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82785BC" w14:textId="74811E30" w:rsidR="007B4A12" w:rsidRPr="00011C0A" w:rsidRDefault="000C67FE" w:rsidP="000C3F79">
      <w:pPr>
        <w:spacing w:after="0" w:line="240" w:lineRule="auto"/>
        <w:jc w:val="both"/>
        <w:rPr>
          <w:rFonts w:ascii="STIX-Regular" w:eastAsia="STIX-Regular" w:cs="STIX-Regular"/>
          <w:sz w:val="16"/>
          <w:szCs w:val="16"/>
          <w:lang w:val="en-GB"/>
        </w:rPr>
      </w:pPr>
      <w:r>
        <w:rPr>
          <w:sz w:val="36"/>
          <w:szCs w:val="36"/>
          <w:lang w:val="en-GB"/>
        </w:rPr>
        <w:t>Supplementary file</w:t>
      </w:r>
      <w:r w:rsidR="002522F4">
        <w:rPr>
          <w:sz w:val="36"/>
          <w:szCs w:val="36"/>
          <w:lang w:val="en-GB"/>
        </w:rPr>
        <w:t xml:space="preserve"> 2</w:t>
      </w:r>
    </w:p>
    <w:p w14:paraId="4C76E7C7" w14:textId="3FDF783F" w:rsidR="009802BB" w:rsidRPr="00CD63E7" w:rsidRDefault="00BC340F" w:rsidP="004C7ECA">
      <w:pPr>
        <w:keepNext/>
        <w:keepLines/>
        <w:spacing w:after="120" w:line="240" w:lineRule="auto"/>
        <w:jc w:val="both"/>
        <w:rPr>
          <w:lang w:val="en-GB"/>
        </w:rPr>
      </w:pPr>
      <w:r w:rsidRPr="009C3D33">
        <w:rPr>
          <w:noProof/>
          <w:lang w:val="nl-NL" w:eastAsia="nl-NL"/>
        </w:rPr>
        <w:lastRenderedPageBreak/>
        <w:drawing>
          <wp:anchor distT="0" distB="0" distL="114300" distR="114300" simplePos="0" relativeHeight="251658240" behindDoc="0" locked="0" layoutInCell="1" allowOverlap="1" wp14:anchorId="2DBD6A74" wp14:editId="5BA523C6">
            <wp:simplePos x="0" y="0"/>
            <wp:positionH relativeFrom="margin">
              <wp:posOffset>347980</wp:posOffset>
            </wp:positionH>
            <wp:positionV relativeFrom="margin">
              <wp:align>top</wp:align>
            </wp:positionV>
            <wp:extent cx="4605655" cy="7286625"/>
            <wp:effectExtent l="0" t="0" r="4445" b="0"/>
            <wp:wrapTopAndBottom/>
            <wp:docPr id="1903912512" name="Afbeelding 1" descr="Afbeelding met schermopname, diagram, tekst, plein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3912512" name="Afbeelding 1" descr="Afbeelding met schermopname, diagram, tekst, plein&#10;&#10;Automatisch gegenereerde beschrijvi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20143" cy="73087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802BB" w:rsidRPr="002047D8">
        <w:rPr>
          <w:b/>
          <w:bCs/>
          <w:lang w:val="en-GB"/>
        </w:rPr>
        <w:t xml:space="preserve">Figure </w:t>
      </w:r>
      <w:r w:rsidR="002047D8">
        <w:rPr>
          <w:b/>
          <w:bCs/>
          <w:lang w:val="en-GB"/>
        </w:rPr>
        <w:t>S</w:t>
      </w:r>
      <w:r w:rsidR="009802BB" w:rsidRPr="002047D8">
        <w:rPr>
          <w:b/>
          <w:bCs/>
          <w:lang w:val="en-GB"/>
        </w:rPr>
        <w:t xml:space="preserve">1: </w:t>
      </w:r>
      <w:r w:rsidR="009802BB" w:rsidRPr="00CD63E7">
        <w:rPr>
          <w:b/>
          <w:bCs/>
          <w:lang w:val="en-GB"/>
        </w:rPr>
        <w:t>Missing Data Pattern Plot</w:t>
      </w:r>
    </w:p>
    <w:p w14:paraId="4967EF57" w14:textId="170C8340" w:rsidR="009802BB" w:rsidRPr="00CD63E7" w:rsidRDefault="009802BB" w:rsidP="004C7ECA">
      <w:pPr>
        <w:keepNext/>
        <w:keepLines/>
        <w:spacing w:after="0" w:line="240" w:lineRule="auto"/>
        <w:jc w:val="both"/>
        <w:rPr>
          <w:i/>
          <w:iCs/>
          <w:lang w:val="en-GB"/>
        </w:rPr>
      </w:pPr>
      <w:r w:rsidRPr="00CD63E7">
        <w:rPr>
          <w:i/>
          <w:iCs/>
          <w:lang w:val="en-GB"/>
        </w:rPr>
        <w:t xml:space="preserve">The Missing Data Pattern Plot shows the pattern of missing data in the dataset for the variables Age, BMI z-scores, Accelerometry data, Parental </w:t>
      </w:r>
      <w:r w:rsidR="008024CA" w:rsidRPr="00CD63E7">
        <w:rPr>
          <w:i/>
          <w:iCs/>
          <w:lang w:val="en-GB"/>
        </w:rPr>
        <w:t xml:space="preserve">education and </w:t>
      </w:r>
      <w:r w:rsidRPr="00CD63E7">
        <w:rPr>
          <w:i/>
          <w:iCs/>
          <w:lang w:val="en-GB"/>
        </w:rPr>
        <w:t>Sleep</w:t>
      </w:r>
      <w:r w:rsidR="008024CA" w:rsidRPr="00CD63E7">
        <w:rPr>
          <w:i/>
          <w:iCs/>
          <w:lang w:val="en-GB"/>
        </w:rPr>
        <w:t xml:space="preserve">. </w:t>
      </w:r>
      <w:r w:rsidR="0028456C">
        <w:rPr>
          <w:i/>
          <w:iCs/>
          <w:lang w:val="en-GB"/>
        </w:rPr>
        <w:t>Sex was not included because there w</w:t>
      </w:r>
      <w:r w:rsidR="00AF6039">
        <w:rPr>
          <w:i/>
          <w:iCs/>
          <w:lang w:val="en-GB"/>
        </w:rPr>
        <w:t>ere</w:t>
      </w:r>
      <w:r w:rsidR="0028456C">
        <w:rPr>
          <w:i/>
          <w:iCs/>
          <w:lang w:val="en-GB"/>
        </w:rPr>
        <w:t xml:space="preserve"> no missing data for sex. </w:t>
      </w:r>
      <w:r w:rsidR="008024CA" w:rsidRPr="00CD63E7">
        <w:rPr>
          <w:i/>
          <w:iCs/>
          <w:lang w:val="en-GB"/>
        </w:rPr>
        <w:t xml:space="preserve">The blue boxes represent present data, the purple boxes represent absent data. The numbers at the left of the figure </w:t>
      </w:r>
      <w:r w:rsidR="00405C2E" w:rsidRPr="00CD63E7">
        <w:rPr>
          <w:i/>
          <w:iCs/>
          <w:lang w:val="en-GB"/>
        </w:rPr>
        <w:t>are the observed rows in the dataset with the respective combination of present and absent data</w:t>
      </w:r>
      <w:r w:rsidR="008024CA" w:rsidRPr="00CD63E7">
        <w:rPr>
          <w:i/>
          <w:iCs/>
          <w:lang w:val="en-GB"/>
        </w:rPr>
        <w:t>. The numbe</w:t>
      </w:r>
      <w:r w:rsidR="00405C2E" w:rsidRPr="00CD63E7">
        <w:rPr>
          <w:i/>
          <w:iCs/>
          <w:lang w:val="en-GB"/>
        </w:rPr>
        <w:t>rs</w:t>
      </w:r>
      <w:r w:rsidR="008024CA" w:rsidRPr="00CD63E7">
        <w:rPr>
          <w:i/>
          <w:iCs/>
          <w:lang w:val="en-GB"/>
        </w:rPr>
        <w:t xml:space="preserve"> at the right of the figure are how many variables have missing data in the respective row. The numbers below the figure are the missing data per variable.</w:t>
      </w:r>
    </w:p>
    <w:p w14:paraId="49B71608" w14:textId="77777777" w:rsidR="00074A1A" w:rsidRPr="00CD63E7" w:rsidRDefault="00074A1A" w:rsidP="00D4012F">
      <w:pPr>
        <w:spacing w:line="480" w:lineRule="auto"/>
        <w:jc w:val="both"/>
        <w:rPr>
          <w:lang w:val="en-GB"/>
        </w:rPr>
      </w:pPr>
    </w:p>
    <w:p w14:paraId="4677FC54" w14:textId="3C91DFBD" w:rsidR="00074A1A" w:rsidRPr="006E4D72" w:rsidRDefault="00074A1A" w:rsidP="009325C8">
      <w:pPr>
        <w:keepNext/>
        <w:keepLines/>
        <w:spacing w:after="120" w:line="240" w:lineRule="auto"/>
        <w:jc w:val="both"/>
        <w:rPr>
          <w:b/>
          <w:bCs/>
          <w:lang w:val="en-GB"/>
        </w:rPr>
      </w:pPr>
      <w:bookmarkStart w:id="0" w:name="_Hlk145681944"/>
      <w:r w:rsidRPr="006E4D72">
        <w:rPr>
          <w:b/>
          <w:bCs/>
          <w:lang w:val="en-GB"/>
        </w:rPr>
        <w:t xml:space="preserve">Table </w:t>
      </w:r>
      <w:r w:rsidR="002E60A4">
        <w:rPr>
          <w:b/>
          <w:bCs/>
          <w:lang w:val="en-GB"/>
        </w:rPr>
        <w:t>S</w:t>
      </w:r>
      <w:r w:rsidRPr="006E4D72">
        <w:rPr>
          <w:b/>
          <w:bCs/>
          <w:lang w:val="en-GB"/>
        </w:rPr>
        <w:t>1: Pair-wise log-ratio variation matrix for sleep, SB, LPA, MVPA in minutes/day</w:t>
      </w:r>
      <w:r w:rsidR="0020477E">
        <w:rPr>
          <w:b/>
          <w:bCs/>
          <w:lang w:val="en-GB"/>
        </w:rPr>
        <w:t xml:space="preserve"> in the total sample </w:t>
      </w:r>
      <w:r w:rsidRPr="006E4D72">
        <w:rPr>
          <w:b/>
          <w:bCs/>
          <w:lang w:val="en-GB"/>
        </w:rPr>
        <w:t>(n=174)</w:t>
      </w:r>
      <w:r w:rsidR="006E1FD6">
        <w:rPr>
          <w:b/>
          <w:bCs/>
          <w:lang w:val="en-GB"/>
        </w:rPr>
        <w:t xml:space="preserve"> and </w:t>
      </w:r>
      <w:r w:rsidR="00272163">
        <w:rPr>
          <w:b/>
          <w:bCs/>
          <w:lang w:val="en-GB"/>
        </w:rPr>
        <w:t>stratified by</w:t>
      </w:r>
      <w:r w:rsidR="006E1FD6">
        <w:rPr>
          <w:b/>
          <w:bCs/>
          <w:lang w:val="en-GB"/>
        </w:rPr>
        <w:t xml:space="preserve"> weight group</w:t>
      </w:r>
    </w:p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70"/>
        <w:gridCol w:w="1994"/>
        <w:gridCol w:w="1767"/>
        <w:gridCol w:w="1768"/>
        <w:gridCol w:w="1773"/>
      </w:tblGrid>
      <w:tr w:rsidR="00074A1A" w:rsidRPr="00AC021D" w14:paraId="4910C708" w14:textId="77777777" w:rsidTr="00A177C7">
        <w:tc>
          <w:tcPr>
            <w:tcW w:w="1812" w:type="dxa"/>
            <w:shd w:val="clear" w:color="auto" w:fill="C9C9C9" w:themeFill="accent3" w:themeFillTint="99"/>
          </w:tcPr>
          <w:p w14:paraId="0417EAFA" w14:textId="77777777" w:rsidR="00074A1A" w:rsidRPr="006E4D72" w:rsidRDefault="00074A1A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</w:p>
        </w:tc>
        <w:tc>
          <w:tcPr>
            <w:tcW w:w="1812" w:type="dxa"/>
            <w:shd w:val="clear" w:color="auto" w:fill="C9C9C9" w:themeFill="accent3" w:themeFillTint="99"/>
          </w:tcPr>
          <w:p w14:paraId="249E1EBC" w14:textId="77777777" w:rsidR="00074A1A" w:rsidRPr="006E4D72" w:rsidRDefault="00074A1A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 w:rsidRPr="006E4D72">
              <w:rPr>
                <w:lang w:val="en-GB"/>
              </w:rPr>
              <w:t>Sleep</w:t>
            </w:r>
          </w:p>
        </w:tc>
        <w:tc>
          <w:tcPr>
            <w:tcW w:w="1812" w:type="dxa"/>
            <w:shd w:val="clear" w:color="auto" w:fill="C9C9C9" w:themeFill="accent3" w:themeFillTint="99"/>
          </w:tcPr>
          <w:p w14:paraId="610DE8B0" w14:textId="77777777" w:rsidR="00074A1A" w:rsidRPr="006E4D72" w:rsidRDefault="00074A1A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 w:rsidRPr="006E4D72">
              <w:rPr>
                <w:lang w:val="en-GB"/>
              </w:rPr>
              <w:t>SB</w:t>
            </w:r>
          </w:p>
        </w:tc>
        <w:tc>
          <w:tcPr>
            <w:tcW w:w="1813" w:type="dxa"/>
            <w:shd w:val="clear" w:color="auto" w:fill="C9C9C9" w:themeFill="accent3" w:themeFillTint="99"/>
          </w:tcPr>
          <w:p w14:paraId="6DA49255" w14:textId="77777777" w:rsidR="00074A1A" w:rsidRPr="006E4D72" w:rsidRDefault="00074A1A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 w:rsidRPr="006E4D72">
              <w:rPr>
                <w:lang w:val="en-GB"/>
              </w:rPr>
              <w:t>LPA</w:t>
            </w:r>
          </w:p>
        </w:tc>
        <w:tc>
          <w:tcPr>
            <w:tcW w:w="1813" w:type="dxa"/>
            <w:shd w:val="clear" w:color="auto" w:fill="C9C9C9" w:themeFill="accent3" w:themeFillTint="99"/>
          </w:tcPr>
          <w:p w14:paraId="5D8EC462" w14:textId="77777777" w:rsidR="00074A1A" w:rsidRPr="006E4D72" w:rsidRDefault="00074A1A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 w:rsidRPr="006E4D72">
              <w:rPr>
                <w:lang w:val="en-GB"/>
              </w:rPr>
              <w:t>MVPA</w:t>
            </w:r>
          </w:p>
        </w:tc>
      </w:tr>
      <w:tr w:rsidR="00345D19" w:rsidRPr="00AC021D" w14:paraId="774BC227" w14:textId="77777777" w:rsidTr="00A177C7">
        <w:tc>
          <w:tcPr>
            <w:tcW w:w="1812" w:type="dxa"/>
            <w:shd w:val="clear" w:color="auto" w:fill="C9C9C9" w:themeFill="accent3" w:themeFillTint="99"/>
          </w:tcPr>
          <w:p w14:paraId="39D2E1E4" w14:textId="77777777" w:rsidR="00345D19" w:rsidRPr="00AC021D" w:rsidRDefault="00345D19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</w:p>
        </w:tc>
        <w:tc>
          <w:tcPr>
            <w:tcW w:w="1812" w:type="dxa"/>
          </w:tcPr>
          <w:p w14:paraId="6A30BBBF" w14:textId="068A2338" w:rsidR="00345D19" w:rsidRPr="00AC021D" w:rsidRDefault="00345D19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>
              <w:rPr>
                <w:lang w:val="en-GB"/>
              </w:rPr>
              <w:t>Total sample</w:t>
            </w:r>
          </w:p>
        </w:tc>
        <w:tc>
          <w:tcPr>
            <w:tcW w:w="1812" w:type="dxa"/>
          </w:tcPr>
          <w:p w14:paraId="6A9F7902" w14:textId="77777777" w:rsidR="00345D19" w:rsidRPr="00AC021D" w:rsidRDefault="00345D19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</w:p>
        </w:tc>
        <w:tc>
          <w:tcPr>
            <w:tcW w:w="1813" w:type="dxa"/>
          </w:tcPr>
          <w:p w14:paraId="02F22DC7" w14:textId="77777777" w:rsidR="00345D19" w:rsidRPr="00AC021D" w:rsidRDefault="00345D19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</w:p>
        </w:tc>
        <w:tc>
          <w:tcPr>
            <w:tcW w:w="1813" w:type="dxa"/>
          </w:tcPr>
          <w:p w14:paraId="1FD2DBEC" w14:textId="77777777" w:rsidR="00345D19" w:rsidRPr="00AC021D" w:rsidRDefault="00345D19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</w:p>
        </w:tc>
      </w:tr>
      <w:tr w:rsidR="00074A1A" w:rsidRPr="00AC021D" w14:paraId="6A794BEB" w14:textId="77777777" w:rsidTr="00A177C7">
        <w:tc>
          <w:tcPr>
            <w:tcW w:w="1812" w:type="dxa"/>
            <w:shd w:val="clear" w:color="auto" w:fill="C9C9C9" w:themeFill="accent3" w:themeFillTint="99"/>
          </w:tcPr>
          <w:p w14:paraId="23B0592C" w14:textId="77777777" w:rsidR="00074A1A" w:rsidRPr="006E4D72" w:rsidRDefault="00074A1A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 w:rsidRPr="006E4D72">
              <w:rPr>
                <w:lang w:val="en-GB"/>
              </w:rPr>
              <w:t>Sleep</w:t>
            </w:r>
          </w:p>
        </w:tc>
        <w:tc>
          <w:tcPr>
            <w:tcW w:w="1812" w:type="dxa"/>
          </w:tcPr>
          <w:p w14:paraId="3F59A99A" w14:textId="77777777" w:rsidR="00074A1A" w:rsidRPr="006E4D72" w:rsidRDefault="00074A1A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 w:rsidRPr="006E4D72">
              <w:rPr>
                <w:lang w:val="en-GB"/>
              </w:rPr>
              <w:t>0.000</w:t>
            </w:r>
          </w:p>
        </w:tc>
        <w:tc>
          <w:tcPr>
            <w:tcW w:w="1812" w:type="dxa"/>
          </w:tcPr>
          <w:p w14:paraId="6DCC50C2" w14:textId="77777777" w:rsidR="00074A1A" w:rsidRPr="006E4D72" w:rsidRDefault="00074A1A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 w:rsidRPr="006E4D72">
              <w:rPr>
                <w:lang w:val="en-GB"/>
              </w:rPr>
              <w:t>0.046</w:t>
            </w:r>
          </w:p>
        </w:tc>
        <w:tc>
          <w:tcPr>
            <w:tcW w:w="1813" w:type="dxa"/>
          </w:tcPr>
          <w:p w14:paraId="52431E2F" w14:textId="77777777" w:rsidR="00074A1A" w:rsidRPr="006E4D72" w:rsidRDefault="00074A1A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 w:rsidRPr="006E4D72">
              <w:rPr>
                <w:lang w:val="en-GB"/>
              </w:rPr>
              <w:t>0.039</w:t>
            </w:r>
          </w:p>
        </w:tc>
        <w:tc>
          <w:tcPr>
            <w:tcW w:w="1813" w:type="dxa"/>
          </w:tcPr>
          <w:p w14:paraId="73E9C6B7" w14:textId="77777777" w:rsidR="00074A1A" w:rsidRPr="006E4D72" w:rsidRDefault="00074A1A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 w:rsidRPr="006E4D72">
              <w:rPr>
                <w:lang w:val="en-GB"/>
              </w:rPr>
              <w:t>0.105</w:t>
            </w:r>
          </w:p>
        </w:tc>
      </w:tr>
      <w:tr w:rsidR="00074A1A" w:rsidRPr="00AC021D" w14:paraId="161ABAB9" w14:textId="77777777" w:rsidTr="00A177C7">
        <w:tc>
          <w:tcPr>
            <w:tcW w:w="1812" w:type="dxa"/>
            <w:shd w:val="clear" w:color="auto" w:fill="C9C9C9" w:themeFill="accent3" w:themeFillTint="99"/>
          </w:tcPr>
          <w:p w14:paraId="4A6276DF" w14:textId="77777777" w:rsidR="00074A1A" w:rsidRPr="006E4D72" w:rsidRDefault="00074A1A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 w:rsidRPr="006E4D72">
              <w:rPr>
                <w:lang w:val="en-GB"/>
              </w:rPr>
              <w:t>SB</w:t>
            </w:r>
          </w:p>
        </w:tc>
        <w:tc>
          <w:tcPr>
            <w:tcW w:w="1812" w:type="dxa"/>
          </w:tcPr>
          <w:p w14:paraId="3E77368F" w14:textId="77777777" w:rsidR="00074A1A" w:rsidRPr="006E4D72" w:rsidRDefault="00074A1A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 w:rsidRPr="006E4D72">
              <w:rPr>
                <w:lang w:val="en-GB"/>
              </w:rPr>
              <w:t>0.046</w:t>
            </w:r>
          </w:p>
        </w:tc>
        <w:tc>
          <w:tcPr>
            <w:tcW w:w="1812" w:type="dxa"/>
          </w:tcPr>
          <w:p w14:paraId="7E74D4DA" w14:textId="77777777" w:rsidR="00074A1A" w:rsidRPr="006E4D72" w:rsidRDefault="00074A1A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 w:rsidRPr="006E4D72">
              <w:rPr>
                <w:lang w:val="en-GB"/>
              </w:rPr>
              <w:t>0.000</w:t>
            </w:r>
          </w:p>
        </w:tc>
        <w:tc>
          <w:tcPr>
            <w:tcW w:w="1813" w:type="dxa"/>
          </w:tcPr>
          <w:p w14:paraId="6316A548" w14:textId="77777777" w:rsidR="00074A1A" w:rsidRPr="006E4D72" w:rsidRDefault="00074A1A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 w:rsidRPr="006E4D72">
              <w:rPr>
                <w:lang w:val="en-GB"/>
              </w:rPr>
              <w:t>0.054</w:t>
            </w:r>
          </w:p>
        </w:tc>
        <w:tc>
          <w:tcPr>
            <w:tcW w:w="1813" w:type="dxa"/>
          </w:tcPr>
          <w:p w14:paraId="76CF9F2F" w14:textId="77777777" w:rsidR="00074A1A" w:rsidRPr="006E4D72" w:rsidRDefault="00074A1A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 w:rsidRPr="006E4D72">
              <w:rPr>
                <w:lang w:val="en-GB"/>
              </w:rPr>
              <w:t>0.151</w:t>
            </w:r>
          </w:p>
        </w:tc>
      </w:tr>
      <w:tr w:rsidR="00074A1A" w:rsidRPr="00AC021D" w14:paraId="6F927AAD" w14:textId="77777777" w:rsidTr="00A177C7">
        <w:tc>
          <w:tcPr>
            <w:tcW w:w="1812" w:type="dxa"/>
            <w:shd w:val="clear" w:color="auto" w:fill="C9C9C9" w:themeFill="accent3" w:themeFillTint="99"/>
          </w:tcPr>
          <w:p w14:paraId="1A7A0D5F" w14:textId="77777777" w:rsidR="00074A1A" w:rsidRPr="006E4D72" w:rsidRDefault="00074A1A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 w:rsidRPr="006E4D72">
              <w:rPr>
                <w:lang w:val="en-GB"/>
              </w:rPr>
              <w:t>LPA</w:t>
            </w:r>
          </w:p>
        </w:tc>
        <w:tc>
          <w:tcPr>
            <w:tcW w:w="1812" w:type="dxa"/>
          </w:tcPr>
          <w:p w14:paraId="575FB7E6" w14:textId="77777777" w:rsidR="00074A1A" w:rsidRPr="006E4D72" w:rsidRDefault="00074A1A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 w:rsidRPr="006E4D72">
              <w:rPr>
                <w:lang w:val="en-GB"/>
              </w:rPr>
              <w:t>0.039</w:t>
            </w:r>
          </w:p>
        </w:tc>
        <w:tc>
          <w:tcPr>
            <w:tcW w:w="1812" w:type="dxa"/>
          </w:tcPr>
          <w:p w14:paraId="0E1EC9D9" w14:textId="77777777" w:rsidR="00074A1A" w:rsidRPr="006E4D72" w:rsidRDefault="00074A1A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 w:rsidRPr="006E4D72">
              <w:rPr>
                <w:lang w:val="en-GB"/>
              </w:rPr>
              <w:t>0.054</w:t>
            </w:r>
          </w:p>
        </w:tc>
        <w:tc>
          <w:tcPr>
            <w:tcW w:w="1813" w:type="dxa"/>
          </w:tcPr>
          <w:p w14:paraId="4E3254C3" w14:textId="77777777" w:rsidR="00074A1A" w:rsidRPr="006E4D72" w:rsidRDefault="00074A1A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 w:rsidRPr="006E4D72">
              <w:rPr>
                <w:lang w:val="en-GB"/>
              </w:rPr>
              <w:t>0.000</w:t>
            </w:r>
          </w:p>
        </w:tc>
        <w:tc>
          <w:tcPr>
            <w:tcW w:w="1813" w:type="dxa"/>
          </w:tcPr>
          <w:p w14:paraId="7BEA88E4" w14:textId="77777777" w:rsidR="00074A1A" w:rsidRPr="006E4D72" w:rsidRDefault="00074A1A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 w:rsidRPr="006E4D72">
              <w:rPr>
                <w:lang w:val="en-GB"/>
              </w:rPr>
              <w:t>0.079</w:t>
            </w:r>
          </w:p>
        </w:tc>
      </w:tr>
      <w:tr w:rsidR="00074A1A" w:rsidRPr="00AC021D" w14:paraId="4549C74F" w14:textId="77777777" w:rsidTr="00A177C7">
        <w:tc>
          <w:tcPr>
            <w:tcW w:w="1812" w:type="dxa"/>
            <w:shd w:val="clear" w:color="auto" w:fill="C9C9C9" w:themeFill="accent3" w:themeFillTint="99"/>
          </w:tcPr>
          <w:p w14:paraId="617935C2" w14:textId="77777777" w:rsidR="00074A1A" w:rsidRPr="006E4D72" w:rsidRDefault="00074A1A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 w:rsidRPr="006E4D72">
              <w:rPr>
                <w:lang w:val="en-GB"/>
              </w:rPr>
              <w:t>MVPA</w:t>
            </w:r>
          </w:p>
        </w:tc>
        <w:tc>
          <w:tcPr>
            <w:tcW w:w="1812" w:type="dxa"/>
          </w:tcPr>
          <w:p w14:paraId="02103783" w14:textId="77777777" w:rsidR="00074A1A" w:rsidRPr="006E4D72" w:rsidRDefault="00074A1A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 w:rsidRPr="006E4D72">
              <w:rPr>
                <w:lang w:val="en-GB"/>
              </w:rPr>
              <w:t>0.105</w:t>
            </w:r>
          </w:p>
        </w:tc>
        <w:tc>
          <w:tcPr>
            <w:tcW w:w="1812" w:type="dxa"/>
          </w:tcPr>
          <w:p w14:paraId="432E3C82" w14:textId="77777777" w:rsidR="00074A1A" w:rsidRPr="006E4D72" w:rsidRDefault="00074A1A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 w:rsidRPr="006E4D72">
              <w:rPr>
                <w:lang w:val="en-GB"/>
              </w:rPr>
              <w:t>0.151</w:t>
            </w:r>
          </w:p>
        </w:tc>
        <w:tc>
          <w:tcPr>
            <w:tcW w:w="1813" w:type="dxa"/>
          </w:tcPr>
          <w:p w14:paraId="5FD42F9A" w14:textId="77777777" w:rsidR="00074A1A" w:rsidRPr="006E4D72" w:rsidRDefault="00074A1A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 w:rsidRPr="006E4D72">
              <w:rPr>
                <w:lang w:val="en-GB"/>
              </w:rPr>
              <w:t>0.079</w:t>
            </w:r>
          </w:p>
        </w:tc>
        <w:tc>
          <w:tcPr>
            <w:tcW w:w="1813" w:type="dxa"/>
          </w:tcPr>
          <w:p w14:paraId="6A3318C2" w14:textId="77777777" w:rsidR="00074A1A" w:rsidRPr="006E4D72" w:rsidRDefault="00074A1A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 w:rsidRPr="006E4D72">
              <w:rPr>
                <w:lang w:val="en-GB"/>
              </w:rPr>
              <w:t>0.000</w:t>
            </w:r>
          </w:p>
        </w:tc>
      </w:tr>
      <w:tr w:rsidR="00345D19" w:rsidRPr="00AC021D" w14:paraId="3E3301BF" w14:textId="77777777" w:rsidTr="00A177C7">
        <w:tc>
          <w:tcPr>
            <w:tcW w:w="1812" w:type="dxa"/>
            <w:shd w:val="clear" w:color="auto" w:fill="C9C9C9" w:themeFill="accent3" w:themeFillTint="99"/>
          </w:tcPr>
          <w:p w14:paraId="525573DC" w14:textId="77777777" w:rsidR="00345D19" w:rsidRPr="00AC021D" w:rsidRDefault="00345D19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</w:p>
        </w:tc>
        <w:tc>
          <w:tcPr>
            <w:tcW w:w="1812" w:type="dxa"/>
          </w:tcPr>
          <w:p w14:paraId="334AA726" w14:textId="427D9334" w:rsidR="00345D19" w:rsidRPr="00AC021D" w:rsidRDefault="00345D19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>
              <w:rPr>
                <w:lang w:val="en-GB"/>
              </w:rPr>
              <w:t>Non-overweight</w:t>
            </w:r>
          </w:p>
        </w:tc>
        <w:tc>
          <w:tcPr>
            <w:tcW w:w="1812" w:type="dxa"/>
          </w:tcPr>
          <w:p w14:paraId="51FB29AE" w14:textId="77777777" w:rsidR="00345D19" w:rsidRPr="00AC021D" w:rsidRDefault="00345D19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</w:p>
        </w:tc>
        <w:tc>
          <w:tcPr>
            <w:tcW w:w="1813" w:type="dxa"/>
          </w:tcPr>
          <w:p w14:paraId="2B7ADFFD" w14:textId="77777777" w:rsidR="00345D19" w:rsidRPr="00AC021D" w:rsidRDefault="00345D19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</w:p>
        </w:tc>
        <w:tc>
          <w:tcPr>
            <w:tcW w:w="1813" w:type="dxa"/>
          </w:tcPr>
          <w:p w14:paraId="23EFB658" w14:textId="77777777" w:rsidR="00345D19" w:rsidRPr="00AC021D" w:rsidRDefault="00345D19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</w:p>
        </w:tc>
      </w:tr>
      <w:tr w:rsidR="00345D19" w:rsidRPr="00AC021D" w14:paraId="348AACDE" w14:textId="77777777" w:rsidTr="00A177C7">
        <w:tc>
          <w:tcPr>
            <w:tcW w:w="1812" w:type="dxa"/>
            <w:shd w:val="clear" w:color="auto" w:fill="C9C9C9" w:themeFill="accent3" w:themeFillTint="99"/>
          </w:tcPr>
          <w:p w14:paraId="45D6C392" w14:textId="68F3E8BA" w:rsidR="00345D19" w:rsidRPr="00AC021D" w:rsidRDefault="00345D19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 w:rsidRPr="006E4D72">
              <w:rPr>
                <w:lang w:val="en-GB"/>
              </w:rPr>
              <w:t>Sleep</w:t>
            </w:r>
          </w:p>
        </w:tc>
        <w:tc>
          <w:tcPr>
            <w:tcW w:w="1812" w:type="dxa"/>
          </w:tcPr>
          <w:p w14:paraId="5B1980F1" w14:textId="04616310" w:rsidR="00345D19" w:rsidRPr="00AC021D" w:rsidRDefault="00E34A0D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>
              <w:rPr>
                <w:lang w:val="en-GB"/>
              </w:rPr>
              <w:t>0.000</w:t>
            </w:r>
          </w:p>
        </w:tc>
        <w:tc>
          <w:tcPr>
            <w:tcW w:w="1812" w:type="dxa"/>
          </w:tcPr>
          <w:p w14:paraId="7C7493A2" w14:textId="3B89ED44" w:rsidR="00345D19" w:rsidRPr="00AC021D" w:rsidRDefault="003C0FEF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>
              <w:rPr>
                <w:lang w:val="en-GB"/>
              </w:rPr>
              <w:t>0.038</w:t>
            </w:r>
          </w:p>
        </w:tc>
        <w:tc>
          <w:tcPr>
            <w:tcW w:w="1813" w:type="dxa"/>
          </w:tcPr>
          <w:p w14:paraId="1F50B83F" w14:textId="4133500F" w:rsidR="00345D19" w:rsidRPr="00AC021D" w:rsidRDefault="003C0FEF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>
              <w:rPr>
                <w:lang w:val="en-GB"/>
              </w:rPr>
              <w:t>0.036</w:t>
            </w:r>
          </w:p>
        </w:tc>
        <w:tc>
          <w:tcPr>
            <w:tcW w:w="1813" w:type="dxa"/>
          </w:tcPr>
          <w:p w14:paraId="76B90F3E" w14:textId="51825774" w:rsidR="00345D19" w:rsidRPr="00AC021D" w:rsidRDefault="003C0FEF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>
              <w:rPr>
                <w:lang w:val="en-GB"/>
              </w:rPr>
              <w:t>0.100</w:t>
            </w:r>
          </w:p>
        </w:tc>
      </w:tr>
      <w:tr w:rsidR="00345D19" w:rsidRPr="00AC021D" w14:paraId="34B85278" w14:textId="77777777" w:rsidTr="00A177C7">
        <w:tc>
          <w:tcPr>
            <w:tcW w:w="1812" w:type="dxa"/>
            <w:shd w:val="clear" w:color="auto" w:fill="C9C9C9" w:themeFill="accent3" w:themeFillTint="99"/>
          </w:tcPr>
          <w:p w14:paraId="4716977D" w14:textId="703405C1" w:rsidR="00345D19" w:rsidRPr="00AC021D" w:rsidRDefault="00345D19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 w:rsidRPr="006E4D72">
              <w:rPr>
                <w:lang w:val="en-GB"/>
              </w:rPr>
              <w:t>SB</w:t>
            </w:r>
          </w:p>
        </w:tc>
        <w:tc>
          <w:tcPr>
            <w:tcW w:w="1812" w:type="dxa"/>
          </w:tcPr>
          <w:p w14:paraId="48BE8441" w14:textId="03665962" w:rsidR="00345D19" w:rsidRPr="00AC021D" w:rsidRDefault="00E34A0D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>
              <w:rPr>
                <w:lang w:val="en-GB"/>
              </w:rPr>
              <w:t>0.038</w:t>
            </w:r>
          </w:p>
        </w:tc>
        <w:tc>
          <w:tcPr>
            <w:tcW w:w="1812" w:type="dxa"/>
          </w:tcPr>
          <w:p w14:paraId="4FE49664" w14:textId="3F4A66CF" w:rsidR="00345D19" w:rsidRPr="00AC021D" w:rsidRDefault="003C0FEF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>
              <w:rPr>
                <w:lang w:val="en-GB"/>
              </w:rPr>
              <w:t>0.000</w:t>
            </w:r>
          </w:p>
        </w:tc>
        <w:tc>
          <w:tcPr>
            <w:tcW w:w="1813" w:type="dxa"/>
          </w:tcPr>
          <w:p w14:paraId="0F6A5FEF" w14:textId="753A40C8" w:rsidR="00345D19" w:rsidRPr="00AC021D" w:rsidRDefault="003C0FEF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>
              <w:rPr>
                <w:lang w:val="en-GB"/>
              </w:rPr>
              <w:t>0.046</w:t>
            </w:r>
          </w:p>
        </w:tc>
        <w:tc>
          <w:tcPr>
            <w:tcW w:w="1813" w:type="dxa"/>
          </w:tcPr>
          <w:p w14:paraId="7EEF12FC" w14:textId="716B4362" w:rsidR="00345D19" w:rsidRPr="00AC021D" w:rsidRDefault="003C0FEF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>
              <w:rPr>
                <w:lang w:val="en-GB"/>
              </w:rPr>
              <w:t>0.0137</w:t>
            </w:r>
          </w:p>
        </w:tc>
      </w:tr>
      <w:tr w:rsidR="00345D19" w:rsidRPr="00AC021D" w14:paraId="50A66F8A" w14:textId="77777777" w:rsidTr="00A177C7">
        <w:tc>
          <w:tcPr>
            <w:tcW w:w="1812" w:type="dxa"/>
            <w:shd w:val="clear" w:color="auto" w:fill="C9C9C9" w:themeFill="accent3" w:themeFillTint="99"/>
          </w:tcPr>
          <w:p w14:paraId="1E40A86D" w14:textId="16CDA351" w:rsidR="00345D19" w:rsidRPr="00AC021D" w:rsidRDefault="00345D19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 w:rsidRPr="006E4D72">
              <w:rPr>
                <w:lang w:val="en-GB"/>
              </w:rPr>
              <w:t>LPA</w:t>
            </w:r>
          </w:p>
        </w:tc>
        <w:tc>
          <w:tcPr>
            <w:tcW w:w="1812" w:type="dxa"/>
          </w:tcPr>
          <w:p w14:paraId="318A277A" w14:textId="00766118" w:rsidR="00345D19" w:rsidRPr="00AC021D" w:rsidRDefault="00E34A0D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>
              <w:rPr>
                <w:lang w:val="en-GB"/>
              </w:rPr>
              <w:t>0.036</w:t>
            </w:r>
          </w:p>
        </w:tc>
        <w:tc>
          <w:tcPr>
            <w:tcW w:w="1812" w:type="dxa"/>
          </w:tcPr>
          <w:p w14:paraId="1C1950E9" w14:textId="56A34FE7" w:rsidR="00345D19" w:rsidRPr="00AC021D" w:rsidRDefault="003C0FEF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>
              <w:rPr>
                <w:lang w:val="en-GB"/>
              </w:rPr>
              <w:t>0.046</w:t>
            </w:r>
          </w:p>
        </w:tc>
        <w:tc>
          <w:tcPr>
            <w:tcW w:w="1813" w:type="dxa"/>
          </w:tcPr>
          <w:p w14:paraId="1241A91A" w14:textId="14252551" w:rsidR="00345D19" w:rsidRPr="00AC021D" w:rsidRDefault="003C0FEF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>
              <w:rPr>
                <w:lang w:val="en-GB"/>
              </w:rPr>
              <w:t>0.000</w:t>
            </w:r>
          </w:p>
        </w:tc>
        <w:tc>
          <w:tcPr>
            <w:tcW w:w="1813" w:type="dxa"/>
          </w:tcPr>
          <w:p w14:paraId="7C011598" w14:textId="13089DCD" w:rsidR="00345D19" w:rsidRPr="00AC021D" w:rsidRDefault="003C0FEF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>
              <w:rPr>
                <w:lang w:val="en-GB"/>
              </w:rPr>
              <w:t>0.075</w:t>
            </w:r>
          </w:p>
        </w:tc>
      </w:tr>
      <w:tr w:rsidR="00345D19" w:rsidRPr="00AC021D" w14:paraId="0DA59E79" w14:textId="77777777" w:rsidTr="00A177C7">
        <w:tc>
          <w:tcPr>
            <w:tcW w:w="1812" w:type="dxa"/>
            <w:shd w:val="clear" w:color="auto" w:fill="C9C9C9" w:themeFill="accent3" w:themeFillTint="99"/>
          </w:tcPr>
          <w:p w14:paraId="1C17A444" w14:textId="69FF2AF9" w:rsidR="00345D19" w:rsidRPr="00AC021D" w:rsidRDefault="00345D19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 w:rsidRPr="006E4D72">
              <w:rPr>
                <w:lang w:val="en-GB"/>
              </w:rPr>
              <w:t>MVPA</w:t>
            </w:r>
          </w:p>
        </w:tc>
        <w:tc>
          <w:tcPr>
            <w:tcW w:w="1812" w:type="dxa"/>
          </w:tcPr>
          <w:p w14:paraId="520594A7" w14:textId="3F8E9960" w:rsidR="00345D19" w:rsidRPr="00AC021D" w:rsidRDefault="003C0FEF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>
              <w:rPr>
                <w:lang w:val="en-GB"/>
              </w:rPr>
              <w:t>0.100</w:t>
            </w:r>
          </w:p>
        </w:tc>
        <w:tc>
          <w:tcPr>
            <w:tcW w:w="1812" w:type="dxa"/>
          </w:tcPr>
          <w:p w14:paraId="3B249D3D" w14:textId="78D638B1" w:rsidR="00345D19" w:rsidRPr="00AC021D" w:rsidRDefault="003C0FEF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>
              <w:rPr>
                <w:lang w:val="en-GB"/>
              </w:rPr>
              <w:t>0.137</w:t>
            </w:r>
          </w:p>
        </w:tc>
        <w:tc>
          <w:tcPr>
            <w:tcW w:w="1813" w:type="dxa"/>
          </w:tcPr>
          <w:p w14:paraId="06B10D72" w14:textId="5C79F8B2" w:rsidR="00345D19" w:rsidRPr="00AC021D" w:rsidRDefault="003C0FEF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>
              <w:rPr>
                <w:lang w:val="en-GB"/>
              </w:rPr>
              <w:t>0.075</w:t>
            </w:r>
          </w:p>
        </w:tc>
        <w:tc>
          <w:tcPr>
            <w:tcW w:w="1813" w:type="dxa"/>
          </w:tcPr>
          <w:p w14:paraId="515D918D" w14:textId="6E0BBD6C" w:rsidR="00345D19" w:rsidRPr="00AC021D" w:rsidRDefault="003C0FEF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>
              <w:rPr>
                <w:lang w:val="en-GB"/>
              </w:rPr>
              <w:t>0.000</w:t>
            </w:r>
          </w:p>
        </w:tc>
      </w:tr>
      <w:tr w:rsidR="00345D19" w:rsidRPr="00AC021D" w14:paraId="1F7D5E0A" w14:textId="77777777" w:rsidTr="00A177C7">
        <w:tc>
          <w:tcPr>
            <w:tcW w:w="1812" w:type="dxa"/>
            <w:shd w:val="clear" w:color="auto" w:fill="C9C9C9" w:themeFill="accent3" w:themeFillTint="99"/>
          </w:tcPr>
          <w:p w14:paraId="25BD500A" w14:textId="77777777" w:rsidR="00345D19" w:rsidRPr="00AC021D" w:rsidRDefault="00345D19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</w:p>
        </w:tc>
        <w:tc>
          <w:tcPr>
            <w:tcW w:w="1812" w:type="dxa"/>
          </w:tcPr>
          <w:p w14:paraId="6AB45F6E" w14:textId="38314C3B" w:rsidR="00345D19" w:rsidRPr="00AC021D" w:rsidRDefault="00345D19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>
              <w:rPr>
                <w:lang w:val="en-GB"/>
              </w:rPr>
              <w:t>Overweight</w:t>
            </w:r>
            <w:r w:rsidR="006E4D72">
              <w:rPr>
                <w:lang w:val="en-GB"/>
              </w:rPr>
              <w:t>/obesity</w:t>
            </w:r>
          </w:p>
        </w:tc>
        <w:tc>
          <w:tcPr>
            <w:tcW w:w="1812" w:type="dxa"/>
          </w:tcPr>
          <w:p w14:paraId="24BDE9F6" w14:textId="77777777" w:rsidR="00345D19" w:rsidRPr="00AC021D" w:rsidRDefault="00345D19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</w:p>
        </w:tc>
        <w:tc>
          <w:tcPr>
            <w:tcW w:w="1813" w:type="dxa"/>
          </w:tcPr>
          <w:p w14:paraId="24C54488" w14:textId="77777777" w:rsidR="00345D19" w:rsidRPr="00AC021D" w:rsidRDefault="00345D19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</w:p>
        </w:tc>
        <w:tc>
          <w:tcPr>
            <w:tcW w:w="1813" w:type="dxa"/>
          </w:tcPr>
          <w:p w14:paraId="3EE2D7CB" w14:textId="77777777" w:rsidR="00345D19" w:rsidRPr="00AC021D" w:rsidRDefault="00345D19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</w:p>
        </w:tc>
      </w:tr>
      <w:tr w:rsidR="00345D19" w:rsidRPr="00AC021D" w14:paraId="5744A56C" w14:textId="77777777" w:rsidTr="00A177C7">
        <w:tc>
          <w:tcPr>
            <w:tcW w:w="1812" w:type="dxa"/>
            <w:shd w:val="clear" w:color="auto" w:fill="C9C9C9" w:themeFill="accent3" w:themeFillTint="99"/>
          </w:tcPr>
          <w:p w14:paraId="278D7090" w14:textId="617FB9E3" w:rsidR="00345D19" w:rsidRPr="00AC021D" w:rsidRDefault="00345D19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 w:rsidRPr="006E4D72">
              <w:rPr>
                <w:lang w:val="en-GB"/>
              </w:rPr>
              <w:t>Sleep</w:t>
            </w:r>
          </w:p>
        </w:tc>
        <w:tc>
          <w:tcPr>
            <w:tcW w:w="1812" w:type="dxa"/>
          </w:tcPr>
          <w:p w14:paraId="7824105D" w14:textId="1A8346AF" w:rsidR="00345D19" w:rsidRPr="00AC021D" w:rsidRDefault="00B51AEE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>
              <w:rPr>
                <w:lang w:val="en-GB"/>
              </w:rPr>
              <w:t>0.000</w:t>
            </w:r>
          </w:p>
        </w:tc>
        <w:tc>
          <w:tcPr>
            <w:tcW w:w="1812" w:type="dxa"/>
          </w:tcPr>
          <w:p w14:paraId="1A94A7A3" w14:textId="303124D0" w:rsidR="00345D19" w:rsidRPr="00AC021D" w:rsidRDefault="00B73166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>
              <w:rPr>
                <w:lang w:val="en-GB"/>
              </w:rPr>
              <w:t>0.100</w:t>
            </w:r>
          </w:p>
        </w:tc>
        <w:tc>
          <w:tcPr>
            <w:tcW w:w="1813" w:type="dxa"/>
          </w:tcPr>
          <w:p w14:paraId="53EFE8C3" w14:textId="328CC4DE" w:rsidR="00345D19" w:rsidRPr="00AC021D" w:rsidRDefault="00B73166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>
              <w:rPr>
                <w:lang w:val="en-GB"/>
              </w:rPr>
              <w:t>0.042</w:t>
            </w:r>
          </w:p>
        </w:tc>
        <w:tc>
          <w:tcPr>
            <w:tcW w:w="1813" w:type="dxa"/>
          </w:tcPr>
          <w:p w14:paraId="35C164CC" w14:textId="5397B028" w:rsidR="00345D19" w:rsidRPr="00AC021D" w:rsidRDefault="00B73166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>
              <w:rPr>
                <w:lang w:val="en-GB"/>
              </w:rPr>
              <w:t>0.092</w:t>
            </w:r>
          </w:p>
        </w:tc>
      </w:tr>
      <w:tr w:rsidR="00345D19" w:rsidRPr="00AC021D" w14:paraId="3B58D080" w14:textId="77777777" w:rsidTr="00A177C7">
        <w:tc>
          <w:tcPr>
            <w:tcW w:w="1812" w:type="dxa"/>
            <w:shd w:val="clear" w:color="auto" w:fill="C9C9C9" w:themeFill="accent3" w:themeFillTint="99"/>
          </w:tcPr>
          <w:p w14:paraId="7F8B0CBA" w14:textId="7C0B23DC" w:rsidR="00345D19" w:rsidRPr="00AC021D" w:rsidRDefault="00345D19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 w:rsidRPr="006E4D72">
              <w:rPr>
                <w:lang w:val="en-GB"/>
              </w:rPr>
              <w:t>SB</w:t>
            </w:r>
          </w:p>
        </w:tc>
        <w:tc>
          <w:tcPr>
            <w:tcW w:w="1812" w:type="dxa"/>
          </w:tcPr>
          <w:p w14:paraId="14743C60" w14:textId="7FA1AEF2" w:rsidR="00345D19" w:rsidRPr="00AC021D" w:rsidRDefault="00B51AEE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>
              <w:rPr>
                <w:lang w:val="en-GB"/>
              </w:rPr>
              <w:t>0.100</w:t>
            </w:r>
          </w:p>
        </w:tc>
        <w:tc>
          <w:tcPr>
            <w:tcW w:w="1812" w:type="dxa"/>
          </w:tcPr>
          <w:p w14:paraId="4A3CEBA4" w14:textId="0F6897BB" w:rsidR="00345D19" w:rsidRPr="00AC021D" w:rsidRDefault="00B51AEE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>
              <w:rPr>
                <w:lang w:val="en-GB"/>
              </w:rPr>
              <w:t>0.000</w:t>
            </w:r>
          </w:p>
        </w:tc>
        <w:tc>
          <w:tcPr>
            <w:tcW w:w="1813" w:type="dxa"/>
          </w:tcPr>
          <w:p w14:paraId="1E28D855" w14:textId="05F1B52D" w:rsidR="00345D19" w:rsidRPr="00AC021D" w:rsidRDefault="00B73166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>
              <w:rPr>
                <w:lang w:val="en-GB"/>
              </w:rPr>
              <w:t>0.093</w:t>
            </w:r>
          </w:p>
        </w:tc>
        <w:tc>
          <w:tcPr>
            <w:tcW w:w="1813" w:type="dxa"/>
          </w:tcPr>
          <w:p w14:paraId="200001FB" w14:textId="062E925D" w:rsidR="00345D19" w:rsidRPr="00AC021D" w:rsidRDefault="00B73166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>
              <w:rPr>
                <w:lang w:val="en-GB"/>
              </w:rPr>
              <w:t>0.205</w:t>
            </w:r>
          </w:p>
        </w:tc>
      </w:tr>
      <w:tr w:rsidR="00345D19" w:rsidRPr="00AC021D" w14:paraId="654B4D4A" w14:textId="77777777" w:rsidTr="00A177C7">
        <w:tc>
          <w:tcPr>
            <w:tcW w:w="1812" w:type="dxa"/>
            <w:shd w:val="clear" w:color="auto" w:fill="C9C9C9" w:themeFill="accent3" w:themeFillTint="99"/>
          </w:tcPr>
          <w:p w14:paraId="70320234" w14:textId="526BAC6D" w:rsidR="00345D19" w:rsidRPr="00AC021D" w:rsidRDefault="00345D19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 w:rsidRPr="006E4D72">
              <w:rPr>
                <w:lang w:val="en-GB"/>
              </w:rPr>
              <w:t>LPA</w:t>
            </w:r>
          </w:p>
        </w:tc>
        <w:tc>
          <w:tcPr>
            <w:tcW w:w="1812" w:type="dxa"/>
          </w:tcPr>
          <w:p w14:paraId="498B7715" w14:textId="7B15C0D4" w:rsidR="00345D19" w:rsidRPr="00AC021D" w:rsidRDefault="00B51AEE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>
              <w:rPr>
                <w:lang w:val="en-GB"/>
              </w:rPr>
              <w:t>0.042</w:t>
            </w:r>
          </w:p>
        </w:tc>
        <w:tc>
          <w:tcPr>
            <w:tcW w:w="1812" w:type="dxa"/>
          </w:tcPr>
          <w:p w14:paraId="06643394" w14:textId="173FF746" w:rsidR="00345D19" w:rsidRPr="00AC021D" w:rsidRDefault="00B51AEE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>
              <w:rPr>
                <w:lang w:val="en-GB"/>
              </w:rPr>
              <w:t>0.0</w:t>
            </w:r>
            <w:r w:rsidR="00B73166">
              <w:rPr>
                <w:lang w:val="en-GB"/>
              </w:rPr>
              <w:t>93</w:t>
            </w:r>
          </w:p>
        </w:tc>
        <w:tc>
          <w:tcPr>
            <w:tcW w:w="1813" w:type="dxa"/>
          </w:tcPr>
          <w:p w14:paraId="4D1B6B2A" w14:textId="0411816E" w:rsidR="00345D19" w:rsidRPr="00AC021D" w:rsidRDefault="00B73166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>
              <w:rPr>
                <w:lang w:val="en-GB"/>
              </w:rPr>
              <w:t>0.000</w:t>
            </w:r>
          </w:p>
        </w:tc>
        <w:tc>
          <w:tcPr>
            <w:tcW w:w="1813" w:type="dxa"/>
          </w:tcPr>
          <w:p w14:paraId="2FEAFF27" w14:textId="1F65D723" w:rsidR="00345D19" w:rsidRPr="00AC021D" w:rsidRDefault="00B73166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>
              <w:rPr>
                <w:lang w:val="en-GB"/>
              </w:rPr>
              <w:t>0.091</w:t>
            </w:r>
          </w:p>
        </w:tc>
      </w:tr>
      <w:tr w:rsidR="00345D19" w:rsidRPr="00AC021D" w14:paraId="01F0B366" w14:textId="77777777" w:rsidTr="00A177C7">
        <w:tc>
          <w:tcPr>
            <w:tcW w:w="1812" w:type="dxa"/>
            <w:shd w:val="clear" w:color="auto" w:fill="C9C9C9" w:themeFill="accent3" w:themeFillTint="99"/>
          </w:tcPr>
          <w:p w14:paraId="14E0ECB9" w14:textId="07C2B508" w:rsidR="00345D19" w:rsidRPr="00AC021D" w:rsidRDefault="00345D19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 w:rsidRPr="006E4D72">
              <w:rPr>
                <w:lang w:val="en-GB"/>
              </w:rPr>
              <w:t>MVPA</w:t>
            </w:r>
          </w:p>
        </w:tc>
        <w:tc>
          <w:tcPr>
            <w:tcW w:w="1812" w:type="dxa"/>
          </w:tcPr>
          <w:p w14:paraId="13E62AB5" w14:textId="336DC710" w:rsidR="00345D19" w:rsidRPr="00AC021D" w:rsidRDefault="00B51AEE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>
              <w:rPr>
                <w:lang w:val="en-GB"/>
              </w:rPr>
              <w:t>0.092</w:t>
            </w:r>
          </w:p>
        </w:tc>
        <w:tc>
          <w:tcPr>
            <w:tcW w:w="1812" w:type="dxa"/>
          </w:tcPr>
          <w:p w14:paraId="00012FC2" w14:textId="71B75FD6" w:rsidR="00345D19" w:rsidRPr="00AC021D" w:rsidRDefault="00B51AEE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>
              <w:rPr>
                <w:lang w:val="en-GB"/>
              </w:rPr>
              <w:t>0.</w:t>
            </w:r>
            <w:r w:rsidR="00B73166">
              <w:rPr>
                <w:lang w:val="en-GB"/>
              </w:rPr>
              <w:t>205</w:t>
            </w:r>
          </w:p>
        </w:tc>
        <w:tc>
          <w:tcPr>
            <w:tcW w:w="1813" w:type="dxa"/>
          </w:tcPr>
          <w:p w14:paraId="4891DC53" w14:textId="53081926" w:rsidR="00345D19" w:rsidRPr="00AC021D" w:rsidRDefault="00B73166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>
              <w:rPr>
                <w:lang w:val="en-GB"/>
              </w:rPr>
              <w:t>0.091</w:t>
            </w:r>
          </w:p>
        </w:tc>
        <w:tc>
          <w:tcPr>
            <w:tcW w:w="1813" w:type="dxa"/>
          </w:tcPr>
          <w:p w14:paraId="1EBE347F" w14:textId="5F05CBE1" w:rsidR="00345D19" w:rsidRPr="00AC021D" w:rsidRDefault="00B73166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>
              <w:rPr>
                <w:lang w:val="en-GB"/>
              </w:rPr>
              <w:t>0.000</w:t>
            </w:r>
          </w:p>
        </w:tc>
      </w:tr>
    </w:tbl>
    <w:p w14:paraId="3A6FECB4" w14:textId="1B45CBF1" w:rsidR="00074A1A" w:rsidRPr="003610DF" w:rsidRDefault="00074A1A" w:rsidP="009325C8">
      <w:pPr>
        <w:keepNext/>
        <w:keepLines/>
        <w:spacing w:after="0" w:line="240" w:lineRule="auto"/>
        <w:jc w:val="both"/>
        <w:rPr>
          <w:i/>
          <w:iCs/>
          <w:lang w:val="en-GB"/>
        </w:rPr>
      </w:pPr>
      <w:r w:rsidRPr="006E4D72">
        <w:rPr>
          <w:i/>
          <w:iCs/>
          <w:lang w:val="en-GB"/>
        </w:rPr>
        <w:t xml:space="preserve">Abbreviations: sedentary behaviour (SB) physical activity (PA), light </w:t>
      </w:r>
      <w:r w:rsidR="003C0FEF">
        <w:rPr>
          <w:i/>
          <w:iCs/>
          <w:lang w:val="en-GB"/>
        </w:rPr>
        <w:t xml:space="preserve">intensive </w:t>
      </w:r>
      <w:r w:rsidRPr="006E4D72">
        <w:rPr>
          <w:i/>
          <w:iCs/>
          <w:lang w:val="en-GB"/>
        </w:rPr>
        <w:t>physical activity (LPA), moderate</w:t>
      </w:r>
      <w:r w:rsidR="003C0FEF">
        <w:rPr>
          <w:i/>
          <w:iCs/>
          <w:lang w:val="en-GB"/>
        </w:rPr>
        <w:t>-</w:t>
      </w:r>
      <w:r w:rsidRPr="006E4D72">
        <w:rPr>
          <w:i/>
          <w:iCs/>
          <w:lang w:val="en-GB"/>
        </w:rPr>
        <w:t>to</w:t>
      </w:r>
      <w:r w:rsidR="003C0FEF">
        <w:rPr>
          <w:i/>
          <w:iCs/>
          <w:lang w:val="en-GB"/>
        </w:rPr>
        <w:t>-</w:t>
      </w:r>
      <w:r w:rsidRPr="006E4D72">
        <w:rPr>
          <w:i/>
          <w:iCs/>
          <w:lang w:val="en-GB"/>
        </w:rPr>
        <w:t xml:space="preserve">vigorous </w:t>
      </w:r>
      <w:r w:rsidR="003C0FEF">
        <w:rPr>
          <w:i/>
          <w:iCs/>
          <w:lang w:val="en-GB"/>
        </w:rPr>
        <w:t xml:space="preserve">intensive </w:t>
      </w:r>
      <w:r w:rsidRPr="006E4D72">
        <w:rPr>
          <w:i/>
          <w:iCs/>
          <w:lang w:val="en-GB"/>
        </w:rPr>
        <w:t>physical activity (MVPA). A value approaching “0” indicates high proportionality between a pair of behaviours, whereas a value approaching “1” indicates the opposite.</w:t>
      </w:r>
    </w:p>
    <w:p w14:paraId="5BA1FAB7" w14:textId="77777777" w:rsidR="00702941" w:rsidRPr="006E4D72" w:rsidRDefault="00702941" w:rsidP="00D4012F">
      <w:pPr>
        <w:spacing w:line="480" w:lineRule="auto"/>
        <w:jc w:val="both"/>
        <w:rPr>
          <w:lang w:val="en-GB"/>
        </w:rPr>
      </w:pPr>
    </w:p>
    <w:bookmarkEnd w:id="0"/>
    <w:p w14:paraId="5AC2E848" w14:textId="263F9D0B" w:rsidR="00A27591" w:rsidRPr="00770B06" w:rsidRDefault="00A27591" w:rsidP="009325C8">
      <w:pPr>
        <w:keepNext/>
        <w:keepLines/>
        <w:spacing w:after="120" w:line="240" w:lineRule="auto"/>
        <w:jc w:val="both"/>
        <w:rPr>
          <w:b/>
          <w:bCs/>
          <w:lang w:val="en-GB"/>
        </w:rPr>
      </w:pPr>
      <w:r w:rsidRPr="006E4D72">
        <w:rPr>
          <w:b/>
          <w:bCs/>
          <w:lang w:val="en-GB"/>
        </w:rPr>
        <w:lastRenderedPageBreak/>
        <w:t>Table</w:t>
      </w:r>
      <w:r w:rsidR="000A4DAB" w:rsidRPr="003610DF">
        <w:rPr>
          <w:b/>
          <w:bCs/>
          <w:lang w:val="en-GB"/>
        </w:rPr>
        <w:t xml:space="preserve"> </w:t>
      </w:r>
      <w:r w:rsidR="002E60A4">
        <w:rPr>
          <w:b/>
          <w:bCs/>
          <w:lang w:val="en-GB"/>
        </w:rPr>
        <w:t>S</w:t>
      </w:r>
      <w:r w:rsidR="000A4DAB" w:rsidRPr="003610DF">
        <w:rPr>
          <w:b/>
          <w:bCs/>
          <w:lang w:val="en-GB"/>
        </w:rPr>
        <w:t>2</w:t>
      </w:r>
      <w:r w:rsidRPr="006E4D72">
        <w:rPr>
          <w:b/>
          <w:bCs/>
          <w:lang w:val="en-GB"/>
        </w:rPr>
        <w:t xml:space="preserve">: </w:t>
      </w:r>
      <w:r w:rsidR="00867E7F" w:rsidRPr="00B31A2B">
        <w:rPr>
          <w:b/>
          <w:bCs/>
          <w:lang w:val="en-GB"/>
        </w:rPr>
        <w:t>Associations between compositional 24-hour movement behaviours and BMI z-scores</w:t>
      </w:r>
      <w:r w:rsidR="00867E7F">
        <w:rPr>
          <w:b/>
          <w:bCs/>
          <w:lang w:val="en-GB"/>
        </w:rPr>
        <w:t xml:space="preserve"> </w:t>
      </w:r>
      <w:r w:rsidR="00770B06">
        <w:rPr>
          <w:b/>
          <w:bCs/>
          <w:lang w:val="en-GB"/>
        </w:rPr>
        <w:t>stratified by weight group</w:t>
      </w:r>
    </w:p>
    <w:tbl>
      <w:tblPr>
        <w:tblStyle w:val="Tabelraster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4"/>
        <w:gridCol w:w="853"/>
        <w:gridCol w:w="305"/>
        <w:gridCol w:w="826"/>
        <w:gridCol w:w="332"/>
        <w:gridCol w:w="236"/>
        <w:gridCol w:w="925"/>
        <w:gridCol w:w="778"/>
        <w:gridCol w:w="379"/>
        <w:gridCol w:w="900"/>
        <w:gridCol w:w="258"/>
        <w:gridCol w:w="167"/>
        <w:gridCol w:w="989"/>
      </w:tblGrid>
      <w:tr w:rsidR="006526E7" w:rsidRPr="00AC021D" w14:paraId="2E77814B" w14:textId="44B6981D" w:rsidTr="0066524A">
        <w:tc>
          <w:tcPr>
            <w:tcW w:w="5000" w:type="pct"/>
            <w:gridSpan w:val="13"/>
            <w:tcBorders>
              <w:top w:val="single" w:sz="4" w:space="0" w:color="auto"/>
            </w:tcBorders>
            <w:shd w:val="clear" w:color="auto" w:fill="auto"/>
          </w:tcPr>
          <w:p w14:paraId="1D20F3E2" w14:textId="403FAEB8" w:rsidR="006526E7" w:rsidRPr="00DD6BC2" w:rsidRDefault="006526E7" w:rsidP="009325C8">
            <w:pPr>
              <w:keepNext/>
              <w:keepLines/>
              <w:spacing w:line="480" w:lineRule="auto"/>
              <w:jc w:val="both"/>
              <w:rPr>
                <w:b/>
                <w:bCs/>
                <w:lang w:val="en-GB"/>
              </w:rPr>
            </w:pPr>
            <w:r w:rsidRPr="00770B06">
              <w:rPr>
                <w:b/>
                <w:bCs/>
                <w:lang w:val="en-GB"/>
              </w:rPr>
              <w:t>Overall composition</w:t>
            </w:r>
          </w:p>
        </w:tc>
      </w:tr>
      <w:tr w:rsidR="0066524A" w:rsidRPr="00AC021D" w14:paraId="51539CC0" w14:textId="77777777" w:rsidTr="005E275E">
        <w:tc>
          <w:tcPr>
            <w:tcW w:w="1171" w:type="pct"/>
            <w:shd w:val="clear" w:color="auto" w:fill="auto"/>
          </w:tcPr>
          <w:p w14:paraId="27AE5E0C" w14:textId="77777777" w:rsidR="000F1745" w:rsidRPr="00A177C7" w:rsidRDefault="000F1745" w:rsidP="009325C8">
            <w:pPr>
              <w:keepNext/>
              <w:keepLines/>
              <w:spacing w:line="480" w:lineRule="auto"/>
              <w:jc w:val="both"/>
              <w:rPr>
                <w:b/>
                <w:bCs/>
                <w:lang w:val="en-GB"/>
              </w:rPr>
            </w:pPr>
          </w:p>
        </w:tc>
        <w:tc>
          <w:tcPr>
            <w:tcW w:w="1916" w:type="pct"/>
            <w:gridSpan w:val="6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4B369638" w14:textId="46C37972" w:rsidR="000F1745" w:rsidRPr="00DD6BC2" w:rsidRDefault="000F1745" w:rsidP="009325C8">
            <w:pPr>
              <w:keepNext/>
              <w:keepLines/>
              <w:spacing w:line="480" w:lineRule="auto"/>
              <w:jc w:val="both"/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Non-overweight</w:t>
            </w:r>
          </w:p>
        </w:tc>
        <w:tc>
          <w:tcPr>
            <w:tcW w:w="1914" w:type="pct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61A7DA9" w14:textId="06B1047C" w:rsidR="000F1745" w:rsidRPr="00DD6BC2" w:rsidRDefault="000F1745" w:rsidP="009325C8">
            <w:pPr>
              <w:keepNext/>
              <w:keepLines/>
              <w:spacing w:line="480" w:lineRule="auto"/>
              <w:jc w:val="both"/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Overweight</w:t>
            </w:r>
            <w:r w:rsidR="00D56BE1">
              <w:rPr>
                <w:b/>
                <w:bCs/>
                <w:lang w:val="en-GB"/>
              </w:rPr>
              <w:t>/obesity</w:t>
            </w:r>
          </w:p>
        </w:tc>
      </w:tr>
      <w:tr w:rsidR="0066524A" w:rsidRPr="00AC021D" w14:paraId="5B2BF555" w14:textId="12C40A6A" w:rsidTr="005E275E">
        <w:tc>
          <w:tcPr>
            <w:tcW w:w="1171" w:type="pct"/>
            <w:shd w:val="clear" w:color="auto" w:fill="auto"/>
          </w:tcPr>
          <w:p w14:paraId="0256082C" w14:textId="77777777" w:rsidR="000F1745" w:rsidRPr="00770B06" w:rsidRDefault="000F1745" w:rsidP="009325C8">
            <w:pPr>
              <w:keepNext/>
              <w:keepLines/>
              <w:spacing w:line="480" w:lineRule="auto"/>
              <w:jc w:val="both"/>
              <w:rPr>
                <w:b/>
                <w:bCs/>
                <w:lang w:val="en-GB"/>
              </w:rPr>
            </w:pPr>
          </w:p>
        </w:tc>
        <w:tc>
          <w:tcPr>
            <w:tcW w:w="470" w:type="pct"/>
            <w:tcBorders>
              <w:bottom w:val="single" w:sz="4" w:space="0" w:color="auto"/>
            </w:tcBorders>
            <w:shd w:val="clear" w:color="auto" w:fill="auto"/>
          </w:tcPr>
          <w:p w14:paraId="398436AF" w14:textId="214D07CF" w:rsidR="000F1745" w:rsidRPr="00770B06" w:rsidRDefault="00DB64A6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>
              <w:rPr>
                <w:lang w:val="en-GB"/>
              </w:rPr>
              <w:t>F</w:t>
            </w:r>
          </w:p>
        </w:tc>
        <w:tc>
          <w:tcPr>
            <w:tcW w:w="623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355FE1DA" w14:textId="2D2BDD8F" w:rsidR="000F1745" w:rsidRPr="00770B06" w:rsidRDefault="00E27E14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>
              <w:rPr>
                <w:lang w:val="en-GB"/>
              </w:rPr>
              <w:t xml:space="preserve">Model </w:t>
            </w:r>
            <w:r w:rsidR="000F1745" w:rsidRPr="00770B06">
              <w:rPr>
                <w:lang w:val="en-GB"/>
              </w:rPr>
              <w:t>R</w:t>
            </w:r>
            <w:r w:rsidR="000F1745" w:rsidRPr="00770B06">
              <w:rPr>
                <w:vertAlign w:val="superscript"/>
                <w:lang w:val="en-GB"/>
              </w:rPr>
              <w:t>2</w:t>
            </w:r>
          </w:p>
        </w:tc>
        <w:tc>
          <w:tcPr>
            <w:tcW w:w="313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517CF2D3" w14:textId="3361434E" w:rsidR="000F1745" w:rsidRPr="00770B06" w:rsidRDefault="000F1745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 w:rsidRPr="00770B06">
              <w:rPr>
                <w:lang w:val="en-GB"/>
              </w:rPr>
              <w:t>Df</w:t>
            </w:r>
          </w:p>
        </w:tc>
        <w:tc>
          <w:tcPr>
            <w:tcW w:w="510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C91C12" w14:textId="701DE2E9" w:rsidR="000F1745" w:rsidRPr="00770B06" w:rsidRDefault="000F1745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 w:rsidRPr="00770B06">
              <w:rPr>
                <w:lang w:val="en-GB"/>
              </w:rPr>
              <w:t>P-value</w:t>
            </w:r>
          </w:p>
        </w:tc>
        <w:tc>
          <w:tcPr>
            <w:tcW w:w="429" w:type="pct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05D04CD1" w14:textId="7C71F1FB" w:rsidR="000F1745" w:rsidRPr="00DD6BC2" w:rsidRDefault="00D56BE1" w:rsidP="009325C8">
            <w:pPr>
              <w:keepNext/>
              <w:keepLines/>
              <w:spacing w:line="480" w:lineRule="auto"/>
              <w:jc w:val="both"/>
              <w:rPr>
                <w:b/>
                <w:bCs/>
                <w:lang w:val="en-GB"/>
              </w:rPr>
            </w:pPr>
            <w:r>
              <w:rPr>
                <w:lang w:val="en-GB"/>
              </w:rPr>
              <w:t>F</w:t>
            </w:r>
          </w:p>
        </w:tc>
        <w:tc>
          <w:tcPr>
            <w:tcW w:w="705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231FAC45" w14:textId="699CFE38" w:rsidR="000F1745" w:rsidRPr="00DD6BC2" w:rsidRDefault="00E27E14" w:rsidP="009325C8">
            <w:pPr>
              <w:keepNext/>
              <w:keepLines/>
              <w:spacing w:line="480" w:lineRule="auto"/>
              <w:jc w:val="both"/>
              <w:rPr>
                <w:b/>
                <w:bCs/>
                <w:lang w:val="en-GB"/>
              </w:rPr>
            </w:pPr>
            <w:r>
              <w:rPr>
                <w:lang w:val="en-GB"/>
              </w:rPr>
              <w:t xml:space="preserve">Model </w:t>
            </w:r>
            <w:r w:rsidR="000F1745" w:rsidRPr="00770B06">
              <w:rPr>
                <w:lang w:val="en-GB"/>
              </w:rPr>
              <w:t>R</w:t>
            </w:r>
            <w:r w:rsidR="000F1745" w:rsidRPr="00770B06">
              <w:rPr>
                <w:vertAlign w:val="superscript"/>
                <w:lang w:val="en-GB"/>
              </w:rPr>
              <w:t>2</w:t>
            </w:r>
          </w:p>
        </w:tc>
        <w:tc>
          <w:tcPr>
            <w:tcW w:w="234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11208B57" w14:textId="32A3B463" w:rsidR="000F1745" w:rsidRPr="00DD6BC2" w:rsidRDefault="000F1745" w:rsidP="009325C8">
            <w:pPr>
              <w:keepNext/>
              <w:keepLines/>
              <w:spacing w:line="480" w:lineRule="auto"/>
              <w:jc w:val="both"/>
              <w:rPr>
                <w:b/>
                <w:bCs/>
                <w:lang w:val="en-GB"/>
              </w:rPr>
            </w:pPr>
            <w:r w:rsidRPr="00770B06">
              <w:rPr>
                <w:lang w:val="en-GB"/>
              </w:rPr>
              <w:t>Df</w:t>
            </w:r>
          </w:p>
        </w:tc>
        <w:tc>
          <w:tcPr>
            <w:tcW w:w="545" w:type="pct"/>
            <w:tcBorders>
              <w:bottom w:val="single" w:sz="4" w:space="0" w:color="auto"/>
            </w:tcBorders>
            <w:shd w:val="clear" w:color="auto" w:fill="auto"/>
          </w:tcPr>
          <w:p w14:paraId="288E4BE5" w14:textId="4D4C00EC" w:rsidR="000F1745" w:rsidRPr="00DD6BC2" w:rsidRDefault="000F1745" w:rsidP="009325C8">
            <w:pPr>
              <w:keepNext/>
              <w:keepLines/>
              <w:spacing w:line="480" w:lineRule="auto"/>
              <w:jc w:val="both"/>
              <w:rPr>
                <w:b/>
                <w:bCs/>
                <w:lang w:val="en-GB"/>
              </w:rPr>
            </w:pPr>
            <w:r w:rsidRPr="00770B06">
              <w:rPr>
                <w:lang w:val="en-GB"/>
              </w:rPr>
              <w:t>P-value</w:t>
            </w:r>
          </w:p>
        </w:tc>
      </w:tr>
      <w:tr w:rsidR="0066524A" w:rsidRPr="00AC021D" w14:paraId="3320D2C1" w14:textId="7919EACA" w:rsidTr="005E275E">
        <w:tc>
          <w:tcPr>
            <w:tcW w:w="1171" w:type="pct"/>
            <w:tcBorders>
              <w:bottom w:val="single" w:sz="4" w:space="0" w:color="auto"/>
            </w:tcBorders>
            <w:shd w:val="clear" w:color="auto" w:fill="auto"/>
          </w:tcPr>
          <w:p w14:paraId="3050ADE4" w14:textId="77777777" w:rsidR="000F1745" w:rsidRPr="00770B06" w:rsidRDefault="000F1745" w:rsidP="009325C8">
            <w:pPr>
              <w:keepNext/>
              <w:keepLines/>
              <w:spacing w:line="480" w:lineRule="auto"/>
              <w:jc w:val="both"/>
              <w:rPr>
                <w:b/>
                <w:bCs/>
                <w:lang w:val="en-GB"/>
              </w:rPr>
            </w:pPr>
          </w:p>
        </w:tc>
        <w:tc>
          <w:tcPr>
            <w:tcW w:w="47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22BD367" w14:textId="6C02BCC0" w:rsidR="000F1745" w:rsidRPr="00770B06" w:rsidRDefault="00E270F7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>
              <w:rPr>
                <w:lang w:val="en-GB"/>
              </w:rPr>
              <w:t>2.74</w:t>
            </w:r>
          </w:p>
        </w:tc>
        <w:tc>
          <w:tcPr>
            <w:tcW w:w="623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A84D7F2" w14:textId="7F2F387C" w:rsidR="000F1745" w:rsidRPr="00770B06" w:rsidRDefault="000F1745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 w:rsidRPr="00770B06">
              <w:rPr>
                <w:lang w:val="en-GB"/>
              </w:rPr>
              <w:t>0.12</w:t>
            </w:r>
          </w:p>
        </w:tc>
        <w:tc>
          <w:tcPr>
            <w:tcW w:w="313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2D32C1D" w14:textId="4BA074B2" w:rsidR="000F1745" w:rsidRPr="00770B06" w:rsidRDefault="000F1745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 w:rsidRPr="00770B06">
              <w:rPr>
                <w:lang w:val="en-GB"/>
              </w:rPr>
              <w:t>3</w:t>
            </w:r>
          </w:p>
        </w:tc>
        <w:tc>
          <w:tcPr>
            <w:tcW w:w="51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19E9356" w14:textId="58D89A18" w:rsidR="000F1745" w:rsidRPr="00770B06" w:rsidRDefault="000F1745" w:rsidP="009325C8">
            <w:pPr>
              <w:keepNext/>
              <w:keepLines/>
              <w:spacing w:line="480" w:lineRule="auto"/>
              <w:jc w:val="both"/>
              <w:rPr>
                <w:b/>
                <w:bCs/>
                <w:lang w:val="en-GB"/>
              </w:rPr>
            </w:pPr>
            <w:r w:rsidRPr="00770B06">
              <w:rPr>
                <w:b/>
                <w:bCs/>
                <w:lang w:val="en-GB"/>
              </w:rPr>
              <w:t>0.045</w:t>
            </w:r>
          </w:p>
        </w:tc>
        <w:tc>
          <w:tcPr>
            <w:tcW w:w="4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25151B3" w14:textId="0C217166" w:rsidR="000F1745" w:rsidRPr="00BB12BE" w:rsidRDefault="005E275E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>
              <w:rPr>
                <w:lang w:val="en-GB"/>
              </w:rPr>
              <w:t>0.41</w:t>
            </w:r>
          </w:p>
        </w:tc>
        <w:tc>
          <w:tcPr>
            <w:tcW w:w="705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4B825DB" w14:textId="1595D08F" w:rsidR="000F1745" w:rsidRPr="00097B0F" w:rsidRDefault="00097B0F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 w:rsidRPr="00097B0F">
              <w:rPr>
                <w:lang w:val="en-GB"/>
              </w:rPr>
              <w:t>0.0</w:t>
            </w:r>
            <w:r>
              <w:rPr>
                <w:lang w:val="en-GB"/>
              </w:rPr>
              <w:t>7</w:t>
            </w:r>
          </w:p>
        </w:tc>
        <w:tc>
          <w:tcPr>
            <w:tcW w:w="234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79116B5" w14:textId="41189490" w:rsidR="000F1745" w:rsidRPr="00BB12BE" w:rsidRDefault="00BB12BE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 w:rsidRPr="00BB12BE">
              <w:rPr>
                <w:lang w:val="en-GB"/>
              </w:rPr>
              <w:t>3</w:t>
            </w:r>
          </w:p>
        </w:tc>
        <w:tc>
          <w:tcPr>
            <w:tcW w:w="54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420D08E" w14:textId="2E448863" w:rsidR="000F1745" w:rsidRPr="00097B0F" w:rsidRDefault="00097B0F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 w:rsidRPr="00097B0F">
              <w:rPr>
                <w:lang w:val="en-GB"/>
              </w:rPr>
              <w:t>0.74</w:t>
            </w:r>
            <w:r w:rsidR="00267EE9">
              <w:rPr>
                <w:lang w:val="en-GB"/>
              </w:rPr>
              <w:t>7</w:t>
            </w:r>
          </w:p>
        </w:tc>
      </w:tr>
      <w:tr w:rsidR="000F1745" w:rsidRPr="00AC021D" w14:paraId="6417E521" w14:textId="183997EE" w:rsidTr="00B955DA">
        <w:tc>
          <w:tcPr>
            <w:tcW w:w="5000" w:type="pct"/>
            <w:gridSpan w:val="13"/>
            <w:tcBorders>
              <w:top w:val="single" w:sz="4" w:space="0" w:color="auto"/>
            </w:tcBorders>
            <w:shd w:val="clear" w:color="auto" w:fill="auto"/>
          </w:tcPr>
          <w:p w14:paraId="2E2857CF" w14:textId="04964A48" w:rsidR="000F1745" w:rsidRPr="00AC021D" w:rsidRDefault="000F1745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 w:rsidRPr="00770B06">
              <w:rPr>
                <w:b/>
                <w:bCs/>
                <w:lang w:val="en-GB"/>
              </w:rPr>
              <w:t>Pivot coordinates</w:t>
            </w:r>
          </w:p>
        </w:tc>
      </w:tr>
      <w:tr w:rsidR="00F83EF0" w:rsidRPr="00AC021D" w14:paraId="0E1975ED" w14:textId="728ED359" w:rsidTr="00A73A72">
        <w:tc>
          <w:tcPr>
            <w:tcW w:w="1171" w:type="pct"/>
            <w:shd w:val="clear" w:color="auto" w:fill="auto"/>
          </w:tcPr>
          <w:p w14:paraId="659D490D" w14:textId="77777777" w:rsidR="00F83EF0" w:rsidRPr="00770B06" w:rsidRDefault="00F83EF0" w:rsidP="009325C8">
            <w:pPr>
              <w:keepNext/>
              <w:keepLines/>
              <w:spacing w:line="480" w:lineRule="auto"/>
              <w:jc w:val="both"/>
              <w:rPr>
                <w:b/>
                <w:bCs/>
                <w:lang w:val="en-GB"/>
              </w:rPr>
            </w:pPr>
          </w:p>
        </w:tc>
        <w:tc>
          <w:tcPr>
            <w:tcW w:w="638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1F9BE4C" w14:textId="36EFA6B2" w:rsidR="00F83EF0" w:rsidRPr="00770B06" w:rsidRDefault="00F83EF0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 w:rsidRPr="00770B06">
              <w:rPr>
                <w:lang w:val="en-GB"/>
              </w:rPr>
              <w:t>Estimate</w:t>
            </w:r>
          </w:p>
        </w:tc>
        <w:tc>
          <w:tcPr>
            <w:tcW w:w="638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57173DC" w14:textId="251F8CC2" w:rsidR="00F83EF0" w:rsidRPr="00770B06" w:rsidRDefault="00F83EF0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 w:rsidRPr="00770B06">
              <w:rPr>
                <w:lang w:val="en-GB"/>
              </w:rPr>
              <w:t>SE</w:t>
            </w:r>
          </w:p>
        </w:tc>
        <w:tc>
          <w:tcPr>
            <w:tcW w:w="640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1A902A" w14:textId="078868B2" w:rsidR="00F83EF0" w:rsidRPr="00770B06" w:rsidRDefault="00F83EF0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 w:rsidRPr="00770B06">
              <w:rPr>
                <w:lang w:val="en-GB"/>
              </w:rPr>
              <w:t>P-value</w:t>
            </w:r>
          </w:p>
        </w:tc>
        <w:tc>
          <w:tcPr>
            <w:tcW w:w="63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6C4EE900" w14:textId="6D8E7E9B" w:rsidR="00F83EF0" w:rsidRPr="00AC021D" w:rsidRDefault="00F83EF0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 w:rsidRPr="00770B06">
              <w:rPr>
                <w:lang w:val="en-GB"/>
              </w:rPr>
              <w:t>Estimate</w:t>
            </w:r>
          </w:p>
        </w:tc>
        <w:tc>
          <w:tcPr>
            <w:tcW w:w="638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FE44C57" w14:textId="3CC77F41" w:rsidR="00F83EF0" w:rsidRPr="00AC021D" w:rsidRDefault="00F83EF0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 w:rsidRPr="00770B06">
              <w:rPr>
                <w:lang w:val="en-GB"/>
              </w:rPr>
              <w:t>SE</w:t>
            </w:r>
          </w:p>
        </w:tc>
        <w:tc>
          <w:tcPr>
            <w:tcW w:w="63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451A97A" w14:textId="11175B6A" w:rsidR="00F83EF0" w:rsidRPr="00AC021D" w:rsidRDefault="00F83EF0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 w:rsidRPr="00770B06">
              <w:rPr>
                <w:lang w:val="en-GB"/>
              </w:rPr>
              <w:t>P-value</w:t>
            </w:r>
          </w:p>
        </w:tc>
      </w:tr>
      <w:tr w:rsidR="00F83EF0" w:rsidRPr="00AC021D" w14:paraId="1F671159" w14:textId="648A6A86" w:rsidTr="00B955DA">
        <w:tc>
          <w:tcPr>
            <w:tcW w:w="1171" w:type="pct"/>
            <w:tcBorders>
              <w:top w:val="single" w:sz="4" w:space="0" w:color="auto"/>
            </w:tcBorders>
            <w:shd w:val="clear" w:color="auto" w:fill="auto"/>
          </w:tcPr>
          <w:p w14:paraId="03BE199B" w14:textId="77777777" w:rsidR="00F83EF0" w:rsidRPr="00770B06" w:rsidRDefault="00F83EF0" w:rsidP="009325C8">
            <w:pPr>
              <w:keepNext/>
              <w:keepLines/>
              <w:spacing w:line="480" w:lineRule="auto"/>
              <w:jc w:val="both"/>
              <w:rPr>
                <w:b/>
                <w:bCs/>
                <w:lang w:val="en-GB"/>
              </w:rPr>
            </w:pPr>
            <w:r w:rsidRPr="00770B06">
              <w:rPr>
                <w:b/>
                <w:bCs/>
                <w:lang w:val="en-GB"/>
              </w:rPr>
              <w:t>Sleep vs. remaining</w:t>
            </w:r>
          </w:p>
        </w:tc>
        <w:tc>
          <w:tcPr>
            <w:tcW w:w="638" w:type="pct"/>
            <w:gridSpan w:val="2"/>
            <w:tcBorders>
              <w:top w:val="single" w:sz="4" w:space="0" w:color="auto"/>
            </w:tcBorders>
            <w:shd w:val="clear" w:color="auto" w:fill="auto"/>
          </w:tcPr>
          <w:p w14:paraId="2EE8F107" w14:textId="764D79FE" w:rsidR="00F83EF0" w:rsidRPr="00770B06" w:rsidRDefault="00F83EF0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 w:rsidRPr="00770B06">
              <w:rPr>
                <w:lang w:val="en-GB"/>
              </w:rPr>
              <w:t>-0.63</w:t>
            </w:r>
          </w:p>
        </w:tc>
        <w:tc>
          <w:tcPr>
            <w:tcW w:w="638" w:type="pct"/>
            <w:gridSpan w:val="2"/>
            <w:tcBorders>
              <w:top w:val="single" w:sz="4" w:space="0" w:color="auto"/>
            </w:tcBorders>
            <w:shd w:val="clear" w:color="auto" w:fill="auto"/>
          </w:tcPr>
          <w:p w14:paraId="336A8FEF" w14:textId="6F9EF5D0" w:rsidR="00F83EF0" w:rsidRPr="00770B06" w:rsidRDefault="00F83EF0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 w:rsidRPr="00770B06">
              <w:rPr>
                <w:lang w:val="en-GB"/>
              </w:rPr>
              <w:t>0.44</w:t>
            </w:r>
          </w:p>
        </w:tc>
        <w:tc>
          <w:tcPr>
            <w:tcW w:w="640" w:type="pct"/>
            <w:gridSpan w:val="2"/>
            <w:tcBorders>
              <w:top w:val="single" w:sz="4" w:space="0" w:color="auto"/>
            </w:tcBorders>
            <w:shd w:val="clear" w:color="auto" w:fill="auto"/>
          </w:tcPr>
          <w:p w14:paraId="43937447" w14:textId="5CD51071" w:rsidR="00F83EF0" w:rsidRPr="00770B06" w:rsidRDefault="00F83EF0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 w:rsidRPr="00770B06">
              <w:rPr>
                <w:lang w:val="en-GB"/>
              </w:rPr>
              <w:t>0.158</w:t>
            </w:r>
          </w:p>
        </w:tc>
        <w:tc>
          <w:tcPr>
            <w:tcW w:w="638" w:type="pct"/>
            <w:gridSpan w:val="2"/>
            <w:tcBorders>
              <w:top w:val="single" w:sz="4" w:space="0" w:color="auto"/>
            </w:tcBorders>
            <w:shd w:val="clear" w:color="auto" w:fill="auto"/>
          </w:tcPr>
          <w:p w14:paraId="2D25788A" w14:textId="42F96C0D" w:rsidR="00F83EF0" w:rsidRPr="00BA6D72" w:rsidRDefault="00BA6D72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 w:rsidRPr="00BA6D72">
              <w:rPr>
                <w:lang w:val="en-GB"/>
              </w:rPr>
              <w:t>0.</w:t>
            </w:r>
            <w:r w:rsidR="00164AE0">
              <w:rPr>
                <w:lang w:val="en-GB"/>
              </w:rPr>
              <w:t>10</w:t>
            </w:r>
          </w:p>
        </w:tc>
        <w:tc>
          <w:tcPr>
            <w:tcW w:w="638" w:type="pct"/>
            <w:gridSpan w:val="2"/>
            <w:tcBorders>
              <w:top w:val="single" w:sz="4" w:space="0" w:color="auto"/>
            </w:tcBorders>
            <w:shd w:val="clear" w:color="auto" w:fill="auto"/>
          </w:tcPr>
          <w:p w14:paraId="0FF5589B" w14:textId="6FF1F2C4" w:rsidR="00F83EF0" w:rsidRPr="00164AE0" w:rsidRDefault="00164AE0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 w:rsidRPr="00164AE0">
              <w:rPr>
                <w:lang w:val="en-GB"/>
              </w:rPr>
              <w:t>1.8</w:t>
            </w:r>
            <w:r>
              <w:rPr>
                <w:lang w:val="en-GB"/>
              </w:rPr>
              <w:t>4</w:t>
            </w:r>
          </w:p>
        </w:tc>
        <w:tc>
          <w:tcPr>
            <w:tcW w:w="637" w:type="pct"/>
            <w:gridSpan w:val="2"/>
            <w:tcBorders>
              <w:top w:val="single" w:sz="4" w:space="0" w:color="auto"/>
            </w:tcBorders>
            <w:shd w:val="clear" w:color="auto" w:fill="auto"/>
          </w:tcPr>
          <w:p w14:paraId="5254DBE5" w14:textId="302651F8" w:rsidR="00F83EF0" w:rsidRPr="00164AE0" w:rsidRDefault="00164AE0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 w:rsidRPr="00164AE0">
              <w:rPr>
                <w:lang w:val="en-GB"/>
              </w:rPr>
              <w:t>0.958</w:t>
            </w:r>
          </w:p>
        </w:tc>
      </w:tr>
      <w:tr w:rsidR="00F83EF0" w:rsidRPr="00AC021D" w14:paraId="647559A2" w14:textId="62AC65C2" w:rsidTr="00B955DA">
        <w:tc>
          <w:tcPr>
            <w:tcW w:w="1171" w:type="pct"/>
            <w:shd w:val="clear" w:color="auto" w:fill="auto"/>
          </w:tcPr>
          <w:p w14:paraId="50113469" w14:textId="77777777" w:rsidR="00F83EF0" w:rsidRPr="00770B06" w:rsidRDefault="00F83EF0" w:rsidP="009325C8">
            <w:pPr>
              <w:keepNext/>
              <w:keepLines/>
              <w:spacing w:line="480" w:lineRule="auto"/>
              <w:jc w:val="both"/>
              <w:rPr>
                <w:b/>
                <w:bCs/>
                <w:lang w:val="en-GB"/>
              </w:rPr>
            </w:pPr>
            <w:r w:rsidRPr="00770B06">
              <w:rPr>
                <w:b/>
                <w:bCs/>
                <w:lang w:val="en-GB"/>
              </w:rPr>
              <w:t>SB vs. remaining</w:t>
            </w:r>
          </w:p>
        </w:tc>
        <w:tc>
          <w:tcPr>
            <w:tcW w:w="638" w:type="pct"/>
            <w:gridSpan w:val="2"/>
            <w:shd w:val="clear" w:color="auto" w:fill="auto"/>
          </w:tcPr>
          <w:p w14:paraId="3F147903" w14:textId="044DD22F" w:rsidR="00F83EF0" w:rsidRPr="00770B06" w:rsidRDefault="00F83EF0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 w:rsidRPr="00770B06">
              <w:rPr>
                <w:lang w:val="en-GB"/>
              </w:rPr>
              <w:t>0.45</w:t>
            </w:r>
          </w:p>
        </w:tc>
        <w:tc>
          <w:tcPr>
            <w:tcW w:w="638" w:type="pct"/>
            <w:gridSpan w:val="2"/>
            <w:shd w:val="clear" w:color="auto" w:fill="auto"/>
          </w:tcPr>
          <w:p w14:paraId="30093763" w14:textId="37A947B2" w:rsidR="00F83EF0" w:rsidRPr="00770B06" w:rsidRDefault="00F83EF0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 w:rsidRPr="00770B06">
              <w:rPr>
                <w:lang w:val="en-GB"/>
              </w:rPr>
              <w:t>0.40</w:t>
            </w:r>
          </w:p>
        </w:tc>
        <w:tc>
          <w:tcPr>
            <w:tcW w:w="640" w:type="pct"/>
            <w:gridSpan w:val="2"/>
            <w:shd w:val="clear" w:color="auto" w:fill="auto"/>
          </w:tcPr>
          <w:p w14:paraId="61CA5B81" w14:textId="5EA8E13E" w:rsidR="00F83EF0" w:rsidRPr="00770B06" w:rsidRDefault="00F83EF0" w:rsidP="009325C8">
            <w:pPr>
              <w:keepNext/>
              <w:keepLines/>
              <w:spacing w:line="480" w:lineRule="auto"/>
              <w:jc w:val="both"/>
              <w:rPr>
                <w:color w:val="A6A6A6" w:themeColor="background1" w:themeShade="A6"/>
                <w:lang w:val="en-GB"/>
              </w:rPr>
            </w:pPr>
            <w:r w:rsidRPr="00770B06">
              <w:rPr>
                <w:lang w:val="en-GB"/>
              </w:rPr>
              <w:t>0.269</w:t>
            </w:r>
          </w:p>
        </w:tc>
        <w:tc>
          <w:tcPr>
            <w:tcW w:w="638" w:type="pct"/>
            <w:gridSpan w:val="2"/>
            <w:shd w:val="clear" w:color="auto" w:fill="auto"/>
          </w:tcPr>
          <w:p w14:paraId="0AC8BA17" w14:textId="5DAEE344" w:rsidR="00F83EF0" w:rsidRPr="00340A23" w:rsidRDefault="00340A23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 w:rsidRPr="00340A23">
              <w:rPr>
                <w:lang w:val="en-GB"/>
              </w:rPr>
              <w:t>-0.3</w:t>
            </w:r>
            <w:r w:rsidR="00976EFD">
              <w:rPr>
                <w:lang w:val="en-GB"/>
              </w:rPr>
              <w:t>6</w:t>
            </w:r>
          </w:p>
        </w:tc>
        <w:tc>
          <w:tcPr>
            <w:tcW w:w="638" w:type="pct"/>
            <w:gridSpan w:val="2"/>
            <w:shd w:val="clear" w:color="auto" w:fill="auto"/>
          </w:tcPr>
          <w:p w14:paraId="478AB47C" w14:textId="2346AD29" w:rsidR="00F83EF0" w:rsidRPr="00340A23" w:rsidRDefault="00340A23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 w:rsidRPr="00340A23">
              <w:rPr>
                <w:lang w:val="en-GB"/>
              </w:rPr>
              <w:t>1.1</w:t>
            </w:r>
            <w:r w:rsidR="00976EFD">
              <w:rPr>
                <w:lang w:val="en-GB"/>
              </w:rPr>
              <w:t>8</w:t>
            </w:r>
          </w:p>
        </w:tc>
        <w:tc>
          <w:tcPr>
            <w:tcW w:w="637" w:type="pct"/>
            <w:gridSpan w:val="2"/>
            <w:shd w:val="clear" w:color="auto" w:fill="auto"/>
          </w:tcPr>
          <w:p w14:paraId="2F3AE40C" w14:textId="5B90C2BC" w:rsidR="00F83EF0" w:rsidRPr="00340A23" w:rsidRDefault="00340A23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 w:rsidRPr="00340A23">
              <w:rPr>
                <w:lang w:val="en-GB"/>
              </w:rPr>
              <w:t>0.766</w:t>
            </w:r>
          </w:p>
        </w:tc>
      </w:tr>
      <w:tr w:rsidR="00F83EF0" w:rsidRPr="00AC021D" w14:paraId="3FD8021E" w14:textId="1F717079" w:rsidTr="00B955DA">
        <w:tc>
          <w:tcPr>
            <w:tcW w:w="1171" w:type="pct"/>
            <w:shd w:val="clear" w:color="auto" w:fill="auto"/>
          </w:tcPr>
          <w:p w14:paraId="04FC8D86" w14:textId="77777777" w:rsidR="00F83EF0" w:rsidRPr="00770B06" w:rsidRDefault="00F83EF0" w:rsidP="009325C8">
            <w:pPr>
              <w:keepNext/>
              <w:keepLines/>
              <w:spacing w:line="480" w:lineRule="auto"/>
              <w:jc w:val="both"/>
              <w:rPr>
                <w:b/>
                <w:bCs/>
                <w:lang w:val="en-GB"/>
              </w:rPr>
            </w:pPr>
            <w:r w:rsidRPr="00770B06">
              <w:rPr>
                <w:b/>
                <w:bCs/>
                <w:lang w:val="en-GB"/>
              </w:rPr>
              <w:t>LPA vs. remaining</w:t>
            </w:r>
          </w:p>
        </w:tc>
        <w:tc>
          <w:tcPr>
            <w:tcW w:w="638" w:type="pct"/>
            <w:gridSpan w:val="2"/>
            <w:shd w:val="clear" w:color="auto" w:fill="auto"/>
          </w:tcPr>
          <w:p w14:paraId="67CDEFD8" w14:textId="57758093" w:rsidR="00F83EF0" w:rsidRPr="00770B06" w:rsidRDefault="00F83EF0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 w:rsidRPr="00770B06">
              <w:rPr>
                <w:lang w:val="en-GB"/>
              </w:rPr>
              <w:t>-0.51</w:t>
            </w:r>
          </w:p>
        </w:tc>
        <w:tc>
          <w:tcPr>
            <w:tcW w:w="638" w:type="pct"/>
            <w:gridSpan w:val="2"/>
            <w:shd w:val="clear" w:color="auto" w:fill="auto"/>
          </w:tcPr>
          <w:p w14:paraId="23DEB687" w14:textId="15597DB3" w:rsidR="00F83EF0" w:rsidRPr="00770B06" w:rsidRDefault="00F83EF0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 w:rsidRPr="00770B06">
              <w:rPr>
                <w:lang w:val="en-GB"/>
              </w:rPr>
              <w:t>0.45</w:t>
            </w:r>
          </w:p>
        </w:tc>
        <w:tc>
          <w:tcPr>
            <w:tcW w:w="640" w:type="pct"/>
            <w:gridSpan w:val="2"/>
            <w:shd w:val="clear" w:color="auto" w:fill="auto"/>
          </w:tcPr>
          <w:p w14:paraId="4B3ED29F" w14:textId="4A704661" w:rsidR="00F83EF0" w:rsidRPr="00770B06" w:rsidRDefault="00F83EF0" w:rsidP="009325C8">
            <w:pPr>
              <w:keepNext/>
              <w:keepLines/>
              <w:spacing w:line="480" w:lineRule="auto"/>
              <w:jc w:val="both"/>
              <w:rPr>
                <w:color w:val="A6A6A6" w:themeColor="background1" w:themeShade="A6"/>
                <w:lang w:val="en-GB"/>
              </w:rPr>
            </w:pPr>
            <w:r w:rsidRPr="00770B06">
              <w:rPr>
                <w:lang w:val="en-GB"/>
              </w:rPr>
              <w:t>0.268</w:t>
            </w:r>
          </w:p>
        </w:tc>
        <w:tc>
          <w:tcPr>
            <w:tcW w:w="638" w:type="pct"/>
            <w:gridSpan w:val="2"/>
            <w:shd w:val="clear" w:color="auto" w:fill="auto"/>
          </w:tcPr>
          <w:p w14:paraId="5DF481FC" w14:textId="7B6C2D36" w:rsidR="00F83EF0" w:rsidRPr="00F3573C" w:rsidRDefault="00F3573C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 w:rsidRPr="00F3573C">
              <w:rPr>
                <w:lang w:val="en-GB"/>
              </w:rPr>
              <w:t>1.4</w:t>
            </w:r>
            <w:r w:rsidR="00976EFD">
              <w:rPr>
                <w:lang w:val="en-GB"/>
              </w:rPr>
              <w:t>6</w:t>
            </w:r>
          </w:p>
        </w:tc>
        <w:tc>
          <w:tcPr>
            <w:tcW w:w="638" w:type="pct"/>
            <w:gridSpan w:val="2"/>
            <w:shd w:val="clear" w:color="auto" w:fill="auto"/>
          </w:tcPr>
          <w:p w14:paraId="097E3D0F" w14:textId="3E715A46" w:rsidR="00F83EF0" w:rsidRPr="00F3573C" w:rsidRDefault="00F3573C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 w:rsidRPr="00F3573C">
              <w:rPr>
                <w:lang w:val="en-GB"/>
              </w:rPr>
              <w:t>1.9</w:t>
            </w:r>
            <w:r w:rsidR="00976EFD">
              <w:rPr>
                <w:lang w:val="en-GB"/>
              </w:rPr>
              <w:t>9</w:t>
            </w:r>
          </w:p>
        </w:tc>
        <w:tc>
          <w:tcPr>
            <w:tcW w:w="637" w:type="pct"/>
            <w:gridSpan w:val="2"/>
            <w:shd w:val="clear" w:color="auto" w:fill="auto"/>
          </w:tcPr>
          <w:p w14:paraId="4AF92571" w14:textId="50BC48F5" w:rsidR="00F83EF0" w:rsidRPr="00F3573C" w:rsidRDefault="00F3573C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 w:rsidRPr="00F3573C">
              <w:rPr>
                <w:lang w:val="en-GB"/>
              </w:rPr>
              <w:t>0.473</w:t>
            </w:r>
          </w:p>
        </w:tc>
      </w:tr>
      <w:tr w:rsidR="00F83EF0" w:rsidRPr="00AC021D" w14:paraId="63A56BD2" w14:textId="2E0EB8FB" w:rsidTr="00B955DA">
        <w:tc>
          <w:tcPr>
            <w:tcW w:w="1171" w:type="pct"/>
            <w:tcBorders>
              <w:bottom w:val="single" w:sz="4" w:space="0" w:color="auto"/>
            </w:tcBorders>
            <w:shd w:val="clear" w:color="auto" w:fill="auto"/>
          </w:tcPr>
          <w:p w14:paraId="5CD607A6" w14:textId="77777777" w:rsidR="00F83EF0" w:rsidRPr="00770B06" w:rsidRDefault="00F83EF0" w:rsidP="009325C8">
            <w:pPr>
              <w:keepNext/>
              <w:keepLines/>
              <w:spacing w:line="480" w:lineRule="auto"/>
              <w:jc w:val="both"/>
              <w:rPr>
                <w:b/>
                <w:bCs/>
                <w:lang w:val="en-GB"/>
              </w:rPr>
            </w:pPr>
            <w:r w:rsidRPr="00770B06">
              <w:rPr>
                <w:b/>
                <w:bCs/>
                <w:lang w:val="en-GB"/>
              </w:rPr>
              <w:t>MVPA vs. remaining</w:t>
            </w:r>
          </w:p>
        </w:tc>
        <w:tc>
          <w:tcPr>
            <w:tcW w:w="638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19F0417A" w14:textId="2E957508" w:rsidR="00F83EF0" w:rsidRPr="00770B06" w:rsidRDefault="00F83EF0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 w:rsidRPr="00770B06">
              <w:rPr>
                <w:lang w:val="en-GB"/>
              </w:rPr>
              <w:t>0.69</w:t>
            </w:r>
          </w:p>
        </w:tc>
        <w:tc>
          <w:tcPr>
            <w:tcW w:w="638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67EB2E70" w14:textId="3A9560B5" w:rsidR="00F83EF0" w:rsidRPr="00770B06" w:rsidRDefault="00F83EF0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 w:rsidRPr="00770B06">
              <w:rPr>
                <w:lang w:val="en-GB"/>
              </w:rPr>
              <w:t>0.25</w:t>
            </w:r>
          </w:p>
        </w:tc>
        <w:tc>
          <w:tcPr>
            <w:tcW w:w="640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3C1E57F3" w14:textId="61FFB54F" w:rsidR="00F83EF0" w:rsidRPr="00770B06" w:rsidRDefault="00F83EF0" w:rsidP="009325C8">
            <w:pPr>
              <w:keepNext/>
              <w:keepLines/>
              <w:spacing w:line="480" w:lineRule="auto"/>
              <w:jc w:val="both"/>
              <w:rPr>
                <w:b/>
                <w:bCs/>
                <w:color w:val="A6A6A6" w:themeColor="background1" w:themeShade="A6"/>
                <w:lang w:val="en-GB"/>
              </w:rPr>
            </w:pPr>
            <w:r w:rsidRPr="00770B06">
              <w:rPr>
                <w:b/>
                <w:bCs/>
                <w:lang w:val="en-GB"/>
              </w:rPr>
              <w:t>0.008</w:t>
            </w:r>
          </w:p>
        </w:tc>
        <w:tc>
          <w:tcPr>
            <w:tcW w:w="638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05DB4E0D" w14:textId="45961AD2" w:rsidR="00F83EF0" w:rsidRPr="00F3573C" w:rsidRDefault="00F3573C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 w:rsidRPr="00F3573C">
              <w:rPr>
                <w:lang w:val="en-GB"/>
              </w:rPr>
              <w:t>-1.</w:t>
            </w:r>
            <w:r w:rsidR="00976EFD">
              <w:rPr>
                <w:lang w:val="en-GB"/>
              </w:rPr>
              <w:t>20</w:t>
            </w:r>
          </w:p>
        </w:tc>
        <w:tc>
          <w:tcPr>
            <w:tcW w:w="638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5243A601" w14:textId="41982A10" w:rsidR="00F83EF0" w:rsidRPr="00976EFD" w:rsidRDefault="00976EFD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 w:rsidRPr="00976EFD">
              <w:rPr>
                <w:lang w:val="en-GB"/>
              </w:rPr>
              <w:t>1.1</w:t>
            </w:r>
            <w:r>
              <w:rPr>
                <w:lang w:val="en-GB"/>
              </w:rPr>
              <w:t>6</w:t>
            </w:r>
          </w:p>
        </w:tc>
        <w:tc>
          <w:tcPr>
            <w:tcW w:w="637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08446416" w14:textId="471A7BD6" w:rsidR="00F83EF0" w:rsidRPr="00976EFD" w:rsidRDefault="00976EFD" w:rsidP="009325C8">
            <w:pPr>
              <w:keepNext/>
              <w:keepLines/>
              <w:spacing w:line="480" w:lineRule="auto"/>
              <w:jc w:val="both"/>
              <w:rPr>
                <w:lang w:val="en-GB"/>
              </w:rPr>
            </w:pPr>
            <w:r w:rsidRPr="00976EFD">
              <w:rPr>
                <w:lang w:val="en-GB"/>
              </w:rPr>
              <w:t>0.315</w:t>
            </w:r>
          </w:p>
        </w:tc>
      </w:tr>
    </w:tbl>
    <w:p w14:paraId="7C0427CE" w14:textId="68760D3F" w:rsidR="00074A1A" w:rsidRDefault="00DE0CF3" w:rsidP="004C7ECA">
      <w:pPr>
        <w:keepNext/>
        <w:keepLines/>
        <w:rPr>
          <w:lang w:val="en-GB"/>
        </w:rPr>
      </w:pPr>
      <w:r>
        <w:rPr>
          <w:rFonts w:cstheme="minorHAnsi"/>
          <w:i/>
          <w:iCs/>
          <w:lang w:val="en-GB"/>
        </w:rPr>
        <w:t>S</w:t>
      </w:r>
      <w:r w:rsidR="00A27591" w:rsidRPr="00770B06">
        <w:rPr>
          <w:rFonts w:cstheme="minorHAnsi"/>
          <w:i/>
          <w:iCs/>
          <w:lang w:val="en-GB"/>
        </w:rPr>
        <w:t>edentary time</w:t>
      </w:r>
      <w:r>
        <w:rPr>
          <w:rFonts w:cstheme="minorHAnsi"/>
          <w:i/>
          <w:iCs/>
          <w:lang w:val="en-GB"/>
        </w:rPr>
        <w:t xml:space="preserve"> (SB)</w:t>
      </w:r>
      <w:r w:rsidR="00A27591" w:rsidRPr="00770B06">
        <w:rPr>
          <w:rFonts w:cstheme="minorHAnsi"/>
          <w:i/>
          <w:iCs/>
          <w:lang w:val="en-GB"/>
        </w:rPr>
        <w:t>,  light physical activity</w:t>
      </w:r>
      <w:r>
        <w:rPr>
          <w:rFonts w:cstheme="minorHAnsi"/>
          <w:i/>
          <w:iCs/>
          <w:lang w:val="en-GB"/>
        </w:rPr>
        <w:t xml:space="preserve"> (LPA)</w:t>
      </w:r>
      <w:r w:rsidR="00A27591" w:rsidRPr="00770B06">
        <w:rPr>
          <w:rFonts w:cstheme="minorHAnsi"/>
          <w:i/>
          <w:iCs/>
          <w:lang w:val="en-GB"/>
        </w:rPr>
        <w:t>, moderate to vigorous physical activity</w:t>
      </w:r>
      <w:r>
        <w:rPr>
          <w:rFonts w:cstheme="minorHAnsi"/>
          <w:i/>
          <w:iCs/>
          <w:lang w:val="en-GB"/>
        </w:rPr>
        <w:t xml:space="preserve"> (MVPA)</w:t>
      </w:r>
      <w:r w:rsidR="00A27591" w:rsidRPr="00770B06">
        <w:rPr>
          <w:rFonts w:cstheme="minorHAnsi"/>
          <w:i/>
          <w:iCs/>
          <w:lang w:val="en-GB"/>
        </w:rPr>
        <w:br/>
        <w:t xml:space="preserve">All models were adjusted for age, sex and parental education </w:t>
      </w:r>
      <w:r w:rsidR="00A27591" w:rsidRPr="00770B06">
        <w:rPr>
          <w:rFonts w:cstheme="minorHAnsi"/>
          <w:i/>
          <w:iCs/>
          <w:lang w:val="en-GB"/>
        </w:rPr>
        <w:br/>
      </w:r>
      <w:r w:rsidR="000C67FE" w:rsidRPr="005E275E">
        <w:rPr>
          <w:i/>
          <w:iCs/>
          <w:lang w:val="en-GB"/>
        </w:rPr>
        <w:t>Significance level of alpha = 0.0</w:t>
      </w:r>
    </w:p>
    <w:sectPr w:rsidR="00074A1A" w:rsidSect="008119E2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5621D6D" w14:textId="77777777" w:rsidR="00E75E9F" w:rsidRDefault="00E75E9F" w:rsidP="00BC340F">
      <w:pPr>
        <w:spacing w:after="0" w:line="240" w:lineRule="auto"/>
      </w:pPr>
      <w:r>
        <w:separator/>
      </w:r>
    </w:p>
  </w:endnote>
  <w:endnote w:type="continuationSeparator" w:id="0">
    <w:p w14:paraId="7BD4D0CA" w14:textId="77777777" w:rsidR="00E75E9F" w:rsidRDefault="00E75E9F" w:rsidP="00BC340F">
      <w:pPr>
        <w:spacing w:after="0" w:line="240" w:lineRule="auto"/>
      </w:pPr>
      <w:r>
        <w:continuationSeparator/>
      </w:r>
    </w:p>
  </w:endnote>
  <w:endnote w:type="continuationNotice" w:id="1">
    <w:p w14:paraId="6B063A60" w14:textId="77777777" w:rsidR="00E75E9F" w:rsidRDefault="00E75E9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TIX-Regular">
    <w:altName w:val="Yu Gothic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557284360"/>
      <w:docPartObj>
        <w:docPartGallery w:val="Page Numbers (Bottom of Page)"/>
        <w:docPartUnique/>
      </w:docPartObj>
    </w:sdtPr>
    <w:sdtContent>
      <w:p w14:paraId="036640C5" w14:textId="3C3A7C49" w:rsidR="009C3D33" w:rsidRDefault="009C3D33">
        <w:pPr>
          <w:pStyle w:val="Voetteks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A5D08" w:rsidRPr="002A5D08">
          <w:rPr>
            <w:noProof/>
            <w:lang w:val="nl-NL"/>
          </w:rPr>
          <w:t>22</w:t>
        </w:r>
        <w:r>
          <w:fldChar w:fldCharType="end"/>
        </w:r>
      </w:p>
    </w:sdtContent>
  </w:sdt>
  <w:p w14:paraId="04CF8350" w14:textId="77777777" w:rsidR="009C3D33" w:rsidRDefault="009C3D33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EA80E98" w14:textId="77777777" w:rsidR="00E75E9F" w:rsidRDefault="00E75E9F" w:rsidP="00BC340F">
      <w:pPr>
        <w:spacing w:after="0" w:line="240" w:lineRule="auto"/>
      </w:pPr>
      <w:r>
        <w:separator/>
      </w:r>
    </w:p>
  </w:footnote>
  <w:footnote w:type="continuationSeparator" w:id="0">
    <w:p w14:paraId="0799E757" w14:textId="77777777" w:rsidR="00E75E9F" w:rsidRDefault="00E75E9F" w:rsidP="00BC340F">
      <w:pPr>
        <w:spacing w:after="0" w:line="240" w:lineRule="auto"/>
      </w:pPr>
      <w:r>
        <w:continuationSeparator/>
      </w:r>
    </w:p>
  </w:footnote>
  <w:footnote w:type="continuationNotice" w:id="1">
    <w:p w14:paraId="35ED1E65" w14:textId="77777777" w:rsidR="00E75E9F" w:rsidRDefault="00E75E9F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E1A7260"/>
    <w:multiLevelType w:val="hybridMultilevel"/>
    <w:tmpl w:val="D6D66CBC"/>
    <w:lvl w:ilvl="0" w:tplc="6BAAE17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14619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TYzMTc0MTIzMzQwNDVV0lEKTi0uzszPAykwqgUAxeXCJywAAAA=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wa2t09x1szt2keea2bvdfp52paprtxs9fwd&quot;&gt;My EndNote Library Copy&lt;record-ids&gt;&lt;item&gt;4&lt;/item&gt;&lt;item&gt;8&lt;/item&gt;&lt;item&gt;13&lt;/item&gt;&lt;item&gt;33&lt;/item&gt;&lt;item&gt;63&lt;/item&gt;&lt;item&gt;66&lt;/item&gt;&lt;item&gt;73&lt;/item&gt;&lt;item&gt;93&lt;/item&gt;&lt;item&gt;138&lt;/item&gt;&lt;item&gt;139&lt;/item&gt;&lt;item&gt;207&lt;/item&gt;&lt;item&gt;215&lt;/item&gt;&lt;item&gt;216&lt;/item&gt;&lt;item&gt;221&lt;/item&gt;&lt;item&gt;241&lt;/item&gt;&lt;item&gt;246&lt;/item&gt;&lt;item&gt;247&lt;/item&gt;&lt;item&gt;249&lt;/item&gt;&lt;item&gt;250&lt;/item&gt;&lt;item&gt;253&lt;/item&gt;&lt;item&gt;254&lt;/item&gt;&lt;item&gt;255&lt;/item&gt;&lt;item&gt;256&lt;/item&gt;&lt;item&gt;257&lt;/item&gt;&lt;item&gt;258&lt;/item&gt;&lt;item&gt;259&lt;/item&gt;&lt;item&gt;271&lt;/item&gt;&lt;item&gt;272&lt;/item&gt;&lt;item&gt;274&lt;/item&gt;&lt;item&gt;275&lt;/item&gt;&lt;item&gt;276&lt;/item&gt;&lt;item&gt;277&lt;/item&gt;&lt;/record-ids&gt;&lt;/item&gt;&lt;/Libraries&gt;"/>
  </w:docVars>
  <w:rsids>
    <w:rsidRoot w:val="002F752A"/>
    <w:rsid w:val="0000089E"/>
    <w:rsid w:val="00004FA6"/>
    <w:rsid w:val="00005819"/>
    <w:rsid w:val="000075E9"/>
    <w:rsid w:val="00007F5B"/>
    <w:rsid w:val="00011191"/>
    <w:rsid w:val="00011C0A"/>
    <w:rsid w:val="00012682"/>
    <w:rsid w:val="000135FC"/>
    <w:rsid w:val="0001393E"/>
    <w:rsid w:val="00013ECB"/>
    <w:rsid w:val="00015821"/>
    <w:rsid w:val="000161A5"/>
    <w:rsid w:val="000173DD"/>
    <w:rsid w:val="00017C1E"/>
    <w:rsid w:val="0002069A"/>
    <w:rsid w:val="0002076A"/>
    <w:rsid w:val="000212A0"/>
    <w:rsid w:val="00021F89"/>
    <w:rsid w:val="00021FC0"/>
    <w:rsid w:val="00024A09"/>
    <w:rsid w:val="0002580E"/>
    <w:rsid w:val="00025F6C"/>
    <w:rsid w:val="000272D2"/>
    <w:rsid w:val="00030A24"/>
    <w:rsid w:val="000315E4"/>
    <w:rsid w:val="00031650"/>
    <w:rsid w:val="00031BC0"/>
    <w:rsid w:val="000365E4"/>
    <w:rsid w:val="00037EE5"/>
    <w:rsid w:val="00041B16"/>
    <w:rsid w:val="00042749"/>
    <w:rsid w:val="00043012"/>
    <w:rsid w:val="00043E86"/>
    <w:rsid w:val="000444B2"/>
    <w:rsid w:val="00045306"/>
    <w:rsid w:val="00045589"/>
    <w:rsid w:val="00045864"/>
    <w:rsid w:val="00045A2F"/>
    <w:rsid w:val="00045E25"/>
    <w:rsid w:val="0004624D"/>
    <w:rsid w:val="00050D66"/>
    <w:rsid w:val="000526E6"/>
    <w:rsid w:val="00052B3E"/>
    <w:rsid w:val="00052DE6"/>
    <w:rsid w:val="0005354C"/>
    <w:rsid w:val="00054272"/>
    <w:rsid w:val="0005441C"/>
    <w:rsid w:val="000547E5"/>
    <w:rsid w:val="00055138"/>
    <w:rsid w:val="00056D1E"/>
    <w:rsid w:val="000612FA"/>
    <w:rsid w:val="0006150C"/>
    <w:rsid w:val="000621CD"/>
    <w:rsid w:val="00065340"/>
    <w:rsid w:val="0006648D"/>
    <w:rsid w:val="00066A38"/>
    <w:rsid w:val="00067E10"/>
    <w:rsid w:val="00070F8E"/>
    <w:rsid w:val="0007209C"/>
    <w:rsid w:val="00073A72"/>
    <w:rsid w:val="00074981"/>
    <w:rsid w:val="00074A1A"/>
    <w:rsid w:val="00074C6A"/>
    <w:rsid w:val="00075A39"/>
    <w:rsid w:val="00077D0F"/>
    <w:rsid w:val="00080AC3"/>
    <w:rsid w:val="0008197A"/>
    <w:rsid w:val="00082063"/>
    <w:rsid w:val="00082404"/>
    <w:rsid w:val="0008511D"/>
    <w:rsid w:val="000870F4"/>
    <w:rsid w:val="000873A0"/>
    <w:rsid w:val="0009358F"/>
    <w:rsid w:val="0009572D"/>
    <w:rsid w:val="00095DB7"/>
    <w:rsid w:val="00095DCE"/>
    <w:rsid w:val="00096F82"/>
    <w:rsid w:val="00097B0F"/>
    <w:rsid w:val="000A0873"/>
    <w:rsid w:val="000A1B23"/>
    <w:rsid w:val="000A1D09"/>
    <w:rsid w:val="000A203A"/>
    <w:rsid w:val="000A268E"/>
    <w:rsid w:val="000A3D2A"/>
    <w:rsid w:val="000A4DAB"/>
    <w:rsid w:val="000A56EE"/>
    <w:rsid w:val="000A5A6C"/>
    <w:rsid w:val="000A6649"/>
    <w:rsid w:val="000B0166"/>
    <w:rsid w:val="000B189E"/>
    <w:rsid w:val="000B31D5"/>
    <w:rsid w:val="000B3DEC"/>
    <w:rsid w:val="000B4464"/>
    <w:rsid w:val="000B491B"/>
    <w:rsid w:val="000B56D9"/>
    <w:rsid w:val="000B6A41"/>
    <w:rsid w:val="000B782E"/>
    <w:rsid w:val="000C0556"/>
    <w:rsid w:val="000C11E4"/>
    <w:rsid w:val="000C293E"/>
    <w:rsid w:val="000C3BD7"/>
    <w:rsid w:val="000C3F3E"/>
    <w:rsid w:val="000C3F79"/>
    <w:rsid w:val="000C4FF5"/>
    <w:rsid w:val="000C53AA"/>
    <w:rsid w:val="000C67D0"/>
    <w:rsid w:val="000C67FE"/>
    <w:rsid w:val="000C69B4"/>
    <w:rsid w:val="000D03BC"/>
    <w:rsid w:val="000D0582"/>
    <w:rsid w:val="000D06A2"/>
    <w:rsid w:val="000D1D0F"/>
    <w:rsid w:val="000D2B34"/>
    <w:rsid w:val="000D2EE5"/>
    <w:rsid w:val="000D39E9"/>
    <w:rsid w:val="000D5CBB"/>
    <w:rsid w:val="000D607B"/>
    <w:rsid w:val="000E0A5C"/>
    <w:rsid w:val="000E0D51"/>
    <w:rsid w:val="000E109D"/>
    <w:rsid w:val="000E14F0"/>
    <w:rsid w:val="000E224A"/>
    <w:rsid w:val="000E3970"/>
    <w:rsid w:val="000E3E36"/>
    <w:rsid w:val="000E4B67"/>
    <w:rsid w:val="000E54FD"/>
    <w:rsid w:val="000E5BB6"/>
    <w:rsid w:val="000E677F"/>
    <w:rsid w:val="000E72EB"/>
    <w:rsid w:val="000E7842"/>
    <w:rsid w:val="000F0C61"/>
    <w:rsid w:val="000F1745"/>
    <w:rsid w:val="000F1D59"/>
    <w:rsid w:val="000F4BA3"/>
    <w:rsid w:val="000F6901"/>
    <w:rsid w:val="000F6D36"/>
    <w:rsid w:val="000F753A"/>
    <w:rsid w:val="000F7B7B"/>
    <w:rsid w:val="00104703"/>
    <w:rsid w:val="001057DB"/>
    <w:rsid w:val="00105D1B"/>
    <w:rsid w:val="00106B0E"/>
    <w:rsid w:val="00106E7F"/>
    <w:rsid w:val="001071B9"/>
    <w:rsid w:val="001131FD"/>
    <w:rsid w:val="001142E9"/>
    <w:rsid w:val="00114844"/>
    <w:rsid w:val="001164A7"/>
    <w:rsid w:val="00116919"/>
    <w:rsid w:val="00117883"/>
    <w:rsid w:val="0012072B"/>
    <w:rsid w:val="00121770"/>
    <w:rsid w:val="001221E9"/>
    <w:rsid w:val="00122827"/>
    <w:rsid w:val="00123814"/>
    <w:rsid w:val="00125AB1"/>
    <w:rsid w:val="001270E1"/>
    <w:rsid w:val="00127789"/>
    <w:rsid w:val="00127818"/>
    <w:rsid w:val="00127EF0"/>
    <w:rsid w:val="00127FE0"/>
    <w:rsid w:val="00130426"/>
    <w:rsid w:val="00131CF8"/>
    <w:rsid w:val="00135457"/>
    <w:rsid w:val="00136065"/>
    <w:rsid w:val="001367E2"/>
    <w:rsid w:val="00137B66"/>
    <w:rsid w:val="00142A89"/>
    <w:rsid w:val="001431D2"/>
    <w:rsid w:val="00143BDD"/>
    <w:rsid w:val="00144113"/>
    <w:rsid w:val="00144A15"/>
    <w:rsid w:val="00145548"/>
    <w:rsid w:val="00151147"/>
    <w:rsid w:val="0015182F"/>
    <w:rsid w:val="00154ECB"/>
    <w:rsid w:val="001553F4"/>
    <w:rsid w:val="0015546D"/>
    <w:rsid w:val="001576E7"/>
    <w:rsid w:val="00157709"/>
    <w:rsid w:val="0015789D"/>
    <w:rsid w:val="0016048D"/>
    <w:rsid w:val="00162A3B"/>
    <w:rsid w:val="00162A4C"/>
    <w:rsid w:val="00163CB6"/>
    <w:rsid w:val="001648EE"/>
    <w:rsid w:val="00164AE0"/>
    <w:rsid w:val="00165BB5"/>
    <w:rsid w:val="00165D88"/>
    <w:rsid w:val="00171E94"/>
    <w:rsid w:val="00174A36"/>
    <w:rsid w:val="00174F0C"/>
    <w:rsid w:val="00176807"/>
    <w:rsid w:val="00176A77"/>
    <w:rsid w:val="00176D2B"/>
    <w:rsid w:val="001831E0"/>
    <w:rsid w:val="001867C9"/>
    <w:rsid w:val="0018704A"/>
    <w:rsid w:val="00187146"/>
    <w:rsid w:val="00187E5E"/>
    <w:rsid w:val="001902AE"/>
    <w:rsid w:val="0019037B"/>
    <w:rsid w:val="00191BAB"/>
    <w:rsid w:val="00192F7A"/>
    <w:rsid w:val="001933B9"/>
    <w:rsid w:val="001934E8"/>
    <w:rsid w:val="0019422A"/>
    <w:rsid w:val="00195C04"/>
    <w:rsid w:val="001A3731"/>
    <w:rsid w:val="001A52C2"/>
    <w:rsid w:val="001A749C"/>
    <w:rsid w:val="001B0989"/>
    <w:rsid w:val="001B0F29"/>
    <w:rsid w:val="001B1086"/>
    <w:rsid w:val="001B1F74"/>
    <w:rsid w:val="001B23D6"/>
    <w:rsid w:val="001B33E6"/>
    <w:rsid w:val="001B434D"/>
    <w:rsid w:val="001B681D"/>
    <w:rsid w:val="001B6C78"/>
    <w:rsid w:val="001B7072"/>
    <w:rsid w:val="001C03FB"/>
    <w:rsid w:val="001C08CB"/>
    <w:rsid w:val="001C1688"/>
    <w:rsid w:val="001C42C2"/>
    <w:rsid w:val="001C485D"/>
    <w:rsid w:val="001C5587"/>
    <w:rsid w:val="001C5A83"/>
    <w:rsid w:val="001C61C9"/>
    <w:rsid w:val="001C6D48"/>
    <w:rsid w:val="001C6E0A"/>
    <w:rsid w:val="001C6FA0"/>
    <w:rsid w:val="001D0E31"/>
    <w:rsid w:val="001D1A80"/>
    <w:rsid w:val="001D1F1C"/>
    <w:rsid w:val="001D354A"/>
    <w:rsid w:val="001D5919"/>
    <w:rsid w:val="001D5AF3"/>
    <w:rsid w:val="001D6939"/>
    <w:rsid w:val="001D6AAE"/>
    <w:rsid w:val="001D7E3B"/>
    <w:rsid w:val="001E0CDB"/>
    <w:rsid w:val="001E0FD7"/>
    <w:rsid w:val="001E11CA"/>
    <w:rsid w:val="001E1D15"/>
    <w:rsid w:val="001E5186"/>
    <w:rsid w:val="001E70EE"/>
    <w:rsid w:val="001E7FD1"/>
    <w:rsid w:val="001F0A56"/>
    <w:rsid w:val="001F447E"/>
    <w:rsid w:val="001F5118"/>
    <w:rsid w:val="001F6662"/>
    <w:rsid w:val="00200461"/>
    <w:rsid w:val="002008E4"/>
    <w:rsid w:val="00201199"/>
    <w:rsid w:val="002019EB"/>
    <w:rsid w:val="00201B0E"/>
    <w:rsid w:val="00202DB2"/>
    <w:rsid w:val="002035BC"/>
    <w:rsid w:val="00204144"/>
    <w:rsid w:val="00204682"/>
    <w:rsid w:val="0020477E"/>
    <w:rsid w:val="002047D8"/>
    <w:rsid w:val="0021122B"/>
    <w:rsid w:val="002122AF"/>
    <w:rsid w:val="002136CE"/>
    <w:rsid w:val="002150DF"/>
    <w:rsid w:val="0021589D"/>
    <w:rsid w:val="00215F54"/>
    <w:rsid w:val="00216493"/>
    <w:rsid w:val="002165AD"/>
    <w:rsid w:val="00217E5D"/>
    <w:rsid w:val="0022065A"/>
    <w:rsid w:val="00220A2D"/>
    <w:rsid w:val="0022167F"/>
    <w:rsid w:val="00222B46"/>
    <w:rsid w:val="00222E41"/>
    <w:rsid w:val="00223F64"/>
    <w:rsid w:val="00224C80"/>
    <w:rsid w:val="00225368"/>
    <w:rsid w:val="0022631A"/>
    <w:rsid w:val="00226730"/>
    <w:rsid w:val="00226928"/>
    <w:rsid w:val="00227640"/>
    <w:rsid w:val="00233266"/>
    <w:rsid w:val="00234594"/>
    <w:rsid w:val="002365AF"/>
    <w:rsid w:val="002375E2"/>
    <w:rsid w:val="00240156"/>
    <w:rsid w:val="00240FB7"/>
    <w:rsid w:val="00241D76"/>
    <w:rsid w:val="00243B16"/>
    <w:rsid w:val="00243F9C"/>
    <w:rsid w:val="00244E12"/>
    <w:rsid w:val="002475C9"/>
    <w:rsid w:val="00247720"/>
    <w:rsid w:val="002477D0"/>
    <w:rsid w:val="0024781C"/>
    <w:rsid w:val="00250559"/>
    <w:rsid w:val="002522F4"/>
    <w:rsid w:val="00252C30"/>
    <w:rsid w:val="002531E7"/>
    <w:rsid w:val="00253501"/>
    <w:rsid w:val="00253B56"/>
    <w:rsid w:val="00255A23"/>
    <w:rsid w:val="00255B90"/>
    <w:rsid w:val="00256915"/>
    <w:rsid w:val="002569E8"/>
    <w:rsid w:val="00256EE0"/>
    <w:rsid w:val="00260C7E"/>
    <w:rsid w:val="00260DD0"/>
    <w:rsid w:val="00261485"/>
    <w:rsid w:val="00262661"/>
    <w:rsid w:val="00262752"/>
    <w:rsid w:val="00263547"/>
    <w:rsid w:val="002637C2"/>
    <w:rsid w:val="002637D3"/>
    <w:rsid w:val="00264101"/>
    <w:rsid w:val="00264771"/>
    <w:rsid w:val="0026590B"/>
    <w:rsid w:val="00267EE9"/>
    <w:rsid w:val="00270998"/>
    <w:rsid w:val="00271A13"/>
    <w:rsid w:val="00272163"/>
    <w:rsid w:val="00272C56"/>
    <w:rsid w:val="002763B3"/>
    <w:rsid w:val="0027776B"/>
    <w:rsid w:val="002779B3"/>
    <w:rsid w:val="002800D6"/>
    <w:rsid w:val="00280ECE"/>
    <w:rsid w:val="002810B9"/>
    <w:rsid w:val="0028110F"/>
    <w:rsid w:val="00283B68"/>
    <w:rsid w:val="0028423B"/>
    <w:rsid w:val="0028456C"/>
    <w:rsid w:val="00285B64"/>
    <w:rsid w:val="00286002"/>
    <w:rsid w:val="00290FBF"/>
    <w:rsid w:val="002928CC"/>
    <w:rsid w:val="002942DD"/>
    <w:rsid w:val="00295F72"/>
    <w:rsid w:val="0029732F"/>
    <w:rsid w:val="00297930"/>
    <w:rsid w:val="002A22C6"/>
    <w:rsid w:val="002A2977"/>
    <w:rsid w:val="002A2D8D"/>
    <w:rsid w:val="002A4964"/>
    <w:rsid w:val="002A5D08"/>
    <w:rsid w:val="002A65C8"/>
    <w:rsid w:val="002A6E13"/>
    <w:rsid w:val="002A7534"/>
    <w:rsid w:val="002A7D39"/>
    <w:rsid w:val="002B02B4"/>
    <w:rsid w:val="002B06FE"/>
    <w:rsid w:val="002B0C46"/>
    <w:rsid w:val="002B132E"/>
    <w:rsid w:val="002B1C15"/>
    <w:rsid w:val="002B1DDB"/>
    <w:rsid w:val="002B29E3"/>
    <w:rsid w:val="002B329D"/>
    <w:rsid w:val="002B38F5"/>
    <w:rsid w:val="002B43FF"/>
    <w:rsid w:val="002B4713"/>
    <w:rsid w:val="002B74DA"/>
    <w:rsid w:val="002B7FB7"/>
    <w:rsid w:val="002C0AB5"/>
    <w:rsid w:val="002C5208"/>
    <w:rsid w:val="002C6781"/>
    <w:rsid w:val="002C6F9A"/>
    <w:rsid w:val="002C720A"/>
    <w:rsid w:val="002C7424"/>
    <w:rsid w:val="002C79CD"/>
    <w:rsid w:val="002D30E9"/>
    <w:rsid w:val="002D38BF"/>
    <w:rsid w:val="002D592D"/>
    <w:rsid w:val="002D5A16"/>
    <w:rsid w:val="002E014C"/>
    <w:rsid w:val="002E147A"/>
    <w:rsid w:val="002E362D"/>
    <w:rsid w:val="002E45E6"/>
    <w:rsid w:val="002E60A4"/>
    <w:rsid w:val="002E6110"/>
    <w:rsid w:val="002E715E"/>
    <w:rsid w:val="002E7848"/>
    <w:rsid w:val="002F2680"/>
    <w:rsid w:val="002F2841"/>
    <w:rsid w:val="002F288D"/>
    <w:rsid w:val="002F468F"/>
    <w:rsid w:val="002F5861"/>
    <w:rsid w:val="002F691F"/>
    <w:rsid w:val="002F752A"/>
    <w:rsid w:val="002F7BCE"/>
    <w:rsid w:val="002F7DB0"/>
    <w:rsid w:val="002F7F2E"/>
    <w:rsid w:val="00300BD2"/>
    <w:rsid w:val="00301E04"/>
    <w:rsid w:val="003020AA"/>
    <w:rsid w:val="00303E4B"/>
    <w:rsid w:val="003046F7"/>
    <w:rsid w:val="003050FE"/>
    <w:rsid w:val="003054B5"/>
    <w:rsid w:val="00307B4B"/>
    <w:rsid w:val="00310BF1"/>
    <w:rsid w:val="00312EC9"/>
    <w:rsid w:val="0031416B"/>
    <w:rsid w:val="003177A5"/>
    <w:rsid w:val="00317D06"/>
    <w:rsid w:val="00317FC7"/>
    <w:rsid w:val="003209B6"/>
    <w:rsid w:val="0032114F"/>
    <w:rsid w:val="00321849"/>
    <w:rsid w:val="00321D52"/>
    <w:rsid w:val="00321F1E"/>
    <w:rsid w:val="00322727"/>
    <w:rsid w:val="00322E73"/>
    <w:rsid w:val="003255D3"/>
    <w:rsid w:val="00326158"/>
    <w:rsid w:val="00326356"/>
    <w:rsid w:val="003303E0"/>
    <w:rsid w:val="00331679"/>
    <w:rsid w:val="00332493"/>
    <w:rsid w:val="00332BA2"/>
    <w:rsid w:val="00332F79"/>
    <w:rsid w:val="00333274"/>
    <w:rsid w:val="00335B24"/>
    <w:rsid w:val="00337551"/>
    <w:rsid w:val="003409F2"/>
    <w:rsid w:val="00340A23"/>
    <w:rsid w:val="00340A73"/>
    <w:rsid w:val="00345D19"/>
    <w:rsid w:val="00346F92"/>
    <w:rsid w:val="00347E8D"/>
    <w:rsid w:val="00347EFF"/>
    <w:rsid w:val="003500A7"/>
    <w:rsid w:val="003500FC"/>
    <w:rsid w:val="003514D8"/>
    <w:rsid w:val="00351EAE"/>
    <w:rsid w:val="0035248E"/>
    <w:rsid w:val="00352AAE"/>
    <w:rsid w:val="00354350"/>
    <w:rsid w:val="00354D1B"/>
    <w:rsid w:val="00360AF7"/>
    <w:rsid w:val="003610DF"/>
    <w:rsid w:val="003611BB"/>
    <w:rsid w:val="00361450"/>
    <w:rsid w:val="00361DDB"/>
    <w:rsid w:val="003642BD"/>
    <w:rsid w:val="00364B53"/>
    <w:rsid w:val="00365CE3"/>
    <w:rsid w:val="00367E0B"/>
    <w:rsid w:val="003717F4"/>
    <w:rsid w:val="0037219F"/>
    <w:rsid w:val="00374830"/>
    <w:rsid w:val="00377597"/>
    <w:rsid w:val="00377D37"/>
    <w:rsid w:val="00380879"/>
    <w:rsid w:val="00380D67"/>
    <w:rsid w:val="00383035"/>
    <w:rsid w:val="00383331"/>
    <w:rsid w:val="0038536C"/>
    <w:rsid w:val="00385669"/>
    <w:rsid w:val="00385866"/>
    <w:rsid w:val="00386320"/>
    <w:rsid w:val="003876BF"/>
    <w:rsid w:val="0039009E"/>
    <w:rsid w:val="00390E61"/>
    <w:rsid w:val="00390FB5"/>
    <w:rsid w:val="003911A5"/>
    <w:rsid w:val="00391DE7"/>
    <w:rsid w:val="003947F5"/>
    <w:rsid w:val="003A0CB1"/>
    <w:rsid w:val="003A3523"/>
    <w:rsid w:val="003A62B7"/>
    <w:rsid w:val="003A6899"/>
    <w:rsid w:val="003A6F6D"/>
    <w:rsid w:val="003A76FA"/>
    <w:rsid w:val="003B0A6D"/>
    <w:rsid w:val="003B0C6B"/>
    <w:rsid w:val="003B0F8D"/>
    <w:rsid w:val="003B2DF2"/>
    <w:rsid w:val="003B36DD"/>
    <w:rsid w:val="003B384C"/>
    <w:rsid w:val="003B5156"/>
    <w:rsid w:val="003B5235"/>
    <w:rsid w:val="003B5392"/>
    <w:rsid w:val="003C04B3"/>
    <w:rsid w:val="003C0FEF"/>
    <w:rsid w:val="003C1458"/>
    <w:rsid w:val="003C197F"/>
    <w:rsid w:val="003C1FD9"/>
    <w:rsid w:val="003C2938"/>
    <w:rsid w:val="003C356A"/>
    <w:rsid w:val="003C5E3F"/>
    <w:rsid w:val="003C61D2"/>
    <w:rsid w:val="003C6535"/>
    <w:rsid w:val="003C7FA4"/>
    <w:rsid w:val="003D1231"/>
    <w:rsid w:val="003D225D"/>
    <w:rsid w:val="003D282E"/>
    <w:rsid w:val="003D302F"/>
    <w:rsid w:val="003D31DA"/>
    <w:rsid w:val="003D47D4"/>
    <w:rsid w:val="003D4A90"/>
    <w:rsid w:val="003D5297"/>
    <w:rsid w:val="003E43E1"/>
    <w:rsid w:val="003E53B7"/>
    <w:rsid w:val="003E7B44"/>
    <w:rsid w:val="003E7EE1"/>
    <w:rsid w:val="003F0974"/>
    <w:rsid w:val="003F327C"/>
    <w:rsid w:val="003F35A2"/>
    <w:rsid w:val="003F6955"/>
    <w:rsid w:val="003F76B9"/>
    <w:rsid w:val="003F78C3"/>
    <w:rsid w:val="004008C1"/>
    <w:rsid w:val="0040163F"/>
    <w:rsid w:val="004030C9"/>
    <w:rsid w:val="00405C2E"/>
    <w:rsid w:val="0040617E"/>
    <w:rsid w:val="00406684"/>
    <w:rsid w:val="00412053"/>
    <w:rsid w:val="0041221E"/>
    <w:rsid w:val="004133B4"/>
    <w:rsid w:val="00414186"/>
    <w:rsid w:val="0041445A"/>
    <w:rsid w:val="00414567"/>
    <w:rsid w:val="004153F8"/>
    <w:rsid w:val="00416689"/>
    <w:rsid w:val="00422040"/>
    <w:rsid w:val="00422538"/>
    <w:rsid w:val="00423609"/>
    <w:rsid w:val="00423682"/>
    <w:rsid w:val="00424BE9"/>
    <w:rsid w:val="00425307"/>
    <w:rsid w:val="00425575"/>
    <w:rsid w:val="00426559"/>
    <w:rsid w:val="0043101F"/>
    <w:rsid w:val="00431232"/>
    <w:rsid w:val="00431FAF"/>
    <w:rsid w:val="00432C4E"/>
    <w:rsid w:val="00432F1A"/>
    <w:rsid w:val="00434A16"/>
    <w:rsid w:val="004350F7"/>
    <w:rsid w:val="00435345"/>
    <w:rsid w:val="004358EA"/>
    <w:rsid w:val="00435C62"/>
    <w:rsid w:val="004377B4"/>
    <w:rsid w:val="00437F93"/>
    <w:rsid w:val="00440130"/>
    <w:rsid w:val="00441551"/>
    <w:rsid w:val="00442FAE"/>
    <w:rsid w:val="00443ADF"/>
    <w:rsid w:val="00443D83"/>
    <w:rsid w:val="00445165"/>
    <w:rsid w:val="00446061"/>
    <w:rsid w:val="00446B01"/>
    <w:rsid w:val="00450063"/>
    <w:rsid w:val="0045410E"/>
    <w:rsid w:val="00454617"/>
    <w:rsid w:val="00455BF9"/>
    <w:rsid w:val="0045762C"/>
    <w:rsid w:val="00461C5B"/>
    <w:rsid w:val="00462A74"/>
    <w:rsid w:val="00463BE4"/>
    <w:rsid w:val="00465009"/>
    <w:rsid w:val="0046505E"/>
    <w:rsid w:val="00466467"/>
    <w:rsid w:val="00470713"/>
    <w:rsid w:val="00471893"/>
    <w:rsid w:val="00471CED"/>
    <w:rsid w:val="00472767"/>
    <w:rsid w:val="004733FE"/>
    <w:rsid w:val="0047389A"/>
    <w:rsid w:val="00473E70"/>
    <w:rsid w:val="0047621B"/>
    <w:rsid w:val="00476509"/>
    <w:rsid w:val="00476F4D"/>
    <w:rsid w:val="00476F5E"/>
    <w:rsid w:val="0048058B"/>
    <w:rsid w:val="0048121D"/>
    <w:rsid w:val="00481DD9"/>
    <w:rsid w:val="00482E87"/>
    <w:rsid w:val="00485B5B"/>
    <w:rsid w:val="00487535"/>
    <w:rsid w:val="004902DF"/>
    <w:rsid w:val="00490E02"/>
    <w:rsid w:val="00490ED3"/>
    <w:rsid w:val="00491563"/>
    <w:rsid w:val="00491A4D"/>
    <w:rsid w:val="0049612C"/>
    <w:rsid w:val="00497B56"/>
    <w:rsid w:val="004A5129"/>
    <w:rsid w:val="004A5FF2"/>
    <w:rsid w:val="004A793D"/>
    <w:rsid w:val="004B1609"/>
    <w:rsid w:val="004B2EDE"/>
    <w:rsid w:val="004B2FE5"/>
    <w:rsid w:val="004B3F6F"/>
    <w:rsid w:val="004B3FAC"/>
    <w:rsid w:val="004B4413"/>
    <w:rsid w:val="004B450F"/>
    <w:rsid w:val="004B4D05"/>
    <w:rsid w:val="004B547C"/>
    <w:rsid w:val="004B552D"/>
    <w:rsid w:val="004C007A"/>
    <w:rsid w:val="004C032C"/>
    <w:rsid w:val="004C08C9"/>
    <w:rsid w:val="004C18C5"/>
    <w:rsid w:val="004C2342"/>
    <w:rsid w:val="004C253C"/>
    <w:rsid w:val="004C2880"/>
    <w:rsid w:val="004C2A59"/>
    <w:rsid w:val="004C42DB"/>
    <w:rsid w:val="004C4E7D"/>
    <w:rsid w:val="004C649D"/>
    <w:rsid w:val="004C6C9E"/>
    <w:rsid w:val="004C7EA4"/>
    <w:rsid w:val="004C7ECA"/>
    <w:rsid w:val="004D0842"/>
    <w:rsid w:val="004D0F02"/>
    <w:rsid w:val="004D10CC"/>
    <w:rsid w:val="004D10F0"/>
    <w:rsid w:val="004D262C"/>
    <w:rsid w:val="004D3714"/>
    <w:rsid w:val="004D540F"/>
    <w:rsid w:val="004D54D0"/>
    <w:rsid w:val="004D6F21"/>
    <w:rsid w:val="004D77F6"/>
    <w:rsid w:val="004D7FEF"/>
    <w:rsid w:val="004E085A"/>
    <w:rsid w:val="004E0AA9"/>
    <w:rsid w:val="004E1145"/>
    <w:rsid w:val="004E2B8E"/>
    <w:rsid w:val="004E2DF7"/>
    <w:rsid w:val="004E3B00"/>
    <w:rsid w:val="004E3BFA"/>
    <w:rsid w:val="004E3C0A"/>
    <w:rsid w:val="004E47C9"/>
    <w:rsid w:val="004E5F71"/>
    <w:rsid w:val="004E7905"/>
    <w:rsid w:val="004F305D"/>
    <w:rsid w:val="004F34F8"/>
    <w:rsid w:val="004F3CA5"/>
    <w:rsid w:val="004F45C9"/>
    <w:rsid w:val="004F5C3C"/>
    <w:rsid w:val="004F62CD"/>
    <w:rsid w:val="004F6654"/>
    <w:rsid w:val="004F7011"/>
    <w:rsid w:val="00500230"/>
    <w:rsid w:val="005009AD"/>
    <w:rsid w:val="00501F9E"/>
    <w:rsid w:val="005021FD"/>
    <w:rsid w:val="005026B4"/>
    <w:rsid w:val="005031CB"/>
    <w:rsid w:val="00503B38"/>
    <w:rsid w:val="00504028"/>
    <w:rsid w:val="00504FE1"/>
    <w:rsid w:val="00505A5C"/>
    <w:rsid w:val="00507CDC"/>
    <w:rsid w:val="005121A1"/>
    <w:rsid w:val="00513276"/>
    <w:rsid w:val="00514563"/>
    <w:rsid w:val="00515573"/>
    <w:rsid w:val="005204B0"/>
    <w:rsid w:val="005207EF"/>
    <w:rsid w:val="00521426"/>
    <w:rsid w:val="005231C9"/>
    <w:rsid w:val="00523DBB"/>
    <w:rsid w:val="00524CFF"/>
    <w:rsid w:val="005257FB"/>
    <w:rsid w:val="0052629B"/>
    <w:rsid w:val="00526478"/>
    <w:rsid w:val="0053156C"/>
    <w:rsid w:val="00531868"/>
    <w:rsid w:val="005328D1"/>
    <w:rsid w:val="005353E8"/>
    <w:rsid w:val="005366AF"/>
    <w:rsid w:val="00536F64"/>
    <w:rsid w:val="00540168"/>
    <w:rsid w:val="005402FA"/>
    <w:rsid w:val="005405EE"/>
    <w:rsid w:val="005412E8"/>
    <w:rsid w:val="0054231E"/>
    <w:rsid w:val="00545094"/>
    <w:rsid w:val="005454E6"/>
    <w:rsid w:val="00545A3B"/>
    <w:rsid w:val="00545BB8"/>
    <w:rsid w:val="005460DD"/>
    <w:rsid w:val="0055088E"/>
    <w:rsid w:val="00550937"/>
    <w:rsid w:val="00551E6B"/>
    <w:rsid w:val="005551A8"/>
    <w:rsid w:val="0055538A"/>
    <w:rsid w:val="00556A14"/>
    <w:rsid w:val="00556A97"/>
    <w:rsid w:val="005617A8"/>
    <w:rsid w:val="00561FAD"/>
    <w:rsid w:val="005634BC"/>
    <w:rsid w:val="00563CD0"/>
    <w:rsid w:val="0057028F"/>
    <w:rsid w:val="00570AD9"/>
    <w:rsid w:val="0057205F"/>
    <w:rsid w:val="005741C3"/>
    <w:rsid w:val="0057516E"/>
    <w:rsid w:val="00576E40"/>
    <w:rsid w:val="005773DF"/>
    <w:rsid w:val="0058362E"/>
    <w:rsid w:val="005848AD"/>
    <w:rsid w:val="00584A3E"/>
    <w:rsid w:val="00584B89"/>
    <w:rsid w:val="005853B9"/>
    <w:rsid w:val="005862A9"/>
    <w:rsid w:val="005905FA"/>
    <w:rsid w:val="00590DD5"/>
    <w:rsid w:val="00591704"/>
    <w:rsid w:val="00592125"/>
    <w:rsid w:val="00593CEB"/>
    <w:rsid w:val="00596132"/>
    <w:rsid w:val="005A3EAB"/>
    <w:rsid w:val="005A55C3"/>
    <w:rsid w:val="005A63DF"/>
    <w:rsid w:val="005A7146"/>
    <w:rsid w:val="005B0153"/>
    <w:rsid w:val="005B1AF4"/>
    <w:rsid w:val="005B40C9"/>
    <w:rsid w:val="005B5E77"/>
    <w:rsid w:val="005B6DA2"/>
    <w:rsid w:val="005B743E"/>
    <w:rsid w:val="005C0273"/>
    <w:rsid w:val="005C054B"/>
    <w:rsid w:val="005C197C"/>
    <w:rsid w:val="005C2DEB"/>
    <w:rsid w:val="005C31E5"/>
    <w:rsid w:val="005C3974"/>
    <w:rsid w:val="005C49D8"/>
    <w:rsid w:val="005C4F1B"/>
    <w:rsid w:val="005C6231"/>
    <w:rsid w:val="005C648C"/>
    <w:rsid w:val="005D0BA3"/>
    <w:rsid w:val="005D2057"/>
    <w:rsid w:val="005D60CC"/>
    <w:rsid w:val="005D6279"/>
    <w:rsid w:val="005D6A75"/>
    <w:rsid w:val="005D6AEE"/>
    <w:rsid w:val="005D70D1"/>
    <w:rsid w:val="005D7D46"/>
    <w:rsid w:val="005E16BF"/>
    <w:rsid w:val="005E18F1"/>
    <w:rsid w:val="005E275E"/>
    <w:rsid w:val="005E3990"/>
    <w:rsid w:val="005E57B2"/>
    <w:rsid w:val="005E6CCC"/>
    <w:rsid w:val="005F0AA4"/>
    <w:rsid w:val="005F0F64"/>
    <w:rsid w:val="005F36CA"/>
    <w:rsid w:val="005F40EB"/>
    <w:rsid w:val="005F463C"/>
    <w:rsid w:val="005F507D"/>
    <w:rsid w:val="005F514D"/>
    <w:rsid w:val="005F5B63"/>
    <w:rsid w:val="005F5F6F"/>
    <w:rsid w:val="005F66FD"/>
    <w:rsid w:val="005F6E0A"/>
    <w:rsid w:val="005F6EDE"/>
    <w:rsid w:val="0060319A"/>
    <w:rsid w:val="00604519"/>
    <w:rsid w:val="006047C6"/>
    <w:rsid w:val="0060494E"/>
    <w:rsid w:val="00605242"/>
    <w:rsid w:val="00606E6C"/>
    <w:rsid w:val="00614294"/>
    <w:rsid w:val="00614F12"/>
    <w:rsid w:val="006151D2"/>
    <w:rsid w:val="00615DB2"/>
    <w:rsid w:val="00616624"/>
    <w:rsid w:val="00617382"/>
    <w:rsid w:val="0061754B"/>
    <w:rsid w:val="0062481E"/>
    <w:rsid w:val="00625694"/>
    <w:rsid w:val="0062611E"/>
    <w:rsid w:val="00626B85"/>
    <w:rsid w:val="00630B12"/>
    <w:rsid w:val="00630CD3"/>
    <w:rsid w:val="00631519"/>
    <w:rsid w:val="00632892"/>
    <w:rsid w:val="00633F4E"/>
    <w:rsid w:val="00634913"/>
    <w:rsid w:val="00634C26"/>
    <w:rsid w:val="006358BE"/>
    <w:rsid w:val="00637D37"/>
    <w:rsid w:val="00637F23"/>
    <w:rsid w:val="00641613"/>
    <w:rsid w:val="00641744"/>
    <w:rsid w:val="00642E97"/>
    <w:rsid w:val="00646186"/>
    <w:rsid w:val="006477BB"/>
    <w:rsid w:val="006500AC"/>
    <w:rsid w:val="00650399"/>
    <w:rsid w:val="00650B9E"/>
    <w:rsid w:val="0065194C"/>
    <w:rsid w:val="00651AF2"/>
    <w:rsid w:val="006526E7"/>
    <w:rsid w:val="006528BC"/>
    <w:rsid w:val="006529DF"/>
    <w:rsid w:val="006548C2"/>
    <w:rsid w:val="00655545"/>
    <w:rsid w:val="00655989"/>
    <w:rsid w:val="00656D88"/>
    <w:rsid w:val="0066032C"/>
    <w:rsid w:val="00661EC6"/>
    <w:rsid w:val="0066400E"/>
    <w:rsid w:val="0066524A"/>
    <w:rsid w:val="0066629F"/>
    <w:rsid w:val="006709A7"/>
    <w:rsid w:val="00670FC4"/>
    <w:rsid w:val="00671EDE"/>
    <w:rsid w:val="00673669"/>
    <w:rsid w:val="00674177"/>
    <w:rsid w:val="00674C09"/>
    <w:rsid w:val="006751DE"/>
    <w:rsid w:val="00676BED"/>
    <w:rsid w:val="00680660"/>
    <w:rsid w:val="00680C53"/>
    <w:rsid w:val="00681A77"/>
    <w:rsid w:val="00684490"/>
    <w:rsid w:val="00684BED"/>
    <w:rsid w:val="006856B1"/>
    <w:rsid w:val="00685A79"/>
    <w:rsid w:val="00686D25"/>
    <w:rsid w:val="00687810"/>
    <w:rsid w:val="006900B2"/>
    <w:rsid w:val="00692991"/>
    <w:rsid w:val="0069312E"/>
    <w:rsid w:val="00694A04"/>
    <w:rsid w:val="00694BCC"/>
    <w:rsid w:val="00695273"/>
    <w:rsid w:val="006958DF"/>
    <w:rsid w:val="00696919"/>
    <w:rsid w:val="006A0195"/>
    <w:rsid w:val="006A0B28"/>
    <w:rsid w:val="006A5E64"/>
    <w:rsid w:val="006A644F"/>
    <w:rsid w:val="006A69F1"/>
    <w:rsid w:val="006A7045"/>
    <w:rsid w:val="006A7291"/>
    <w:rsid w:val="006B1FF6"/>
    <w:rsid w:val="006B2495"/>
    <w:rsid w:val="006B284E"/>
    <w:rsid w:val="006B2992"/>
    <w:rsid w:val="006B5EF6"/>
    <w:rsid w:val="006C2BD5"/>
    <w:rsid w:val="006C31ED"/>
    <w:rsid w:val="006C6DB6"/>
    <w:rsid w:val="006D2AD8"/>
    <w:rsid w:val="006D2D78"/>
    <w:rsid w:val="006D3880"/>
    <w:rsid w:val="006D3E57"/>
    <w:rsid w:val="006D4A73"/>
    <w:rsid w:val="006E07DE"/>
    <w:rsid w:val="006E084C"/>
    <w:rsid w:val="006E1FD6"/>
    <w:rsid w:val="006E27E9"/>
    <w:rsid w:val="006E36C7"/>
    <w:rsid w:val="006E456B"/>
    <w:rsid w:val="006E4D72"/>
    <w:rsid w:val="006F0EB2"/>
    <w:rsid w:val="006F147C"/>
    <w:rsid w:val="006F161B"/>
    <w:rsid w:val="006F16A7"/>
    <w:rsid w:val="006F16BB"/>
    <w:rsid w:val="006F2C84"/>
    <w:rsid w:val="006F34AA"/>
    <w:rsid w:val="006F35A4"/>
    <w:rsid w:val="006F45EA"/>
    <w:rsid w:val="006F5A0B"/>
    <w:rsid w:val="006F5ED4"/>
    <w:rsid w:val="006F78E9"/>
    <w:rsid w:val="00700EB6"/>
    <w:rsid w:val="00700F11"/>
    <w:rsid w:val="00702941"/>
    <w:rsid w:val="00702FE7"/>
    <w:rsid w:val="007041C7"/>
    <w:rsid w:val="0070483A"/>
    <w:rsid w:val="00706973"/>
    <w:rsid w:val="007076AF"/>
    <w:rsid w:val="007108AE"/>
    <w:rsid w:val="00710CC9"/>
    <w:rsid w:val="00712704"/>
    <w:rsid w:val="00712BD4"/>
    <w:rsid w:val="007166A6"/>
    <w:rsid w:val="00716BAC"/>
    <w:rsid w:val="00716F34"/>
    <w:rsid w:val="00720174"/>
    <w:rsid w:val="0072118B"/>
    <w:rsid w:val="0072151C"/>
    <w:rsid w:val="00721833"/>
    <w:rsid w:val="007224A1"/>
    <w:rsid w:val="007225E1"/>
    <w:rsid w:val="007233B8"/>
    <w:rsid w:val="00723FA2"/>
    <w:rsid w:val="0072423F"/>
    <w:rsid w:val="00724843"/>
    <w:rsid w:val="00724C95"/>
    <w:rsid w:val="007269CB"/>
    <w:rsid w:val="007278EF"/>
    <w:rsid w:val="00731B8E"/>
    <w:rsid w:val="007348AC"/>
    <w:rsid w:val="00740428"/>
    <w:rsid w:val="00742FD6"/>
    <w:rsid w:val="00742FF3"/>
    <w:rsid w:val="007439ED"/>
    <w:rsid w:val="00744CEE"/>
    <w:rsid w:val="007476E2"/>
    <w:rsid w:val="0074779F"/>
    <w:rsid w:val="00747D4C"/>
    <w:rsid w:val="00747EF7"/>
    <w:rsid w:val="00751A80"/>
    <w:rsid w:val="007523D3"/>
    <w:rsid w:val="007544B9"/>
    <w:rsid w:val="00756ADE"/>
    <w:rsid w:val="00756C69"/>
    <w:rsid w:val="00765B3A"/>
    <w:rsid w:val="007663A6"/>
    <w:rsid w:val="00766E0A"/>
    <w:rsid w:val="007675A2"/>
    <w:rsid w:val="007708E9"/>
    <w:rsid w:val="00770B06"/>
    <w:rsid w:val="00770F51"/>
    <w:rsid w:val="00771C10"/>
    <w:rsid w:val="00772454"/>
    <w:rsid w:val="00772C80"/>
    <w:rsid w:val="00774476"/>
    <w:rsid w:val="007752B2"/>
    <w:rsid w:val="00776017"/>
    <w:rsid w:val="0077690D"/>
    <w:rsid w:val="007773F7"/>
    <w:rsid w:val="007822BC"/>
    <w:rsid w:val="00783C31"/>
    <w:rsid w:val="007854A5"/>
    <w:rsid w:val="007855AD"/>
    <w:rsid w:val="00785BD6"/>
    <w:rsid w:val="00787CAC"/>
    <w:rsid w:val="00790FAB"/>
    <w:rsid w:val="00792535"/>
    <w:rsid w:val="00792D26"/>
    <w:rsid w:val="00793A37"/>
    <w:rsid w:val="00794A26"/>
    <w:rsid w:val="007952D9"/>
    <w:rsid w:val="00795EE1"/>
    <w:rsid w:val="007A0CDD"/>
    <w:rsid w:val="007A2349"/>
    <w:rsid w:val="007A395F"/>
    <w:rsid w:val="007A539B"/>
    <w:rsid w:val="007A53CF"/>
    <w:rsid w:val="007A5AE1"/>
    <w:rsid w:val="007A642D"/>
    <w:rsid w:val="007A7387"/>
    <w:rsid w:val="007B0ADE"/>
    <w:rsid w:val="007B0C84"/>
    <w:rsid w:val="007B2016"/>
    <w:rsid w:val="007B2584"/>
    <w:rsid w:val="007B48F6"/>
    <w:rsid w:val="007B4A12"/>
    <w:rsid w:val="007B6293"/>
    <w:rsid w:val="007B6B33"/>
    <w:rsid w:val="007C272B"/>
    <w:rsid w:val="007C3526"/>
    <w:rsid w:val="007C36C7"/>
    <w:rsid w:val="007C5B90"/>
    <w:rsid w:val="007C5C3D"/>
    <w:rsid w:val="007C61E7"/>
    <w:rsid w:val="007C6A65"/>
    <w:rsid w:val="007C6C09"/>
    <w:rsid w:val="007C6E8C"/>
    <w:rsid w:val="007D2F40"/>
    <w:rsid w:val="007D355E"/>
    <w:rsid w:val="007D50CC"/>
    <w:rsid w:val="007D6BFA"/>
    <w:rsid w:val="007D75E0"/>
    <w:rsid w:val="007D76F5"/>
    <w:rsid w:val="007E072C"/>
    <w:rsid w:val="007E0C6E"/>
    <w:rsid w:val="007E12B9"/>
    <w:rsid w:val="007E1BCE"/>
    <w:rsid w:val="007E1F7E"/>
    <w:rsid w:val="007E27D0"/>
    <w:rsid w:val="007E280A"/>
    <w:rsid w:val="007E3774"/>
    <w:rsid w:val="007E3BB4"/>
    <w:rsid w:val="007E3DD1"/>
    <w:rsid w:val="007E4C46"/>
    <w:rsid w:val="007E7081"/>
    <w:rsid w:val="007E71FF"/>
    <w:rsid w:val="007E7ED2"/>
    <w:rsid w:val="007F2271"/>
    <w:rsid w:val="007F35DA"/>
    <w:rsid w:val="007F4D8E"/>
    <w:rsid w:val="007F6CD7"/>
    <w:rsid w:val="00800556"/>
    <w:rsid w:val="008024A4"/>
    <w:rsid w:val="008024CA"/>
    <w:rsid w:val="00802F2C"/>
    <w:rsid w:val="0080423A"/>
    <w:rsid w:val="00805B89"/>
    <w:rsid w:val="00806FCF"/>
    <w:rsid w:val="00807385"/>
    <w:rsid w:val="00810C70"/>
    <w:rsid w:val="008119E2"/>
    <w:rsid w:val="0081305A"/>
    <w:rsid w:val="008158C3"/>
    <w:rsid w:val="00815B26"/>
    <w:rsid w:val="00821272"/>
    <w:rsid w:val="008213B2"/>
    <w:rsid w:val="00821747"/>
    <w:rsid w:val="00821E4A"/>
    <w:rsid w:val="00823CBB"/>
    <w:rsid w:val="008247C2"/>
    <w:rsid w:val="00824BB1"/>
    <w:rsid w:val="00825252"/>
    <w:rsid w:val="008268F7"/>
    <w:rsid w:val="008306B4"/>
    <w:rsid w:val="0083374E"/>
    <w:rsid w:val="00834F39"/>
    <w:rsid w:val="008356AB"/>
    <w:rsid w:val="00841877"/>
    <w:rsid w:val="008433FD"/>
    <w:rsid w:val="0084399F"/>
    <w:rsid w:val="00844CDD"/>
    <w:rsid w:val="00844E86"/>
    <w:rsid w:val="008460F4"/>
    <w:rsid w:val="00846903"/>
    <w:rsid w:val="00851515"/>
    <w:rsid w:val="00852B5F"/>
    <w:rsid w:val="00853FF8"/>
    <w:rsid w:val="00855505"/>
    <w:rsid w:val="00855585"/>
    <w:rsid w:val="008579A9"/>
    <w:rsid w:val="00857A74"/>
    <w:rsid w:val="00860C22"/>
    <w:rsid w:val="00862DB2"/>
    <w:rsid w:val="008631B6"/>
    <w:rsid w:val="0086524E"/>
    <w:rsid w:val="008656C9"/>
    <w:rsid w:val="00867E7F"/>
    <w:rsid w:val="00871325"/>
    <w:rsid w:val="00871D74"/>
    <w:rsid w:val="00872188"/>
    <w:rsid w:val="00872967"/>
    <w:rsid w:val="00872AA0"/>
    <w:rsid w:val="00872CBE"/>
    <w:rsid w:val="00873B82"/>
    <w:rsid w:val="008740D8"/>
    <w:rsid w:val="00876167"/>
    <w:rsid w:val="008762DE"/>
    <w:rsid w:val="00877DD5"/>
    <w:rsid w:val="008807FE"/>
    <w:rsid w:val="0088125B"/>
    <w:rsid w:val="008812C9"/>
    <w:rsid w:val="008849EC"/>
    <w:rsid w:val="00884D4A"/>
    <w:rsid w:val="00885817"/>
    <w:rsid w:val="00885843"/>
    <w:rsid w:val="00886029"/>
    <w:rsid w:val="00887EA6"/>
    <w:rsid w:val="008905C3"/>
    <w:rsid w:val="00892078"/>
    <w:rsid w:val="00893032"/>
    <w:rsid w:val="0089346E"/>
    <w:rsid w:val="00895211"/>
    <w:rsid w:val="008958D8"/>
    <w:rsid w:val="00896B1F"/>
    <w:rsid w:val="008A30CB"/>
    <w:rsid w:val="008A61F2"/>
    <w:rsid w:val="008A79F0"/>
    <w:rsid w:val="008B0A61"/>
    <w:rsid w:val="008B2BDC"/>
    <w:rsid w:val="008B56F8"/>
    <w:rsid w:val="008B7F89"/>
    <w:rsid w:val="008C27C5"/>
    <w:rsid w:val="008C2F19"/>
    <w:rsid w:val="008C32CF"/>
    <w:rsid w:val="008C7AF0"/>
    <w:rsid w:val="008D0DA6"/>
    <w:rsid w:val="008D2DE4"/>
    <w:rsid w:val="008D321A"/>
    <w:rsid w:val="008D33ED"/>
    <w:rsid w:val="008D3A13"/>
    <w:rsid w:val="008D44EB"/>
    <w:rsid w:val="008D4FE4"/>
    <w:rsid w:val="008E0AEA"/>
    <w:rsid w:val="008E3A56"/>
    <w:rsid w:val="008E3D10"/>
    <w:rsid w:val="008E4AA3"/>
    <w:rsid w:val="008F2951"/>
    <w:rsid w:val="008F2BA2"/>
    <w:rsid w:val="008F3902"/>
    <w:rsid w:val="008F3A1F"/>
    <w:rsid w:val="008F4E4E"/>
    <w:rsid w:val="008F5E07"/>
    <w:rsid w:val="008F69EE"/>
    <w:rsid w:val="008F75AF"/>
    <w:rsid w:val="00901E57"/>
    <w:rsid w:val="00901E6E"/>
    <w:rsid w:val="00902E59"/>
    <w:rsid w:val="00903B1F"/>
    <w:rsid w:val="009049B2"/>
    <w:rsid w:val="009065E4"/>
    <w:rsid w:val="009071E5"/>
    <w:rsid w:val="00910624"/>
    <w:rsid w:val="0091095C"/>
    <w:rsid w:val="00910DA5"/>
    <w:rsid w:val="00910EC4"/>
    <w:rsid w:val="00911AC6"/>
    <w:rsid w:val="00912506"/>
    <w:rsid w:val="00912856"/>
    <w:rsid w:val="00912D3C"/>
    <w:rsid w:val="00913A9C"/>
    <w:rsid w:val="009145CD"/>
    <w:rsid w:val="00914AA7"/>
    <w:rsid w:val="0091645E"/>
    <w:rsid w:val="0091787B"/>
    <w:rsid w:val="0092034A"/>
    <w:rsid w:val="0092080C"/>
    <w:rsid w:val="00921C41"/>
    <w:rsid w:val="00922E00"/>
    <w:rsid w:val="00924E5E"/>
    <w:rsid w:val="009253D9"/>
    <w:rsid w:val="00925A01"/>
    <w:rsid w:val="00926FD5"/>
    <w:rsid w:val="0093097C"/>
    <w:rsid w:val="009316B9"/>
    <w:rsid w:val="009325C8"/>
    <w:rsid w:val="0093265C"/>
    <w:rsid w:val="00932E13"/>
    <w:rsid w:val="009339CB"/>
    <w:rsid w:val="0093552D"/>
    <w:rsid w:val="00940F00"/>
    <w:rsid w:val="0094185B"/>
    <w:rsid w:val="00946691"/>
    <w:rsid w:val="009468CB"/>
    <w:rsid w:val="0095225E"/>
    <w:rsid w:val="00953409"/>
    <w:rsid w:val="00953AD9"/>
    <w:rsid w:val="00955081"/>
    <w:rsid w:val="009553A2"/>
    <w:rsid w:val="00955A25"/>
    <w:rsid w:val="00955CF3"/>
    <w:rsid w:val="00960899"/>
    <w:rsid w:val="009621B2"/>
    <w:rsid w:val="009631BB"/>
    <w:rsid w:val="009631C9"/>
    <w:rsid w:val="00963DC8"/>
    <w:rsid w:val="00964BD5"/>
    <w:rsid w:val="00965379"/>
    <w:rsid w:val="0096653E"/>
    <w:rsid w:val="009733B8"/>
    <w:rsid w:val="00974D23"/>
    <w:rsid w:val="0097508B"/>
    <w:rsid w:val="00976EFD"/>
    <w:rsid w:val="009802BB"/>
    <w:rsid w:val="009823D3"/>
    <w:rsid w:val="00983254"/>
    <w:rsid w:val="00984002"/>
    <w:rsid w:val="009869D0"/>
    <w:rsid w:val="009873EA"/>
    <w:rsid w:val="00991613"/>
    <w:rsid w:val="00991B66"/>
    <w:rsid w:val="00992B60"/>
    <w:rsid w:val="009940C0"/>
    <w:rsid w:val="009947F7"/>
    <w:rsid w:val="00996D94"/>
    <w:rsid w:val="009A3C63"/>
    <w:rsid w:val="009A46C5"/>
    <w:rsid w:val="009A4957"/>
    <w:rsid w:val="009A4A77"/>
    <w:rsid w:val="009A4C71"/>
    <w:rsid w:val="009A5898"/>
    <w:rsid w:val="009A6605"/>
    <w:rsid w:val="009B00B5"/>
    <w:rsid w:val="009B023B"/>
    <w:rsid w:val="009B1467"/>
    <w:rsid w:val="009B24B7"/>
    <w:rsid w:val="009B3C89"/>
    <w:rsid w:val="009B3D4E"/>
    <w:rsid w:val="009B475D"/>
    <w:rsid w:val="009B58E7"/>
    <w:rsid w:val="009B6398"/>
    <w:rsid w:val="009B7936"/>
    <w:rsid w:val="009B7A17"/>
    <w:rsid w:val="009C2066"/>
    <w:rsid w:val="009C2B23"/>
    <w:rsid w:val="009C2BF9"/>
    <w:rsid w:val="009C2E71"/>
    <w:rsid w:val="009C3187"/>
    <w:rsid w:val="009C3D33"/>
    <w:rsid w:val="009C4BD3"/>
    <w:rsid w:val="009C4EA2"/>
    <w:rsid w:val="009C6A68"/>
    <w:rsid w:val="009C7418"/>
    <w:rsid w:val="009C7697"/>
    <w:rsid w:val="009C78DB"/>
    <w:rsid w:val="009D2328"/>
    <w:rsid w:val="009D2A49"/>
    <w:rsid w:val="009D385D"/>
    <w:rsid w:val="009D38D1"/>
    <w:rsid w:val="009D5421"/>
    <w:rsid w:val="009D6C4E"/>
    <w:rsid w:val="009D73DB"/>
    <w:rsid w:val="009D7905"/>
    <w:rsid w:val="009D7DAD"/>
    <w:rsid w:val="009E03E6"/>
    <w:rsid w:val="009E2001"/>
    <w:rsid w:val="009E207E"/>
    <w:rsid w:val="009E3AAC"/>
    <w:rsid w:val="009E6ADD"/>
    <w:rsid w:val="009F4976"/>
    <w:rsid w:val="009F51F8"/>
    <w:rsid w:val="009F72B7"/>
    <w:rsid w:val="009F7981"/>
    <w:rsid w:val="009F7DA9"/>
    <w:rsid w:val="00A00975"/>
    <w:rsid w:val="00A01244"/>
    <w:rsid w:val="00A0224F"/>
    <w:rsid w:val="00A0331D"/>
    <w:rsid w:val="00A05EA2"/>
    <w:rsid w:val="00A05F04"/>
    <w:rsid w:val="00A0653B"/>
    <w:rsid w:val="00A073F4"/>
    <w:rsid w:val="00A07BA9"/>
    <w:rsid w:val="00A100B1"/>
    <w:rsid w:val="00A1074A"/>
    <w:rsid w:val="00A107A5"/>
    <w:rsid w:val="00A1340F"/>
    <w:rsid w:val="00A13442"/>
    <w:rsid w:val="00A169E7"/>
    <w:rsid w:val="00A17092"/>
    <w:rsid w:val="00A177C7"/>
    <w:rsid w:val="00A20323"/>
    <w:rsid w:val="00A23501"/>
    <w:rsid w:val="00A240D9"/>
    <w:rsid w:val="00A24421"/>
    <w:rsid w:val="00A270C6"/>
    <w:rsid w:val="00A27591"/>
    <w:rsid w:val="00A3255E"/>
    <w:rsid w:val="00A32952"/>
    <w:rsid w:val="00A3329F"/>
    <w:rsid w:val="00A33A70"/>
    <w:rsid w:val="00A36D83"/>
    <w:rsid w:val="00A37C01"/>
    <w:rsid w:val="00A40AA9"/>
    <w:rsid w:val="00A411FB"/>
    <w:rsid w:val="00A41708"/>
    <w:rsid w:val="00A42673"/>
    <w:rsid w:val="00A42678"/>
    <w:rsid w:val="00A42C74"/>
    <w:rsid w:val="00A42D5B"/>
    <w:rsid w:val="00A43522"/>
    <w:rsid w:val="00A45184"/>
    <w:rsid w:val="00A453B8"/>
    <w:rsid w:val="00A4627D"/>
    <w:rsid w:val="00A46919"/>
    <w:rsid w:val="00A4702C"/>
    <w:rsid w:val="00A47B58"/>
    <w:rsid w:val="00A52337"/>
    <w:rsid w:val="00A5250B"/>
    <w:rsid w:val="00A5357D"/>
    <w:rsid w:val="00A53B24"/>
    <w:rsid w:val="00A55463"/>
    <w:rsid w:val="00A55F06"/>
    <w:rsid w:val="00A57262"/>
    <w:rsid w:val="00A60213"/>
    <w:rsid w:val="00A614B4"/>
    <w:rsid w:val="00A66776"/>
    <w:rsid w:val="00A6749A"/>
    <w:rsid w:val="00A71083"/>
    <w:rsid w:val="00A7113B"/>
    <w:rsid w:val="00A7314B"/>
    <w:rsid w:val="00A735F8"/>
    <w:rsid w:val="00A73687"/>
    <w:rsid w:val="00A73A72"/>
    <w:rsid w:val="00A75035"/>
    <w:rsid w:val="00A8029F"/>
    <w:rsid w:val="00A811E7"/>
    <w:rsid w:val="00A8374F"/>
    <w:rsid w:val="00A839C2"/>
    <w:rsid w:val="00A83A7E"/>
    <w:rsid w:val="00A84A59"/>
    <w:rsid w:val="00A84C0D"/>
    <w:rsid w:val="00A86435"/>
    <w:rsid w:val="00A8675A"/>
    <w:rsid w:val="00A90A7D"/>
    <w:rsid w:val="00A921FD"/>
    <w:rsid w:val="00A93716"/>
    <w:rsid w:val="00A94804"/>
    <w:rsid w:val="00A95F56"/>
    <w:rsid w:val="00A9722A"/>
    <w:rsid w:val="00AA0313"/>
    <w:rsid w:val="00AA17AA"/>
    <w:rsid w:val="00AA6769"/>
    <w:rsid w:val="00AB05C5"/>
    <w:rsid w:val="00AB1228"/>
    <w:rsid w:val="00AB1B3C"/>
    <w:rsid w:val="00AB2668"/>
    <w:rsid w:val="00AB4AD7"/>
    <w:rsid w:val="00AB4DC2"/>
    <w:rsid w:val="00AB6B06"/>
    <w:rsid w:val="00AB74E3"/>
    <w:rsid w:val="00AC021D"/>
    <w:rsid w:val="00AC448F"/>
    <w:rsid w:val="00AC507D"/>
    <w:rsid w:val="00AC53C0"/>
    <w:rsid w:val="00AC56C3"/>
    <w:rsid w:val="00AC5D6D"/>
    <w:rsid w:val="00AC6780"/>
    <w:rsid w:val="00AC68E6"/>
    <w:rsid w:val="00AC696E"/>
    <w:rsid w:val="00AC7B86"/>
    <w:rsid w:val="00AD020A"/>
    <w:rsid w:val="00AD1C18"/>
    <w:rsid w:val="00AD26DD"/>
    <w:rsid w:val="00AD5324"/>
    <w:rsid w:val="00AD6692"/>
    <w:rsid w:val="00AE0FE1"/>
    <w:rsid w:val="00AE27C7"/>
    <w:rsid w:val="00AE31E1"/>
    <w:rsid w:val="00AE3654"/>
    <w:rsid w:val="00AE4D35"/>
    <w:rsid w:val="00AE7700"/>
    <w:rsid w:val="00AF0676"/>
    <w:rsid w:val="00AF41B5"/>
    <w:rsid w:val="00AF4322"/>
    <w:rsid w:val="00AF5327"/>
    <w:rsid w:val="00AF5586"/>
    <w:rsid w:val="00AF6039"/>
    <w:rsid w:val="00AF6C6E"/>
    <w:rsid w:val="00B001D8"/>
    <w:rsid w:val="00B02681"/>
    <w:rsid w:val="00B0486D"/>
    <w:rsid w:val="00B048AB"/>
    <w:rsid w:val="00B04F8C"/>
    <w:rsid w:val="00B06338"/>
    <w:rsid w:val="00B06C36"/>
    <w:rsid w:val="00B07D39"/>
    <w:rsid w:val="00B1238B"/>
    <w:rsid w:val="00B1276B"/>
    <w:rsid w:val="00B138B2"/>
    <w:rsid w:val="00B13FAC"/>
    <w:rsid w:val="00B16710"/>
    <w:rsid w:val="00B1732B"/>
    <w:rsid w:val="00B2133F"/>
    <w:rsid w:val="00B215A5"/>
    <w:rsid w:val="00B22635"/>
    <w:rsid w:val="00B22E19"/>
    <w:rsid w:val="00B23D5C"/>
    <w:rsid w:val="00B23E1F"/>
    <w:rsid w:val="00B2441D"/>
    <w:rsid w:val="00B2509D"/>
    <w:rsid w:val="00B307CF"/>
    <w:rsid w:val="00B30C11"/>
    <w:rsid w:val="00B3119B"/>
    <w:rsid w:val="00B31A2B"/>
    <w:rsid w:val="00B32F07"/>
    <w:rsid w:val="00B3352C"/>
    <w:rsid w:val="00B349B7"/>
    <w:rsid w:val="00B3519E"/>
    <w:rsid w:val="00B352BA"/>
    <w:rsid w:val="00B3544C"/>
    <w:rsid w:val="00B35E5D"/>
    <w:rsid w:val="00B373D5"/>
    <w:rsid w:val="00B4123E"/>
    <w:rsid w:val="00B4130C"/>
    <w:rsid w:val="00B41630"/>
    <w:rsid w:val="00B460C4"/>
    <w:rsid w:val="00B469E0"/>
    <w:rsid w:val="00B51AEE"/>
    <w:rsid w:val="00B51D58"/>
    <w:rsid w:val="00B55837"/>
    <w:rsid w:val="00B57189"/>
    <w:rsid w:val="00B60682"/>
    <w:rsid w:val="00B61D4B"/>
    <w:rsid w:val="00B61F00"/>
    <w:rsid w:val="00B62817"/>
    <w:rsid w:val="00B63681"/>
    <w:rsid w:val="00B63BE2"/>
    <w:rsid w:val="00B654D3"/>
    <w:rsid w:val="00B67A7E"/>
    <w:rsid w:val="00B67DB3"/>
    <w:rsid w:val="00B70A1B"/>
    <w:rsid w:val="00B7232D"/>
    <w:rsid w:val="00B72678"/>
    <w:rsid w:val="00B72E12"/>
    <w:rsid w:val="00B73166"/>
    <w:rsid w:val="00B73464"/>
    <w:rsid w:val="00B75055"/>
    <w:rsid w:val="00B76414"/>
    <w:rsid w:val="00B76DF9"/>
    <w:rsid w:val="00B76E29"/>
    <w:rsid w:val="00B77303"/>
    <w:rsid w:val="00B80551"/>
    <w:rsid w:val="00B82340"/>
    <w:rsid w:val="00B83C1E"/>
    <w:rsid w:val="00B83EE6"/>
    <w:rsid w:val="00B85BEA"/>
    <w:rsid w:val="00B86620"/>
    <w:rsid w:val="00B86A1B"/>
    <w:rsid w:val="00B8716D"/>
    <w:rsid w:val="00B87C27"/>
    <w:rsid w:val="00B87DF7"/>
    <w:rsid w:val="00B87DF9"/>
    <w:rsid w:val="00B90B01"/>
    <w:rsid w:val="00B9117B"/>
    <w:rsid w:val="00B91C87"/>
    <w:rsid w:val="00B922F6"/>
    <w:rsid w:val="00B92CAD"/>
    <w:rsid w:val="00B94306"/>
    <w:rsid w:val="00B94929"/>
    <w:rsid w:val="00B955DA"/>
    <w:rsid w:val="00BA0DE1"/>
    <w:rsid w:val="00BA422B"/>
    <w:rsid w:val="00BA43F7"/>
    <w:rsid w:val="00BA6D72"/>
    <w:rsid w:val="00BB0D80"/>
    <w:rsid w:val="00BB12BE"/>
    <w:rsid w:val="00BB18E8"/>
    <w:rsid w:val="00BB2110"/>
    <w:rsid w:val="00BB4AE7"/>
    <w:rsid w:val="00BB6928"/>
    <w:rsid w:val="00BB7589"/>
    <w:rsid w:val="00BC0AE0"/>
    <w:rsid w:val="00BC1AAD"/>
    <w:rsid w:val="00BC2684"/>
    <w:rsid w:val="00BC32F7"/>
    <w:rsid w:val="00BC340F"/>
    <w:rsid w:val="00BC3D7A"/>
    <w:rsid w:val="00BC5965"/>
    <w:rsid w:val="00BD1198"/>
    <w:rsid w:val="00BD204C"/>
    <w:rsid w:val="00BD2E9F"/>
    <w:rsid w:val="00BD3343"/>
    <w:rsid w:val="00BD33E5"/>
    <w:rsid w:val="00BD457F"/>
    <w:rsid w:val="00BD5BF2"/>
    <w:rsid w:val="00BD6ECD"/>
    <w:rsid w:val="00BD74D8"/>
    <w:rsid w:val="00BE0D29"/>
    <w:rsid w:val="00BE2FEB"/>
    <w:rsid w:val="00BE4F83"/>
    <w:rsid w:val="00BE5806"/>
    <w:rsid w:val="00BE5E9C"/>
    <w:rsid w:val="00BF326F"/>
    <w:rsid w:val="00BF5E8A"/>
    <w:rsid w:val="00BF6468"/>
    <w:rsid w:val="00C00299"/>
    <w:rsid w:val="00C03581"/>
    <w:rsid w:val="00C039E9"/>
    <w:rsid w:val="00C049E1"/>
    <w:rsid w:val="00C05EEA"/>
    <w:rsid w:val="00C07B87"/>
    <w:rsid w:val="00C1028D"/>
    <w:rsid w:val="00C10D88"/>
    <w:rsid w:val="00C11683"/>
    <w:rsid w:val="00C14DD8"/>
    <w:rsid w:val="00C14E1D"/>
    <w:rsid w:val="00C15173"/>
    <w:rsid w:val="00C17AE1"/>
    <w:rsid w:val="00C2026A"/>
    <w:rsid w:val="00C2182D"/>
    <w:rsid w:val="00C23E57"/>
    <w:rsid w:val="00C2500C"/>
    <w:rsid w:val="00C25575"/>
    <w:rsid w:val="00C25F9E"/>
    <w:rsid w:val="00C25FE7"/>
    <w:rsid w:val="00C26005"/>
    <w:rsid w:val="00C31F0D"/>
    <w:rsid w:val="00C34BEB"/>
    <w:rsid w:val="00C354B3"/>
    <w:rsid w:val="00C359CC"/>
    <w:rsid w:val="00C36817"/>
    <w:rsid w:val="00C371D8"/>
    <w:rsid w:val="00C4375D"/>
    <w:rsid w:val="00C4415C"/>
    <w:rsid w:val="00C442B8"/>
    <w:rsid w:val="00C44557"/>
    <w:rsid w:val="00C450DC"/>
    <w:rsid w:val="00C4574A"/>
    <w:rsid w:val="00C45ED4"/>
    <w:rsid w:val="00C46870"/>
    <w:rsid w:val="00C46B6E"/>
    <w:rsid w:val="00C46FE1"/>
    <w:rsid w:val="00C50D3B"/>
    <w:rsid w:val="00C52A7D"/>
    <w:rsid w:val="00C53766"/>
    <w:rsid w:val="00C53D44"/>
    <w:rsid w:val="00C54B3E"/>
    <w:rsid w:val="00C6213C"/>
    <w:rsid w:val="00C635BB"/>
    <w:rsid w:val="00C637FB"/>
    <w:rsid w:val="00C67BA9"/>
    <w:rsid w:val="00C70CB2"/>
    <w:rsid w:val="00C72889"/>
    <w:rsid w:val="00C7320F"/>
    <w:rsid w:val="00C73652"/>
    <w:rsid w:val="00C738F7"/>
    <w:rsid w:val="00C74D4A"/>
    <w:rsid w:val="00C75555"/>
    <w:rsid w:val="00C75AD9"/>
    <w:rsid w:val="00C75F5C"/>
    <w:rsid w:val="00C75FFC"/>
    <w:rsid w:val="00C76AC5"/>
    <w:rsid w:val="00C811C4"/>
    <w:rsid w:val="00C84125"/>
    <w:rsid w:val="00C86570"/>
    <w:rsid w:val="00C91239"/>
    <w:rsid w:val="00C9248D"/>
    <w:rsid w:val="00C92535"/>
    <w:rsid w:val="00C9306B"/>
    <w:rsid w:val="00C961B3"/>
    <w:rsid w:val="00C96539"/>
    <w:rsid w:val="00C969A4"/>
    <w:rsid w:val="00C969CC"/>
    <w:rsid w:val="00C975B8"/>
    <w:rsid w:val="00CA02E0"/>
    <w:rsid w:val="00CA0C97"/>
    <w:rsid w:val="00CA13B9"/>
    <w:rsid w:val="00CA2231"/>
    <w:rsid w:val="00CA3637"/>
    <w:rsid w:val="00CA72A7"/>
    <w:rsid w:val="00CA77B9"/>
    <w:rsid w:val="00CA7B11"/>
    <w:rsid w:val="00CB0535"/>
    <w:rsid w:val="00CB0858"/>
    <w:rsid w:val="00CB243B"/>
    <w:rsid w:val="00CB2AA6"/>
    <w:rsid w:val="00CB4A3F"/>
    <w:rsid w:val="00CB58B1"/>
    <w:rsid w:val="00CB5CB4"/>
    <w:rsid w:val="00CB619B"/>
    <w:rsid w:val="00CC01DF"/>
    <w:rsid w:val="00CC363A"/>
    <w:rsid w:val="00CC46DB"/>
    <w:rsid w:val="00CC4E9B"/>
    <w:rsid w:val="00CC54D0"/>
    <w:rsid w:val="00CC556D"/>
    <w:rsid w:val="00CC570F"/>
    <w:rsid w:val="00CC691A"/>
    <w:rsid w:val="00CD120A"/>
    <w:rsid w:val="00CD1993"/>
    <w:rsid w:val="00CD27DB"/>
    <w:rsid w:val="00CD2D3C"/>
    <w:rsid w:val="00CD302B"/>
    <w:rsid w:val="00CD3499"/>
    <w:rsid w:val="00CD3BA4"/>
    <w:rsid w:val="00CD3EA4"/>
    <w:rsid w:val="00CD5CC2"/>
    <w:rsid w:val="00CD63E7"/>
    <w:rsid w:val="00CD6C58"/>
    <w:rsid w:val="00CD78D4"/>
    <w:rsid w:val="00CE0DAB"/>
    <w:rsid w:val="00CE1A57"/>
    <w:rsid w:val="00CE2574"/>
    <w:rsid w:val="00CE3DC4"/>
    <w:rsid w:val="00CE400D"/>
    <w:rsid w:val="00CE5A62"/>
    <w:rsid w:val="00CE7A86"/>
    <w:rsid w:val="00CF035F"/>
    <w:rsid w:val="00CF1955"/>
    <w:rsid w:val="00CF214D"/>
    <w:rsid w:val="00CF2BDF"/>
    <w:rsid w:val="00CF4A9B"/>
    <w:rsid w:val="00CF7739"/>
    <w:rsid w:val="00CF7B34"/>
    <w:rsid w:val="00D00268"/>
    <w:rsid w:val="00D00444"/>
    <w:rsid w:val="00D00AEA"/>
    <w:rsid w:val="00D0272B"/>
    <w:rsid w:val="00D03DA6"/>
    <w:rsid w:val="00D0421E"/>
    <w:rsid w:val="00D059BD"/>
    <w:rsid w:val="00D0674F"/>
    <w:rsid w:val="00D100C7"/>
    <w:rsid w:val="00D10104"/>
    <w:rsid w:val="00D113DE"/>
    <w:rsid w:val="00D11DC2"/>
    <w:rsid w:val="00D12646"/>
    <w:rsid w:val="00D12718"/>
    <w:rsid w:val="00D14A10"/>
    <w:rsid w:val="00D14E17"/>
    <w:rsid w:val="00D16831"/>
    <w:rsid w:val="00D20CEF"/>
    <w:rsid w:val="00D251D4"/>
    <w:rsid w:val="00D2531B"/>
    <w:rsid w:val="00D261AE"/>
    <w:rsid w:val="00D2626B"/>
    <w:rsid w:val="00D26601"/>
    <w:rsid w:val="00D26650"/>
    <w:rsid w:val="00D26DDC"/>
    <w:rsid w:val="00D279B9"/>
    <w:rsid w:val="00D27DD6"/>
    <w:rsid w:val="00D3202F"/>
    <w:rsid w:val="00D32665"/>
    <w:rsid w:val="00D34477"/>
    <w:rsid w:val="00D35181"/>
    <w:rsid w:val="00D354AF"/>
    <w:rsid w:val="00D359DC"/>
    <w:rsid w:val="00D362A7"/>
    <w:rsid w:val="00D36AFA"/>
    <w:rsid w:val="00D4012F"/>
    <w:rsid w:val="00D40620"/>
    <w:rsid w:val="00D40EC6"/>
    <w:rsid w:val="00D420AB"/>
    <w:rsid w:val="00D4327A"/>
    <w:rsid w:val="00D4467F"/>
    <w:rsid w:val="00D458DD"/>
    <w:rsid w:val="00D50A6F"/>
    <w:rsid w:val="00D50ABC"/>
    <w:rsid w:val="00D51623"/>
    <w:rsid w:val="00D52D23"/>
    <w:rsid w:val="00D54E97"/>
    <w:rsid w:val="00D56366"/>
    <w:rsid w:val="00D5669B"/>
    <w:rsid w:val="00D5681E"/>
    <w:rsid w:val="00D56BE1"/>
    <w:rsid w:val="00D572AC"/>
    <w:rsid w:val="00D5731C"/>
    <w:rsid w:val="00D57751"/>
    <w:rsid w:val="00D60DC5"/>
    <w:rsid w:val="00D6237E"/>
    <w:rsid w:val="00D62409"/>
    <w:rsid w:val="00D62736"/>
    <w:rsid w:val="00D63F68"/>
    <w:rsid w:val="00D6484B"/>
    <w:rsid w:val="00D64DF6"/>
    <w:rsid w:val="00D65623"/>
    <w:rsid w:val="00D65677"/>
    <w:rsid w:val="00D66555"/>
    <w:rsid w:val="00D667F5"/>
    <w:rsid w:val="00D701BC"/>
    <w:rsid w:val="00D708E2"/>
    <w:rsid w:val="00D72066"/>
    <w:rsid w:val="00D73127"/>
    <w:rsid w:val="00D7406B"/>
    <w:rsid w:val="00D75123"/>
    <w:rsid w:val="00D76712"/>
    <w:rsid w:val="00D800C1"/>
    <w:rsid w:val="00D81523"/>
    <w:rsid w:val="00D84281"/>
    <w:rsid w:val="00D845C5"/>
    <w:rsid w:val="00D846B2"/>
    <w:rsid w:val="00D902AD"/>
    <w:rsid w:val="00D906EB"/>
    <w:rsid w:val="00D91213"/>
    <w:rsid w:val="00D91E3A"/>
    <w:rsid w:val="00D9447F"/>
    <w:rsid w:val="00D94702"/>
    <w:rsid w:val="00D954F2"/>
    <w:rsid w:val="00D956C7"/>
    <w:rsid w:val="00D959A1"/>
    <w:rsid w:val="00D96F5B"/>
    <w:rsid w:val="00DA00EC"/>
    <w:rsid w:val="00DA326C"/>
    <w:rsid w:val="00DA3D8E"/>
    <w:rsid w:val="00DA511E"/>
    <w:rsid w:val="00DA6519"/>
    <w:rsid w:val="00DA74FB"/>
    <w:rsid w:val="00DA7786"/>
    <w:rsid w:val="00DA7E01"/>
    <w:rsid w:val="00DB3F18"/>
    <w:rsid w:val="00DB425F"/>
    <w:rsid w:val="00DB648E"/>
    <w:rsid w:val="00DB64A6"/>
    <w:rsid w:val="00DB7A75"/>
    <w:rsid w:val="00DB7BDB"/>
    <w:rsid w:val="00DC0973"/>
    <w:rsid w:val="00DC1804"/>
    <w:rsid w:val="00DC451F"/>
    <w:rsid w:val="00DC46B2"/>
    <w:rsid w:val="00DC4882"/>
    <w:rsid w:val="00DC4BBA"/>
    <w:rsid w:val="00DC4F99"/>
    <w:rsid w:val="00DC63D0"/>
    <w:rsid w:val="00DC7264"/>
    <w:rsid w:val="00DC7FDE"/>
    <w:rsid w:val="00DD02E5"/>
    <w:rsid w:val="00DD0DF9"/>
    <w:rsid w:val="00DD0F2A"/>
    <w:rsid w:val="00DD2743"/>
    <w:rsid w:val="00DD37C5"/>
    <w:rsid w:val="00DD6BC2"/>
    <w:rsid w:val="00DE0B2F"/>
    <w:rsid w:val="00DE0B32"/>
    <w:rsid w:val="00DE0CF3"/>
    <w:rsid w:val="00DE1B84"/>
    <w:rsid w:val="00DE3534"/>
    <w:rsid w:val="00DE37FE"/>
    <w:rsid w:val="00DE65C9"/>
    <w:rsid w:val="00DF0A6D"/>
    <w:rsid w:val="00DF3B27"/>
    <w:rsid w:val="00DF77AF"/>
    <w:rsid w:val="00E00053"/>
    <w:rsid w:val="00E0399F"/>
    <w:rsid w:val="00E0505A"/>
    <w:rsid w:val="00E0628E"/>
    <w:rsid w:val="00E10B4E"/>
    <w:rsid w:val="00E10F25"/>
    <w:rsid w:val="00E12321"/>
    <w:rsid w:val="00E124B8"/>
    <w:rsid w:val="00E13DF9"/>
    <w:rsid w:val="00E140A8"/>
    <w:rsid w:val="00E14145"/>
    <w:rsid w:val="00E14225"/>
    <w:rsid w:val="00E142C6"/>
    <w:rsid w:val="00E14913"/>
    <w:rsid w:val="00E14AAB"/>
    <w:rsid w:val="00E16C63"/>
    <w:rsid w:val="00E17743"/>
    <w:rsid w:val="00E17A54"/>
    <w:rsid w:val="00E209B9"/>
    <w:rsid w:val="00E210CB"/>
    <w:rsid w:val="00E24227"/>
    <w:rsid w:val="00E24C5B"/>
    <w:rsid w:val="00E25615"/>
    <w:rsid w:val="00E25D73"/>
    <w:rsid w:val="00E26240"/>
    <w:rsid w:val="00E26954"/>
    <w:rsid w:val="00E270F7"/>
    <w:rsid w:val="00E2718A"/>
    <w:rsid w:val="00E27E14"/>
    <w:rsid w:val="00E312CB"/>
    <w:rsid w:val="00E320C2"/>
    <w:rsid w:val="00E32E4C"/>
    <w:rsid w:val="00E33849"/>
    <w:rsid w:val="00E345F3"/>
    <w:rsid w:val="00E34A0D"/>
    <w:rsid w:val="00E351E8"/>
    <w:rsid w:val="00E36E33"/>
    <w:rsid w:val="00E37F3B"/>
    <w:rsid w:val="00E424C2"/>
    <w:rsid w:val="00E43BAE"/>
    <w:rsid w:val="00E43DE9"/>
    <w:rsid w:val="00E44C1B"/>
    <w:rsid w:val="00E461F9"/>
    <w:rsid w:val="00E470D1"/>
    <w:rsid w:val="00E506D5"/>
    <w:rsid w:val="00E50A5A"/>
    <w:rsid w:val="00E528B4"/>
    <w:rsid w:val="00E532E7"/>
    <w:rsid w:val="00E53A00"/>
    <w:rsid w:val="00E5439A"/>
    <w:rsid w:val="00E603F2"/>
    <w:rsid w:val="00E60C39"/>
    <w:rsid w:val="00E61847"/>
    <w:rsid w:val="00E632D3"/>
    <w:rsid w:val="00E67355"/>
    <w:rsid w:val="00E676D0"/>
    <w:rsid w:val="00E67E7D"/>
    <w:rsid w:val="00E71394"/>
    <w:rsid w:val="00E71541"/>
    <w:rsid w:val="00E726AE"/>
    <w:rsid w:val="00E72BDB"/>
    <w:rsid w:val="00E72F18"/>
    <w:rsid w:val="00E7374E"/>
    <w:rsid w:val="00E73752"/>
    <w:rsid w:val="00E743FA"/>
    <w:rsid w:val="00E74B6E"/>
    <w:rsid w:val="00E75CB0"/>
    <w:rsid w:val="00E75E9F"/>
    <w:rsid w:val="00E80435"/>
    <w:rsid w:val="00E814C9"/>
    <w:rsid w:val="00E81B17"/>
    <w:rsid w:val="00E8250C"/>
    <w:rsid w:val="00E87C84"/>
    <w:rsid w:val="00E90508"/>
    <w:rsid w:val="00E9130C"/>
    <w:rsid w:val="00E93FCA"/>
    <w:rsid w:val="00E94C27"/>
    <w:rsid w:val="00E94D19"/>
    <w:rsid w:val="00E95353"/>
    <w:rsid w:val="00E95C5C"/>
    <w:rsid w:val="00E973B8"/>
    <w:rsid w:val="00E973BD"/>
    <w:rsid w:val="00E97F78"/>
    <w:rsid w:val="00EA08B6"/>
    <w:rsid w:val="00EA19B4"/>
    <w:rsid w:val="00EA2003"/>
    <w:rsid w:val="00EA2DD3"/>
    <w:rsid w:val="00EA3E4B"/>
    <w:rsid w:val="00EA3F55"/>
    <w:rsid w:val="00EA5A50"/>
    <w:rsid w:val="00EA710E"/>
    <w:rsid w:val="00EA7192"/>
    <w:rsid w:val="00EA7ECB"/>
    <w:rsid w:val="00EB4E93"/>
    <w:rsid w:val="00EB4FD6"/>
    <w:rsid w:val="00EB524C"/>
    <w:rsid w:val="00EB5F3F"/>
    <w:rsid w:val="00EC0C4B"/>
    <w:rsid w:val="00EC29A8"/>
    <w:rsid w:val="00EC4A99"/>
    <w:rsid w:val="00EC5668"/>
    <w:rsid w:val="00EC5AAA"/>
    <w:rsid w:val="00EC6828"/>
    <w:rsid w:val="00ED0550"/>
    <w:rsid w:val="00ED0D90"/>
    <w:rsid w:val="00ED0FAC"/>
    <w:rsid w:val="00ED236F"/>
    <w:rsid w:val="00ED3492"/>
    <w:rsid w:val="00ED4073"/>
    <w:rsid w:val="00ED4DFF"/>
    <w:rsid w:val="00ED533F"/>
    <w:rsid w:val="00ED7CAB"/>
    <w:rsid w:val="00EE03A5"/>
    <w:rsid w:val="00EE0766"/>
    <w:rsid w:val="00EE07F3"/>
    <w:rsid w:val="00EE2C73"/>
    <w:rsid w:val="00EE47D2"/>
    <w:rsid w:val="00EE63DD"/>
    <w:rsid w:val="00EF0619"/>
    <w:rsid w:val="00EF1867"/>
    <w:rsid w:val="00EF1F96"/>
    <w:rsid w:val="00EF21A2"/>
    <w:rsid w:val="00EF2E79"/>
    <w:rsid w:val="00EF4543"/>
    <w:rsid w:val="00EF5A8B"/>
    <w:rsid w:val="00EF67F2"/>
    <w:rsid w:val="00EF70BA"/>
    <w:rsid w:val="00EF767D"/>
    <w:rsid w:val="00EF7FB5"/>
    <w:rsid w:val="00F00326"/>
    <w:rsid w:val="00F0049E"/>
    <w:rsid w:val="00F0302E"/>
    <w:rsid w:val="00F03153"/>
    <w:rsid w:val="00F04340"/>
    <w:rsid w:val="00F127C3"/>
    <w:rsid w:val="00F12C46"/>
    <w:rsid w:val="00F13F33"/>
    <w:rsid w:val="00F142D7"/>
    <w:rsid w:val="00F14419"/>
    <w:rsid w:val="00F14673"/>
    <w:rsid w:val="00F15148"/>
    <w:rsid w:val="00F20618"/>
    <w:rsid w:val="00F21ECB"/>
    <w:rsid w:val="00F21ED2"/>
    <w:rsid w:val="00F225C0"/>
    <w:rsid w:val="00F2289A"/>
    <w:rsid w:val="00F22A46"/>
    <w:rsid w:val="00F22D5C"/>
    <w:rsid w:val="00F241D8"/>
    <w:rsid w:val="00F243C4"/>
    <w:rsid w:val="00F264B7"/>
    <w:rsid w:val="00F26757"/>
    <w:rsid w:val="00F268B0"/>
    <w:rsid w:val="00F27328"/>
    <w:rsid w:val="00F27406"/>
    <w:rsid w:val="00F30039"/>
    <w:rsid w:val="00F3287C"/>
    <w:rsid w:val="00F3471B"/>
    <w:rsid w:val="00F3501A"/>
    <w:rsid w:val="00F3573C"/>
    <w:rsid w:val="00F35AA1"/>
    <w:rsid w:val="00F3655E"/>
    <w:rsid w:val="00F37D49"/>
    <w:rsid w:val="00F40BEF"/>
    <w:rsid w:val="00F430CC"/>
    <w:rsid w:val="00F43494"/>
    <w:rsid w:val="00F437C8"/>
    <w:rsid w:val="00F45B2D"/>
    <w:rsid w:val="00F473D2"/>
    <w:rsid w:val="00F4777D"/>
    <w:rsid w:val="00F5202F"/>
    <w:rsid w:val="00F53634"/>
    <w:rsid w:val="00F537D8"/>
    <w:rsid w:val="00F55410"/>
    <w:rsid w:val="00F60184"/>
    <w:rsid w:val="00F60A5A"/>
    <w:rsid w:val="00F61EE9"/>
    <w:rsid w:val="00F63304"/>
    <w:rsid w:val="00F64293"/>
    <w:rsid w:val="00F6495F"/>
    <w:rsid w:val="00F65DC8"/>
    <w:rsid w:val="00F66E4A"/>
    <w:rsid w:val="00F66ECD"/>
    <w:rsid w:val="00F67405"/>
    <w:rsid w:val="00F67C5E"/>
    <w:rsid w:val="00F67D0C"/>
    <w:rsid w:val="00F70B79"/>
    <w:rsid w:val="00F7143E"/>
    <w:rsid w:val="00F715E5"/>
    <w:rsid w:val="00F71FA3"/>
    <w:rsid w:val="00F72025"/>
    <w:rsid w:val="00F72153"/>
    <w:rsid w:val="00F732A1"/>
    <w:rsid w:val="00F74D2A"/>
    <w:rsid w:val="00F772D2"/>
    <w:rsid w:val="00F82C30"/>
    <w:rsid w:val="00F83A21"/>
    <w:rsid w:val="00F83EF0"/>
    <w:rsid w:val="00F859BC"/>
    <w:rsid w:val="00F86027"/>
    <w:rsid w:val="00F86D79"/>
    <w:rsid w:val="00F9030B"/>
    <w:rsid w:val="00F91A62"/>
    <w:rsid w:val="00F92085"/>
    <w:rsid w:val="00F92565"/>
    <w:rsid w:val="00F926E9"/>
    <w:rsid w:val="00F948CE"/>
    <w:rsid w:val="00F95DFD"/>
    <w:rsid w:val="00F967C8"/>
    <w:rsid w:val="00F96950"/>
    <w:rsid w:val="00F969DC"/>
    <w:rsid w:val="00F97078"/>
    <w:rsid w:val="00FA0081"/>
    <w:rsid w:val="00FA0D40"/>
    <w:rsid w:val="00FA167C"/>
    <w:rsid w:val="00FA20BA"/>
    <w:rsid w:val="00FA556D"/>
    <w:rsid w:val="00FA5EC7"/>
    <w:rsid w:val="00FA64E2"/>
    <w:rsid w:val="00FB10EF"/>
    <w:rsid w:val="00FB2716"/>
    <w:rsid w:val="00FB2B4E"/>
    <w:rsid w:val="00FB2E78"/>
    <w:rsid w:val="00FB5824"/>
    <w:rsid w:val="00FB5DB1"/>
    <w:rsid w:val="00FB683B"/>
    <w:rsid w:val="00FB70F0"/>
    <w:rsid w:val="00FB7A19"/>
    <w:rsid w:val="00FC0645"/>
    <w:rsid w:val="00FC0BAF"/>
    <w:rsid w:val="00FC21A7"/>
    <w:rsid w:val="00FC284E"/>
    <w:rsid w:val="00FC2C54"/>
    <w:rsid w:val="00FC3244"/>
    <w:rsid w:val="00FC3BE5"/>
    <w:rsid w:val="00FC418A"/>
    <w:rsid w:val="00FC4982"/>
    <w:rsid w:val="00FC4A84"/>
    <w:rsid w:val="00FC4CE9"/>
    <w:rsid w:val="00FC5144"/>
    <w:rsid w:val="00FC6F07"/>
    <w:rsid w:val="00FD0270"/>
    <w:rsid w:val="00FD0466"/>
    <w:rsid w:val="00FD0B2A"/>
    <w:rsid w:val="00FD271D"/>
    <w:rsid w:val="00FD288B"/>
    <w:rsid w:val="00FD2895"/>
    <w:rsid w:val="00FD2D51"/>
    <w:rsid w:val="00FD4D49"/>
    <w:rsid w:val="00FD4E96"/>
    <w:rsid w:val="00FD6485"/>
    <w:rsid w:val="00FD6939"/>
    <w:rsid w:val="00FD6DD7"/>
    <w:rsid w:val="00FD6E95"/>
    <w:rsid w:val="00FD7BC9"/>
    <w:rsid w:val="00FE06B1"/>
    <w:rsid w:val="00FE07E1"/>
    <w:rsid w:val="00FE1D33"/>
    <w:rsid w:val="00FE2559"/>
    <w:rsid w:val="00FE2B46"/>
    <w:rsid w:val="00FE2BAF"/>
    <w:rsid w:val="00FE3E6D"/>
    <w:rsid w:val="00FE4B3C"/>
    <w:rsid w:val="00FE5A67"/>
    <w:rsid w:val="00FE6A5E"/>
    <w:rsid w:val="00FE71FB"/>
    <w:rsid w:val="00FE7716"/>
    <w:rsid w:val="00FE7CA7"/>
    <w:rsid w:val="00FF047F"/>
    <w:rsid w:val="00FF0A33"/>
    <w:rsid w:val="00FF1296"/>
    <w:rsid w:val="00FF1D81"/>
    <w:rsid w:val="00FF27EE"/>
    <w:rsid w:val="00FF3A3C"/>
    <w:rsid w:val="00FF41A0"/>
    <w:rsid w:val="00FF6917"/>
    <w:rsid w:val="00FF779E"/>
    <w:rsid w:val="00FF7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 w:eastAsia="zh-CN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CDFCFFC"/>
  <w15:chartTrackingRefBased/>
  <w15:docId w15:val="{0457ECF6-A90C-4989-812C-9FA659C80C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Verwijzingopmerking">
    <w:name w:val="annotation reference"/>
    <w:basedOn w:val="Standaardalinea-lettertype"/>
    <w:uiPriority w:val="99"/>
    <w:semiHidden/>
    <w:unhideWhenUsed/>
    <w:rsid w:val="002F752A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2F752A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2F752A"/>
    <w:rPr>
      <w:sz w:val="20"/>
      <w:szCs w:val="20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2F75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2F752A"/>
    <w:rPr>
      <w:rFonts w:ascii="Segoe UI" w:hAnsi="Segoe UI" w:cs="Segoe UI"/>
      <w:sz w:val="18"/>
      <w:szCs w:val="18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2F752A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2F752A"/>
    <w:rPr>
      <w:b/>
      <w:bCs/>
      <w:sz w:val="20"/>
      <w:szCs w:val="20"/>
    </w:rPr>
  </w:style>
  <w:style w:type="character" w:styleId="Hyperlink">
    <w:name w:val="Hyperlink"/>
    <w:basedOn w:val="Standaardalinea-lettertype"/>
    <w:uiPriority w:val="99"/>
    <w:unhideWhenUsed/>
    <w:rsid w:val="00756C69"/>
    <w:rPr>
      <w:color w:val="0000FF"/>
      <w:u w:val="single"/>
    </w:rPr>
  </w:style>
  <w:style w:type="character" w:styleId="GevolgdeHyperlink">
    <w:name w:val="FollowedHyperlink"/>
    <w:basedOn w:val="Standaardalinea-lettertype"/>
    <w:uiPriority w:val="99"/>
    <w:semiHidden/>
    <w:unhideWhenUsed/>
    <w:rsid w:val="00756C69"/>
    <w:rPr>
      <w:color w:val="954F72" w:themeColor="followedHyperlink"/>
      <w:u w:val="single"/>
    </w:rPr>
  </w:style>
  <w:style w:type="character" w:customStyle="1" w:styleId="UnresolvedMention1">
    <w:name w:val="Unresolved Mention1"/>
    <w:basedOn w:val="Standaardalinea-lettertype"/>
    <w:uiPriority w:val="99"/>
    <w:semiHidden/>
    <w:unhideWhenUsed/>
    <w:rsid w:val="005009AD"/>
    <w:rPr>
      <w:color w:val="605E5C"/>
      <w:shd w:val="clear" w:color="auto" w:fill="E1DFDD"/>
    </w:rPr>
  </w:style>
  <w:style w:type="table" w:styleId="Tabelraster">
    <w:name w:val="Table Grid"/>
    <w:basedOn w:val="Standaardtabel"/>
    <w:uiPriority w:val="39"/>
    <w:rsid w:val="00B311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jstalinea">
    <w:name w:val="List Paragraph"/>
    <w:basedOn w:val="Standaard"/>
    <w:uiPriority w:val="34"/>
    <w:qFormat/>
    <w:rsid w:val="002F468F"/>
    <w:pPr>
      <w:ind w:left="720"/>
      <w:contextualSpacing/>
    </w:pPr>
  </w:style>
  <w:style w:type="paragraph" w:customStyle="1" w:styleId="EndNoteBibliographyTitle">
    <w:name w:val="EndNote Bibliography Title"/>
    <w:basedOn w:val="Standaard"/>
    <w:link w:val="EndNoteBibliographyTitleChar"/>
    <w:rsid w:val="00F3655E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Standaardalinea-lettertype"/>
    <w:link w:val="EndNoteBibliographyTitle"/>
    <w:rsid w:val="00F3655E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Standaard"/>
    <w:link w:val="EndNoteBibliographyChar"/>
    <w:rsid w:val="00F3655E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Standaardalinea-lettertype"/>
    <w:link w:val="EndNoteBibliography"/>
    <w:rsid w:val="00F3655E"/>
    <w:rPr>
      <w:rFonts w:ascii="Calibri" w:hAnsi="Calibri" w:cs="Calibri"/>
      <w:noProof/>
      <w:lang w:val="en-US"/>
    </w:rPr>
  </w:style>
  <w:style w:type="character" w:styleId="Regelnummer">
    <w:name w:val="line number"/>
    <w:basedOn w:val="Standaardalinea-lettertype"/>
    <w:uiPriority w:val="99"/>
    <w:semiHidden/>
    <w:unhideWhenUsed/>
    <w:rsid w:val="006F5A0B"/>
  </w:style>
  <w:style w:type="paragraph" w:styleId="Revisie">
    <w:name w:val="Revision"/>
    <w:hidden/>
    <w:uiPriority w:val="99"/>
    <w:semiHidden/>
    <w:rsid w:val="002D592D"/>
    <w:pPr>
      <w:spacing w:after="0" w:line="240" w:lineRule="auto"/>
    </w:pPr>
  </w:style>
  <w:style w:type="character" w:customStyle="1" w:styleId="anchor-text">
    <w:name w:val="anchor-text"/>
    <w:basedOn w:val="Standaardalinea-lettertype"/>
    <w:rsid w:val="00E140A8"/>
  </w:style>
  <w:style w:type="character" w:styleId="Nadruk">
    <w:name w:val="Emphasis"/>
    <w:basedOn w:val="Standaardalinea-lettertype"/>
    <w:uiPriority w:val="20"/>
    <w:qFormat/>
    <w:rsid w:val="00E140A8"/>
    <w:rPr>
      <w:i/>
      <w:iCs/>
    </w:rPr>
  </w:style>
  <w:style w:type="character" w:customStyle="1" w:styleId="cf01">
    <w:name w:val="cf01"/>
    <w:basedOn w:val="Standaardalinea-lettertype"/>
    <w:rsid w:val="00E140A8"/>
    <w:rPr>
      <w:rFonts w:ascii="Segoe UI" w:hAnsi="Segoe UI" w:cs="Segoe UI" w:hint="default"/>
      <w:color w:val="1F1F1F"/>
      <w:sz w:val="18"/>
      <w:szCs w:val="18"/>
    </w:rPr>
  </w:style>
  <w:style w:type="paragraph" w:styleId="Koptekst">
    <w:name w:val="header"/>
    <w:basedOn w:val="Standaard"/>
    <w:link w:val="KoptekstChar"/>
    <w:uiPriority w:val="99"/>
    <w:unhideWhenUsed/>
    <w:rsid w:val="00BC34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BC340F"/>
  </w:style>
  <w:style w:type="paragraph" w:styleId="Voettekst">
    <w:name w:val="footer"/>
    <w:basedOn w:val="Standaard"/>
    <w:link w:val="VoettekstChar"/>
    <w:uiPriority w:val="99"/>
    <w:unhideWhenUsed/>
    <w:rsid w:val="00BC34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BC340F"/>
  </w:style>
  <w:style w:type="paragraph" w:styleId="HTML-voorafopgemaakt">
    <w:name w:val="HTML Preformatted"/>
    <w:basedOn w:val="Standaard"/>
    <w:link w:val="HTML-voorafopgemaaktChar"/>
    <w:uiPriority w:val="99"/>
    <w:semiHidden/>
    <w:unhideWhenUsed/>
    <w:rsid w:val="0070294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nl-NL" w:eastAsia="nl-NL"/>
    </w:rPr>
  </w:style>
  <w:style w:type="character" w:customStyle="1" w:styleId="HTML-voorafopgemaaktChar">
    <w:name w:val="HTML - vooraf opgemaakt Char"/>
    <w:basedOn w:val="Standaardalinea-lettertype"/>
    <w:link w:val="HTML-voorafopgemaakt"/>
    <w:uiPriority w:val="99"/>
    <w:semiHidden/>
    <w:rsid w:val="00702941"/>
    <w:rPr>
      <w:rFonts w:ascii="Courier New" w:eastAsia="Times New Roman" w:hAnsi="Courier New" w:cs="Courier New"/>
      <w:sz w:val="20"/>
      <w:szCs w:val="20"/>
      <w:lang w:val="nl-NL" w:eastAsia="nl-NL"/>
    </w:rPr>
  </w:style>
  <w:style w:type="character" w:customStyle="1" w:styleId="gnd-iwgdo3b">
    <w:name w:val="gnd-iwgdo3b"/>
    <w:basedOn w:val="Standaardalinea-lettertype"/>
    <w:rsid w:val="00702941"/>
  </w:style>
  <w:style w:type="character" w:customStyle="1" w:styleId="gnd-iwgdn2b">
    <w:name w:val="gnd-iwgdn2b"/>
    <w:basedOn w:val="Standaardalinea-lettertype"/>
    <w:rsid w:val="00702941"/>
  </w:style>
  <w:style w:type="character" w:customStyle="1" w:styleId="gnd-iwgdh3b">
    <w:name w:val="gnd-iwgdh3b"/>
    <w:basedOn w:val="Standaardalinea-lettertype"/>
    <w:rsid w:val="00702941"/>
  </w:style>
  <w:style w:type="character" w:styleId="Onopgelostemelding">
    <w:name w:val="Unresolved Mention"/>
    <w:basedOn w:val="Standaardalinea-lettertype"/>
    <w:uiPriority w:val="99"/>
    <w:semiHidden/>
    <w:unhideWhenUsed/>
    <w:rsid w:val="00361450"/>
    <w:rPr>
      <w:color w:val="605E5C"/>
      <w:shd w:val="clear" w:color="auto" w:fill="E1DFDD"/>
    </w:rPr>
  </w:style>
  <w:style w:type="character" w:customStyle="1" w:styleId="cf11">
    <w:name w:val="cf11"/>
    <w:basedOn w:val="Standaardalinea-lettertype"/>
    <w:rsid w:val="0029732F"/>
    <w:rPr>
      <w:rFonts w:ascii="Segoe UI" w:hAnsi="Segoe UI" w:cs="Segoe UI" w:hint="default"/>
      <w:color w:val="202020"/>
      <w:sz w:val="18"/>
      <w:szCs w:val="18"/>
    </w:rPr>
  </w:style>
  <w:style w:type="character" w:customStyle="1" w:styleId="cf21">
    <w:name w:val="cf21"/>
    <w:basedOn w:val="Standaardalinea-lettertype"/>
    <w:rsid w:val="0029732F"/>
    <w:rPr>
      <w:rFonts w:ascii="Segoe UI" w:hAnsi="Segoe UI" w:cs="Segoe UI" w:hint="default"/>
      <w:color w:val="212121"/>
      <w:sz w:val="18"/>
      <w:szCs w:val="18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1838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4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7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53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111CB0-2550-4758-A435-9FDFFB8BD4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340</Words>
  <Characters>1943</Characters>
  <Application>Microsoft Office Word</Application>
  <DocSecurity>0</DocSecurity>
  <Lines>16</Lines>
  <Paragraphs>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Ty Stanford</dc:creator>
  <cp:keywords/>
  <dc:description/>
  <cp:lastModifiedBy>Marga</cp:lastModifiedBy>
  <cp:revision>4</cp:revision>
  <dcterms:created xsi:type="dcterms:W3CDTF">2024-06-28T13:09:00Z</dcterms:created>
  <dcterms:modified xsi:type="dcterms:W3CDTF">2024-06-28T13:11:00Z</dcterms:modified>
</cp:coreProperties>
</file>