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0664" w:type="dxa"/>
        <w:tblCellMar>
          <w:top w:w="15" w:type="dxa"/>
        </w:tblCellMar>
        <w:tblLook w:val="04A0" w:firstRow="1" w:lastRow="0" w:firstColumn="1" w:lastColumn="0" w:noHBand="0" w:noVBand="1"/>
      </w:tblPr>
      <w:tblGrid>
        <w:gridCol w:w="10664"/>
      </w:tblGrid>
      <w:tr w:rsidR="000234C2" w:rsidRPr="00F8104B" w14:paraId="632F6F5B" w14:textId="77777777" w:rsidTr="007E64E4">
        <w:trPr>
          <w:trHeight w:val="460"/>
        </w:trPr>
        <w:tc>
          <w:tcPr>
            <w:tcW w:w="10664" w:type="dxa"/>
            <w:vMerge w:val="restart"/>
            <w:shd w:val="clear" w:color="auto" w:fill="auto"/>
            <w:vAlign w:val="bottom"/>
          </w:tcPr>
          <w:p w14:paraId="746509A2" w14:textId="77777777" w:rsidR="000234C2" w:rsidRPr="00F8104B" w:rsidRDefault="000234C2" w:rsidP="00192EDB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0234C2" w:rsidRPr="00F8104B" w14:paraId="19A96DBF" w14:textId="77777777" w:rsidTr="007E64E4">
        <w:trPr>
          <w:trHeight w:val="293"/>
        </w:trPr>
        <w:tc>
          <w:tcPr>
            <w:tcW w:w="10664" w:type="dxa"/>
            <w:vMerge/>
            <w:vAlign w:val="center"/>
            <w:hideMark/>
          </w:tcPr>
          <w:p w14:paraId="2DCFD84B" w14:textId="77777777" w:rsidR="000234C2" w:rsidRPr="00F8104B" w:rsidRDefault="000234C2" w:rsidP="007E64E4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</w:tbl>
    <w:p w14:paraId="13E3EA38" w14:textId="77777777" w:rsidR="000234C2" w:rsidRPr="00F8104B" w:rsidRDefault="000234C2" w:rsidP="000234C2">
      <w:pPr>
        <w:rPr>
          <w:rFonts w:ascii="Arial" w:eastAsia="Times New Roman" w:hAnsi="Arial" w:cs="Arial"/>
        </w:rPr>
      </w:pPr>
    </w:p>
    <w:tbl>
      <w:tblPr>
        <w:tblW w:w="10620" w:type="dxa"/>
        <w:tblLook w:val="04A0" w:firstRow="1" w:lastRow="0" w:firstColumn="1" w:lastColumn="0" w:noHBand="0" w:noVBand="1"/>
      </w:tblPr>
      <w:tblGrid>
        <w:gridCol w:w="8242"/>
        <w:gridCol w:w="2378"/>
      </w:tblGrid>
      <w:tr w:rsidR="000234C2" w:rsidRPr="00F8104B" w14:paraId="09C0CCCD" w14:textId="77777777" w:rsidTr="00571526">
        <w:trPr>
          <w:trHeight w:val="309"/>
        </w:trPr>
        <w:tc>
          <w:tcPr>
            <w:tcW w:w="10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99D11CE" w14:textId="6ED345EB" w:rsidR="000234C2" w:rsidRPr="00F8104B" w:rsidRDefault="000234C2" w:rsidP="007E64E4">
            <w:pPr>
              <w:spacing w:line="48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F8104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TABLE A1</w:t>
            </w:r>
            <w:r w:rsidR="0089080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. ICD-10-CM codes used to identify m</w:t>
            </w:r>
            <w:r w:rsidRPr="00F8104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ental health </w:t>
            </w:r>
            <w:r w:rsidR="0089080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conditions </w:t>
            </w:r>
            <w:r w:rsidRPr="00F8104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and substance use </w:t>
            </w:r>
            <w:r w:rsidR="0089080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disorders</w:t>
            </w:r>
          </w:p>
        </w:tc>
      </w:tr>
      <w:tr w:rsidR="000234C2" w:rsidRPr="00F8104B" w14:paraId="5CFFDCA9" w14:textId="77777777" w:rsidTr="00571526">
        <w:trPr>
          <w:trHeight w:val="291"/>
        </w:trPr>
        <w:tc>
          <w:tcPr>
            <w:tcW w:w="8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7D9A75" w14:textId="77777777" w:rsidR="000234C2" w:rsidRPr="00F8104B" w:rsidRDefault="000234C2" w:rsidP="007E64E4">
            <w:pPr>
              <w:spacing w:line="48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9B4702" w14:textId="77777777" w:rsidR="000234C2" w:rsidRPr="00F8104B" w:rsidRDefault="000234C2" w:rsidP="007E64E4">
            <w:pPr>
              <w:spacing w:line="48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</w:p>
        </w:tc>
      </w:tr>
      <w:tr w:rsidR="000234C2" w:rsidRPr="00F8104B" w14:paraId="6A3DD2DC" w14:textId="77777777" w:rsidTr="00571526">
        <w:trPr>
          <w:trHeight w:val="618"/>
        </w:trPr>
        <w:tc>
          <w:tcPr>
            <w:tcW w:w="82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EC11D6E" w14:textId="77777777" w:rsidR="000234C2" w:rsidRPr="00F8104B" w:rsidRDefault="000234C2" w:rsidP="007E64E4">
            <w:pPr>
              <w:spacing w:line="48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F8104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Condition</w:t>
            </w:r>
          </w:p>
        </w:tc>
        <w:tc>
          <w:tcPr>
            <w:tcW w:w="23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192DD3A" w14:textId="77777777" w:rsidR="000234C2" w:rsidRPr="00F8104B" w:rsidRDefault="000234C2" w:rsidP="007E64E4">
            <w:pPr>
              <w:spacing w:line="48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F8104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International Classification of Diseases, 10th Revision, Clinical Modification</w:t>
            </w:r>
          </w:p>
        </w:tc>
      </w:tr>
      <w:tr w:rsidR="000234C2" w:rsidRPr="00F8104B" w14:paraId="1DCF0451" w14:textId="77777777" w:rsidTr="00571526">
        <w:trPr>
          <w:trHeight w:val="309"/>
        </w:trPr>
        <w:tc>
          <w:tcPr>
            <w:tcW w:w="8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CF2520" w14:textId="24E39C95" w:rsidR="000234C2" w:rsidRPr="00F8104B" w:rsidRDefault="000234C2" w:rsidP="007E64E4">
            <w:pPr>
              <w:spacing w:line="48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F8104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Mental Health </w:t>
            </w:r>
            <w:r w:rsidR="00A20C8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Condition</w:t>
            </w:r>
            <w:r w:rsidRPr="00F8104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 Composite Measure</w:t>
            </w: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D0295A" w14:textId="77777777" w:rsidR="000234C2" w:rsidRPr="00F8104B" w:rsidRDefault="000234C2" w:rsidP="007E64E4">
            <w:pPr>
              <w:spacing w:line="48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0234C2" w:rsidRPr="00F8104B" w14:paraId="50F487D6" w14:textId="77777777" w:rsidTr="00571526">
        <w:trPr>
          <w:trHeight w:val="309"/>
        </w:trPr>
        <w:tc>
          <w:tcPr>
            <w:tcW w:w="8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547C2" w14:textId="77777777" w:rsidR="000234C2" w:rsidRPr="00F8104B" w:rsidRDefault="000234C2" w:rsidP="007E64E4">
            <w:pPr>
              <w:spacing w:line="480" w:lineRule="auto"/>
              <w:ind w:firstLineChars="100" w:firstLine="20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F8104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Mental disorders due to known physiological conditions</w:t>
            </w: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FE9705" w14:textId="77777777" w:rsidR="000234C2" w:rsidRPr="00F8104B" w:rsidRDefault="000234C2" w:rsidP="007E64E4">
            <w:pPr>
              <w:spacing w:line="48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F8104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F01-F09</w:t>
            </w:r>
          </w:p>
        </w:tc>
      </w:tr>
      <w:tr w:rsidR="000234C2" w:rsidRPr="00F8104B" w14:paraId="38DEF6CA" w14:textId="77777777" w:rsidTr="00571526">
        <w:trPr>
          <w:trHeight w:val="618"/>
        </w:trPr>
        <w:tc>
          <w:tcPr>
            <w:tcW w:w="8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0C0198" w14:textId="77777777" w:rsidR="000234C2" w:rsidRPr="00F8104B" w:rsidRDefault="000234C2" w:rsidP="007E64E4">
            <w:pPr>
              <w:spacing w:line="480" w:lineRule="auto"/>
              <w:ind w:left="257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F8104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Schizophrenia, schizotypal, delusional, and other non-mood psychotic disorders</w:t>
            </w: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A610C9" w14:textId="77777777" w:rsidR="000234C2" w:rsidRPr="00F8104B" w:rsidRDefault="000234C2" w:rsidP="007E64E4">
            <w:pPr>
              <w:spacing w:line="48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F8104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F20-F29</w:t>
            </w:r>
          </w:p>
        </w:tc>
      </w:tr>
      <w:tr w:rsidR="000234C2" w:rsidRPr="00F8104B" w14:paraId="42831431" w14:textId="77777777" w:rsidTr="00571526">
        <w:trPr>
          <w:trHeight w:val="309"/>
        </w:trPr>
        <w:tc>
          <w:tcPr>
            <w:tcW w:w="8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AE8251" w14:textId="77777777" w:rsidR="000234C2" w:rsidRPr="00F8104B" w:rsidRDefault="000234C2" w:rsidP="007E64E4">
            <w:pPr>
              <w:spacing w:line="480" w:lineRule="auto"/>
              <w:ind w:left="257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F8104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Mood [affective] disorders</w:t>
            </w: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DCA3C96" w14:textId="77777777" w:rsidR="000234C2" w:rsidRPr="00F8104B" w:rsidRDefault="000234C2" w:rsidP="007E64E4">
            <w:pPr>
              <w:spacing w:line="48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F8104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F30-F39</w:t>
            </w:r>
          </w:p>
        </w:tc>
      </w:tr>
      <w:tr w:rsidR="000234C2" w:rsidRPr="00F8104B" w14:paraId="1FC3846A" w14:textId="77777777" w:rsidTr="00571526">
        <w:trPr>
          <w:trHeight w:val="618"/>
        </w:trPr>
        <w:tc>
          <w:tcPr>
            <w:tcW w:w="8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AA8381" w14:textId="77777777" w:rsidR="000234C2" w:rsidRPr="00F8104B" w:rsidRDefault="000234C2" w:rsidP="007E64E4">
            <w:pPr>
              <w:spacing w:line="480" w:lineRule="auto"/>
              <w:ind w:left="257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F8104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Anxiety, dissociative, stress-related, somatoform and other nonpsychotic mental disorders</w:t>
            </w: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D83AE53" w14:textId="77777777" w:rsidR="000234C2" w:rsidRPr="00F8104B" w:rsidRDefault="000234C2" w:rsidP="007E64E4">
            <w:pPr>
              <w:spacing w:line="48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F8104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F40-F48</w:t>
            </w:r>
          </w:p>
        </w:tc>
      </w:tr>
      <w:tr w:rsidR="000234C2" w:rsidRPr="00F8104B" w14:paraId="59EDA786" w14:textId="77777777" w:rsidTr="00571526">
        <w:trPr>
          <w:trHeight w:val="309"/>
        </w:trPr>
        <w:tc>
          <w:tcPr>
            <w:tcW w:w="8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BB9D51" w14:textId="77777777" w:rsidR="000234C2" w:rsidRPr="00F8104B" w:rsidRDefault="000234C2" w:rsidP="007E64E4">
            <w:pPr>
              <w:spacing w:line="480" w:lineRule="auto"/>
              <w:ind w:left="257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F8104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Unspecified mental disorder</w:t>
            </w: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8EF8D9" w14:textId="77777777" w:rsidR="000234C2" w:rsidRPr="00F8104B" w:rsidRDefault="000234C2" w:rsidP="007E64E4">
            <w:pPr>
              <w:spacing w:line="48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F8104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F99</w:t>
            </w:r>
          </w:p>
        </w:tc>
      </w:tr>
      <w:tr w:rsidR="000234C2" w:rsidRPr="00F8104B" w14:paraId="50ED9B0E" w14:textId="77777777" w:rsidTr="00571526">
        <w:trPr>
          <w:trHeight w:val="309"/>
        </w:trPr>
        <w:tc>
          <w:tcPr>
            <w:tcW w:w="8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40A1EA" w14:textId="36D4383A" w:rsidR="000234C2" w:rsidRPr="00F8104B" w:rsidRDefault="000234C2" w:rsidP="007E64E4">
            <w:pPr>
              <w:spacing w:line="48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F8104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Substance Use </w:t>
            </w:r>
            <w:r w:rsidR="0002729E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Disorder </w:t>
            </w:r>
            <w:r w:rsidRPr="00F8104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Composite Measure</w:t>
            </w: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3904682" w14:textId="77777777" w:rsidR="000234C2" w:rsidRPr="00F8104B" w:rsidRDefault="000234C2" w:rsidP="007E64E4">
            <w:pPr>
              <w:spacing w:line="48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0234C2" w:rsidRPr="00F8104B" w14:paraId="5D0B06A7" w14:textId="77777777" w:rsidTr="00571526">
        <w:trPr>
          <w:trHeight w:val="309"/>
        </w:trPr>
        <w:tc>
          <w:tcPr>
            <w:tcW w:w="8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66239E8" w14:textId="77777777" w:rsidR="000234C2" w:rsidRPr="00F8104B" w:rsidRDefault="000234C2" w:rsidP="007E64E4">
            <w:pPr>
              <w:spacing w:line="480" w:lineRule="auto"/>
              <w:ind w:leftChars="100" w:left="254" w:hangingChars="7" w:hanging="14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F8104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Alcohol related disorders</w:t>
            </w: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54609C" w14:textId="77777777" w:rsidR="000234C2" w:rsidRPr="00F8104B" w:rsidRDefault="000234C2" w:rsidP="007E64E4">
            <w:pPr>
              <w:spacing w:line="48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F8104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F10</w:t>
            </w:r>
          </w:p>
        </w:tc>
      </w:tr>
      <w:tr w:rsidR="000234C2" w:rsidRPr="00F8104B" w14:paraId="6815126C" w14:textId="77777777" w:rsidTr="00571526">
        <w:trPr>
          <w:trHeight w:val="309"/>
        </w:trPr>
        <w:tc>
          <w:tcPr>
            <w:tcW w:w="8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B0B2789" w14:textId="77777777" w:rsidR="000234C2" w:rsidRPr="00F8104B" w:rsidRDefault="000234C2" w:rsidP="007E64E4">
            <w:pPr>
              <w:spacing w:line="480" w:lineRule="auto"/>
              <w:ind w:leftChars="100" w:left="254" w:hangingChars="7" w:hanging="14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F8104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Opioid related disorders</w:t>
            </w: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F877B4" w14:textId="77777777" w:rsidR="000234C2" w:rsidRPr="00F8104B" w:rsidRDefault="000234C2" w:rsidP="007E64E4">
            <w:pPr>
              <w:spacing w:line="48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F8104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F11</w:t>
            </w:r>
          </w:p>
        </w:tc>
      </w:tr>
      <w:tr w:rsidR="000234C2" w:rsidRPr="00F8104B" w14:paraId="0907261C" w14:textId="77777777" w:rsidTr="00571526">
        <w:trPr>
          <w:trHeight w:val="309"/>
        </w:trPr>
        <w:tc>
          <w:tcPr>
            <w:tcW w:w="8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B70B7DE" w14:textId="77777777" w:rsidR="000234C2" w:rsidRPr="00F8104B" w:rsidRDefault="000234C2" w:rsidP="007E64E4">
            <w:pPr>
              <w:spacing w:line="480" w:lineRule="auto"/>
              <w:ind w:leftChars="100" w:left="254" w:hangingChars="7" w:hanging="14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F8104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Cannabis related disorders</w:t>
            </w: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E4A7212" w14:textId="77777777" w:rsidR="000234C2" w:rsidRPr="00F8104B" w:rsidRDefault="000234C2" w:rsidP="007E64E4">
            <w:pPr>
              <w:spacing w:line="48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F8104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F12</w:t>
            </w:r>
          </w:p>
        </w:tc>
      </w:tr>
      <w:tr w:rsidR="000234C2" w:rsidRPr="00F8104B" w14:paraId="46A264CF" w14:textId="77777777" w:rsidTr="00571526">
        <w:trPr>
          <w:trHeight w:val="309"/>
        </w:trPr>
        <w:tc>
          <w:tcPr>
            <w:tcW w:w="8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24DC687" w14:textId="77777777" w:rsidR="000234C2" w:rsidRPr="00F8104B" w:rsidRDefault="000234C2" w:rsidP="007E64E4">
            <w:pPr>
              <w:spacing w:line="480" w:lineRule="auto"/>
              <w:ind w:leftChars="100" w:left="254" w:hangingChars="7" w:hanging="14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F8104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Sedative, hypnotic, or anxiolytic related disorders</w:t>
            </w: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C61863" w14:textId="77777777" w:rsidR="000234C2" w:rsidRPr="00F8104B" w:rsidRDefault="000234C2" w:rsidP="007E64E4">
            <w:pPr>
              <w:spacing w:line="48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F8104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F13</w:t>
            </w:r>
          </w:p>
        </w:tc>
      </w:tr>
      <w:tr w:rsidR="000234C2" w:rsidRPr="00F8104B" w14:paraId="4B4FAA83" w14:textId="77777777" w:rsidTr="00571526">
        <w:trPr>
          <w:trHeight w:val="309"/>
        </w:trPr>
        <w:tc>
          <w:tcPr>
            <w:tcW w:w="8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0220AE" w14:textId="77777777" w:rsidR="000234C2" w:rsidRPr="00F8104B" w:rsidRDefault="000234C2" w:rsidP="007E64E4">
            <w:pPr>
              <w:spacing w:line="480" w:lineRule="auto"/>
              <w:ind w:leftChars="100" w:left="254" w:hangingChars="7" w:hanging="14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F8104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Cocaine related disorders</w:t>
            </w: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FAC97FD" w14:textId="77777777" w:rsidR="000234C2" w:rsidRPr="00F8104B" w:rsidRDefault="000234C2" w:rsidP="007E64E4">
            <w:pPr>
              <w:spacing w:line="48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F8104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F14</w:t>
            </w:r>
          </w:p>
        </w:tc>
      </w:tr>
      <w:tr w:rsidR="000234C2" w:rsidRPr="00F8104B" w14:paraId="60CE852F" w14:textId="77777777" w:rsidTr="00571526">
        <w:trPr>
          <w:trHeight w:val="309"/>
        </w:trPr>
        <w:tc>
          <w:tcPr>
            <w:tcW w:w="8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4D491E" w14:textId="77777777" w:rsidR="000234C2" w:rsidRPr="00F8104B" w:rsidRDefault="000234C2" w:rsidP="007E64E4">
            <w:pPr>
              <w:spacing w:line="480" w:lineRule="auto"/>
              <w:ind w:leftChars="100" w:left="254" w:hangingChars="7" w:hanging="14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F8104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Other stimulant related disorders</w:t>
            </w: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FAE276" w14:textId="77777777" w:rsidR="000234C2" w:rsidRPr="00F8104B" w:rsidRDefault="000234C2" w:rsidP="007E64E4">
            <w:pPr>
              <w:spacing w:line="48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F8104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F15</w:t>
            </w:r>
          </w:p>
        </w:tc>
      </w:tr>
      <w:tr w:rsidR="000234C2" w:rsidRPr="00F8104B" w14:paraId="2D0F6152" w14:textId="77777777" w:rsidTr="00571526">
        <w:trPr>
          <w:trHeight w:val="309"/>
        </w:trPr>
        <w:tc>
          <w:tcPr>
            <w:tcW w:w="8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DD83E61" w14:textId="77777777" w:rsidR="000234C2" w:rsidRPr="00F8104B" w:rsidRDefault="000234C2" w:rsidP="007E64E4">
            <w:pPr>
              <w:spacing w:line="480" w:lineRule="auto"/>
              <w:ind w:leftChars="100" w:left="254" w:hangingChars="7" w:hanging="14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F8104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Hallucinogen related disorders</w:t>
            </w: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BDDF512" w14:textId="77777777" w:rsidR="000234C2" w:rsidRPr="00F8104B" w:rsidRDefault="000234C2" w:rsidP="007E64E4">
            <w:pPr>
              <w:spacing w:line="48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F8104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F16</w:t>
            </w:r>
          </w:p>
        </w:tc>
      </w:tr>
      <w:tr w:rsidR="000234C2" w:rsidRPr="00F8104B" w14:paraId="40F24BE6" w14:textId="77777777" w:rsidTr="00571526">
        <w:trPr>
          <w:trHeight w:val="309"/>
        </w:trPr>
        <w:tc>
          <w:tcPr>
            <w:tcW w:w="8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1A14EB" w14:textId="77777777" w:rsidR="000234C2" w:rsidRPr="00F8104B" w:rsidRDefault="000234C2" w:rsidP="007E64E4">
            <w:pPr>
              <w:spacing w:line="480" w:lineRule="auto"/>
              <w:ind w:leftChars="100" w:left="254" w:hangingChars="7" w:hanging="14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F8104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Inhalant related disorders</w:t>
            </w: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EA166D1" w14:textId="77777777" w:rsidR="000234C2" w:rsidRPr="00F8104B" w:rsidRDefault="000234C2" w:rsidP="007E64E4">
            <w:pPr>
              <w:spacing w:line="48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F8104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F18</w:t>
            </w:r>
          </w:p>
        </w:tc>
      </w:tr>
      <w:tr w:rsidR="000234C2" w:rsidRPr="00F8104B" w14:paraId="30FFB764" w14:textId="77777777" w:rsidTr="00571526">
        <w:trPr>
          <w:trHeight w:val="309"/>
        </w:trPr>
        <w:tc>
          <w:tcPr>
            <w:tcW w:w="82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A5686A8" w14:textId="77777777" w:rsidR="000234C2" w:rsidRPr="00F8104B" w:rsidRDefault="000234C2" w:rsidP="007E64E4">
            <w:pPr>
              <w:spacing w:line="480" w:lineRule="auto"/>
              <w:ind w:leftChars="100" w:left="254" w:hangingChars="7" w:hanging="14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F8104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Other psychoactive substance related disorders</w:t>
            </w:r>
          </w:p>
        </w:tc>
        <w:tc>
          <w:tcPr>
            <w:tcW w:w="23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478952D" w14:textId="77777777" w:rsidR="000234C2" w:rsidRPr="00F8104B" w:rsidRDefault="000234C2" w:rsidP="007E64E4">
            <w:pPr>
              <w:spacing w:line="480" w:lineRule="auto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F8104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F19</w:t>
            </w:r>
          </w:p>
        </w:tc>
      </w:tr>
    </w:tbl>
    <w:p w14:paraId="5D2B3B36" w14:textId="77777777" w:rsidR="000234C2" w:rsidRPr="00F8104B" w:rsidRDefault="000234C2" w:rsidP="000234C2">
      <w:pPr>
        <w:rPr>
          <w:rFonts w:ascii="Arial" w:eastAsia="Times New Roman" w:hAnsi="Arial" w:cs="Arial"/>
          <w:color w:val="000000"/>
          <w:sz w:val="16"/>
          <w:szCs w:val="16"/>
        </w:rPr>
      </w:pPr>
    </w:p>
    <w:p w14:paraId="339C7231" w14:textId="082EA9AB" w:rsidR="00745C02" w:rsidRPr="00A41177" w:rsidRDefault="00745C02" w:rsidP="00A41177">
      <w:pPr>
        <w:rPr>
          <w:rFonts w:ascii="Arial" w:eastAsia="Times New Roman" w:hAnsi="Arial" w:cs="Arial"/>
          <w:color w:val="000000"/>
          <w:sz w:val="16"/>
          <w:szCs w:val="16"/>
        </w:rPr>
      </w:pPr>
    </w:p>
    <w:sectPr w:rsidR="00745C02" w:rsidRPr="00A41177" w:rsidSect="000234C2">
      <w:pgSz w:w="12240" w:h="15840"/>
      <w:pgMar w:top="720" w:right="720" w:bottom="720" w:left="72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3D2D5FD" w14:textId="77777777" w:rsidR="00E93099" w:rsidRDefault="00E93099" w:rsidP="006073D9">
      <w:r>
        <w:separator/>
      </w:r>
    </w:p>
  </w:endnote>
  <w:endnote w:type="continuationSeparator" w:id="0">
    <w:p w14:paraId="37C6F1E4" w14:textId="77777777" w:rsidR="00E93099" w:rsidRDefault="00E93099" w:rsidP="006073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D8D31E4" w14:textId="77777777" w:rsidR="00E93099" w:rsidRDefault="00E93099" w:rsidP="006073D9">
      <w:r>
        <w:separator/>
      </w:r>
    </w:p>
  </w:footnote>
  <w:footnote w:type="continuationSeparator" w:id="0">
    <w:p w14:paraId="01FBAB6A" w14:textId="77777777" w:rsidR="00E93099" w:rsidRDefault="00E93099" w:rsidP="006073D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1C7093"/>
    <w:multiLevelType w:val="multilevel"/>
    <w:tmpl w:val="F5F2DF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4C26597"/>
    <w:multiLevelType w:val="multilevel"/>
    <w:tmpl w:val="218446B2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29D04EE2"/>
    <w:multiLevelType w:val="hybridMultilevel"/>
    <w:tmpl w:val="35B0F1E4"/>
    <w:lvl w:ilvl="0" w:tplc="5360E460">
      <w:start w:val="1"/>
      <w:numFmt w:val="lowerLetter"/>
      <w:lvlText w:val="%1."/>
      <w:lvlJc w:val="left"/>
      <w:pPr>
        <w:ind w:left="720" w:hanging="360"/>
      </w:pPr>
      <w:rPr>
        <w:rFonts w:hint="default"/>
        <w:i w:val="0"/>
        <w:color w:val="505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1E1F2E"/>
    <w:multiLevelType w:val="multilevel"/>
    <w:tmpl w:val="E7D0BEEA"/>
    <w:styleLink w:val="Proposal"/>
    <w:lvl w:ilvl="0">
      <w:start w:val="1"/>
      <w:numFmt w:val="decimal"/>
      <w:lvlText w:val="%1"/>
      <w:lvlJc w:val="left"/>
      <w:pPr>
        <w:ind w:left="432" w:hanging="432"/>
      </w:pPr>
      <w:rPr>
        <w:rFonts w:ascii="Century Schoolbook" w:hAnsi="Century Schoolbook" w:hint="default"/>
        <w:sz w:val="32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ascii="Century Schoolbook" w:hAnsi="Century Schoolbook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4" w15:restartNumberingAfterBreak="0">
    <w:nsid w:val="503F3C69"/>
    <w:multiLevelType w:val="hybridMultilevel"/>
    <w:tmpl w:val="DF04466A"/>
    <w:lvl w:ilvl="0" w:tplc="FFFFFFFF">
      <w:start w:val="1"/>
      <w:numFmt w:val="lowerLetter"/>
      <w:lvlText w:val="%1."/>
      <w:lvlJc w:val="left"/>
      <w:pPr>
        <w:ind w:left="720" w:hanging="360"/>
      </w:pPr>
      <w:rPr>
        <w:rFonts w:hint="default"/>
        <w:i w:val="0"/>
        <w:color w:val="50505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CCA6F27"/>
    <w:multiLevelType w:val="hybridMultilevel"/>
    <w:tmpl w:val="DF04466A"/>
    <w:lvl w:ilvl="0" w:tplc="FFFFFFFF">
      <w:start w:val="1"/>
      <w:numFmt w:val="lowerLetter"/>
      <w:lvlText w:val="%1."/>
      <w:lvlJc w:val="left"/>
      <w:pPr>
        <w:ind w:left="720" w:hanging="360"/>
      </w:pPr>
      <w:rPr>
        <w:rFonts w:hint="default"/>
        <w:i w:val="0"/>
        <w:color w:val="50505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FA32AB5"/>
    <w:multiLevelType w:val="hybridMultilevel"/>
    <w:tmpl w:val="9DAAEA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A6327C8"/>
    <w:multiLevelType w:val="hybridMultilevel"/>
    <w:tmpl w:val="D1202FC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E9D3BDD"/>
    <w:multiLevelType w:val="multilevel"/>
    <w:tmpl w:val="0409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 w16cid:durableId="863904195">
    <w:abstractNumId w:val="3"/>
  </w:num>
  <w:num w:numId="2" w16cid:durableId="736903297">
    <w:abstractNumId w:val="8"/>
  </w:num>
  <w:num w:numId="3" w16cid:durableId="1818524943">
    <w:abstractNumId w:val="1"/>
  </w:num>
  <w:num w:numId="4" w16cid:durableId="1226914863">
    <w:abstractNumId w:val="2"/>
  </w:num>
  <w:num w:numId="5" w16cid:durableId="2092000803">
    <w:abstractNumId w:val="5"/>
  </w:num>
  <w:num w:numId="6" w16cid:durableId="1442648384">
    <w:abstractNumId w:val="4"/>
  </w:num>
  <w:num w:numId="7" w16cid:durableId="2138332712">
    <w:abstractNumId w:val="6"/>
  </w:num>
  <w:num w:numId="8" w16cid:durableId="1746370050">
    <w:abstractNumId w:val="7"/>
  </w:num>
  <w:num w:numId="9" w16cid:durableId="751288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7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0exa52shv0az4er2zlp55w8pawr9wrwff2e&quot;&gt;My EndNote Library&lt;record-ids&gt;&lt;item&gt;2&lt;/item&gt;&lt;item&gt;3&lt;/item&gt;&lt;item&gt;4&lt;/item&gt;&lt;item&gt;6&lt;/item&gt;&lt;item&gt;7&lt;/item&gt;&lt;item&gt;8&lt;/item&gt;&lt;item&gt;9&lt;/item&gt;&lt;item&gt;10&lt;/item&gt;&lt;item&gt;11&lt;/item&gt;&lt;item&gt;12&lt;/item&gt;&lt;item&gt;14&lt;/item&gt;&lt;item&gt;15&lt;/item&gt;&lt;item&gt;16&lt;/item&gt;&lt;item&gt;17&lt;/item&gt;&lt;item&gt;20&lt;/item&gt;&lt;item&gt;21&lt;/item&gt;&lt;item&gt;22&lt;/item&gt;&lt;item&gt;36&lt;/item&gt;&lt;item&gt;37&lt;/item&gt;&lt;item&gt;39&lt;/item&gt;&lt;item&gt;40&lt;/item&gt;&lt;item&gt;43&lt;/item&gt;&lt;item&gt;48&lt;/item&gt;&lt;item&gt;49&lt;/item&gt;&lt;item&gt;50&lt;/item&gt;&lt;item&gt;51&lt;/item&gt;&lt;item&gt;52&lt;/item&gt;&lt;item&gt;53&lt;/item&gt;&lt;item&gt;54&lt;/item&gt;&lt;item&gt;55&lt;/item&gt;&lt;item&gt;56&lt;/item&gt;&lt;item&gt;65&lt;/item&gt;&lt;item&gt;66&lt;/item&gt;&lt;item&gt;67&lt;/item&gt;&lt;item&gt;68&lt;/item&gt;&lt;item&gt;69&lt;/item&gt;&lt;item&gt;70&lt;/item&gt;&lt;item&gt;71&lt;/item&gt;&lt;item&gt;72&lt;/item&gt;&lt;/record-ids&gt;&lt;/item&gt;&lt;/Libraries&gt;"/>
  </w:docVars>
  <w:rsids>
    <w:rsidRoot w:val="00DD25FE"/>
    <w:rsid w:val="00016030"/>
    <w:rsid w:val="0001726D"/>
    <w:rsid w:val="00020595"/>
    <w:rsid w:val="00021130"/>
    <w:rsid w:val="00021FDF"/>
    <w:rsid w:val="000234C2"/>
    <w:rsid w:val="0002729E"/>
    <w:rsid w:val="00033D10"/>
    <w:rsid w:val="00046E21"/>
    <w:rsid w:val="000501C2"/>
    <w:rsid w:val="0006231E"/>
    <w:rsid w:val="00064881"/>
    <w:rsid w:val="00073F9E"/>
    <w:rsid w:val="00086DC9"/>
    <w:rsid w:val="00095FA0"/>
    <w:rsid w:val="00097014"/>
    <w:rsid w:val="000A25B2"/>
    <w:rsid w:val="000B102A"/>
    <w:rsid w:val="000B2415"/>
    <w:rsid w:val="000B68F4"/>
    <w:rsid w:val="000C2425"/>
    <w:rsid w:val="000C29A0"/>
    <w:rsid w:val="000F182D"/>
    <w:rsid w:val="000F3F2F"/>
    <w:rsid w:val="00104246"/>
    <w:rsid w:val="00106772"/>
    <w:rsid w:val="001145A9"/>
    <w:rsid w:val="001336C8"/>
    <w:rsid w:val="00135327"/>
    <w:rsid w:val="00141000"/>
    <w:rsid w:val="001463D2"/>
    <w:rsid w:val="0014755A"/>
    <w:rsid w:val="00163FD8"/>
    <w:rsid w:val="00166CE3"/>
    <w:rsid w:val="00174778"/>
    <w:rsid w:val="001826FE"/>
    <w:rsid w:val="001911ED"/>
    <w:rsid w:val="00191552"/>
    <w:rsid w:val="00191868"/>
    <w:rsid w:val="00192EDB"/>
    <w:rsid w:val="001949CC"/>
    <w:rsid w:val="0019557F"/>
    <w:rsid w:val="001A134B"/>
    <w:rsid w:val="001A1660"/>
    <w:rsid w:val="001A467B"/>
    <w:rsid w:val="001A4A85"/>
    <w:rsid w:val="001A672F"/>
    <w:rsid w:val="001C346F"/>
    <w:rsid w:val="001C7CA6"/>
    <w:rsid w:val="001D119D"/>
    <w:rsid w:val="001D20F9"/>
    <w:rsid w:val="001D4304"/>
    <w:rsid w:val="001E11A8"/>
    <w:rsid w:val="001E3082"/>
    <w:rsid w:val="002031A8"/>
    <w:rsid w:val="00210988"/>
    <w:rsid w:val="00230E6D"/>
    <w:rsid w:val="00250845"/>
    <w:rsid w:val="0026068B"/>
    <w:rsid w:val="002636FB"/>
    <w:rsid w:val="002728DD"/>
    <w:rsid w:val="002764E1"/>
    <w:rsid w:val="00276728"/>
    <w:rsid w:val="0029040B"/>
    <w:rsid w:val="002A119F"/>
    <w:rsid w:val="002A327B"/>
    <w:rsid w:val="002A579B"/>
    <w:rsid w:val="002C4CA8"/>
    <w:rsid w:val="002C5872"/>
    <w:rsid w:val="002D0EA6"/>
    <w:rsid w:val="002D14FE"/>
    <w:rsid w:val="002D566B"/>
    <w:rsid w:val="002E384B"/>
    <w:rsid w:val="002F2E2F"/>
    <w:rsid w:val="002F2FFE"/>
    <w:rsid w:val="002F3D02"/>
    <w:rsid w:val="002F46A6"/>
    <w:rsid w:val="00305C39"/>
    <w:rsid w:val="00305ED1"/>
    <w:rsid w:val="0031137E"/>
    <w:rsid w:val="00326D16"/>
    <w:rsid w:val="00341F65"/>
    <w:rsid w:val="00353E60"/>
    <w:rsid w:val="00354DDB"/>
    <w:rsid w:val="0035545D"/>
    <w:rsid w:val="00356E54"/>
    <w:rsid w:val="003732C2"/>
    <w:rsid w:val="003743C3"/>
    <w:rsid w:val="00391F8C"/>
    <w:rsid w:val="003A030F"/>
    <w:rsid w:val="003A7A1E"/>
    <w:rsid w:val="003B6C62"/>
    <w:rsid w:val="003D73DE"/>
    <w:rsid w:val="003D7893"/>
    <w:rsid w:val="003E05D7"/>
    <w:rsid w:val="003E3B97"/>
    <w:rsid w:val="003E5243"/>
    <w:rsid w:val="003F2BB0"/>
    <w:rsid w:val="003F5CD5"/>
    <w:rsid w:val="004005B3"/>
    <w:rsid w:val="0041337B"/>
    <w:rsid w:val="0043467E"/>
    <w:rsid w:val="004354DD"/>
    <w:rsid w:val="00443470"/>
    <w:rsid w:val="00444F4A"/>
    <w:rsid w:val="00453409"/>
    <w:rsid w:val="0045690A"/>
    <w:rsid w:val="00465435"/>
    <w:rsid w:val="00475368"/>
    <w:rsid w:val="0048116D"/>
    <w:rsid w:val="00484E22"/>
    <w:rsid w:val="00490440"/>
    <w:rsid w:val="004C16F4"/>
    <w:rsid w:val="004C64FE"/>
    <w:rsid w:val="004D1CEA"/>
    <w:rsid w:val="004D2892"/>
    <w:rsid w:val="004D6E65"/>
    <w:rsid w:val="004E42D9"/>
    <w:rsid w:val="004E6100"/>
    <w:rsid w:val="004E669B"/>
    <w:rsid w:val="00504652"/>
    <w:rsid w:val="0050494E"/>
    <w:rsid w:val="005050BE"/>
    <w:rsid w:val="0051112D"/>
    <w:rsid w:val="00513079"/>
    <w:rsid w:val="00530E38"/>
    <w:rsid w:val="0054545C"/>
    <w:rsid w:val="00545E4B"/>
    <w:rsid w:val="00546567"/>
    <w:rsid w:val="005475F5"/>
    <w:rsid w:val="00553C40"/>
    <w:rsid w:val="005540BA"/>
    <w:rsid w:val="00554BE1"/>
    <w:rsid w:val="00560FB3"/>
    <w:rsid w:val="0056449F"/>
    <w:rsid w:val="00571526"/>
    <w:rsid w:val="0057425E"/>
    <w:rsid w:val="0057696B"/>
    <w:rsid w:val="005773F1"/>
    <w:rsid w:val="00582F30"/>
    <w:rsid w:val="00594EDD"/>
    <w:rsid w:val="005A10AA"/>
    <w:rsid w:val="005A3A97"/>
    <w:rsid w:val="005A6B72"/>
    <w:rsid w:val="005B2B26"/>
    <w:rsid w:val="005B2E37"/>
    <w:rsid w:val="005B55E2"/>
    <w:rsid w:val="005B6024"/>
    <w:rsid w:val="005C7D36"/>
    <w:rsid w:val="005D0200"/>
    <w:rsid w:val="005D08D8"/>
    <w:rsid w:val="005D219E"/>
    <w:rsid w:val="005D56FE"/>
    <w:rsid w:val="005E068B"/>
    <w:rsid w:val="005E4B5F"/>
    <w:rsid w:val="005E7429"/>
    <w:rsid w:val="005F2F0A"/>
    <w:rsid w:val="005F6D75"/>
    <w:rsid w:val="006073D9"/>
    <w:rsid w:val="00614B9D"/>
    <w:rsid w:val="00616FA4"/>
    <w:rsid w:val="00625777"/>
    <w:rsid w:val="00632BE6"/>
    <w:rsid w:val="00652009"/>
    <w:rsid w:val="00672C79"/>
    <w:rsid w:val="006734E2"/>
    <w:rsid w:val="006812EE"/>
    <w:rsid w:val="00684DB2"/>
    <w:rsid w:val="006850E9"/>
    <w:rsid w:val="00686357"/>
    <w:rsid w:val="006866FA"/>
    <w:rsid w:val="00692151"/>
    <w:rsid w:val="006A0F2A"/>
    <w:rsid w:val="006A31CD"/>
    <w:rsid w:val="006A4F45"/>
    <w:rsid w:val="006B3D55"/>
    <w:rsid w:val="006B60A4"/>
    <w:rsid w:val="006C16CE"/>
    <w:rsid w:val="006C1FAA"/>
    <w:rsid w:val="006C3055"/>
    <w:rsid w:val="006C48DA"/>
    <w:rsid w:val="006C7A1A"/>
    <w:rsid w:val="006D4C9A"/>
    <w:rsid w:val="006D52E7"/>
    <w:rsid w:val="006E718C"/>
    <w:rsid w:val="006F1D62"/>
    <w:rsid w:val="006F2CAE"/>
    <w:rsid w:val="00703D1B"/>
    <w:rsid w:val="00706525"/>
    <w:rsid w:val="007126EF"/>
    <w:rsid w:val="007141BB"/>
    <w:rsid w:val="007153E1"/>
    <w:rsid w:val="00716ECA"/>
    <w:rsid w:val="007374B4"/>
    <w:rsid w:val="00737B2A"/>
    <w:rsid w:val="0074090C"/>
    <w:rsid w:val="00745C02"/>
    <w:rsid w:val="00752E8A"/>
    <w:rsid w:val="007551A0"/>
    <w:rsid w:val="007552E1"/>
    <w:rsid w:val="00755DB6"/>
    <w:rsid w:val="00760964"/>
    <w:rsid w:val="007638A4"/>
    <w:rsid w:val="00771A75"/>
    <w:rsid w:val="00774F8C"/>
    <w:rsid w:val="007878F5"/>
    <w:rsid w:val="007920C9"/>
    <w:rsid w:val="00795675"/>
    <w:rsid w:val="007A00C9"/>
    <w:rsid w:val="007A7EA9"/>
    <w:rsid w:val="007B077F"/>
    <w:rsid w:val="007C1B4B"/>
    <w:rsid w:val="007C4AE0"/>
    <w:rsid w:val="007D2D41"/>
    <w:rsid w:val="007D4710"/>
    <w:rsid w:val="007E129E"/>
    <w:rsid w:val="007E692C"/>
    <w:rsid w:val="007E69DF"/>
    <w:rsid w:val="00805AB5"/>
    <w:rsid w:val="00823CA2"/>
    <w:rsid w:val="0083779E"/>
    <w:rsid w:val="00842758"/>
    <w:rsid w:val="00847C49"/>
    <w:rsid w:val="008563AF"/>
    <w:rsid w:val="00856576"/>
    <w:rsid w:val="008574E5"/>
    <w:rsid w:val="00862DFB"/>
    <w:rsid w:val="00870FDE"/>
    <w:rsid w:val="0087213C"/>
    <w:rsid w:val="00885F6F"/>
    <w:rsid w:val="00890803"/>
    <w:rsid w:val="00893EFE"/>
    <w:rsid w:val="00895AFA"/>
    <w:rsid w:val="008B1D95"/>
    <w:rsid w:val="008B2C68"/>
    <w:rsid w:val="008B40B9"/>
    <w:rsid w:val="008B596F"/>
    <w:rsid w:val="008C15BF"/>
    <w:rsid w:val="008C1718"/>
    <w:rsid w:val="008C4D6E"/>
    <w:rsid w:val="008C65F0"/>
    <w:rsid w:val="008D5AE8"/>
    <w:rsid w:val="008E0C1C"/>
    <w:rsid w:val="008F006C"/>
    <w:rsid w:val="008F0091"/>
    <w:rsid w:val="008F0946"/>
    <w:rsid w:val="00902540"/>
    <w:rsid w:val="009042ED"/>
    <w:rsid w:val="00907D79"/>
    <w:rsid w:val="00916B4D"/>
    <w:rsid w:val="00917DFE"/>
    <w:rsid w:val="009227F0"/>
    <w:rsid w:val="009229AE"/>
    <w:rsid w:val="00923FBA"/>
    <w:rsid w:val="00925860"/>
    <w:rsid w:val="00926956"/>
    <w:rsid w:val="009305CF"/>
    <w:rsid w:val="00931637"/>
    <w:rsid w:val="00941B07"/>
    <w:rsid w:val="009443F2"/>
    <w:rsid w:val="00946E5B"/>
    <w:rsid w:val="00947B6D"/>
    <w:rsid w:val="009552D3"/>
    <w:rsid w:val="009604D7"/>
    <w:rsid w:val="00960FEF"/>
    <w:rsid w:val="00982062"/>
    <w:rsid w:val="00985342"/>
    <w:rsid w:val="00986A20"/>
    <w:rsid w:val="00992637"/>
    <w:rsid w:val="00994155"/>
    <w:rsid w:val="009978AA"/>
    <w:rsid w:val="009B1A3E"/>
    <w:rsid w:val="009C3B15"/>
    <w:rsid w:val="009D14A3"/>
    <w:rsid w:val="009D523F"/>
    <w:rsid w:val="009E0856"/>
    <w:rsid w:val="009E0891"/>
    <w:rsid w:val="00A010E0"/>
    <w:rsid w:val="00A0526B"/>
    <w:rsid w:val="00A05F64"/>
    <w:rsid w:val="00A134E5"/>
    <w:rsid w:val="00A20C81"/>
    <w:rsid w:val="00A23D83"/>
    <w:rsid w:val="00A2518C"/>
    <w:rsid w:val="00A25E94"/>
    <w:rsid w:val="00A3203C"/>
    <w:rsid w:val="00A32BE3"/>
    <w:rsid w:val="00A35D36"/>
    <w:rsid w:val="00A365FB"/>
    <w:rsid w:val="00A41177"/>
    <w:rsid w:val="00A4215F"/>
    <w:rsid w:val="00A439F3"/>
    <w:rsid w:val="00A4432E"/>
    <w:rsid w:val="00A46426"/>
    <w:rsid w:val="00A52488"/>
    <w:rsid w:val="00A52A3E"/>
    <w:rsid w:val="00A533A1"/>
    <w:rsid w:val="00A72748"/>
    <w:rsid w:val="00A7705C"/>
    <w:rsid w:val="00A8654A"/>
    <w:rsid w:val="00A917FD"/>
    <w:rsid w:val="00A91A82"/>
    <w:rsid w:val="00AA4475"/>
    <w:rsid w:val="00AA79AA"/>
    <w:rsid w:val="00AB1091"/>
    <w:rsid w:val="00AB1477"/>
    <w:rsid w:val="00AB2ED7"/>
    <w:rsid w:val="00AB67B6"/>
    <w:rsid w:val="00AC4208"/>
    <w:rsid w:val="00AC4FFD"/>
    <w:rsid w:val="00AE439C"/>
    <w:rsid w:val="00AE44CE"/>
    <w:rsid w:val="00AE7F18"/>
    <w:rsid w:val="00AF1840"/>
    <w:rsid w:val="00AF2E1C"/>
    <w:rsid w:val="00AF41A6"/>
    <w:rsid w:val="00B01EC0"/>
    <w:rsid w:val="00B05960"/>
    <w:rsid w:val="00B05A91"/>
    <w:rsid w:val="00B206BF"/>
    <w:rsid w:val="00B20D13"/>
    <w:rsid w:val="00B232BB"/>
    <w:rsid w:val="00B24CA2"/>
    <w:rsid w:val="00B27275"/>
    <w:rsid w:val="00B32D9F"/>
    <w:rsid w:val="00B34231"/>
    <w:rsid w:val="00B40DFA"/>
    <w:rsid w:val="00B42CD4"/>
    <w:rsid w:val="00B45959"/>
    <w:rsid w:val="00B50077"/>
    <w:rsid w:val="00B55426"/>
    <w:rsid w:val="00B65B97"/>
    <w:rsid w:val="00B65D82"/>
    <w:rsid w:val="00B66A03"/>
    <w:rsid w:val="00B66AC4"/>
    <w:rsid w:val="00B72F36"/>
    <w:rsid w:val="00B75981"/>
    <w:rsid w:val="00B84FD9"/>
    <w:rsid w:val="00B85130"/>
    <w:rsid w:val="00B936F8"/>
    <w:rsid w:val="00B94825"/>
    <w:rsid w:val="00B964F7"/>
    <w:rsid w:val="00BB0509"/>
    <w:rsid w:val="00BB5D2E"/>
    <w:rsid w:val="00BB6CB6"/>
    <w:rsid w:val="00BC6884"/>
    <w:rsid w:val="00BD004E"/>
    <w:rsid w:val="00BD5077"/>
    <w:rsid w:val="00BD5499"/>
    <w:rsid w:val="00BD6FEB"/>
    <w:rsid w:val="00BF03D2"/>
    <w:rsid w:val="00BF20B1"/>
    <w:rsid w:val="00C0314E"/>
    <w:rsid w:val="00C07DAA"/>
    <w:rsid w:val="00C13E7A"/>
    <w:rsid w:val="00C21E8B"/>
    <w:rsid w:val="00C275A2"/>
    <w:rsid w:val="00C30E76"/>
    <w:rsid w:val="00C429F3"/>
    <w:rsid w:val="00C44891"/>
    <w:rsid w:val="00C47606"/>
    <w:rsid w:val="00C720CF"/>
    <w:rsid w:val="00C76B63"/>
    <w:rsid w:val="00C8564E"/>
    <w:rsid w:val="00C906CF"/>
    <w:rsid w:val="00C9467C"/>
    <w:rsid w:val="00CA56DA"/>
    <w:rsid w:val="00CA79C8"/>
    <w:rsid w:val="00CB5B0F"/>
    <w:rsid w:val="00CC679E"/>
    <w:rsid w:val="00CC7B79"/>
    <w:rsid w:val="00CD7E63"/>
    <w:rsid w:val="00CE128D"/>
    <w:rsid w:val="00CE4A73"/>
    <w:rsid w:val="00CE7DBD"/>
    <w:rsid w:val="00CF4769"/>
    <w:rsid w:val="00CF4E09"/>
    <w:rsid w:val="00D13EAA"/>
    <w:rsid w:val="00D21C9C"/>
    <w:rsid w:val="00D23F70"/>
    <w:rsid w:val="00D27BF1"/>
    <w:rsid w:val="00D4229C"/>
    <w:rsid w:val="00D46A12"/>
    <w:rsid w:val="00D50C37"/>
    <w:rsid w:val="00D64F6C"/>
    <w:rsid w:val="00D674FB"/>
    <w:rsid w:val="00D8155D"/>
    <w:rsid w:val="00D81D23"/>
    <w:rsid w:val="00D872C7"/>
    <w:rsid w:val="00D87F0E"/>
    <w:rsid w:val="00D91B3E"/>
    <w:rsid w:val="00D91D7C"/>
    <w:rsid w:val="00DA3E0D"/>
    <w:rsid w:val="00DA47A3"/>
    <w:rsid w:val="00DC040B"/>
    <w:rsid w:val="00DC1E57"/>
    <w:rsid w:val="00DC7E76"/>
    <w:rsid w:val="00DD05AE"/>
    <w:rsid w:val="00DD25FE"/>
    <w:rsid w:val="00DD4642"/>
    <w:rsid w:val="00DD79BF"/>
    <w:rsid w:val="00DE0BE2"/>
    <w:rsid w:val="00DF5E38"/>
    <w:rsid w:val="00E02D13"/>
    <w:rsid w:val="00E060BC"/>
    <w:rsid w:val="00E13C11"/>
    <w:rsid w:val="00E20D8B"/>
    <w:rsid w:val="00E222D6"/>
    <w:rsid w:val="00E310E8"/>
    <w:rsid w:val="00E33DDF"/>
    <w:rsid w:val="00E35A61"/>
    <w:rsid w:val="00E52579"/>
    <w:rsid w:val="00E567BA"/>
    <w:rsid w:val="00E93099"/>
    <w:rsid w:val="00E94754"/>
    <w:rsid w:val="00EA034E"/>
    <w:rsid w:val="00EA2CB0"/>
    <w:rsid w:val="00EA43C2"/>
    <w:rsid w:val="00EA5172"/>
    <w:rsid w:val="00EC29C2"/>
    <w:rsid w:val="00EC2C05"/>
    <w:rsid w:val="00EC3DAB"/>
    <w:rsid w:val="00EF13E8"/>
    <w:rsid w:val="00EF7452"/>
    <w:rsid w:val="00F0345E"/>
    <w:rsid w:val="00F04D83"/>
    <w:rsid w:val="00F05819"/>
    <w:rsid w:val="00F12038"/>
    <w:rsid w:val="00F14E8D"/>
    <w:rsid w:val="00F17607"/>
    <w:rsid w:val="00F36002"/>
    <w:rsid w:val="00F460F3"/>
    <w:rsid w:val="00F4716D"/>
    <w:rsid w:val="00F50807"/>
    <w:rsid w:val="00F54B6A"/>
    <w:rsid w:val="00F6405B"/>
    <w:rsid w:val="00F64265"/>
    <w:rsid w:val="00F6477C"/>
    <w:rsid w:val="00F867A2"/>
    <w:rsid w:val="00F87DA8"/>
    <w:rsid w:val="00F9289F"/>
    <w:rsid w:val="00FA3730"/>
    <w:rsid w:val="00FA45AC"/>
    <w:rsid w:val="00FA53E8"/>
    <w:rsid w:val="00FB7503"/>
    <w:rsid w:val="00FC0586"/>
    <w:rsid w:val="00FC5F38"/>
    <w:rsid w:val="00FC5FD5"/>
    <w:rsid w:val="00FD2995"/>
    <w:rsid w:val="00FD3338"/>
    <w:rsid w:val="00FD5EE6"/>
    <w:rsid w:val="00FE1093"/>
    <w:rsid w:val="00FF0B37"/>
    <w:rsid w:val="00FF264B"/>
    <w:rsid w:val="00FF51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1286D9"/>
  <w15:chartTrackingRefBased/>
  <w15:docId w15:val="{366DBD45-61D9-8B4B-878F-0402065370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next w:val="Normal"/>
    <w:link w:val="Heading1Char"/>
    <w:uiPriority w:val="9"/>
    <w:qFormat/>
    <w:rsid w:val="00046E21"/>
    <w:pPr>
      <w:keepNext/>
      <w:keepLines/>
      <w:numPr>
        <w:numId w:val="3"/>
      </w:numPr>
      <w:spacing w:before="240"/>
      <w:ind w:left="432" w:hanging="432"/>
      <w:outlineLvl w:val="0"/>
    </w:pPr>
    <w:rPr>
      <w:rFonts w:ascii="Century Schoolbook" w:eastAsiaTheme="majorEastAsia" w:hAnsi="Century Schoolbook" w:cstheme="majorBidi"/>
      <w:b/>
      <w:color w:val="000000" w:themeColor="text1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Proposal">
    <w:name w:val="Proposal"/>
    <w:uiPriority w:val="99"/>
    <w:rsid w:val="00046E21"/>
    <w:pPr>
      <w:numPr>
        <w:numId w:val="1"/>
      </w:numPr>
    </w:pPr>
  </w:style>
  <w:style w:type="character" w:customStyle="1" w:styleId="Heading1Char">
    <w:name w:val="Heading 1 Char"/>
    <w:basedOn w:val="DefaultParagraphFont"/>
    <w:link w:val="Heading1"/>
    <w:uiPriority w:val="9"/>
    <w:rsid w:val="00046E21"/>
    <w:rPr>
      <w:rFonts w:ascii="Century Schoolbook" w:eastAsiaTheme="majorEastAsia" w:hAnsi="Century Schoolbook" w:cstheme="majorBidi"/>
      <w:b/>
      <w:color w:val="000000" w:themeColor="text1"/>
      <w:sz w:val="32"/>
      <w:szCs w:val="32"/>
    </w:rPr>
  </w:style>
  <w:style w:type="paragraph" w:styleId="ListParagraph">
    <w:name w:val="List Paragraph"/>
    <w:basedOn w:val="Normal"/>
    <w:uiPriority w:val="34"/>
    <w:qFormat/>
    <w:rsid w:val="00805AB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05AB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05AB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05AB5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FF0B3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F0B3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F0B3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F0B3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F0B37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unhideWhenUsed/>
    <w:rsid w:val="00A4432E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Revision">
    <w:name w:val="Revision"/>
    <w:hidden/>
    <w:uiPriority w:val="99"/>
    <w:semiHidden/>
    <w:rsid w:val="00FD3338"/>
  </w:style>
  <w:style w:type="paragraph" w:styleId="FootnoteText">
    <w:name w:val="footnote text"/>
    <w:basedOn w:val="Normal"/>
    <w:link w:val="FootnoteTextChar"/>
    <w:uiPriority w:val="99"/>
    <w:semiHidden/>
    <w:unhideWhenUsed/>
    <w:rsid w:val="006073D9"/>
    <w:rPr>
      <w:rFonts w:ascii="Times New Roman" w:eastAsiaTheme="minorEastAsia" w:hAnsi="Times New Roman"/>
      <w:sz w:val="20"/>
      <w:szCs w:val="20"/>
      <w:lang w:eastAsia="zh-CN" w:bidi="he-IL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073D9"/>
    <w:rPr>
      <w:rFonts w:ascii="Times New Roman" w:eastAsiaTheme="minorEastAsia" w:hAnsi="Times New Roman"/>
      <w:sz w:val="20"/>
      <w:szCs w:val="20"/>
      <w:lang w:eastAsia="zh-CN" w:bidi="he-IL"/>
    </w:rPr>
  </w:style>
  <w:style w:type="character" w:styleId="FootnoteReference">
    <w:name w:val="footnote reference"/>
    <w:basedOn w:val="DefaultParagraphFont"/>
    <w:uiPriority w:val="99"/>
    <w:semiHidden/>
    <w:unhideWhenUsed/>
    <w:rsid w:val="006073D9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69215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92151"/>
  </w:style>
  <w:style w:type="paragraph" w:styleId="Footer">
    <w:name w:val="footer"/>
    <w:basedOn w:val="Normal"/>
    <w:link w:val="FooterChar"/>
    <w:uiPriority w:val="99"/>
    <w:unhideWhenUsed/>
    <w:rsid w:val="0069215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92151"/>
  </w:style>
  <w:style w:type="paragraph" w:customStyle="1" w:styleId="EndNoteBibliographyTitle">
    <w:name w:val="EndNote Bibliography Title"/>
    <w:basedOn w:val="Normal"/>
    <w:link w:val="EndNoteBibliographyTitleChar"/>
    <w:rsid w:val="003A030F"/>
    <w:pPr>
      <w:jc w:val="center"/>
    </w:pPr>
    <w:rPr>
      <w:rFonts w:ascii="Calibri" w:hAnsi="Calibri" w:cs="Calibri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3A030F"/>
    <w:rPr>
      <w:rFonts w:ascii="Calibri" w:hAnsi="Calibri" w:cs="Calibri"/>
    </w:rPr>
  </w:style>
  <w:style w:type="paragraph" w:customStyle="1" w:styleId="EndNoteBibliography">
    <w:name w:val="EndNote Bibliography"/>
    <w:basedOn w:val="Normal"/>
    <w:link w:val="EndNoteBibliographyChar"/>
    <w:rsid w:val="003A030F"/>
    <w:rPr>
      <w:rFonts w:ascii="Calibri" w:hAnsi="Calibri" w:cs="Calibri"/>
    </w:rPr>
  </w:style>
  <w:style w:type="character" w:customStyle="1" w:styleId="EndNoteBibliographyChar">
    <w:name w:val="EndNote Bibliography Char"/>
    <w:basedOn w:val="DefaultParagraphFont"/>
    <w:link w:val="EndNoteBibliography"/>
    <w:rsid w:val="003A030F"/>
    <w:rPr>
      <w:rFonts w:ascii="Calibri" w:hAnsi="Calibri" w:cs="Calibri"/>
    </w:rPr>
  </w:style>
  <w:style w:type="character" w:styleId="LineNumber">
    <w:name w:val="line number"/>
    <w:basedOn w:val="DefaultParagraphFont"/>
    <w:uiPriority w:val="99"/>
    <w:semiHidden/>
    <w:unhideWhenUsed/>
    <w:rsid w:val="00AB10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4211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35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148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34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54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71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46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0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3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C50D7E04-F0C7-914F-896C-B101641F67EB}">
  <we:reference id="55da0767-eb41-43c5-87ca-3799bace4589" version="1.0.1.0" store="EXCatalog" storeType="EXCatalog"/>
  <we:alternateReferences>
    <we:reference id="WA104380917" version="1.0.1.0" store="en-US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4A059C6-00EF-7F42-A534-EA9A85D90D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140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943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Carrie Wolfson</dc:creator>
  <cp:keywords/>
  <dc:description/>
  <cp:lastModifiedBy>Trupti Sudge</cp:lastModifiedBy>
  <cp:revision>2</cp:revision>
  <cp:lastPrinted>2024-06-26T21:07:00Z</cp:lastPrinted>
  <dcterms:created xsi:type="dcterms:W3CDTF">2024-07-23T18:44:00Z</dcterms:created>
  <dcterms:modified xsi:type="dcterms:W3CDTF">2024-07-23T18:44:00Z</dcterms:modified>
  <cp:category/>
</cp:coreProperties>
</file>