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11D4CC" w14:textId="77777777" w:rsidR="007F7A8D" w:rsidRPr="00B93DD7" w:rsidRDefault="00B93DD7">
      <w:pPr>
        <w:rPr>
          <w:b/>
          <w:sz w:val="28"/>
          <w:szCs w:val="28"/>
        </w:rPr>
      </w:pPr>
      <w:r w:rsidRPr="00B93DD7">
        <w:rPr>
          <w:b/>
          <w:sz w:val="28"/>
          <w:szCs w:val="28"/>
        </w:rPr>
        <w:t>Ngoumou &amp; Koppold et al. A Transformative Nutrition Course for Medical Students: Interdisciplinary Development and Mixed-Methods Evaluation. Manuscript submitted at BMC Medical Education.</w:t>
      </w:r>
    </w:p>
    <w:p w14:paraId="238E5A33" w14:textId="77777777" w:rsidR="00D4276A" w:rsidRDefault="00D4276A" w:rsidP="00B93DD7">
      <w:pPr>
        <w:rPr>
          <w:b/>
          <w:lang w:bidi="en-US"/>
        </w:rPr>
      </w:pPr>
    </w:p>
    <w:p w14:paraId="3E1D793D" w14:textId="39E83DD2" w:rsidR="00B93DD7" w:rsidRPr="00D4276A" w:rsidRDefault="00B93DD7" w:rsidP="00B93DD7">
      <w:pPr>
        <w:rPr>
          <w:lang w:bidi="en-US"/>
        </w:rPr>
      </w:pPr>
      <w:r w:rsidRPr="00B93DD7">
        <w:rPr>
          <w:b/>
          <w:lang w:bidi="en-US"/>
        </w:rPr>
        <w:t xml:space="preserve">Additional file 1 </w:t>
      </w:r>
      <w:r w:rsidR="00D4276A">
        <w:rPr>
          <w:b/>
          <w:lang w:bidi="en-US"/>
        </w:rPr>
        <w:t xml:space="preserve">- </w:t>
      </w:r>
      <w:r w:rsidR="00D4276A" w:rsidRPr="00B93DD7">
        <w:rPr>
          <w:lang w:bidi="en-US"/>
        </w:rPr>
        <w:t>Tables 3a and 3b</w:t>
      </w:r>
      <w:bookmarkStart w:id="0" w:name="_GoBack"/>
      <w:bookmarkEnd w:id="0"/>
    </w:p>
    <w:p w14:paraId="0600241D" w14:textId="77777777" w:rsidR="00B93DD7" w:rsidRPr="00B93DD7" w:rsidRDefault="00B93DD7" w:rsidP="00B93DD7">
      <w:pPr>
        <w:rPr>
          <w:lang w:bidi="en-US"/>
        </w:rPr>
      </w:pPr>
    </w:p>
    <w:p w14:paraId="4E761C7D" w14:textId="2F5152E7" w:rsidR="00B93DD7" w:rsidRPr="00FD51FA" w:rsidRDefault="00B93DD7" w:rsidP="00B93DD7">
      <w:pPr>
        <w:rPr>
          <w:b/>
          <w:bCs/>
          <w:sz w:val="18"/>
          <w:szCs w:val="18"/>
          <w:lang w:bidi="en-US"/>
        </w:rPr>
      </w:pPr>
      <w:r w:rsidRPr="00B93DD7">
        <w:rPr>
          <w:b/>
          <w:sz w:val="18"/>
          <w:szCs w:val="18"/>
          <w:lang w:bidi="en-US"/>
        </w:rPr>
        <w:t>Table 3a.</w:t>
      </w:r>
      <w:r w:rsidRPr="00B93DD7">
        <w:rPr>
          <w:sz w:val="18"/>
          <w:szCs w:val="18"/>
          <w:lang w:bidi="en-US"/>
        </w:rPr>
        <w:t xml:space="preserve"> Timetable</w:t>
      </w:r>
      <w:r w:rsidRPr="00FD51FA">
        <w:rPr>
          <w:sz w:val="18"/>
          <w:szCs w:val="18"/>
          <w:lang w:bidi="en-US"/>
        </w:rPr>
        <w:t xml:space="preserve"> of th</w:t>
      </w:r>
      <w:r w:rsidR="00363273">
        <w:rPr>
          <w:sz w:val="18"/>
          <w:szCs w:val="18"/>
          <w:lang w:bidi="en-US"/>
        </w:rPr>
        <w:t>e course</w:t>
      </w:r>
      <w:r>
        <w:rPr>
          <w:sz w:val="18"/>
          <w:szCs w:val="18"/>
          <w:lang w:bidi="en-US"/>
        </w:rPr>
        <w:t xml:space="preserve"> in the sommer semester 2022 (S1)</w:t>
      </w:r>
    </w:p>
    <w:tbl>
      <w:tblPr>
        <w:tblW w:w="134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46"/>
        <w:gridCol w:w="1346"/>
        <w:gridCol w:w="1346"/>
        <w:gridCol w:w="1346"/>
        <w:gridCol w:w="1347"/>
        <w:gridCol w:w="1346"/>
        <w:gridCol w:w="1346"/>
        <w:gridCol w:w="1346"/>
        <w:gridCol w:w="1346"/>
        <w:gridCol w:w="1347"/>
      </w:tblGrid>
      <w:tr w:rsidR="00B93DD7" w:rsidRPr="00B51EF5" w14:paraId="61CCD316" w14:textId="77777777" w:rsidTr="004274F7">
        <w:trPr>
          <w:trHeight w:val="219"/>
        </w:trPr>
        <w:tc>
          <w:tcPr>
            <w:tcW w:w="1346" w:type="dxa"/>
            <w:shd w:val="clear" w:color="auto" w:fill="auto"/>
            <w:tcMar>
              <w:top w:w="15" w:type="dxa"/>
              <w:left w:w="104" w:type="dxa"/>
              <w:bottom w:w="0" w:type="dxa"/>
              <w:right w:w="104" w:type="dxa"/>
            </w:tcMar>
            <w:hideMark/>
          </w:tcPr>
          <w:p w14:paraId="242FCAD8" w14:textId="77777777" w:rsidR="00B93DD7" w:rsidRDefault="00B93DD7" w:rsidP="004274F7">
            <w:pPr>
              <w:rPr>
                <w:b/>
                <w:bCs/>
                <w:sz w:val="18"/>
                <w:szCs w:val="18"/>
              </w:rPr>
            </w:pPr>
            <w:r w:rsidRPr="00B51EF5">
              <w:rPr>
                <w:b/>
                <w:bCs/>
                <w:sz w:val="18"/>
                <w:szCs w:val="18"/>
              </w:rPr>
              <w:t xml:space="preserve">Day 1 </w:t>
            </w:r>
          </w:p>
          <w:p w14:paraId="5885755E" w14:textId="77777777" w:rsidR="00B93DD7" w:rsidRPr="00B51EF5" w:rsidRDefault="00B93DD7" w:rsidP="004274F7">
            <w:pPr>
              <w:rPr>
                <w:b/>
                <w:bCs/>
                <w:sz w:val="18"/>
                <w:szCs w:val="18"/>
              </w:rPr>
            </w:pPr>
            <w:r w:rsidRPr="00B51EF5">
              <w:rPr>
                <w:sz w:val="18"/>
                <w:szCs w:val="18"/>
              </w:rPr>
              <w:t>9:00-13:00</w:t>
            </w:r>
          </w:p>
        </w:tc>
        <w:tc>
          <w:tcPr>
            <w:tcW w:w="1346" w:type="dxa"/>
            <w:shd w:val="clear" w:color="auto" w:fill="auto"/>
            <w:tcMar>
              <w:top w:w="15" w:type="dxa"/>
              <w:left w:w="104" w:type="dxa"/>
              <w:bottom w:w="0" w:type="dxa"/>
              <w:right w:w="104" w:type="dxa"/>
            </w:tcMar>
            <w:hideMark/>
          </w:tcPr>
          <w:p w14:paraId="12F47A22" w14:textId="77777777" w:rsidR="00B93DD7" w:rsidRDefault="00B93DD7" w:rsidP="004274F7">
            <w:pPr>
              <w:rPr>
                <w:b/>
                <w:bCs/>
                <w:sz w:val="18"/>
                <w:szCs w:val="18"/>
              </w:rPr>
            </w:pPr>
            <w:r w:rsidRPr="00B51EF5">
              <w:rPr>
                <w:b/>
                <w:bCs/>
                <w:sz w:val="18"/>
                <w:szCs w:val="18"/>
              </w:rPr>
              <w:t xml:space="preserve">Day2 </w:t>
            </w:r>
          </w:p>
          <w:p w14:paraId="47FE1BCE" w14:textId="77777777" w:rsidR="00B93DD7" w:rsidRPr="00B51EF5" w:rsidRDefault="00B93DD7" w:rsidP="004274F7">
            <w:pPr>
              <w:rPr>
                <w:sz w:val="18"/>
                <w:szCs w:val="18"/>
              </w:rPr>
            </w:pPr>
            <w:r w:rsidRPr="00B51EF5">
              <w:rPr>
                <w:bCs/>
                <w:sz w:val="18"/>
                <w:szCs w:val="18"/>
              </w:rPr>
              <w:t>9:00-13:00</w:t>
            </w:r>
          </w:p>
        </w:tc>
        <w:tc>
          <w:tcPr>
            <w:tcW w:w="1346" w:type="dxa"/>
            <w:shd w:val="clear" w:color="auto" w:fill="auto"/>
            <w:tcMar>
              <w:top w:w="15" w:type="dxa"/>
              <w:left w:w="104" w:type="dxa"/>
              <w:bottom w:w="0" w:type="dxa"/>
              <w:right w:w="104" w:type="dxa"/>
            </w:tcMar>
            <w:hideMark/>
          </w:tcPr>
          <w:p w14:paraId="7A7D832D" w14:textId="77777777" w:rsidR="00B93DD7" w:rsidRDefault="00B93DD7" w:rsidP="004274F7">
            <w:pPr>
              <w:rPr>
                <w:b/>
                <w:bCs/>
                <w:sz w:val="18"/>
                <w:szCs w:val="18"/>
              </w:rPr>
            </w:pPr>
            <w:r w:rsidRPr="00B51EF5">
              <w:rPr>
                <w:b/>
                <w:bCs/>
                <w:sz w:val="18"/>
                <w:szCs w:val="18"/>
              </w:rPr>
              <w:t xml:space="preserve">Day 3 </w:t>
            </w:r>
          </w:p>
          <w:p w14:paraId="3C1E5148" w14:textId="77777777" w:rsidR="00B93DD7" w:rsidRPr="00B51EF5" w:rsidRDefault="00B93DD7" w:rsidP="004274F7">
            <w:pPr>
              <w:rPr>
                <w:sz w:val="18"/>
                <w:szCs w:val="18"/>
              </w:rPr>
            </w:pPr>
            <w:r w:rsidRPr="00B51EF5">
              <w:rPr>
                <w:bCs/>
                <w:sz w:val="18"/>
                <w:szCs w:val="18"/>
              </w:rPr>
              <w:t>9:00-13:00</w:t>
            </w:r>
          </w:p>
        </w:tc>
        <w:tc>
          <w:tcPr>
            <w:tcW w:w="1346" w:type="dxa"/>
            <w:shd w:val="clear" w:color="auto" w:fill="auto"/>
            <w:tcMar>
              <w:top w:w="15" w:type="dxa"/>
              <w:left w:w="104" w:type="dxa"/>
              <w:bottom w:w="0" w:type="dxa"/>
              <w:right w:w="104" w:type="dxa"/>
            </w:tcMar>
            <w:hideMark/>
          </w:tcPr>
          <w:p w14:paraId="7220FB6A" w14:textId="77777777" w:rsidR="00B93DD7" w:rsidRDefault="00B93DD7" w:rsidP="004274F7">
            <w:pPr>
              <w:rPr>
                <w:b/>
                <w:bCs/>
                <w:sz w:val="18"/>
                <w:szCs w:val="18"/>
              </w:rPr>
            </w:pPr>
            <w:r w:rsidRPr="00B51EF5">
              <w:rPr>
                <w:b/>
                <w:bCs/>
                <w:sz w:val="18"/>
                <w:szCs w:val="18"/>
              </w:rPr>
              <w:t xml:space="preserve">Day 4 </w:t>
            </w:r>
          </w:p>
          <w:p w14:paraId="7659FD8D" w14:textId="77777777" w:rsidR="00B93DD7" w:rsidRPr="00B51EF5" w:rsidRDefault="00B93DD7" w:rsidP="004274F7">
            <w:pPr>
              <w:rPr>
                <w:sz w:val="18"/>
                <w:szCs w:val="18"/>
              </w:rPr>
            </w:pPr>
            <w:r w:rsidRPr="00B51EF5">
              <w:rPr>
                <w:bCs/>
                <w:sz w:val="18"/>
                <w:szCs w:val="18"/>
              </w:rPr>
              <w:t>9:00-13:00</w:t>
            </w:r>
          </w:p>
        </w:tc>
        <w:tc>
          <w:tcPr>
            <w:tcW w:w="1347" w:type="dxa"/>
            <w:shd w:val="clear" w:color="auto" w:fill="auto"/>
            <w:tcMar>
              <w:top w:w="15" w:type="dxa"/>
              <w:left w:w="104" w:type="dxa"/>
              <w:bottom w:w="0" w:type="dxa"/>
              <w:right w:w="104" w:type="dxa"/>
            </w:tcMar>
            <w:hideMark/>
          </w:tcPr>
          <w:p w14:paraId="756107BA" w14:textId="77777777" w:rsidR="00B93DD7" w:rsidRDefault="00B93DD7" w:rsidP="004274F7">
            <w:pPr>
              <w:rPr>
                <w:b/>
                <w:bCs/>
                <w:sz w:val="18"/>
                <w:szCs w:val="18"/>
              </w:rPr>
            </w:pPr>
            <w:r w:rsidRPr="00B51EF5">
              <w:rPr>
                <w:b/>
                <w:bCs/>
                <w:sz w:val="18"/>
                <w:szCs w:val="18"/>
              </w:rPr>
              <w:t xml:space="preserve">Day 5 </w:t>
            </w:r>
          </w:p>
          <w:p w14:paraId="26724E01" w14:textId="77777777" w:rsidR="00B93DD7" w:rsidRPr="00B51EF5" w:rsidRDefault="00B93DD7" w:rsidP="004274F7">
            <w:pPr>
              <w:rPr>
                <w:sz w:val="18"/>
                <w:szCs w:val="18"/>
              </w:rPr>
            </w:pPr>
            <w:r w:rsidRPr="00B51EF5">
              <w:rPr>
                <w:bCs/>
                <w:sz w:val="18"/>
                <w:szCs w:val="18"/>
              </w:rPr>
              <w:t>9:00-13:00</w:t>
            </w:r>
          </w:p>
        </w:tc>
        <w:tc>
          <w:tcPr>
            <w:tcW w:w="1346" w:type="dxa"/>
            <w:shd w:val="clear" w:color="auto" w:fill="auto"/>
            <w:tcMar>
              <w:top w:w="15" w:type="dxa"/>
              <w:left w:w="104" w:type="dxa"/>
              <w:bottom w:w="0" w:type="dxa"/>
              <w:right w:w="104" w:type="dxa"/>
            </w:tcMar>
            <w:hideMark/>
          </w:tcPr>
          <w:p w14:paraId="0A273157" w14:textId="77777777" w:rsidR="00B93DD7" w:rsidRDefault="00B93DD7" w:rsidP="004274F7">
            <w:pPr>
              <w:rPr>
                <w:b/>
                <w:bCs/>
                <w:sz w:val="18"/>
                <w:szCs w:val="18"/>
              </w:rPr>
            </w:pPr>
            <w:r w:rsidRPr="00B51EF5">
              <w:rPr>
                <w:b/>
                <w:bCs/>
                <w:sz w:val="18"/>
                <w:szCs w:val="18"/>
              </w:rPr>
              <w:t>Day 6</w:t>
            </w:r>
          </w:p>
          <w:p w14:paraId="1C9C9A31" w14:textId="77777777" w:rsidR="00B93DD7" w:rsidRPr="00B51EF5" w:rsidRDefault="00B93DD7" w:rsidP="004274F7">
            <w:pPr>
              <w:rPr>
                <w:sz w:val="18"/>
                <w:szCs w:val="18"/>
              </w:rPr>
            </w:pPr>
            <w:r w:rsidRPr="00B51EF5">
              <w:rPr>
                <w:bCs/>
                <w:sz w:val="18"/>
                <w:szCs w:val="18"/>
              </w:rPr>
              <w:t>9:00-13:00</w:t>
            </w:r>
          </w:p>
        </w:tc>
        <w:tc>
          <w:tcPr>
            <w:tcW w:w="1346" w:type="dxa"/>
            <w:shd w:val="clear" w:color="auto" w:fill="auto"/>
            <w:tcMar>
              <w:top w:w="15" w:type="dxa"/>
              <w:left w:w="104" w:type="dxa"/>
              <w:bottom w:w="0" w:type="dxa"/>
              <w:right w:w="104" w:type="dxa"/>
            </w:tcMar>
            <w:hideMark/>
          </w:tcPr>
          <w:p w14:paraId="3ED41D7F" w14:textId="77777777" w:rsidR="00B93DD7" w:rsidRDefault="00B93DD7" w:rsidP="004274F7">
            <w:pPr>
              <w:rPr>
                <w:b/>
                <w:bCs/>
                <w:sz w:val="18"/>
                <w:szCs w:val="18"/>
              </w:rPr>
            </w:pPr>
            <w:r w:rsidRPr="00B51EF5">
              <w:rPr>
                <w:b/>
                <w:bCs/>
                <w:sz w:val="18"/>
                <w:szCs w:val="18"/>
              </w:rPr>
              <w:t>Day 7</w:t>
            </w:r>
          </w:p>
          <w:p w14:paraId="6A7C66DA" w14:textId="77777777" w:rsidR="00B93DD7" w:rsidRPr="00B51EF5" w:rsidRDefault="00B93DD7" w:rsidP="004274F7">
            <w:pPr>
              <w:rPr>
                <w:sz w:val="18"/>
                <w:szCs w:val="18"/>
              </w:rPr>
            </w:pPr>
            <w:r w:rsidRPr="00B51EF5">
              <w:rPr>
                <w:bCs/>
                <w:sz w:val="18"/>
                <w:szCs w:val="18"/>
              </w:rPr>
              <w:t>9:00-13:00</w:t>
            </w:r>
          </w:p>
        </w:tc>
        <w:tc>
          <w:tcPr>
            <w:tcW w:w="1346" w:type="dxa"/>
            <w:shd w:val="clear" w:color="auto" w:fill="auto"/>
            <w:tcMar>
              <w:top w:w="15" w:type="dxa"/>
              <w:left w:w="104" w:type="dxa"/>
              <w:bottom w:w="0" w:type="dxa"/>
              <w:right w:w="104" w:type="dxa"/>
            </w:tcMar>
            <w:hideMark/>
          </w:tcPr>
          <w:p w14:paraId="4182B19B" w14:textId="77777777" w:rsidR="00B93DD7" w:rsidRDefault="00B93DD7" w:rsidP="004274F7">
            <w:pPr>
              <w:rPr>
                <w:b/>
                <w:bCs/>
                <w:sz w:val="18"/>
                <w:szCs w:val="18"/>
              </w:rPr>
            </w:pPr>
            <w:r w:rsidRPr="00B51EF5">
              <w:rPr>
                <w:b/>
                <w:bCs/>
                <w:sz w:val="18"/>
                <w:szCs w:val="18"/>
              </w:rPr>
              <w:t>Day 8</w:t>
            </w:r>
          </w:p>
          <w:p w14:paraId="4DE45D2D" w14:textId="77777777" w:rsidR="00B93DD7" w:rsidRPr="00B51EF5" w:rsidRDefault="00B93DD7" w:rsidP="004274F7">
            <w:pPr>
              <w:rPr>
                <w:sz w:val="18"/>
                <w:szCs w:val="18"/>
              </w:rPr>
            </w:pPr>
            <w:r w:rsidRPr="00B51EF5">
              <w:rPr>
                <w:bCs/>
                <w:sz w:val="18"/>
                <w:szCs w:val="18"/>
              </w:rPr>
              <w:t>9:00-13:00</w:t>
            </w:r>
          </w:p>
        </w:tc>
        <w:tc>
          <w:tcPr>
            <w:tcW w:w="1346" w:type="dxa"/>
            <w:shd w:val="clear" w:color="auto" w:fill="auto"/>
            <w:tcMar>
              <w:top w:w="15" w:type="dxa"/>
              <w:left w:w="104" w:type="dxa"/>
              <w:bottom w:w="0" w:type="dxa"/>
              <w:right w:w="104" w:type="dxa"/>
            </w:tcMar>
            <w:hideMark/>
          </w:tcPr>
          <w:p w14:paraId="4CD76755" w14:textId="77777777" w:rsidR="00B93DD7" w:rsidRDefault="00B93DD7" w:rsidP="004274F7">
            <w:pPr>
              <w:rPr>
                <w:b/>
                <w:bCs/>
                <w:sz w:val="18"/>
                <w:szCs w:val="18"/>
              </w:rPr>
            </w:pPr>
            <w:r w:rsidRPr="00B51EF5">
              <w:rPr>
                <w:b/>
                <w:bCs/>
                <w:sz w:val="18"/>
                <w:szCs w:val="18"/>
              </w:rPr>
              <w:t>Day 9</w:t>
            </w:r>
          </w:p>
          <w:p w14:paraId="7EA3F580" w14:textId="77777777" w:rsidR="00B93DD7" w:rsidRPr="00B51EF5" w:rsidRDefault="00B93DD7" w:rsidP="004274F7">
            <w:pPr>
              <w:rPr>
                <w:sz w:val="18"/>
                <w:szCs w:val="18"/>
              </w:rPr>
            </w:pPr>
            <w:r w:rsidRPr="00B51EF5">
              <w:rPr>
                <w:bCs/>
                <w:sz w:val="18"/>
                <w:szCs w:val="18"/>
              </w:rPr>
              <w:t>9:00-13:00</w:t>
            </w:r>
          </w:p>
        </w:tc>
        <w:tc>
          <w:tcPr>
            <w:tcW w:w="1347" w:type="dxa"/>
            <w:shd w:val="clear" w:color="auto" w:fill="auto"/>
            <w:tcMar>
              <w:top w:w="15" w:type="dxa"/>
              <w:left w:w="104" w:type="dxa"/>
              <w:bottom w:w="0" w:type="dxa"/>
              <w:right w:w="104" w:type="dxa"/>
            </w:tcMar>
            <w:hideMark/>
          </w:tcPr>
          <w:p w14:paraId="730E3698" w14:textId="77777777" w:rsidR="00B93DD7" w:rsidRDefault="00B93DD7" w:rsidP="004274F7">
            <w:pPr>
              <w:rPr>
                <w:b/>
                <w:bCs/>
                <w:sz w:val="18"/>
                <w:szCs w:val="18"/>
              </w:rPr>
            </w:pPr>
            <w:r w:rsidRPr="00B51EF5">
              <w:rPr>
                <w:b/>
                <w:bCs/>
                <w:sz w:val="18"/>
                <w:szCs w:val="18"/>
              </w:rPr>
              <w:t>Day10</w:t>
            </w:r>
          </w:p>
          <w:p w14:paraId="0351523E" w14:textId="77777777" w:rsidR="00B93DD7" w:rsidRPr="00B51EF5" w:rsidRDefault="00B93DD7" w:rsidP="004274F7">
            <w:pPr>
              <w:rPr>
                <w:sz w:val="18"/>
                <w:szCs w:val="18"/>
              </w:rPr>
            </w:pPr>
            <w:r w:rsidRPr="00B51EF5">
              <w:rPr>
                <w:bCs/>
                <w:sz w:val="18"/>
                <w:szCs w:val="18"/>
              </w:rPr>
              <w:t>9:00-13:00</w:t>
            </w:r>
          </w:p>
        </w:tc>
      </w:tr>
      <w:tr w:rsidR="00B93DD7" w:rsidRPr="00B51EF5" w14:paraId="1E4FEF5F" w14:textId="77777777" w:rsidTr="004274F7">
        <w:trPr>
          <w:trHeight w:val="1487"/>
        </w:trPr>
        <w:tc>
          <w:tcPr>
            <w:tcW w:w="1346" w:type="dxa"/>
            <w:shd w:val="clear" w:color="auto" w:fill="auto"/>
            <w:tcMar>
              <w:top w:w="15" w:type="dxa"/>
              <w:left w:w="104" w:type="dxa"/>
              <w:bottom w:w="0" w:type="dxa"/>
              <w:right w:w="104" w:type="dxa"/>
            </w:tcMar>
            <w:vAlign w:val="center"/>
            <w:hideMark/>
          </w:tcPr>
          <w:p w14:paraId="09CAE68A" w14:textId="77777777" w:rsidR="00B93DD7" w:rsidRPr="00B51EF5" w:rsidRDefault="00B93DD7" w:rsidP="004274F7">
            <w:pPr>
              <w:rPr>
                <w:sz w:val="18"/>
                <w:szCs w:val="18"/>
              </w:rPr>
            </w:pPr>
            <w:r w:rsidRPr="00B51EF5">
              <w:rPr>
                <w:sz w:val="18"/>
                <w:szCs w:val="18"/>
              </w:rPr>
              <w:t>Getting to know each other, exploring motivations and apprehensions</w:t>
            </w:r>
          </w:p>
          <w:p w14:paraId="47FAE3B2" w14:textId="77777777" w:rsidR="00B93DD7" w:rsidRPr="00B51EF5" w:rsidRDefault="00B93DD7" w:rsidP="004274F7">
            <w:pPr>
              <w:rPr>
                <w:sz w:val="18"/>
                <w:szCs w:val="18"/>
              </w:rPr>
            </w:pPr>
            <w:r w:rsidRPr="00B51EF5">
              <w:rPr>
                <w:sz w:val="18"/>
                <w:szCs w:val="18"/>
              </w:rPr>
              <w:t>(Clinician researcher)</w:t>
            </w:r>
          </w:p>
        </w:tc>
        <w:tc>
          <w:tcPr>
            <w:tcW w:w="1346" w:type="dxa"/>
            <w:vMerge w:val="restart"/>
            <w:shd w:val="clear" w:color="auto" w:fill="auto"/>
            <w:tcMar>
              <w:top w:w="15" w:type="dxa"/>
              <w:left w:w="104" w:type="dxa"/>
              <w:bottom w:w="0" w:type="dxa"/>
              <w:right w:w="104" w:type="dxa"/>
            </w:tcMar>
            <w:vAlign w:val="center"/>
            <w:hideMark/>
          </w:tcPr>
          <w:p w14:paraId="7EFDF9E7" w14:textId="77777777" w:rsidR="00B93DD7" w:rsidRPr="00B51EF5" w:rsidRDefault="00B93DD7" w:rsidP="004274F7">
            <w:pPr>
              <w:rPr>
                <w:sz w:val="18"/>
                <w:szCs w:val="18"/>
              </w:rPr>
            </w:pPr>
            <w:r w:rsidRPr="00B51EF5">
              <w:rPr>
                <w:sz w:val="18"/>
                <w:szCs w:val="18"/>
              </w:rPr>
              <w:t xml:space="preserve">Preparation for the upcoming presentations in groups on day 3.     5 groups working on 5 disease groups                          (i) cardiovascular     (ii) metabolic         (iii) oncologic         (iv) inflammatory  (v) central nervous system    </w:t>
            </w:r>
          </w:p>
          <w:p w14:paraId="706915BD" w14:textId="77777777" w:rsidR="00B93DD7" w:rsidRPr="00B51EF5" w:rsidRDefault="00B93DD7" w:rsidP="004274F7">
            <w:pPr>
              <w:rPr>
                <w:sz w:val="18"/>
                <w:szCs w:val="18"/>
              </w:rPr>
            </w:pPr>
            <w:r w:rsidRPr="00B51EF5">
              <w:rPr>
                <w:sz w:val="18"/>
                <w:szCs w:val="18"/>
              </w:rPr>
              <w:t xml:space="preserve">Resources are provided on the online </w:t>
            </w:r>
            <w:r w:rsidRPr="00B51EF5">
              <w:rPr>
                <w:sz w:val="18"/>
                <w:szCs w:val="18"/>
              </w:rPr>
              <w:lastRenderedPageBreak/>
              <w:t>learning platform</w:t>
            </w:r>
          </w:p>
          <w:p w14:paraId="0A73F990" w14:textId="77777777" w:rsidR="00B93DD7" w:rsidRPr="00B51EF5" w:rsidRDefault="00B93DD7" w:rsidP="004274F7">
            <w:pPr>
              <w:rPr>
                <w:sz w:val="18"/>
                <w:szCs w:val="18"/>
              </w:rPr>
            </w:pPr>
            <w:r w:rsidRPr="00B51EF5">
              <w:rPr>
                <w:i/>
                <w:iCs/>
                <w:sz w:val="18"/>
                <w:szCs w:val="18"/>
              </w:rPr>
              <w:t>No on-site attendance is necessary</w:t>
            </w:r>
          </w:p>
        </w:tc>
        <w:tc>
          <w:tcPr>
            <w:tcW w:w="1346" w:type="dxa"/>
            <w:vMerge w:val="restart"/>
            <w:shd w:val="clear" w:color="auto" w:fill="auto"/>
            <w:tcMar>
              <w:top w:w="15" w:type="dxa"/>
              <w:left w:w="104" w:type="dxa"/>
              <w:bottom w:w="0" w:type="dxa"/>
              <w:right w:w="104" w:type="dxa"/>
            </w:tcMar>
            <w:vAlign w:val="center"/>
            <w:hideMark/>
          </w:tcPr>
          <w:p w14:paraId="1E39AD35" w14:textId="77777777" w:rsidR="00B93DD7" w:rsidRPr="00B51EF5" w:rsidRDefault="00B93DD7" w:rsidP="004274F7">
            <w:pPr>
              <w:rPr>
                <w:sz w:val="18"/>
                <w:szCs w:val="18"/>
              </w:rPr>
            </w:pPr>
            <w:r w:rsidRPr="00B51EF5">
              <w:rPr>
                <w:sz w:val="18"/>
                <w:szCs w:val="18"/>
              </w:rPr>
              <w:lastRenderedPageBreak/>
              <w:t>Group presentations</w:t>
            </w:r>
          </w:p>
          <w:p w14:paraId="25B67DF5" w14:textId="77777777" w:rsidR="00B93DD7" w:rsidRPr="00B51EF5" w:rsidRDefault="00B93DD7" w:rsidP="004274F7">
            <w:pPr>
              <w:rPr>
                <w:sz w:val="18"/>
                <w:szCs w:val="18"/>
              </w:rPr>
            </w:pPr>
            <w:r w:rsidRPr="00B51EF5">
              <w:rPr>
                <w:sz w:val="18"/>
                <w:szCs w:val="18"/>
              </w:rPr>
              <w:t>20-25 minutes per group, incl. discussion.</w:t>
            </w:r>
          </w:p>
          <w:p w14:paraId="650AE037" w14:textId="77777777" w:rsidR="00B93DD7" w:rsidRPr="00B51EF5" w:rsidRDefault="00B93DD7" w:rsidP="004274F7">
            <w:pPr>
              <w:rPr>
                <w:sz w:val="18"/>
                <w:szCs w:val="18"/>
              </w:rPr>
            </w:pPr>
            <w:r w:rsidRPr="00B51EF5">
              <w:rPr>
                <w:sz w:val="18"/>
                <w:szCs w:val="18"/>
              </w:rPr>
              <w:t>(Students, moderated by clinician researcher)</w:t>
            </w:r>
          </w:p>
        </w:tc>
        <w:tc>
          <w:tcPr>
            <w:tcW w:w="1346" w:type="dxa"/>
            <w:vMerge w:val="restart"/>
            <w:shd w:val="clear" w:color="auto" w:fill="auto"/>
            <w:tcMar>
              <w:top w:w="15" w:type="dxa"/>
              <w:left w:w="104" w:type="dxa"/>
              <w:bottom w:w="0" w:type="dxa"/>
              <w:right w:w="104" w:type="dxa"/>
            </w:tcMar>
            <w:vAlign w:val="center"/>
            <w:hideMark/>
          </w:tcPr>
          <w:p w14:paraId="6D48915E" w14:textId="77777777" w:rsidR="00B93DD7" w:rsidRPr="00B51EF5" w:rsidRDefault="00B93DD7" w:rsidP="004274F7">
            <w:pPr>
              <w:rPr>
                <w:sz w:val="18"/>
                <w:szCs w:val="18"/>
              </w:rPr>
            </w:pPr>
            <w:r w:rsidRPr="00B51EF5">
              <w:rPr>
                <w:sz w:val="18"/>
                <w:szCs w:val="18"/>
              </w:rPr>
              <w:t xml:space="preserve">Nutrition as therapy:                 3 parallel workshops, incl. patient presentations </w:t>
            </w:r>
          </w:p>
          <w:p w14:paraId="13FDB8DD" w14:textId="77777777" w:rsidR="00B93DD7" w:rsidRPr="00B51EF5" w:rsidRDefault="00B93DD7" w:rsidP="004274F7">
            <w:pPr>
              <w:rPr>
                <w:sz w:val="18"/>
                <w:szCs w:val="18"/>
              </w:rPr>
            </w:pPr>
            <w:r w:rsidRPr="00B51EF5">
              <w:rPr>
                <w:sz w:val="18"/>
                <w:szCs w:val="18"/>
              </w:rPr>
              <w:t>-Fasting (Clinician researcher)</w:t>
            </w:r>
          </w:p>
          <w:p w14:paraId="07A9B78D" w14:textId="77777777" w:rsidR="00B93DD7" w:rsidRPr="00B51EF5" w:rsidRDefault="00B93DD7" w:rsidP="004274F7">
            <w:pPr>
              <w:rPr>
                <w:sz w:val="18"/>
                <w:szCs w:val="18"/>
              </w:rPr>
            </w:pPr>
            <w:r w:rsidRPr="00B51EF5">
              <w:rPr>
                <w:sz w:val="18"/>
                <w:szCs w:val="18"/>
              </w:rPr>
              <w:t>-Ayurveda (Dietitian)</w:t>
            </w:r>
          </w:p>
          <w:p w14:paraId="14F357B8" w14:textId="77777777" w:rsidR="00B93DD7" w:rsidRPr="00B51EF5" w:rsidRDefault="00B93DD7" w:rsidP="004274F7">
            <w:pPr>
              <w:rPr>
                <w:sz w:val="18"/>
                <w:szCs w:val="18"/>
              </w:rPr>
            </w:pPr>
            <w:r w:rsidRPr="00B51EF5">
              <w:rPr>
                <w:sz w:val="18"/>
                <w:szCs w:val="18"/>
              </w:rPr>
              <w:t>-Plant-based nutrition (Clinician researcher)</w:t>
            </w:r>
          </w:p>
        </w:tc>
        <w:tc>
          <w:tcPr>
            <w:tcW w:w="1347" w:type="dxa"/>
            <w:vMerge w:val="restart"/>
            <w:shd w:val="clear" w:color="auto" w:fill="auto"/>
            <w:tcMar>
              <w:top w:w="15" w:type="dxa"/>
              <w:left w:w="104" w:type="dxa"/>
              <w:bottom w:w="0" w:type="dxa"/>
              <w:right w:w="104" w:type="dxa"/>
            </w:tcMar>
            <w:vAlign w:val="center"/>
            <w:hideMark/>
          </w:tcPr>
          <w:p w14:paraId="5678E9DC" w14:textId="77777777" w:rsidR="00B93DD7" w:rsidRPr="00B51EF5" w:rsidRDefault="00B93DD7" w:rsidP="004274F7">
            <w:pPr>
              <w:rPr>
                <w:sz w:val="18"/>
                <w:szCs w:val="18"/>
              </w:rPr>
            </w:pPr>
            <w:r w:rsidRPr="00B51EF5">
              <w:rPr>
                <w:sz w:val="18"/>
                <w:szCs w:val="18"/>
              </w:rPr>
              <w:t>Menu discussion for shared cooking session on day 10</w:t>
            </w:r>
          </w:p>
          <w:p w14:paraId="77B089B7" w14:textId="77777777" w:rsidR="00B93DD7" w:rsidRPr="00B51EF5" w:rsidRDefault="00B93DD7" w:rsidP="004274F7">
            <w:pPr>
              <w:rPr>
                <w:sz w:val="18"/>
                <w:szCs w:val="18"/>
              </w:rPr>
            </w:pPr>
            <w:r w:rsidRPr="00B51EF5">
              <w:rPr>
                <w:sz w:val="18"/>
                <w:szCs w:val="18"/>
              </w:rPr>
              <w:t>(Dietitian)</w:t>
            </w:r>
          </w:p>
        </w:tc>
        <w:tc>
          <w:tcPr>
            <w:tcW w:w="1346" w:type="dxa"/>
            <w:vMerge w:val="restart"/>
            <w:shd w:val="clear" w:color="auto" w:fill="auto"/>
            <w:tcMar>
              <w:top w:w="15" w:type="dxa"/>
              <w:left w:w="104" w:type="dxa"/>
              <w:bottom w:w="0" w:type="dxa"/>
              <w:right w:w="104" w:type="dxa"/>
            </w:tcMar>
            <w:vAlign w:val="center"/>
            <w:hideMark/>
          </w:tcPr>
          <w:p w14:paraId="4AA027CB" w14:textId="77777777" w:rsidR="00B93DD7" w:rsidRPr="00B51EF5" w:rsidRDefault="00B93DD7" w:rsidP="004274F7">
            <w:pPr>
              <w:rPr>
                <w:sz w:val="18"/>
                <w:szCs w:val="18"/>
              </w:rPr>
            </w:pPr>
            <w:r w:rsidRPr="00B51EF5">
              <w:rPr>
                <w:sz w:val="18"/>
                <w:szCs w:val="18"/>
              </w:rPr>
              <w:t>Topic planetary health and nutrition</w:t>
            </w:r>
          </w:p>
          <w:p w14:paraId="7D236963" w14:textId="77777777" w:rsidR="00B93DD7" w:rsidRPr="00B51EF5" w:rsidRDefault="00B93DD7" w:rsidP="004274F7">
            <w:pPr>
              <w:rPr>
                <w:sz w:val="18"/>
                <w:szCs w:val="18"/>
              </w:rPr>
            </w:pPr>
          </w:p>
          <w:p w14:paraId="528F0894" w14:textId="77777777" w:rsidR="00B93DD7" w:rsidRPr="00B51EF5" w:rsidRDefault="00B93DD7" w:rsidP="004274F7">
            <w:pPr>
              <w:rPr>
                <w:sz w:val="18"/>
                <w:szCs w:val="18"/>
              </w:rPr>
            </w:pPr>
            <w:r w:rsidRPr="00B51EF5">
              <w:rPr>
                <w:sz w:val="18"/>
                <w:szCs w:val="18"/>
              </w:rPr>
              <w:t>Lecture, station work, group tasks</w:t>
            </w:r>
          </w:p>
          <w:p w14:paraId="5448FB4B" w14:textId="77777777" w:rsidR="00B93DD7" w:rsidRPr="00B51EF5" w:rsidRDefault="00B93DD7" w:rsidP="004274F7">
            <w:pPr>
              <w:rPr>
                <w:sz w:val="18"/>
                <w:szCs w:val="18"/>
              </w:rPr>
            </w:pPr>
            <w:r w:rsidRPr="00B51EF5">
              <w:rPr>
                <w:sz w:val="18"/>
                <w:szCs w:val="18"/>
              </w:rPr>
              <w:t>(Research physician on planetary health)</w:t>
            </w:r>
          </w:p>
        </w:tc>
        <w:tc>
          <w:tcPr>
            <w:tcW w:w="1346" w:type="dxa"/>
            <w:vMerge w:val="restart"/>
            <w:shd w:val="clear" w:color="auto" w:fill="auto"/>
            <w:tcMar>
              <w:top w:w="15" w:type="dxa"/>
              <w:left w:w="104" w:type="dxa"/>
              <w:bottom w:w="0" w:type="dxa"/>
              <w:right w:w="104" w:type="dxa"/>
            </w:tcMar>
            <w:vAlign w:val="center"/>
            <w:hideMark/>
          </w:tcPr>
          <w:p w14:paraId="0EDD4ACF" w14:textId="77777777" w:rsidR="00B93DD7" w:rsidRPr="00B51EF5" w:rsidRDefault="00B93DD7" w:rsidP="004274F7">
            <w:pPr>
              <w:rPr>
                <w:sz w:val="18"/>
                <w:szCs w:val="18"/>
              </w:rPr>
            </w:pPr>
            <w:r w:rsidRPr="00B51EF5">
              <w:rPr>
                <w:sz w:val="18"/>
                <w:szCs w:val="18"/>
              </w:rPr>
              <w:t>Three POL</w:t>
            </w:r>
            <w:r w:rsidRPr="00B51EF5">
              <w:rPr>
                <w:sz w:val="18"/>
                <w:szCs w:val="18"/>
                <w:vertAlign w:val="superscript"/>
              </w:rPr>
              <w:t>a</w:t>
            </w:r>
            <w:r w:rsidRPr="00B51EF5">
              <w:rPr>
                <w:sz w:val="18"/>
                <w:szCs w:val="18"/>
              </w:rPr>
              <w:t xml:space="preserve"> cases based on the workshops</w:t>
            </w:r>
          </w:p>
          <w:p w14:paraId="5A8BA384" w14:textId="77777777" w:rsidR="00B93DD7" w:rsidRPr="00B51EF5" w:rsidRDefault="00B93DD7" w:rsidP="004274F7">
            <w:pPr>
              <w:rPr>
                <w:sz w:val="18"/>
                <w:szCs w:val="18"/>
              </w:rPr>
            </w:pPr>
            <w:r w:rsidRPr="00B51EF5">
              <w:rPr>
                <w:sz w:val="18"/>
                <w:szCs w:val="18"/>
              </w:rPr>
              <w:t>(Clinician researcher, student)</w:t>
            </w:r>
          </w:p>
        </w:tc>
        <w:tc>
          <w:tcPr>
            <w:tcW w:w="1346" w:type="dxa"/>
            <w:vMerge w:val="restart"/>
            <w:shd w:val="clear" w:color="auto" w:fill="auto"/>
            <w:tcMar>
              <w:top w:w="15" w:type="dxa"/>
              <w:left w:w="104" w:type="dxa"/>
              <w:bottom w:w="0" w:type="dxa"/>
              <w:right w:w="104" w:type="dxa"/>
            </w:tcMar>
            <w:vAlign w:val="center"/>
            <w:hideMark/>
          </w:tcPr>
          <w:p w14:paraId="3A0CE142" w14:textId="77777777" w:rsidR="00B93DD7" w:rsidRPr="00B51EF5" w:rsidRDefault="00B93DD7" w:rsidP="004274F7">
            <w:pPr>
              <w:rPr>
                <w:sz w:val="18"/>
                <w:szCs w:val="18"/>
              </w:rPr>
            </w:pPr>
            <w:r w:rsidRPr="00B51EF5">
              <w:rPr>
                <w:sz w:val="18"/>
                <w:szCs w:val="18"/>
              </w:rPr>
              <w:t xml:space="preserve">Simulation game </w:t>
            </w:r>
          </w:p>
          <w:p w14:paraId="1B2A86CF" w14:textId="77777777" w:rsidR="00B93DD7" w:rsidRPr="00B51EF5" w:rsidRDefault="00B93DD7" w:rsidP="004274F7">
            <w:pPr>
              <w:rPr>
                <w:sz w:val="18"/>
                <w:szCs w:val="18"/>
              </w:rPr>
            </w:pPr>
            <w:r w:rsidRPr="00B51EF5">
              <w:rPr>
                <w:sz w:val="18"/>
                <w:szCs w:val="18"/>
              </w:rPr>
              <w:t>"Germany seeks a food strategy"</w:t>
            </w:r>
          </w:p>
          <w:p w14:paraId="498260E8" w14:textId="77777777" w:rsidR="00B93DD7" w:rsidRPr="00B51EF5" w:rsidRDefault="00B93DD7" w:rsidP="004274F7">
            <w:pPr>
              <w:rPr>
                <w:sz w:val="18"/>
                <w:szCs w:val="18"/>
              </w:rPr>
            </w:pPr>
            <w:r w:rsidRPr="00B51EF5">
              <w:rPr>
                <w:sz w:val="18"/>
                <w:szCs w:val="18"/>
              </w:rPr>
              <w:t>(Clinician researcher, student)</w:t>
            </w:r>
          </w:p>
        </w:tc>
        <w:tc>
          <w:tcPr>
            <w:tcW w:w="1346" w:type="dxa"/>
            <w:vMerge w:val="restart"/>
            <w:shd w:val="clear" w:color="auto" w:fill="auto"/>
            <w:tcMar>
              <w:top w:w="15" w:type="dxa"/>
              <w:left w:w="104" w:type="dxa"/>
              <w:bottom w:w="0" w:type="dxa"/>
              <w:right w:w="104" w:type="dxa"/>
            </w:tcMar>
            <w:vAlign w:val="center"/>
            <w:hideMark/>
          </w:tcPr>
          <w:p w14:paraId="29CC767B" w14:textId="77777777" w:rsidR="00B93DD7" w:rsidRPr="00B51EF5" w:rsidRDefault="00B93DD7" w:rsidP="004274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Communication on topics regarding</w:t>
            </w:r>
            <w:r w:rsidRPr="00B51EF5">
              <w:rPr>
                <w:sz w:val="18"/>
                <w:szCs w:val="18"/>
              </w:rPr>
              <w:t xml:space="preserve"> nutrition with lecture, practical examples, KIT</w:t>
            </w:r>
            <w:r w:rsidRPr="00B51EF5">
              <w:rPr>
                <w:sz w:val="18"/>
                <w:szCs w:val="18"/>
                <w:vertAlign w:val="superscript"/>
              </w:rPr>
              <w:t>b</w:t>
            </w:r>
            <w:r w:rsidRPr="00B51EF5">
              <w:rPr>
                <w:sz w:val="18"/>
                <w:szCs w:val="18"/>
              </w:rPr>
              <w:t>-session</w:t>
            </w:r>
          </w:p>
          <w:p w14:paraId="23EA0A20" w14:textId="77777777" w:rsidR="00B93DD7" w:rsidRPr="00B51EF5" w:rsidRDefault="00B93DD7" w:rsidP="004274F7">
            <w:pPr>
              <w:rPr>
                <w:sz w:val="18"/>
                <w:szCs w:val="18"/>
              </w:rPr>
            </w:pPr>
            <w:r w:rsidRPr="00B51EF5">
              <w:rPr>
                <w:sz w:val="18"/>
                <w:szCs w:val="18"/>
              </w:rPr>
              <w:t>(Psychologist, nutritionist, dietitian)</w:t>
            </w:r>
          </w:p>
        </w:tc>
        <w:tc>
          <w:tcPr>
            <w:tcW w:w="1347" w:type="dxa"/>
            <w:shd w:val="clear" w:color="auto" w:fill="auto"/>
            <w:tcMar>
              <w:top w:w="15" w:type="dxa"/>
              <w:left w:w="104" w:type="dxa"/>
              <w:bottom w:w="0" w:type="dxa"/>
              <w:right w:w="104" w:type="dxa"/>
            </w:tcMar>
            <w:vAlign w:val="center"/>
            <w:hideMark/>
          </w:tcPr>
          <w:p w14:paraId="6493455D" w14:textId="77777777" w:rsidR="00B93DD7" w:rsidRPr="00B51EF5" w:rsidRDefault="00B93DD7" w:rsidP="004274F7">
            <w:pPr>
              <w:rPr>
                <w:sz w:val="18"/>
                <w:szCs w:val="18"/>
              </w:rPr>
            </w:pPr>
            <w:r w:rsidRPr="00B51EF5">
              <w:rPr>
                <w:sz w:val="18"/>
                <w:szCs w:val="18"/>
              </w:rPr>
              <w:t>Evaluation of food protocols</w:t>
            </w:r>
          </w:p>
          <w:p w14:paraId="00D8F587" w14:textId="77777777" w:rsidR="00B93DD7" w:rsidRPr="00B51EF5" w:rsidRDefault="00B93DD7" w:rsidP="004274F7">
            <w:pPr>
              <w:rPr>
                <w:sz w:val="18"/>
                <w:szCs w:val="18"/>
              </w:rPr>
            </w:pPr>
            <w:r w:rsidRPr="00B51EF5">
              <w:rPr>
                <w:sz w:val="18"/>
                <w:szCs w:val="18"/>
              </w:rPr>
              <w:t>(Dietitian)</w:t>
            </w:r>
          </w:p>
        </w:tc>
      </w:tr>
      <w:tr w:rsidR="00B93DD7" w:rsidRPr="00B51EF5" w14:paraId="105FACC2" w14:textId="77777777" w:rsidTr="004274F7">
        <w:trPr>
          <w:trHeight w:val="480"/>
        </w:trPr>
        <w:tc>
          <w:tcPr>
            <w:tcW w:w="1346" w:type="dxa"/>
            <w:vMerge w:val="restart"/>
            <w:shd w:val="clear" w:color="auto" w:fill="auto"/>
            <w:tcMar>
              <w:top w:w="15" w:type="dxa"/>
              <w:left w:w="104" w:type="dxa"/>
              <w:bottom w:w="0" w:type="dxa"/>
              <w:right w:w="104" w:type="dxa"/>
            </w:tcMar>
            <w:vAlign w:val="center"/>
            <w:hideMark/>
          </w:tcPr>
          <w:p w14:paraId="7B9ED33F" w14:textId="77777777" w:rsidR="00B93DD7" w:rsidRPr="00B51EF5" w:rsidRDefault="00B93DD7" w:rsidP="004274F7">
            <w:pPr>
              <w:rPr>
                <w:sz w:val="18"/>
                <w:szCs w:val="18"/>
              </w:rPr>
            </w:pPr>
            <w:r w:rsidRPr="00B51EF5">
              <w:rPr>
                <w:i/>
                <w:iCs/>
                <w:sz w:val="18"/>
                <w:szCs w:val="18"/>
              </w:rPr>
              <w:t>Video lecture</w:t>
            </w:r>
            <w:r w:rsidRPr="00B51EF5">
              <w:rPr>
                <w:sz w:val="18"/>
                <w:szCs w:val="18"/>
              </w:rPr>
              <w:t>: General overview of nutrition and health</w:t>
            </w:r>
          </w:p>
          <w:p w14:paraId="171B0506" w14:textId="77777777" w:rsidR="00B93DD7" w:rsidRPr="00B51EF5" w:rsidRDefault="00B93DD7" w:rsidP="004274F7">
            <w:pPr>
              <w:rPr>
                <w:sz w:val="18"/>
                <w:szCs w:val="18"/>
              </w:rPr>
            </w:pPr>
            <w:r w:rsidRPr="00B51EF5">
              <w:rPr>
                <w:sz w:val="18"/>
                <w:szCs w:val="18"/>
              </w:rPr>
              <w:t>(Clinician researcher)</w:t>
            </w:r>
          </w:p>
        </w:tc>
        <w:tc>
          <w:tcPr>
            <w:tcW w:w="1346" w:type="dxa"/>
            <w:vMerge/>
            <w:shd w:val="clear" w:color="auto" w:fill="auto"/>
            <w:vAlign w:val="center"/>
            <w:hideMark/>
          </w:tcPr>
          <w:p w14:paraId="029C6D0F" w14:textId="77777777" w:rsidR="00B93DD7" w:rsidRPr="00B51EF5" w:rsidRDefault="00B93DD7" w:rsidP="004274F7">
            <w:pPr>
              <w:rPr>
                <w:sz w:val="18"/>
                <w:szCs w:val="18"/>
              </w:rPr>
            </w:pPr>
          </w:p>
        </w:tc>
        <w:tc>
          <w:tcPr>
            <w:tcW w:w="1346" w:type="dxa"/>
            <w:vMerge/>
            <w:shd w:val="clear" w:color="auto" w:fill="auto"/>
            <w:vAlign w:val="center"/>
            <w:hideMark/>
          </w:tcPr>
          <w:p w14:paraId="46107C91" w14:textId="77777777" w:rsidR="00B93DD7" w:rsidRPr="00B51EF5" w:rsidRDefault="00B93DD7" w:rsidP="004274F7">
            <w:pPr>
              <w:rPr>
                <w:sz w:val="18"/>
                <w:szCs w:val="18"/>
              </w:rPr>
            </w:pPr>
          </w:p>
        </w:tc>
        <w:tc>
          <w:tcPr>
            <w:tcW w:w="1346" w:type="dxa"/>
            <w:vMerge/>
            <w:shd w:val="clear" w:color="auto" w:fill="auto"/>
            <w:vAlign w:val="center"/>
            <w:hideMark/>
          </w:tcPr>
          <w:p w14:paraId="01878F4A" w14:textId="77777777" w:rsidR="00B93DD7" w:rsidRPr="00B51EF5" w:rsidRDefault="00B93DD7" w:rsidP="004274F7">
            <w:pPr>
              <w:rPr>
                <w:sz w:val="18"/>
                <w:szCs w:val="18"/>
              </w:rPr>
            </w:pPr>
          </w:p>
        </w:tc>
        <w:tc>
          <w:tcPr>
            <w:tcW w:w="1347" w:type="dxa"/>
            <w:vMerge/>
            <w:shd w:val="clear" w:color="auto" w:fill="auto"/>
            <w:vAlign w:val="center"/>
            <w:hideMark/>
          </w:tcPr>
          <w:p w14:paraId="4890AE5F" w14:textId="77777777" w:rsidR="00B93DD7" w:rsidRPr="00B51EF5" w:rsidRDefault="00B93DD7" w:rsidP="004274F7">
            <w:pPr>
              <w:rPr>
                <w:sz w:val="18"/>
                <w:szCs w:val="18"/>
              </w:rPr>
            </w:pPr>
          </w:p>
        </w:tc>
        <w:tc>
          <w:tcPr>
            <w:tcW w:w="1346" w:type="dxa"/>
            <w:vMerge/>
            <w:shd w:val="clear" w:color="auto" w:fill="auto"/>
            <w:vAlign w:val="center"/>
            <w:hideMark/>
          </w:tcPr>
          <w:p w14:paraId="717E5DF5" w14:textId="77777777" w:rsidR="00B93DD7" w:rsidRPr="00B51EF5" w:rsidRDefault="00B93DD7" w:rsidP="004274F7">
            <w:pPr>
              <w:rPr>
                <w:sz w:val="18"/>
                <w:szCs w:val="18"/>
              </w:rPr>
            </w:pPr>
          </w:p>
        </w:tc>
        <w:tc>
          <w:tcPr>
            <w:tcW w:w="1346" w:type="dxa"/>
            <w:vMerge/>
            <w:shd w:val="clear" w:color="auto" w:fill="auto"/>
            <w:vAlign w:val="center"/>
            <w:hideMark/>
          </w:tcPr>
          <w:p w14:paraId="17E77771" w14:textId="77777777" w:rsidR="00B93DD7" w:rsidRPr="00B51EF5" w:rsidRDefault="00B93DD7" w:rsidP="004274F7">
            <w:pPr>
              <w:rPr>
                <w:sz w:val="18"/>
                <w:szCs w:val="18"/>
              </w:rPr>
            </w:pPr>
          </w:p>
        </w:tc>
        <w:tc>
          <w:tcPr>
            <w:tcW w:w="1346" w:type="dxa"/>
            <w:vMerge/>
            <w:shd w:val="clear" w:color="auto" w:fill="auto"/>
            <w:vAlign w:val="center"/>
            <w:hideMark/>
          </w:tcPr>
          <w:p w14:paraId="25DDF235" w14:textId="77777777" w:rsidR="00B93DD7" w:rsidRPr="00B51EF5" w:rsidRDefault="00B93DD7" w:rsidP="004274F7">
            <w:pPr>
              <w:rPr>
                <w:sz w:val="18"/>
                <w:szCs w:val="18"/>
              </w:rPr>
            </w:pPr>
          </w:p>
        </w:tc>
        <w:tc>
          <w:tcPr>
            <w:tcW w:w="1346" w:type="dxa"/>
            <w:vMerge/>
            <w:shd w:val="clear" w:color="auto" w:fill="auto"/>
            <w:vAlign w:val="center"/>
            <w:hideMark/>
          </w:tcPr>
          <w:p w14:paraId="4EA1B205" w14:textId="77777777" w:rsidR="00B93DD7" w:rsidRPr="00B51EF5" w:rsidRDefault="00B93DD7" w:rsidP="004274F7">
            <w:pPr>
              <w:rPr>
                <w:sz w:val="18"/>
                <w:szCs w:val="18"/>
              </w:rPr>
            </w:pPr>
          </w:p>
        </w:tc>
        <w:tc>
          <w:tcPr>
            <w:tcW w:w="1347" w:type="dxa"/>
            <w:vMerge w:val="restart"/>
            <w:shd w:val="clear" w:color="auto" w:fill="auto"/>
            <w:tcMar>
              <w:top w:w="15" w:type="dxa"/>
              <w:left w:w="104" w:type="dxa"/>
              <w:bottom w:w="0" w:type="dxa"/>
              <w:right w:w="104" w:type="dxa"/>
            </w:tcMar>
            <w:vAlign w:val="center"/>
            <w:hideMark/>
          </w:tcPr>
          <w:p w14:paraId="2C3750B2" w14:textId="77777777" w:rsidR="00B93DD7" w:rsidRPr="00B51EF5" w:rsidRDefault="00B93DD7" w:rsidP="004274F7">
            <w:pPr>
              <w:rPr>
                <w:sz w:val="18"/>
                <w:szCs w:val="18"/>
              </w:rPr>
            </w:pPr>
            <w:r w:rsidRPr="00B51EF5">
              <w:rPr>
                <w:sz w:val="18"/>
                <w:szCs w:val="18"/>
              </w:rPr>
              <w:t>Evaluation of self-experience</w:t>
            </w:r>
          </w:p>
          <w:p w14:paraId="611F7F33" w14:textId="77777777" w:rsidR="00B93DD7" w:rsidRPr="00B51EF5" w:rsidRDefault="00B93DD7" w:rsidP="004274F7">
            <w:pPr>
              <w:rPr>
                <w:sz w:val="18"/>
                <w:szCs w:val="18"/>
              </w:rPr>
            </w:pPr>
            <w:r w:rsidRPr="00B51EF5">
              <w:rPr>
                <w:sz w:val="18"/>
                <w:szCs w:val="18"/>
              </w:rPr>
              <w:t>(Dietitian, clinician researcher)</w:t>
            </w:r>
          </w:p>
        </w:tc>
      </w:tr>
      <w:tr w:rsidR="00B93DD7" w:rsidRPr="00B51EF5" w14:paraId="44B46F75" w14:textId="77777777" w:rsidTr="004274F7">
        <w:trPr>
          <w:trHeight w:val="480"/>
        </w:trPr>
        <w:tc>
          <w:tcPr>
            <w:tcW w:w="1346" w:type="dxa"/>
            <w:vMerge/>
            <w:shd w:val="clear" w:color="auto" w:fill="auto"/>
            <w:vAlign w:val="center"/>
            <w:hideMark/>
          </w:tcPr>
          <w:p w14:paraId="4173512A" w14:textId="77777777" w:rsidR="00B93DD7" w:rsidRPr="00B51EF5" w:rsidRDefault="00B93DD7" w:rsidP="004274F7">
            <w:pPr>
              <w:rPr>
                <w:sz w:val="18"/>
                <w:szCs w:val="18"/>
              </w:rPr>
            </w:pPr>
          </w:p>
        </w:tc>
        <w:tc>
          <w:tcPr>
            <w:tcW w:w="1346" w:type="dxa"/>
            <w:vMerge/>
            <w:shd w:val="clear" w:color="auto" w:fill="auto"/>
            <w:vAlign w:val="center"/>
            <w:hideMark/>
          </w:tcPr>
          <w:p w14:paraId="7FFD850E" w14:textId="77777777" w:rsidR="00B93DD7" w:rsidRPr="00B51EF5" w:rsidRDefault="00B93DD7" w:rsidP="004274F7">
            <w:pPr>
              <w:rPr>
                <w:sz w:val="18"/>
                <w:szCs w:val="18"/>
              </w:rPr>
            </w:pPr>
          </w:p>
        </w:tc>
        <w:tc>
          <w:tcPr>
            <w:tcW w:w="1346" w:type="dxa"/>
            <w:vMerge/>
            <w:shd w:val="clear" w:color="auto" w:fill="auto"/>
            <w:vAlign w:val="center"/>
            <w:hideMark/>
          </w:tcPr>
          <w:p w14:paraId="3BE67142" w14:textId="77777777" w:rsidR="00B93DD7" w:rsidRPr="00B51EF5" w:rsidRDefault="00B93DD7" w:rsidP="004274F7">
            <w:pPr>
              <w:rPr>
                <w:sz w:val="18"/>
                <w:szCs w:val="18"/>
              </w:rPr>
            </w:pPr>
          </w:p>
        </w:tc>
        <w:tc>
          <w:tcPr>
            <w:tcW w:w="1346" w:type="dxa"/>
            <w:vMerge/>
            <w:shd w:val="clear" w:color="auto" w:fill="auto"/>
            <w:vAlign w:val="center"/>
            <w:hideMark/>
          </w:tcPr>
          <w:p w14:paraId="1293BE88" w14:textId="77777777" w:rsidR="00B93DD7" w:rsidRPr="00B51EF5" w:rsidRDefault="00B93DD7" w:rsidP="004274F7">
            <w:pPr>
              <w:rPr>
                <w:sz w:val="18"/>
                <w:szCs w:val="18"/>
              </w:rPr>
            </w:pPr>
          </w:p>
        </w:tc>
        <w:tc>
          <w:tcPr>
            <w:tcW w:w="1347" w:type="dxa"/>
            <w:vMerge w:val="restart"/>
            <w:shd w:val="clear" w:color="auto" w:fill="auto"/>
            <w:tcMar>
              <w:top w:w="15" w:type="dxa"/>
              <w:left w:w="104" w:type="dxa"/>
              <w:bottom w:w="0" w:type="dxa"/>
              <w:right w:w="104" w:type="dxa"/>
            </w:tcMar>
            <w:vAlign w:val="center"/>
            <w:hideMark/>
          </w:tcPr>
          <w:p w14:paraId="49011ACF" w14:textId="77777777" w:rsidR="00B93DD7" w:rsidRPr="00B51EF5" w:rsidRDefault="00B93DD7" w:rsidP="004274F7">
            <w:pPr>
              <w:rPr>
                <w:sz w:val="18"/>
                <w:szCs w:val="18"/>
              </w:rPr>
            </w:pPr>
            <w:r w:rsidRPr="00B51EF5">
              <w:rPr>
                <w:sz w:val="18"/>
                <w:szCs w:val="18"/>
              </w:rPr>
              <w:t xml:space="preserve">Nutrition protocol, nutrient calculation </w:t>
            </w:r>
          </w:p>
          <w:p w14:paraId="4A6E41E7" w14:textId="77777777" w:rsidR="00B93DD7" w:rsidRPr="00B51EF5" w:rsidRDefault="00B93DD7" w:rsidP="004274F7">
            <w:pPr>
              <w:rPr>
                <w:sz w:val="18"/>
                <w:szCs w:val="18"/>
              </w:rPr>
            </w:pPr>
            <w:r w:rsidRPr="00B51EF5">
              <w:rPr>
                <w:sz w:val="18"/>
                <w:szCs w:val="18"/>
              </w:rPr>
              <w:t>(Dietitian)</w:t>
            </w:r>
          </w:p>
        </w:tc>
        <w:tc>
          <w:tcPr>
            <w:tcW w:w="1346" w:type="dxa"/>
            <w:vMerge/>
            <w:shd w:val="clear" w:color="auto" w:fill="auto"/>
            <w:vAlign w:val="center"/>
            <w:hideMark/>
          </w:tcPr>
          <w:p w14:paraId="02E3186F" w14:textId="77777777" w:rsidR="00B93DD7" w:rsidRPr="00B51EF5" w:rsidRDefault="00B93DD7" w:rsidP="004274F7">
            <w:pPr>
              <w:rPr>
                <w:sz w:val="18"/>
                <w:szCs w:val="18"/>
              </w:rPr>
            </w:pPr>
          </w:p>
        </w:tc>
        <w:tc>
          <w:tcPr>
            <w:tcW w:w="1346" w:type="dxa"/>
            <w:vMerge/>
            <w:shd w:val="clear" w:color="auto" w:fill="auto"/>
            <w:vAlign w:val="center"/>
            <w:hideMark/>
          </w:tcPr>
          <w:p w14:paraId="5D2D01CF" w14:textId="77777777" w:rsidR="00B93DD7" w:rsidRPr="00B51EF5" w:rsidRDefault="00B93DD7" w:rsidP="004274F7">
            <w:pPr>
              <w:rPr>
                <w:sz w:val="18"/>
                <w:szCs w:val="18"/>
              </w:rPr>
            </w:pPr>
          </w:p>
        </w:tc>
        <w:tc>
          <w:tcPr>
            <w:tcW w:w="1346" w:type="dxa"/>
            <w:vMerge/>
            <w:shd w:val="clear" w:color="auto" w:fill="auto"/>
            <w:vAlign w:val="center"/>
            <w:hideMark/>
          </w:tcPr>
          <w:p w14:paraId="22AB57D7" w14:textId="77777777" w:rsidR="00B93DD7" w:rsidRPr="00B51EF5" w:rsidRDefault="00B93DD7" w:rsidP="004274F7">
            <w:pPr>
              <w:rPr>
                <w:sz w:val="18"/>
                <w:szCs w:val="18"/>
              </w:rPr>
            </w:pPr>
          </w:p>
        </w:tc>
        <w:tc>
          <w:tcPr>
            <w:tcW w:w="1346" w:type="dxa"/>
            <w:vMerge/>
            <w:shd w:val="clear" w:color="auto" w:fill="auto"/>
            <w:vAlign w:val="center"/>
            <w:hideMark/>
          </w:tcPr>
          <w:p w14:paraId="2255A454" w14:textId="77777777" w:rsidR="00B93DD7" w:rsidRPr="00B51EF5" w:rsidRDefault="00B93DD7" w:rsidP="004274F7">
            <w:pPr>
              <w:rPr>
                <w:sz w:val="18"/>
                <w:szCs w:val="18"/>
              </w:rPr>
            </w:pPr>
          </w:p>
        </w:tc>
        <w:tc>
          <w:tcPr>
            <w:tcW w:w="1347" w:type="dxa"/>
            <w:vMerge/>
            <w:shd w:val="clear" w:color="auto" w:fill="auto"/>
            <w:vAlign w:val="center"/>
            <w:hideMark/>
          </w:tcPr>
          <w:p w14:paraId="4A8E0075" w14:textId="77777777" w:rsidR="00B93DD7" w:rsidRPr="00B51EF5" w:rsidRDefault="00B93DD7" w:rsidP="004274F7">
            <w:pPr>
              <w:rPr>
                <w:sz w:val="18"/>
                <w:szCs w:val="18"/>
              </w:rPr>
            </w:pPr>
          </w:p>
        </w:tc>
      </w:tr>
      <w:tr w:rsidR="00B93DD7" w:rsidRPr="00B51EF5" w14:paraId="7AC837B3" w14:textId="77777777" w:rsidTr="004274F7">
        <w:trPr>
          <w:trHeight w:val="480"/>
        </w:trPr>
        <w:tc>
          <w:tcPr>
            <w:tcW w:w="1346" w:type="dxa"/>
            <w:vMerge/>
            <w:shd w:val="clear" w:color="auto" w:fill="auto"/>
            <w:vAlign w:val="center"/>
            <w:hideMark/>
          </w:tcPr>
          <w:p w14:paraId="5924A502" w14:textId="77777777" w:rsidR="00B93DD7" w:rsidRPr="00B51EF5" w:rsidRDefault="00B93DD7" w:rsidP="004274F7">
            <w:pPr>
              <w:rPr>
                <w:sz w:val="18"/>
                <w:szCs w:val="18"/>
              </w:rPr>
            </w:pPr>
          </w:p>
        </w:tc>
        <w:tc>
          <w:tcPr>
            <w:tcW w:w="1346" w:type="dxa"/>
            <w:vMerge/>
            <w:shd w:val="clear" w:color="auto" w:fill="auto"/>
            <w:vAlign w:val="center"/>
            <w:hideMark/>
          </w:tcPr>
          <w:p w14:paraId="6DDB1ED5" w14:textId="77777777" w:rsidR="00B93DD7" w:rsidRPr="00B51EF5" w:rsidRDefault="00B93DD7" w:rsidP="004274F7">
            <w:pPr>
              <w:rPr>
                <w:sz w:val="18"/>
                <w:szCs w:val="18"/>
              </w:rPr>
            </w:pPr>
          </w:p>
        </w:tc>
        <w:tc>
          <w:tcPr>
            <w:tcW w:w="1346" w:type="dxa"/>
            <w:vMerge/>
            <w:shd w:val="clear" w:color="auto" w:fill="auto"/>
            <w:vAlign w:val="center"/>
            <w:hideMark/>
          </w:tcPr>
          <w:p w14:paraId="0A3ABACE" w14:textId="77777777" w:rsidR="00B93DD7" w:rsidRPr="00B51EF5" w:rsidRDefault="00B93DD7" w:rsidP="004274F7">
            <w:pPr>
              <w:rPr>
                <w:sz w:val="18"/>
                <w:szCs w:val="18"/>
              </w:rPr>
            </w:pPr>
          </w:p>
        </w:tc>
        <w:tc>
          <w:tcPr>
            <w:tcW w:w="1346" w:type="dxa"/>
            <w:vMerge/>
            <w:shd w:val="clear" w:color="auto" w:fill="auto"/>
            <w:vAlign w:val="center"/>
            <w:hideMark/>
          </w:tcPr>
          <w:p w14:paraId="0A1D3A32" w14:textId="77777777" w:rsidR="00B93DD7" w:rsidRPr="00B51EF5" w:rsidRDefault="00B93DD7" w:rsidP="004274F7">
            <w:pPr>
              <w:rPr>
                <w:sz w:val="18"/>
                <w:szCs w:val="18"/>
              </w:rPr>
            </w:pPr>
          </w:p>
        </w:tc>
        <w:tc>
          <w:tcPr>
            <w:tcW w:w="1347" w:type="dxa"/>
            <w:vMerge/>
            <w:shd w:val="clear" w:color="auto" w:fill="auto"/>
            <w:vAlign w:val="center"/>
            <w:hideMark/>
          </w:tcPr>
          <w:p w14:paraId="1E4E3CF9" w14:textId="77777777" w:rsidR="00B93DD7" w:rsidRPr="00B51EF5" w:rsidRDefault="00B93DD7" w:rsidP="004274F7">
            <w:pPr>
              <w:rPr>
                <w:sz w:val="18"/>
                <w:szCs w:val="18"/>
              </w:rPr>
            </w:pPr>
          </w:p>
        </w:tc>
        <w:tc>
          <w:tcPr>
            <w:tcW w:w="1346" w:type="dxa"/>
            <w:vMerge/>
            <w:shd w:val="clear" w:color="auto" w:fill="auto"/>
            <w:vAlign w:val="center"/>
            <w:hideMark/>
          </w:tcPr>
          <w:p w14:paraId="3A85E7C3" w14:textId="77777777" w:rsidR="00B93DD7" w:rsidRPr="00B51EF5" w:rsidRDefault="00B93DD7" w:rsidP="004274F7">
            <w:pPr>
              <w:rPr>
                <w:sz w:val="18"/>
                <w:szCs w:val="18"/>
              </w:rPr>
            </w:pPr>
          </w:p>
        </w:tc>
        <w:tc>
          <w:tcPr>
            <w:tcW w:w="1346" w:type="dxa"/>
            <w:vMerge/>
            <w:shd w:val="clear" w:color="auto" w:fill="auto"/>
            <w:vAlign w:val="center"/>
            <w:hideMark/>
          </w:tcPr>
          <w:p w14:paraId="3E18EC5F" w14:textId="77777777" w:rsidR="00B93DD7" w:rsidRPr="00B51EF5" w:rsidRDefault="00B93DD7" w:rsidP="004274F7">
            <w:pPr>
              <w:rPr>
                <w:sz w:val="18"/>
                <w:szCs w:val="18"/>
              </w:rPr>
            </w:pPr>
          </w:p>
        </w:tc>
        <w:tc>
          <w:tcPr>
            <w:tcW w:w="1346" w:type="dxa"/>
            <w:vMerge/>
            <w:shd w:val="clear" w:color="auto" w:fill="auto"/>
            <w:vAlign w:val="center"/>
            <w:hideMark/>
          </w:tcPr>
          <w:p w14:paraId="5D30CBC1" w14:textId="77777777" w:rsidR="00B93DD7" w:rsidRPr="00B51EF5" w:rsidRDefault="00B93DD7" w:rsidP="004274F7">
            <w:pPr>
              <w:rPr>
                <w:sz w:val="18"/>
                <w:szCs w:val="18"/>
              </w:rPr>
            </w:pPr>
          </w:p>
        </w:tc>
        <w:tc>
          <w:tcPr>
            <w:tcW w:w="1346" w:type="dxa"/>
            <w:vMerge/>
            <w:shd w:val="clear" w:color="auto" w:fill="auto"/>
            <w:vAlign w:val="center"/>
            <w:hideMark/>
          </w:tcPr>
          <w:p w14:paraId="3405A3C0" w14:textId="77777777" w:rsidR="00B93DD7" w:rsidRPr="00B51EF5" w:rsidRDefault="00B93DD7" w:rsidP="004274F7">
            <w:pPr>
              <w:rPr>
                <w:sz w:val="18"/>
                <w:szCs w:val="18"/>
              </w:rPr>
            </w:pPr>
          </w:p>
        </w:tc>
        <w:tc>
          <w:tcPr>
            <w:tcW w:w="1347" w:type="dxa"/>
            <w:vMerge w:val="restart"/>
            <w:shd w:val="clear" w:color="auto" w:fill="auto"/>
            <w:tcMar>
              <w:top w:w="15" w:type="dxa"/>
              <w:left w:w="104" w:type="dxa"/>
              <w:bottom w:w="0" w:type="dxa"/>
              <w:right w:w="104" w:type="dxa"/>
            </w:tcMar>
            <w:vAlign w:val="center"/>
            <w:hideMark/>
          </w:tcPr>
          <w:p w14:paraId="5767C129" w14:textId="77777777" w:rsidR="00B93DD7" w:rsidRPr="00B51EF5" w:rsidRDefault="00B93DD7" w:rsidP="004274F7">
            <w:pPr>
              <w:rPr>
                <w:sz w:val="18"/>
                <w:szCs w:val="18"/>
              </w:rPr>
            </w:pPr>
            <w:r w:rsidRPr="00B51EF5">
              <w:rPr>
                <w:sz w:val="18"/>
                <w:szCs w:val="18"/>
              </w:rPr>
              <w:t>Cooking together</w:t>
            </w:r>
          </w:p>
          <w:p w14:paraId="426A1584" w14:textId="77777777" w:rsidR="00B93DD7" w:rsidRPr="00B51EF5" w:rsidRDefault="00B93DD7" w:rsidP="004274F7">
            <w:pPr>
              <w:rPr>
                <w:sz w:val="18"/>
                <w:szCs w:val="18"/>
              </w:rPr>
            </w:pPr>
            <w:r w:rsidRPr="00B51EF5">
              <w:rPr>
                <w:sz w:val="18"/>
                <w:szCs w:val="18"/>
              </w:rPr>
              <w:lastRenderedPageBreak/>
              <w:t>(Everyone)</w:t>
            </w:r>
          </w:p>
        </w:tc>
      </w:tr>
      <w:tr w:rsidR="00B93DD7" w:rsidRPr="00B51EF5" w14:paraId="23C400D2" w14:textId="77777777" w:rsidTr="004274F7">
        <w:trPr>
          <w:trHeight w:val="480"/>
        </w:trPr>
        <w:tc>
          <w:tcPr>
            <w:tcW w:w="1346" w:type="dxa"/>
            <w:vMerge/>
            <w:shd w:val="clear" w:color="auto" w:fill="auto"/>
            <w:vAlign w:val="center"/>
            <w:hideMark/>
          </w:tcPr>
          <w:p w14:paraId="6E0DCA8E" w14:textId="77777777" w:rsidR="00B93DD7" w:rsidRPr="00B51EF5" w:rsidRDefault="00B93DD7" w:rsidP="004274F7">
            <w:pPr>
              <w:rPr>
                <w:sz w:val="18"/>
                <w:szCs w:val="18"/>
              </w:rPr>
            </w:pPr>
          </w:p>
        </w:tc>
        <w:tc>
          <w:tcPr>
            <w:tcW w:w="1346" w:type="dxa"/>
            <w:vMerge/>
            <w:shd w:val="clear" w:color="auto" w:fill="auto"/>
            <w:vAlign w:val="center"/>
            <w:hideMark/>
          </w:tcPr>
          <w:p w14:paraId="2220A598" w14:textId="77777777" w:rsidR="00B93DD7" w:rsidRPr="00B51EF5" w:rsidRDefault="00B93DD7" w:rsidP="004274F7">
            <w:pPr>
              <w:rPr>
                <w:sz w:val="18"/>
                <w:szCs w:val="18"/>
              </w:rPr>
            </w:pPr>
          </w:p>
        </w:tc>
        <w:tc>
          <w:tcPr>
            <w:tcW w:w="1346" w:type="dxa"/>
            <w:vMerge/>
            <w:shd w:val="clear" w:color="auto" w:fill="auto"/>
            <w:vAlign w:val="center"/>
            <w:hideMark/>
          </w:tcPr>
          <w:p w14:paraId="597D835F" w14:textId="77777777" w:rsidR="00B93DD7" w:rsidRPr="00B51EF5" w:rsidRDefault="00B93DD7" w:rsidP="004274F7">
            <w:pPr>
              <w:rPr>
                <w:sz w:val="18"/>
                <w:szCs w:val="18"/>
              </w:rPr>
            </w:pPr>
          </w:p>
        </w:tc>
        <w:tc>
          <w:tcPr>
            <w:tcW w:w="1346" w:type="dxa"/>
            <w:vMerge/>
            <w:shd w:val="clear" w:color="auto" w:fill="auto"/>
            <w:vAlign w:val="center"/>
            <w:hideMark/>
          </w:tcPr>
          <w:p w14:paraId="3F25B478" w14:textId="77777777" w:rsidR="00B93DD7" w:rsidRPr="00B51EF5" w:rsidRDefault="00B93DD7" w:rsidP="004274F7">
            <w:pPr>
              <w:rPr>
                <w:sz w:val="18"/>
                <w:szCs w:val="18"/>
              </w:rPr>
            </w:pPr>
          </w:p>
        </w:tc>
        <w:tc>
          <w:tcPr>
            <w:tcW w:w="1347" w:type="dxa"/>
            <w:vMerge w:val="restart"/>
            <w:shd w:val="clear" w:color="auto" w:fill="auto"/>
            <w:tcMar>
              <w:top w:w="15" w:type="dxa"/>
              <w:left w:w="104" w:type="dxa"/>
              <w:bottom w:w="0" w:type="dxa"/>
              <w:right w:w="104" w:type="dxa"/>
            </w:tcMar>
            <w:vAlign w:val="center"/>
            <w:hideMark/>
          </w:tcPr>
          <w:p w14:paraId="24893B15" w14:textId="77777777" w:rsidR="00B93DD7" w:rsidRPr="00B51EF5" w:rsidRDefault="00B93DD7" w:rsidP="004274F7">
            <w:pPr>
              <w:rPr>
                <w:sz w:val="18"/>
                <w:szCs w:val="18"/>
              </w:rPr>
            </w:pPr>
            <w:r w:rsidRPr="00B51EF5">
              <w:rPr>
                <w:sz w:val="18"/>
                <w:szCs w:val="18"/>
              </w:rPr>
              <w:t>Refle</w:t>
            </w:r>
            <w:r>
              <w:rPr>
                <w:sz w:val="18"/>
                <w:szCs w:val="18"/>
              </w:rPr>
              <w:t>ct</w:t>
            </w:r>
            <w:r w:rsidRPr="00B51EF5">
              <w:rPr>
                <w:sz w:val="18"/>
                <w:szCs w:val="18"/>
              </w:rPr>
              <w:t>ion on self-experience</w:t>
            </w:r>
          </w:p>
          <w:p w14:paraId="3FAC6627" w14:textId="77777777" w:rsidR="00B93DD7" w:rsidRPr="00B51EF5" w:rsidRDefault="00B93DD7" w:rsidP="004274F7">
            <w:pPr>
              <w:rPr>
                <w:sz w:val="18"/>
                <w:szCs w:val="18"/>
              </w:rPr>
            </w:pPr>
            <w:r w:rsidRPr="00B51EF5">
              <w:rPr>
                <w:sz w:val="18"/>
                <w:szCs w:val="18"/>
              </w:rPr>
              <w:t>(Dietitian, clinician researcher)</w:t>
            </w:r>
          </w:p>
        </w:tc>
        <w:tc>
          <w:tcPr>
            <w:tcW w:w="1346" w:type="dxa"/>
            <w:vMerge/>
            <w:shd w:val="clear" w:color="auto" w:fill="auto"/>
            <w:vAlign w:val="center"/>
            <w:hideMark/>
          </w:tcPr>
          <w:p w14:paraId="53D7B19F" w14:textId="77777777" w:rsidR="00B93DD7" w:rsidRPr="00B51EF5" w:rsidRDefault="00B93DD7" w:rsidP="004274F7">
            <w:pPr>
              <w:rPr>
                <w:sz w:val="18"/>
                <w:szCs w:val="18"/>
              </w:rPr>
            </w:pPr>
          </w:p>
        </w:tc>
        <w:tc>
          <w:tcPr>
            <w:tcW w:w="1346" w:type="dxa"/>
            <w:vMerge/>
            <w:shd w:val="clear" w:color="auto" w:fill="auto"/>
            <w:vAlign w:val="center"/>
            <w:hideMark/>
          </w:tcPr>
          <w:p w14:paraId="14C5F73B" w14:textId="77777777" w:rsidR="00B93DD7" w:rsidRPr="00B51EF5" w:rsidRDefault="00B93DD7" w:rsidP="004274F7">
            <w:pPr>
              <w:rPr>
                <w:sz w:val="18"/>
                <w:szCs w:val="18"/>
              </w:rPr>
            </w:pPr>
          </w:p>
        </w:tc>
        <w:tc>
          <w:tcPr>
            <w:tcW w:w="1346" w:type="dxa"/>
            <w:vMerge/>
            <w:shd w:val="clear" w:color="auto" w:fill="auto"/>
            <w:vAlign w:val="center"/>
            <w:hideMark/>
          </w:tcPr>
          <w:p w14:paraId="09AA5D71" w14:textId="77777777" w:rsidR="00B93DD7" w:rsidRPr="00B51EF5" w:rsidRDefault="00B93DD7" w:rsidP="004274F7">
            <w:pPr>
              <w:rPr>
                <w:sz w:val="18"/>
                <w:szCs w:val="18"/>
              </w:rPr>
            </w:pPr>
          </w:p>
        </w:tc>
        <w:tc>
          <w:tcPr>
            <w:tcW w:w="1346" w:type="dxa"/>
            <w:vMerge/>
            <w:shd w:val="clear" w:color="auto" w:fill="auto"/>
            <w:vAlign w:val="center"/>
            <w:hideMark/>
          </w:tcPr>
          <w:p w14:paraId="67CF64B5" w14:textId="77777777" w:rsidR="00B93DD7" w:rsidRPr="00B51EF5" w:rsidRDefault="00B93DD7" w:rsidP="004274F7">
            <w:pPr>
              <w:rPr>
                <w:sz w:val="18"/>
                <w:szCs w:val="18"/>
              </w:rPr>
            </w:pPr>
          </w:p>
        </w:tc>
        <w:tc>
          <w:tcPr>
            <w:tcW w:w="1347" w:type="dxa"/>
            <w:vMerge/>
            <w:shd w:val="clear" w:color="auto" w:fill="auto"/>
            <w:vAlign w:val="center"/>
            <w:hideMark/>
          </w:tcPr>
          <w:p w14:paraId="1A57577C" w14:textId="77777777" w:rsidR="00B93DD7" w:rsidRPr="00B51EF5" w:rsidRDefault="00B93DD7" w:rsidP="004274F7">
            <w:pPr>
              <w:rPr>
                <w:sz w:val="18"/>
                <w:szCs w:val="18"/>
              </w:rPr>
            </w:pPr>
          </w:p>
        </w:tc>
      </w:tr>
      <w:tr w:rsidR="00B93DD7" w:rsidRPr="00B51EF5" w14:paraId="0D9CCDE1" w14:textId="77777777" w:rsidTr="004274F7">
        <w:trPr>
          <w:trHeight w:val="480"/>
        </w:trPr>
        <w:tc>
          <w:tcPr>
            <w:tcW w:w="1346" w:type="dxa"/>
            <w:vMerge w:val="restart"/>
            <w:shd w:val="clear" w:color="auto" w:fill="auto"/>
            <w:tcMar>
              <w:top w:w="15" w:type="dxa"/>
              <w:left w:w="104" w:type="dxa"/>
              <w:bottom w:w="0" w:type="dxa"/>
              <w:right w:w="104" w:type="dxa"/>
            </w:tcMar>
            <w:vAlign w:val="center"/>
            <w:hideMark/>
          </w:tcPr>
          <w:p w14:paraId="31604AC9" w14:textId="77777777" w:rsidR="00B93DD7" w:rsidRPr="00B51EF5" w:rsidRDefault="00B93DD7" w:rsidP="004274F7">
            <w:pPr>
              <w:rPr>
                <w:sz w:val="18"/>
                <w:szCs w:val="18"/>
              </w:rPr>
            </w:pPr>
            <w:r w:rsidRPr="00B51EF5">
              <w:rPr>
                <w:i/>
                <w:iCs/>
                <w:sz w:val="18"/>
                <w:szCs w:val="18"/>
              </w:rPr>
              <w:lastRenderedPageBreak/>
              <w:t xml:space="preserve">Lecture: </w:t>
            </w:r>
            <w:r w:rsidRPr="00B51EF5">
              <w:rPr>
                <w:sz w:val="18"/>
                <w:szCs w:val="18"/>
              </w:rPr>
              <w:t xml:space="preserve">Nutrition and research </w:t>
            </w:r>
          </w:p>
          <w:p w14:paraId="5621DA55" w14:textId="77777777" w:rsidR="00B93DD7" w:rsidRPr="00B51EF5" w:rsidRDefault="00B93DD7" w:rsidP="004274F7">
            <w:pPr>
              <w:rPr>
                <w:sz w:val="18"/>
                <w:szCs w:val="18"/>
              </w:rPr>
            </w:pPr>
            <w:r w:rsidRPr="00B51EF5">
              <w:rPr>
                <w:sz w:val="18"/>
                <w:szCs w:val="18"/>
              </w:rPr>
              <w:t>(Clinician researcher)</w:t>
            </w:r>
          </w:p>
        </w:tc>
        <w:tc>
          <w:tcPr>
            <w:tcW w:w="1346" w:type="dxa"/>
            <w:vMerge/>
            <w:shd w:val="clear" w:color="auto" w:fill="auto"/>
            <w:vAlign w:val="center"/>
            <w:hideMark/>
          </w:tcPr>
          <w:p w14:paraId="6BC1DC7F" w14:textId="77777777" w:rsidR="00B93DD7" w:rsidRPr="00B51EF5" w:rsidRDefault="00B93DD7" w:rsidP="004274F7">
            <w:pPr>
              <w:rPr>
                <w:sz w:val="18"/>
                <w:szCs w:val="18"/>
              </w:rPr>
            </w:pPr>
          </w:p>
        </w:tc>
        <w:tc>
          <w:tcPr>
            <w:tcW w:w="1346" w:type="dxa"/>
            <w:vMerge/>
            <w:shd w:val="clear" w:color="auto" w:fill="auto"/>
            <w:vAlign w:val="center"/>
            <w:hideMark/>
          </w:tcPr>
          <w:p w14:paraId="0734EA61" w14:textId="77777777" w:rsidR="00B93DD7" w:rsidRPr="00B51EF5" w:rsidRDefault="00B93DD7" w:rsidP="004274F7">
            <w:pPr>
              <w:rPr>
                <w:sz w:val="18"/>
                <w:szCs w:val="18"/>
              </w:rPr>
            </w:pPr>
          </w:p>
        </w:tc>
        <w:tc>
          <w:tcPr>
            <w:tcW w:w="1346" w:type="dxa"/>
            <w:vMerge/>
            <w:shd w:val="clear" w:color="auto" w:fill="auto"/>
            <w:vAlign w:val="center"/>
            <w:hideMark/>
          </w:tcPr>
          <w:p w14:paraId="141030A1" w14:textId="77777777" w:rsidR="00B93DD7" w:rsidRPr="00B51EF5" w:rsidRDefault="00B93DD7" w:rsidP="004274F7">
            <w:pPr>
              <w:rPr>
                <w:sz w:val="18"/>
                <w:szCs w:val="18"/>
              </w:rPr>
            </w:pPr>
          </w:p>
        </w:tc>
        <w:tc>
          <w:tcPr>
            <w:tcW w:w="1347" w:type="dxa"/>
            <w:vMerge/>
            <w:shd w:val="clear" w:color="auto" w:fill="auto"/>
            <w:vAlign w:val="center"/>
            <w:hideMark/>
          </w:tcPr>
          <w:p w14:paraId="4C265C77" w14:textId="77777777" w:rsidR="00B93DD7" w:rsidRPr="00B51EF5" w:rsidRDefault="00B93DD7" w:rsidP="004274F7">
            <w:pPr>
              <w:rPr>
                <w:sz w:val="18"/>
                <w:szCs w:val="18"/>
              </w:rPr>
            </w:pPr>
          </w:p>
        </w:tc>
        <w:tc>
          <w:tcPr>
            <w:tcW w:w="1346" w:type="dxa"/>
            <w:vMerge/>
            <w:shd w:val="clear" w:color="auto" w:fill="auto"/>
            <w:vAlign w:val="center"/>
            <w:hideMark/>
          </w:tcPr>
          <w:p w14:paraId="76B6221C" w14:textId="77777777" w:rsidR="00B93DD7" w:rsidRPr="00B51EF5" w:rsidRDefault="00B93DD7" w:rsidP="004274F7">
            <w:pPr>
              <w:rPr>
                <w:sz w:val="18"/>
                <w:szCs w:val="18"/>
              </w:rPr>
            </w:pPr>
          </w:p>
        </w:tc>
        <w:tc>
          <w:tcPr>
            <w:tcW w:w="1346" w:type="dxa"/>
            <w:vMerge/>
            <w:shd w:val="clear" w:color="auto" w:fill="auto"/>
            <w:vAlign w:val="center"/>
            <w:hideMark/>
          </w:tcPr>
          <w:p w14:paraId="4447870E" w14:textId="77777777" w:rsidR="00B93DD7" w:rsidRPr="00B51EF5" w:rsidRDefault="00B93DD7" w:rsidP="004274F7">
            <w:pPr>
              <w:rPr>
                <w:sz w:val="18"/>
                <w:szCs w:val="18"/>
              </w:rPr>
            </w:pPr>
          </w:p>
        </w:tc>
        <w:tc>
          <w:tcPr>
            <w:tcW w:w="1346" w:type="dxa"/>
            <w:vMerge/>
            <w:shd w:val="clear" w:color="auto" w:fill="auto"/>
            <w:vAlign w:val="center"/>
            <w:hideMark/>
          </w:tcPr>
          <w:p w14:paraId="0714F9BC" w14:textId="77777777" w:rsidR="00B93DD7" w:rsidRPr="00B51EF5" w:rsidRDefault="00B93DD7" w:rsidP="004274F7">
            <w:pPr>
              <w:rPr>
                <w:sz w:val="18"/>
                <w:szCs w:val="18"/>
              </w:rPr>
            </w:pPr>
          </w:p>
        </w:tc>
        <w:tc>
          <w:tcPr>
            <w:tcW w:w="1346" w:type="dxa"/>
            <w:vMerge/>
            <w:shd w:val="clear" w:color="auto" w:fill="auto"/>
            <w:vAlign w:val="center"/>
            <w:hideMark/>
          </w:tcPr>
          <w:p w14:paraId="4ABD4603" w14:textId="77777777" w:rsidR="00B93DD7" w:rsidRPr="00B51EF5" w:rsidRDefault="00B93DD7" w:rsidP="004274F7">
            <w:pPr>
              <w:rPr>
                <w:sz w:val="18"/>
                <w:szCs w:val="18"/>
              </w:rPr>
            </w:pPr>
          </w:p>
        </w:tc>
        <w:tc>
          <w:tcPr>
            <w:tcW w:w="1347" w:type="dxa"/>
            <w:vMerge/>
            <w:shd w:val="clear" w:color="auto" w:fill="auto"/>
            <w:vAlign w:val="center"/>
            <w:hideMark/>
          </w:tcPr>
          <w:p w14:paraId="5A33BB14" w14:textId="77777777" w:rsidR="00B93DD7" w:rsidRPr="00B51EF5" w:rsidRDefault="00B93DD7" w:rsidP="004274F7">
            <w:pPr>
              <w:rPr>
                <w:sz w:val="18"/>
                <w:szCs w:val="18"/>
              </w:rPr>
            </w:pPr>
          </w:p>
        </w:tc>
      </w:tr>
      <w:tr w:rsidR="00B93DD7" w:rsidRPr="00B51EF5" w14:paraId="203D847C" w14:textId="77777777" w:rsidTr="004274F7">
        <w:trPr>
          <w:trHeight w:val="531"/>
        </w:trPr>
        <w:tc>
          <w:tcPr>
            <w:tcW w:w="1346" w:type="dxa"/>
            <w:vMerge/>
            <w:shd w:val="clear" w:color="auto" w:fill="auto"/>
            <w:vAlign w:val="center"/>
            <w:hideMark/>
          </w:tcPr>
          <w:p w14:paraId="5392DB85" w14:textId="77777777" w:rsidR="00B93DD7" w:rsidRPr="00B51EF5" w:rsidRDefault="00B93DD7" w:rsidP="004274F7">
            <w:pPr>
              <w:rPr>
                <w:sz w:val="18"/>
                <w:szCs w:val="18"/>
              </w:rPr>
            </w:pPr>
          </w:p>
        </w:tc>
        <w:tc>
          <w:tcPr>
            <w:tcW w:w="1346" w:type="dxa"/>
            <w:vMerge/>
            <w:shd w:val="clear" w:color="auto" w:fill="auto"/>
            <w:vAlign w:val="center"/>
            <w:hideMark/>
          </w:tcPr>
          <w:p w14:paraId="43FC72A7" w14:textId="77777777" w:rsidR="00B93DD7" w:rsidRPr="00B51EF5" w:rsidRDefault="00B93DD7" w:rsidP="004274F7">
            <w:pPr>
              <w:rPr>
                <w:sz w:val="18"/>
                <w:szCs w:val="18"/>
              </w:rPr>
            </w:pPr>
          </w:p>
        </w:tc>
        <w:tc>
          <w:tcPr>
            <w:tcW w:w="1346" w:type="dxa"/>
            <w:vMerge w:val="restart"/>
            <w:shd w:val="clear" w:color="auto" w:fill="auto"/>
            <w:tcMar>
              <w:top w:w="15" w:type="dxa"/>
              <w:left w:w="104" w:type="dxa"/>
              <w:bottom w:w="0" w:type="dxa"/>
              <w:right w:w="104" w:type="dxa"/>
            </w:tcMar>
            <w:vAlign w:val="center"/>
            <w:hideMark/>
          </w:tcPr>
          <w:p w14:paraId="46C75BBE" w14:textId="77777777" w:rsidR="00B93DD7" w:rsidRPr="00B51EF5" w:rsidRDefault="00B93DD7" w:rsidP="004274F7">
            <w:pPr>
              <w:rPr>
                <w:sz w:val="18"/>
                <w:szCs w:val="18"/>
              </w:rPr>
            </w:pPr>
            <w:r w:rsidRPr="00B51EF5">
              <w:rPr>
                <w:i/>
                <w:iCs/>
                <w:sz w:val="18"/>
                <w:szCs w:val="18"/>
              </w:rPr>
              <w:t>Lecture:</w:t>
            </w:r>
            <w:r w:rsidRPr="00B51EF5">
              <w:rPr>
                <w:sz w:val="18"/>
                <w:szCs w:val="18"/>
              </w:rPr>
              <w:t xml:space="preserve"> Introduction to  the</w:t>
            </w:r>
            <w:r>
              <w:rPr>
                <w:sz w:val="18"/>
                <w:szCs w:val="18"/>
              </w:rPr>
              <w:t xml:space="preserve"> </w:t>
            </w:r>
            <w:r w:rsidRPr="00B51EF5">
              <w:rPr>
                <w:sz w:val="18"/>
                <w:szCs w:val="18"/>
              </w:rPr>
              <w:t>microbiome and</w:t>
            </w:r>
          </w:p>
          <w:p w14:paraId="69175127" w14:textId="77777777" w:rsidR="00B93DD7" w:rsidRPr="00B51EF5" w:rsidRDefault="00B93DD7" w:rsidP="004274F7">
            <w:pPr>
              <w:rPr>
                <w:sz w:val="18"/>
                <w:szCs w:val="18"/>
              </w:rPr>
            </w:pPr>
            <w:r w:rsidRPr="00B51EF5">
              <w:rPr>
                <w:sz w:val="18"/>
                <w:szCs w:val="18"/>
              </w:rPr>
              <w:t>fermented food tasting</w:t>
            </w:r>
          </w:p>
          <w:p w14:paraId="3E9129CC" w14:textId="77777777" w:rsidR="00B93DD7" w:rsidRPr="00B51EF5" w:rsidRDefault="00B93DD7" w:rsidP="004274F7">
            <w:pPr>
              <w:rPr>
                <w:sz w:val="18"/>
                <w:szCs w:val="18"/>
              </w:rPr>
            </w:pPr>
            <w:r w:rsidRPr="00B51EF5">
              <w:rPr>
                <w:sz w:val="18"/>
                <w:szCs w:val="18"/>
              </w:rPr>
              <w:t>(Microbiome researcher)</w:t>
            </w:r>
          </w:p>
        </w:tc>
        <w:tc>
          <w:tcPr>
            <w:tcW w:w="1346" w:type="dxa"/>
            <w:vMerge w:val="restart"/>
            <w:shd w:val="clear" w:color="auto" w:fill="auto"/>
            <w:tcMar>
              <w:top w:w="15" w:type="dxa"/>
              <w:left w:w="104" w:type="dxa"/>
              <w:bottom w:w="0" w:type="dxa"/>
              <w:right w:w="104" w:type="dxa"/>
            </w:tcMar>
            <w:vAlign w:val="center"/>
            <w:hideMark/>
          </w:tcPr>
          <w:p w14:paraId="61FD4EC6" w14:textId="77777777" w:rsidR="00B93DD7" w:rsidRPr="00B51EF5" w:rsidRDefault="00B93DD7" w:rsidP="004274F7">
            <w:pPr>
              <w:rPr>
                <w:sz w:val="18"/>
                <w:szCs w:val="18"/>
              </w:rPr>
            </w:pPr>
            <w:r w:rsidRPr="00B51EF5">
              <w:rPr>
                <w:sz w:val="18"/>
                <w:szCs w:val="18"/>
              </w:rPr>
              <w:t>How our diet contributes to treatment and prevention: a learning-game on a game-based learning platform</w:t>
            </w:r>
          </w:p>
          <w:p w14:paraId="4DC3EFB3" w14:textId="77777777" w:rsidR="00B93DD7" w:rsidRPr="00B51EF5" w:rsidRDefault="00B93DD7" w:rsidP="004274F7">
            <w:pPr>
              <w:rPr>
                <w:sz w:val="18"/>
                <w:szCs w:val="18"/>
              </w:rPr>
            </w:pPr>
            <w:r w:rsidRPr="00B51EF5">
              <w:rPr>
                <w:sz w:val="18"/>
                <w:szCs w:val="18"/>
              </w:rPr>
              <w:t>(Dietitian)</w:t>
            </w:r>
          </w:p>
        </w:tc>
        <w:tc>
          <w:tcPr>
            <w:tcW w:w="1347" w:type="dxa"/>
            <w:vMerge/>
            <w:shd w:val="clear" w:color="auto" w:fill="auto"/>
            <w:vAlign w:val="center"/>
            <w:hideMark/>
          </w:tcPr>
          <w:p w14:paraId="70CF83D6" w14:textId="77777777" w:rsidR="00B93DD7" w:rsidRPr="00B51EF5" w:rsidRDefault="00B93DD7" w:rsidP="004274F7">
            <w:pPr>
              <w:rPr>
                <w:sz w:val="18"/>
                <w:szCs w:val="18"/>
              </w:rPr>
            </w:pPr>
          </w:p>
        </w:tc>
        <w:tc>
          <w:tcPr>
            <w:tcW w:w="1346" w:type="dxa"/>
            <w:vMerge/>
            <w:shd w:val="clear" w:color="auto" w:fill="auto"/>
            <w:vAlign w:val="center"/>
            <w:hideMark/>
          </w:tcPr>
          <w:p w14:paraId="64019277" w14:textId="77777777" w:rsidR="00B93DD7" w:rsidRPr="00B51EF5" w:rsidRDefault="00B93DD7" w:rsidP="004274F7">
            <w:pPr>
              <w:rPr>
                <w:sz w:val="18"/>
                <w:szCs w:val="18"/>
              </w:rPr>
            </w:pPr>
          </w:p>
        </w:tc>
        <w:tc>
          <w:tcPr>
            <w:tcW w:w="1346" w:type="dxa"/>
            <w:vMerge/>
            <w:shd w:val="clear" w:color="auto" w:fill="auto"/>
            <w:vAlign w:val="center"/>
            <w:hideMark/>
          </w:tcPr>
          <w:p w14:paraId="2B5CC476" w14:textId="77777777" w:rsidR="00B93DD7" w:rsidRPr="00B51EF5" w:rsidRDefault="00B93DD7" w:rsidP="004274F7">
            <w:pPr>
              <w:rPr>
                <w:sz w:val="18"/>
                <w:szCs w:val="18"/>
              </w:rPr>
            </w:pPr>
          </w:p>
        </w:tc>
        <w:tc>
          <w:tcPr>
            <w:tcW w:w="1346" w:type="dxa"/>
            <w:vMerge/>
            <w:shd w:val="clear" w:color="auto" w:fill="auto"/>
            <w:vAlign w:val="center"/>
            <w:hideMark/>
          </w:tcPr>
          <w:p w14:paraId="20E9A58E" w14:textId="77777777" w:rsidR="00B93DD7" w:rsidRPr="00B51EF5" w:rsidRDefault="00B93DD7" w:rsidP="004274F7">
            <w:pPr>
              <w:rPr>
                <w:sz w:val="18"/>
                <w:szCs w:val="18"/>
              </w:rPr>
            </w:pPr>
          </w:p>
        </w:tc>
        <w:tc>
          <w:tcPr>
            <w:tcW w:w="1346" w:type="dxa"/>
            <w:vMerge/>
            <w:shd w:val="clear" w:color="auto" w:fill="auto"/>
            <w:vAlign w:val="center"/>
            <w:hideMark/>
          </w:tcPr>
          <w:p w14:paraId="3E810563" w14:textId="77777777" w:rsidR="00B93DD7" w:rsidRPr="00B51EF5" w:rsidRDefault="00B93DD7" w:rsidP="004274F7">
            <w:pPr>
              <w:rPr>
                <w:sz w:val="18"/>
                <w:szCs w:val="18"/>
              </w:rPr>
            </w:pPr>
          </w:p>
        </w:tc>
        <w:tc>
          <w:tcPr>
            <w:tcW w:w="1347" w:type="dxa"/>
            <w:vMerge/>
            <w:shd w:val="clear" w:color="auto" w:fill="auto"/>
            <w:vAlign w:val="center"/>
            <w:hideMark/>
          </w:tcPr>
          <w:p w14:paraId="76B887C5" w14:textId="77777777" w:rsidR="00B93DD7" w:rsidRPr="00B51EF5" w:rsidRDefault="00B93DD7" w:rsidP="004274F7">
            <w:pPr>
              <w:rPr>
                <w:sz w:val="18"/>
                <w:szCs w:val="18"/>
              </w:rPr>
            </w:pPr>
          </w:p>
        </w:tc>
      </w:tr>
      <w:tr w:rsidR="00B93DD7" w:rsidRPr="00B51EF5" w14:paraId="27317F04" w14:textId="77777777" w:rsidTr="004274F7">
        <w:trPr>
          <w:trHeight w:val="480"/>
        </w:trPr>
        <w:tc>
          <w:tcPr>
            <w:tcW w:w="1346" w:type="dxa"/>
            <w:vMerge w:val="restart"/>
            <w:shd w:val="clear" w:color="auto" w:fill="auto"/>
            <w:tcMar>
              <w:top w:w="15" w:type="dxa"/>
              <w:left w:w="104" w:type="dxa"/>
              <w:bottom w:w="0" w:type="dxa"/>
              <w:right w:w="104" w:type="dxa"/>
            </w:tcMar>
            <w:vAlign w:val="center"/>
            <w:hideMark/>
          </w:tcPr>
          <w:p w14:paraId="73103C85" w14:textId="77777777" w:rsidR="00B93DD7" w:rsidRPr="00B51EF5" w:rsidRDefault="00B93DD7" w:rsidP="004274F7">
            <w:pPr>
              <w:rPr>
                <w:sz w:val="18"/>
                <w:szCs w:val="18"/>
              </w:rPr>
            </w:pPr>
            <w:r w:rsidRPr="00B51EF5">
              <w:rPr>
                <w:sz w:val="18"/>
                <w:szCs w:val="18"/>
              </w:rPr>
              <w:t xml:space="preserve">Introduction to voluntary self-experience </w:t>
            </w:r>
          </w:p>
        </w:tc>
        <w:tc>
          <w:tcPr>
            <w:tcW w:w="1346" w:type="dxa"/>
            <w:vMerge/>
            <w:shd w:val="clear" w:color="auto" w:fill="auto"/>
            <w:vAlign w:val="center"/>
            <w:hideMark/>
          </w:tcPr>
          <w:p w14:paraId="50EEB25A" w14:textId="77777777" w:rsidR="00B93DD7" w:rsidRPr="00B51EF5" w:rsidRDefault="00B93DD7" w:rsidP="004274F7">
            <w:pPr>
              <w:rPr>
                <w:sz w:val="18"/>
                <w:szCs w:val="18"/>
              </w:rPr>
            </w:pPr>
          </w:p>
        </w:tc>
        <w:tc>
          <w:tcPr>
            <w:tcW w:w="1346" w:type="dxa"/>
            <w:vMerge/>
            <w:shd w:val="clear" w:color="auto" w:fill="auto"/>
            <w:vAlign w:val="center"/>
            <w:hideMark/>
          </w:tcPr>
          <w:p w14:paraId="703D003B" w14:textId="77777777" w:rsidR="00B93DD7" w:rsidRPr="00B51EF5" w:rsidRDefault="00B93DD7" w:rsidP="004274F7">
            <w:pPr>
              <w:rPr>
                <w:sz w:val="18"/>
                <w:szCs w:val="18"/>
              </w:rPr>
            </w:pPr>
          </w:p>
        </w:tc>
        <w:tc>
          <w:tcPr>
            <w:tcW w:w="1346" w:type="dxa"/>
            <w:vMerge/>
            <w:shd w:val="clear" w:color="auto" w:fill="auto"/>
            <w:vAlign w:val="center"/>
            <w:hideMark/>
          </w:tcPr>
          <w:p w14:paraId="6F3ED9F5" w14:textId="77777777" w:rsidR="00B93DD7" w:rsidRPr="00B51EF5" w:rsidRDefault="00B93DD7" w:rsidP="004274F7">
            <w:pPr>
              <w:rPr>
                <w:sz w:val="18"/>
                <w:szCs w:val="18"/>
              </w:rPr>
            </w:pPr>
          </w:p>
        </w:tc>
        <w:tc>
          <w:tcPr>
            <w:tcW w:w="1347" w:type="dxa"/>
            <w:vMerge/>
            <w:shd w:val="clear" w:color="auto" w:fill="auto"/>
            <w:vAlign w:val="center"/>
            <w:hideMark/>
          </w:tcPr>
          <w:p w14:paraId="593C7607" w14:textId="77777777" w:rsidR="00B93DD7" w:rsidRPr="00B51EF5" w:rsidRDefault="00B93DD7" w:rsidP="004274F7">
            <w:pPr>
              <w:rPr>
                <w:sz w:val="18"/>
                <w:szCs w:val="18"/>
              </w:rPr>
            </w:pPr>
          </w:p>
        </w:tc>
        <w:tc>
          <w:tcPr>
            <w:tcW w:w="1346" w:type="dxa"/>
            <w:vMerge/>
            <w:shd w:val="clear" w:color="auto" w:fill="auto"/>
            <w:vAlign w:val="center"/>
            <w:hideMark/>
          </w:tcPr>
          <w:p w14:paraId="7F88C547" w14:textId="77777777" w:rsidR="00B93DD7" w:rsidRPr="00B51EF5" w:rsidRDefault="00B93DD7" w:rsidP="004274F7">
            <w:pPr>
              <w:rPr>
                <w:sz w:val="18"/>
                <w:szCs w:val="18"/>
              </w:rPr>
            </w:pPr>
          </w:p>
        </w:tc>
        <w:tc>
          <w:tcPr>
            <w:tcW w:w="1346" w:type="dxa"/>
            <w:vMerge/>
            <w:shd w:val="clear" w:color="auto" w:fill="auto"/>
            <w:vAlign w:val="center"/>
            <w:hideMark/>
          </w:tcPr>
          <w:p w14:paraId="3D0533B9" w14:textId="77777777" w:rsidR="00B93DD7" w:rsidRPr="00B51EF5" w:rsidRDefault="00B93DD7" w:rsidP="004274F7">
            <w:pPr>
              <w:rPr>
                <w:sz w:val="18"/>
                <w:szCs w:val="18"/>
              </w:rPr>
            </w:pPr>
          </w:p>
        </w:tc>
        <w:tc>
          <w:tcPr>
            <w:tcW w:w="1346" w:type="dxa"/>
            <w:vMerge/>
            <w:shd w:val="clear" w:color="auto" w:fill="auto"/>
            <w:vAlign w:val="center"/>
            <w:hideMark/>
          </w:tcPr>
          <w:p w14:paraId="0B9E0EA9" w14:textId="77777777" w:rsidR="00B93DD7" w:rsidRPr="00B51EF5" w:rsidRDefault="00B93DD7" w:rsidP="004274F7">
            <w:pPr>
              <w:rPr>
                <w:sz w:val="18"/>
                <w:szCs w:val="18"/>
              </w:rPr>
            </w:pPr>
          </w:p>
        </w:tc>
        <w:tc>
          <w:tcPr>
            <w:tcW w:w="1346" w:type="dxa"/>
            <w:vMerge/>
            <w:shd w:val="clear" w:color="auto" w:fill="auto"/>
            <w:vAlign w:val="center"/>
            <w:hideMark/>
          </w:tcPr>
          <w:p w14:paraId="49A523B0" w14:textId="77777777" w:rsidR="00B93DD7" w:rsidRPr="00B51EF5" w:rsidRDefault="00B93DD7" w:rsidP="004274F7">
            <w:pPr>
              <w:rPr>
                <w:sz w:val="18"/>
                <w:szCs w:val="18"/>
              </w:rPr>
            </w:pPr>
          </w:p>
        </w:tc>
        <w:tc>
          <w:tcPr>
            <w:tcW w:w="1347" w:type="dxa"/>
            <w:vMerge/>
            <w:shd w:val="clear" w:color="auto" w:fill="auto"/>
            <w:vAlign w:val="center"/>
            <w:hideMark/>
          </w:tcPr>
          <w:p w14:paraId="5F56FCEA" w14:textId="77777777" w:rsidR="00B93DD7" w:rsidRPr="00B51EF5" w:rsidRDefault="00B93DD7" w:rsidP="004274F7">
            <w:pPr>
              <w:rPr>
                <w:sz w:val="18"/>
                <w:szCs w:val="18"/>
              </w:rPr>
            </w:pPr>
          </w:p>
        </w:tc>
      </w:tr>
      <w:tr w:rsidR="00B93DD7" w:rsidRPr="00B51EF5" w14:paraId="797DC88B" w14:textId="77777777" w:rsidTr="004274F7">
        <w:trPr>
          <w:trHeight w:val="480"/>
        </w:trPr>
        <w:tc>
          <w:tcPr>
            <w:tcW w:w="1346" w:type="dxa"/>
            <w:vMerge/>
            <w:shd w:val="clear" w:color="auto" w:fill="auto"/>
            <w:vAlign w:val="center"/>
            <w:hideMark/>
          </w:tcPr>
          <w:p w14:paraId="30E28669" w14:textId="77777777" w:rsidR="00B93DD7" w:rsidRPr="00B51EF5" w:rsidRDefault="00B93DD7" w:rsidP="004274F7">
            <w:pPr>
              <w:rPr>
                <w:sz w:val="18"/>
                <w:szCs w:val="18"/>
              </w:rPr>
            </w:pPr>
          </w:p>
        </w:tc>
        <w:tc>
          <w:tcPr>
            <w:tcW w:w="1346" w:type="dxa"/>
            <w:vMerge/>
            <w:shd w:val="clear" w:color="auto" w:fill="auto"/>
            <w:vAlign w:val="center"/>
            <w:hideMark/>
          </w:tcPr>
          <w:p w14:paraId="7D4B2855" w14:textId="77777777" w:rsidR="00B93DD7" w:rsidRPr="00B51EF5" w:rsidRDefault="00B93DD7" w:rsidP="004274F7">
            <w:pPr>
              <w:rPr>
                <w:sz w:val="18"/>
                <w:szCs w:val="18"/>
              </w:rPr>
            </w:pPr>
          </w:p>
        </w:tc>
        <w:tc>
          <w:tcPr>
            <w:tcW w:w="1346" w:type="dxa"/>
            <w:vMerge/>
            <w:shd w:val="clear" w:color="auto" w:fill="auto"/>
            <w:vAlign w:val="center"/>
            <w:hideMark/>
          </w:tcPr>
          <w:p w14:paraId="47573BF1" w14:textId="77777777" w:rsidR="00B93DD7" w:rsidRPr="00B51EF5" w:rsidRDefault="00B93DD7" w:rsidP="004274F7">
            <w:pPr>
              <w:rPr>
                <w:sz w:val="18"/>
                <w:szCs w:val="18"/>
              </w:rPr>
            </w:pPr>
          </w:p>
        </w:tc>
        <w:tc>
          <w:tcPr>
            <w:tcW w:w="1346" w:type="dxa"/>
            <w:vMerge/>
            <w:shd w:val="clear" w:color="auto" w:fill="auto"/>
            <w:vAlign w:val="center"/>
            <w:hideMark/>
          </w:tcPr>
          <w:p w14:paraId="78A35826" w14:textId="77777777" w:rsidR="00B93DD7" w:rsidRPr="00B51EF5" w:rsidRDefault="00B93DD7" w:rsidP="004274F7">
            <w:pPr>
              <w:rPr>
                <w:sz w:val="18"/>
                <w:szCs w:val="18"/>
              </w:rPr>
            </w:pPr>
          </w:p>
        </w:tc>
        <w:tc>
          <w:tcPr>
            <w:tcW w:w="1347" w:type="dxa"/>
            <w:vMerge/>
            <w:shd w:val="clear" w:color="auto" w:fill="auto"/>
            <w:vAlign w:val="center"/>
            <w:hideMark/>
          </w:tcPr>
          <w:p w14:paraId="2D79B493" w14:textId="77777777" w:rsidR="00B93DD7" w:rsidRPr="00B51EF5" w:rsidRDefault="00B93DD7" w:rsidP="004274F7">
            <w:pPr>
              <w:rPr>
                <w:sz w:val="18"/>
                <w:szCs w:val="18"/>
              </w:rPr>
            </w:pPr>
          </w:p>
        </w:tc>
        <w:tc>
          <w:tcPr>
            <w:tcW w:w="1346" w:type="dxa"/>
            <w:vMerge/>
            <w:shd w:val="clear" w:color="auto" w:fill="auto"/>
            <w:vAlign w:val="center"/>
            <w:hideMark/>
          </w:tcPr>
          <w:p w14:paraId="31112E2A" w14:textId="77777777" w:rsidR="00B93DD7" w:rsidRPr="00B51EF5" w:rsidRDefault="00B93DD7" w:rsidP="004274F7">
            <w:pPr>
              <w:rPr>
                <w:sz w:val="18"/>
                <w:szCs w:val="18"/>
              </w:rPr>
            </w:pPr>
          </w:p>
        </w:tc>
        <w:tc>
          <w:tcPr>
            <w:tcW w:w="1346" w:type="dxa"/>
            <w:vMerge/>
            <w:shd w:val="clear" w:color="auto" w:fill="auto"/>
            <w:vAlign w:val="center"/>
            <w:hideMark/>
          </w:tcPr>
          <w:p w14:paraId="7B24D506" w14:textId="77777777" w:rsidR="00B93DD7" w:rsidRPr="00B51EF5" w:rsidRDefault="00B93DD7" w:rsidP="004274F7">
            <w:pPr>
              <w:rPr>
                <w:sz w:val="18"/>
                <w:szCs w:val="18"/>
              </w:rPr>
            </w:pPr>
          </w:p>
        </w:tc>
        <w:tc>
          <w:tcPr>
            <w:tcW w:w="1346" w:type="dxa"/>
            <w:vMerge w:val="restart"/>
            <w:shd w:val="clear" w:color="auto" w:fill="auto"/>
            <w:tcMar>
              <w:top w:w="15" w:type="dxa"/>
              <w:left w:w="104" w:type="dxa"/>
              <w:bottom w:w="0" w:type="dxa"/>
              <w:right w:w="104" w:type="dxa"/>
            </w:tcMar>
            <w:vAlign w:val="center"/>
            <w:hideMark/>
          </w:tcPr>
          <w:p w14:paraId="4F0D4A3B" w14:textId="77777777" w:rsidR="00B93DD7" w:rsidRPr="00B51EF5" w:rsidRDefault="00B93DD7" w:rsidP="004274F7">
            <w:pPr>
              <w:rPr>
                <w:sz w:val="18"/>
                <w:szCs w:val="18"/>
              </w:rPr>
            </w:pPr>
            <w:r w:rsidRPr="00B51EF5">
              <w:rPr>
                <w:sz w:val="18"/>
                <w:szCs w:val="18"/>
              </w:rPr>
              <w:t>Discussion</w:t>
            </w:r>
          </w:p>
        </w:tc>
        <w:tc>
          <w:tcPr>
            <w:tcW w:w="1346" w:type="dxa"/>
            <w:vMerge/>
            <w:shd w:val="clear" w:color="auto" w:fill="auto"/>
            <w:vAlign w:val="center"/>
            <w:hideMark/>
          </w:tcPr>
          <w:p w14:paraId="4BE5876F" w14:textId="77777777" w:rsidR="00B93DD7" w:rsidRPr="00B51EF5" w:rsidRDefault="00B93DD7" w:rsidP="004274F7">
            <w:pPr>
              <w:rPr>
                <w:sz w:val="18"/>
                <w:szCs w:val="18"/>
              </w:rPr>
            </w:pPr>
          </w:p>
        </w:tc>
        <w:tc>
          <w:tcPr>
            <w:tcW w:w="1347" w:type="dxa"/>
            <w:vMerge w:val="restart"/>
            <w:shd w:val="clear" w:color="auto" w:fill="auto"/>
            <w:tcMar>
              <w:top w:w="15" w:type="dxa"/>
              <w:left w:w="104" w:type="dxa"/>
              <w:bottom w:w="0" w:type="dxa"/>
              <w:right w:w="104" w:type="dxa"/>
            </w:tcMar>
            <w:vAlign w:val="center"/>
            <w:hideMark/>
          </w:tcPr>
          <w:p w14:paraId="3F898A89" w14:textId="77777777" w:rsidR="00B93DD7" w:rsidRPr="00B51EF5" w:rsidRDefault="00B93DD7" w:rsidP="004274F7">
            <w:pPr>
              <w:rPr>
                <w:sz w:val="18"/>
                <w:szCs w:val="18"/>
              </w:rPr>
            </w:pPr>
            <w:r w:rsidRPr="00B51EF5">
              <w:rPr>
                <w:sz w:val="18"/>
                <w:szCs w:val="18"/>
              </w:rPr>
              <w:t>Buffet lunch &amp;</w:t>
            </w:r>
          </w:p>
          <w:p w14:paraId="1A94821D" w14:textId="77777777" w:rsidR="00B93DD7" w:rsidRPr="00B51EF5" w:rsidRDefault="00B93DD7" w:rsidP="004274F7">
            <w:pPr>
              <w:rPr>
                <w:sz w:val="18"/>
                <w:szCs w:val="18"/>
              </w:rPr>
            </w:pPr>
            <w:r w:rsidRPr="00B51EF5">
              <w:rPr>
                <w:sz w:val="18"/>
                <w:szCs w:val="18"/>
              </w:rPr>
              <w:t>Q&amp;A time</w:t>
            </w:r>
          </w:p>
          <w:p w14:paraId="4E504BEE" w14:textId="77777777" w:rsidR="00B93DD7" w:rsidRPr="00B51EF5" w:rsidRDefault="00B93DD7" w:rsidP="004274F7">
            <w:pPr>
              <w:rPr>
                <w:sz w:val="18"/>
                <w:szCs w:val="18"/>
              </w:rPr>
            </w:pPr>
            <w:r w:rsidRPr="00B51EF5">
              <w:rPr>
                <w:sz w:val="18"/>
                <w:szCs w:val="18"/>
              </w:rPr>
              <w:t>(Everyone)</w:t>
            </w:r>
          </w:p>
        </w:tc>
      </w:tr>
      <w:tr w:rsidR="00B93DD7" w:rsidRPr="00B51EF5" w14:paraId="1E1FE71E" w14:textId="77777777" w:rsidTr="004274F7">
        <w:trPr>
          <w:trHeight w:val="480"/>
        </w:trPr>
        <w:tc>
          <w:tcPr>
            <w:tcW w:w="1346" w:type="dxa"/>
            <w:vMerge/>
            <w:shd w:val="clear" w:color="auto" w:fill="auto"/>
            <w:vAlign w:val="center"/>
            <w:hideMark/>
          </w:tcPr>
          <w:p w14:paraId="69836997" w14:textId="77777777" w:rsidR="00B93DD7" w:rsidRPr="00B51EF5" w:rsidRDefault="00B93DD7" w:rsidP="004274F7">
            <w:pPr>
              <w:rPr>
                <w:sz w:val="18"/>
                <w:szCs w:val="18"/>
              </w:rPr>
            </w:pPr>
          </w:p>
        </w:tc>
        <w:tc>
          <w:tcPr>
            <w:tcW w:w="1346" w:type="dxa"/>
            <w:vMerge/>
            <w:shd w:val="clear" w:color="auto" w:fill="auto"/>
            <w:vAlign w:val="center"/>
            <w:hideMark/>
          </w:tcPr>
          <w:p w14:paraId="7176B1AD" w14:textId="77777777" w:rsidR="00B93DD7" w:rsidRPr="00B51EF5" w:rsidRDefault="00B93DD7" w:rsidP="004274F7">
            <w:pPr>
              <w:rPr>
                <w:sz w:val="18"/>
                <w:szCs w:val="18"/>
              </w:rPr>
            </w:pPr>
          </w:p>
        </w:tc>
        <w:tc>
          <w:tcPr>
            <w:tcW w:w="1346" w:type="dxa"/>
            <w:vMerge/>
            <w:shd w:val="clear" w:color="auto" w:fill="auto"/>
            <w:vAlign w:val="center"/>
            <w:hideMark/>
          </w:tcPr>
          <w:p w14:paraId="718B224C" w14:textId="77777777" w:rsidR="00B93DD7" w:rsidRPr="00B51EF5" w:rsidRDefault="00B93DD7" w:rsidP="004274F7">
            <w:pPr>
              <w:rPr>
                <w:sz w:val="18"/>
                <w:szCs w:val="18"/>
              </w:rPr>
            </w:pPr>
          </w:p>
        </w:tc>
        <w:tc>
          <w:tcPr>
            <w:tcW w:w="1346" w:type="dxa"/>
            <w:vMerge/>
            <w:shd w:val="clear" w:color="auto" w:fill="auto"/>
            <w:vAlign w:val="center"/>
            <w:hideMark/>
          </w:tcPr>
          <w:p w14:paraId="01AF9F8B" w14:textId="77777777" w:rsidR="00B93DD7" w:rsidRPr="00B51EF5" w:rsidRDefault="00B93DD7" w:rsidP="004274F7">
            <w:pPr>
              <w:rPr>
                <w:sz w:val="18"/>
                <w:szCs w:val="18"/>
              </w:rPr>
            </w:pPr>
          </w:p>
        </w:tc>
        <w:tc>
          <w:tcPr>
            <w:tcW w:w="1347" w:type="dxa"/>
            <w:vMerge w:val="restart"/>
            <w:shd w:val="clear" w:color="auto" w:fill="auto"/>
            <w:tcMar>
              <w:top w:w="15" w:type="dxa"/>
              <w:left w:w="104" w:type="dxa"/>
              <w:bottom w:w="0" w:type="dxa"/>
              <w:right w:w="104" w:type="dxa"/>
            </w:tcMar>
            <w:vAlign w:val="center"/>
            <w:hideMark/>
          </w:tcPr>
          <w:p w14:paraId="49885A8F" w14:textId="77777777" w:rsidR="00B93DD7" w:rsidRPr="00B51EF5" w:rsidRDefault="00B93DD7" w:rsidP="004274F7">
            <w:pPr>
              <w:rPr>
                <w:sz w:val="18"/>
                <w:szCs w:val="18"/>
              </w:rPr>
            </w:pPr>
            <w:r w:rsidRPr="00B51EF5">
              <w:rPr>
                <w:sz w:val="18"/>
                <w:szCs w:val="18"/>
              </w:rPr>
              <w:t xml:space="preserve">Expert Q&amp;A </w:t>
            </w:r>
          </w:p>
          <w:p w14:paraId="0F06E93C" w14:textId="77777777" w:rsidR="00B93DD7" w:rsidRPr="00B51EF5" w:rsidRDefault="00B93DD7" w:rsidP="004274F7">
            <w:pPr>
              <w:rPr>
                <w:sz w:val="18"/>
                <w:szCs w:val="18"/>
              </w:rPr>
            </w:pPr>
            <w:r w:rsidRPr="00B51EF5">
              <w:rPr>
                <w:sz w:val="18"/>
                <w:szCs w:val="18"/>
              </w:rPr>
              <w:t>(Clinician Researcher)</w:t>
            </w:r>
          </w:p>
        </w:tc>
        <w:tc>
          <w:tcPr>
            <w:tcW w:w="1346" w:type="dxa"/>
            <w:vMerge/>
            <w:shd w:val="clear" w:color="auto" w:fill="auto"/>
            <w:vAlign w:val="center"/>
            <w:hideMark/>
          </w:tcPr>
          <w:p w14:paraId="172E5FA4" w14:textId="77777777" w:rsidR="00B93DD7" w:rsidRPr="00B51EF5" w:rsidRDefault="00B93DD7" w:rsidP="004274F7">
            <w:pPr>
              <w:rPr>
                <w:sz w:val="18"/>
                <w:szCs w:val="18"/>
              </w:rPr>
            </w:pPr>
          </w:p>
        </w:tc>
        <w:tc>
          <w:tcPr>
            <w:tcW w:w="1346" w:type="dxa"/>
            <w:vMerge/>
            <w:shd w:val="clear" w:color="auto" w:fill="auto"/>
            <w:vAlign w:val="center"/>
            <w:hideMark/>
          </w:tcPr>
          <w:p w14:paraId="6917DCEF" w14:textId="77777777" w:rsidR="00B93DD7" w:rsidRPr="00B51EF5" w:rsidRDefault="00B93DD7" w:rsidP="004274F7">
            <w:pPr>
              <w:rPr>
                <w:sz w:val="18"/>
                <w:szCs w:val="18"/>
              </w:rPr>
            </w:pPr>
          </w:p>
        </w:tc>
        <w:tc>
          <w:tcPr>
            <w:tcW w:w="1346" w:type="dxa"/>
            <w:vMerge/>
            <w:shd w:val="clear" w:color="auto" w:fill="auto"/>
            <w:vAlign w:val="center"/>
            <w:hideMark/>
          </w:tcPr>
          <w:p w14:paraId="5383AC2B" w14:textId="77777777" w:rsidR="00B93DD7" w:rsidRPr="00B51EF5" w:rsidRDefault="00B93DD7" w:rsidP="004274F7">
            <w:pPr>
              <w:rPr>
                <w:sz w:val="18"/>
                <w:szCs w:val="18"/>
              </w:rPr>
            </w:pPr>
          </w:p>
        </w:tc>
        <w:tc>
          <w:tcPr>
            <w:tcW w:w="1346" w:type="dxa"/>
            <w:vMerge/>
            <w:shd w:val="clear" w:color="auto" w:fill="auto"/>
            <w:vAlign w:val="center"/>
            <w:hideMark/>
          </w:tcPr>
          <w:p w14:paraId="7D70C44F" w14:textId="77777777" w:rsidR="00B93DD7" w:rsidRPr="00B51EF5" w:rsidRDefault="00B93DD7" w:rsidP="004274F7">
            <w:pPr>
              <w:rPr>
                <w:sz w:val="18"/>
                <w:szCs w:val="18"/>
              </w:rPr>
            </w:pPr>
          </w:p>
        </w:tc>
        <w:tc>
          <w:tcPr>
            <w:tcW w:w="1347" w:type="dxa"/>
            <w:vMerge/>
            <w:shd w:val="clear" w:color="auto" w:fill="auto"/>
            <w:vAlign w:val="center"/>
            <w:hideMark/>
          </w:tcPr>
          <w:p w14:paraId="6A2810F8" w14:textId="77777777" w:rsidR="00B93DD7" w:rsidRPr="00B51EF5" w:rsidRDefault="00B93DD7" w:rsidP="004274F7">
            <w:pPr>
              <w:rPr>
                <w:sz w:val="18"/>
                <w:szCs w:val="18"/>
              </w:rPr>
            </w:pPr>
          </w:p>
        </w:tc>
      </w:tr>
      <w:tr w:rsidR="00B93DD7" w:rsidRPr="00B51EF5" w14:paraId="2864536C" w14:textId="77777777" w:rsidTr="004274F7">
        <w:trPr>
          <w:trHeight w:val="760"/>
        </w:trPr>
        <w:tc>
          <w:tcPr>
            <w:tcW w:w="1346" w:type="dxa"/>
            <w:shd w:val="clear" w:color="auto" w:fill="auto"/>
            <w:tcMar>
              <w:top w:w="15" w:type="dxa"/>
              <w:left w:w="104" w:type="dxa"/>
              <w:bottom w:w="0" w:type="dxa"/>
              <w:right w:w="104" w:type="dxa"/>
            </w:tcMar>
            <w:vAlign w:val="center"/>
            <w:hideMark/>
          </w:tcPr>
          <w:p w14:paraId="48F22863" w14:textId="77777777" w:rsidR="00B93DD7" w:rsidRPr="00B51EF5" w:rsidRDefault="00B93DD7" w:rsidP="004274F7">
            <w:pPr>
              <w:rPr>
                <w:sz w:val="18"/>
                <w:szCs w:val="18"/>
              </w:rPr>
            </w:pPr>
            <w:r w:rsidRPr="00B51EF5">
              <w:rPr>
                <w:i/>
                <w:iCs/>
                <w:sz w:val="18"/>
                <w:szCs w:val="18"/>
              </w:rPr>
              <w:t xml:space="preserve">Presenting the timetable and explaining group task </w:t>
            </w:r>
          </w:p>
        </w:tc>
        <w:tc>
          <w:tcPr>
            <w:tcW w:w="1346" w:type="dxa"/>
            <w:vMerge/>
            <w:shd w:val="clear" w:color="auto" w:fill="auto"/>
            <w:vAlign w:val="center"/>
            <w:hideMark/>
          </w:tcPr>
          <w:p w14:paraId="0D044A8A" w14:textId="77777777" w:rsidR="00B93DD7" w:rsidRPr="00B51EF5" w:rsidRDefault="00B93DD7" w:rsidP="004274F7">
            <w:pPr>
              <w:rPr>
                <w:sz w:val="18"/>
                <w:szCs w:val="18"/>
              </w:rPr>
            </w:pPr>
          </w:p>
        </w:tc>
        <w:tc>
          <w:tcPr>
            <w:tcW w:w="1346" w:type="dxa"/>
            <w:vMerge/>
            <w:shd w:val="clear" w:color="auto" w:fill="auto"/>
            <w:vAlign w:val="center"/>
            <w:hideMark/>
          </w:tcPr>
          <w:p w14:paraId="78AC4B2C" w14:textId="77777777" w:rsidR="00B93DD7" w:rsidRPr="00B51EF5" w:rsidRDefault="00B93DD7" w:rsidP="004274F7">
            <w:pPr>
              <w:rPr>
                <w:sz w:val="18"/>
                <w:szCs w:val="18"/>
              </w:rPr>
            </w:pPr>
          </w:p>
        </w:tc>
        <w:tc>
          <w:tcPr>
            <w:tcW w:w="1346" w:type="dxa"/>
            <w:vMerge/>
            <w:shd w:val="clear" w:color="auto" w:fill="auto"/>
            <w:vAlign w:val="center"/>
            <w:hideMark/>
          </w:tcPr>
          <w:p w14:paraId="04CCDC49" w14:textId="77777777" w:rsidR="00B93DD7" w:rsidRPr="00B51EF5" w:rsidRDefault="00B93DD7" w:rsidP="004274F7">
            <w:pPr>
              <w:rPr>
                <w:sz w:val="18"/>
                <w:szCs w:val="18"/>
              </w:rPr>
            </w:pPr>
          </w:p>
        </w:tc>
        <w:tc>
          <w:tcPr>
            <w:tcW w:w="1347" w:type="dxa"/>
            <w:vMerge/>
            <w:shd w:val="clear" w:color="auto" w:fill="auto"/>
            <w:vAlign w:val="center"/>
            <w:hideMark/>
          </w:tcPr>
          <w:p w14:paraId="422B9564" w14:textId="77777777" w:rsidR="00B93DD7" w:rsidRPr="00B51EF5" w:rsidRDefault="00B93DD7" w:rsidP="004274F7">
            <w:pPr>
              <w:rPr>
                <w:sz w:val="18"/>
                <w:szCs w:val="18"/>
              </w:rPr>
            </w:pPr>
          </w:p>
        </w:tc>
        <w:tc>
          <w:tcPr>
            <w:tcW w:w="1346" w:type="dxa"/>
            <w:vMerge/>
            <w:shd w:val="clear" w:color="auto" w:fill="auto"/>
            <w:vAlign w:val="center"/>
            <w:hideMark/>
          </w:tcPr>
          <w:p w14:paraId="1D0EF200" w14:textId="77777777" w:rsidR="00B93DD7" w:rsidRPr="00B51EF5" w:rsidRDefault="00B93DD7" w:rsidP="004274F7">
            <w:pPr>
              <w:rPr>
                <w:sz w:val="18"/>
                <w:szCs w:val="18"/>
              </w:rPr>
            </w:pPr>
          </w:p>
        </w:tc>
        <w:tc>
          <w:tcPr>
            <w:tcW w:w="1346" w:type="dxa"/>
            <w:shd w:val="clear" w:color="auto" w:fill="auto"/>
            <w:tcMar>
              <w:top w:w="15" w:type="dxa"/>
              <w:left w:w="104" w:type="dxa"/>
              <w:bottom w:w="0" w:type="dxa"/>
              <w:right w:w="104" w:type="dxa"/>
            </w:tcMar>
            <w:vAlign w:val="center"/>
            <w:hideMark/>
          </w:tcPr>
          <w:p w14:paraId="6166A737" w14:textId="77777777" w:rsidR="00B93DD7" w:rsidRPr="00B51EF5" w:rsidRDefault="00B93DD7" w:rsidP="004274F7">
            <w:pPr>
              <w:rPr>
                <w:sz w:val="18"/>
                <w:szCs w:val="18"/>
              </w:rPr>
            </w:pPr>
            <w:r w:rsidRPr="00B51EF5">
              <w:rPr>
                <w:sz w:val="18"/>
                <w:szCs w:val="18"/>
              </w:rPr>
              <w:t>Preparation for simulation game</w:t>
            </w:r>
          </w:p>
        </w:tc>
        <w:tc>
          <w:tcPr>
            <w:tcW w:w="1346" w:type="dxa"/>
            <w:vMerge/>
            <w:shd w:val="clear" w:color="auto" w:fill="auto"/>
            <w:vAlign w:val="center"/>
            <w:hideMark/>
          </w:tcPr>
          <w:p w14:paraId="3A29D22E" w14:textId="77777777" w:rsidR="00B93DD7" w:rsidRPr="00B51EF5" w:rsidRDefault="00B93DD7" w:rsidP="004274F7">
            <w:pPr>
              <w:rPr>
                <w:sz w:val="18"/>
                <w:szCs w:val="18"/>
              </w:rPr>
            </w:pPr>
          </w:p>
        </w:tc>
        <w:tc>
          <w:tcPr>
            <w:tcW w:w="1346" w:type="dxa"/>
            <w:vMerge/>
            <w:shd w:val="clear" w:color="auto" w:fill="auto"/>
            <w:vAlign w:val="center"/>
            <w:hideMark/>
          </w:tcPr>
          <w:p w14:paraId="71710972" w14:textId="77777777" w:rsidR="00B93DD7" w:rsidRPr="00B51EF5" w:rsidRDefault="00B93DD7" w:rsidP="004274F7">
            <w:pPr>
              <w:rPr>
                <w:sz w:val="18"/>
                <w:szCs w:val="18"/>
              </w:rPr>
            </w:pPr>
          </w:p>
        </w:tc>
        <w:tc>
          <w:tcPr>
            <w:tcW w:w="1347" w:type="dxa"/>
            <w:vMerge/>
            <w:shd w:val="clear" w:color="auto" w:fill="auto"/>
            <w:vAlign w:val="center"/>
            <w:hideMark/>
          </w:tcPr>
          <w:p w14:paraId="18845958" w14:textId="77777777" w:rsidR="00B93DD7" w:rsidRPr="00B51EF5" w:rsidRDefault="00B93DD7" w:rsidP="004274F7">
            <w:pPr>
              <w:rPr>
                <w:sz w:val="18"/>
                <w:szCs w:val="18"/>
              </w:rPr>
            </w:pPr>
          </w:p>
        </w:tc>
      </w:tr>
    </w:tbl>
    <w:p w14:paraId="2BE11088" w14:textId="77777777" w:rsidR="00B93DD7" w:rsidRPr="00B51EF5" w:rsidRDefault="00B93DD7" w:rsidP="00B93DD7">
      <w:pPr>
        <w:rPr>
          <w:bCs/>
          <w:sz w:val="18"/>
          <w:szCs w:val="18"/>
          <w:lang w:bidi="en-US"/>
        </w:rPr>
      </w:pPr>
      <w:r w:rsidRPr="00B51EF5">
        <w:rPr>
          <w:bCs/>
          <w:sz w:val="18"/>
          <w:szCs w:val="18"/>
          <w:vertAlign w:val="superscript"/>
          <w:lang w:bidi="en-US"/>
        </w:rPr>
        <w:t>a</w:t>
      </w:r>
      <w:r w:rsidRPr="00B51EF5">
        <w:rPr>
          <w:bCs/>
          <w:sz w:val="18"/>
          <w:szCs w:val="18"/>
          <w:lang w:bidi="en-US"/>
        </w:rPr>
        <w:t xml:space="preserve"> POL=Problem Oriented Learning, </w:t>
      </w:r>
      <w:r w:rsidRPr="00B51EF5">
        <w:rPr>
          <w:bCs/>
          <w:sz w:val="18"/>
          <w:szCs w:val="18"/>
          <w:vertAlign w:val="superscript"/>
          <w:lang w:bidi="en-US"/>
        </w:rPr>
        <w:t>b</w:t>
      </w:r>
      <w:r w:rsidRPr="00B51EF5">
        <w:rPr>
          <w:bCs/>
          <w:sz w:val="18"/>
          <w:szCs w:val="18"/>
          <w:lang w:bidi="en-US"/>
        </w:rPr>
        <w:t xml:space="preserve"> KIT= Communication, Interaction, Teamwork</w:t>
      </w:r>
      <w:r>
        <w:rPr>
          <w:bCs/>
          <w:sz w:val="18"/>
          <w:szCs w:val="18"/>
          <w:lang w:bidi="en-US"/>
        </w:rPr>
        <w:t>, Q&amp;A=Questions and answers</w:t>
      </w:r>
    </w:p>
    <w:p w14:paraId="7443F104" w14:textId="77777777" w:rsidR="00B93DD7" w:rsidRDefault="00B93DD7" w:rsidP="00B93DD7">
      <w:pPr>
        <w:rPr>
          <w:b/>
          <w:bCs/>
          <w:highlight w:val="cyan"/>
          <w:lang w:bidi="en-US"/>
        </w:rPr>
      </w:pPr>
    </w:p>
    <w:p w14:paraId="6D822ED2" w14:textId="29F2C59E" w:rsidR="00B93DD7" w:rsidRPr="00B51EF5" w:rsidRDefault="00B93DD7" w:rsidP="00B93DD7">
      <w:pPr>
        <w:jc w:val="both"/>
        <w:rPr>
          <w:b/>
          <w:bCs/>
          <w:highlight w:val="cyan"/>
          <w:lang w:bidi="en-US"/>
        </w:rPr>
      </w:pPr>
      <w:r w:rsidRPr="00B93DD7">
        <w:rPr>
          <w:b/>
          <w:sz w:val="18"/>
          <w:szCs w:val="18"/>
          <w:lang w:bidi="en-US"/>
        </w:rPr>
        <w:t xml:space="preserve">Table 3b. </w:t>
      </w:r>
      <w:r w:rsidRPr="00B93DD7">
        <w:rPr>
          <w:sz w:val="18"/>
          <w:szCs w:val="18"/>
        </w:rPr>
        <w:t>Modifications</w:t>
      </w:r>
      <w:r w:rsidR="00363273">
        <w:rPr>
          <w:sz w:val="18"/>
          <w:szCs w:val="18"/>
        </w:rPr>
        <w:t xml:space="preserve"> of the timetable</w:t>
      </w:r>
      <w:r>
        <w:rPr>
          <w:sz w:val="18"/>
          <w:szCs w:val="18"/>
        </w:rPr>
        <w:t xml:space="preserve"> in the w</w:t>
      </w:r>
      <w:r w:rsidRPr="00FD51FA">
        <w:rPr>
          <w:sz w:val="18"/>
          <w:szCs w:val="18"/>
        </w:rPr>
        <w:t>inter semester 2022/23 (S2)</w:t>
      </w:r>
    </w:p>
    <w:tbl>
      <w:tblPr>
        <w:tblStyle w:val="Tabellenraster"/>
        <w:tblW w:w="0" w:type="auto"/>
        <w:tblInd w:w="-5" w:type="dxa"/>
        <w:tblLook w:val="04A0" w:firstRow="1" w:lastRow="0" w:firstColumn="1" w:lastColumn="0" w:noHBand="0" w:noVBand="1"/>
      </w:tblPr>
      <w:tblGrid>
        <w:gridCol w:w="1339"/>
        <w:gridCol w:w="1335"/>
        <w:gridCol w:w="1371"/>
        <w:gridCol w:w="1335"/>
        <w:gridCol w:w="1337"/>
        <w:gridCol w:w="1335"/>
        <w:gridCol w:w="1372"/>
        <w:gridCol w:w="1336"/>
        <w:gridCol w:w="1349"/>
        <w:gridCol w:w="1341"/>
      </w:tblGrid>
      <w:tr w:rsidR="00B93DD7" w:rsidRPr="00FD51FA" w14:paraId="71084EB4" w14:textId="77777777" w:rsidTr="00B93DD7">
        <w:trPr>
          <w:trHeight w:val="383"/>
        </w:trPr>
        <w:tc>
          <w:tcPr>
            <w:tcW w:w="1339" w:type="dxa"/>
            <w:tcBorders>
              <w:top w:val="single" w:sz="4" w:space="0" w:color="auto"/>
            </w:tcBorders>
          </w:tcPr>
          <w:p w14:paraId="364B1E9C" w14:textId="77777777" w:rsidR="00B93DD7" w:rsidRPr="00FD51FA" w:rsidRDefault="00B93DD7" w:rsidP="004274F7">
            <w:pPr>
              <w:spacing w:after="160" w:line="259" w:lineRule="auto"/>
              <w:rPr>
                <w:b/>
                <w:sz w:val="18"/>
                <w:szCs w:val="18"/>
              </w:rPr>
            </w:pPr>
            <w:r w:rsidRPr="00FD51FA">
              <w:rPr>
                <w:b/>
                <w:sz w:val="18"/>
                <w:szCs w:val="18"/>
              </w:rPr>
              <w:t xml:space="preserve">Day 1 </w:t>
            </w:r>
          </w:p>
        </w:tc>
        <w:tc>
          <w:tcPr>
            <w:tcW w:w="1335" w:type="dxa"/>
            <w:tcBorders>
              <w:top w:val="single" w:sz="4" w:space="0" w:color="auto"/>
            </w:tcBorders>
          </w:tcPr>
          <w:p w14:paraId="7AE204EF" w14:textId="77777777" w:rsidR="00B93DD7" w:rsidRPr="00FD51FA" w:rsidRDefault="00B93DD7" w:rsidP="004274F7">
            <w:pPr>
              <w:spacing w:after="160" w:line="259" w:lineRule="auto"/>
              <w:rPr>
                <w:b/>
                <w:sz w:val="18"/>
                <w:szCs w:val="18"/>
              </w:rPr>
            </w:pPr>
            <w:r w:rsidRPr="00FD51FA">
              <w:rPr>
                <w:b/>
                <w:bCs/>
                <w:sz w:val="18"/>
                <w:szCs w:val="18"/>
              </w:rPr>
              <w:t xml:space="preserve">Day 2 </w:t>
            </w:r>
          </w:p>
        </w:tc>
        <w:tc>
          <w:tcPr>
            <w:tcW w:w="1371" w:type="dxa"/>
            <w:tcBorders>
              <w:top w:val="single" w:sz="4" w:space="0" w:color="auto"/>
            </w:tcBorders>
          </w:tcPr>
          <w:p w14:paraId="4BE442DA" w14:textId="77777777" w:rsidR="00B93DD7" w:rsidRPr="00FD51FA" w:rsidRDefault="00B93DD7" w:rsidP="004274F7">
            <w:pPr>
              <w:spacing w:after="160" w:line="259" w:lineRule="auto"/>
              <w:rPr>
                <w:b/>
                <w:sz w:val="18"/>
                <w:szCs w:val="18"/>
              </w:rPr>
            </w:pPr>
            <w:r w:rsidRPr="00FD51FA">
              <w:rPr>
                <w:b/>
                <w:bCs/>
                <w:sz w:val="18"/>
                <w:szCs w:val="18"/>
              </w:rPr>
              <w:t xml:space="preserve">Day 3 </w:t>
            </w:r>
          </w:p>
        </w:tc>
        <w:tc>
          <w:tcPr>
            <w:tcW w:w="1335" w:type="dxa"/>
            <w:tcBorders>
              <w:top w:val="single" w:sz="4" w:space="0" w:color="auto"/>
            </w:tcBorders>
          </w:tcPr>
          <w:p w14:paraId="0EE5931E" w14:textId="77777777" w:rsidR="00B93DD7" w:rsidRPr="00FD51FA" w:rsidRDefault="00B93DD7" w:rsidP="004274F7">
            <w:pPr>
              <w:spacing w:after="160" w:line="259" w:lineRule="auto"/>
              <w:rPr>
                <w:b/>
                <w:sz w:val="18"/>
                <w:szCs w:val="18"/>
              </w:rPr>
            </w:pPr>
            <w:r w:rsidRPr="00FD51FA">
              <w:rPr>
                <w:b/>
                <w:bCs/>
                <w:sz w:val="18"/>
                <w:szCs w:val="18"/>
              </w:rPr>
              <w:t xml:space="preserve">Day 4 </w:t>
            </w:r>
          </w:p>
        </w:tc>
        <w:tc>
          <w:tcPr>
            <w:tcW w:w="1337" w:type="dxa"/>
            <w:tcBorders>
              <w:top w:val="single" w:sz="4" w:space="0" w:color="auto"/>
            </w:tcBorders>
          </w:tcPr>
          <w:p w14:paraId="1849AB49" w14:textId="77777777" w:rsidR="00B93DD7" w:rsidRPr="00FD51FA" w:rsidRDefault="00B93DD7" w:rsidP="004274F7">
            <w:pPr>
              <w:spacing w:after="160" w:line="259" w:lineRule="auto"/>
              <w:rPr>
                <w:b/>
                <w:sz w:val="18"/>
                <w:szCs w:val="18"/>
              </w:rPr>
            </w:pPr>
            <w:r w:rsidRPr="00FD51FA">
              <w:rPr>
                <w:b/>
                <w:bCs/>
                <w:sz w:val="18"/>
                <w:szCs w:val="18"/>
              </w:rPr>
              <w:t xml:space="preserve">Day 5 </w:t>
            </w:r>
          </w:p>
        </w:tc>
        <w:tc>
          <w:tcPr>
            <w:tcW w:w="1335" w:type="dxa"/>
            <w:tcBorders>
              <w:top w:val="single" w:sz="4" w:space="0" w:color="auto"/>
            </w:tcBorders>
          </w:tcPr>
          <w:p w14:paraId="5D3CCAA3" w14:textId="77777777" w:rsidR="00B93DD7" w:rsidRPr="00FD51FA" w:rsidRDefault="00B93DD7" w:rsidP="004274F7">
            <w:pPr>
              <w:spacing w:after="160" w:line="259" w:lineRule="auto"/>
              <w:rPr>
                <w:b/>
                <w:sz w:val="18"/>
                <w:szCs w:val="18"/>
              </w:rPr>
            </w:pPr>
            <w:r w:rsidRPr="00FD51FA">
              <w:rPr>
                <w:b/>
                <w:bCs/>
                <w:sz w:val="18"/>
                <w:szCs w:val="18"/>
              </w:rPr>
              <w:t>Day 6</w:t>
            </w:r>
          </w:p>
        </w:tc>
        <w:tc>
          <w:tcPr>
            <w:tcW w:w="1372" w:type="dxa"/>
            <w:tcBorders>
              <w:top w:val="single" w:sz="4" w:space="0" w:color="auto"/>
            </w:tcBorders>
          </w:tcPr>
          <w:p w14:paraId="0036B51F" w14:textId="77777777" w:rsidR="00B93DD7" w:rsidRPr="00FD51FA" w:rsidRDefault="00B93DD7" w:rsidP="004274F7">
            <w:pPr>
              <w:spacing w:after="160" w:line="259" w:lineRule="auto"/>
              <w:rPr>
                <w:b/>
                <w:sz w:val="18"/>
                <w:szCs w:val="18"/>
              </w:rPr>
            </w:pPr>
            <w:r w:rsidRPr="00FD51FA">
              <w:rPr>
                <w:b/>
                <w:bCs/>
                <w:sz w:val="18"/>
                <w:szCs w:val="18"/>
              </w:rPr>
              <w:t>Day 7</w:t>
            </w:r>
          </w:p>
        </w:tc>
        <w:tc>
          <w:tcPr>
            <w:tcW w:w="1336" w:type="dxa"/>
            <w:tcBorders>
              <w:top w:val="single" w:sz="4" w:space="0" w:color="auto"/>
            </w:tcBorders>
          </w:tcPr>
          <w:p w14:paraId="4DCF1AF0" w14:textId="77777777" w:rsidR="00B93DD7" w:rsidRPr="00FD51FA" w:rsidRDefault="00B93DD7" w:rsidP="004274F7">
            <w:pPr>
              <w:spacing w:after="160" w:line="259" w:lineRule="auto"/>
              <w:rPr>
                <w:b/>
                <w:sz w:val="18"/>
                <w:szCs w:val="18"/>
              </w:rPr>
            </w:pPr>
            <w:r w:rsidRPr="00FD51FA">
              <w:rPr>
                <w:b/>
                <w:bCs/>
                <w:sz w:val="18"/>
                <w:szCs w:val="18"/>
              </w:rPr>
              <w:t>Day 8</w:t>
            </w:r>
          </w:p>
        </w:tc>
        <w:tc>
          <w:tcPr>
            <w:tcW w:w="1349" w:type="dxa"/>
            <w:tcBorders>
              <w:top w:val="single" w:sz="4" w:space="0" w:color="auto"/>
            </w:tcBorders>
          </w:tcPr>
          <w:p w14:paraId="1D493744" w14:textId="77777777" w:rsidR="00B93DD7" w:rsidRPr="00FD51FA" w:rsidRDefault="00B93DD7" w:rsidP="004274F7">
            <w:pPr>
              <w:spacing w:after="160" w:line="259" w:lineRule="auto"/>
              <w:rPr>
                <w:b/>
                <w:sz w:val="18"/>
                <w:szCs w:val="18"/>
              </w:rPr>
            </w:pPr>
            <w:r w:rsidRPr="00FD51FA">
              <w:rPr>
                <w:b/>
                <w:bCs/>
                <w:sz w:val="18"/>
                <w:szCs w:val="18"/>
              </w:rPr>
              <w:t>Day 9</w:t>
            </w:r>
          </w:p>
        </w:tc>
        <w:tc>
          <w:tcPr>
            <w:tcW w:w="1341" w:type="dxa"/>
            <w:tcBorders>
              <w:top w:val="single" w:sz="4" w:space="0" w:color="auto"/>
            </w:tcBorders>
          </w:tcPr>
          <w:p w14:paraId="1CD9F7E8" w14:textId="77777777" w:rsidR="00B93DD7" w:rsidRPr="00FD51FA" w:rsidRDefault="00B93DD7" w:rsidP="004274F7">
            <w:pPr>
              <w:spacing w:after="160" w:line="259" w:lineRule="auto"/>
              <w:rPr>
                <w:b/>
                <w:sz w:val="18"/>
                <w:szCs w:val="18"/>
              </w:rPr>
            </w:pPr>
            <w:r w:rsidRPr="00FD51FA">
              <w:rPr>
                <w:b/>
                <w:bCs/>
                <w:sz w:val="18"/>
                <w:szCs w:val="18"/>
              </w:rPr>
              <w:t>Day 10</w:t>
            </w:r>
          </w:p>
        </w:tc>
      </w:tr>
      <w:tr w:rsidR="00B93DD7" w:rsidRPr="00FD51FA" w14:paraId="3935F383" w14:textId="77777777" w:rsidTr="00B93DD7">
        <w:trPr>
          <w:trHeight w:val="2352"/>
        </w:trPr>
        <w:tc>
          <w:tcPr>
            <w:tcW w:w="1339" w:type="dxa"/>
          </w:tcPr>
          <w:p w14:paraId="66C03DE8" w14:textId="77777777" w:rsidR="00B93DD7" w:rsidRPr="00FD51FA" w:rsidRDefault="00B93DD7" w:rsidP="004274F7">
            <w:pPr>
              <w:spacing w:after="160" w:line="259" w:lineRule="auto"/>
              <w:rPr>
                <w:sz w:val="18"/>
                <w:szCs w:val="18"/>
              </w:rPr>
            </w:pPr>
            <w:r w:rsidRPr="00FD51FA">
              <w:rPr>
                <w:sz w:val="18"/>
                <w:szCs w:val="18"/>
              </w:rPr>
              <w:t xml:space="preserve">No lecture on Nutrition and Research </w:t>
            </w:r>
          </w:p>
          <w:p w14:paraId="7813EA7C" w14:textId="77777777" w:rsidR="00B93DD7" w:rsidRPr="00FD51FA" w:rsidRDefault="00B93DD7" w:rsidP="004274F7">
            <w:pPr>
              <w:spacing w:after="160" w:line="259" w:lineRule="auto"/>
              <w:rPr>
                <w:sz w:val="18"/>
                <w:szCs w:val="18"/>
                <w:lang w:bidi="en-US"/>
              </w:rPr>
            </w:pPr>
          </w:p>
        </w:tc>
        <w:tc>
          <w:tcPr>
            <w:tcW w:w="1335" w:type="dxa"/>
          </w:tcPr>
          <w:p w14:paraId="2F1784E5" w14:textId="77777777" w:rsidR="00B93DD7" w:rsidRPr="00FD51FA" w:rsidRDefault="00B93DD7" w:rsidP="004274F7">
            <w:pPr>
              <w:spacing w:after="160" w:line="259" w:lineRule="auto"/>
              <w:rPr>
                <w:sz w:val="18"/>
                <w:szCs w:val="18"/>
                <w:lang w:bidi="en-US"/>
              </w:rPr>
            </w:pPr>
            <w:r w:rsidRPr="00FD51FA">
              <w:rPr>
                <w:sz w:val="18"/>
                <w:szCs w:val="18"/>
              </w:rPr>
              <w:t>No changes</w:t>
            </w:r>
          </w:p>
        </w:tc>
        <w:tc>
          <w:tcPr>
            <w:tcW w:w="1371" w:type="dxa"/>
          </w:tcPr>
          <w:p w14:paraId="345203C2" w14:textId="77777777" w:rsidR="00B93DD7" w:rsidRPr="00FD51FA" w:rsidRDefault="00B93DD7" w:rsidP="004274F7">
            <w:pPr>
              <w:spacing w:after="160" w:line="259" w:lineRule="auto"/>
              <w:rPr>
                <w:sz w:val="18"/>
                <w:szCs w:val="18"/>
              </w:rPr>
            </w:pPr>
            <w:r w:rsidRPr="00FD51FA">
              <w:rPr>
                <w:sz w:val="18"/>
                <w:szCs w:val="18"/>
              </w:rPr>
              <w:t>Introduction to nutrition communication instead of the Microbiome lecture</w:t>
            </w:r>
          </w:p>
          <w:p w14:paraId="4966F6A7" w14:textId="77777777" w:rsidR="00B93DD7" w:rsidRPr="00FD51FA" w:rsidRDefault="00B93DD7" w:rsidP="004274F7">
            <w:pPr>
              <w:spacing w:after="160" w:line="259" w:lineRule="auto"/>
              <w:rPr>
                <w:sz w:val="18"/>
                <w:szCs w:val="18"/>
              </w:rPr>
            </w:pPr>
          </w:p>
          <w:p w14:paraId="0E1141F5" w14:textId="77777777" w:rsidR="00B93DD7" w:rsidRPr="00FD51FA" w:rsidRDefault="00B93DD7" w:rsidP="004274F7">
            <w:pPr>
              <w:spacing w:after="160" w:line="259" w:lineRule="auto"/>
              <w:rPr>
                <w:sz w:val="18"/>
                <w:szCs w:val="18"/>
                <w:lang w:bidi="en-US"/>
              </w:rPr>
            </w:pPr>
          </w:p>
        </w:tc>
        <w:tc>
          <w:tcPr>
            <w:tcW w:w="1335" w:type="dxa"/>
          </w:tcPr>
          <w:p w14:paraId="471C0CF3" w14:textId="77777777" w:rsidR="00B93DD7" w:rsidRPr="00FD51FA" w:rsidRDefault="00B93DD7" w:rsidP="004274F7">
            <w:pPr>
              <w:spacing w:after="160" w:line="259" w:lineRule="auto"/>
              <w:rPr>
                <w:sz w:val="18"/>
                <w:szCs w:val="18"/>
                <w:lang w:bidi="en-US"/>
              </w:rPr>
            </w:pPr>
            <w:r w:rsidRPr="00FD51FA">
              <w:rPr>
                <w:sz w:val="18"/>
                <w:szCs w:val="18"/>
              </w:rPr>
              <w:t>No changes</w:t>
            </w:r>
          </w:p>
        </w:tc>
        <w:tc>
          <w:tcPr>
            <w:tcW w:w="1337" w:type="dxa"/>
          </w:tcPr>
          <w:p w14:paraId="1A29A1EB" w14:textId="77777777" w:rsidR="00B93DD7" w:rsidRPr="00FD51FA" w:rsidRDefault="00B93DD7" w:rsidP="004274F7">
            <w:pPr>
              <w:spacing w:after="160" w:line="259" w:lineRule="auto"/>
              <w:rPr>
                <w:sz w:val="18"/>
                <w:szCs w:val="18"/>
              </w:rPr>
            </w:pPr>
            <w:r w:rsidRPr="00FD51FA">
              <w:rPr>
                <w:sz w:val="18"/>
                <w:szCs w:val="18"/>
              </w:rPr>
              <w:t xml:space="preserve">No expert Q&amp;A </w:t>
            </w:r>
          </w:p>
          <w:p w14:paraId="4A356D77" w14:textId="77777777" w:rsidR="00B93DD7" w:rsidRPr="00FD51FA" w:rsidRDefault="00B93DD7" w:rsidP="004274F7">
            <w:pPr>
              <w:spacing w:after="160" w:line="259" w:lineRule="auto"/>
              <w:rPr>
                <w:sz w:val="18"/>
                <w:szCs w:val="18"/>
              </w:rPr>
            </w:pPr>
          </w:p>
          <w:p w14:paraId="7EB557CD" w14:textId="77777777" w:rsidR="00B93DD7" w:rsidRPr="00FD51FA" w:rsidRDefault="00B93DD7" w:rsidP="004274F7">
            <w:pPr>
              <w:spacing w:after="160" w:line="259" w:lineRule="auto"/>
              <w:rPr>
                <w:sz w:val="18"/>
                <w:szCs w:val="18"/>
                <w:lang w:bidi="en-US"/>
              </w:rPr>
            </w:pPr>
          </w:p>
        </w:tc>
        <w:tc>
          <w:tcPr>
            <w:tcW w:w="1335" w:type="dxa"/>
          </w:tcPr>
          <w:p w14:paraId="0DF6510E" w14:textId="77777777" w:rsidR="00B93DD7" w:rsidRPr="00FD51FA" w:rsidRDefault="00B93DD7" w:rsidP="004274F7">
            <w:pPr>
              <w:spacing w:after="160" w:line="259" w:lineRule="auto"/>
              <w:rPr>
                <w:sz w:val="18"/>
                <w:szCs w:val="18"/>
              </w:rPr>
            </w:pPr>
            <w:r w:rsidRPr="00FD51FA">
              <w:rPr>
                <w:sz w:val="18"/>
                <w:szCs w:val="18"/>
              </w:rPr>
              <w:t>No changes</w:t>
            </w:r>
          </w:p>
          <w:p w14:paraId="3D904A0C" w14:textId="77777777" w:rsidR="00B93DD7" w:rsidRPr="00FD51FA" w:rsidRDefault="00B93DD7" w:rsidP="004274F7">
            <w:pPr>
              <w:spacing w:after="160" w:line="259" w:lineRule="auto"/>
              <w:rPr>
                <w:sz w:val="18"/>
                <w:szCs w:val="18"/>
                <w:lang w:bidi="en-US"/>
              </w:rPr>
            </w:pPr>
          </w:p>
        </w:tc>
        <w:tc>
          <w:tcPr>
            <w:tcW w:w="1372" w:type="dxa"/>
          </w:tcPr>
          <w:p w14:paraId="63757E88" w14:textId="77777777" w:rsidR="00B93DD7" w:rsidRPr="00FD51FA" w:rsidRDefault="00B93DD7" w:rsidP="004274F7">
            <w:pPr>
              <w:spacing w:after="160" w:line="259" w:lineRule="auto"/>
              <w:rPr>
                <w:sz w:val="18"/>
                <w:szCs w:val="18"/>
              </w:rPr>
            </w:pPr>
            <w:r w:rsidRPr="00FD51FA">
              <w:rPr>
                <w:sz w:val="18"/>
                <w:szCs w:val="18"/>
              </w:rPr>
              <w:t xml:space="preserve">Nutrition communication – deepening </w:t>
            </w:r>
          </w:p>
          <w:p w14:paraId="2D840EE2" w14:textId="77777777" w:rsidR="00B93DD7" w:rsidRPr="00FD51FA" w:rsidRDefault="00B93DD7" w:rsidP="004274F7">
            <w:pPr>
              <w:spacing w:after="160" w:line="259" w:lineRule="auto"/>
              <w:rPr>
                <w:sz w:val="18"/>
                <w:szCs w:val="18"/>
                <w:lang w:bidi="en-US"/>
              </w:rPr>
            </w:pPr>
            <w:r w:rsidRPr="00FD51FA">
              <w:rPr>
                <w:sz w:val="18"/>
                <w:szCs w:val="18"/>
              </w:rPr>
              <w:t>Lecture: Introduction to the microbiome and fermented food tasting</w:t>
            </w:r>
          </w:p>
        </w:tc>
        <w:tc>
          <w:tcPr>
            <w:tcW w:w="1336" w:type="dxa"/>
          </w:tcPr>
          <w:p w14:paraId="3E3BC806" w14:textId="77777777" w:rsidR="00B93DD7" w:rsidRPr="00FD51FA" w:rsidRDefault="00B93DD7" w:rsidP="004274F7">
            <w:pPr>
              <w:spacing w:after="160" w:line="259" w:lineRule="auto"/>
              <w:rPr>
                <w:sz w:val="18"/>
                <w:szCs w:val="18"/>
                <w:lang w:bidi="en-US"/>
              </w:rPr>
            </w:pPr>
            <w:r w:rsidRPr="00FD51FA">
              <w:rPr>
                <w:sz w:val="18"/>
                <w:szCs w:val="18"/>
              </w:rPr>
              <w:t>No changes</w:t>
            </w:r>
          </w:p>
        </w:tc>
        <w:tc>
          <w:tcPr>
            <w:tcW w:w="1349" w:type="dxa"/>
          </w:tcPr>
          <w:p w14:paraId="16755271" w14:textId="77777777" w:rsidR="00B93DD7" w:rsidRPr="00FD51FA" w:rsidRDefault="00B93DD7" w:rsidP="004274F7">
            <w:pPr>
              <w:spacing w:after="160" w:line="259" w:lineRule="auto"/>
              <w:rPr>
                <w:sz w:val="18"/>
                <w:szCs w:val="18"/>
              </w:rPr>
            </w:pPr>
            <w:r w:rsidRPr="00FD51FA">
              <w:rPr>
                <w:sz w:val="18"/>
                <w:szCs w:val="18"/>
              </w:rPr>
              <w:t>POL cases based on workshops</w:t>
            </w:r>
          </w:p>
          <w:p w14:paraId="2DE87EBC" w14:textId="77777777" w:rsidR="00B93DD7" w:rsidRPr="00FD51FA" w:rsidRDefault="00B93DD7" w:rsidP="004274F7">
            <w:pPr>
              <w:spacing w:after="160" w:line="259" w:lineRule="auto"/>
              <w:rPr>
                <w:sz w:val="18"/>
                <w:szCs w:val="18"/>
              </w:rPr>
            </w:pPr>
          </w:p>
          <w:p w14:paraId="4B52C94A" w14:textId="77777777" w:rsidR="00B93DD7" w:rsidRPr="00FD51FA" w:rsidRDefault="00B93DD7" w:rsidP="004274F7">
            <w:pPr>
              <w:spacing w:after="160" w:line="259" w:lineRule="auto"/>
              <w:rPr>
                <w:sz w:val="18"/>
                <w:szCs w:val="18"/>
                <w:lang w:bidi="en-US"/>
              </w:rPr>
            </w:pPr>
            <w:r w:rsidRPr="00FD51FA">
              <w:rPr>
                <w:sz w:val="18"/>
                <w:szCs w:val="18"/>
              </w:rPr>
              <w:t xml:space="preserve">Expert Q&amp;A </w:t>
            </w:r>
          </w:p>
        </w:tc>
        <w:tc>
          <w:tcPr>
            <w:tcW w:w="1341" w:type="dxa"/>
          </w:tcPr>
          <w:p w14:paraId="4200F14D" w14:textId="77777777" w:rsidR="00B93DD7" w:rsidRPr="00FD51FA" w:rsidRDefault="00B93DD7" w:rsidP="004274F7">
            <w:pPr>
              <w:spacing w:after="160" w:line="259" w:lineRule="auto"/>
              <w:rPr>
                <w:sz w:val="18"/>
                <w:szCs w:val="18"/>
                <w:lang w:bidi="en-US"/>
              </w:rPr>
            </w:pPr>
            <w:r w:rsidRPr="00FD51FA">
              <w:rPr>
                <w:sz w:val="18"/>
                <w:szCs w:val="18"/>
              </w:rPr>
              <w:t>No changes in content, one change in tutor, change in location</w:t>
            </w:r>
          </w:p>
        </w:tc>
      </w:tr>
      <w:tr w:rsidR="00B93DD7" w:rsidRPr="00FD51FA" w14:paraId="44F4708A" w14:textId="77777777" w:rsidTr="00B93DD7">
        <w:trPr>
          <w:trHeight w:val="1325"/>
        </w:trPr>
        <w:tc>
          <w:tcPr>
            <w:tcW w:w="1339" w:type="dxa"/>
          </w:tcPr>
          <w:p w14:paraId="65CBA894" w14:textId="77777777" w:rsidR="00B93DD7" w:rsidRPr="00FD51FA" w:rsidRDefault="00B93DD7" w:rsidP="004274F7">
            <w:pPr>
              <w:spacing w:after="160" w:line="259" w:lineRule="auto"/>
              <w:rPr>
                <w:sz w:val="18"/>
                <w:szCs w:val="18"/>
                <w:lang w:bidi="en-US"/>
              </w:rPr>
            </w:pPr>
            <w:r w:rsidRPr="00FD51FA">
              <w:rPr>
                <w:sz w:val="18"/>
                <w:szCs w:val="18"/>
                <w:lang w:bidi="en-US"/>
              </w:rPr>
              <w:lastRenderedPageBreak/>
              <w:t>Same tutors</w:t>
            </w:r>
          </w:p>
        </w:tc>
        <w:tc>
          <w:tcPr>
            <w:tcW w:w="1335" w:type="dxa"/>
          </w:tcPr>
          <w:p w14:paraId="510F1440" w14:textId="77777777" w:rsidR="00B93DD7" w:rsidRPr="00FD51FA" w:rsidRDefault="00B93DD7" w:rsidP="004274F7">
            <w:pPr>
              <w:spacing w:after="160" w:line="259" w:lineRule="auto"/>
              <w:rPr>
                <w:sz w:val="18"/>
                <w:szCs w:val="18"/>
                <w:lang w:bidi="en-US"/>
              </w:rPr>
            </w:pPr>
            <w:r w:rsidRPr="00FD51FA">
              <w:rPr>
                <w:sz w:val="18"/>
                <w:szCs w:val="18"/>
                <w:lang w:bidi="en-US"/>
              </w:rPr>
              <w:t>Same tutors</w:t>
            </w:r>
          </w:p>
        </w:tc>
        <w:tc>
          <w:tcPr>
            <w:tcW w:w="1371" w:type="dxa"/>
          </w:tcPr>
          <w:p w14:paraId="4A88B6F6" w14:textId="77777777" w:rsidR="00B93DD7" w:rsidRPr="00FD51FA" w:rsidRDefault="00B93DD7" w:rsidP="004274F7">
            <w:pPr>
              <w:spacing w:after="160" w:line="259" w:lineRule="auto"/>
              <w:rPr>
                <w:sz w:val="18"/>
                <w:szCs w:val="18"/>
                <w:lang w:bidi="en-US"/>
              </w:rPr>
            </w:pPr>
            <w:r w:rsidRPr="00FD51FA">
              <w:rPr>
                <w:sz w:val="18"/>
                <w:szCs w:val="18"/>
              </w:rPr>
              <w:t>One tutor for the topic of communication on nutrition changed</w:t>
            </w:r>
          </w:p>
        </w:tc>
        <w:tc>
          <w:tcPr>
            <w:tcW w:w="1335" w:type="dxa"/>
          </w:tcPr>
          <w:p w14:paraId="79DFE1CA" w14:textId="77777777" w:rsidR="00B93DD7" w:rsidRPr="00FD51FA" w:rsidRDefault="00B93DD7" w:rsidP="004274F7">
            <w:pPr>
              <w:spacing w:after="160" w:line="259" w:lineRule="auto"/>
              <w:rPr>
                <w:sz w:val="18"/>
                <w:szCs w:val="18"/>
                <w:lang w:bidi="en-US"/>
              </w:rPr>
            </w:pPr>
            <w:r w:rsidRPr="00FD51FA">
              <w:rPr>
                <w:sz w:val="18"/>
                <w:szCs w:val="18"/>
                <w:lang w:bidi="en-US"/>
              </w:rPr>
              <w:t>Same tutors</w:t>
            </w:r>
          </w:p>
        </w:tc>
        <w:tc>
          <w:tcPr>
            <w:tcW w:w="1337" w:type="dxa"/>
          </w:tcPr>
          <w:p w14:paraId="1CE60E34" w14:textId="77777777" w:rsidR="00B93DD7" w:rsidRPr="00FD51FA" w:rsidRDefault="00B93DD7" w:rsidP="004274F7">
            <w:pPr>
              <w:spacing w:after="160" w:line="259" w:lineRule="auto"/>
              <w:rPr>
                <w:sz w:val="18"/>
                <w:szCs w:val="18"/>
                <w:lang w:bidi="en-US"/>
              </w:rPr>
            </w:pPr>
            <w:r w:rsidRPr="00FD51FA">
              <w:rPr>
                <w:sz w:val="18"/>
                <w:szCs w:val="18"/>
              </w:rPr>
              <w:t>One Tutor changed</w:t>
            </w:r>
          </w:p>
        </w:tc>
        <w:tc>
          <w:tcPr>
            <w:tcW w:w="1335" w:type="dxa"/>
          </w:tcPr>
          <w:p w14:paraId="40BB9245" w14:textId="77777777" w:rsidR="00B93DD7" w:rsidRPr="00FD51FA" w:rsidRDefault="00B93DD7" w:rsidP="004274F7">
            <w:pPr>
              <w:spacing w:after="160" w:line="259" w:lineRule="auto"/>
              <w:rPr>
                <w:sz w:val="18"/>
                <w:szCs w:val="18"/>
                <w:lang w:bidi="en-US"/>
              </w:rPr>
            </w:pPr>
            <w:r w:rsidRPr="00FD51FA">
              <w:rPr>
                <w:sz w:val="18"/>
                <w:szCs w:val="18"/>
                <w:lang w:bidi="en-US"/>
              </w:rPr>
              <w:t>Same tutors</w:t>
            </w:r>
          </w:p>
        </w:tc>
        <w:tc>
          <w:tcPr>
            <w:tcW w:w="1372" w:type="dxa"/>
          </w:tcPr>
          <w:p w14:paraId="76E72F70" w14:textId="77777777" w:rsidR="00B93DD7" w:rsidRPr="00FD51FA" w:rsidRDefault="00B93DD7" w:rsidP="004274F7">
            <w:pPr>
              <w:spacing w:after="160" w:line="259" w:lineRule="auto"/>
              <w:rPr>
                <w:sz w:val="18"/>
                <w:szCs w:val="18"/>
                <w:lang w:bidi="en-US"/>
              </w:rPr>
            </w:pPr>
            <w:r w:rsidRPr="00FD51FA">
              <w:rPr>
                <w:sz w:val="18"/>
                <w:szCs w:val="18"/>
              </w:rPr>
              <w:t>One tutor for the topic of communication on nutrition changed</w:t>
            </w:r>
          </w:p>
        </w:tc>
        <w:tc>
          <w:tcPr>
            <w:tcW w:w="1336" w:type="dxa"/>
          </w:tcPr>
          <w:p w14:paraId="1E13DBBE" w14:textId="77777777" w:rsidR="00B93DD7" w:rsidRPr="00FD51FA" w:rsidRDefault="00B93DD7" w:rsidP="004274F7">
            <w:pPr>
              <w:spacing w:after="160" w:line="259" w:lineRule="auto"/>
              <w:rPr>
                <w:sz w:val="18"/>
                <w:szCs w:val="18"/>
                <w:lang w:bidi="en-US"/>
              </w:rPr>
            </w:pPr>
            <w:r w:rsidRPr="00FD51FA">
              <w:rPr>
                <w:sz w:val="18"/>
                <w:szCs w:val="18"/>
                <w:lang w:bidi="en-US"/>
              </w:rPr>
              <w:t>Same tutors</w:t>
            </w:r>
          </w:p>
        </w:tc>
        <w:tc>
          <w:tcPr>
            <w:tcW w:w="1349" w:type="dxa"/>
          </w:tcPr>
          <w:p w14:paraId="7AE1CBD5" w14:textId="77777777" w:rsidR="00B93DD7" w:rsidRPr="00FD51FA" w:rsidRDefault="00B93DD7" w:rsidP="004274F7">
            <w:pPr>
              <w:spacing w:after="160" w:line="259" w:lineRule="auto"/>
              <w:rPr>
                <w:sz w:val="18"/>
                <w:szCs w:val="18"/>
                <w:lang w:bidi="en-US"/>
              </w:rPr>
            </w:pPr>
            <w:r w:rsidRPr="00FD51FA">
              <w:rPr>
                <w:sz w:val="18"/>
                <w:szCs w:val="18"/>
                <w:lang w:bidi="en-US"/>
              </w:rPr>
              <w:t>Same tutors</w:t>
            </w:r>
          </w:p>
        </w:tc>
        <w:tc>
          <w:tcPr>
            <w:tcW w:w="1341" w:type="dxa"/>
          </w:tcPr>
          <w:p w14:paraId="435592FB" w14:textId="77777777" w:rsidR="00B93DD7" w:rsidRPr="00FD51FA" w:rsidRDefault="00B93DD7" w:rsidP="004274F7">
            <w:pPr>
              <w:spacing w:after="160" w:line="259" w:lineRule="auto"/>
              <w:rPr>
                <w:sz w:val="18"/>
                <w:szCs w:val="18"/>
                <w:lang w:bidi="en-US"/>
              </w:rPr>
            </w:pPr>
            <w:r w:rsidRPr="00FD51FA">
              <w:rPr>
                <w:sz w:val="18"/>
                <w:szCs w:val="18"/>
                <w:lang w:bidi="en-US"/>
              </w:rPr>
              <w:t>One tutor changed</w:t>
            </w:r>
          </w:p>
        </w:tc>
      </w:tr>
    </w:tbl>
    <w:p w14:paraId="708E314D" w14:textId="77777777" w:rsidR="00B93DD7" w:rsidRDefault="00B93DD7" w:rsidP="00B93DD7">
      <w:pPr>
        <w:sectPr w:rsidR="00B93DD7" w:rsidSect="00A32EA1">
          <w:footerReference w:type="default" r:id="rId10"/>
          <w:pgSz w:w="16838" w:h="11906" w:orient="landscape"/>
          <w:pgMar w:top="1701" w:right="1418" w:bottom="1701" w:left="1418" w:header="1021" w:footer="340" w:gutter="0"/>
          <w:lnNumType w:countBy="1" w:distance="255" w:restart="continuous"/>
          <w:cols w:space="708"/>
          <w:titlePg/>
          <w:bidi/>
          <w:docGrid w:linePitch="360"/>
        </w:sectPr>
      </w:pPr>
    </w:p>
    <w:p w14:paraId="1A0648A4" w14:textId="77777777" w:rsidR="00B93DD7" w:rsidRDefault="00B93DD7"/>
    <w:sectPr w:rsidR="00B93DD7" w:rsidSect="00B93DD7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587BD8" w14:textId="77777777" w:rsidR="00B93DD7" w:rsidRDefault="00B93DD7" w:rsidP="00B93DD7">
      <w:pPr>
        <w:spacing w:after="0" w:line="240" w:lineRule="auto"/>
      </w:pPr>
      <w:r>
        <w:separator/>
      </w:r>
    </w:p>
  </w:endnote>
  <w:endnote w:type="continuationSeparator" w:id="0">
    <w:p w14:paraId="2801AE37" w14:textId="77777777" w:rsidR="00B93DD7" w:rsidRDefault="00B93DD7" w:rsidP="00B93D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58748234"/>
      <w:docPartObj>
        <w:docPartGallery w:val="Page Numbers (Bottom of Page)"/>
        <w:docPartUnique/>
      </w:docPartObj>
    </w:sdtPr>
    <w:sdtContent>
      <w:p w14:paraId="0B40EBE3" w14:textId="35127A22" w:rsidR="00B93DD7" w:rsidRDefault="00B93DD7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4276A" w:rsidRPr="00D4276A">
          <w:rPr>
            <w:noProof/>
            <w:lang w:val="de-DE"/>
          </w:rPr>
          <w:t>4</w:t>
        </w:r>
        <w:r>
          <w:fldChar w:fldCharType="end"/>
        </w:r>
      </w:p>
    </w:sdtContent>
  </w:sdt>
  <w:p w14:paraId="54A6264D" w14:textId="77777777" w:rsidR="00B93DD7" w:rsidRDefault="00B93DD7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0D7861" w14:textId="77777777" w:rsidR="00B93DD7" w:rsidRDefault="00B93DD7" w:rsidP="00B93DD7">
      <w:pPr>
        <w:spacing w:after="0" w:line="240" w:lineRule="auto"/>
      </w:pPr>
      <w:r>
        <w:separator/>
      </w:r>
    </w:p>
  </w:footnote>
  <w:footnote w:type="continuationSeparator" w:id="0">
    <w:p w14:paraId="7D04DBB9" w14:textId="77777777" w:rsidR="00B93DD7" w:rsidRDefault="00B93DD7" w:rsidP="00B93DD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BD69A3"/>
    <w:multiLevelType w:val="hybridMultilevel"/>
    <w:tmpl w:val="8F8EC856"/>
    <w:lvl w:ilvl="0" w:tplc="62B6620A">
      <w:start w:val="11"/>
      <w:numFmt w:val="bullet"/>
      <w:lvlText w:val="-"/>
      <w:lvlJc w:val="left"/>
      <w:pPr>
        <w:ind w:left="720" w:hanging="360"/>
      </w:pPr>
      <w:rPr>
        <w:rFonts w:ascii="Palatino Linotype" w:eastAsia="Times New Roman" w:hAnsi="Palatino Linotype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DD7"/>
    <w:rsid w:val="00120BB3"/>
    <w:rsid w:val="00363273"/>
    <w:rsid w:val="00464967"/>
    <w:rsid w:val="007861BA"/>
    <w:rsid w:val="007F7A8D"/>
    <w:rsid w:val="009E7E5B"/>
    <w:rsid w:val="00B93DD7"/>
    <w:rsid w:val="00D42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A9C1EF"/>
  <w15:chartTrackingRefBased/>
  <w15:docId w15:val="{BA3C20C7-1469-4580-B5BA-2526D4408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B93DD7"/>
    <w:rPr>
      <w:lang w:val="en-GB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B93D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eilennummer">
    <w:name w:val="line number"/>
    <w:basedOn w:val="Absatz-Standardschriftart"/>
    <w:uiPriority w:val="99"/>
    <w:semiHidden/>
    <w:unhideWhenUsed/>
    <w:rsid w:val="00B93DD7"/>
  </w:style>
  <w:style w:type="paragraph" w:styleId="Kopfzeile">
    <w:name w:val="header"/>
    <w:basedOn w:val="Standard"/>
    <w:link w:val="KopfzeileZchn"/>
    <w:uiPriority w:val="99"/>
    <w:unhideWhenUsed/>
    <w:rsid w:val="00B93D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93DD7"/>
    <w:rPr>
      <w:lang w:val="en-GB"/>
    </w:rPr>
  </w:style>
  <w:style w:type="paragraph" w:styleId="Fuzeile">
    <w:name w:val="footer"/>
    <w:basedOn w:val="Standard"/>
    <w:link w:val="FuzeileZchn"/>
    <w:uiPriority w:val="99"/>
    <w:unhideWhenUsed/>
    <w:rsid w:val="00B93D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93DD7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4A34C7845C88B4589819AB139DE35DD" ma:contentTypeVersion="18" ma:contentTypeDescription="Create a new document." ma:contentTypeScope="" ma:versionID="21e4b93d7fe6a58c2580abc7b754d1b6">
  <xsd:schema xmlns:xsd="http://www.w3.org/2001/XMLSchema" xmlns:xs="http://www.w3.org/2001/XMLSchema" xmlns:p="http://schemas.microsoft.com/office/2006/metadata/properties" xmlns:ns3="d0d5103c-b90a-4a38-b610-628dbca45d0e" xmlns:ns4="63bc265c-ce59-4c31-a2a5-336a7fcf9d48" targetNamespace="http://schemas.microsoft.com/office/2006/metadata/properties" ma:root="true" ma:fieldsID="b914ac0ecb18e8131cbe609d68a974e3" ns3:_="" ns4:_="">
    <xsd:import namespace="d0d5103c-b90a-4a38-b610-628dbca45d0e"/>
    <xsd:import namespace="63bc265c-ce59-4c31-a2a5-336a7fcf9d4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d5103c-b90a-4a38-b610-628dbca45d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bc265c-ce59-4c31-a2a5-336a7fcf9d4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d0d5103c-b90a-4a38-b610-628dbca45d0e" xsi:nil="true"/>
  </documentManagement>
</p:properties>
</file>

<file path=customXml/itemProps1.xml><?xml version="1.0" encoding="utf-8"?>
<ds:datastoreItem xmlns:ds="http://schemas.openxmlformats.org/officeDocument/2006/customXml" ds:itemID="{81BC96BD-7C2F-4319-A570-192FAC0B7C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0d5103c-b90a-4a38-b610-628dbca45d0e"/>
    <ds:schemaRef ds:uri="63bc265c-ce59-4c31-a2a5-336a7fcf9d4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DFE3783-423B-49AF-8707-43F0230C491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16F1A38-A4F4-425C-A8DC-27739D9C26E5}">
  <ds:schemaRefs>
    <ds:schemaRef ds:uri="d0d5103c-b90a-4a38-b610-628dbca45d0e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63bc265c-ce59-4c31-a2a5-336a7fcf9d48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469</Words>
  <Characters>2961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Charité Universitaetsmedizin Berlin</Company>
  <LinksUpToDate>false</LinksUpToDate>
  <CharactersWithSpaces>3424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Ngoumou, Gonza Balbina</dc:creator>
  <cp:keywords/>
  <dc:description/>
  <cp:lastModifiedBy>Ngoumou, Gonza Balbina</cp:lastModifiedBy>
  <cp:revision>3</cp:revision>
  <dcterms:created xsi:type="dcterms:W3CDTF">2024-06-27T07:44:00Z</dcterms:created>
  <dcterms:modified xsi:type="dcterms:W3CDTF">2024-06-27T07:56:00Z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0x010100E4A34C7845C88B4589819AB139DE35DD</vt:lpwstr>
  </property>
</Properties>
</file>