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B6D66" w14:textId="77777777" w:rsidR="009A7440" w:rsidRDefault="009A7440" w:rsidP="009A744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9716F">
        <w:rPr>
          <w:rFonts w:ascii="Times New Roman" w:eastAsia="Times New Roman" w:hAnsi="Times New Roman" w:cs="Times New Roman"/>
          <w:b/>
          <w:bCs/>
          <w:sz w:val="24"/>
          <w:szCs w:val="24"/>
        </w:rPr>
        <w:t>Graphical abstract</w:t>
      </w:r>
    </w:p>
    <w:p w14:paraId="0530BB86" w14:textId="77777777" w:rsidR="009A7440" w:rsidRDefault="009A7440" w:rsidP="009A744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996B283" w14:textId="77777777" w:rsidR="009A7440" w:rsidRDefault="009A7440" w:rsidP="009A744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54B1338" wp14:editId="0C2D3E10">
            <wp:extent cx="5897880" cy="3284220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0"/>
                    <a:stretch/>
                  </pic:blipFill>
                  <pic:spPr bwMode="auto">
                    <a:xfrm>
                      <a:off x="0" y="0"/>
                      <a:ext cx="5897880" cy="328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9E4F40" w14:textId="77777777" w:rsidR="004951DF" w:rsidRDefault="004951DF"/>
    <w:sectPr w:rsidR="004951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440"/>
    <w:rsid w:val="004951DF"/>
    <w:rsid w:val="009A7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35D25"/>
  <w15:chartTrackingRefBased/>
  <w15:docId w15:val="{A4A6572C-A060-4C88-B287-AA83A12B0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4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Dr-S.Alamdari</dc:creator>
  <cp:keywords/>
  <dc:description/>
  <cp:lastModifiedBy>Dr-S.Alamdari</cp:lastModifiedBy>
  <cp:revision>1</cp:revision>
  <dcterms:created xsi:type="dcterms:W3CDTF">2024-06-15T14:16:00Z</dcterms:created>
  <dcterms:modified xsi:type="dcterms:W3CDTF">2024-06-15T14:16:00Z</dcterms:modified>
</cp:coreProperties>
</file>