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rFonts w:eastAsiaTheme="minorHAnsi" w:cstheme="minorBidi"/>
          <w:b/>
          <w:bCs/>
          <w:kern w:val="2"/>
          <w:sz w:val="22"/>
          <w:szCs w:val="22"/>
        </w:rPr>
        <w:id w:val="1739285414"/>
        <w:docPartObj>
          <w:docPartGallery w:val="Table of Contents"/>
          <w:docPartUnique/>
        </w:docPartObj>
      </w:sdtPr>
      <w:sdtEndPr>
        <w:rPr>
          <w:noProof/>
        </w:rPr>
      </w:sdtEndPr>
      <w:sdtContent>
        <w:p w14:paraId="7C8A3874" w14:textId="7E4FC28D" w:rsidR="00BE2BE4" w:rsidRPr="00F5348D" w:rsidRDefault="00FB6289">
          <w:pPr>
            <w:pStyle w:val="TOCHeading"/>
            <w:rPr>
              <w:b/>
              <w:bCs/>
            </w:rPr>
          </w:pPr>
          <w:r w:rsidRPr="00F5348D">
            <w:rPr>
              <w:b/>
              <w:bCs/>
            </w:rPr>
            <w:t xml:space="preserve">Table of </w:t>
          </w:r>
          <w:r w:rsidR="00BE2BE4" w:rsidRPr="00F5348D">
            <w:rPr>
              <w:b/>
              <w:bCs/>
            </w:rPr>
            <w:t>Contents</w:t>
          </w:r>
        </w:p>
        <w:p w14:paraId="521A8F2D" w14:textId="77777777" w:rsidR="00F5348D" w:rsidRPr="00F5348D" w:rsidRDefault="00F5348D" w:rsidP="00F5348D"/>
        <w:p w14:paraId="13582C57" w14:textId="10A57C0F" w:rsidR="00925499" w:rsidRDefault="00BE2BE4">
          <w:pPr>
            <w:pStyle w:val="TOC1"/>
            <w:tabs>
              <w:tab w:val="right" w:leader="dot" w:pos="10790"/>
            </w:tabs>
            <w:rPr>
              <w:noProof/>
            </w:rPr>
          </w:pPr>
          <w:r>
            <w:fldChar w:fldCharType="begin"/>
          </w:r>
          <w:r>
            <w:instrText xml:space="preserve"> TOC \o "1-3" \h \z \u </w:instrText>
          </w:r>
          <w:r>
            <w:fldChar w:fldCharType="separate"/>
          </w:r>
          <w:hyperlink w:anchor="_Toc170292213" w:history="1">
            <w:r w:rsidR="00925499" w:rsidRPr="004D6B1D">
              <w:rPr>
                <w:rStyle w:val="Hyperlink"/>
                <w:noProof/>
              </w:rPr>
              <w:t>eTable 1. Unethical Target Trial Versus Emulated Target Trial Design</w:t>
            </w:r>
            <w:r w:rsidR="00925499">
              <w:rPr>
                <w:noProof/>
                <w:webHidden/>
              </w:rPr>
              <w:tab/>
            </w:r>
            <w:r w:rsidR="00925499">
              <w:rPr>
                <w:noProof/>
                <w:webHidden/>
              </w:rPr>
              <w:fldChar w:fldCharType="begin"/>
            </w:r>
            <w:r w:rsidR="00925499">
              <w:rPr>
                <w:noProof/>
                <w:webHidden/>
              </w:rPr>
              <w:instrText xml:space="preserve"> PAGEREF _Toc170292213 \h </w:instrText>
            </w:r>
            <w:r w:rsidR="00925499">
              <w:rPr>
                <w:noProof/>
                <w:webHidden/>
              </w:rPr>
            </w:r>
            <w:r w:rsidR="00925499">
              <w:rPr>
                <w:noProof/>
                <w:webHidden/>
              </w:rPr>
              <w:fldChar w:fldCharType="separate"/>
            </w:r>
            <w:r w:rsidR="00925499">
              <w:rPr>
                <w:noProof/>
                <w:webHidden/>
              </w:rPr>
              <w:t>2</w:t>
            </w:r>
            <w:r w:rsidR="00925499">
              <w:rPr>
                <w:noProof/>
                <w:webHidden/>
              </w:rPr>
              <w:fldChar w:fldCharType="end"/>
            </w:r>
          </w:hyperlink>
        </w:p>
        <w:p w14:paraId="38A9B1BD" w14:textId="6AFB9C72" w:rsidR="00925499" w:rsidRDefault="00681BAE">
          <w:pPr>
            <w:pStyle w:val="TOC1"/>
            <w:tabs>
              <w:tab w:val="right" w:leader="dot" w:pos="10790"/>
            </w:tabs>
            <w:rPr>
              <w:noProof/>
            </w:rPr>
          </w:pPr>
          <w:hyperlink w:anchor="_Toc170292214" w:history="1">
            <w:r w:rsidR="00925499" w:rsidRPr="004D6B1D">
              <w:rPr>
                <w:rStyle w:val="Hyperlink"/>
                <w:noProof/>
              </w:rPr>
              <w:t>eTable 2. Financial Hardship Survey Questions and Response Options</w:t>
            </w:r>
            <w:r w:rsidR="00925499">
              <w:rPr>
                <w:noProof/>
                <w:webHidden/>
              </w:rPr>
              <w:tab/>
            </w:r>
            <w:r w:rsidR="00925499">
              <w:rPr>
                <w:noProof/>
                <w:webHidden/>
              </w:rPr>
              <w:fldChar w:fldCharType="begin"/>
            </w:r>
            <w:r w:rsidR="00925499">
              <w:rPr>
                <w:noProof/>
                <w:webHidden/>
              </w:rPr>
              <w:instrText xml:space="preserve"> PAGEREF _Toc170292214 \h </w:instrText>
            </w:r>
            <w:r w:rsidR="00925499">
              <w:rPr>
                <w:noProof/>
                <w:webHidden/>
              </w:rPr>
            </w:r>
            <w:r w:rsidR="00925499">
              <w:rPr>
                <w:noProof/>
                <w:webHidden/>
              </w:rPr>
              <w:fldChar w:fldCharType="separate"/>
            </w:r>
            <w:r w:rsidR="00925499">
              <w:rPr>
                <w:noProof/>
                <w:webHidden/>
              </w:rPr>
              <w:t>5</w:t>
            </w:r>
            <w:r w:rsidR="00925499">
              <w:rPr>
                <w:noProof/>
                <w:webHidden/>
              </w:rPr>
              <w:fldChar w:fldCharType="end"/>
            </w:r>
          </w:hyperlink>
        </w:p>
        <w:p w14:paraId="611478F9" w14:textId="7D7D132B" w:rsidR="00925499" w:rsidRDefault="00681BAE">
          <w:pPr>
            <w:pStyle w:val="TOC1"/>
            <w:tabs>
              <w:tab w:val="right" w:leader="dot" w:pos="10790"/>
            </w:tabs>
            <w:rPr>
              <w:noProof/>
            </w:rPr>
          </w:pPr>
          <w:hyperlink w:anchor="_Toc170292215" w:history="1">
            <w:r w:rsidR="00925499" w:rsidRPr="004D6B1D">
              <w:rPr>
                <w:rStyle w:val="Hyperlink"/>
                <w:noProof/>
              </w:rPr>
              <w:t>eTable 3. Financial Hardship (Risk Ratio, 95% CI), by COVID-19 Status and Selected Risk Factors</w:t>
            </w:r>
            <w:r w:rsidR="00925499">
              <w:rPr>
                <w:noProof/>
                <w:webHidden/>
              </w:rPr>
              <w:tab/>
            </w:r>
            <w:r w:rsidR="00925499">
              <w:rPr>
                <w:noProof/>
                <w:webHidden/>
              </w:rPr>
              <w:fldChar w:fldCharType="begin"/>
            </w:r>
            <w:r w:rsidR="00925499">
              <w:rPr>
                <w:noProof/>
                <w:webHidden/>
              </w:rPr>
              <w:instrText xml:space="preserve"> PAGEREF _Toc170292215 \h </w:instrText>
            </w:r>
            <w:r w:rsidR="00925499">
              <w:rPr>
                <w:noProof/>
                <w:webHidden/>
              </w:rPr>
            </w:r>
            <w:r w:rsidR="00925499">
              <w:rPr>
                <w:noProof/>
                <w:webHidden/>
              </w:rPr>
              <w:fldChar w:fldCharType="separate"/>
            </w:r>
            <w:r w:rsidR="00925499">
              <w:rPr>
                <w:noProof/>
                <w:webHidden/>
              </w:rPr>
              <w:t>6</w:t>
            </w:r>
            <w:r w:rsidR="00925499">
              <w:rPr>
                <w:noProof/>
                <w:webHidden/>
              </w:rPr>
              <w:fldChar w:fldCharType="end"/>
            </w:r>
          </w:hyperlink>
        </w:p>
        <w:p w14:paraId="6971D613" w14:textId="69E4C53F" w:rsidR="00925499" w:rsidRDefault="00681BAE">
          <w:pPr>
            <w:pStyle w:val="TOC1"/>
            <w:tabs>
              <w:tab w:val="right" w:leader="dot" w:pos="10790"/>
            </w:tabs>
            <w:rPr>
              <w:noProof/>
            </w:rPr>
          </w:pPr>
          <w:hyperlink w:anchor="_Toc170292216" w:history="1">
            <w:r w:rsidR="00925499" w:rsidRPr="004D6B1D">
              <w:rPr>
                <w:rStyle w:val="Hyperlink"/>
                <w:noProof/>
              </w:rPr>
              <w:t>eTable 4. Weighted Sample Characteristics, by Age Group</w:t>
            </w:r>
            <w:r w:rsidR="00925499">
              <w:rPr>
                <w:noProof/>
                <w:webHidden/>
              </w:rPr>
              <w:tab/>
            </w:r>
            <w:r w:rsidR="00925499">
              <w:rPr>
                <w:noProof/>
                <w:webHidden/>
              </w:rPr>
              <w:fldChar w:fldCharType="begin"/>
            </w:r>
            <w:r w:rsidR="00925499">
              <w:rPr>
                <w:noProof/>
                <w:webHidden/>
              </w:rPr>
              <w:instrText xml:space="preserve"> PAGEREF _Toc170292216 \h </w:instrText>
            </w:r>
            <w:r w:rsidR="00925499">
              <w:rPr>
                <w:noProof/>
                <w:webHidden/>
              </w:rPr>
            </w:r>
            <w:r w:rsidR="00925499">
              <w:rPr>
                <w:noProof/>
                <w:webHidden/>
              </w:rPr>
              <w:fldChar w:fldCharType="separate"/>
            </w:r>
            <w:r w:rsidR="00925499">
              <w:rPr>
                <w:noProof/>
                <w:webHidden/>
              </w:rPr>
              <w:t>7</w:t>
            </w:r>
            <w:r w:rsidR="00925499">
              <w:rPr>
                <w:noProof/>
                <w:webHidden/>
              </w:rPr>
              <w:fldChar w:fldCharType="end"/>
            </w:r>
          </w:hyperlink>
        </w:p>
        <w:p w14:paraId="4F2E8D23" w14:textId="4590021C" w:rsidR="00925499" w:rsidRDefault="00681BAE">
          <w:pPr>
            <w:pStyle w:val="TOC1"/>
            <w:tabs>
              <w:tab w:val="right" w:leader="dot" w:pos="10790"/>
            </w:tabs>
            <w:rPr>
              <w:noProof/>
            </w:rPr>
          </w:pPr>
          <w:hyperlink w:anchor="_Toc170292217" w:history="1">
            <w:r w:rsidR="00925499" w:rsidRPr="004D6B1D">
              <w:rPr>
                <w:rStyle w:val="Hyperlink"/>
                <w:noProof/>
              </w:rPr>
              <w:t>eTable 5. Weighted Sample Characteristics, by Nosos Risk-Adjustment Score Group</w:t>
            </w:r>
            <w:r w:rsidR="00925499">
              <w:rPr>
                <w:noProof/>
                <w:webHidden/>
              </w:rPr>
              <w:tab/>
            </w:r>
            <w:r w:rsidR="00925499">
              <w:rPr>
                <w:noProof/>
                <w:webHidden/>
              </w:rPr>
              <w:fldChar w:fldCharType="begin"/>
            </w:r>
            <w:r w:rsidR="00925499">
              <w:rPr>
                <w:noProof/>
                <w:webHidden/>
              </w:rPr>
              <w:instrText xml:space="preserve"> PAGEREF _Toc170292217 \h </w:instrText>
            </w:r>
            <w:r w:rsidR="00925499">
              <w:rPr>
                <w:noProof/>
                <w:webHidden/>
              </w:rPr>
            </w:r>
            <w:r w:rsidR="00925499">
              <w:rPr>
                <w:noProof/>
                <w:webHidden/>
              </w:rPr>
              <w:fldChar w:fldCharType="separate"/>
            </w:r>
            <w:r w:rsidR="00925499">
              <w:rPr>
                <w:noProof/>
                <w:webHidden/>
              </w:rPr>
              <w:t>9</w:t>
            </w:r>
            <w:r w:rsidR="00925499">
              <w:rPr>
                <w:noProof/>
                <w:webHidden/>
              </w:rPr>
              <w:fldChar w:fldCharType="end"/>
            </w:r>
          </w:hyperlink>
        </w:p>
        <w:p w14:paraId="47E969AE" w14:textId="22F8A61F" w:rsidR="00925499" w:rsidRDefault="00681BAE">
          <w:pPr>
            <w:pStyle w:val="TOC1"/>
            <w:tabs>
              <w:tab w:val="right" w:leader="dot" w:pos="10790"/>
            </w:tabs>
            <w:rPr>
              <w:noProof/>
            </w:rPr>
          </w:pPr>
          <w:hyperlink w:anchor="_Toc170292218" w:history="1">
            <w:r w:rsidR="00925499" w:rsidRPr="004D6B1D">
              <w:rPr>
                <w:rStyle w:val="Hyperlink"/>
                <w:noProof/>
              </w:rPr>
              <w:t>eTable 6. Weighted Sample Characteristics, by VHA Copay Group</w:t>
            </w:r>
            <w:r w:rsidR="00925499">
              <w:rPr>
                <w:noProof/>
                <w:webHidden/>
              </w:rPr>
              <w:tab/>
            </w:r>
            <w:r w:rsidR="00925499">
              <w:rPr>
                <w:noProof/>
                <w:webHidden/>
              </w:rPr>
              <w:fldChar w:fldCharType="begin"/>
            </w:r>
            <w:r w:rsidR="00925499">
              <w:rPr>
                <w:noProof/>
                <w:webHidden/>
              </w:rPr>
              <w:instrText xml:space="preserve"> PAGEREF _Toc170292218 \h </w:instrText>
            </w:r>
            <w:r w:rsidR="00925499">
              <w:rPr>
                <w:noProof/>
                <w:webHidden/>
              </w:rPr>
            </w:r>
            <w:r w:rsidR="00925499">
              <w:rPr>
                <w:noProof/>
                <w:webHidden/>
              </w:rPr>
              <w:fldChar w:fldCharType="separate"/>
            </w:r>
            <w:r w:rsidR="00925499">
              <w:rPr>
                <w:noProof/>
                <w:webHidden/>
              </w:rPr>
              <w:t>11</w:t>
            </w:r>
            <w:r w:rsidR="00925499">
              <w:rPr>
                <w:noProof/>
                <w:webHidden/>
              </w:rPr>
              <w:fldChar w:fldCharType="end"/>
            </w:r>
          </w:hyperlink>
        </w:p>
        <w:p w14:paraId="5DA4C462" w14:textId="60881C9D" w:rsidR="00BE2BE4" w:rsidRDefault="00BE2BE4">
          <w:r>
            <w:rPr>
              <w:b/>
              <w:bCs/>
              <w:noProof/>
            </w:rPr>
            <w:fldChar w:fldCharType="end"/>
          </w:r>
        </w:p>
      </w:sdtContent>
    </w:sdt>
    <w:p w14:paraId="6D0B888E" w14:textId="77777777" w:rsidR="00CF6DAC" w:rsidRDefault="00CF6DAC">
      <w:pPr>
        <w:rPr>
          <w:rFonts w:cstheme="minorHAnsi"/>
          <w:b/>
          <w:bCs/>
          <w:sz w:val="24"/>
          <w:szCs w:val="24"/>
        </w:rPr>
      </w:pPr>
      <w:r>
        <w:rPr>
          <w:rFonts w:cstheme="minorHAnsi"/>
          <w:b/>
          <w:bCs/>
          <w:sz w:val="24"/>
          <w:szCs w:val="24"/>
        </w:rPr>
        <w:br w:type="page"/>
      </w:r>
    </w:p>
    <w:p w14:paraId="0716509B" w14:textId="308B5A14" w:rsidR="008D2C40" w:rsidRPr="00766737" w:rsidRDefault="008D2C40" w:rsidP="00D01395">
      <w:pPr>
        <w:pStyle w:val="Heading1"/>
      </w:pPr>
      <w:bookmarkStart w:id="0" w:name="_Toc170292213"/>
      <w:r w:rsidRPr="00766737">
        <w:lastRenderedPageBreak/>
        <w:t>eTable 1. Unethical Target Trial Versus Emulated Target Trial Design</w:t>
      </w:r>
      <w:bookmarkEnd w:id="0"/>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1953"/>
        <w:gridCol w:w="2957"/>
        <w:gridCol w:w="5890"/>
      </w:tblGrid>
      <w:tr w:rsidR="008D2C40" w:rsidRPr="00766737" w14:paraId="3202F960" w14:textId="77777777" w:rsidTr="0042460C">
        <w:trPr>
          <w:trHeight w:val="17"/>
        </w:trPr>
        <w:tc>
          <w:tcPr>
            <w:tcW w:w="904" w:type="pct"/>
            <w:tcBorders>
              <w:left w:val="nil"/>
              <w:right w:val="nil"/>
            </w:tcBorders>
            <w:tcMar>
              <w:top w:w="100" w:type="dxa"/>
              <w:left w:w="100" w:type="dxa"/>
              <w:bottom w:w="100" w:type="dxa"/>
              <w:right w:w="100" w:type="dxa"/>
            </w:tcMar>
          </w:tcPr>
          <w:p w14:paraId="7E1F09EB" w14:textId="77777777" w:rsidR="008D2C40" w:rsidRPr="00766737" w:rsidRDefault="008D2C40" w:rsidP="00CA282A">
            <w:pPr>
              <w:spacing w:after="0" w:line="240" w:lineRule="auto"/>
              <w:rPr>
                <w:rFonts w:cstheme="minorHAnsi"/>
                <w:sz w:val="24"/>
                <w:szCs w:val="24"/>
              </w:rPr>
            </w:pPr>
          </w:p>
        </w:tc>
        <w:tc>
          <w:tcPr>
            <w:tcW w:w="1369" w:type="pct"/>
            <w:tcBorders>
              <w:left w:val="nil"/>
              <w:right w:val="nil"/>
            </w:tcBorders>
            <w:tcMar>
              <w:top w:w="100" w:type="dxa"/>
              <w:left w:w="100" w:type="dxa"/>
              <w:bottom w:w="100" w:type="dxa"/>
              <w:right w:w="100" w:type="dxa"/>
            </w:tcMar>
          </w:tcPr>
          <w:p w14:paraId="07CC84BF" w14:textId="77777777" w:rsidR="008D2C40" w:rsidRPr="00766737" w:rsidRDefault="008D2C40" w:rsidP="00CA282A">
            <w:pPr>
              <w:spacing w:after="0" w:line="240" w:lineRule="auto"/>
              <w:rPr>
                <w:rFonts w:cstheme="minorHAnsi"/>
                <w:b/>
                <w:sz w:val="24"/>
                <w:szCs w:val="24"/>
              </w:rPr>
            </w:pPr>
            <w:r w:rsidRPr="00766737">
              <w:rPr>
                <w:rFonts w:cstheme="minorHAnsi"/>
                <w:b/>
                <w:sz w:val="24"/>
                <w:szCs w:val="24"/>
              </w:rPr>
              <w:t>Unethical target trial</w:t>
            </w:r>
          </w:p>
        </w:tc>
        <w:tc>
          <w:tcPr>
            <w:tcW w:w="2727" w:type="pct"/>
            <w:tcBorders>
              <w:left w:val="nil"/>
              <w:right w:val="nil"/>
            </w:tcBorders>
            <w:tcMar>
              <w:top w:w="100" w:type="dxa"/>
              <w:left w:w="100" w:type="dxa"/>
              <w:bottom w:w="100" w:type="dxa"/>
              <w:right w:w="100" w:type="dxa"/>
            </w:tcMar>
          </w:tcPr>
          <w:p w14:paraId="4C0D36FA" w14:textId="77777777" w:rsidR="008D2C40" w:rsidRPr="00766737" w:rsidRDefault="008D2C40" w:rsidP="00CA282A">
            <w:pPr>
              <w:spacing w:after="0" w:line="240" w:lineRule="auto"/>
              <w:rPr>
                <w:rFonts w:cstheme="minorHAnsi"/>
                <w:b/>
                <w:sz w:val="24"/>
                <w:szCs w:val="24"/>
              </w:rPr>
            </w:pPr>
            <w:r w:rsidRPr="00766737">
              <w:rPr>
                <w:rFonts w:cstheme="minorHAnsi"/>
                <w:b/>
                <w:sz w:val="24"/>
                <w:szCs w:val="24"/>
              </w:rPr>
              <w:t>Emulated target trial</w:t>
            </w:r>
          </w:p>
        </w:tc>
      </w:tr>
      <w:tr w:rsidR="008D2C40" w:rsidRPr="00766737" w14:paraId="58377370" w14:textId="77777777" w:rsidTr="0042460C">
        <w:trPr>
          <w:trHeight w:val="1142"/>
        </w:trPr>
        <w:tc>
          <w:tcPr>
            <w:tcW w:w="904" w:type="pct"/>
            <w:tcBorders>
              <w:left w:val="nil"/>
              <w:right w:val="nil"/>
            </w:tcBorders>
            <w:tcMar>
              <w:top w:w="100" w:type="dxa"/>
              <w:left w:w="100" w:type="dxa"/>
              <w:bottom w:w="100" w:type="dxa"/>
              <w:right w:w="100" w:type="dxa"/>
            </w:tcMar>
          </w:tcPr>
          <w:p w14:paraId="3725A893" w14:textId="77777777" w:rsidR="008D2C40" w:rsidRPr="00766737" w:rsidRDefault="008D2C40" w:rsidP="00CA282A">
            <w:pPr>
              <w:spacing w:after="0" w:line="240" w:lineRule="auto"/>
              <w:rPr>
                <w:rFonts w:cstheme="minorHAnsi"/>
                <w:b/>
                <w:sz w:val="24"/>
                <w:szCs w:val="24"/>
              </w:rPr>
            </w:pPr>
            <w:r w:rsidRPr="00766737">
              <w:rPr>
                <w:rFonts w:cstheme="minorHAnsi"/>
                <w:b/>
                <w:sz w:val="24"/>
                <w:szCs w:val="24"/>
              </w:rPr>
              <w:t>Goal</w:t>
            </w:r>
          </w:p>
        </w:tc>
        <w:tc>
          <w:tcPr>
            <w:tcW w:w="1369" w:type="pct"/>
            <w:tcBorders>
              <w:left w:val="nil"/>
              <w:right w:val="nil"/>
            </w:tcBorders>
            <w:tcMar>
              <w:top w:w="100" w:type="dxa"/>
              <w:left w:w="100" w:type="dxa"/>
              <w:bottom w:w="100" w:type="dxa"/>
              <w:right w:w="100" w:type="dxa"/>
            </w:tcMar>
          </w:tcPr>
          <w:p w14:paraId="3AC0DAEE" w14:textId="77777777" w:rsidR="008D2C40" w:rsidRPr="00766737" w:rsidRDefault="008D2C40" w:rsidP="00CA282A">
            <w:pPr>
              <w:spacing w:after="0" w:line="240" w:lineRule="auto"/>
              <w:rPr>
                <w:rFonts w:cstheme="minorHAnsi"/>
                <w:sz w:val="24"/>
                <w:szCs w:val="24"/>
              </w:rPr>
            </w:pPr>
            <w:r w:rsidRPr="00766737">
              <w:rPr>
                <w:rFonts w:cstheme="minorHAnsi"/>
                <w:sz w:val="24"/>
                <w:szCs w:val="24"/>
              </w:rPr>
              <w:t>To test the effect of individual infection with SARS-CoV-2 (a.k.a. COVID-19) on financial hardship 18 months after infection</w:t>
            </w:r>
          </w:p>
        </w:tc>
        <w:tc>
          <w:tcPr>
            <w:tcW w:w="2727" w:type="pct"/>
            <w:tcBorders>
              <w:left w:val="nil"/>
              <w:right w:val="nil"/>
            </w:tcBorders>
            <w:tcMar>
              <w:top w:w="100" w:type="dxa"/>
              <w:left w:w="100" w:type="dxa"/>
              <w:bottom w:w="100" w:type="dxa"/>
              <w:right w:w="100" w:type="dxa"/>
            </w:tcMar>
          </w:tcPr>
          <w:p w14:paraId="139BB9E6" w14:textId="77777777" w:rsidR="008D2C40" w:rsidRPr="00766737" w:rsidRDefault="008D2C40" w:rsidP="00CA282A">
            <w:pPr>
              <w:spacing w:after="0" w:line="240" w:lineRule="auto"/>
              <w:rPr>
                <w:rFonts w:cstheme="minorHAnsi"/>
                <w:sz w:val="24"/>
                <w:szCs w:val="24"/>
              </w:rPr>
            </w:pPr>
            <w:r w:rsidRPr="00766737">
              <w:rPr>
                <w:rFonts w:cstheme="minorHAnsi"/>
                <w:sz w:val="24"/>
                <w:szCs w:val="24"/>
              </w:rPr>
              <w:t>Same</w:t>
            </w:r>
          </w:p>
        </w:tc>
      </w:tr>
      <w:tr w:rsidR="008D2C40" w:rsidRPr="00766737" w14:paraId="66E6D1CC" w14:textId="77777777" w:rsidTr="0042460C">
        <w:trPr>
          <w:trHeight w:val="14"/>
        </w:trPr>
        <w:tc>
          <w:tcPr>
            <w:tcW w:w="904" w:type="pct"/>
            <w:tcBorders>
              <w:left w:val="nil"/>
              <w:right w:val="nil"/>
            </w:tcBorders>
            <w:tcMar>
              <w:top w:w="100" w:type="dxa"/>
              <w:left w:w="100" w:type="dxa"/>
              <w:bottom w:w="100" w:type="dxa"/>
              <w:right w:w="100" w:type="dxa"/>
            </w:tcMar>
          </w:tcPr>
          <w:p w14:paraId="62546315" w14:textId="77777777" w:rsidR="008D2C40" w:rsidRPr="00766737" w:rsidRDefault="008D2C40" w:rsidP="00CA282A">
            <w:pPr>
              <w:spacing w:after="0" w:line="240" w:lineRule="auto"/>
              <w:rPr>
                <w:rFonts w:cstheme="minorHAnsi"/>
                <w:b/>
                <w:sz w:val="24"/>
                <w:szCs w:val="24"/>
              </w:rPr>
            </w:pPr>
            <w:r w:rsidRPr="00766737">
              <w:rPr>
                <w:rFonts w:cstheme="minorHAnsi"/>
                <w:b/>
                <w:sz w:val="24"/>
                <w:szCs w:val="24"/>
              </w:rPr>
              <w:t>Setting</w:t>
            </w:r>
          </w:p>
        </w:tc>
        <w:tc>
          <w:tcPr>
            <w:tcW w:w="1369" w:type="pct"/>
            <w:tcBorders>
              <w:left w:val="nil"/>
              <w:right w:val="nil"/>
            </w:tcBorders>
            <w:tcMar>
              <w:top w:w="100" w:type="dxa"/>
              <w:left w:w="100" w:type="dxa"/>
              <w:bottom w:w="100" w:type="dxa"/>
              <w:right w:w="100" w:type="dxa"/>
            </w:tcMar>
          </w:tcPr>
          <w:p w14:paraId="5A69FCD6" w14:textId="77777777" w:rsidR="008D2C40" w:rsidRPr="00766737" w:rsidRDefault="008D2C40" w:rsidP="00CA282A">
            <w:pPr>
              <w:spacing w:after="0" w:line="240" w:lineRule="auto"/>
              <w:rPr>
                <w:rFonts w:cstheme="minorHAnsi"/>
                <w:sz w:val="24"/>
                <w:szCs w:val="24"/>
              </w:rPr>
            </w:pPr>
            <w:r w:rsidRPr="00766737">
              <w:rPr>
                <w:rFonts w:cstheme="minorHAnsi"/>
                <w:sz w:val="24"/>
                <w:szCs w:val="24"/>
              </w:rPr>
              <w:t xml:space="preserve">VA nationwide system </w:t>
            </w:r>
          </w:p>
        </w:tc>
        <w:tc>
          <w:tcPr>
            <w:tcW w:w="2727" w:type="pct"/>
            <w:tcBorders>
              <w:left w:val="nil"/>
              <w:right w:val="nil"/>
            </w:tcBorders>
            <w:tcMar>
              <w:top w:w="100" w:type="dxa"/>
              <w:left w:w="100" w:type="dxa"/>
              <w:bottom w:w="100" w:type="dxa"/>
              <w:right w:w="100" w:type="dxa"/>
            </w:tcMar>
          </w:tcPr>
          <w:p w14:paraId="2F158046" w14:textId="77777777" w:rsidR="008D2C40" w:rsidRPr="00766737" w:rsidRDefault="008D2C40" w:rsidP="00CA282A">
            <w:pPr>
              <w:spacing w:after="0" w:line="240" w:lineRule="auto"/>
              <w:rPr>
                <w:rFonts w:cstheme="minorHAnsi"/>
                <w:sz w:val="24"/>
                <w:szCs w:val="24"/>
              </w:rPr>
            </w:pPr>
            <w:r w:rsidRPr="00766737">
              <w:rPr>
                <w:rFonts w:cstheme="minorHAnsi"/>
                <w:sz w:val="24"/>
                <w:szCs w:val="24"/>
              </w:rPr>
              <w:t>Same</w:t>
            </w:r>
          </w:p>
        </w:tc>
      </w:tr>
      <w:tr w:rsidR="008D2C40" w:rsidRPr="00766737" w14:paraId="22A96718" w14:textId="77777777" w:rsidTr="0042460C">
        <w:trPr>
          <w:trHeight w:val="1142"/>
        </w:trPr>
        <w:tc>
          <w:tcPr>
            <w:tcW w:w="904" w:type="pct"/>
            <w:tcBorders>
              <w:left w:val="nil"/>
              <w:right w:val="nil"/>
            </w:tcBorders>
            <w:tcMar>
              <w:top w:w="100" w:type="dxa"/>
              <w:left w:w="100" w:type="dxa"/>
              <w:bottom w:w="100" w:type="dxa"/>
              <w:right w:w="100" w:type="dxa"/>
            </w:tcMar>
          </w:tcPr>
          <w:p w14:paraId="400B6D2E" w14:textId="77777777" w:rsidR="008D2C40" w:rsidRPr="00766737" w:rsidRDefault="008D2C40" w:rsidP="00CA282A">
            <w:pPr>
              <w:spacing w:after="0" w:line="240" w:lineRule="auto"/>
              <w:rPr>
                <w:rFonts w:cstheme="minorHAnsi"/>
                <w:b/>
                <w:sz w:val="24"/>
                <w:szCs w:val="24"/>
              </w:rPr>
            </w:pPr>
            <w:r w:rsidRPr="00766737">
              <w:rPr>
                <w:rFonts w:cstheme="minorHAnsi"/>
                <w:b/>
                <w:sz w:val="24"/>
                <w:szCs w:val="24"/>
              </w:rPr>
              <w:t>Inclusion criteria</w:t>
            </w:r>
          </w:p>
        </w:tc>
        <w:tc>
          <w:tcPr>
            <w:tcW w:w="1369" w:type="pct"/>
            <w:tcBorders>
              <w:left w:val="nil"/>
              <w:right w:val="nil"/>
            </w:tcBorders>
            <w:tcMar>
              <w:top w:w="100" w:type="dxa"/>
              <w:left w:w="100" w:type="dxa"/>
              <w:bottom w:w="100" w:type="dxa"/>
              <w:right w:w="100" w:type="dxa"/>
            </w:tcMar>
          </w:tcPr>
          <w:p w14:paraId="11685109" w14:textId="77777777" w:rsidR="008D2C40" w:rsidRPr="00766737" w:rsidRDefault="008D2C40" w:rsidP="00CA282A">
            <w:pPr>
              <w:spacing w:after="0" w:line="240" w:lineRule="auto"/>
              <w:rPr>
                <w:rFonts w:cstheme="minorHAnsi"/>
                <w:sz w:val="24"/>
                <w:szCs w:val="24"/>
              </w:rPr>
            </w:pPr>
            <w:r w:rsidRPr="00766737">
              <w:rPr>
                <w:rFonts w:cstheme="minorHAnsi"/>
                <w:sz w:val="24"/>
                <w:szCs w:val="24"/>
              </w:rPr>
              <w:t>Veterans aged 18 and above in care in the VHA with an assigned primary care team for at least two years on randomization date, or who had at least one VHA primary care clinic visit in that period</w:t>
            </w:r>
          </w:p>
        </w:tc>
        <w:tc>
          <w:tcPr>
            <w:tcW w:w="2727" w:type="pct"/>
            <w:tcBorders>
              <w:left w:val="nil"/>
              <w:right w:val="nil"/>
            </w:tcBorders>
            <w:tcMar>
              <w:top w:w="100" w:type="dxa"/>
              <w:left w:w="100" w:type="dxa"/>
              <w:bottom w:w="100" w:type="dxa"/>
              <w:right w:w="100" w:type="dxa"/>
            </w:tcMar>
          </w:tcPr>
          <w:p w14:paraId="69F97925" w14:textId="77777777" w:rsidR="008D2C40" w:rsidRPr="00766737" w:rsidRDefault="008D2C40" w:rsidP="00CA282A">
            <w:pPr>
              <w:spacing w:after="0" w:line="240" w:lineRule="auto"/>
              <w:rPr>
                <w:rFonts w:cstheme="minorHAnsi"/>
                <w:sz w:val="24"/>
                <w:szCs w:val="24"/>
              </w:rPr>
            </w:pPr>
            <w:r w:rsidRPr="00766737">
              <w:rPr>
                <w:rFonts w:cstheme="minorHAnsi"/>
                <w:sz w:val="24"/>
                <w:szCs w:val="24"/>
              </w:rPr>
              <w:t>Same</w:t>
            </w:r>
          </w:p>
        </w:tc>
      </w:tr>
      <w:tr w:rsidR="008D2C40" w:rsidRPr="00766737" w14:paraId="31747696" w14:textId="77777777" w:rsidTr="0042460C">
        <w:trPr>
          <w:trHeight w:val="1142"/>
        </w:trPr>
        <w:tc>
          <w:tcPr>
            <w:tcW w:w="904" w:type="pct"/>
            <w:tcBorders>
              <w:left w:val="nil"/>
              <w:right w:val="nil"/>
            </w:tcBorders>
            <w:tcMar>
              <w:top w:w="100" w:type="dxa"/>
              <w:left w:w="100" w:type="dxa"/>
              <w:bottom w:w="100" w:type="dxa"/>
              <w:right w:w="100" w:type="dxa"/>
            </w:tcMar>
          </w:tcPr>
          <w:p w14:paraId="57E4D7B6" w14:textId="77777777" w:rsidR="008D2C40" w:rsidRPr="00766737" w:rsidRDefault="008D2C40" w:rsidP="00CA282A">
            <w:pPr>
              <w:spacing w:after="0" w:line="240" w:lineRule="auto"/>
              <w:rPr>
                <w:rFonts w:cstheme="minorHAnsi"/>
                <w:b/>
                <w:sz w:val="24"/>
                <w:szCs w:val="24"/>
              </w:rPr>
            </w:pPr>
            <w:r w:rsidRPr="00766737">
              <w:rPr>
                <w:rFonts w:cstheme="minorHAnsi"/>
                <w:b/>
                <w:sz w:val="24"/>
                <w:szCs w:val="24"/>
              </w:rPr>
              <w:t>Exclusion criteria</w:t>
            </w:r>
          </w:p>
        </w:tc>
        <w:tc>
          <w:tcPr>
            <w:tcW w:w="1369" w:type="pct"/>
            <w:tcBorders>
              <w:left w:val="nil"/>
              <w:right w:val="nil"/>
            </w:tcBorders>
            <w:tcMar>
              <w:top w:w="100" w:type="dxa"/>
              <w:left w:w="100" w:type="dxa"/>
              <w:bottom w:w="100" w:type="dxa"/>
              <w:right w:w="100" w:type="dxa"/>
            </w:tcMar>
          </w:tcPr>
          <w:p w14:paraId="013452B6" w14:textId="77777777" w:rsidR="008D2C40" w:rsidRPr="00766737" w:rsidRDefault="008D2C40" w:rsidP="00CA282A">
            <w:pPr>
              <w:spacing w:after="0" w:line="240" w:lineRule="auto"/>
              <w:rPr>
                <w:rFonts w:cstheme="minorHAnsi"/>
                <w:sz w:val="24"/>
                <w:szCs w:val="24"/>
              </w:rPr>
            </w:pPr>
            <w:r w:rsidRPr="00766737">
              <w:rPr>
                <w:rFonts w:cstheme="minorHAnsi"/>
                <w:sz w:val="24"/>
                <w:szCs w:val="24"/>
              </w:rPr>
              <w:t>Previous COVID-19 Infection</w:t>
            </w:r>
          </w:p>
          <w:p w14:paraId="4F55D1AE" w14:textId="77777777" w:rsidR="008D2C40" w:rsidRPr="00766737" w:rsidRDefault="008D2C40" w:rsidP="00CA282A">
            <w:pPr>
              <w:spacing w:after="0" w:line="240" w:lineRule="auto"/>
              <w:rPr>
                <w:rFonts w:cstheme="minorHAnsi"/>
                <w:sz w:val="24"/>
                <w:szCs w:val="24"/>
              </w:rPr>
            </w:pPr>
          </w:p>
          <w:p w14:paraId="2A59D795" w14:textId="77777777" w:rsidR="008D2C40" w:rsidRPr="00766737" w:rsidRDefault="008D2C40" w:rsidP="00CA282A">
            <w:pPr>
              <w:spacing w:after="0" w:line="240" w:lineRule="auto"/>
              <w:rPr>
                <w:rFonts w:cstheme="minorHAnsi"/>
                <w:sz w:val="24"/>
                <w:szCs w:val="24"/>
              </w:rPr>
            </w:pPr>
            <w:r w:rsidRPr="00766737">
              <w:rPr>
                <w:rFonts w:cstheme="minorHAnsi"/>
                <w:sz w:val="24"/>
                <w:szCs w:val="24"/>
              </w:rPr>
              <w:t>Address outside of DC or 50 States</w:t>
            </w:r>
          </w:p>
        </w:tc>
        <w:tc>
          <w:tcPr>
            <w:tcW w:w="2727" w:type="pct"/>
            <w:tcBorders>
              <w:left w:val="nil"/>
              <w:right w:val="nil"/>
            </w:tcBorders>
            <w:tcMar>
              <w:top w:w="100" w:type="dxa"/>
              <w:left w:w="100" w:type="dxa"/>
              <w:bottom w:w="100" w:type="dxa"/>
              <w:right w:w="100" w:type="dxa"/>
            </w:tcMar>
          </w:tcPr>
          <w:p w14:paraId="53B02620" w14:textId="77777777" w:rsidR="008D2C40" w:rsidRPr="00766737" w:rsidRDefault="008D2C40" w:rsidP="00CA282A">
            <w:pPr>
              <w:spacing w:after="0" w:line="240" w:lineRule="auto"/>
              <w:rPr>
                <w:rFonts w:cstheme="minorHAnsi"/>
                <w:sz w:val="24"/>
                <w:szCs w:val="24"/>
              </w:rPr>
            </w:pPr>
            <w:r w:rsidRPr="00766737">
              <w:rPr>
                <w:rFonts w:cstheme="minorHAnsi"/>
                <w:sz w:val="24"/>
                <w:szCs w:val="24"/>
              </w:rPr>
              <w:t>Previous documented SARS-CoV-2 Infection in National Surveillance tool or Medicare-documented COVID-19 diagnosis or related diagnostic codes (ICD-10: B97.29, U07.1, U09.9, J12.82, 179 Z86.16) listed in fee-for-service Medicare claims</w:t>
            </w:r>
          </w:p>
          <w:p w14:paraId="27B37FE7" w14:textId="77777777" w:rsidR="008D2C40" w:rsidRPr="00766737" w:rsidRDefault="008D2C40" w:rsidP="00CA282A">
            <w:pPr>
              <w:spacing w:after="0" w:line="240" w:lineRule="auto"/>
              <w:rPr>
                <w:rFonts w:cstheme="minorHAnsi"/>
                <w:sz w:val="24"/>
                <w:szCs w:val="24"/>
              </w:rPr>
            </w:pPr>
            <w:r w:rsidRPr="00766737">
              <w:rPr>
                <w:rFonts w:cstheme="minorHAnsi"/>
                <w:sz w:val="24"/>
                <w:szCs w:val="24"/>
              </w:rPr>
              <w:t>Address outside of DC or 50 States</w:t>
            </w:r>
          </w:p>
          <w:p w14:paraId="2C3E9870" w14:textId="77777777" w:rsidR="008D2C40" w:rsidRPr="00766737" w:rsidRDefault="008D2C40" w:rsidP="00CA282A">
            <w:pPr>
              <w:spacing w:after="0" w:line="240" w:lineRule="auto"/>
              <w:rPr>
                <w:rFonts w:cstheme="minorHAnsi"/>
                <w:sz w:val="24"/>
                <w:szCs w:val="24"/>
              </w:rPr>
            </w:pPr>
            <w:r w:rsidRPr="00766737">
              <w:rPr>
                <w:rFonts w:cstheme="minorHAnsi"/>
                <w:sz w:val="24"/>
                <w:szCs w:val="24"/>
              </w:rPr>
              <w:t>Missing or invalid key matching variables: age, height, weight, ZIP code</w:t>
            </w:r>
          </w:p>
          <w:p w14:paraId="786ABA28" w14:textId="77777777" w:rsidR="008D2C40" w:rsidRPr="00766737" w:rsidRDefault="008D2C40" w:rsidP="00CA282A">
            <w:pPr>
              <w:spacing w:after="0" w:line="240" w:lineRule="auto"/>
              <w:rPr>
                <w:rFonts w:cstheme="minorHAnsi"/>
                <w:sz w:val="24"/>
                <w:szCs w:val="24"/>
              </w:rPr>
            </w:pPr>
            <w:r w:rsidRPr="00766737">
              <w:rPr>
                <w:rFonts w:cstheme="minorHAnsi"/>
                <w:sz w:val="24"/>
                <w:szCs w:val="24"/>
              </w:rPr>
              <w:t>No suitable matches between infected patients and comparator</w:t>
            </w:r>
          </w:p>
        </w:tc>
      </w:tr>
      <w:tr w:rsidR="008D2C40" w:rsidRPr="00766737" w14:paraId="798D20CE" w14:textId="77777777" w:rsidTr="0042460C">
        <w:trPr>
          <w:trHeight w:val="232"/>
        </w:trPr>
        <w:tc>
          <w:tcPr>
            <w:tcW w:w="904" w:type="pct"/>
            <w:tcBorders>
              <w:left w:val="nil"/>
              <w:right w:val="nil"/>
            </w:tcBorders>
            <w:tcMar>
              <w:top w:w="100" w:type="dxa"/>
              <w:left w:w="100" w:type="dxa"/>
              <w:bottom w:w="100" w:type="dxa"/>
              <w:right w:w="100" w:type="dxa"/>
            </w:tcMar>
          </w:tcPr>
          <w:p w14:paraId="5BF61B40" w14:textId="77777777" w:rsidR="008D2C40" w:rsidRPr="00766737" w:rsidRDefault="008D2C40" w:rsidP="00CA282A">
            <w:pPr>
              <w:spacing w:after="0" w:line="240" w:lineRule="auto"/>
              <w:rPr>
                <w:rFonts w:cstheme="minorHAnsi"/>
                <w:b/>
                <w:sz w:val="24"/>
                <w:szCs w:val="24"/>
              </w:rPr>
            </w:pPr>
            <w:r w:rsidRPr="00766737">
              <w:rPr>
                <w:rFonts w:cstheme="minorHAnsi"/>
                <w:b/>
                <w:sz w:val="24"/>
                <w:szCs w:val="24"/>
              </w:rPr>
              <w:t>Enrollment period</w:t>
            </w:r>
          </w:p>
        </w:tc>
        <w:tc>
          <w:tcPr>
            <w:tcW w:w="1369" w:type="pct"/>
            <w:tcBorders>
              <w:left w:val="nil"/>
              <w:right w:val="nil"/>
            </w:tcBorders>
            <w:tcMar>
              <w:top w:w="100" w:type="dxa"/>
              <w:left w:w="100" w:type="dxa"/>
              <w:bottom w:w="100" w:type="dxa"/>
              <w:right w:w="100" w:type="dxa"/>
            </w:tcMar>
          </w:tcPr>
          <w:p w14:paraId="0B806063" w14:textId="77777777" w:rsidR="008D2C40" w:rsidRPr="00766737" w:rsidRDefault="008D2C40" w:rsidP="00CA282A">
            <w:pPr>
              <w:spacing w:after="0" w:line="240" w:lineRule="auto"/>
              <w:rPr>
                <w:rFonts w:cstheme="minorHAnsi"/>
                <w:sz w:val="24"/>
                <w:szCs w:val="24"/>
              </w:rPr>
            </w:pPr>
            <w:r w:rsidRPr="00766737">
              <w:rPr>
                <w:rFonts w:cstheme="minorHAnsi"/>
                <w:sz w:val="24"/>
                <w:szCs w:val="24"/>
              </w:rPr>
              <w:t>October 2020—April, 2021</w:t>
            </w:r>
          </w:p>
        </w:tc>
        <w:tc>
          <w:tcPr>
            <w:tcW w:w="2727" w:type="pct"/>
            <w:tcBorders>
              <w:left w:val="nil"/>
              <w:right w:val="nil"/>
            </w:tcBorders>
            <w:tcMar>
              <w:top w:w="100" w:type="dxa"/>
              <w:left w:w="100" w:type="dxa"/>
              <w:bottom w:w="100" w:type="dxa"/>
              <w:right w:w="100" w:type="dxa"/>
            </w:tcMar>
          </w:tcPr>
          <w:p w14:paraId="56FE6C49" w14:textId="77777777" w:rsidR="008D2C40" w:rsidRPr="00766737" w:rsidRDefault="008D2C40" w:rsidP="00CA282A">
            <w:pPr>
              <w:spacing w:after="0" w:line="240" w:lineRule="auto"/>
              <w:rPr>
                <w:rFonts w:cstheme="minorHAnsi"/>
                <w:sz w:val="24"/>
                <w:szCs w:val="24"/>
              </w:rPr>
            </w:pPr>
            <w:r w:rsidRPr="00766737">
              <w:rPr>
                <w:rFonts w:cstheme="minorHAnsi"/>
                <w:sz w:val="24"/>
                <w:szCs w:val="24"/>
              </w:rPr>
              <w:t>Same</w:t>
            </w:r>
          </w:p>
        </w:tc>
      </w:tr>
      <w:tr w:rsidR="008D2C40" w:rsidRPr="00766737" w14:paraId="4594E71A" w14:textId="77777777" w:rsidTr="0042460C">
        <w:trPr>
          <w:trHeight w:val="727"/>
        </w:trPr>
        <w:tc>
          <w:tcPr>
            <w:tcW w:w="904" w:type="pct"/>
            <w:tcBorders>
              <w:left w:val="nil"/>
              <w:right w:val="nil"/>
            </w:tcBorders>
            <w:tcMar>
              <w:top w:w="100" w:type="dxa"/>
              <w:left w:w="100" w:type="dxa"/>
              <w:bottom w:w="100" w:type="dxa"/>
              <w:right w:w="100" w:type="dxa"/>
            </w:tcMar>
          </w:tcPr>
          <w:p w14:paraId="36307B71" w14:textId="77777777" w:rsidR="008D2C40" w:rsidRPr="00766737" w:rsidRDefault="008D2C40" w:rsidP="00CA282A">
            <w:pPr>
              <w:spacing w:after="0" w:line="240" w:lineRule="auto"/>
              <w:rPr>
                <w:rFonts w:cstheme="minorHAnsi"/>
                <w:b/>
                <w:sz w:val="24"/>
                <w:szCs w:val="24"/>
              </w:rPr>
            </w:pPr>
            <w:r w:rsidRPr="00766737">
              <w:rPr>
                <w:rFonts w:cstheme="minorHAnsi"/>
                <w:b/>
                <w:sz w:val="24"/>
                <w:szCs w:val="24"/>
              </w:rPr>
              <w:t>“Treatment” strategies</w:t>
            </w:r>
          </w:p>
        </w:tc>
        <w:tc>
          <w:tcPr>
            <w:tcW w:w="1369" w:type="pct"/>
            <w:tcBorders>
              <w:left w:val="nil"/>
              <w:right w:val="nil"/>
            </w:tcBorders>
            <w:tcMar>
              <w:top w:w="100" w:type="dxa"/>
              <w:left w:w="100" w:type="dxa"/>
              <w:bottom w:w="100" w:type="dxa"/>
              <w:right w:w="100" w:type="dxa"/>
            </w:tcMar>
          </w:tcPr>
          <w:p w14:paraId="7CFC7A95" w14:textId="77777777" w:rsidR="008D2C40" w:rsidRPr="00766737" w:rsidRDefault="008D2C40" w:rsidP="00CA282A">
            <w:pPr>
              <w:spacing w:after="0" w:line="240" w:lineRule="auto"/>
              <w:rPr>
                <w:rFonts w:cstheme="minorHAnsi"/>
                <w:sz w:val="24"/>
                <w:szCs w:val="24"/>
              </w:rPr>
            </w:pPr>
            <w:r w:rsidRPr="00766737">
              <w:rPr>
                <w:rFonts w:cstheme="minorHAnsi"/>
                <w:sz w:val="24"/>
                <w:szCs w:val="24"/>
              </w:rPr>
              <w:t>Inoculum of SARS-CoV-2 sufficient to guarantee COVID-19 infection</w:t>
            </w:r>
          </w:p>
        </w:tc>
        <w:tc>
          <w:tcPr>
            <w:tcW w:w="2727" w:type="pct"/>
            <w:tcBorders>
              <w:left w:val="nil"/>
              <w:right w:val="nil"/>
            </w:tcBorders>
            <w:tcMar>
              <w:top w:w="100" w:type="dxa"/>
              <w:left w:w="100" w:type="dxa"/>
              <w:bottom w:w="100" w:type="dxa"/>
              <w:right w:w="100" w:type="dxa"/>
            </w:tcMar>
          </w:tcPr>
          <w:p w14:paraId="7CF7B2D7" w14:textId="77777777" w:rsidR="008D2C40" w:rsidRPr="00766737" w:rsidRDefault="008D2C40" w:rsidP="00CA282A">
            <w:pPr>
              <w:spacing w:after="0" w:line="240" w:lineRule="auto"/>
              <w:rPr>
                <w:rFonts w:cstheme="minorHAnsi"/>
                <w:sz w:val="24"/>
                <w:szCs w:val="24"/>
              </w:rPr>
            </w:pPr>
            <w:r w:rsidRPr="00766737">
              <w:rPr>
                <w:rFonts w:cstheme="minorHAnsi"/>
                <w:sz w:val="24"/>
                <w:szCs w:val="24"/>
              </w:rPr>
              <w:t xml:space="preserve">SARS-CoV-2 Infection with a confirmatory PCR test for SARS-CoV-2 in VA National Surveillance Tool </w:t>
            </w:r>
          </w:p>
        </w:tc>
      </w:tr>
      <w:tr w:rsidR="008D2C40" w:rsidRPr="00766737" w14:paraId="5AD6C1C1" w14:textId="77777777" w:rsidTr="0042460C">
        <w:trPr>
          <w:trHeight w:val="430"/>
        </w:trPr>
        <w:tc>
          <w:tcPr>
            <w:tcW w:w="904" w:type="pct"/>
            <w:tcBorders>
              <w:left w:val="nil"/>
              <w:right w:val="nil"/>
            </w:tcBorders>
            <w:tcMar>
              <w:top w:w="100" w:type="dxa"/>
              <w:left w:w="100" w:type="dxa"/>
              <w:bottom w:w="100" w:type="dxa"/>
              <w:right w:w="100" w:type="dxa"/>
            </w:tcMar>
          </w:tcPr>
          <w:p w14:paraId="7C72BA2A" w14:textId="77777777" w:rsidR="008D2C40" w:rsidRPr="00766737" w:rsidRDefault="008D2C40" w:rsidP="00CA282A">
            <w:pPr>
              <w:spacing w:after="0" w:line="240" w:lineRule="auto"/>
              <w:rPr>
                <w:rFonts w:cstheme="minorHAnsi"/>
                <w:b/>
                <w:sz w:val="24"/>
                <w:szCs w:val="24"/>
              </w:rPr>
            </w:pPr>
            <w:r w:rsidRPr="00766737">
              <w:rPr>
                <w:rFonts w:cstheme="minorHAnsi"/>
                <w:b/>
                <w:sz w:val="24"/>
                <w:szCs w:val="24"/>
              </w:rPr>
              <w:t>Comparator</w:t>
            </w:r>
          </w:p>
        </w:tc>
        <w:tc>
          <w:tcPr>
            <w:tcW w:w="1369" w:type="pct"/>
            <w:tcBorders>
              <w:left w:val="nil"/>
              <w:right w:val="nil"/>
            </w:tcBorders>
            <w:tcMar>
              <w:top w:w="100" w:type="dxa"/>
              <w:left w:w="100" w:type="dxa"/>
              <w:bottom w:w="100" w:type="dxa"/>
              <w:right w:w="100" w:type="dxa"/>
            </w:tcMar>
          </w:tcPr>
          <w:p w14:paraId="585CE8C6" w14:textId="77777777" w:rsidR="008D2C40" w:rsidRPr="00766737" w:rsidRDefault="008D2C40" w:rsidP="00CA282A">
            <w:pPr>
              <w:spacing w:after="0" w:line="240" w:lineRule="auto"/>
              <w:rPr>
                <w:rFonts w:cstheme="minorHAnsi"/>
                <w:sz w:val="24"/>
                <w:szCs w:val="24"/>
              </w:rPr>
            </w:pPr>
            <w:r w:rsidRPr="00766737">
              <w:rPr>
                <w:rFonts w:cstheme="minorHAnsi"/>
                <w:sz w:val="24"/>
                <w:szCs w:val="24"/>
              </w:rPr>
              <w:t>Double-blinded inoculum of placebo</w:t>
            </w:r>
          </w:p>
        </w:tc>
        <w:tc>
          <w:tcPr>
            <w:tcW w:w="2727" w:type="pct"/>
            <w:tcBorders>
              <w:left w:val="nil"/>
              <w:right w:val="nil"/>
            </w:tcBorders>
            <w:tcMar>
              <w:top w:w="100" w:type="dxa"/>
              <w:left w:w="100" w:type="dxa"/>
              <w:bottom w:w="100" w:type="dxa"/>
              <w:right w:w="100" w:type="dxa"/>
            </w:tcMar>
          </w:tcPr>
          <w:p w14:paraId="7F5AD628" w14:textId="77777777" w:rsidR="008D2C40" w:rsidRPr="00766737" w:rsidRDefault="008D2C40" w:rsidP="00CA282A">
            <w:pPr>
              <w:spacing w:after="0" w:line="240" w:lineRule="auto"/>
              <w:rPr>
                <w:rFonts w:cstheme="minorHAnsi"/>
                <w:sz w:val="24"/>
                <w:szCs w:val="24"/>
              </w:rPr>
            </w:pPr>
            <w:r w:rsidRPr="00766737">
              <w:rPr>
                <w:rFonts w:cstheme="minorHAnsi"/>
                <w:sz w:val="24"/>
                <w:szCs w:val="24"/>
              </w:rPr>
              <w:t>Best matched Veteran with neither documented SARS-CoV-2 Infection in National Surveillance tool nor Medicare-documented COVID-19 diagnosis through the month at which matched as a comparator</w:t>
            </w:r>
          </w:p>
        </w:tc>
      </w:tr>
      <w:tr w:rsidR="008D2C40" w:rsidRPr="00766737" w14:paraId="07CAC60E" w14:textId="77777777" w:rsidTr="0042460C">
        <w:trPr>
          <w:trHeight w:val="97"/>
        </w:trPr>
        <w:tc>
          <w:tcPr>
            <w:tcW w:w="904" w:type="pct"/>
            <w:tcBorders>
              <w:left w:val="nil"/>
              <w:right w:val="nil"/>
            </w:tcBorders>
            <w:tcMar>
              <w:top w:w="100" w:type="dxa"/>
              <w:left w:w="100" w:type="dxa"/>
              <w:bottom w:w="100" w:type="dxa"/>
              <w:right w:w="100" w:type="dxa"/>
            </w:tcMar>
          </w:tcPr>
          <w:p w14:paraId="7BD3E173" w14:textId="77777777" w:rsidR="008D2C40" w:rsidRPr="00766737" w:rsidRDefault="008D2C40" w:rsidP="00CA282A">
            <w:pPr>
              <w:spacing w:after="0" w:line="240" w:lineRule="auto"/>
              <w:rPr>
                <w:rFonts w:cstheme="minorHAnsi"/>
                <w:b/>
                <w:sz w:val="24"/>
                <w:szCs w:val="24"/>
              </w:rPr>
            </w:pPr>
            <w:r w:rsidRPr="00766737">
              <w:rPr>
                <w:rFonts w:cstheme="minorHAnsi"/>
                <w:b/>
                <w:sz w:val="24"/>
                <w:szCs w:val="24"/>
              </w:rPr>
              <w:lastRenderedPageBreak/>
              <w:t>Approach to balancing confounders</w:t>
            </w:r>
          </w:p>
        </w:tc>
        <w:tc>
          <w:tcPr>
            <w:tcW w:w="1369" w:type="pct"/>
            <w:tcBorders>
              <w:left w:val="nil"/>
              <w:right w:val="nil"/>
            </w:tcBorders>
            <w:tcMar>
              <w:top w:w="100" w:type="dxa"/>
              <w:left w:w="100" w:type="dxa"/>
              <w:bottom w:w="100" w:type="dxa"/>
              <w:right w:w="100" w:type="dxa"/>
            </w:tcMar>
          </w:tcPr>
          <w:p w14:paraId="0A7CFEE7" w14:textId="77777777" w:rsidR="008D2C40" w:rsidRPr="00766737" w:rsidRDefault="008D2C40" w:rsidP="00CA282A">
            <w:pPr>
              <w:spacing w:after="0" w:line="240" w:lineRule="auto"/>
              <w:rPr>
                <w:rFonts w:cstheme="minorHAnsi"/>
                <w:sz w:val="24"/>
                <w:szCs w:val="24"/>
              </w:rPr>
            </w:pPr>
            <w:r w:rsidRPr="00766737">
              <w:rPr>
                <w:rFonts w:cstheme="minorHAnsi"/>
                <w:sz w:val="24"/>
                <w:szCs w:val="24"/>
              </w:rPr>
              <w:t>1:1 Randomization, stratified by month and center</w:t>
            </w:r>
          </w:p>
        </w:tc>
        <w:tc>
          <w:tcPr>
            <w:tcW w:w="2727" w:type="pct"/>
            <w:tcBorders>
              <w:left w:val="nil"/>
              <w:right w:val="nil"/>
            </w:tcBorders>
            <w:tcMar>
              <w:top w:w="100" w:type="dxa"/>
              <w:left w:w="100" w:type="dxa"/>
              <w:bottom w:w="100" w:type="dxa"/>
              <w:right w:w="100" w:type="dxa"/>
            </w:tcMar>
          </w:tcPr>
          <w:p w14:paraId="784B9CC9" w14:textId="0FCF39ED" w:rsidR="008D2C40" w:rsidRPr="00766737" w:rsidRDefault="008D2C40" w:rsidP="00CA282A">
            <w:pPr>
              <w:spacing w:after="0" w:line="240" w:lineRule="auto"/>
              <w:rPr>
                <w:rFonts w:cstheme="minorHAnsi"/>
                <w:sz w:val="24"/>
                <w:szCs w:val="24"/>
              </w:rPr>
            </w:pPr>
            <w:r w:rsidRPr="00766737">
              <w:rPr>
                <w:rFonts w:cstheme="minorHAnsi"/>
                <w:sz w:val="24"/>
                <w:szCs w:val="24"/>
              </w:rPr>
              <w:t>Up to 5:1 (Comparator-to-Infected) Matching on 5 exact criteria and 37 propensity score criteria from VA data</w:t>
            </w:r>
            <w:r w:rsidR="001E4B33" w:rsidRPr="00766737">
              <w:rPr>
                <w:rFonts w:cstheme="minorHAnsi"/>
                <w:sz w:val="24"/>
                <w:szCs w:val="24"/>
              </w:rPr>
              <w:t xml:space="preserve">. Exact </w:t>
            </w:r>
            <w:r w:rsidR="000A0D15" w:rsidRPr="00766737">
              <w:rPr>
                <w:rFonts w:cstheme="minorHAnsi"/>
                <w:sz w:val="24"/>
                <w:szCs w:val="24"/>
              </w:rPr>
              <w:t xml:space="preserve">match variables included Index month (March 2020 – April 2021), sex, immunosuppressive medication use, state of residence (and Washington DC), and vaccination status (January-April 2021). Propensity score matched variables included </w:t>
            </w:r>
            <w:r w:rsidR="00371C1A" w:rsidRPr="00766737">
              <w:rPr>
                <w:rFonts w:cstheme="minorHAnsi"/>
                <w:sz w:val="24"/>
                <w:szCs w:val="24"/>
              </w:rPr>
              <w:t xml:space="preserve">those used in </w:t>
            </w:r>
            <w:r w:rsidR="000A0D15" w:rsidRPr="00766737">
              <w:rPr>
                <w:rFonts w:cstheme="minorHAnsi"/>
                <w:sz w:val="24"/>
                <w:szCs w:val="24"/>
              </w:rPr>
              <w:t>exact match</w:t>
            </w:r>
            <w:r w:rsidR="00371C1A" w:rsidRPr="00766737">
              <w:rPr>
                <w:rFonts w:cstheme="minorHAnsi"/>
                <w:sz w:val="24"/>
                <w:szCs w:val="24"/>
              </w:rPr>
              <w:t>ing</w:t>
            </w:r>
            <w:r w:rsidR="000A0D15" w:rsidRPr="00766737">
              <w:rPr>
                <w:rFonts w:cstheme="minorHAnsi"/>
                <w:sz w:val="24"/>
                <w:szCs w:val="24"/>
              </w:rPr>
              <w:t xml:space="preserve"> as well as nursing home residence</w:t>
            </w:r>
            <w:r w:rsidR="00371C1A" w:rsidRPr="00766737">
              <w:rPr>
                <w:rFonts w:cstheme="minorHAnsi"/>
                <w:sz w:val="24"/>
                <w:szCs w:val="24"/>
              </w:rPr>
              <w:t>;</w:t>
            </w:r>
            <w:r w:rsidR="000A0D15" w:rsidRPr="00766737">
              <w:rPr>
                <w:rFonts w:cstheme="minorHAnsi"/>
                <w:sz w:val="24"/>
                <w:szCs w:val="24"/>
              </w:rPr>
              <w:t xml:space="preserve"> race</w:t>
            </w:r>
            <w:r w:rsidR="00371C1A" w:rsidRPr="00766737">
              <w:rPr>
                <w:rFonts w:cstheme="minorHAnsi"/>
                <w:sz w:val="24"/>
                <w:szCs w:val="24"/>
              </w:rPr>
              <w:t>;</w:t>
            </w:r>
            <w:r w:rsidR="000A0D15" w:rsidRPr="00766737">
              <w:rPr>
                <w:rFonts w:cstheme="minorHAnsi"/>
                <w:sz w:val="24"/>
                <w:szCs w:val="24"/>
              </w:rPr>
              <w:t xml:space="preserve"> ethnicity</w:t>
            </w:r>
            <w:r w:rsidR="00371C1A" w:rsidRPr="00766737">
              <w:rPr>
                <w:rFonts w:cstheme="minorHAnsi"/>
                <w:sz w:val="24"/>
                <w:szCs w:val="24"/>
              </w:rPr>
              <w:t>;</w:t>
            </w:r>
            <w:r w:rsidR="000A0D15" w:rsidRPr="00766737">
              <w:rPr>
                <w:rFonts w:cstheme="minorHAnsi"/>
                <w:sz w:val="24"/>
                <w:szCs w:val="24"/>
              </w:rPr>
              <w:t xml:space="preserve"> rurality</w:t>
            </w:r>
            <w:r w:rsidR="00371C1A" w:rsidRPr="00766737">
              <w:rPr>
                <w:rFonts w:cstheme="minorHAnsi"/>
                <w:sz w:val="24"/>
                <w:szCs w:val="24"/>
              </w:rPr>
              <w:t>;</w:t>
            </w:r>
            <w:r w:rsidR="000A0D15" w:rsidRPr="00766737">
              <w:rPr>
                <w:rFonts w:cstheme="minorHAnsi"/>
                <w:sz w:val="24"/>
                <w:szCs w:val="24"/>
              </w:rPr>
              <w:t xml:space="preserve"> smoking status</w:t>
            </w:r>
            <w:r w:rsidR="00371C1A" w:rsidRPr="00766737">
              <w:rPr>
                <w:rFonts w:cstheme="minorHAnsi"/>
                <w:sz w:val="24"/>
                <w:szCs w:val="24"/>
              </w:rPr>
              <w:t>;</w:t>
            </w:r>
            <w:r w:rsidR="000A0D15" w:rsidRPr="00766737">
              <w:rPr>
                <w:rFonts w:cstheme="minorHAnsi"/>
                <w:sz w:val="24"/>
                <w:szCs w:val="24"/>
              </w:rPr>
              <w:t xml:space="preserve"> C</w:t>
            </w:r>
            <w:r w:rsidR="00371C1A" w:rsidRPr="00766737">
              <w:rPr>
                <w:rFonts w:cstheme="minorHAnsi"/>
                <w:sz w:val="24"/>
                <w:szCs w:val="24"/>
              </w:rPr>
              <w:t>AN</w:t>
            </w:r>
            <w:r w:rsidR="000A0D15" w:rsidRPr="00766737">
              <w:rPr>
                <w:rFonts w:cstheme="minorHAnsi"/>
                <w:sz w:val="24"/>
                <w:szCs w:val="24"/>
              </w:rPr>
              <w:t xml:space="preserve"> score</w:t>
            </w:r>
            <w:r w:rsidR="00371C1A" w:rsidRPr="00766737">
              <w:rPr>
                <w:rFonts w:cstheme="minorHAnsi"/>
                <w:sz w:val="24"/>
                <w:szCs w:val="24"/>
              </w:rPr>
              <w:t>;</w:t>
            </w:r>
            <w:r w:rsidR="000A0D15" w:rsidRPr="00766737">
              <w:rPr>
                <w:rFonts w:cstheme="minorHAnsi"/>
                <w:sz w:val="24"/>
                <w:szCs w:val="24"/>
              </w:rPr>
              <w:t xml:space="preserve"> Nosos score</w:t>
            </w:r>
            <w:r w:rsidR="00371C1A" w:rsidRPr="00766737">
              <w:rPr>
                <w:rFonts w:cstheme="minorHAnsi"/>
                <w:sz w:val="24"/>
                <w:szCs w:val="24"/>
              </w:rPr>
              <w:t>;</w:t>
            </w:r>
            <w:r w:rsidR="000A0D15" w:rsidRPr="00766737">
              <w:rPr>
                <w:rFonts w:cstheme="minorHAnsi"/>
                <w:sz w:val="24"/>
                <w:szCs w:val="24"/>
              </w:rPr>
              <w:t xml:space="preserve"> indicators for diagnosed CDC high-risk conditions based on ICD-19 codes: coronary heart disease, cancer (excluding non-metastatic skin cancers), chronic kidney disease, congestive heart failure, pulmonary-associated conditions (including asthma, COPD, interstitial lung disease, and cystic fibrosis), dementia, diabetes, hypertension, liver disease, sickle cell/thalassemia, solid organ or blood stem cell transplant, stroke/cerebrovascular disorders, substance use disorder, anxiety disorder, bipolar disorder, major depression, PTSD, and schizophrenia</w:t>
            </w:r>
            <w:r w:rsidR="00371C1A" w:rsidRPr="00766737">
              <w:rPr>
                <w:rFonts w:cstheme="minorHAnsi"/>
                <w:sz w:val="24"/>
                <w:szCs w:val="24"/>
              </w:rPr>
              <w:t>;</w:t>
            </w:r>
            <w:r w:rsidR="000A0D15" w:rsidRPr="00766737">
              <w:rPr>
                <w:rFonts w:cstheme="minorHAnsi"/>
                <w:sz w:val="24"/>
                <w:szCs w:val="24"/>
              </w:rPr>
              <w:t xml:space="preserve"> age</w:t>
            </w:r>
            <w:r w:rsidR="00371C1A" w:rsidRPr="00766737">
              <w:rPr>
                <w:rFonts w:cstheme="minorHAnsi"/>
                <w:sz w:val="24"/>
                <w:szCs w:val="24"/>
              </w:rPr>
              <w:t>;</w:t>
            </w:r>
            <w:r w:rsidR="000A0D15" w:rsidRPr="00766737">
              <w:rPr>
                <w:rFonts w:cstheme="minorHAnsi"/>
                <w:sz w:val="24"/>
                <w:szCs w:val="24"/>
              </w:rPr>
              <w:t xml:space="preserve"> body mass index</w:t>
            </w:r>
            <w:r w:rsidR="00371C1A" w:rsidRPr="00766737">
              <w:rPr>
                <w:rFonts w:cstheme="minorHAnsi"/>
                <w:sz w:val="24"/>
                <w:szCs w:val="24"/>
              </w:rPr>
              <w:t>;</w:t>
            </w:r>
            <w:r w:rsidR="000A0D15" w:rsidRPr="00766737">
              <w:rPr>
                <w:rFonts w:cstheme="minorHAnsi"/>
                <w:sz w:val="24"/>
                <w:szCs w:val="24"/>
              </w:rPr>
              <w:t xml:space="preserve"> comorbidity score via Gagne index</w:t>
            </w:r>
            <w:r w:rsidR="00371C1A" w:rsidRPr="00766737">
              <w:rPr>
                <w:rFonts w:cstheme="minorHAnsi"/>
                <w:sz w:val="24"/>
                <w:szCs w:val="24"/>
              </w:rPr>
              <w:t>;</w:t>
            </w:r>
            <w:r w:rsidR="000A0D15" w:rsidRPr="00766737">
              <w:rPr>
                <w:rFonts w:cstheme="minorHAnsi"/>
                <w:sz w:val="24"/>
                <w:szCs w:val="24"/>
              </w:rPr>
              <w:t xml:space="preserve"> number VHA inpatient admissions in two years prior to index</w:t>
            </w:r>
            <w:r w:rsidR="00371C1A" w:rsidRPr="00766737">
              <w:rPr>
                <w:rFonts w:cstheme="minorHAnsi"/>
                <w:sz w:val="24"/>
                <w:szCs w:val="24"/>
              </w:rPr>
              <w:t>;</w:t>
            </w:r>
            <w:r w:rsidR="000A0D15" w:rsidRPr="00766737">
              <w:rPr>
                <w:rFonts w:cstheme="minorHAnsi"/>
                <w:sz w:val="24"/>
                <w:szCs w:val="24"/>
              </w:rPr>
              <w:t xml:space="preserve"> number VHA primary care visits in two years prior to index</w:t>
            </w:r>
            <w:r w:rsidR="00371C1A" w:rsidRPr="00766737">
              <w:rPr>
                <w:rFonts w:cstheme="minorHAnsi"/>
                <w:sz w:val="24"/>
                <w:szCs w:val="24"/>
              </w:rPr>
              <w:t>;</w:t>
            </w:r>
            <w:r w:rsidR="000A0D15" w:rsidRPr="00766737">
              <w:rPr>
                <w:rFonts w:cstheme="minorHAnsi"/>
                <w:sz w:val="24"/>
                <w:szCs w:val="24"/>
              </w:rPr>
              <w:t xml:space="preserve"> number VHA specialty care visits in two years prior to index</w:t>
            </w:r>
            <w:r w:rsidR="00371C1A" w:rsidRPr="00766737">
              <w:rPr>
                <w:rFonts w:cstheme="minorHAnsi"/>
                <w:sz w:val="24"/>
                <w:szCs w:val="24"/>
              </w:rPr>
              <w:t>;</w:t>
            </w:r>
            <w:r w:rsidR="000A0D15" w:rsidRPr="00766737">
              <w:rPr>
                <w:rFonts w:cstheme="minorHAnsi"/>
                <w:sz w:val="24"/>
                <w:szCs w:val="24"/>
              </w:rPr>
              <w:t xml:space="preserve"> number VHA mental health visits in two years prior to index</w:t>
            </w:r>
            <w:r w:rsidR="00371C1A" w:rsidRPr="00766737">
              <w:rPr>
                <w:rFonts w:cstheme="minorHAnsi"/>
                <w:sz w:val="24"/>
                <w:szCs w:val="24"/>
              </w:rPr>
              <w:t>;</w:t>
            </w:r>
            <w:r w:rsidR="000A0D15" w:rsidRPr="00766737">
              <w:rPr>
                <w:rFonts w:cstheme="minorHAnsi"/>
                <w:sz w:val="24"/>
                <w:szCs w:val="24"/>
              </w:rPr>
              <w:t xml:space="preserve"> </w:t>
            </w:r>
            <w:r w:rsidR="00371C1A" w:rsidRPr="00766737">
              <w:rPr>
                <w:rFonts w:cstheme="minorHAnsi"/>
                <w:sz w:val="24"/>
                <w:szCs w:val="24"/>
              </w:rPr>
              <w:t xml:space="preserve">and </w:t>
            </w:r>
            <w:r w:rsidR="000A0D15" w:rsidRPr="00766737">
              <w:rPr>
                <w:rFonts w:cstheme="minorHAnsi"/>
                <w:sz w:val="24"/>
                <w:szCs w:val="24"/>
              </w:rPr>
              <w:t>distance to nearest VA</w:t>
            </w:r>
            <w:r w:rsidR="00371C1A" w:rsidRPr="00766737">
              <w:rPr>
                <w:rFonts w:cstheme="minorHAnsi"/>
                <w:sz w:val="24"/>
                <w:szCs w:val="24"/>
              </w:rPr>
              <w:t xml:space="preserve"> medical center.</w:t>
            </w:r>
          </w:p>
        </w:tc>
      </w:tr>
      <w:tr w:rsidR="008D2C40" w:rsidRPr="00766737" w14:paraId="2D86BB2E" w14:textId="77777777" w:rsidTr="0042460C">
        <w:trPr>
          <w:trHeight w:val="637"/>
        </w:trPr>
        <w:tc>
          <w:tcPr>
            <w:tcW w:w="904" w:type="pct"/>
            <w:tcBorders>
              <w:left w:val="nil"/>
              <w:right w:val="nil"/>
            </w:tcBorders>
            <w:tcMar>
              <w:top w:w="100" w:type="dxa"/>
              <w:left w:w="100" w:type="dxa"/>
              <w:bottom w:w="100" w:type="dxa"/>
              <w:right w:w="100" w:type="dxa"/>
            </w:tcMar>
          </w:tcPr>
          <w:p w14:paraId="091CC475" w14:textId="77777777" w:rsidR="008D2C40" w:rsidRPr="00766737" w:rsidRDefault="008D2C40" w:rsidP="00CA282A">
            <w:pPr>
              <w:spacing w:after="0" w:line="240" w:lineRule="auto"/>
              <w:rPr>
                <w:rFonts w:cstheme="minorHAnsi"/>
                <w:b/>
                <w:sz w:val="24"/>
                <w:szCs w:val="24"/>
              </w:rPr>
            </w:pPr>
            <w:r w:rsidRPr="00766737">
              <w:rPr>
                <w:rFonts w:cstheme="minorHAnsi"/>
                <w:b/>
                <w:sz w:val="24"/>
                <w:szCs w:val="24"/>
              </w:rPr>
              <w:t>Primary outcome</w:t>
            </w:r>
          </w:p>
        </w:tc>
        <w:tc>
          <w:tcPr>
            <w:tcW w:w="1369" w:type="pct"/>
            <w:tcBorders>
              <w:left w:val="nil"/>
              <w:right w:val="nil"/>
            </w:tcBorders>
            <w:tcMar>
              <w:top w:w="100" w:type="dxa"/>
              <w:left w:w="100" w:type="dxa"/>
              <w:bottom w:w="100" w:type="dxa"/>
              <w:right w:w="100" w:type="dxa"/>
            </w:tcMar>
          </w:tcPr>
          <w:p w14:paraId="2FA966EA" w14:textId="77777777" w:rsidR="008D2C40" w:rsidRPr="00766737" w:rsidRDefault="008D2C40" w:rsidP="00CA282A">
            <w:pPr>
              <w:spacing w:after="0" w:line="240" w:lineRule="auto"/>
              <w:rPr>
                <w:rFonts w:cstheme="minorHAnsi"/>
                <w:sz w:val="24"/>
                <w:szCs w:val="24"/>
              </w:rPr>
            </w:pPr>
            <w:r w:rsidRPr="00766737">
              <w:rPr>
                <w:rFonts w:cstheme="minorHAnsi"/>
                <w:sz w:val="24"/>
                <w:szCs w:val="24"/>
              </w:rPr>
              <w:t>Self-reported financial hardship</w:t>
            </w:r>
          </w:p>
        </w:tc>
        <w:tc>
          <w:tcPr>
            <w:tcW w:w="2727" w:type="pct"/>
            <w:tcBorders>
              <w:left w:val="nil"/>
              <w:right w:val="nil"/>
            </w:tcBorders>
            <w:tcMar>
              <w:top w:w="100" w:type="dxa"/>
              <w:left w:w="100" w:type="dxa"/>
              <w:bottom w:w="100" w:type="dxa"/>
              <w:right w:w="100" w:type="dxa"/>
            </w:tcMar>
          </w:tcPr>
          <w:p w14:paraId="10DDF182" w14:textId="77777777" w:rsidR="008D2C40" w:rsidRPr="00766737" w:rsidRDefault="008D2C40" w:rsidP="00CA282A">
            <w:pPr>
              <w:spacing w:after="0" w:line="240" w:lineRule="auto"/>
              <w:rPr>
                <w:rFonts w:cstheme="minorHAnsi"/>
                <w:sz w:val="24"/>
                <w:szCs w:val="24"/>
              </w:rPr>
            </w:pPr>
            <w:r w:rsidRPr="00766737">
              <w:rPr>
                <w:rFonts w:cstheme="minorHAnsi"/>
                <w:sz w:val="24"/>
                <w:szCs w:val="24"/>
              </w:rPr>
              <w:t>Same</w:t>
            </w:r>
          </w:p>
        </w:tc>
      </w:tr>
      <w:tr w:rsidR="008D2C40" w:rsidRPr="00766737" w14:paraId="02F31512" w14:textId="77777777" w:rsidTr="0042460C">
        <w:trPr>
          <w:trHeight w:val="196"/>
        </w:trPr>
        <w:tc>
          <w:tcPr>
            <w:tcW w:w="904" w:type="pct"/>
            <w:tcBorders>
              <w:left w:val="nil"/>
              <w:right w:val="nil"/>
            </w:tcBorders>
            <w:tcMar>
              <w:top w:w="100" w:type="dxa"/>
              <w:left w:w="100" w:type="dxa"/>
              <w:bottom w:w="100" w:type="dxa"/>
              <w:right w:w="100" w:type="dxa"/>
            </w:tcMar>
          </w:tcPr>
          <w:p w14:paraId="24C79AF8" w14:textId="77777777" w:rsidR="008D2C40" w:rsidRPr="00766737" w:rsidRDefault="008D2C40" w:rsidP="00CA282A">
            <w:pPr>
              <w:spacing w:after="0" w:line="240" w:lineRule="auto"/>
              <w:rPr>
                <w:rFonts w:cstheme="minorHAnsi"/>
                <w:b/>
                <w:sz w:val="24"/>
                <w:szCs w:val="24"/>
              </w:rPr>
            </w:pPr>
            <w:r w:rsidRPr="00766737">
              <w:rPr>
                <w:rFonts w:cstheme="minorHAnsi"/>
                <w:b/>
                <w:sz w:val="24"/>
                <w:szCs w:val="24"/>
              </w:rPr>
              <w:t>Follow-up period</w:t>
            </w:r>
          </w:p>
        </w:tc>
        <w:tc>
          <w:tcPr>
            <w:tcW w:w="1369" w:type="pct"/>
            <w:tcBorders>
              <w:left w:val="nil"/>
              <w:right w:val="nil"/>
            </w:tcBorders>
            <w:tcMar>
              <w:top w:w="100" w:type="dxa"/>
              <w:left w:w="100" w:type="dxa"/>
              <w:bottom w:w="100" w:type="dxa"/>
              <w:right w:w="100" w:type="dxa"/>
            </w:tcMar>
          </w:tcPr>
          <w:p w14:paraId="1890EBF8" w14:textId="77777777" w:rsidR="008D2C40" w:rsidRPr="00766737" w:rsidRDefault="008D2C40" w:rsidP="00CA282A">
            <w:pPr>
              <w:spacing w:after="0" w:line="240" w:lineRule="auto"/>
              <w:rPr>
                <w:rFonts w:cstheme="minorHAnsi"/>
                <w:sz w:val="24"/>
                <w:szCs w:val="24"/>
              </w:rPr>
            </w:pPr>
            <w:r w:rsidRPr="00766737">
              <w:rPr>
                <w:rFonts w:cstheme="minorHAnsi"/>
                <w:sz w:val="24"/>
                <w:szCs w:val="24"/>
              </w:rPr>
              <w:t>18 months from inoculation</w:t>
            </w:r>
          </w:p>
        </w:tc>
        <w:tc>
          <w:tcPr>
            <w:tcW w:w="2727" w:type="pct"/>
            <w:tcBorders>
              <w:left w:val="nil"/>
              <w:right w:val="nil"/>
            </w:tcBorders>
            <w:tcMar>
              <w:top w:w="100" w:type="dxa"/>
              <w:left w:w="100" w:type="dxa"/>
              <w:bottom w:w="100" w:type="dxa"/>
              <w:right w:w="100" w:type="dxa"/>
            </w:tcMar>
          </w:tcPr>
          <w:p w14:paraId="0AB954B3" w14:textId="77777777" w:rsidR="008D2C40" w:rsidRPr="00766737" w:rsidRDefault="008D2C40" w:rsidP="00CA282A">
            <w:pPr>
              <w:spacing w:after="0" w:line="240" w:lineRule="auto"/>
              <w:rPr>
                <w:rFonts w:cstheme="minorHAnsi"/>
                <w:sz w:val="24"/>
                <w:szCs w:val="24"/>
              </w:rPr>
            </w:pPr>
            <w:r w:rsidRPr="00766737">
              <w:rPr>
                <w:rFonts w:cstheme="minorHAnsi"/>
                <w:sz w:val="24"/>
                <w:szCs w:val="24"/>
              </w:rPr>
              <w:t>18 months from the earliest date of a documented positive test for those with COVID-19 infection; comparators began surveillance for outcomes from the same date (“index date”, the emulated equivalent of “randomization and inoculation date”) as that of their individually matched infected patient and were followed for 18 months</w:t>
            </w:r>
          </w:p>
        </w:tc>
      </w:tr>
      <w:tr w:rsidR="008D2C40" w:rsidRPr="00766737" w14:paraId="24A2E057" w14:textId="77777777" w:rsidTr="0042460C">
        <w:trPr>
          <w:trHeight w:val="745"/>
        </w:trPr>
        <w:tc>
          <w:tcPr>
            <w:tcW w:w="904" w:type="pct"/>
            <w:tcBorders>
              <w:left w:val="nil"/>
              <w:right w:val="nil"/>
            </w:tcBorders>
            <w:tcMar>
              <w:top w:w="100" w:type="dxa"/>
              <w:left w:w="100" w:type="dxa"/>
              <w:bottom w:w="100" w:type="dxa"/>
              <w:right w:w="100" w:type="dxa"/>
            </w:tcMar>
          </w:tcPr>
          <w:p w14:paraId="427C164D" w14:textId="77777777" w:rsidR="008D2C40" w:rsidRPr="00766737" w:rsidRDefault="008D2C40" w:rsidP="00CA282A">
            <w:pPr>
              <w:spacing w:after="0" w:line="240" w:lineRule="auto"/>
              <w:rPr>
                <w:rFonts w:cstheme="minorHAnsi"/>
                <w:b/>
                <w:sz w:val="24"/>
                <w:szCs w:val="24"/>
              </w:rPr>
            </w:pPr>
            <w:r w:rsidRPr="00766737">
              <w:rPr>
                <w:rFonts w:cstheme="minorHAnsi"/>
                <w:b/>
                <w:sz w:val="24"/>
                <w:szCs w:val="24"/>
              </w:rPr>
              <w:t>Causal contrast</w:t>
            </w:r>
          </w:p>
        </w:tc>
        <w:tc>
          <w:tcPr>
            <w:tcW w:w="1369" w:type="pct"/>
            <w:tcBorders>
              <w:left w:val="nil"/>
              <w:right w:val="nil"/>
            </w:tcBorders>
            <w:tcMar>
              <w:top w:w="100" w:type="dxa"/>
              <w:left w:w="100" w:type="dxa"/>
              <w:bottom w:w="100" w:type="dxa"/>
              <w:right w:w="100" w:type="dxa"/>
            </w:tcMar>
          </w:tcPr>
          <w:p w14:paraId="2D705BBF" w14:textId="77777777" w:rsidR="008D2C40" w:rsidRPr="00766737" w:rsidRDefault="008D2C40" w:rsidP="00CA282A">
            <w:pPr>
              <w:spacing w:after="0" w:line="240" w:lineRule="auto"/>
              <w:rPr>
                <w:rFonts w:cstheme="minorHAnsi"/>
                <w:sz w:val="24"/>
                <w:szCs w:val="24"/>
              </w:rPr>
            </w:pPr>
            <w:r w:rsidRPr="00766737">
              <w:rPr>
                <w:rFonts w:cstheme="minorHAnsi"/>
                <w:sz w:val="24"/>
                <w:szCs w:val="24"/>
              </w:rPr>
              <w:t>Primary Analysis: comparison of outcomes between survivors of COVID-19 and those without contemporaneous infection</w:t>
            </w:r>
          </w:p>
        </w:tc>
        <w:tc>
          <w:tcPr>
            <w:tcW w:w="2727" w:type="pct"/>
            <w:tcBorders>
              <w:left w:val="nil"/>
              <w:right w:val="nil"/>
            </w:tcBorders>
            <w:tcMar>
              <w:top w:w="100" w:type="dxa"/>
              <w:left w:w="100" w:type="dxa"/>
              <w:bottom w:w="100" w:type="dxa"/>
              <w:right w:w="100" w:type="dxa"/>
            </w:tcMar>
          </w:tcPr>
          <w:p w14:paraId="4A7C7BB6" w14:textId="77777777" w:rsidR="008D2C40" w:rsidRPr="00766737" w:rsidRDefault="008D2C40" w:rsidP="00CA282A">
            <w:pPr>
              <w:spacing w:after="0" w:line="240" w:lineRule="auto"/>
              <w:rPr>
                <w:rFonts w:cstheme="minorHAnsi"/>
                <w:sz w:val="24"/>
                <w:szCs w:val="24"/>
              </w:rPr>
            </w:pPr>
            <w:r w:rsidRPr="00766737">
              <w:rPr>
                <w:rFonts w:cstheme="minorHAnsi"/>
                <w:sz w:val="24"/>
                <w:szCs w:val="24"/>
              </w:rPr>
              <w:t>Primary Analysis: same</w:t>
            </w:r>
          </w:p>
        </w:tc>
      </w:tr>
    </w:tbl>
    <w:p w14:paraId="178540AD" w14:textId="77777777" w:rsidR="008D2C40" w:rsidRPr="00766737" w:rsidRDefault="008D2C40" w:rsidP="008D2C40">
      <w:pPr>
        <w:rPr>
          <w:rFonts w:cstheme="minorHAnsi"/>
          <w:sz w:val="24"/>
          <w:szCs w:val="24"/>
        </w:rPr>
      </w:pPr>
      <w:r w:rsidRPr="00766737">
        <w:rPr>
          <w:rFonts w:cstheme="minorHAnsi"/>
          <w:sz w:val="24"/>
          <w:szCs w:val="24"/>
        </w:rPr>
        <w:t>eTable 1 Footnote: Abbreviations: VHA: Veterans Health Administration; SARS-CoV-2: severe acute respiratory syndrome coronavirus version 2; PCR: polymerase chain reaction; COVID-19: Coronavirus disease 2019; ICD-10: International classification of diseases tenth revision clinical modification; CAN: Care Assessment of Need Score</w:t>
      </w:r>
    </w:p>
    <w:p w14:paraId="6E0EE2DE" w14:textId="77777777" w:rsidR="008D2C40" w:rsidRPr="00766737" w:rsidRDefault="008D2C40" w:rsidP="008D2C40">
      <w:pPr>
        <w:spacing w:line="240" w:lineRule="auto"/>
        <w:rPr>
          <w:rFonts w:cstheme="minorHAnsi"/>
          <w:b/>
          <w:bCs/>
          <w:sz w:val="24"/>
          <w:szCs w:val="24"/>
        </w:rPr>
      </w:pPr>
    </w:p>
    <w:p w14:paraId="5222D309" w14:textId="7FC20A48" w:rsidR="008D2C40" w:rsidRPr="00766737" w:rsidRDefault="00664E08" w:rsidP="00664E08">
      <w:pPr>
        <w:rPr>
          <w:rFonts w:cstheme="minorHAnsi"/>
          <w:b/>
          <w:bCs/>
          <w:sz w:val="24"/>
          <w:szCs w:val="24"/>
        </w:rPr>
      </w:pPr>
      <w:r w:rsidRPr="00766737">
        <w:rPr>
          <w:rFonts w:cstheme="minorHAnsi"/>
          <w:b/>
          <w:bCs/>
          <w:sz w:val="24"/>
          <w:szCs w:val="24"/>
        </w:rPr>
        <w:br w:type="page"/>
      </w:r>
    </w:p>
    <w:p w14:paraId="601FBA3D" w14:textId="4C8979F3" w:rsidR="008D2C40" w:rsidRPr="00766737" w:rsidRDefault="008D2C40" w:rsidP="00925499">
      <w:pPr>
        <w:pStyle w:val="Heading1"/>
      </w:pPr>
      <w:bookmarkStart w:id="1" w:name="_Toc170292214"/>
      <w:r w:rsidRPr="00766737">
        <w:t xml:space="preserve">eTable </w:t>
      </w:r>
      <w:r w:rsidR="00371C1A" w:rsidRPr="00766737">
        <w:t>2</w:t>
      </w:r>
      <w:r w:rsidRPr="00766737">
        <w:t>. Financial Hardship Survey Questions and Response Options</w:t>
      </w:r>
      <w:bookmarkEnd w:id="1"/>
    </w:p>
    <w:tbl>
      <w:tblPr>
        <w:tblStyle w:val="TableGrid"/>
        <w:tblW w:w="5000" w:type="pct"/>
        <w:tblLook w:val="04A0" w:firstRow="1" w:lastRow="0" w:firstColumn="1" w:lastColumn="0" w:noHBand="0" w:noVBand="1"/>
      </w:tblPr>
      <w:tblGrid>
        <w:gridCol w:w="7887"/>
        <w:gridCol w:w="2903"/>
      </w:tblGrid>
      <w:tr w:rsidR="008D2C40" w:rsidRPr="00766737" w14:paraId="481840DF" w14:textId="77777777" w:rsidTr="009440E3">
        <w:tc>
          <w:tcPr>
            <w:tcW w:w="3655" w:type="pct"/>
          </w:tcPr>
          <w:p w14:paraId="3C38A74D" w14:textId="77777777" w:rsidR="008D2C40" w:rsidRPr="00766737" w:rsidRDefault="008D2C40" w:rsidP="00CA282A">
            <w:pPr>
              <w:rPr>
                <w:rFonts w:cstheme="minorHAnsi"/>
                <w:b/>
                <w:bCs/>
                <w:sz w:val="24"/>
                <w:szCs w:val="24"/>
              </w:rPr>
            </w:pPr>
            <w:r w:rsidRPr="00766737">
              <w:rPr>
                <w:rFonts w:cstheme="minorHAnsi"/>
                <w:b/>
                <w:bCs/>
                <w:sz w:val="24"/>
                <w:szCs w:val="24"/>
              </w:rPr>
              <w:t>Survey question</w:t>
            </w:r>
          </w:p>
        </w:tc>
        <w:tc>
          <w:tcPr>
            <w:tcW w:w="1345" w:type="pct"/>
          </w:tcPr>
          <w:p w14:paraId="64771973" w14:textId="77777777" w:rsidR="008D2C40" w:rsidRPr="00766737" w:rsidRDefault="008D2C40" w:rsidP="00CA282A">
            <w:pPr>
              <w:rPr>
                <w:rFonts w:cstheme="minorHAnsi"/>
                <w:b/>
                <w:bCs/>
                <w:sz w:val="24"/>
                <w:szCs w:val="24"/>
              </w:rPr>
            </w:pPr>
            <w:r w:rsidRPr="00766737">
              <w:rPr>
                <w:rFonts w:cstheme="minorHAnsi"/>
                <w:b/>
                <w:bCs/>
                <w:sz w:val="24"/>
                <w:szCs w:val="24"/>
              </w:rPr>
              <w:t>Response options</w:t>
            </w:r>
          </w:p>
        </w:tc>
      </w:tr>
      <w:tr w:rsidR="008D2C40" w:rsidRPr="00766737" w14:paraId="19D78275" w14:textId="77777777" w:rsidTr="009440E3">
        <w:tc>
          <w:tcPr>
            <w:tcW w:w="5000" w:type="pct"/>
            <w:gridSpan w:val="2"/>
          </w:tcPr>
          <w:p w14:paraId="657D7AA9" w14:textId="77777777" w:rsidR="008D2C40" w:rsidRPr="00766737" w:rsidRDefault="008D2C40" w:rsidP="00CA282A">
            <w:pPr>
              <w:rPr>
                <w:rFonts w:cstheme="minorHAnsi"/>
                <w:b/>
                <w:bCs/>
                <w:sz w:val="24"/>
                <w:szCs w:val="24"/>
              </w:rPr>
            </w:pPr>
            <w:r w:rsidRPr="00766737">
              <w:rPr>
                <w:rFonts w:cstheme="minorHAnsi"/>
                <w:sz w:val="24"/>
                <w:szCs w:val="24"/>
              </w:rPr>
              <w:t>Material financial hardships</w:t>
            </w:r>
          </w:p>
        </w:tc>
      </w:tr>
      <w:tr w:rsidR="008D2C40" w:rsidRPr="00766737" w14:paraId="6F0F107D" w14:textId="77777777" w:rsidTr="009440E3">
        <w:tc>
          <w:tcPr>
            <w:tcW w:w="3655" w:type="pct"/>
          </w:tcPr>
          <w:p w14:paraId="7BB48CE8" w14:textId="77777777" w:rsidR="008D2C40" w:rsidRPr="00766737" w:rsidRDefault="008D2C40" w:rsidP="00CA282A">
            <w:pPr>
              <w:ind w:left="240"/>
              <w:rPr>
                <w:rFonts w:cstheme="minorHAnsi"/>
                <w:sz w:val="24"/>
                <w:szCs w:val="24"/>
              </w:rPr>
            </w:pPr>
            <w:r w:rsidRPr="00766737">
              <w:rPr>
                <w:rFonts w:cstheme="minorHAnsi"/>
                <w:sz w:val="24"/>
                <w:szCs w:val="24"/>
              </w:rPr>
              <w:t>Since the beginning of the 2020 pandemic have you used up all or most of your savings?</w:t>
            </w:r>
          </w:p>
        </w:tc>
        <w:tc>
          <w:tcPr>
            <w:tcW w:w="1345" w:type="pct"/>
          </w:tcPr>
          <w:p w14:paraId="588E8848" w14:textId="77777777" w:rsidR="008D2C40" w:rsidRPr="00766737" w:rsidRDefault="008D2C40" w:rsidP="00CA282A">
            <w:pPr>
              <w:rPr>
                <w:rFonts w:cstheme="minorHAnsi"/>
                <w:sz w:val="24"/>
                <w:szCs w:val="24"/>
              </w:rPr>
            </w:pPr>
            <w:r w:rsidRPr="00766737">
              <w:rPr>
                <w:rFonts w:cstheme="minorHAnsi"/>
                <w:sz w:val="24"/>
                <w:szCs w:val="24"/>
              </w:rPr>
              <w:t xml:space="preserve">Yes, </w:t>
            </w:r>
            <w:proofErr w:type="gramStart"/>
            <w:r w:rsidRPr="00766737">
              <w:rPr>
                <w:rFonts w:cstheme="minorHAnsi"/>
                <w:sz w:val="24"/>
                <w:szCs w:val="24"/>
              </w:rPr>
              <w:t>No</w:t>
            </w:r>
            <w:proofErr w:type="gramEnd"/>
          </w:p>
        </w:tc>
      </w:tr>
      <w:tr w:rsidR="008D2C40" w:rsidRPr="00766737" w14:paraId="5FED3B7D" w14:textId="77777777" w:rsidTr="009440E3">
        <w:tc>
          <w:tcPr>
            <w:tcW w:w="3655" w:type="pct"/>
          </w:tcPr>
          <w:p w14:paraId="2FF87F8D" w14:textId="77777777" w:rsidR="008D2C40" w:rsidRPr="00766737" w:rsidRDefault="008D2C40" w:rsidP="00CA282A">
            <w:pPr>
              <w:ind w:left="240"/>
              <w:rPr>
                <w:rFonts w:cstheme="minorHAnsi"/>
                <w:sz w:val="24"/>
                <w:szCs w:val="24"/>
              </w:rPr>
            </w:pPr>
            <w:r w:rsidRPr="00766737">
              <w:rPr>
                <w:rFonts w:cstheme="minorHAnsi"/>
                <w:sz w:val="24"/>
                <w:szCs w:val="24"/>
              </w:rPr>
              <w:t>Since the beginning of the 2020 pandemic were you unable to pay for necessities like food, heat, or housing?</w:t>
            </w:r>
          </w:p>
        </w:tc>
        <w:tc>
          <w:tcPr>
            <w:tcW w:w="1345" w:type="pct"/>
          </w:tcPr>
          <w:p w14:paraId="6B420CAD" w14:textId="77777777" w:rsidR="008D2C40" w:rsidRPr="00766737" w:rsidRDefault="008D2C40" w:rsidP="00CA282A">
            <w:pPr>
              <w:rPr>
                <w:rFonts w:cstheme="minorHAnsi"/>
                <w:sz w:val="24"/>
                <w:szCs w:val="24"/>
              </w:rPr>
            </w:pPr>
            <w:r w:rsidRPr="00766737">
              <w:rPr>
                <w:rFonts w:cstheme="minorHAnsi"/>
                <w:sz w:val="24"/>
                <w:szCs w:val="24"/>
              </w:rPr>
              <w:t xml:space="preserve">Yes, </w:t>
            </w:r>
            <w:proofErr w:type="gramStart"/>
            <w:r w:rsidRPr="00766737">
              <w:rPr>
                <w:rFonts w:cstheme="minorHAnsi"/>
                <w:sz w:val="24"/>
                <w:szCs w:val="24"/>
              </w:rPr>
              <w:t>No</w:t>
            </w:r>
            <w:proofErr w:type="gramEnd"/>
          </w:p>
        </w:tc>
      </w:tr>
      <w:tr w:rsidR="008D2C40" w:rsidRPr="00766737" w14:paraId="7030EFEF" w14:textId="77777777" w:rsidTr="009440E3">
        <w:tc>
          <w:tcPr>
            <w:tcW w:w="3655" w:type="pct"/>
          </w:tcPr>
          <w:p w14:paraId="2B1000F4" w14:textId="77777777" w:rsidR="008D2C40" w:rsidRPr="00766737" w:rsidRDefault="008D2C40" w:rsidP="00CA282A">
            <w:pPr>
              <w:ind w:left="240"/>
              <w:rPr>
                <w:rFonts w:cstheme="minorHAnsi"/>
                <w:sz w:val="24"/>
                <w:szCs w:val="24"/>
              </w:rPr>
            </w:pPr>
            <w:r w:rsidRPr="00766737">
              <w:rPr>
                <w:rFonts w:cstheme="minorHAnsi"/>
                <w:sz w:val="24"/>
                <w:szCs w:val="24"/>
              </w:rPr>
              <w:t>Since the beginning of the 2020 pandemic have you been contacted by a collection agency?</w:t>
            </w:r>
          </w:p>
        </w:tc>
        <w:tc>
          <w:tcPr>
            <w:tcW w:w="1345" w:type="pct"/>
          </w:tcPr>
          <w:p w14:paraId="2001629D" w14:textId="77777777" w:rsidR="008D2C40" w:rsidRPr="00766737" w:rsidRDefault="008D2C40" w:rsidP="00CA282A">
            <w:pPr>
              <w:rPr>
                <w:rFonts w:cstheme="minorHAnsi"/>
                <w:sz w:val="24"/>
                <w:szCs w:val="24"/>
              </w:rPr>
            </w:pPr>
            <w:r w:rsidRPr="00766737">
              <w:rPr>
                <w:rFonts w:cstheme="minorHAnsi"/>
                <w:sz w:val="24"/>
                <w:szCs w:val="24"/>
              </w:rPr>
              <w:t xml:space="preserve">Yes, </w:t>
            </w:r>
            <w:proofErr w:type="gramStart"/>
            <w:r w:rsidRPr="00766737">
              <w:rPr>
                <w:rFonts w:cstheme="minorHAnsi"/>
                <w:sz w:val="24"/>
                <w:szCs w:val="24"/>
              </w:rPr>
              <w:t>No</w:t>
            </w:r>
            <w:proofErr w:type="gramEnd"/>
          </w:p>
        </w:tc>
      </w:tr>
      <w:tr w:rsidR="008D2C40" w:rsidRPr="00766737" w14:paraId="303B645F" w14:textId="77777777" w:rsidTr="009440E3">
        <w:tc>
          <w:tcPr>
            <w:tcW w:w="3655" w:type="pct"/>
          </w:tcPr>
          <w:p w14:paraId="207187EE" w14:textId="77777777" w:rsidR="008D2C40" w:rsidRPr="00766737" w:rsidRDefault="008D2C40" w:rsidP="00CA282A">
            <w:pPr>
              <w:ind w:left="240"/>
              <w:rPr>
                <w:rFonts w:cstheme="minorHAnsi"/>
                <w:sz w:val="24"/>
                <w:szCs w:val="24"/>
              </w:rPr>
            </w:pPr>
            <w:r w:rsidRPr="00766737">
              <w:rPr>
                <w:rFonts w:cstheme="minorHAnsi"/>
                <w:sz w:val="24"/>
                <w:szCs w:val="24"/>
              </w:rPr>
              <w:t>Since the beginning of the 2020 pandemic have you declared bankruptcy?</w:t>
            </w:r>
          </w:p>
        </w:tc>
        <w:tc>
          <w:tcPr>
            <w:tcW w:w="1345" w:type="pct"/>
          </w:tcPr>
          <w:p w14:paraId="3E7882B6" w14:textId="77777777" w:rsidR="008D2C40" w:rsidRPr="00766737" w:rsidRDefault="008D2C40" w:rsidP="00CA282A">
            <w:pPr>
              <w:rPr>
                <w:rFonts w:cstheme="minorHAnsi"/>
                <w:sz w:val="24"/>
                <w:szCs w:val="24"/>
              </w:rPr>
            </w:pPr>
            <w:r w:rsidRPr="00766737">
              <w:rPr>
                <w:rFonts w:cstheme="minorHAnsi"/>
                <w:sz w:val="24"/>
                <w:szCs w:val="24"/>
              </w:rPr>
              <w:t xml:space="preserve">Yes, </w:t>
            </w:r>
            <w:proofErr w:type="gramStart"/>
            <w:r w:rsidRPr="00766737">
              <w:rPr>
                <w:rFonts w:cstheme="minorHAnsi"/>
                <w:sz w:val="24"/>
                <w:szCs w:val="24"/>
              </w:rPr>
              <w:t>No</w:t>
            </w:r>
            <w:proofErr w:type="gramEnd"/>
          </w:p>
        </w:tc>
      </w:tr>
      <w:tr w:rsidR="008D2C40" w:rsidRPr="00766737" w14:paraId="10FBF193" w14:textId="77777777" w:rsidTr="009440E3">
        <w:tc>
          <w:tcPr>
            <w:tcW w:w="3655" w:type="pct"/>
          </w:tcPr>
          <w:p w14:paraId="71866BB2" w14:textId="77777777" w:rsidR="008D2C40" w:rsidRPr="00766737" w:rsidRDefault="008D2C40" w:rsidP="00CA282A">
            <w:pPr>
              <w:ind w:left="240"/>
              <w:rPr>
                <w:rFonts w:cstheme="minorHAnsi"/>
                <w:sz w:val="24"/>
                <w:szCs w:val="24"/>
              </w:rPr>
            </w:pPr>
            <w:r w:rsidRPr="00766737">
              <w:rPr>
                <w:rFonts w:cstheme="minorHAnsi"/>
                <w:sz w:val="24"/>
                <w:szCs w:val="24"/>
              </w:rPr>
              <w:t>Since the beginning of the 2020 pandemic have you lost a job?</w:t>
            </w:r>
          </w:p>
        </w:tc>
        <w:tc>
          <w:tcPr>
            <w:tcW w:w="1345" w:type="pct"/>
          </w:tcPr>
          <w:p w14:paraId="4CDE8E0A" w14:textId="77777777" w:rsidR="008D2C40" w:rsidRPr="00766737" w:rsidRDefault="008D2C40" w:rsidP="00CA282A">
            <w:pPr>
              <w:rPr>
                <w:rFonts w:cstheme="minorHAnsi"/>
                <w:sz w:val="24"/>
                <w:szCs w:val="24"/>
              </w:rPr>
            </w:pPr>
            <w:r w:rsidRPr="00766737">
              <w:rPr>
                <w:rFonts w:cstheme="minorHAnsi"/>
                <w:sz w:val="24"/>
                <w:szCs w:val="24"/>
              </w:rPr>
              <w:t xml:space="preserve">Yes, </w:t>
            </w:r>
            <w:proofErr w:type="gramStart"/>
            <w:r w:rsidRPr="00766737">
              <w:rPr>
                <w:rFonts w:cstheme="minorHAnsi"/>
                <w:sz w:val="24"/>
                <w:szCs w:val="24"/>
              </w:rPr>
              <w:t>No</w:t>
            </w:r>
            <w:proofErr w:type="gramEnd"/>
          </w:p>
        </w:tc>
      </w:tr>
      <w:tr w:rsidR="008D2C40" w:rsidRPr="00766737" w14:paraId="674336A4" w14:textId="77777777" w:rsidTr="009440E3">
        <w:tc>
          <w:tcPr>
            <w:tcW w:w="3655" w:type="pct"/>
          </w:tcPr>
          <w:p w14:paraId="2C6F4302" w14:textId="77777777" w:rsidR="008D2C40" w:rsidRPr="00766737" w:rsidRDefault="008D2C40" w:rsidP="00CA282A">
            <w:pPr>
              <w:ind w:left="240"/>
              <w:rPr>
                <w:rFonts w:cstheme="minorHAnsi"/>
                <w:sz w:val="24"/>
                <w:szCs w:val="24"/>
              </w:rPr>
            </w:pPr>
            <w:r w:rsidRPr="00766737">
              <w:rPr>
                <w:rFonts w:cstheme="minorHAnsi"/>
                <w:sz w:val="24"/>
                <w:szCs w:val="24"/>
              </w:rPr>
              <w:t>Since the beginning of the 2020 pandemic have you had to change the kind of work you can do?</w:t>
            </w:r>
          </w:p>
        </w:tc>
        <w:tc>
          <w:tcPr>
            <w:tcW w:w="1345" w:type="pct"/>
          </w:tcPr>
          <w:p w14:paraId="436A7CD1" w14:textId="77777777" w:rsidR="008D2C40" w:rsidRPr="00766737" w:rsidRDefault="008D2C40" w:rsidP="00CA282A">
            <w:pPr>
              <w:rPr>
                <w:rFonts w:cstheme="minorHAnsi"/>
                <w:sz w:val="24"/>
                <w:szCs w:val="24"/>
              </w:rPr>
            </w:pPr>
            <w:r w:rsidRPr="00766737">
              <w:rPr>
                <w:rFonts w:cstheme="minorHAnsi"/>
                <w:sz w:val="24"/>
                <w:szCs w:val="24"/>
              </w:rPr>
              <w:t xml:space="preserve">Yes, </w:t>
            </w:r>
            <w:proofErr w:type="gramStart"/>
            <w:r w:rsidRPr="00766737">
              <w:rPr>
                <w:rFonts w:cstheme="minorHAnsi"/>
                <w:sz w:val="24"/>
                <w:szCs w:val="24"/>
              </w:rPr>
              <w:t>No</w:t>
            </w:r>
            <w:proofErr w:type="gramEnd"/>
          </w:p>
        </w:tc>
      </w:tr>
      <w:tr w:rsidR="008D2C40" w:rsidRPr="00766737" w14:paraId="5321BF63" w14:textId="77777777" w:rsidTr="009440E3">
        <w:tc>
          <w:tcPr>
            <w:tcW w:w="3655" w:type="pct"/>
          </w:tcPr>
          <w:p w14:paraId="18940DD1" w14:textId="77777777" w:rsidR="008D2C40" w:rsidRPr="00766737" w:rsidRDefault="008D2C40" w:rsidP="00CA282A">
            <w:pPr>
              <w:ind w:left="240"/>
              <w:rPr>
                <w:rFonts w:cstheme="minorHAnsi"/>
                <w:sz w:val="24"/>
                <w:szCs w:val="24"/>
              </w:rPr>
            </w:pPr>
            <w:r w:rsidRPr="00766737">
              <w:rPr>
                <w:rFonts w:cstheme="minorHAnsi"/>
                <w:sz w:val="24"/>
                <w:szCs w:val="24"/>
              </w:rPr>
              <w:t>Since the beginning of the 2020 pandemic have you had a loved one take time off work to care for you?</w:t>
            </w:r>
          </w:p>
        </w:tc>
        <w:tc>
          <w:tcPr>
            <w:tcW w:w="1345" w:type="pct"/>
          </w:tcPr>
          <w:p w14:paraId="02E2D569" w14:textId="77777777" w:rsidR="008D2C40" w:rsidRPr="00766737" w:rsidRDefault="008D2C40" w:rsidP="00CA282A">
            <w:pPr>
              <w:rPr>
                <w:rFonts w:cstheme="minorHAnsi"/>
                <w:sz w:val="24"/>
                <w:szCs w:val="24"/>
              </w:rPr>
            </w:pPr>
            <w:r w:rsidRPr="00766737">
              <w:rPr>
                <w:rFonts w:cstheme="minorHAnsi"/>
                <w:sz w:val="24"/>
                <w:szCs w:val="24"/>
              </w:rPr>
              <w:t xml:space="preserve">Yes, </w:t>
            </w:r>
            <w:proofErr w:type="gramStart"/>
            <w:r w:rsidRPr="00766737">
              <w:rPr>
                <w:rFonts w:cstheme="minorHAnsi"/>
                <w:sz w:val="24"/>
                <w:szCs w:val="24"/>
              </w:rPr>
              <w:t>No</w:t>
            </w:r>
            <w:proofErr w:type="gramEnd"/>
          </w:p>
        </w:tc>
      </w:tr>
      <w:tr w:rsidR="008D2C40" w:rsidRPr="00766737" w14:paraId="40C4B0DD" w14:textId="77777777" w:rsidTr="009440E3">
        <w:tc>
          <w:tcPr>
            <w:tcW w:w="5000" w:type="pct"/>
            <w:gridSpan w:val="2"/>
          </w:tcPr>
          <w:p w14:paraId="50B8132E" w14:textId="77777777" w:rsidR="008D2C40" w:rsidRPr="00766737" w:rsidRDefault="008D2C40" w:rsidP="00CA282A">
            <w:pPr>
              <w:rPr>
                <w:rFonts w:cstheme="minorHAnsi"/>
                <w:sz w:val="24"/>
                <w:szCs w:val="24"/>
              </w:rPr>
            </w:pPr>
            <w:r w:rsidRPr="00766737">
              <w:rPr>
                <w:rFonts w:cstheme="minorHAnsi"/>
                <w:sz w:val="24"/>
                <w:szCs w:val="24"/>
              </w:rPr>
              <w:t>Behavioral financial hardships</w:t>
            </w:r>
          </w:p>
        </w:tc>
      </w:tr>
      <w:tr w:rsidR="008D2C40" w:rsidRPr="00766737" w14:paraId="3C94EDF9" w14:textId="77777777" w:rsidTr="009440E3">
        <w:tc>
          <w:tcPr>
            <w:tcW w:w="3655" w:type="pct"/>
          </w:tcPr>
          <w:p w14:paraId="54C1F05E" w14:textId="77777777" w:rsidR="008D2C40" w:rsidRPr="00766737" w:rsidRDefault="008D2C40" w:rsidP="00CA282A">
            <w:pPr>
              <w:ind w:left="240"/>
              <w:rPr>
                <w:rFonts w:cstheme="minorHAnsi"/>
                <w:sz w:val="24"/>
                <w:szCs w:val="24"/>
              </w:rPr>
            </w:pPr>
            <w:r w:rsidRPr="00766737">
              <w:rPr>
                <w:rFonts w:cstheme="minorHAnsi"/>
                <w:sz w:val="24"/>
                <w:szCs w:val="24"/>
              </w:rPr>
              <w:t>Since the beginning of the 2020 pandemic have you skipped or delayed getting medical care you thought you needed because of the cost?</w:t>
            </w:r>
          </w:p>
        </w:tc>
        <w:tc>
          <w:tcPr>
            <w:tcW w:w="1345" w:type="pct"/>
          </w:tcPr>
          <w:p w14:paraId="2F2F1713" w14:textId="77777777" w:rsidR="008D2C40" w:rsidRPr="00766737" w:rsidRDefault="008D2C40" w:rsidP="00CA282A">
            <w:pPr>
              <w:rPr>
                <w:rFonts w:cstheme="minorHAnsi"/>
                <w:sz w:val="24"/>
                <w:szCs w:val="24"/>
              </w:rPr>
            </w:pPr>
            <w:r w:rsidRPr="00766737">
              <w:rPr>
                <w:rFonts w:cstheme="minorHAnsi"/>
                <w:sz w:val="24"/>
                <w:szCs w:val="24"/>
              </w:rPr>
              <w:t xml:space="preserve">Yes, </w:t>
            </w:r>
            <w:proofErr w:type="gramStart"/>
            <w:r w:rsidRPr="00766737">
              <w:rPr>
                <w:rFonts w:cstheme="minorHAnsi"/>
                <w:sz w:val="24"/>
                <w:szCs w:val="24"/>
              </w:rPr>
              <w:t>No</w:t>
            </w:r>
            <w:proofErr w:type="gramEnd"/>
          </w:p>
        </w:tc>
      </w:tr>
      <w:tr w:rsidR="008D2C40" w:rsidRPr="00766737" w14:paraId="3D081A57" w14:textId="77777777" w:rsidTr="009440E3">
        <w:tc>
          <w:tcPr>
            <w:tcW w:w="3655" w:type="pct"/>
          </w:tcPr>
          <w:p w14:paraId="387A3A88" w14:textId="77777777" w:rsidR="008D2C40" w:rsidRPr="00766737" w:rsidRDefault="008D2C40" w:rsidP="00CA282A">
            <w:pPr>
              <w:ind w:left="240"/>
              <w:rPr>
                <w:rFonts w:cstheme="minorHAnsi"/>
                <w:sz w:val="24"/>
                <w:szCs w:val="24"/>
              </w:rPr>
            </w:pPr>
            <w:r w:rsidRPr="00766737">
              <w:rPr>
                <w:rFonts w:cstheme="minorHAnsi"/>
                <w:sz w:val="24"/>
                <w:szCs w:val="24"/>
              </w:rPr>
              <w:t>Since the beginning of the 2020 pandemic have you taken less medication than was prescribed to you because of the cost?</w:t>
            </w:r>
          </w:p>
        </w:tc>
        <w:tc>
          <w:tcPr>
            <w:tcW w:w="1345" w:type="pct"/>
          </w:tcPr>
          <w:p w14:paraId="44243B6A" w14:textId="77777777" w:rsidR="008D2C40" w:rsidRPr="00766737" w:rsidRDefault="008D2C40" w:rsidP="00CA282A">
            <w:pPr>
              <w:rPr>
                <w:rFonts w:cstheme="minorHAnsi"/>
                <w:sz w:val="24"/>
                <w:szCs w:val="24"/>
              </w:rPr>
            </w:pPr>
            <w:r w:rsidRPr="00766737">
              <w:rPr>
                <w:rFonts w:cstheme="minorHAnsi"/>
                <w:sz w:val="24"/>
                <w:szCs w:val="24"/>
              </w:rPr>
              <w:t xml:space="preserve">Yes, </w:t>
            </w:r>
            <w:proofErr w:type="gramStart"/>
            <w:r w:rsidRPr="00766737">
              <w:rPr>
                <w:rFonts w:cstheme="minorHAnsi"/>
                <w:sz w:val="24"/>
                <w:szCs w:val="24"/>
              </w:rPr>
              <w:t>No</w:t>
            </w:r>
            <w:proofErr w:type="gramEnd"/>
          </w:p>
        </w:tc>
      </w:tr>
      <w:tr w:rsidR="008D2C40" w:rsidRPr="00766737" w14:paraId="15366593" w14:textId="77777777" w:rsidTr="009440E3">
        <w:tc>
          <w:tcPr>
            <w:tcW w:w="5000" w:type="pct"/>
            <w:gridSpan w:val="2"/>
          </w:tcPr>
          <w:p w14:paraId="7AE7445C" w14:textId="77777777" w:rsidR="008D2C40" w:rsidRPr="00766737" w:rsidRDefault="008D2C40" w:rsidP="00CA282A">
            <w:pPr>
              <w:rPr>
                <w:rFonts w:cstheme="minorHAnsi"/>
                <w:sz w:val="24"/>
                <w:szCs w:val="24"/>
              </w:rPr>
            </w:pPr>
            <w:r w:rsidRPr="00766737">
              <w:rPr>
                <w:rFonts w:cstheme="minorHAnsi"/>
                <w:sz w:val="24"/>
                <w:szCs w:val="24"/>
              </w:rPr>
              <w:t>World Health Organization assessment instrument of health-related financial strain</w:t>
            </w:r>
          </w:p>
        </w:tc>
      </w:tr>
      <w:tr w:rsidR="008D2C40" w:rsidRPr="00766737" w14:paraId="171EF26C" w14:textId="77777777" w:rsidTr="009440E3">
        <w:tc>
          <w:tcPr>
            <w:tcW w:w="3655" w:type="pct"/>
          </w:tcPr>
          <w:p w14:paraId="62E37E75" w14:textId="77777777" w:rsidR="008D2C40" w:rsidRPr="00766737" w:rsidRDefault="008D2C40" w:rsidP="00CA282A">
            <w:pPr>
              <w:ind w:left="240"/>
              <w:rPr>
                <w:rFonts w:cstheme="minorHAnsi"/>
                <w:sz w:val="24"/>
                <w:szCs w:val="24"/>
              </w:rPr>
            </w:pPr>
            <w:r w:rsidRPr="00766737">
              <w:rPr>
                <w:rFonts w:cstheme="minorHAnsi"/>
                <w:sz w:val="24"/>
                <w:szCs w:val="24"/>
              </w:rPr>
              <w:t xml:space="preserve">Since the beginning of the 2020 pandemic how much has your health been a drain on the financial resources of you or your family? </w:t>
            </w:r>
          </w:p>
        </w:tc>
        <w:tc>
          <w:tcPr>
            <w:tcW w:w="1345" w:type="pct"/>
          </w:tcPr>
          <w:p w14:paraId="4C774856" w14:textId="77777777" w:rsidR="008D2C40" w:rsidRPr="00766737" w:rsidRDefault="008D2C40" w:rsidP="00CA282A">
            <w:pPr>
              <w:rPr>
                <w:rFonts w:cstheme="minorHAnsi"/>
                <w:sz w:val="24"/>
                <w:szCs w:val="24"/>
              </w:rPr>
            </w:pPr>
            <w:r w:rsidRPr="00766737">
              <w:rPr>
                <w:rFonts w:cstheme="minorHAnsi"/>
                <w:sz w:val="24"/>
                <w:szCs w:val="24"/>
              </w:rPr>
              <w:t>None, Mild, Moderate, Severe, Extreme</w:t>
            </w:r>
          </w:p>
        </w:tc>
      </w:tr>
    </w:tbl>
    <w:p w14:paraId="331931A7" w14:textId="77777777" w:rsidR="00134639" w:rsidRPr="00766737" w:rsidRDefault="00134639" w:rsidP="008D2C40">
      <w:pPr>
        <w:spacing w:after="0" w:line="240" w:lineRule="auto"/>
        <w:rPr>
          <w:rFonts w:cstheme="minorHAnsi"/>
          <w:sz w:val="24"/>
          <w:szCs w:val="24"/>
        </w:rPr>
      </w:pPr>
    </w:p>
    <w:p w14:paraId="1B90F931" w14:textId="087E813C" w:rsidR="00134639" w:rsidRPr="00766737" w:rsidRDefault="00134639" w:rsidP="00134639">
      <w:pPr>
        <w:rPr>
          <w:rFonts w:cstheme="minorHAnsi"/>
          <w:sz w:val="24"/>
          <w:szCs w:val="24"/>
        </w:rPr>
      </w:pPr>
    </w:p>
    <w:p w14:paraId="78308235" w14:textId="77777777" w:rsidR="00766737" w:rsidRPr="00766737" w:rsidRDefault="00766737" w:rsidP="00134639">
      <w:pPr>
        <w:rPr>
          <w:rFonts w:cstheme="minorHAnsi"/>
          <w:b/>
          <w:bCs/>
          <w:sz w:val="24"/>
          <w:szCs w:val="24"/>
        </w:rPr>
      </w:pPr>
    </w:p>
    <w:p w14:paraId="4CF124C2" w14:textId="3274600A" w:rsidR="00134639" w:rsidRPr="00766737" w:rsidRDefault="00134639" w:rsidP="00134639">
      <w:pPr>
        <w:rPr>
          <w:rFonts w:cstheme="minorHAnsi"/>
          <w:sz w:val="24"/>
          <w:szCs w:val="24"/>
        </w:rPr>
      </w:pPr>
    </w:p>
    <w:p w14:paraId="35954011" w14:textId="0BA826BE" w:rsidR="00134639" w:rsidRPr="00766737" w:rsidRDefault="00134639" w:rsidP="00134639">
      <w:pPr>
        <w:rPr>
          <w:rFonts w:cstheme="minorHAnsi"/>
          <w:sz w:val="24"/>
          <w:szCs w:val="24"/>
        </w:rPr>
      </w:pPr>
    </w:p>
    <w:p w14:paraId="4CE2FD45" w14:textId="642CD271" w:rsidR="00134639" w:rsidRPr="00766737" w:rsidRDefault="00134639" w:rsidP="00134639">
      <w:pPr>
        <w:rPr>
          <w:rFonts w:cstheme="minorHAnsi"/>
          <w:sz w:val="24"/>
          <w:szCs w:val="24"/>
        </w:rPr>
      </w:pPr>
    </w:p>
    <w:p w14:paraId="26922F4A" w14:textId="23CF3FF0" w:rsidR="00134639" w:rsidRPr="00766737" w:rsidRDefault="00134639" w:rsidP="00134639">
      <w:pPr>
        <w:rPr>
          <w:rFonts w:cstheme="minorHAnsi"/>
          <w:sz w:val="24"/>
          <w:szCs w:val="24"/>
        </w:rPr>
      </w:pPr>
    </w:p>
    <w:p w14:paraId="168BAF1C" w14:textId="77777777" w:rsidR="00C64DAD" w:rsidRPr="00766737" w:rsidRDefault="00C64DAD">
      <w:pPr>
        <w:rPr>
          <w:rFonts w:cstheme="minorHAnsi"/>
          <w:sz w:val="24"/>
          <w:szCs w:val="24"/>
        </w:rPr>
      </w:pPr>
      <w:r w:rsidRPr="00766737">
        <w:rPr>
          <w:rFonts w:cstheme="minorHAnsi"/>
          <w:sz w:val="24"/>
          <w:szCs w:val="24"/>
        </w:rPr>
        <w:br w:type="page"/>
      </w:r>
    </w:p>
    <w:p w14:paraId="48BFDDEB" w14:textId="005DEE7E" w:rsidR="008D2C40" w:rsidRPr="00766737" w:rsidRDefault="008D2C40" w:rsidP="00925499">
      <w:pPr>
        <w:pStyle w:val="Heading1"/>
      </w:pPr>
      <w:bookmarkStart w:id="2" w:name="_Toc170292215"/>
      <w:r w:rsidRPr="00766737">
        <w:t xml:space="preserve">eTable </w:t>
      </w:r>
      <w:r w:rsidR="009533BE" w:rsidRPr="00766737">
        <w:t>3</w:t>
      </w:r>
      <w:r w:rsidRPr="00766737">
        <w:t>. Financial Hardship (Risk Ratio, 95% CI), by COVID-19 Status and Selected Risk Factors</w:t>
      </w:r>
      <w:bookmarkEnd w:id="2"/>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81"/>
        <w:gridCol w:w="1927"/>
        <w:gridCol w:w="1927"/>
        <w:gridCol w:w="1927"/>
        <w:gridCol w:w="1928"/>
      </w:tblGrid>
      <w:tr w:rsidR="008D2C40" w:rsidRPr="00766737" w14:paraId="0D2C63FD" w14:textId="77777777" w:rsidTr="00853638">
        <w:trPr>
          <w:trHeight w:val="300"/>
        </w:trPr>
        <w:tc>
          <w:tcPr>
            <w:tcW w:w="3081" w:type="dxa"/>
            <w:shd w:val="clear" w:color="auto" w:fill="auto"/>
            <w:noWrap/>
            <w:vAlign w:val="bottom"/>
            <w:hideMark/>
          </w:tcPr>
          <w:p w14:paraId="03B1569E" w14:textId="77777777" w:rsidR="008D2C40" w:rsidRPr="00766737" w:rsidRDefault="008D2C40" w:rsidP="00CA282A">
            <w:pPr>
              <w:spacing w:after="0" w:line="240" w:lineRule="auto"/>
              <w:rPr>
                <w:rFonts w:eastAsia="Times New Roman" w:cstheme="minorHAnsi"/>
                <w:b/>
                <w:bCs/>
                <w:color w:val="000000"/>
                <w:kern w:val="0"/>
                <w:sz w:val="24"/>
                <w:szCs w:val="24"/>
              </w:rPr>
            </w:pPr>
            <w:r w:rsidRPr="00766737">
              <w:rPr>
                <w:rFonts w:eastAsia="Times New Roman" w:cstheme="minorHAnsi"/>
                <w:b/>
                <w:bCs/>
                <w:color w:val="000000"/>
                <w:kern w:val="0"/>
                <w:sz w:val="24"/>
                <w:szCs w:val="24"/>
              </w:rPr>
              <w:t>Financial Hardship Outcome</w:t>
            </w:r>
          </w:p>
        </w:tc>
        <w:tc>
          <w:tcPr>
            <w:tcW w:w="1927" w:type="dxa"/>
            <w:shd w:val="clear" w:color="auto" w:fill="auto"/>
            <w:noWrap/>
            <w:vAlign w:val="bottom"/>
            <w:hideMark/>
          </w:tcPr>
          <w:p w14:paraId="4554A17F" w14:textId="77777777" w:rsidR="008D2C40" w:rsidRPr="00766737" w:rsidRDefault="008D2C40" w:rsidP="00CA282A">
            <w:pPr>
              <w:spacing w:after="0" w:line="240" w:lineRule="auto"/>
              <w:jc w:val="center"/>
              <w:rPr>
                <w:rFonts w:eastAsia="Times New Roman" w:cstheme="minorHAnsi"/>
                <w:b/>
                <w:bCs/>
                <w:color w:val="000000"/>
                <w:kern w:val="0"/>
                <w:sz w:val="24"/>
                <w:szCs w:val="24"/>
              </w:rPr>
            </w:pPr>
            <w:r w:rsidRPr="00766737">
              <w:rPr>
                <w:rFonts w:eastAsia="Times New Roman" w:cstheme="minorHAnsi"/>
                <w:b/>
                <w:bCs/>
                <w:color w:val="000000"/>
                <w:kern w:val="0"/>
                <w:sz w:val="24"/>
                <w:szCs w:val="24"/>
              </w:rPr>
              <w:t xml:space="preserve">History of COVID-19 </w:t>
            </w:r>
          </w:p>
          <w:p w14:paraId="5AC46485" w14:textId="2858E69A" w:rsidR="008D2C40" w:rsidRPr="00766737" w:rsidRDefault="008D2C40" w:rsidP="00CA282A">
            <w:pPr>
              <w:spacing w:after="0" w:line="240" w:lineRule="auto"/>
              <w:jc w:val="center"/>
              <w:rPr>
                <w:rFonts w:eastAsia="Times New Roman" w:cstheme="minorHAnsi"/>
                <w:b/>
                <w:bCs/>
                <w:color w:val="000000"/>
                <w:kern w:val="0"/>
                <w:sz w:val="24"/>
                <w:szCs w:val="24"/>
              </w:rPr>
            </w:pPr>
            <w:r w:rsidRPr="00766737">
              <w:rPr>
                <w:rFonts w:eastAsia="Times New Roman" w:cstheme="minorHAnsi"/>
                <w:b/>
                <w:bCs/>
                <w:color w:val="000000"/>
                <w:kern w:val="0"/>
                <w:sz w:val="24"/>
                <w:szCs w:val="24"/>
              </w:rPr>
              <w:t xml:space="preserve">(vs. no </w:t>
            </w:r>
            <w:r w:rsidR="00763300" w:rsidRPr="00766737">
              <w:rPr>
                <w:rFonts w:eastAsia="Times New Roman" w:cstheme="minorHAnsi"/>
                <w:b/>
                <w:bCs/>
                <w:color w:val="000000"/>
                <w:kern w:val="0"/>
                <w:sz w:val="24"/>
                <w:szCs w:val="24"/>
              </w:rPr>
              <w:t xml:space="preserve">history of </w:t>
            </w:r>
            <w:r w:rsidRPr="00766737">
              <w:rPr>
                <w:rFonts w:eastAsia="Times New Roman" w:cstheme="minorHAnsi"/>
                <w:b/>
                <w:bCs/>
                <w:color w:val="000000"/>
                <w:kern w:val="0"/>
                <w:sz w:val="24"/>
                <w:szCs w:val="24"/>
              </w:rPr>
              <w:t>COVID-19)</w:t>
            </w:r>
          </w:p>
        </w:tc>
        <w:tc>
          <w:tcPr>
            <w:tcW w:w="1927" w:type="dxa"/>
            <w:shd w:val="clear" w:color="auto" w:fill="auto"/>
            <w:noWrap/>
            <w:vAlign w:val="bottom"/>
            <w:hideMark/>
          </w:tcPr>
          <w:p w14:paraId="3B5124EC" w14:textId="77777777" w:rsidR="008D2C40" w:rsidRPr="00766737" w:rsidRDefault="008D2C40" w:rsidP="00CA282A">
            <w:pPr>
              <w:spacing w:after="0" w:line="240" w:lineRule="auto"/>
              <w:jc w:val="center"/>
              <w:rPr>
                <w:rFonts w:cstheme="minorHAnsi"/>
                <w:b/>
                <w:bCs/>
                <w:sz w:val="24"/>
                <w:szCs w:val="24"/>
              </w:rPr>
            </w:pPr>
            <w:r w:rsidRPr="00766737">
              <w:rPr>
                <w:rFonts w:cstheme="minorHAnsi"/>
                <w:b/>
                <w:bCs/>
                <w:sz w:val="24"/>
                <w:szCs w:val="24"/>
              </w:rPr>
              <w:t xml:space="preserve">Aged &lt;65 </w:t>
            </w:r>
          </w:p>
          <w:p w14:paraId="33024D13" w14:textId="77777777" w:rsidR="008D2C40" w:rsidRPr="00766737" w:rsidRDefault="008D2C40" w:rsidP="00CA282A">
            <w:pPr>
              <w:spacing w:after="0" w:line="240" w:lineRule="auto"/>
              <w:jc w:val="center"/>
              <w:rPr>
                <w:rFonts w:cstheme="minorHAnsi"/>
                <w:b/>
                <w:bCs/>
                <w:sz w:val="24"/>
                <w:szCs w:val="24"/>
              </w:rPr>
            </w:pPr>
            <w:r w:rsidRPr="00766737">
              <w:rPr>
                <w:rFonts w:cstheme="minorHAnsi"/>
                <w:b/>
                <w:bCs/>
                <w:sz w:val="24"/>
                <w:szCs w:val="24"/>
              </w:rPr>
              <w:t>(vs. aged ≥65)</w:t>
            </w:r>
          </w:p>
        </w:tc>
        <w:tc>
          <w:tcPr>
            <w:tcW w:w="1927" w:type="dxa"/>
            <w:shd w:val="clear" w:color="auto" w:fill="auto"/>
            <w:noWrap/>
            <w:vAlign w:val="bottom"/>
            <w:hideMark/>
          </w:tcPr>
          <w:p w14:paraId="7A53957C" w14:textId="77777777" w:rsidR="008D2C40" w:rsidRPr="00766737" w:rsidRDefault="008D2C40" w:rsidP="00CA282A">
            <w:pPr>
              <w:spacing w:after="0" w:line="240" w:lineRule="auto"/>
              <w:jc w:val="center"/>
              <w:rPr>
                <w:rFonts w:cstheme="minorHAnsi"/>
                <w:b/>
                <w:bCs/>
                <w:sz w:val="24"/>
                <w:szCs w:val="24"/>
              </w:rPr>
            </w:pPr>
            <w:r w:rsidRPr="00766737">
              <w:rPr>
                <w:rFonts w:cstheme="minorHAnsi"/>
                <w:b/>
                <w:bCs/>
                <w:sz w:val="24"/>
                <w:szCs w:val="24"/>
              </w:rPr>
              <w:t xml:space="preserve">Nosos score &gt;1 </w:t>
            </w:r>
          </w:p>
          <w:p w14:paraId="739AB01A" w14:textId="77777777" w:rsidR="008D2C40" w:rsidRPr="00766737" w:rsidRDefault="008D2C40" w:rsidP="00CA282A">
            <w:pPr>
              <w:spacing w:after="0" w:line="240" w:lineRule="auto"/>
              <w:jc w:val="center"/>
              <w:rPr>
                <w:rFonts w:cstheme="minorHAnsi"/>
                <w:b/>
                <w:bCs/>
                <w:sz w:val="24"/>
                <w:szCs w:val="24"/>
              </w:rPr>
            </w:pPr>
            <w:r w:rsidRPr="00766737">
              <w:rPr>
                <w:rFonts w:cstheme="minorHAnsi"/>
                <w:b/>
                <w:bCs/>
                <w:sz w:val="24"/>
                <w:szCs w:val="24"/>
              </w:rPr>
              <w:t>(vs. Nosos Score ≤1)</w:t>
            </w:r>
          </w:p>
        </w:tc>
        <w:tc>
          <w:tcPr>
            <w:tcW w:w="1928" w:type="dxa"/>
            <w:vAlign w:val="bottom"/>
          </w:tcPr>
          <w:p w14:paraId="1062D19B" w14:textId="77777777" w:rsidR="008D2C40" w:rsidRPr="00766737" w:rsidRDefault="008D2C40" w:rsidP="00CA282A">
            <w:pPr>
              <w:spacing w:after="0" w:line="240" w:lineRule="auto"/>
              <w:jc w:val="center"/>
              <w:rPr>
                <w:rFonts w:cstheme="minorHAnsi"/>
                <w:b/>
                <w:bCs/>
                <w:sz w:val="24"/>
                <w:szCs w:val="24"/>
              </w:rPr>
            </w:pPr>
            <w:r w:rsidRPr="00766737">
              <w:rPr>
                <w:rFonts w:cstheme="minorHAnsi"/>
                <w:b/>
                <w:bCs/>
                <w:sz w:val="24"/>
                <w:szCs w:val="24"/>
              </w:rPr>
              <w:t xml:space="preserve">Some/full VHA copay </w:t>
            </w:r>
          </w:p>
          <w:p w14:paraId="3A0FDA09" w14:textId="77777777" w:rsidR="008D2C40" w:rsidRPr="00766737" w:rsidRDefault="008D2C40" w:rsidP="00CA282A">
            <w:pPr>
              <w:spacing w:after="0" w:line="240" w:lineRule="auto"/>
              <w:jc w:val="center"/>
              <w:rPr>
                <w:rFonts w:cstheme="minorHAnsi"/>
                <w:b/>
                <w:bCs/>
                <w:sz w:val="24"/>
                <w:szCs w:val="24"/>
              </w:rPr>
            </w:pPr>
            <w:r w:rsidRPr="00766737">
              <w:rPr>
                <w:rFonts w:cstheme="minorHAnsi"/>
                <w:b/>
                <w:bCs/>
                <w:sz w:val="24"/>
                <w:szCs w:val="24"/>
              </w:rPr>
              <w:t>(vs. no VHA copay)</w:t>
            </w:r>
          </w:p>
        </w:tc>
      </w:tr>
      <w:tr w:rsidR="008D2C40" w:rsidRPr="00766737" w14:paraId="1D836FF6" w14:textId="77777777" w:rsidTr="00853638">
        <w:trPr>
          <w:trHeight w:val="300"/>
        </w:trPr>
        <w:tc>
          <w:tcPr>
            <w:tcW w:w="3081" w:type="dxa"/>
            <w:shd w:val="clear" w:color="auto" w:fill="auto"/>
            <w:noWrap/>
            <w:vAlign w:val="bottom"/>
          </w:tcPr>
          <w:p w14:paraId="7B0496C8" w14:textId="77777777" w:rsidR="008D2C40" w:rsidRPr="00766737" w:rsidRDefault="008D2C40" w:rsidP="00CA282A">
            <w:pPr>
              <w:spacing w:after="0" w:line="240" w:lineRule="auto"/>
              <w:rPr>
                <w:rFonts w:eastAsia="Times New Roman" w:cstheme="minorHAnsi"/>
                <w:b/>
                <w:bCs/>
                <w:color w:val="000000"/>
                <w:kern w:val="0"/>
                <w:sz w:val="24"/>
                <w:szCs w:val="24"/>
              </w:rPr>
            </w:pPr>
            <w:r w:rsidRPr="00766737">
              <w:rPr>
                <w:rFonts w:eastAsia="Times New Roman" w:cstheme="minorHAnsi"/>
                <w:color w:val="000000"/>
                <w:kern w:val="0"/>
                <w:sz w:val="24"/>
                <w:szCs w:val="24"/>
              </w:rPr>
              <w:t>Any financial hardship</w:t>
            </w:r>
          </w:p>
        </w:tc>
        <w:tc>
          <w:tcPr>
            <w:tcW w:w="1927" w:type="dxa"/>
            <w:shd w:val="clear" w:color="auto" w:fill="auto"/>
            <w:noWrap/>
            <w:vAlign w:val="center"/>
          </w:tcPr>
          <w:p w14:paraId="7A19677F" w14:textId="77777777" w:rsidR="008D2C40" w:rsidRPr="00766737" w:rsidRDefault="008D2C40" w:rsidP="00CA282A">
            <w:pPr>
              <w:spacing w:after="0" w:line="240" w:lineRule="auto"/>
              <w:jc w:val="center"/>
              <w:rPr>
                <w:rFonts w:eastAsia="Times New Roman" w:cstheme="minorHAnsi"/>
                <w:b/>
                <w:bCs/>
                <w:color w:val="000000"/>
                <w:kern w:val="0"/>
                <w:sz w:val="24"/>
                <w:szCs w:val="24"/>
              </w:rPr>
            </w:pPr>
            <w:r w:rsidRPr="00766737">
              <w:rPr>
                <w:rFonts w:eastAsia="Times New Roman" w:cstheme="minorHAnsi"/>
                <w:color w:val="000000"/>
                <w:kern w:val="0"/>
                <w:sz w:val="24"/>
                <w:szCs w:val="24"/>
              </w:rPr>
              <w:t>1.0 (0.8 – 1.3)</w:t>
            </w:r>
          </w:p>
        </w:tc>
        <w:tc>
          <w:tcPr>
            <w:tcW w:w="1927" w:type="dxa"/>
            <w:shd w:val="clear" w:color="auto" w:fill="auto"/>
            <w:noWrap/>
            <w:vAlign w:val="center"/>
          </w:tcPr>
          <w:p w14:paraId="3BA46242" w14:textId="77777777" w:rsidR="008D2C40" w:rsidRPr="00766737" w:rsidRDefault="008D2C40" w:rsidP="00CA282A">
            <w:pPr>
              <w:spacing w:after="0" w:line="240" w:lineRule="auto"/>
              <w:jc w:val="center"/>
              <w:rPr>
                <w:rFonts w:eastAsia="Times New Roman" w:cstheme="minorHAnsi"/>
                <w:color w:val="000000"/>
                <w:kern w:val="0"/>
                <w:sz w:val="24"/>
                <w:szCs w:val="24"/>
              </w:rPr>
            </w:pPr>
            <w:r w:rsidRPr="00766737">
              <w:rPr>
                <w:rFonts w:eastAsia="Times New Roman" w:cstheme="minorHAnsi"/>
                <w:color w:val="000000"/>
                <w:kern w:val="0"/>
                <w:sz w:val="24"/>
                <w:szCs w:val="24"/>
              </w:rPr>
              <w:t>1.4 (1.2 – 1.8)</w:t>
            </w:r>
          </w:p>
        </w:tc>
        <w:tc>
          <w:tcPr>
            <w:tcW w:w="1927" w:type="dxa"/>
            <w:shd w:val="clear" w:color="auto" w:fill="auto"/>
            <w:noWrap/>
            <w:vAlign w:val="center"/>
          </w:tcPr>
          <w:p w14:paraId="2C5A3FD7" w14:textId="77777777" w:rsidR="008D2C40" w:rsidRPr="00766737" w:rsidRDefault="008D2C40" w:rsidP="00CA282A">
            <w:pPr>
              <w:spacing w:after="0" w:line="240" w:lineRule="auto"/>
              <w:jc w:val="center"/>
              <w:rPr>
                <w:rFonts w:eastAsia="Times New Roman" w:cstheme="minorHAnsi"/>
                <w:color w:val="000000"/>
                <w:kern w:val="0"/>
                <w:sz w:val="24"/>
                <w:szCs w:val="24"/>
              </w:rPr>
            </w:pPr>
            <w:r w:rsidRPr="00766737">
              <w:rPr>
                <w:rFonts w:eastAsia="Times New Roman" w:cstheme="minorHAnsi"/>
                <w:color w:val="000000"/>
                <w:kern w:val="0"/>
                <w:sz w:val="24"/>
                <w:szCs w:val="24"/>
              </w:rPr>
              <w:t>1.1 (0.9 – 1.3)</w:t>
            </w:r>
          </w:p>
        </w:tc>
        <w:tc>
          <w:tcPr>
            <w:tcW w:w="1928" w:type="dxa"/>
            <w:vAlign w:val="center"/>
          </w:tcPr>
          <w:p w14:paraId="1D4FE7FC" w14:textId="77777777" w:rsidR="008D2C40" w:rsidRPr="00766737" w:rsidRDefault="008D2C40" w:rsidP="00CA282A">
            <w:pPr>
              <w:spacing w:after="0" w:line="240" w:lineRule="auto"/>
              <w:jc w:val="center"/>
              <w:rPr>
                <w:rFonts w:eastAsia="Times New Roman" w:cstheme="minorHAnsi"/>
                <w:color w:val="000000"/>
                <w:kern w:val="0"/>
                <w:sz w:val="24"/>
                <w:szCs w:val="24"/>
              </w:rPr>
            </w:pPr>
            <w:r w:rsidRPr="00766737">
              <w:rPr>
                <w:rFonts w:eastAsia="Times New Roman" w:cstheme="minorHAnsi"/>
                <w:color w:val="000000"/>
                <w:kern w:val="0"/>
                <w:sz w:val="24"/>
                <w:szCs w:val="24"/>
              </w:rPr>
              <w:t>0.9 (0.7 – 1.2)</w:t>
            </w:r>
          </w:p>
        </w:tc>
      </w:tr>
      <w:tr w:rsidR="008D2C40" w:rsidRPr="00766737" w14:paraId="6F7E178F" w14:textId="77777777" w:rsidTr="00853638">
        <w:trPr>
          <w:trHeight w:val="300"/>
        </w:trPr>
        <w:tc>
          <w:tcPr>
            <w:tcW w:w="3081" w:type="dxa"/>
            <w:shd w:val="clear" w:color="auto" w:fill="auto"/>
            <w:noWrap/>
            <w:vAlign w:val="bottom"/>
          </w:tcPr>
          <w:p w14:paraId="566AF9CC" w14:textId="77777777" w:rsidR="008D2C40" w:rsidRPr="00766737" w:rsidRDefault="008D2C40" w:rsidP="00CA282A">
            <w:pPr>
              <w:spacing w:after="0" w:line="240" w:lineRule="auto"/>
              <w:rPr>
                <w:rFonts w:eastAsia="Times New Roman" w:cstheme="minorHAnsi"/>
                <w:color w:val="000000"/>
                <w:kern w:val="0"/>
                <w:sz w:val="24"/>
                <w:szCs w:val="24"/>
              </w:rPr>
            </w:pPr>
            <w:r w:rsidRPr="00766737">
              <w:rPr>
                <w:rFonts w:eastAsia="Times New Roman" w:cstheme="minorHAnsi"/>
                <w:color w:val="000000"/>
                <w:kern w:val="0"/>
                <w:sz w:val="24"/>
                <w:szCs w:val="24"/>
              </w:rPr>
              <w:t>Severe-to-extreme health-related financial strain</w:t>
            </w:r>
          </w:p>
        </w:tc>
        <w:tc>
          <w:tcPr>
            <w:tcW w:w="1927" w:type="dxa"/>
            <w:shd w:val="clear" w:color="auto" w:fill="auto"/>
            <w:noWrap/>
            <w:vAlign w:val="center"/>
          </w:tcPr>
          <w:p w14:paraId="60FDE13F" w14:textId="77777777" w:rsidR="008D2C40" w:rsidRPr="00766737" w:rsidRDefault="008D2C40" w:rsidP="00CA282A">
            <w:pPr>
              <w:spacing w:after="0" w:line="240" w:lineRule="auto"/>
              <w:jc w:val="center"/>
              <w:rPr>
                <w:rFonts w:eastAsia="Times New Roman" w:cstheme="minorHAnsi"/>
                <w:color w:val="000000"/>
                <w:kern w:val="0"/>
                <w:sz w:val="24"/>
                <w:szCs w:val="24"/>
              </w:rPr>
            </w:pPr>
            <w:r w:rsidRPr="00766737">
              <w:rPr>
                <w:rFonts w:eastAsia="Times New Roman" w:cstheme="minorHAnsi"/>
                <w:color w:val="000000"/>
                <w:kern w:val="0"/>
                <w:sz w:val="24"/>
                <w:szCs w:val="24"/>
              </w:rPr>
              <w:t>4.0 (1.4 – 11.2)</w:t>
            </w:r>
          </w:p>
        </w:tc>
        <w:tc>
          <w:tcPr>
            <w:tcW w:w="1927" w:type="dxa"/>
            <w:shd w:val="clear" w:color="auto" w:fill="auto"/>
            <w:noWrap/>
            <w:vAlign w:val="center"/>
          </w:tcPr>
          <w:p w14:paraId="06B71B70" w14:textId="77777777" w:rsidR="008D2C40" w:rsidRPr="00766737" w:rsidRDefault="008D2C40" w:rsidP="00CA282A">
            <w:pPr>
              <w:spacing w:after="0" w:line="240" w:lineRule="auto"/>
              <w:jc w:val="center"/>
              <w:rPr>
                <w:rFonts w:eastAsia="Times New Roman" w:cstheme="minorHAnsi"/>
                <w:color w:val="000000"/>
                <w:kern w:val="0"/>
                <w:sz w:val="24"/>
                <w:szCs w:val="24"/>
              </w:rPr>
            </w:pPr>
            <w:r w:rsidRPr="00766737">
              <w:rPr>
                <w:rFonts w:eastAsia="Times New Roman" w:cstheme="minorHAnsi"/>
                <w:color w:val="000000"/>
                <w:kern w:val="0"/>
                <w:sz w:val="24"/>
                <w:szCs w:val="24"/>
              </w:rPr>
              <w:t>4.3 (1.2 – 15.7)</w:t>
            </w:r>
          </w:p>
        </w:tc>
        <w:tc>
          <w:tcPr>
            <w:tcW w:w="1927" w:type="dxa"/>
            <w:shd w:val="clear" w:color="auto" w:fill="auto"/>
            <w:noWrap/>
            <w:vAlign w:val="center"/>
          </w:tcPr>
          <w:p w14:paraId="39A43A3B" w14:textId="77777777" w:rsidR="008D2C40" w:rsidRPr="00766737" w:rsidRDefault="008D2C40" w:rsidP="00CA282A">
            <w:pPr>
              <w:spacing w:after="0" w:line="240" w:lineRule="auto"/>
              <w:jc w:val="center"/>
              <w:rPr>
                <w:rFonts w:eastAsia="Times New Roman" w:cstheme="minorHAnsi"/>
                <w:color w:val="000000"/>
                <w:kern w:val="0"/>
                <w:sz w:val="24"/>
                <w:szCs w:val="24"/>
              </w:rPr>
            </w:pPr>
            <w:r w:rsidRPr="00766737">
              <w:rPr>
                <w:rFonts w:eastAsia="Times New Roman" w:cstheme="minorHAnsi"/>
                <w:color w:val="000000"/>
                <w:kern w:val="0"/>
                <w:sz w:val="24"/>
                <w:szCs w:val="24"/>
              </w:rPr>
              <w:t>4.8 (1.8 – 13.0)</w:t>
            </w:r>
          </w:p>
        </w:tc>
        <w:tc>
          <w:tcPr>
            <w:tcW w:w="1928" w:type="dxa"/>
            <w:vAlign w:val="center"/>
          </w:tcPr>
          <w:p w14:paraId="6C5AB928" w14:textId="77777777" w:rsidR="008D2C40" w:rsidRPr="00766737" w:rsidRDefault="008D2C40" w:rsidP="00CA282A">
            <w:pPr>
              <w:spacing w:after="0" w:line="240" w:lineRule="auto"/>
              <w:jc w:val="center"/>
              <w:rPr>
                <w:rFonts w:eastAsia="Times New Roman" w:cstheme="minorHAnsi"/>
                <w:color w:val="000000"/>
                <w:kern w:val="0"/>
                <w:sz w:val="24"/>
                <w:szCs w:val="24"/>
              </w:rPr>
            </w:pPr>
            <w:r w:rsidRPr="00766737">
              <w:rPr>
                <w:rFonts w:eastAsia="Times New Roman" w:cstheme="minorHAnsi"/>
                <w:color w:val="000000"/>
                <w:kern w:val="0"/>
                <w:sz w:val="24"/>
                <w:szCs w:val="24"/>
              </w:rPr>
              <w:t>0.1 (0.0 – 0.3)</w:t>
            </w:r>
          </w:p>
        </w:tc>
      </w:tr>
      <w:tr w:rsidR="008D2C40" w:rsidRPr="00766737" w14:paraId="5267B5CE" w14:textId="77777777" w:rsidTr="00853638">
        <w:trPr>
          <w:trHeight w:val="300"/>
        </w:trPr>
        <w:tc>
          <w:tcPr>
            <w:tcW w:w="3081" w:type="dxa"/>
            <w:shd w:val="clear" w:color="auto" w:fill="auto"/>
            <w:noWrap/>
            <w:vAlign w:val="bottom"/>
          </w:tcPr>
          <w:p w14:paraId="535AB5AB" w14:textId="77777777" w:rsidR="008D2C40" w:rsidRPr="00766737" w:rsidRDefault="008D2C40" w:rsidP="00CA282A">
            <w:pPr>
              <w:spacing w:after="0" w:line="240" w:lineRule="auto"/>
              <w:rPr>
                <w:rFonts w:eastAsia="Times New Roman" w:cstheme="minorHAnsi"/>
                <w:color w:val="000000"/>
                <w:kern w:val="0"/>
                <w:sz w:val="24"/>
                <w:szCs w:val="24"/>
              </w:rPr>
            </w:pPr>
            <w:r w:rsidRPr="00766737">
              <w:rPr>
                <w:rFonts w:eastAsia="Times New Roman" w:cstheme="minorHAnsi"/>
                <w:color w:val="000000"/>
                <w:kern w:val="0"/>
                <w:sz w:val="24"/>
                <w:szCs w:val="24"/>
              </w:rPr>
              <w:t>Any behavioral financial hardship</w:t>
            </w:r>
          </w:p>
        </w:tc>
        <w:tc>
          <w:tcPr>
            <w:tcW w:w="1927" w:type="dxa"/>
            <w:shd w:val="clear" w:color="auto" w:fill="auto"/>
            <w:noWrap/>
            <w:vAlign w:val="center"/>
          </w:tcPr>
          <w:p w14:paraId="59F8508A" w14:textId="77777777" w:rsidR="008D2C40" w:rsidRPr="00766737" w:rsidRDefault="008D2C40" w:rsidP="00CA282A">
            <w:pPr>
              <w:spacing w:after="0" w:line="240" w:lineRule="auto"/>
              <w:jc w:val="center"/>
              <w:rPr>
                <w:rFonts w:eastAsia="Times New Roman" w:cstheme="minorHAnsi"/>
                <w:color w:val="000000"/>
                <w:kern w:val="0"/>
                <w:sz w:val="24"/>
                <w:szCs w:val="24"/>
              </w:rPr>
            </w:pPr>
            <w:r w:rsidRPr="00766737">
              <w:rPr>
                <w:rFonts w:eastAsia="Times New Roman" w:cstheme="minorHAnsi"/>
                <w:color w:val="000000"/>
                <w:kern w:val="0"/>
                <w:sz w:val="24"/>
                <w:szCs w:val="24"/>
              </w:rPr>
              <w:t>1.0 (0.5 – 1.9)</w:t>
            </w:r>
          </w:p>
        </w:tc>
        <w:tc>
          <w:tcPr>
            <w:tcW w:w="1927" w:type="dxa"/>
            <w:shd w:val="clear" w:color="auto" w:fill="auto"/>
            <w:noWrap/>
            <w:vAlign w:val="center"/>
          </w:tcPr>
          <w:p w14:paraId="26369BCC" w14:textId="77777777" w:rsidR="008D2C40" w:rsidRPr="00766737" w:rsidRDefault="008D2C40" w:rsidP="00CA282A">
            <w:pPr>
              <w:spacing w:after="0" w:line="240" w:lineRule="auto"/>
              <w:jc w:val="center"/>
              <w:rPr>
                <w:rFonts w:eastAsia="Times New Roman" w:cstheme="minorHAnsi"/>
                <w:color w:val="000000"/>
                <w:kern w:val="0"/>
                <w:sz w:val="24"/>
                <w:szCs w:val="24"/>
              </w:rPr>
            </w:pPr>
            <w:r w:rsidRPr="00766737">
              <w:rPr>
                <w:rFonts w:eastAsia="Times New Roman" w:cstheme="minorHAnsi"/>
                <w:color w:val="000000"/>
                <w:kern w:val="0"/>
                <w:sz w:val="24"/>
                <w:szCs w:val="24"/>
              </w:rPr>
              <w:t>2.1 (1.1 – 4.2)</w:t>
            </w:r>
          </w:p>
        </w:tc>
        <w:tc>
          <w:tcPr>
            <w:tcW w:w="1927" w:type="dxa"/>
            <w:shd w:val="clear" w:color="auto" w:fill="auto"/>
            <w:noWrap/>
            <w:vAlign w:val="center"/>
          </w:tcPr>
          <w:p w14:paraId="18039689" w14:textId="77777777" w:rsidR="008D2C40" w:rsidRPr="00766737" w:rsidRDefault="008D2C40" w:rsidP="00CA282A">
            <w:pPr>
              <w:spacing w:after="0" w:line="240" w:lineRule="auto"/>
              <w:jc w:val="center"/>
              <w:rPr>
                <w:rFonts w:eastAsia="Times New Roman" w:cstheme="minorHAnsi"/>
                <w:color w:val="000000"/>
                <w:kern w:val="0"/>
                <w:sz w:val="24"/>
                <w:szCs w:val="24"/>
              </w:rPr>
            </w:pPr>
            <w:r w:rsidRPr="00766737">
              <w:rPr>
                <w:rFonts w:eastAsia="Times New Roman" w:cstheme="minorHAnsi"/>
                <w:color w:val="000000"/>
                <w:kern w:val="0"/>
                <w:sz w:val="24"/>
                <w:szCs w:val="24"/>
              </w:rPr>
              <w:t>0.5 (0.2 – 0.9)</w:t>
            </w:r>
          </w:p>
        </w:tc>
        <w:tc>
          <w:tcPr>
            <w:tcW w:w="1928" w:type="dxa"/>
            <w:vAlign w:val="center"/>
          </w:tcPr>
          <w:p w14:paraId="5CB2CCCD" w14:textId="77777777" w:rsidR="008D2C40" w:rsidRPr="00766737" w:rsidRDefault="008D2C40" w:rsidP="00CA282A">
            <w:pPr>
              <w:spacing w:after="0" w:line="240" w:lineRule="auto"/>
              <w:jc w:val="center"/>
              <w:rPr>
                <w:rFonts w:eastAsia="Times New Roman" w:cstheme="minorHAnsi"/>
                <w:color w:val="000000"/>
                <w:kern w:val="0"/>
                <w:sz w:val="24"/>
                <w:szCs w:val="24"/>
              </w:rPr>
            </w:pPr>
            <w:r w:rsidRPr="00766737">
              <w:rPr>
                <w:rFonts w:eastAsia="Times New Roman" w:cstheme="minorHAnsi"/>
                <w:color w:val="000000"/>
                <w:kern w:val="0"/>
                <w:sz w:val="24"/>
                <w:szCs w:val="24"/>
              </w:rPr>
              <w:t>1.0 (0.6 – 2.0)</w:t>
            </w:r>
          </w:p>
        </w:tc>
      </w:tr>
      <w:tr w:rsidR="008D2C40" w:rsidRPr="00766737" w14:paraId="5C8B6DB5" w14:textId="77777777" w:rsidTr="00853638">
        <w:trPr>
          <w:trHeight w:val="300"/>
        </w:trPr>
        <w:tc>
          <w:tcPr>
            <w:tcW w:w="3081" w:type="dxa"/>
            <w:shd w:val="clear" w:color="auto" w:fill="auto"/>
            <w:noWrap/>
            <w:vAlign w:val="bottom"/>
          </w:tcPr>
          <w:p w14:paraId="6FB677CD" w14:textId="77777777" w:rsidR="008D2C40" w:rsidRPr="00766737" w:rsidRDefault="008D2C40" w:rsidP="00CA282A">
            <w:pPr>
              <w:spacing w:after="0" w:line="240" w:lineRule="auto"/>
              <w:rPr>
                <w:rFonts w:eastAsia="Times New Roman" w:cstheme="minorHAnsi"/>
                <w:color w:val="000000"/>
                <w:kern w:val="0"/>
                <w:sz w:val="24"/>
                <w:szCs w:val="24"/>
              </w:rPr>
            </w:pPr>
            <w:r w:rsidRPr="00766737">
              <w:rPr>
                <w:rFonts w:eastAsia="Times New Roman" w:cstheme="minorHAnsi"/>
                <w:color w:val="000000"/>
                <w:kern w:val="0"/>
                <w:sz w:val="24"/>
                <w:szCs w:val="24"/>
              </w:rPr>
              <w:t xml:space="preserve">  Skipped or delayed medical care</w:t>
            </w:r>
          </w:p>
        </w:tc>
        <w:tc>
          <w:tcPr>
            <w:tcW w:w="1927" w:type="dxa"/>
            <w:shd w:val="clear" w:color="auto" w:fill="auto"/>
            <w:noWrap/>
            <w:vAlign w:val="center"/>
          </w:tcPr>
          <w:p w14:paraId="461ED6C1" w14:textId="77777777" w:rsidR="008D2C40" w:rsidRPr="00766737" w:rsidRDefault="008D2C40" w:rsidP="00CA282A">
            <w:pPr>
              <w:spacing w:after="0" w:line="240" w:lineRule="auto"/>
              <w:jc w:val="center"/>
              <w:rPr>
                <w:rFonts w:eastAsia="Times New Roman" w:cstheme="minorHAnsi"/>
                <w:color w:val="000000"/>
                <w:kern w:val="0"/>
                <w:sz w:val="24"/>
                <w:szCs w:val="24"/>
              </w:rPr>
            </w:pPr>
            <w:r w:rsidRPr="00766737">
              <w:rPr>
                <w:rFonts w:eastAsia="Times New Roman" w:cstheme="minorHAnsi"/>
                <w:color w:val="000000"/>
                <w:kern w:val="0"/>
                <w:sz w:val="24"/>
                <w:szCs w:val="24"/>
              </w:rPr>
              <w:t>0.9 (0.5 – 1.8)</w:t>
            </w:r>
          </w:p>
        </w:tc>
        <w:tc>
          <w:tcPr>
            <w:tcW w:w="1927" w:type="dxa"/>
            <w:shd w:val="clear" w:color="auto" w:fill="auto"/>
            <w:noWrap/>
            <w:vAlign w:val="center"/>
          </w:tcPr>
          <w:p w14:paraId="28217784" w14:textId="77777777" w:rsidR="008D2C40" w:rsidRPr="00766737" w:rsidRDefault="008D2C40" w:rsidP="00CA282A">
            <w:pPr>
              <w:spacing w:after="0" w:line="240" w:lineRule="auto"/>
              <w:jc w:val="center"/>
              <w:rPr>
                <w:rFonts w:eastAsia="Times New Roman" w:cstheme="minorHAnsi"/>
                <w:color w:val="000000"/>
                <w:kern w:val="0"/>
                <w:sz w:val="24"/>
                <w:szCs w:val="24"/>
              </w:rPr>
            </w:pPr>
            <w:r w:rsidRPr="00766737">
              <w:rPr>
                <w:rFonts w:eastAsia="Times New Roman" w:cstheme="minorHAnsi"/>
                <w:color w:val="000000"/>
                <w:kern w:val="0"/>
                <w:sz w:val="24"/>
                <w:szCs w:val="24"/>
              </w:rPr>
              <w:t>3.5 (1.6 – 7.6)</w:t>
            </w:r>
          </w:p>
        </w:tc>
        <w:tc>
          <w:tcPr>
            <w:tcW w:w="1927" w:type="dxa"/>
            <w:shd w:val="clear" w:color="auto" w:fill="auto"/>
            <w:noWrap/>
            <w:vAlign w:val="center"/>
          </w:tcPr>
          <w:p w14:paraId="26F2CEC8" w14:textId="77777777" w:rsidR="008D2C40" w:rsidRPr="00766737" w:rsidRDefault="008D2C40" w:rsidP="00CA282A">
            <w:pPr>
              <w:spacing w:after="0" w:line="240" w:lineRule="auto"/>
              <w:jc w:val="center"/>
              <w:rPr>
                <w:rFonts w:eastAsia="Times New Roman" w:cstheme="minorHAnsi"/>
                <w:color w:val="000000"/>
                <w:kern w:val="0"/>
                <w:sz w:val="24"/>
                <w:szCs w:val="24"/>
              </w:rPr>
            </w:pPr>
            <w:r w:rsidRPr="00766737">
              <w:rPr>
                <w:rFonts w:eastAsia="Times New Roman" w:cstheme="minorHAnsi"/>
                <w:color w:val="000000"/>
                <w:kern w:val="0"/>
                <w:sz w:val="24"/>
                <w:szCs w:val="24"/>
              </w:rPr>
              <w:t>0.4 (0.2 – 0.9)</w:t>
            </w:r>
          </w:p>
        </w:tc>
        <w:tc>
          <w:tcPr>
            <w:tcW w:w="1928" w:type="dxa"/>
            <w:vAlign w:val="center"/>
          </w:tcPr>
          <w:p w14:paraId="4BF3A19A" w14:textId="77777777" w:rsidR="008D2C40" w:rsidRPr="00766737" w:rsidRDefault="008D2C40" w:rsidP="00CA282A">
            <w:pPr>
              <w:spacing w:after="0" w:line="240" w:lineRule="auto"/>
              <w:jc w:val="center"/>
              <w:rPr>
                <w:rFonts w:eastAsia="Times New Roman" w:cstheme="minorHAnsi"/>
                <w:color w:val="000000"/>
                <w:kern w:val="0"/>
                <w:sz w:val="24"/>
                <w:szCs w:val="24"/>
              </w:rPr>
            </w:pPr>
            <w:r w:rsidRPr="00766737">
              <w:rPr>
                <w:rFonts w:eastAsia="Times New Roman" w:cstheme="minorHAnsi"/>
                <w:color w:val="000000"/>
                <w:kern w:val="0"/>
                <w:sz w:val="24"/>
                <w:szCs w:val="24"/>
              </w:rPr>
              <w:t>0.9 (0.4 – 1.7)</w:t>
            </w:r>
          </w:p>
        </w:tc>
      </w:tr>
      <w:tr w:rsidR="008D2C40" w:rsidRPr="00766737" w14:paraId="62CA175C" w14:textId="77777777" w:rsidTr="00853638">
        <w:trPr>
          <w:trHeight w:val="300"/>
        </w:trPr>
        <w:tc>
          <w:tcPr>
            <w:tcW w:w="3081" w:type="dxa"/>
            <w:shd w:val="clear" w:color="auto" w:fill="auto"/>
            <w:noWrap/>
            <w:vAlign w:val="bottom"/>
          </w:tcPr>
          <w:p w14:paraId="6BFC8DA5" w14:textId="77777777" w:rsidR="008D2C40" w:rsidRPr="00766737" w:rsidRDefault="008D2C40" w:rsidP="00CA282A">
            <w:pPr>
              <w:spacing w:after="0" w:line="240" w:lineRule="auto"/>
              <w:rPr>
                <w:rFonts w:eastAsia="Times New Roman" w:cstheme="minorHAnsi"/>
                <w:color w:val="000000"/>
                <w:kern w:val="0"/>
                <w:sz w:val="24"/>
                <w:szCs w:val="24"/>
              </w:rPr>
            </w:pPr>
            <w:r w:rsidRPr="00766737">
              <w:rPr>
                <w:rFonts w:eastAsia="Times New Roman" w:cstheme="minorHAnsi"/>
                <w:color w:val="000000"/>
                <w:kern w:val="0"/>
                <w:sz w:val="24"/>
                <w:szCs w:val="24"/>
              </w:rPr>
              <w:t xml:space="preserve">  Took less medication</w:t>
            </w:r>
          </w:p>
        </w:tc>
        <w:tc>
          <w:tcPr>
            <w:tcW w:w="1927" w:type="dxa"/>
            <w:shd w:val="clear" w:color="auto" w:fill="auto"/>
            <w:noWrap/>
            <w:vAlign w:val="center"/>
          </w:tcPr>
          <w:p w14:paraId="52D2EB6D" w14:textId="77777777" w:rsidR="008D2C40" w:rsidRPr="00766737" w:rsidRDefault="008D2C40" w:rsidP="00CA282A">
            <w:pPr>
              <w:spacing w:after="0" w:line="240" w:lineRule="auto"/>
              <w:jc w:val="center"/>
              <w:rPr>
                <w:rFonts w:eastAsia="Times New Roman" w:cstheme="minorHAnsi"/>
                <w:color w:val="000000"/>
                <w:kern w:val="0"/>
                <w:sz w:val="24"/>
                <w:szCs w:val="24"/>
              </w:rPr>
            </w:pPr>
            <w:r w:rsidRPr="00766737">
              <w:rPr>
                <w:rFonts w:eastAsia="Times New Roman" w:cstheme="minorHAnsi"/>
                <w:color w:val="000000"/>
                <w:kern w:val="0"/>
                <w:sz w:val="24"/>
                <w:szCs w:val="24"/>
              </w:rPr>
              <w:t>2.9 (1.0 – 8.6)</w:t>
            </w:r>
          </w:p>
        </w:tc>
        <w:tc>
          <w:tcPr>
            <w:tcW w:w="1927" w:type="dxa"/>
            <w:shd w:val="clear" w:color="auto" w:fill="auto"/>
            <w:noWrap/>
            <w:vAlign w:val="center"/>
          </w:tcPr>
          <w:p w14:paraId="009E9170" w14:textId="77777777" w:rsidR="008D2C40" w:rsidRPr="00766737" w:rsidRDefault="008D2C40" w:rsidP="00CA282A">
            <w:pPr>
              <w:spacing w:after="0" w:line="240" w:lineRule="auto"/>
              <w:jc w:val="center"/>
              <w:rPr>
                <w:rFonts w:eastAsia="Times New Roman" w:cstheme="minorHAnsi"/>
                <w:color w:val="000000"/>
                <w:kern w:val="0"/>
                <w:sz w:val="24"/>
                <w:szCs w:val="24"/>
              </w:rPr>
            </w:pPr>
            <w:r w:rsidRPr="00766737">
              <w:rPr>
                <w:rFonts w:eastAsia="Times New Roman" w:cstheme="minorHAnsi"/>
                <w:color w:val="000000"/>
                <w:kern w:val="0"/>
                <w:sz w:val="24"/>
                <w:szCs w:val="24"/>
              </w:rPr>
              <w:t>1.0 (0.4 – 2.7)</w:t>
            </w:r>
          </w:p>
        </w:tc>
        <w:tc>
          <w:tcPr>
            <w:tcW w:w="1927" w:type="dxa"/>
            <w:shd w:val="clear" w:color="auto" w:fill="auto"/>
            <w:noWrap/>
            <w:vAlign w:val="center"/>
          </w:tcPr>
          <w:p w14:paraId="5E3E2B2F" w14:textId="77777777" w:rsidR="008D2C40" w:rsidRPr="00766737" w:rsidRDefault="008D2C40" w:rsidP="00CA282A">
            <w:pPr>
              <w:spacing w:after="0" w:line="240" w:lineRule="auto"/>
              <w:jc w:val="center"/>
              <w:rPr>
                <w:rFonts w:eastAsia="Times New Roman" w:cstheme="minorHAnsi"/>
                <w:color w:val="000000"/>
                <w:kern w:val="0"/>
                <w:sz w:val="24"/>
                <w:szCs w:val="24"/>
              </w:rPr>
            </w:pPr>
            <w:r w:rsidRPr="00766737">
              <w:rPr>
                <w:rFonts w:eastAsia="Times New Roman" w:cstheme="minorHAnsi"/>
                <w:color w:val="000000"/>
                <w:kern w:val="0"/>
                <w:sz w:val="24"/>
                <w:szCs w:val="24"/>
              </w:rPr>
              <w:t>0.7 (0.2 – 1.8)</w:t>
            </w:r>
          </w:p>
        </w:tc>
        <w:tc>
          <w:tcPr>
            <w:tcW w:w="1928" w:type="dxa"/>
            <w:vAlign w:val="center"/>
          </w:tcPr>
          <w:p w14:paraId="120B9E71" w14:textId="77777777" w:rsidR="008D2C40" w:rsidRPr="00766737" w:rsidRDefault="008D2C40" w:rsidP="00CA282A">
            <w:pPr>
              <w:spacing w:after="0" w:line="240" w:lineRule="auto"/>
              <w:jc w:val="center"/>
              <w:rPr>
                <w:rFonts w:eastAsia="Times New Roman" w:cstheme="minorHAnsi"/>
                <w:color w:val="000000"/>
                <w:kern w:val="0"/>
                <w:sz w:val="24"/>
                <w:szCs w:val="24"/>
              </w:rPr>
            </w:pPr>
            <w:r w:rsidRPr="00766737">
              <w:rPr>
                <w:rFonts w:eastAsia="Times New Roman" w:cstheme="minorHAnsi"/>
                <w:color w:val="000000"/>
                <w:kern w:val="0"/>
                <w:sz w:val="24"/>
                <w:szCs w:val="24"/>
              </w:rPr>
              <w:t>0.8 (0.3 – 2.3)</w:t>
            </w:r>
          </w:p>
        </w:tc>
      </w:tr>
      <w:tr w:rsidR="008D2C40" w:rsidRPr="00766737" w14:paraId="2FF79338" w14:textId="77777777" w:rsidTr="00853638">
        <w:trPr>
          <w:trHeight w:val="300"/>
        </w:trPr>
        <w:tc>
          <w:tcPr>
            <w:tcW w:w="3081" w:type="dxa"/>
            <w:shd w:val="clear" w:color="auto" w:fill="auto"/>
            <w:noWrap/>
            <w:vAlign w:val="bottom"/>
          </w:tcPr>
          <w:p w14:paraId="7DEF1B1B" w14:textId="77777777" w:rsidR="008D2C40" w:rsidRPr="00766737" w:rsidRDefault="008D2C40" w:rsidP="00CA282A">
            <w:pPr>
              <w:spacing w:after="0" w:line="240" w:lineRule="auto"/>
              <w:rPr>
                <w:rFonts w:eastAsia="Times New Roman" w:cstheme="minorHAnsi"/>
                <w:color w:val="000000"/>
                <w:kern w:val="0"/>
                <w:sz w:val="24"/>
                <w:szCs w:val="24"/>
              </w:rPr>
            </w:pPr>
            <w:r w:rsidRPr="00766737">
              <w:rPr>
                <w:rFonts w:eastAsia="Times New Roman" w:cstheme="minorHAnsi"/>
                <w:color w:val="000000"/>
                <w:kern w:val="0"/>
                <w:sz w:val="24"/>
                <w:szCs w:val="24"/>
              </w:rPr>
              <w:t>Any material financial hardship</w:t>
            </w:r>
          </w:p>
        </w:tc>
        <w:tc>
          <w:tcPr>
            <w:tcW w:w="1927" w:type="dxa"/>
            <w:shd w:val="clear" w:color="auto" w:fill="auto"/>
            <w:noWrap/>
            <w:vAlign w:val="center"/>
          </w:tcPr>
          <w:p w14:paraId="58EFD038" w14:textId="77777777" w:rsidR="008D2C40" w:rsidRPr="00766737" w:rsidRDefault="008D2C40" w:rsidP="00CA282A">
            <w:pPr>
              <w:spacing w:after="0" w:line="240" w:lineRule="auto"/>
              <w:jc w:val="center"/>
              <w:rPr>
                <w:rFonts w:eastAsia="Times New Roman" w:cstheme="minorHAnsi"/>
                <w:color w:val="000000"/>
                <w:kern w:val="0"/>
                <w:sz w:val="24"/>
                <w:szCs w:val="24"/>
              </w:rPr>
            </w:pPr>
            <w:r w:rsidRPr="00766737">
              <w:rPr>
                <w:rFonts w:eastAsia="Times New Roman" w:cstheme="minorHAnsi"/>
                <w:color w:val="000000"/>
                <w:kern w:val="0"/>
                <w:sz w:val="24"/>
                <w:szCs w:val="24"/>
              </w:rPr>
              <w:t>1.0 (0.8 – 1.3)</w:t>
            </w:r>
          </w:p>
        </w:tc>
        <w:tc>
          <w:tcPr>
            <w:tcW w:w="1927" w:type="dxa"/>
            <w:shd w:val="clear" w:color="auto" w:fill="auto"/>
            <w:noWrap/>
            <w:vAlign w:val="center"/>
          </w:tcPr>
          <w:p w14:paraId="0313E677" w14:textId="77777777" w:rsidR="008D2C40" w:rsidRPr="00766737" w:rsidRDefault="008D2C40" w:rsidP="00CA282A">
            <w:pPr>
              <w:spacing w:after="0" w:line="240" w:lineRule="auto"/>
              <w:jc w:val="center"/>
              <w:rPr>
                <w:rFonts w:eastAsia="Times New Roman" w:cstheme="minorHAnsi"/>
                <w:color w:val="000000"/>
                <w:kern w:val="0"/>
                <w:sz w:val="24"/>
                <w:szCs w:val="24"/>
              </w:rPr>
            </w:pPr>
            <w:r w:rsidRPr="00766737">
              <w:rPr>
                <w:rFonts w:eastAsia="Times New Roman" w:cstheme="minorHAnsi"/>
                <w:color w:val="000000"/>
                <w:kern w:val="0"/>
                <w:sz w:val="24"/>
                <w:szCs w:val="24"/>
              </w:rPr>
              <w:t>1.5 (1.2 – 1.9)</w:t>
            </w:r>
          </w:p>
        </w:tc>
        <w:tc>
          <w:tcPr>
            <w:tcW w:w="1927" w:type="dxa"/>
            <w:shd w:val="clear" w:color="auto" w:fill="auto"/>
            <w:noWrap/>
            <w:vAlign w:val="center"/>
          </w:tcPr>
          <w:p w14:paraId="2D7D08D9" w14:textId="77777777" w:rsidR="008D2C40" w:rsidRPr="00766737" w:rsidRDefault="008D2C40" w:rsidP="00CA282A">
            <w:pPr>
              <w:spacing w:after="0" w:line="240" w:lineRule="auto"/>
              <w:jc w:val="center"/>
              <w:rPr>
                <w:rFonts w:eastAsia="Times New Roman" w:cstheme="minorHAnsi"/>
                <w:color w:val="000000"/>
                <w:kern w:val="0"/>
                <w:sz w:val="24"/>
                <w:szCs w:val="24"/>
              </w:rPr>
            </w:pPr>
            <w:r w:rsidRPr="00766737">
              <w:rPr>
                <w:rFonts w:eastAsia="Times New Roman" w:cstheme="minorHAnsi"/>
                <w:color w:val="000000"/>
                <w:kern w:val="0"/>
                <w:sz w:val="24"/>
                <w:szCs w:val="24"/>
              </w:rPr>
              <w:t>1.1 (0.9 – 1.4)</w:t>
            </w:r>
          </w:p>
        </w:tc>
        <w:tc>
          <w:tcPr>
            <w:tcW w:w="1928" w:type="dxa"/>
            <w:vAlign w:val="center"/>
          </w:tcPr>
          <w:p w14:paraId="30C9275B" w14:textId="77777777" w:rsidR="008D2C40" w:rsidRPr="00766737" w:rsidRDefault="008D2C40" w:rsidP="00CA282A">
            <w:pPr>
              <w:spacing w:after="0" w:line="240" w:lineRule="auto"/>
              <w:jc w:val="center"/>
              <w:rPr>
                <w:rFonts w:eastAsia="Times New Roman" w:cstheme="minorHAnsi"/>
                <w:color w:val="000000"/>
                <w:kern w:val="0"/>
                <w:sz w:val="24"/>
                <w:szCs w:val="24"/>
              </w:rPr>
            </w:pPr>
            <w:r w:rsidRPr="00766737">
              <w:rPr>
                <w:rFonts w:eastAsia="Times New Roman" w:cstheme="minorHAnsi"/>
                <w:color w:val="000000"/>
                <w:kern w:val="0"/>
                <w:sz w:val="24"/>
                <w:szCs w:val="24"/>
              </w:rPr>
              <w:t>1.0 (0.8 – 1.2)</w:t>
            </w:r>
          </w:p>
        </w:tc>
      </w:tr>
      <w:tr w:rsidR="008D2C40" w:rsidRPr="00766737" w14:paraId="638C2313" w14:textId="77777777" w:rsidTr="00853638">
        <w:trPr>
          <w:trHeight w:val="300"/>
        </w:trPr>
        <w:tc>
          <w:tcPr>
            <w:tcW w:w="3081" w:type="dxa"/>
            <w:shd w:val="clear" w:color="auto" w:fill="auto"/>
            <w:noWrap/>
            <w:vAlign w:val="bottom"/>
            <w:hideMark/>
          </w:tcPr>
          <w:p w14:paraId="47D797EC" w14:textId="77777777" w:rsidR="008D2C40" w:rsidRPr="00766737" w:rsidRDefault="008D2C40" w:rsidP="00CA282A">
            <w:pPr>
              <w:spacing w:after="0" w:line="240" w:lineRule="auto"/>
              <w:rPr>
                <w:rFonts w:cstheme="minorHAnsi"/>
                <w:sz w:val="24"/>
                <w:szCs w:val="24"/>
              </w:rPr>
            </w:pPr>
            <w:r w:rsidRPr="00766737">
              <w:rPr>
                <w:rFonts w:cstheme="minorHAnsi"/>
                <w:sz w:val="24"/>
                <w:szCs w:val="24"/>
              </w:rPr>
              <w:t xml:space="preserve">  Used up most or all savings</w:t>
            </w:r>
          </w:p>
        </w:tc>
        <w:tc>
          <w:tcPr>
            <w:tcW w:w="1927" w:type="dxa"/>
            <w:shd w:val="clear" w:color="auto" w:fill="auto"/>
            <w:noWrap/>
            <w:vAlign w:val="center"/>
            <w:hideMark/>
          </w:tcPr>
          <w:p w14:paraId="34EC04A3" w14:textId="77777777" w:rsidR="008D2C40" w:rsidRPr="00766737" w:rsidRDefault="008D2C40" w:rsidP="00CA282A">
            <w:pPr>
              <w:spacing w:after="0" w:line="240" w:lineRule="auto"/>
              <w:jc w:val="center"/>
              <w:rPr>
                <w:rFonts w:eastAsia="Times New Roman" w:cstheme="minorHAnsi"/>
                <w:color w:val="000000"/>
                <w:kern w:val="0"/>
                <w:sz w:val="24"/>
                <w:szCs w:val="24"/>
              </w:rPr>
            </w:pPr>
            <w:r w:rsidRPr="00766737">
              <w:rPr>
                <w:rFonts w:eastAsia="Times New Roman" w:cstheme="minorHAnsi"/>
                <w:color w:val="000000"/>
                <w:kern w:val="0"/>
                <w:sz w:val="24"/>
                <w:szCs w:val="24"/>
              </w:rPr>
              <w:t>1.2 (0.9 – 1.7)</w:t>
            </w:r>
          </w:p>
        </w:tc>
        <w:tc>
          <w:tcPr>
            <w:tcW w:w="1927" w:type="dxa"/>
            <w:shd w:val="clear" w:color="auto" w:fill="auto"/>
            <w:noWrap/>
            <w:vAlign w:val="center"/>
            <w:hideMark/>
          </w:tcPr>
          <w:p w14:paraId="5D7ABB21" w14:textId="77777777" w:rsidR="008D2C40" w:rsidRPr="00766737" w:rsidRDefault="008D2C40" w:rsidP="00CA282A">
            <w:pPr>
              <w:spacing w:after="0" w:line="240" w:lineRule="auto"/>
              <w:jc w:val="center"/>
              <w:rPr>
                <w:rFonts w:eastAsia="Times New Roman" w:cstheme="minorHAnsi"/>
                <w:color w:val="000000"/>
                <w:kern w:val="0"/>
                <w:sz w:val="24"/>
                <w:szCs w:val="24"/>
              </w:rPr>
            </w:pPr>
            <w:r w:rsidRPr="00766737">
              <w:rPr>
                <w:rFonts w:eastAsia="Times New Roman" w:cstheme="minorHAnsi"/>
                <w:color w:val="000000"/>
                <w:kern w:val="0"/>
                <w:sz w:val="24"/>
                <w:szCs w:val="24"/>
              </w:rPr>
              <w:t>2.2 (1.4 – 3.4)</w:t>
            </w:r>
          </w:p>
        </w:tc>
        <w:tc>
          <w:tcPr>
            <w:tcW w:w="1927" w:type="dxa"/>
            <w:shd w:val="clear" w:color="auto" w:fill="auto"/>
            <w:noWrap/>
            <w:vAlign w:val="center"/>
            <w:hideMark/>
          </w:tcPr>
          <w:p w14:paraId="4869B9A1" w14:textId="77777777" w:rsidR="008D2C40" w:rsidRPr="00766737" w:rsidRDefault="008D2C40" w:rsidP="00CA282A">
            <w:pPr>
              <w:spacing w:after="0" w:line="240" w:lineRule="auto"/>
              <w:jc w:val="center"/>
              <w:rPr>
                <w:rFonts w:eastAsia="Times New Roman" w:cstheme="minorHAnsi"/>
                <w:color w:val="000000"/>
                <w:kern w:val="0"/>
                <w:sz w:val="24"/>
                <w:szCs w:val="24"/>
              </w:rPr>
            </w:pPr>
            <w:r w:rsidRPr="00766737">
              <w:rPr>
                <w:rFonts w:eastAsia="Times New Roman" w:cstheme="minorHAnsi"/>
                <w:color w:val="000000"/>
                <w:kern w:val="0"/>
                <w:sz w:val="24"/>
                <w:szCs w:val="24"/>
              </w:rPr>
              <w:t>1.4 (0.9 – 2.0)</w:t>
            </w:r>
          </w:p>
        </w:tc>
        <w:tc>
          <w:tcPr>
            <w:tcW w:w="1928" w:type="dxa"/>
            <w:vAlign w:val="center"/>
          </w:tcPr>
          <w:p w14:paraId="1B032AC2" w14:textId="77777777" w:rsidR="008D2C40" w:rsidRPr="00766737" w:rsidRDefault="008D2C40" w:rsidP="00CA282A">
            <w:pPr>
              <w:spacing w:after="0" w:line="240" w:lineRule="auto"/>
              <w:jc w:val="center"/>
              <w:rPr>
                <w:rFonts w:eastAsia="Times New Roman" w:cstheme="minorHAnsi"/>
                <w:color w:val="000000"/>
                <w:kern w:val="0"/>
                <w:sz w:val="24"/>
                <w:szCs w:val="24"/>
              </w:rPr>
            </w:pPr>
            <w:r w:rsidRPr="00766737">
              <w:rPr>
                <w:rFonts w:eastAsia="Times New Roman" w:cstheme="minorHAnsi"/>
                <w:color w:val="000000"/>
                <w:kern w:val="0"/>
                <w:sz w:val="24"/>
                <w:szCs w:val="24"/>
              </w:rPr>
              <w:t>1.1 (0.8 – 1.6)</w:t>
            </w:r>
          </w:p>
        </w:tc>
      </w:tr>
      <w:tr w:rsidR="008D2C40" w:rsidRPr="00766737" w14:paraId="4B843F5C" w14:textId="77777777" w:rsidTr="00853638">
        <w:trPr>
          <w:trHeight w:val="300"/>
        </w:trPr>
        <w:tc>
          <w:tcPr>
            <w:tcW w:w="3081" w:type="dxa"/>
            <w:shd w:val="clear" w:color="auto" w:fill="auto"/>
            <w:noWrap/>
            <w:vAlign w:val="bottom"/>
          </w:tcPr>
          <w:p w14:paraId="122A7E80" w14:textId="77777777" w:rsidR="008D2C40" w:rsidRPr="00766737" w:rsidRDefault="008D2C40" w:rsidP="00CA282A">
            <w:pPr>
              <w:spacing w:after="0" w:line="240" w:lineRule="auto"/>
              <w:rPr>
                <w:rFonts w:cstheme="minorHAnsi"/>
                <w:sz w:val="24"/>
                <w:szCs w:val="24"/>
              </w:rPr>
            </w:pPr>
            <w:r w:rsidRPr="00766737">
              <w:rPr>
                <w:rFonts w:cstheme="minorHAnsi"/>
                <w:sz w:val="24"/>
                <w:szCs w:val="24"/>
              </w:rPr>
              <w:t xml:space="preserve">  Changed kind of work</w:t>
            </w:r>
          </w:p>
        </w:tc>
        <w:tc>
          <w:tcPr>
            <w:tcW w:w="1927" w:type="dxa"/>
            <w:shd w:val="clear" w:color="auto" w:fill="auto"/>
            <w:noWrap/>
            <w:vAlign w:val="center"/>
          </w:tcPr>
          <w:p w14:paraId="0343ABE0" w14:textId="77777777" w:rsidR="008D2C40" w:rsidRPr="00766737" w:rsidRDefault="008D2C40" w:rsidP="00CA282A">
            <w:pPr>
              <w:spacing w:after="0" w:line="240" w:lineRule="auto"/>
              <w:jc w:val="center"/>
              <w:rPr>
                <w:rFonts w:eastAsia="Times New Roman" w:cstheme="minorHAnsi"/>
                <w:color w:val="000000"/>
                <w:kern w:val="0"/>
                <w:sz w:val="24"/>
                <w:szCs w:val="24"/>
              </w:rPr>
            </w:pPr>
            <w:r w:rsidRPr="00766737">
              <w:rPr>
                <w:rFonts w:eastAsia="Times New Roman" w:cstheme="minorHAnsi"/>
                <w:color w:val="000000"/>
                <w:kern w:val="0"/>
                <w:sz w:val="24"/>
                <w:szCs w:val="24"/>
              </w:rPr>
              <w:t>1.3 (0.8 – 2.1)</w:t>
            </w:r>
          </w:p>
        </w:tc>
        <w:tc>
          <w:tcPr>
            <w:tcW w:w="1927" w:type="dxa"/>
            <w:shd w:val="clear" w:color="auto" w:fill="auto"/>
            <w:noWrap/>
            <w:vAlign w:val="center"/>
          </w:tcPr>
          <w:p w14:paraId="56256CC4" w14:textId="77777777" w:rsidR="008D2C40" w:rsidRPr="00766737" w:rsidRDefault="008D2C40" w:rsidP="00CA282A">
            <w:pPr>
              <w:spacing w:after="0" w:line="240" w:lineRule="auto"/>
              <w:jc w:val="center"/>
              <w:rPr>
                <w:rFonts w:eastAsia="Times New Roman" w:cstheme="minorHAnsi"/>
                <w:color w:val="000000"/>
                <w:kern w:val="0"/>
                <w:sz w:val="24"/>
                <w:szCs w:val="24"/>
              </w:rPr>
            </w:pPr>
            <w:r w:rsidRPr="00766737">
              <w:rPr>
                <w:rFonts w:eastAsia="Times New Roman" w:cstheme="minorHAnsi"/>
                <w:color w:val="000000"/>
                <w:kern w:val="0"/>
                <w:sz w:val="24"/>
                <w:szCs w:val="24"/>
              </w:rPr>
              <w:t>1.8 (1.0 – 3.2)</w:t>
            </w:r>
          </w:p>
        </w:tc>
        <w:tc>
          <w:tcPr>
            <w:tcW w:w="1927" w:type="dxa"/>
            <w:shd w:val="clear" w:color="auto" w:fill="auto"/>
            <w:noWrap/>
            <w:vAlign w:val="center"/>
          </w:tcPr>
          <w:p w14:paraId="74CA847A" w14:textId="77777777" w:rsidR="008D2C40" w:rsidRPr="00766737" w:rsidRDefault="008D2C40" w:rsidP="00CA282A">
            <w:pPr>
              <w:spacing w:after="0" w:line="240" w:lineRule="auto"/>
              <w:jc w:val="center"/>
              <w:rPr>
                <w:rFonts w:eastAsia="Times New Roman" w:cstheme="minorHAnsi"/>
                <w:color w:val="000000"/>
                <w:kern w:val="0"/>
                <w:sz w:val="24"/>
                <w:szCs w:val="24"/>
              </w:rPr>
            </w:pPr>
            <w:r w:rsidRPr="00766737">
              <w:rPr>
                <w:rFonts w:eastAsia="Times New Roman" w:cstheme="minorHAnsi"/>
                <w:color w:val="000000"/>
                <w:kern w:val="0"/>
                <w:sz w:val="24"/>
                <w:szCs w:val="24"/>
              </w:rPr>
              <w:t>1.1 (0.7 – 1.7)</w:t>
            </w:r>
          </w:p>
        </w:tc>
        <w:tc>
          <w:tcPr>
            <w:tcW w:w="1928" w:type="dxa"/>
            <w:vAlign w:val="center"/>
          </w:tcPr>
          <w:p w14:paraId="18493508" w14:textId="77777777" w:rsidR="008D2C40" w:rsidRPr="00766737" w:rsidRDefault="008D2C40" w:rsidP="00CA282A">
            <w:pPr>
              <w:spacing w:after="0" w:line="240" w:lineRule="auto"/>
              <w:jc w:val="center"/>
              <w:rPr>
                <w:rFonts w:eastAsia="Times New Roman" w:cstheme="minorHAnsi"/>
                <w:color w:val="000000"/>
                <w:kern w:val="0"/>
                <w:sz w:val="24"/>
                <w:szCs w:val="24"/>
              </w:rPr>
            </w:pPr>
            <w:r w:rsidRPr="00766737">
              <w:rPr>
                <w:rFonts w:eastAsia="Times New Roman" w:cstheme="minorHAnsi"/>
                <w:color w:val="000000"/>
                <w:kern w:val="0"/>
                <w:sz w:val="24"/>
                <w:szCs w:val="24"/>
              </w:rPr>
              <w:t>0.7 (0.4 – 1.3)</w:t>
            </w:r>
          </w:p>
        </w:tc>
      </w:tr>
      <w:tr w:rsidR="008D2C40" w:rsidRPr="00766737" w14:paraId="5394B23E" w14:textId="77777777" w:rsidTr="00853638">
        <w:trPr>
          <w:trHeight w:val="300"/>
        </w:trPr>
        <w:tc>
          <w:tcPr>
            <w:tcW w:w="3081" w:type="dxa"/>
            <w:shd w:val="clear" w:color="auto" w:fill="auto"/>
            <w:noWrap/>
            <w:vAlign w:val="bottom"/>
            <w:hideMark/>
          </w:tcPr>
          <w:p w14:paraId="2B7F82E4" w14:textId="77777777" w:rsidR="008D2C40" w:rsidRPr="00766737" w:rsidRDefault="008D2C40" w:rsidP="00CA282A">
            <w:pPr>
              <w:spacing w:after="0" w:line="240" w:lineRule="auto"/>
              <w:rPr>
                <w:rFonts w:cstheme="minorHAnsi"/>
                <w:sz w:val="24"/>
                <w:szCs w:val="24"/>
              </w:rPr>
            </w:pPr>
            <w:r w:rsidRPr="00766737">
              <w:rPr>
                <w:rFonts w:cstheme="minorHAnsi"/>
                <w:sz w:val="24"/>
                <w:szCs w:val="24"/>
              </w:rPr>
              <w:t xml:space="preserve">  Contacted by collections</w:t>
            </w:r>
          </w:p>
        </w:tc>
        <w:tc>
          <w:tcPr>
            <w:tcW w:w="1927" w:type="dxa"/>
            <w:shd w:val="clear" w:color="auto" w:fill="auto"/>
            <w:noWrap/>
            <w:vAlign w:val="center"/>
            <w:hideMark/>
          </w:tcPr>
          <w:p w14:paraId="55CD2FD5" w14:textId="77777777" w:rsidR="008D2C40" w:rsidRPr="00766737" w:rsidRDefault="008D2C40" w:rsidP="00CA282A">
            <w:pPr>
              <w:spacing w:after="0" w:line="240" w:lineRule="auto"/>
              <w:jc w:val="center"/>
              <w:rPr>
                <w:rFonts w:eastAsia="Times New Roman" w:cstheme="minorHAnsi"/>
                <w:color w:val="000000"/>
                <w:kern w:val="0"/>
                <w:sz w:val="24"/>
                <w:szCs w:val="24"/>
              </w:rPr>
            </w:pPr>
            <w:r w:rsidRPr="00766737">
              <w:rPr>
                <w:rFonts w:eastAsia="Times New Roman" w:cstheme="minorHAnsi"/>
                <w:color w:val="000000"/>
                <w:kern w:val="0"/>
                <w:sz w:val="24"/>
                <w:szCs w:val="24"/>
              </w:rPr>
              <w:t>0.9 (0.5 – 1.5)</w:t>
            </w:r>
          </w:p>
        </w:tc>
        <w:tc>
          <w:tcPr>
            <w:tcW w:w="1927" w:type="dxa"/>
            <w:shd w:val="clear" w:color="auto" w:fill="auto"/>
            <w:noWrap/>
            <w:vAlign w:val="center"/>
            <w:hideMark/>
          </w:tcPr>
          <w:p w14:paraId="3BB0D166" w14:textId="77777777" w:rsidR="008D2C40" w:rsidRPr="00766737" w:rsidRDefault="008D2C40" w:rsidP="00CA282A">
            <w:pPr>
              <w:spacing w:after="0" w:line="240" w:lineRule="auto"/>
              <w:jc w:val="center"/>
              <w:rPr>
                <w:rFonts w:eastAsia="Times New Roman" w:cstheme="minorHAnsi"/>
                <w:color w:val="000000"/>
                <w:kern w:val="0"/>
                <w:sz w:val="24"/>
                <w:szCs w:val="24"/>
              </w:rPr>
            </w:pPr>
            <w:r w:rsidRPr="00766737">
              <w:rPr>
                <w:rFonts w:eastAsia="Times New Roman" w:cstheme="minorHAnsi"/>
                <w:color w:val="000000"/>
                <w:kern w:val="0"/>
                <w:sz w:val="24"/>
                <w:szCs w:val="24"/>
              </w:rPr>
              <w:t>3.4 (1.7 – 6.6)</w:t>
            </w:r>
          </w:p>
        </w:tc>
        <w:tc>
          <w:tcPr>
            <w:tcW w:w="1927" w:type="dxa"/>
            <w:shd w:val="clear" w:color="auto" w:fill="auto"/>
            <w:noWrap/>
            <w:vAlign w:val="center"/>
            <w:hideMark/>
          </w:tcPr>
          <w:p w14:paraId="095E19CA" w14:textId="77777777" w:rsidR="008D2C40" w:rsidRPr="00766737" w:rsidRDefault="008D2C40" w:rsidP="00CA282A">
            <w:pPr>
              <w:spacing w:after="0" w:line="240" w:lineRule="auto"/>
              <w:jc w:val="center"/>
              <w:rPr>
                <w:rFonts w:eastAsia="Times New Roman" w:cstheme="minorHAnsi"/>
                <w:color w:val="000000"/>
                <w:kern w:val="0"/>
                <w:sz w:val="24"/>
                <w:szCs w:val="24"/>
              </w:rPr>
            </w:pPr>
            <w:r w:rsidRPr="00766737">
              <w:rPr>
                <w:rFonts w:eastAsia="Times New Roman" w:cstheme="minorHAnsi"/>
                <w:color w:val="000000"/>
                <w:kern w:val="0"/>
                <w:sz w:val="24"/>
                <w:szCs w:val="24"/>
              </w:rPr>
              <w:t>1.0 (0.6 – 1.7)</w:t>
            </w:r>
          </w:p>
        </w:tc>
        <w:tc>
          <w:tcPr>
            <w:tcW w:w="1928" w:type="dxa"/>
            <w:vAlign w:val="center"/>
          </w:tcPr>
          <w:p w14:paraId="7A1004CA" w14:textId="77777777" w:rsidR="008D2C40" w:rsidRPr="00766737" w:rsidRDefault="008D2C40" w:rsidP="00CA282A">
            <w:pPr>
              <w:spacing w:after="0" w:line="240" w:lineRule="auto"/>
              <w:jc w:val="center"/>
              <w:rPr>
                <w:rFonts w:eastAsia="Times New Roman" w:cstheme="minorHAnsi"/>
                <w:color w:val="000000"/>
                <w:kern w:val="0"/>
                <w:sz w:val="24"/>
                <w:szCs w:val="24"/>
              </w:rPr>
            </w:pPr>
            <w:r w:rsidRPr="00766737">
              <w:rPr>
                <w:rFonts w:eastAsia="Times New Roman" w:cstheme="minorHAnsi"/>
                <w:color w:val="000000"/>
                <w:kern w:val="0"/>
                <w:sz w:val="24"/>
                <w:szCs w:val="24"/>
              </w:rPr>
              <w:t>0.9 (0.5 – 1.7)</w:t>
            </w:r>
          </w:p>
        </w:tc>
      </w:tr>
      <w:tr w:rsidR="008D2C40" w:rsidRPr="00766737" w14:paraId="37CC258E" w14:textId="77777777" w:rsidTr="00853638">
        <w:trPr>
          <w:trHeight w:val="300"/>
        </w:trPr>
        <w:tc>
          <w:tcPr>
            <w:tcW w:w="3081" w:type="dxa"/>
            <w:shd w:val="clear" w:color="auto" w:fill="auto"/>
            <w:noWrap/>
            <w:vAlign w:val="bottom"/>
          </w:tcPr>
          <w:p w14:paraId="0A86CDEB" w14:textId="77777777" w:rsidR="008D2C40" w:rsidRPr="00766737" w:rsidRDefault="008D2C40" w:rsidP="00CA282A">
            <w:pPr>
              <w:spacing w:after="0" w:line="240" w:lineRule="auto"/>
              <w:rPr>
                <w:rFonts w:cstheme="minorHAnsi"/>
                <w:sz w:val="24"/>
                <w:szCs w:val="24"/>
              </w:rPr>
            </w:pPr>
            <w:r w:rsidRPr="00766737">
              <w:rPr>
                <w:rFonts w:cstheme="minorHAnsi"/>
                <w:sz w:val="24"/>
                <w:szCs w:val="24"/>
              </w:rPr>
              <w:t xml:space="preserve">  Loved one took time off work</w:t>
            </w:r>
          </w:p>
        </w:tc>
        <w:tc>
          <w:tcPr>
            <w:tcW w:w="1927" w:type="dxa"/>
            <w:shd w:val="clear" w:color="auto" w:fill="auto"/>
            <w:noWrap/>
            <w:vAlign w:val="center"/>
          </w:tcPr>
          <w:p w14:paraId="7096583B" w14:textId="77777777" w:rsidR="008D2C40" w:rsidRPr="00766737" w:rsidRDefault="008D2C40" w:rsidP="00CA282A">
            <w:pPr>
              <w:spacing w:after="0" w:line="240" w:lineRule="auto"/>
              <w:jc w:val="center"/>
              <w:rPr>
                <w:rFonts w:eastAsia="Times New Roman" w:cstheme="minorHAnsi"/>
                <w:color w:val="000000"/>
                <w:kern w:val="0"/>
                <w:sz w:val="24"/>
                <w:szCs w:val="24"/>
              </w:rPr>
            </w:pPr>
            <w:r w:rsidRPr="00766737">
              <w:rPr>
                <w:rFonts w:eastAsia="Times New Roman" w:cstheme="minorHAnsi"/>
                <w:color w:val="000000"/>
                <w:kern w:val="0"/>
                <w:sz w:val="24"/>
                <w:szCs w:val="24"/>
              </w:rPr>
              <w:t>1.9 (1.1 – 3.6)</w:t>
            </w:r>
          </w:p>
        </w:tc>
        <w:tc>
          <w:tcPr>
            <w:tcW w:w="1927" w:type="dxa"/>
            <w:shd w:val="clear" w:color="auto" w:fill="auto"/>
            <w:noWrap/>
            <w:vAlign w:val="center"/>
          </w:tcPr>
          <w:p w14:paraId="52C3C18C" w14:textId="77777777" w:rsidR="008D2C40" w:rsidRPr="00766737" w:rsidRDefault="008D2C40" w:rsidP="00CA282A">
            <w:pPr>
              <w:spacing w:after="0" w:line="240" w:lineRule="auto"/>
              <w:jc w:val="center"/>
              <w:rPr>
                <w:rFonts w:eastAsia="Times New Roman" w:cstheme="minorHAnsi"/>
                <w:color w:val="000000"/>
                <w:kern w:val="0"/>
                <w:sz w:val="24"/>
                <w:szCs w:val="24"/>
              </w:rPr>
            </w:pPr>
            <w:r w:rsidRPr="00766737">
              <w:rPr>
                <w:rFonts w:eastAsia="Times New Roman" w:cstheme="minorHAnsi"/>
                <w:color w:val="000000"/>
                <w:kern w:val="0"/>
                <w:sz w:val="24"/>
                <w:szCs w:val="24"/>
              </w:rPr>
              <w:t>1.6 (0.9 – 3.1)</w:t>
            </w:r>
          </w:p>
        </w:tc>
        <w:tc>
          <w:tcPr>
            <w:tcW w:w="1927" w:type="dxa"/>
            <w:shd w:val="clear" w:color="auto" w:fill="auto"/>
            <w:noWrap/>
            <w:vAlign w:val="center"/>
          </w:tcPr>
          <w:p w14:paraId="3AE50A47" w14:textId="77777777" w:rsidR="008D2C40" w:rsidRPr="00766737" w:rsidRDefault="008D2C40" w:rsidP="00CA282A">
            <w:pPr>
              <w:spacing w:after="0" w:line="240" w:lineRule="auto"/>
              <w:jc w:val="center"/>
              <w:rPr>
                <w:rFonts w:eastAsia="Times New Roman" w:cstheme="minorHAnsi"/>
                <w:color w:val="000000"/>
                <w:kern w:val="0"/>
                <w:sz w:val="24"/>
                <w:szCs w:val="24"/>
              </w:rPr>
            </w:pPr>
            <w:r w:rsidRPr="00766737">
              <w:rPr>
                <w:rFonts w:eastAsia="Times New Roman" w:cstheme="minorHAnsi"/>
                <w:color w:val="000000"/>
                <w:kern w:val="0"/>
                <w:sz w:val="24"/>
                <w:szCs w:val="24"/>
              </w:rPr>
              <w:t>2.0 (1.1 – 3.7)</w:t>
            </w:r>
          </w:p>
        </w:tc>
        <w:tc>
          <w:tcPr>
            <w:tcW w:w="1928" w:type="dxa"/>
            <w:vAlign w:val="center"/>
          </w:tcPr>
          <w:p w14:paraId="7FC80747" w14:textId="77777777" w:rsidR="008D2C40" w:rsidRPr="00766737" w:rsidRDefault="008D2C40" w:rsidP="00CA282A">
            <w:pPr>
              <w:spacing w:after="0" w:line="240" w:lineRule="auto"/>
              <w:jc w:val="center"/>
              <w:rPr>
                <w:rFonts w:eastAsia="Times New Roman" w:cstheme="minorHAnsi"/>
                <w:color w:val="000000"/>
                <w:kern w:val="0"/>
                <w:sz w:val="24"/>
                <w:szCs w:val="24"/>
              </w:rPr>
            </w:pPr>
            <w:r w:rsidRPr="00766737">
              <w:rPr>
                <w:rFonts w:eastAsia="Times New Roman" w:cstheme="minorHAnsi"/>
                <w:color w:val="000000"/>
                <w:kern w:val="0"/>
                <w:sz w:val="24"/>
                <w:szCs w:val="24"/>
              </w:rPr>
              <w:t>0.5 (0.2 – 1.0)</w:t>
            </w:r>
          </w:p>
        </w:tc>
      </w:tr>
      <w:tr w:rsidR="008D2C40" w:rsidRPr="00766737" w14:paraId="57A33E55" w14:textId="77777777" w:rsidTr="00853638">
        <w:trPr>
          <w:trHeight w:val="300"/>
        </w:trPr>
        <w:tc>
          <w:tcPr>
            <w:tcW w:w="3081" w:type="dxa"/>
            <w:shd w:val="clear" w:color="auto" w:fill="auto"/>
            <w:noWrap/>
            <w:vAlign w:val="bottom"/>
          </w:tcPr>
          <w:p w14:paraId="2DC98EAE" w14:textId="77777777" w:rsidR="008D2C40" w:rsidRPr="00766737" w:rsidRDefault="008D2C40" w:rsidP="00CA282A">
            <w:pPr>
              <w:spacing w:after="0" w:line="240" w:lineRule="auto"/>
              <w:rPr>
                <w:rFonts w:cstheme="minorHAnsi"/>
                <w:sz w:val="24"/>
                <w:szCs w:val="24"/>
              </w:rPr>
            </w:pPr>
            <w:r w:rsidRPr="00766737">
              <w:rPr>
                <w:rFonts w:cstheme="minorHAnsi"/>
                <w:sz w:val="24"/>
                <w:szCs w:val="24"/>
              </w:rPr>
              <w:t xml:space="preserve">  Unable to pay for necessities</w:t>
            </w:r>
          </w:p>
        </w:tc>
        <w:tc>
          <w:tcPr>
            <w:tcW w:w="1927" w:type="dxa"/>
            <w:shd w:val="clear" w:color="auto" w:fill="auto"/>
            <w:noWrap/>
            <w:vAlign w:val="center"/>
          </w:tcPr>
          <w:p w14:paraId="287377BD" w14:textId="77777777" w:rsidR="008D2C40" w:rsidRPr="00766737" w:rsidRDefault="008D2C40" w:rsidP="00CA282A">
            <w:pPr>
              <w:spacing w:after="0" w:line="240" w:lineRule="auto"/>
              <w:jc w:val="center"/>
              <w:rPr>
                <w:rFonts w:eastAsia="Times New Roman" w:cstheme="minorHAnsi"/>
                <w:color w:val="000000"/>
                <w:kern w:val="0"/>
                <w:sz w:val="24"/>
                <w:szCs w:val="24"/>
              </w:rPr>
            </w:pPr>
            <w:r w:rsidRPr="00766737">
              <w:rPr>
                <w:rFonts w:eastAsia="Times New Roman" w:cstheme="minorHAnsi"/>
                <w:color w:val="000000"/>
                <w:kern w:val="0"/>
                <w:sz w:val="24"/>
                <w:szCs w:val="24"/>
              </w:rPr>
              <w:t>0.9 (0.6 – 1.5)</w:t>
            </w:r>
          </w:p>
        </w:tc>
        <w:tc>
          <w:tcPr>
            <w:tcW w:w="1927" w:type="dxa"/>
            <w:shd w:val="clear" w:color="auto" w:fill="auto"/>
            <w:noWrap/>
            <w:vAlign w:val="center"/>
          </w:tcPr>
          <w:p w14:paraId="70C54EEC" w14:textId="77777777" w:rsidR="008D2C40" w:rsidRPr="00766737" w:rsidRDefault="008D2C40" w:rsidP="00CA282A">
            <w:pPr>
              <w:spacing w:after="0" w:line="240" w:lineRule="auto"/>
              <w:jc w:val="center"/>
              <w:rPr>
                <w:rFonts w:eastAsia="Times New Roman" w:cstheme="minorHAnsi"/>
                <w:color w:val="000000"/>
                <w:kern w:val="0"/>
                <w:sz w:val="24"/>
                <w:szCs w:val="24"/>
              </w:rPr>
            </w:pPr>
            <w:r w:rsidRPr="00766737">
              <w:rPr>
                <w:rFonts w:eastAsia="Times New Roman" w:cstheme="minorHAnsi"/>
                <w:color w:val="000000"/>
                <w:kern w:val="0"/>
                <w:sz w:val="24"/>
                <w:szCs w:val="24"/>
              </w:rPr>
              <w:t>1.9 (1.1 – 3.4)</w:t>
            </w:r>
          </w:p>
        </w:tc>
        <w:tc>
          <w:tcPr>
            <w:tcW w:w="1927" w:type="dxa"/>
            <w:shd w:val="clear" w:color="auto" w:fill="auto"/>
            <w:noWrap/>
            <w:vAlign w:val="center"/>
          </w:tcPr>
          <w:p w14:paraId="5C719597" w14:textId="77777777" w:rsidR="008D2C40" w:rsidRPr="00766737" w:rsidRDefault="008D2C40" w:rsidP="00CA282A">
            <w:pPr>
              <w:spacing w:after="0" w:line="240" w:lineRule="auto"/>
              <w:jc w:val="center"/>
              <w:rPr>
                <w:rFonts w:eastAsia="Times New Roman" w:cstheme="minorHAnsi"/>
                <w:color w:val="000000"/>
                <w:kern w:val="0"/>
                <w:sz w:val="24"/>
                <w:szCs w:val="24"/>
              </w:rPr>
            </w:pPr>
            <w:r w:rsidRPr="00766737">
              <w:rPr>
                <w:rFonts w:eastAsia="Times New Roman" w:cstheme="minorHAnsi"/>
                <w:color w:val="000000"/>
                <w:kern w:val="0"/>
                <w:sz w:val="24"/>
                <w:szCs w:val="24"/>
              </w:rPr>
              <w:t>1.7 (0.9 – 3.1)</w:t>
            </w:r>
          </w:p>
        </w:tc>
        <w:tc>
          <w:tcPr>
            <w:tcW w:w="1928" w:type="dxa"/>
            <w:vAlign w:val="center"/>
          </w:tcPr>
          <w:p w14:paraId="0C84A464" w14:textId="77777777" w:rsidR="008D2C40" w:rsidRPr="00766737" w:rsidRDefault="008D2C40" w:rsidP="00CA282A">
            <w:pPr>
              <w:spacing w:after="0" w:line="240" w:lineRule="auto"/>
              <w:jc w:val="center"/>
              <w:rPr>
                <w:rFonts w:eastAsia="Times New Roman" w:cstheme="minorHAnsi"/>
                <w:color w:val="000000"/>
                <w:kern w:val="0"/>
                <w:sz w:val="24"/>
                <w:szCs w:val="24"/>
              </w:rPr>
            </w:pPr>
            <w:r w:rsidRPr="00766737">
              <w:rPr>
                <w:rFonts w:eastAsia="Times New Roman" w:cstheme="minorHAnsi"/>
                <w:color w:val="000000"/>
                <w:kern w:val="0"/>
                <w:sz w:val="24"/>
                <w:szCs w:val="24"/>
              </w:rPr>
              <w:t>0.9 (0.5 – 1.8)</w:t>
            </w:r>
          </w:p>
        </w:tc>
      </w:tr>
      <w:tr w:rsidR="008D2C40" w:rsidRPr="00766737" w14:paraId="2AF73C17" w14:textId="77777777" w:rsidTr="00853638">
        <w:trPr>
          <w:trHeight w:val="300"/>
        </w:trPr>
        <w:tc>
          <w:tcPr>
            <w:tcW w:w="3081" w:type="dxa"/>
            <w:shd w:val="clear" w:color="auto" w:fill="auto"/>
            <w:noWrap/>
            <w:vAlign w:val="bottom"/>
          </w:tcPr>
          <w:p w14:paraId="2C9B30F3" w14:textId="77777777" w:rsidR="008D2C40" w:rsidRPr="00766737" w:rsidRDefault="008D2C40" w:rsidP="00CA282A">
            <w:pPr>
              <w:spacing w:after="0" w:line="240" w:lineRule="auto"/>
              <w:rPr>
                <w:rFonts w:cstheme="minorHAnsi"/>
                <w:sz w:val="24"/>
                <w:szCs w:val="24"/>
              </w:rPr>
            </w:pPr>
            <w:r w:rsidRPr="00766737">
              <w:rPr>
                <w:rFonts w:cstheme="minorHAnsi"/>
                <w:sz w:val="24"/>
                <w:szCs w:val="24"/>
              </w:rPr>
              <w:t xml:space="preserve">  Lost a job </w:t>
            </w:r>
          </w:p>
        </w:tc>
        <w:tc>
          <w:tcPr>
            <w:tcW w:w="1927" w:type="dxa"/>
            <w:shd w:val="clear" w:color="auto" w:fill="auto"/>
            <w:noWrap/>
            <w:vAlign w:val="center"/>
          </w:tcPr>
          <w:p w14:paraId="58B1AD99" w14:textId="77777777" w:rsidR="008D2C40" w:rsidRPr="00766737" w:rsidRDefault="008D2C40" w:rsidP="00CA282A">
            <w:pPr>
              <w:spacing w:after="0" w:line="240" w:lineRule="auto"/>
              <w:jc w:val="center"/>
              <w:rPr>
                <w:rFonts w:eastAsia="Times New Roman" w:cstheme="minorHAnsi"/>
                <w:color w:val="000000"/>
                <w:kern w:val="0"/>
                <w:sz w:val="24"/>
                <w:szCs w:val="24"/>
              </w:rPr>
            </w:pPr>
            <w:r w:rsidRPr="00766737">
              <w:rPr>
                <w:rFonts w:eastAsia="Times New Roman" w:cstheme="minorHAnsi"/>
                <w:color w:val="000000"/>
                <w:kern w:val="0"/>
                <w:sz w:val="24"/>
                <w:szCs w:val="24"/>
              </w:rPr>
              <w:t>1.8 (0.7 – 4.3)</w:t>
            </w:r>
          </w:p>
        </w:tc>
        <w:tc>
          <w:tcPr>
            <w:tcW w:w="1927" w:type="dxa"/>
            <w:shd w:val="clear" w:color="auto" w:fill="auto"/>
            <w:noWrap/>
            <w:vAlign w:val="center"/>
          </w:tcPr>
          <w:p w14:paraId="335D9FD3" w14:textId="77777777" w:rsidR="008D2C40" w:rsidRPr="00766737" w:rsidRDefault="008D2C40" w:rsidP="00CA282A">
            <w:pPr>
              <w:spacing w:after="0" w:line="240" w:lineRule="auto"/>
              <w:jc w:val="center"/>
              <w:rPr>
                <w:rFonts w:eastAsia="Times New Roman" w:cstheme="minorHAnsi"/>
                <w:color w:val="000000"/>
                <w:kern w:val="0"/>
                <w:sz w:val="24"/>
                <w:szCs w:val="24"/>
              </w:rPr>
            </w:pPr>
            <w:r w:rsidRPr="00766737">
              <w:rPr>
                <w:rFonts w:eastAsia="Times New Roman" w:cstheme="minorHAnsi"/>
                <w:color w:val="000000"/>
                <w:kern w:val="0"/>
                <w:sz w:val="24"/>
                <w:szCs w:val="24"/>
              </w:rPr>
              <w:t>5.5 (1.6 – 18.2)</w:t>
            </w:r>
          </w:p>
        </w:tc>
        <w:tc>
          <w:tcPr>
            <w:tcW w:w="1927" w:type="dxa"/>
            <w:shd w:val="clear" w:color="auto" w:fill="auto"/>
            <w:noWrap/>
            <w:vAlign w:val="center"/>
          </w:tcPr>
          <w:p w14:paraId="29C921F1" w14:textId="77777777" w:rsidR="008D2C40" w:rsidRPr="00766737" w:rsidRDefault="008D2C40" w:rsidP="00CA282A">
            <w:pPr>
              <w:spacing w:after="0" w:line="240" w:lineRule="auto"/>
              <w:jc w:val="center"/>
              <w:rPr>
                <w:rFonts w:eastAsia="Times New Roman" w:cstheme="minorHAnsi"/>
                <w:color w:val="000000"/>
                <w:kern w:val="0"/>
                <w:sz w:val="24"/>
                <w:szCs w:val="24"/>
              </w:rPr>
            </w:pPr>
            <w:r w:rsidRPr="00766737">
              <w:rPr>
                <w:rFonts w:eastAsia="Times New Roman" w:cstheme="minorHAnsi"/>
                <w:color w:val="000000"/>
                <w:kern w:val="0"/>
                <w:sz w:val="24"/>
                <w:szCs w:val="24"/>
              </w:rPr>
              <w:t>0.4 (0.2 – 1.0)</w:t>
            </w:r>
          </w:p>
        </w:tc>
        <w:tc>
          <w:tcPr>
            <w:tcW w:w="1928" w:type="dxa"/>
            <w:vAlign w:val="center"/>
          </w:tcPr>
          <w:p w14:paraId="2427EE8C" w14:textId="77777777" w:rsidR="008D2C40" w:rsidRPr="00766737" w:rsidRDefault="008D2C40" w:rsidP="00CA282A">
            <w:pPr>
              <w:spacing w:after="0" w:line="240" w:lineRule="auto"/>
              <w:jc w:val="center"/>
              <w:rPr>
                <w:rFonts w:eastAsia="Times New Roman" w:cstheme="minorHAnsi"/>
                <w:color w:val="000000"/>
                <w:kern w:val="0"/>
                <w:sz w:val="24"/>
                <w:szCs w:val="24"/>
              </w:rPr>
            </w:pPr>
            <w:r w:rsidRPr="00766737">
              <w:rPr>
                <w:rFonts w:eastAsia="Times New Roman" w:cstheme="minorHAnsi"/>
                <w:color w:val="000000"/>
                <w:kern w:val="0"/>
                <w:sz w:val="24"/>
                <w:szCs w:val="24"/>
              </w:rPr>
              <w:t>1.1 (0.5 – 2.5)</w:t>
            </w:r>
          </w:p>
        </w:tc>
      </w:tr>
      <w:tr w:rsidR="008D2C40" w:rsidRPr="00766737" w14:paraId="7CDB659A" w14:textId="77777777" w:rsidTr="00853638">
        <w:trPr>
          <w:trHeight w:val="300"/>
        </w:trPr>
        <w:tc>
          <w:tcPr>
            <w:tcW w:w="3081" w:type="dxa"/>
            <w:shd w:val="clear" w:color="auto" w:fill="auto"/>
            <w:noWrap/>
            <w:vAlign w:val="bottom"/>
            <w:hideMark/>
          </w:tcPr>
          <w:p w14:paraId="69C8FFEA" w14:textId="77777777" w:rsidR="008D2C40" w:rsidRPr="00766737" w:rsidRDefault="008D2C40" w:rsidP="00CA282A">
            <w:pPr>
              <w:spacing w:after="0" w:line="240" w:lineRule="auto"/>
              <w:rPr>
                <w:rFonts w:cstheme="minorHAnsi"/>
                <w:sz w:val="24"/>
                <w:szCs w:val="24"/>
              </w:rPr>
            </w:pPr>
            <w:r w:rsidRPr="00766737">
              <w:rPr>
                <w:rFonts w:cstheme="minorHAnsi"/>
                <w:sz w:val="24"/>
                <w:szCs w:val="24"/>
              </w:rPr>
              <w:t xml:space="preserve">  Declared bankruptcy</w:t>
            </w:r>
          </w:p>
        </w:tc>
        <w:tc>
          <w:tcPr>
            <w:tcW w:w="1927" w:type="dxa"/>
            <w:shd w:val="clear" w:color="auto" w:fill="auto"/>
            <w:noWrap/>
            <w:vAlign w:val="center"/>
            <w:hideMark/>
          </w:tcPr>
          <w:p w14:paraId="5F0EB1BC" w14:textId="77777777" w:rsidR="008D2C40" w:rsidRPr="00766737" w:rsidRDefault="008D2C40" w:rsidP="00CA282A">
            <w:pPr>
              <w:spacing w:after="0" w:line="240" w:lineRule="auto"/>
              <w:jc w:val="center"/>
              <w:rPr>
                <w:rFonts w:eastAsia="Times New Roman" w:cstheme="minorHAnsi"/>
                <w:color w:val="000000"/>
                <w:kern w:val="0"/>
                <w:sz w:val="24"/>
                <w:szCs w:val="24"/>
              </w:rPr>
            </w:pPr>
            <w:r w:rsidRPr="00766737">
              <w:rPr>
                <w:rFonts w:eastAsia="Times New Roman" w:cstheme="minorHAnsi"/>
                <w:color w:val="000000"/>
                <w:kern w:val="0"/>
                <w:sz w:val="24"/>
                <w:szCs w:val="24"/>
              </w:rPr>
              <w:t>1.2 (0.2 – 7.6)</w:t>
            </w:r>
          </w:p>
        </w:tc>
        <w:tc>
          <w:tcPr>
            <w:tcW w:w="1927" w:type="dxa"/>
            <w:shd w:val="clear" w:color="auto" w:fill="auto"/>
            <w:noWrap/>
            <w:vAlign w:val="center"/>
            <w:hideMark/>
          </w:tcPr>
          <w:p w14:paraId="51C5718E" w14:textId="77777777" w:rsidR="008D2C40" w:rsidRPr="00766737" w:rsidRDefault="008D2C40" w:rsidP="00CA282A">
            <w:pPr>
              <w:spacing w:after="0" w:line="240" w:lineRule="auto"/>
              <w:jc w:val="center"/>
              <w:rPr>
                <w:rFonts w:eastAsia="Times New Roman" w:cstheme="minorHAnsi"/>
                <w:color w:val="000000"/>
                <w:kern w:val="0"/>
                <w:sz w:val="24"/>
                <w:szCs w:val="24"/>
              </w:rPr>
            </w:pPr>
            <w:r w:rsidRPr="00766737">
              <w:rPr>
                <w:rFonts w:eastAsia="Times New Roman" w:cstheme="minorHAnsi"/>
                <w:color w:val="000000"/>
                <w:kern w:val="0"/>
                <w:sz w:val="24"/>
                <w:szCs w:val="24"/>
              </w:rPr>
              <w:t>1.0 (0.2 – 6.2)</w:t>
            </w:r>
          </w:p>
        </w:tc>
        <w:tc>
          <w:tcPr>
            <w:tcW w:w="1927" w:type="dxa"/>
            <w:shd w:val="clear" w:color="auto" w:fill="auto"/>
            <w:noWrap/>
            <w:vAlign w:val="center"/>
            <w:hideMark/>
          </w:tcPr>
          <w:p w14:paraId="1EA242E2" w14:textId="77777777" w:rsidR="008D2C40" w:rsidRPr="00766737" w:rsidRDefault="008D2C40" w:rsidP="00CA282A">
            <w:pPr>
              <w:spacing w:after="0" w:line="240" w:lineRule="auto"/>
              <w:jc w:val="center"/>
              <w:rPr>
                <w:rFonts w:eastAsia="Times New Roman" w:cstheme="minorHAnsi"/>
                <w:color w:val="000000"/>
                <w:kern w:val="0"/>
                <w:sz w:val="24"/>
                <w:szCs w:val="24"/>
              </w:rPr>
            </w:pPr>
            <w:r w:rsidRPr="00766737">
              <w:rPr>
                <w:rFonts w:eastAsia="Times New Roman" w:cstheme="minorHAnsi"/>
                <w:color w:val="000000"/>
                <w:kern w:val="0"/>
                <w:sz w:val="24"/>
                <w:szCs w:val="24"/>
              </w:rPr>
              <w:t>2.6 (0.5 – 13.5)</w:t>
            </w:r>
          </w:p>
        </w:tc>
        <w:tc>
          <w:tcPr>
            <w:tcW w:w="1928" w:type="dxa"/>
            <w:vAlign w:val="center"/>
          </w:tcPr>
          <w:p w14:paraId="51EC99F6" w14:textId="77777777" w:rsidR="008D2C40" w:rsidRPr="00766737" w:rsidRDefault="008D2C40" w:rsidP="00CA282A">
            <w:pPr>
              <w:spacing w:after="0" w:line="240" w:lineRule="auto"/>
              <w:jc w:val="center"/>
              <w:rPr>
                <w:rFonts w:eastAsia="Times New Roman" w:cstheme="minorHAnsi"/>
                <w:color w:val="000000"/>
                <w:kern w:val="0"/>
                <w:sz w:val="24"/>
                <w:szCs w:val="24"/>
              </w:rPr>
            </w:pPr>
            <w:r w:rsidRPr="00766737">
              <w:rPr>
                <w:rFonts w:eastAsia="Times New Roman" w:cstheme="minorHAnsi"/>
                <w:color w:val="000000"/>
                <w:kern w:val="0"/>
                <w:sz w:val="24"/>
                <w:szCs w:val="24"/>
              </w:rPr>
              <w:t>2.2 (0.4 – 11.3)</w:t>
            </w:r>
          </w:p>
        </w:tc>
      </w:tr>
    </w:tbl>
    <w:p w14:paraId="3304967B" w14:textId="17DD62D7" w:rsidR="009533BE" w:rsidRPr="00766737" w:rsidRDefault="007461F2" w:rsidP="008D2C40">
      <w:pPr>
        <w:spacing w:after="0"/>
        <w:rPr>
          <w:rStyle w:val="eop"/>
          <w:rFonts w:cstheme="minorHAnsi"/>
          <w:color w:val="000000"/>
          <w:sz w:val="24"/>
          <w:szCs w:val="24"/>
          <w:shd w:val="clear" w:color="auto" w:fill="FFFFFF"/>
        </w:rPr>
      </w:pPr>
      <w:r w:rsidRPr="00766737">
        <w:rPr>
          <w:rStyle w:val="spellingerror"/>
          <w:rFonts w:cstheme="minorHAnsi"/>
          <w:color w:val="000000"/>
          <w:sz w:val="24"/>
          <w:szCs w:val="24"/>
          <w:shd w:val="clear" w:color="auto" w:fill="FFFFFF"/>
        </w:rPr>
        <w:t>eTable</w:t>
      </w:r>
      <w:r w:rsidRPr="00766737">
        <w:rPr>
          <w:rStyle w:val="normaltextrun"/>
          <w:rFonts w:cstheme="minorHAnsi"/>
          <w:color w:val="000000"/>
          <w:sz w:val="24"/>
          <w:szCs w:val="24"/>
          <w:shd w:val="clear" w:color="auto" w:fill="FFFFFF"/>
        </w:rPr>
        <w:t xml:space="preserve"> 3 Footnote: Abbreviations: CI: 95% Confidence interval; VHA: Veterans Health Administration</w:t>
      </w:r>
      <w:r w:rsidRPr="00766737">
        <w:rPr>
          <w:rStyle w:val="eop"/>
          <w:rFonts w:cstheme="minorHAnsi"/>
          <w:color w:val="000000"/>
          <w:sz w:val="24"/>
          <w:szCs w:val="24"/>
          <w:shd w:val="clear" w:color="auto" w:fill="FFFFFF"/>
        </w:rPr>
        <w:t> </w:t>
      </w:r>
    </w:p>
    <w:p w14:paraId="23258C7A" w14:textId="728AEAE6" w:rsidR="00766737" w:rsidRPr="00766737" w:rsidRDefault="00766737" w:rsidP="008D2C40">
      <w:pPr>
        <w:spacing w:after="0"/>
        <w:rPr>
          <w:rStyle w:val="eop"/>
          <w:rFonts w:cstheme="minorHAnsi"/>
          <w:color w:val="000000"/>
          <w:sz w:val="24"/>
          <w:szCs w:val="24"/>
          <w:shd w:val="clear" w:color="auto" w:fill="FFFFFF"/>
        </w:rPr>
      </w:pPr>
    </w:p>
    <w:p w14:paraId="56627DCD" w14:textId="217DD248" w:rsidR="00766737" w:rsidRPr="00766737" w:rsidRDefault="00766737" w:rsidP="008D2C40">
      <w:pPr>
        <w:spacing w:after="0"/>
        <w:rPr>
          <w:rFonts w:cstheme="minorHAnsi"/>
          <w:sz w:val="24"/>
          <w:szCs w:val="24"/>
        </w:rPr>
      </w:pPr>
    </w:p>
    <w:p w14:paraId="2701F702" w14:textId="77777777" w:rsidR="00766737" w:rsidRDefault="00766737">
      <w:pPr>
        <w:rPr>
          <w:rFonts w:cstheme="minorHAnsi"/>
          <w:sz w:val="24"/>
          <w:szCs w:val="24"/>
        </w:rPr>
      </w:pPr>
      <w:r>
        <w:rPr>
          <w:rFonts w:cstheme="minorHAnsi"/>
          <w:sz w:val="24"/>
          <w:szCs w:val="24"/>
        </w:rPr>
        <w:br w:type="page"/>
      </w:r>
    </w:p>
    <w:p w14:paraId="4D5FDFE7" w14:textId="3EAFD224" w:rsidR="00766737" w:rsidRPr="00766737" w:rsidRDefault="00766737" w:rsidP="00925499">
      <w:pPr>
        <w:pStyle w:val="Heading1"/>
      </w:pPr>
      <w:bookmarkStart w:id="3" w:name="_Toc170292216"/>
      <w:r w:rsidRPr="00766737">
        <w:t xml:space="preserve">eTable </w:t>
      </w:r>
      <w:r>
        <w:t>4</w:t>
      </w:r>
      <w:r w:rsidRPr="00766737">
        <w:t>. Weighted Sample Characteristics, by Age Group</w:t>
      </w:r>
      <w:bookmarkEnd w:id="3"/>
    </w:p>
    <w:tbl>
      <w:tblPr>
        <w:tblStyle w:val="TableGrid"/>
        <w:tblW w:w="5000" w:type="pct"/>
        <w:tblLook w:val="04A0" w:firstRow="1" w:lastRow="0" w:firstColumn="1" w:lastColumn="0" w:noHBand="0" w:noVBand="1"/>
      </w:tblPr>
      <w:tblGrid>
        <w:gridCol w:w="6392"/>
        <w:gridCol w:w="1629"/>
        <w:gridCol w:w="1759"/>
        <w:gridCol w:w="1010"/>
      </w:tblGrid>
      <w:tr w:rsidR="00766737" w:rsidRPr="00766737" w14:paraId="37928DC8" w14:textId="77777777" w:rsidTr="009C24C5">
        <w:trPr>
          <w:trHeight w:val="300"/>
          <w:tblHeader/>
        </w:trPr>
        <w:tc>
          <w:tcPr>
            <w:tcW w:w="2962" w:type="pct"/>
            <w:shd w:val="clear" w:color="auto" w:fill="auto"/>
            <w:noWrap/>
            <w:vAlign w:val="bottom"/>
            <w:hideMark/>
          </w:tcPr>
          <w:p w14:paraId="721D7A28" w14:textId="77777777" w:rsidR="00766737" w:rsidRPr="00766737" w:rsidRDefault="00766737" w:rsidP="009C24C5">
            <w:pPr>
              <w:rPr>
                <w:rFonts w:eastAsia="Times New Roman" w:cstheme="minorHAnsi"/>
                <w:b/>
                <w:bCs/>
                <w:color w:val="000000"/>
                <w:kern w:val="0"/>
                <w:sz w:val="24"/>
                <w:szCs w:val="24"/>
              </w:rPr>
            </w:pPr>
            <w:r w:rsidRPr="00766737">
              <w:rPr>
                <w:rFonts w:eastAsia="Times New Roman" w:cstheme="minorHAnsi"/>
                <w:b/>
                <w:bCs/>
                <w:color w:val="000000"/>
                <w:kern w:val="0"/>
                <w:sz w:val="24"/>
                <w:szCs w:val="24"/>
              </w:rPr>
              <w:t>Baseline characteristic (weighted %)</w:t>
            </w:r>
          </w:p>
        </w:tc>
        <w:tc>
          <w:tcPr>
            <w:tcW w:w="755" w:type="pct"/>
            <w:shd w:val="clear" w:color="auto" w:fill="auto"/>
            <w:noWrap/>
            <w:vAlign w:val="bottom"/>
            <w:hideMark/>
          </w:tcPr>
          <w:p w14:paraId="6FE4372E" w14:textId="77777777" w:rsidR="00766737" w:rsidRPr="00766737" w:rsidRDefault="00766737" w:rsidP="009C24C5">
            <w:pPr>
              <w:jc w:val="center"/>
              <w:rPr>
                <w:rFonts w:eastAsia="Times New Roman" w:cstheme="minorHAnsi"/>
                <w:b/>
                <w:bCs/>
                <w:color w:val="000000"/>
                <w:kern w:val="0"/>
                <w:sz w:val="24"/>
                <w:szCs w:val="24"/>
              </w:rPr>
            </w:pPr>
            <w:r w:rsidRPr="00766737">
              <w:rPr>
                <w:rFonts w:eastAsia="Times New Roman" w:cstheme="minorHAnsi"/>
                <w:b/>
                <w:bCs/>
                <w:color w:val="000000"/>
                <w:kern w:val="0"/>
                <w:sz w:val="24"/>
                <w:szCs w:val="24"/>
              </w:rPr>
              <w:t xml:space="preserve">Aged &lt;65 </w:t>
            </w:r>
            <w:r w:rsidRPr="00766737">
              <w:rPr>
                <w:rFonts w:eastAsia="Times New Roman" w:cstheme="minorHAnsi"/>
                <w:b/>
                <w:bCs/>
                <w:color w:val="000000"/>
                <w:kern w:val="0"/>
                <w:sz w:val="24"/>
                <w:szCs w:val="24"/>
              </w:rPr>
              <w:br/>
              <w:t>N = 224</w:t>
            </w:r>
          </w:p>
        </w:tc>
        <w:tc>
          <w:tcPr>
            <w:tcW w:w="815" w:type="pct"/>
            <w:shd w:val="clear" w:color="auto" w:fill="auto"/>
            <w:noWrap/>
            <w:vAlign w:val="bottom"/>
            <w:hideMark/>
          </w:tcPr>
          <w:p w14:paraId="2125DA39" w14:textId="77777777" w:rsidR="00766737" w:rsidRPr="00766737" w:rsidRDefault="00766737" w:rsidP="009C24C5">
            <w:pPr>
              <w:jc w:val="center"/>
              <w:rPr>
                <w:rFonts w:eastAsia="Times New Roman" w:cstheme="minorHAnsi"/>
                <w:b/>
                <w:bCs/>
                <w:color w:val="000000"/>
                <w:kern w:val="0"/>
                <w:sz w:val="24"/>
                <w:szCs w:val="24"/>
              </w:rPr>
            </w:pPr>
            <w:r w:rsidRPr="00766737">
              <w:rPr>
                <w:rFonts w:eastAsia="Times New Roman" w:cstheme="minorHAnsi"/>
                <w:b/>
                <w:bCs/>
                <w:color w:val="000000"/>
                <w:kern w:val="0"/>
                <w:sz w:val="24"/>
                <w:szCs w:val="24"/>
              </w:rPr>
              <w:t xml:space="preserve">Aged ≥65 </w:t>
            </w:r>
            <w:r w:rsidRPr="00766737">
              <w:rPr>
                <w:rFonts w:eastAsia="Times New Roman" w:cstheme="minorHAnsi"/>
                <w:b/>
                <w:bCs/>
                <w:color w:val="000000"/>
                <w:kern w:val="0"/>
                <w:sz w:val="24"/>
                <w:szCs w:val="24"/>
              </w:rPr>
              <w:br/>
              <w:t>N = 164</w:t>
            </w:r>
          </w:p>
        </w:tc>
        <w:tc>
          <w:tcPr>
            <w:tcW w:w="468" w:type="pct"/>
            <w:shd w:val="clear" w:color="auto" w:fill="auto"/>
            <w:noWrap/>
            <w:vAlign w:val="bottom"/>
            <w:hideMark/>
          </w:tcPr>
          <w:p w14:paraId="44316F95" w14:textId="77777777" w:rsidR="00766737" w:rsidRPr="00766737" w:rsidRDefault="00766737" w:rsidP="009C24C5">
            <w:pPr>
              <w:jc w:val="center"/>
              <w:rPr>
                <w:rFonts w:eastAsia="Times New Roman" w:cstheme="minorHAnsi"/>
                <w:b/>
                <w:bCs/>
                <w:color w:val="000000"/>
                <w:kern w:val="0"/>
                <w:sz w:val="24"/>
                <w:szCs w:val="24"/>
              </w:rPr>
            </w:pPr>
            <w:r w:rsidRPr="00766737">
              <w:rPr>
                <w:rFonts w:eastAsia="Times New Roman" w:cstheme="minorHAnsi"/>
                <w:b/>
                <w:bCs/>
                <w:color w:val="000000"/>
                <w:kern w:val="0"/>
                <w:sz w:val="24"/>
                <w:szCs w:val="24"/>
              </w:rPr>
              <w:t>SMD</w:t>
            </w:r>
          </w:p>
        </w:tc>
      </w:tr>
      <w:tr w:rsidR="00766737" w:rsidRPr="00766737" w14:paraId="5B23A2E5" w14:textId="77777777" w:rsidTr="009C24C5">
        <w:trPr>
          <w:trHeight w:val="300"/>
        </w:trPr>
        <w:tc>
          <w:tcPr>
            <w:tcW w:w="5000" w:type="pct"/>
            <w:gridSpan w:val="4"/>
            <w:shd w:val="clear" w:color="auto" w:fill="auto"/>
            <w:noWrap/>
            <w:vAlign w:val="center"/>
          </w:tcPr>
          <w:p w14:paraId="0C5605A8" w14:textId="77777777" w:rsidR="00766737" w:rsidRPr="00766737" w:rsidRDefault="00766737" w:rsidP="009C24C5">
            <w:pPr>
              <w:jc w:val="center"/>
              <w:rPr>
                <w:rFonts w:eastAsia="Times New Roman" w:cstheme="minorHAnsi"/>
                <w:b/>
                <w:bCs/>
                <w:color w:val="000000"/>
                <w:kern w:val="0"/>
                <w:sz w:val="24"/>
                <w:szCs w:val="24"/>
              </w:rPr>
            </w:pPr>
            <w:r w:rsidRPr="00766737">
              <w:rPr>
                <w:rFonts w:eastAsia="Times New Roman" w:cstheme="minorHAnsi"/>
                <w:b/>
                <w:bCs/>
                <w:color w:val="000000"/>
                <w:kern w:val="0"/>
                <w:sz w:val="24"/>
                <w:szCs w:val="24"/>
              </w:rPr>
              <w:t>Used in matching Veterans with history of COVID-19 to uninfected comparators</w:t>
            </w:r>
          </w:p>
        </w:tc>
      </w:tr>
      <w:tr w:rsidR="00766737" w:rsidRPr="00766737" w14:paraId="77F197CF" w14:textId="77777777" w:rsidTr="009C24C5">
        <w:trPr>
          <w:trHeight w:val="300"/>
        </w:trPr>
        <w:tc>
          <w:tcPr>
            <w:tcW w:w="2962" w:type="pct"/>
            <w:shd w:val="clear" w:color="auto" w:fill="auto"/>
            <w:noWrap/>
            <w:vAlign w:val="bottom"/>
            <w:hideMark/>
          </w:tcPr>
          <w:p w14:paraId="012D131F"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COVID-19</w:t>
            </w:r>
          </w:p>
        </w:tc>
        <w:tc>
          <w:tcPr>
            <w:tcW w:w="755" w:type="pct"/>
            <w:shd w:val="clear" w:color="auto" w:fill="auto"/>
            <w:noWrap/>
            <w:vAlign w:val="center"/>
            <w:hideMark/>
          </w:tcPr>
          <w:p w14:paraId="39433D44"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53.8</w:t>
            </w:r>
          </w:p>
        </w:tc>
        <w:tc>
          <w:tcPr>
            <w:tcW w:w="815" w:type="pct"/>
            <w:shd w:val="clear" w:color="auto" w:fill="auto"/>
            <w:noWrap/>
            <w:vAlign w:val="center"/>
            <w:hideMark/>
          </w:tcPr>
          <w:p w14:paraId="63922B99"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46.1</w:t>
            </w:r>
          </w:p>
        </w:tc>
        <w:tc>
          <w:tcPr>
            <w:tcW w:w="468" w:type="pct"/>
            <w:shd w:val="clear" w:color="auto" w:fill="auto"/>
            <w:noWrap/>
            <w:vAlign w:val="center"/>
            <w:hideMark/>
          </w:tcPr>
          <w:p w14:paraId="799F8656"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0.154</w:t>
            </w:r>
          </w:p>
        </w:tc>
      </w:tr>
      <w:tr w:rsidR="00766737" w:rsidRPr="00766737" w14:paraId="298BDACC" w14:textId="77777777" w:rsidTr="009C24C5">
        <w:trPr>
          <w:trHeight w:val="300"/>
        </w:trPr>
        <w:tc>
          <w:tcPr>
            <w:tcW w:w="2962" w:type="pct"/>
            <w:shd w:val="clear" w:color="auto" w:fill="auto"/>
            <w:noWrap/>
            <w:vAlign w:val="bottom"/>
            <w:hideMark/>
          </w:tcPr>
          <w:p w14:paraId="0A59E919"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Sex</w:t>
            </w:r>
          </w:p>
        </w:tc>
        <w:tc>
          <w:tcPr>
            <w:tcW w:w="755" w:type="pct"/>
            <w:shd w:val="clear" w:color="auto" w:fill="auto"/>
            <w:noWrap/>
            <w:vAlign w:val="center"/>
            <w:hideMark/>
          </w:tcPr>
          <w:p w14:paraId="3650122A" w14:textId="77777777" w:rsidR="00766737" w:rsidRPr="00766737" w:rsidRDefault="00766737" w:rsidP="009C24C5">
            <w:pPr>
              <w:jc w:val="center"/>
              <w:rPr>
                <w:rFonts w:eastAsia="Times New Roman" w:cstheme="minorHAnsi"/>
                <w:color w:val="000000"/>
                <w:kern w:val="0"/>
                <w:sz w:val="24"/>
                <w:szCs w:val="24"/>
              </w:rPr>
            </w:pPr>
          </w:p>
        </w:tc>
        <w:tc>
          <w:tcPr>
            <w:tcW w:w="815" w:type="pct"/>
            <w:shd w:val="clear" w:color="auto" w:fill="auto"/>
            <w:noWrap/>
            <w:vAlign w:val="center"/>
            <w:hideMark/>
          </w:tcPr>
          <w:p w14:paraId="38D5A3EF" w14:textId="77777777" w:rsidR="00766737" w:rsidRPr="00766737" w:rsidRDefault="00766737" w:rsidP="009C24C5">
            <w:pPr>
              <w:jc w:val="center"/>
              <w:rPr>
                <w:rFonts w:eastAsia="Times New Roman" w:cstheme="minorHAnsi"/>
                <w:kern w:val="0"/>
                <w:sz w:val="24"/>
                <w:szCs w:val="24"/>
              </w:rPr>
            </w:pPr>
          </w:p>
        </w:tc>
        <w:tc>
          <w:tcPr>
            <w:tcW w:w="468" w:type="pct"/>
            <w:shd w:val="clear" w:color="auto" w:fill="auto"/>
            <w:noWrap/>
            <w:vAlign w:val="center"/>
            <w:hideMark/>
          </w:tcPr>
          <w:p w14:paraId="76FED705"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0.474</w:t>
            </w:r>
          </w:p>
        </w:tc>
      </w:tr>
      <w:tr w:rsidR="00766737" w:rsidRPr="00766737" w14:paraId="2E704F91" w14:textId="77777777" w:rsidTr="009C24C5">
        <w:trPr>
          <w:trHeight w:val="300"/>
        </w:trPr>
        <w:tc>
          <w:tcPr>
            <w:tcW w:w="2962" w:type="pct"/>
            <w:shd w:val="clear" w:color="auto" w:fill="auto"/>
            <w:noWrap/>
            <w:vAlign w:val="bottom"/>
            <w:hideMark/>
          </w:tcPr>
          <w:p w14:paraId="755580E0"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    Female</w:t>
            </w:r>
          </w:p>
        </w:tc>
        <w:tc>
          <w:tcPr>
            <w:tcW w:w="755" w:type="pct"/>
            <w:shd w:val="clear" w:color="auto" w:fill="auto"/>
            <w:noWrap/>
            <w:vAlign w:val="center"/>
            <w:hideMark/>
          </w:tcPr>
          <w:p w14:paraId="6C3DF720"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15.6</w:t>
            </w:r>
          </w:p>
        </w:tc>
        <w:tc>
          <w:tcPr>
            <w:tcW w:w="815" w:type="pct"/>
            <w:shd w:val="clear" w:color="auto" w:fill="auto"/>
            <w:noWrap/>
            <w:vAlign w:val="center"/>
            <w:hideMark/>
          </w:tcPr>
          <w:p w14:paraId="203E7A3E"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2.4</w:t>
            </w:r>
          </w:p>
        </w:tc>
        <w:tc>
          <w:tcPr>
            <w:tcW w:w="468" w:type="pct"/>
            <w:shd w:val="clear" w:color="auto" w:fill="auto"/>
            <w:noWrap/>
            <w:vAlign w:val="center"/>
            <w:hideMark/>
          </w:tcPr>
          <w:p w14:paraId="17E45A7E" w14:textId="77777777" w:rsidR="00766737" w:rsidRPr="00766737" w:rsidRDefault="00766737" w:rsidP="009C24C5">
            <w:pPr>
              <w:jc w:val="center"/>
              <w:rPr>
                <w:rFonts w:eastAsia="Times New Roman" w:cstheme="minorHAnsi"/>
                <w:color w:val="000000"/>
                <w:kern w:val="0"/>
                <w:sz w:val="24"/>
                <w:szCs w:val="24"/>
              </w:rPr>
            </w:pPr>
          </w:p>
        </w:tc>
      </w:tr>
      <w:tr w:rsidR="00766737" w:rsidRPr="00766737" w14:paraId="6177EDDE" w14:textId="77777777" w:rsidTr="009C24C5">
        <w:trPr>
          <w:trHeight w:val="300"/>
        </w:trPr>
        <w:tc>
          <w:tcPr>
            <w:tcW w:w="2962" w:type="pct"/>
            <w:shd w:val="clear" w:color="auto" w:fill="auto"/>
            <w:noWrap/>
            <w:vAlign w:val="bottom"/>
            <w:hideMark/>
          </w:tcPr>
          <w:p w14:paraId="25A94592"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    Male</w:t>
            </w:r>
          </w:p>
        </w:tc>
        <w:tc>
          <w:tcPr>
            <w:tcW w:w="755" w:type="pct"/>
            <w:shd w:val="clear" w:color="auto" w:fill="auto"/>
            <w:noWrap/>
            <w:vAlign w:val="center"/>
            <w:hideMark/>
          </w:tcPr>
          <w:p w14:paraId="69DEA7FC"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84.4</w:t>
            </w:r>
          </w:p>
        </w:tc>
        <w:tc>
          <w:tcPr>
            <w:tcW w:w="815" w:type="pct"/>
            <w:shd w:val="clear" w:color="auto" w:fill="auto"/>
            <w:noWrap/>
            <w:vAlign w:val="center"/>
            <w:hideMark/>
          </w:tcPr>
          <w:p w14:paraId="1DDF665C"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97.6</w:t>
            </w:r>
          </w:p>
        </w:tc>
        <w:tc>
          <w:tcPr>
            <w:tcW w:w="468" w:type="pct"/>
            <w:shd w:val="clear" w:color="auto" w:fill="auto"/>
            <w:noWrap/>
            <w:vAlign w:val="center"/>
            <w:hideMark/>
          </w:tcPr>
          <w:p w14:paraId="1E669BE9" w14:textId="77777777" w:rsidR="00766737" w:rsidRPr="00766737" w:rsidRDefault="00766737" w:rsidP="009C24C5">
            <w:pPr>
              <w:jc w:val="center"/>
              <w:rPr>
                <w:rFonts w:eastAsia="Times New Roman" w:cstheme="minorHAnsi"/>
                <w:color w:val="000000"/>
                <w:kern w:val="0"/>
                <w:sz w:val="24"/>
                <w:szCs w:val="24"/>
              </w:rPr>
            </w:pPr>
          </w:p>
        </w:tc>
      </w:tr>
      <w:tr w:rsidR="00766737" w:rsidRPr="00766737" w14:paraId="0995DBD9" w14:textId="77777777" w:rsidTr="009C24C5">
        <w:trPr>
          <w:trHeight w:val="300"/>
        </w:trPr>
        <w:tc>
          <w:tcPr>
            <w:tcW w:w="2962" w:type="pct"/>
            <w:shd w:val="clear" w:color="auto" w:fill="auto"/>
            <w:noWrap/>
            <w:vAlign w:val="bottom"/>
            <w:hideMark/>
          </w:tcPr>
          <w:p w14:paraId="50ED4EA4"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    Unknown</w:t>
            </w:r>
          </w:p>
        </w:tc>
        <w:tc>
          <w:tcPr>
            <w:tcW w:w="755" w:type="pct"/>
            <w:shd w:val="clear" w:color="auto" w:fill="auto"/>
            <w:noWrap/>
            <w:vAlign w:val="center"/>
            <w:hideMark/>
          </w:tcPr>
          <w:p w14:paraId="3AEEC01F"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0.1</w:t>
            </w:r>
          </w:p>
        </w:tc>
        <w:tc>
          <w:tcPr>
            <w:tcW w:w="815" w:type="pct"/>
            <w:shd w:val="clear" w:color="auto" w:fill="auto"/>
            <w:noWrap/>
            <w:vAlign w:val="center"/>
            <w:hideMark/>
          </w:tcPr>
          <w:p w14:paraId="744D373B"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0.1</w:t>
            </w:r>
          </w:p>
        </w:tc>
        <w:tc>
          <w:tcPr>
            <w:tcW w:w="468" w:type="pct"/>
            <w:shd w:val="clear" w:color="auto" w:fill="auto"/>
            <w:noWrap/>
            <w:vAlign w:val="center"/>
            <w:hideMark/>
          </w:tcPr>
          <w:p w14:paraId="514CC7B2" w14:textId="77777777" w:rsidR="00766737" w:rsidRPr="00766737" w:rsidRDefault="00766737" w:rsidP="009C24C5">
            <w:pPr>
              <w:jc w:val="center"/>
              <w:rPr>
                <w:rFonts w:eastAsia="Times New Roman" w:cstheme="minorHAnsi"/>
                <w:color w:val="000000"/>
                <w:kern w:val="0"/>
                <w:sz w:val="24"/>
                <w:szCs w:val="24"/>
              </w:rPr>
            </w:pPr>
          </w:p>
        </w:tc>
      </w:tr>
      <w:tr w:rsidR="00766737" w:rsidRPr="00766737" w14:paraId="70B7B684" w14:textId="77777777" w:rsidTr="009C24C5">
        <w:trPr>
          <w:trHeight w:val="300"/>
        </w:trPr>
        <w:tc>
          <w:tcPr>
            <w:tcW w:w="2962" w:type="pct"/>
            <w:shd w:val="clear" w:color="auto" w:fill="auto"/>
            <w:noWrap/>
            <w:vAlign w:val="bottom"/>
            <w:hideMark/>
          </w:tcPr>
          <w:p w14:paraId="551FC1B0"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Age, years, mean (SD)</w:t>
            </w:r>
          </w:p>
        </w:tc>
        <w:tc>
          <w:tcPr>
            <w:tcW w:w="755" w:type="pct"/>
            <w:shd w:val="clear" w:color="auto" w:fill="auto"/>
            <w:noWrap/>
            <w:vAlign w:val="center"/>
            <w:hideMark/>
          </w:tcPr>
          <w:p w14:paraId="3E565D12"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49.61 (9.3)</w:t>
            </w:r>
          </w:p>
        </w:tc>
        <w:tc>
          <w:tcPr>
            <w:tcW w:w="815" w:type="pct"/>
            <w:shd w:val="clear" w:color="auto" w:fill="auto"/>
            <w:noWrap/>
            <w:vAlign w:val="center"/>
            <w:hideMark/>
          </w:tcPr>
          <w:p w14:paraId="123D571B"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72.55 (5.7)</w:t>
            </w:r>
          </w:p>
        </w:tc>
        <w:tc>
          <w:tcPr>
            <w:tcW w:w="468" w:type="pct"/>
            <w:shd w:val="clear" w:color="auto" w:fill="auto"/>
            <w:noWrap/>
            <w:vAlign w:val="center"/>
            <w:hideMark/>
          </w:tcPr>
          <w:p w14:paraId="564358EF"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-2.990</w:t>
            </w:r>
          </w:p>
        </w:tc>
      </w:tr>
      <w:tr w:rsidR="00766737" w:rsidRPr="00766737" w14:paraId="4185F6DF" w14:textId="77777777" w:rsidTr="009C24C5">
        <w:trPr>
          <w:trHeight w:val="300"/>
        </w:trPr>
        <w:tc>
          <w:tcPr>
            <w:tcW w:w="2962" w:type="pct"/>
            <w:shd w:val="clear" w:color="auto" w:fill="auto"/>
            <w:noWrap/>
            <w:vAlign w:val="bottom"/>
            <w:hideMark/>
          </w:tcPr>
          <w:p w14:paraId="52E1E328"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Race</w:t>
            </w:r>
          </w:p>
        </w:tc>
        <w:tc>
          <w:tcPr>
            <w:tcW w:w="755" w:type="pct"/>
            <w:shd w:val="clear" w:color="auto" w:fill="auto"/>
            <w:noWrap/>
            <w:vAlign w:val="center"/>
            <w:hideMark/>
          </w:tcPr>
          <w:p w14:paraId="3ED46374" w14:textId="77777777" w:rsidR="00766737" w:rsidRPr="00766737" w:rsidRDefault="00766737" w:rsidP="009C24C5">
            <w:pPr>
              <w:jc w:val="center"/>
              <w:rPr>
                <w:rFonts w:eastAsia="Times New Roman" w:cstheme="minorHAnsi"/>
                <w:color w:val="000000"/>
                <w:kern w:val="0"/>
                <w:sz w:val="24"/>
                <w:szCs w:val="24"/>
              </w:rPr>
            </w:pPr>
          </w:p>
        </w:tc>
        <w:tc>
          <w:tcPr>
            <w:tcW w:w="815" w:type="pct"/>
            <w:shd w:val="clear" w:color="auto" w:fill="auto"/>
            <w:noWrap/>
            <w:vAlign w:val="center"/>
            <w:hideMark/>
          </w:tcPr>
          <w:p w14:paraId="74F81E85" w14:textId="77777777" w:rsidR="00766737" w:rsidRPr="00766737" w:rsidRDefault="00766737" w:rsidP="009C24C5">
            <w:pPr>
              <w:jc w:val="center"/>
              <w:rPr>
                <w:rFonts w:eastAsia="Times New Roman" w:cstheme="minorHAnsi"/>
                <w:kern w:val="0"/>
                <w:sz w:val="24"/>
                <w:szCs w:val="24"/>
              </w:rPr>
            </w:pPr>
          </w:p>
        </w:tc>
        <w:tc>
          <w:tcPr>
            <w:tcW w:w="468" w:type="pct"/>
            <w:shd w:val="clear" w:color="auto" w:fill="auto"/>
            <w:noWrap/>
            <w:vAlign w:val="center"/>
            <w:hideMark/>
          </w:tcPr>
          <w:p w14:paraId="6DB7DC29"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0.275</w:t>
            </w:r>
          </w:p>
        </w:tc>
      </w:tr>
      <w:tr w:rsidR="00766737" w:rsidRPr="00766737" w14:paraId="7DD78343" w14:textId="77777777" w:rsidTr="009C24C5">
        <w:trPr>
          <w:trHeight w:val="300"/>
        </w:trPr>
        <w:tc>
          <w:tcPr>
            <w:tcW w:w="2962" w:type="pct"/>
            <w:shd w:val="clear" w:color="auto" w:fill="auto"/>
            <w:noWrap/>
            <w:vAlign w:val="bottom"/>
            <w:hideMark/>
          </w:tcPr>
          <w:p w14:paraId="4B5CAB18"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    Black or African American</w:t>
            </w:r>
          </w:p>
        </w:tc>
        <w:tc>
          <w:tcPr>
            <w:tcW w:w="755" w:type="pct"/>
            <w:shd w:val="clear" w:color="auto" w:fill="auto"/>
            <w:noWrap/>
            <w:vAlign w:val="center"/>
            <w:hideMark/>
          </w:tcPr>
          <w:p w14:paraId="3D1C88A4"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31.9</w:t>
            </w:r>
          </w:p>
        </w:tc>
        <w:tc>
          <w:tcPr>
            <w:tcW w:w="815" w:type="pct"/>
            <w:shd w:val="clear" w:color="auto" w:fill="auto"/>
            <w:noWrap/>
            <w:vAlign w:val="center"/>
            <w:hideMark/>
          </w:tcPr>
          <w:p w14:paraId="0AB2DC04"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20.2</w:t>
            </w:r>
          </w:p>
        </w:tc>
        <w:tc>
          <w:tcPr>
            <w:tcW w:w="468" w:type="pct"/>
            <w:shd w:val="clear" w:color="auto" w:fill="auto"/>
            <w:noWrap/>
            <w:vAlign w:val="center"/>
            <w:hideMark/>
          </w:tcPr>
          <w:p w14:paraId="0AAF302A" w14:textId="77777777" w:rsidR="00766737" w:rsidRPr="00766737" w:rsidRDefault="00766737" w:rsidP="009C24C5">
            <w:pPr>
              <w:jc w:val="center"/>
              <w:rPr>
                <w:rFonts w:eastAsia="Times New Roman" w:cstheme="minorHAnsi"/>
                <w:color w:val="000000"/>
                <w:kern w:val="0"/>
                <w:sz w:val="24"/>
                <w:szCs w:val="24"/>
              </w:rPr>
            </w:pPr>
          </w:p>
        </w:tc>
      </w:tr>
      <w:tr w:rsidR="00766737" w:rsidRPr="00766737" w14:paraId="105B3C6C" w14:textId="77777777" w:rsidTr="009C24C5">
        <w:trPr>
          <w:trHeight w:val="300"/>
        </w:trPr>
        <w:tc>
          <w:tcPr>
            <w:tcW w:w="2962" w:type="pct"/>
            <w:shd w:val="clear" w:color="auto" w:fill="auto"/>
            <w:noWrap/>
            <w:vAlign w:val="bottom"/>
            <w:hideMark/>
          </w:tcPr>
          <w:p w14:paraId="4FD39088"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    White</w:t>
            </w:r>
          </w:p>
        </w:tc>
        <w:tc>
          <w:tcPr>
            <w:tcW w:w="755" w:type="pct"/>
            <w:shd w:val="clear" w:color="auto" w:fill="auto"/>
            <w:noWrap/>
            <w:vAlign w:val="center"/>
            <w:hideMark/>
          </w:tcPr>
          <w:p w14:paraId="025CA087"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62.1</w:t>
            </w:r>
          </w:p>
        </w:tc>
        <w:tc>
          <w:tcPr>
            <w:tcW w:w="815" w:type="pct"/>
            <w:shd w:val="clear" w:color="auto" w:fill="auto"/>
            <w:noWrap/>
            <w:vAlign w:val="center"/>
            <w:hideMark/>
          </w:tcPr>
          <w:p w14:paraId="36871CD5"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74.3</w:t>
            </w:r>
          </w:p>
        </w:tc>
        <w:tc>
          <w:tcPr>
            <w:tcW w:w="468" w:type="pct"/>
            <w:shd w:val="clear" w:color="auto" w:fill="auto"/>
            <w:noWrap/>
            <w:vAlign w:val="center"/>
            <w:hideMark/>
          </w:tcPr>
          <w:p w14:paraId="7869DD49" w14:textId="77777777" w:rsidR="00766737" w:rsidRPr="00766737" w:rsidRDefault="00766737" w:rsidP="009C24C5">
            <w:pPr>
              <w:jc w:val="center"/>
              <w:rPr>
                <w:rFonts w:eastAsia="Times New Roman" w:cstheme="minorHAnsi"/>
                <w:color w:val="000000"/>
                <w:kern w:val="0"/>
                <w:sz w:val="24"/>
                <w:szCs w:val="24"/>
              </w:rPr>
            </w:pPr>
          </w:p>
        </w:tc>
      </w:tr>
      <w:tr w:rsidR="00766737" w:rsidRPr="00766737" w14:paraId="69F48146" w14:textId="77777777" w:rsidTr="009C24C5">
        <w:trPr>
          <w:trHeight w:val="300"/>
        </w:trPr>
        <w:tc>
          <w:tcPr>
            <w:tcW w:w="2962" w:type="pct"/>
            <w:shd w:val="clear" w:color="auto" w:fill="auto"/>
            <w:noWrap/>
            <w:vAlign w:val="bottom"/>
            <w:hideMark/>
          </w:tcPr>
          <w:p w14:paraId="1729BB4D"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    Other</w:t>
            </w:r>
          </w:p>
        </w:tc>
        <w:tc>
          <w:tcPr>
            <w:tcW w:w="755" w:type="pct"/>
            <w:shd w:val="clear" w:color="auto" w:fill="auto"/>
            <w:noWrap/>
            <w:vAlign w:val="center"/>
            <w:hideMark/>
          </w:tcPr>
          <w:p w14:paraId="37033810"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6.0</w:t>
            </w:r>
          </w:p>
        </w:tc>
        <w:tc>
          <w:tcPr>
            <w:tcW w:w="815" w:type="pct"/>
            <w:shd w:val="clear" w:color="auto" w:fill="auto"/>
            <w:noWrap/>
            <w:vAlign w:val="center"/>
            <w:hideMark/>
          </w:tcPr>
          <w:p w14:paraId="118A9568"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5.5</w:t>
            </w:r>
          </w:p>
        </w:tc>
        <w:tc>
          <w:tcPr>
            <w:tcW w:w="468" w:type="pct"/>
            <w:shd w:val="clear" w:color="auto" w:fill="auto"/>
            <w:noWrap/>
            <w:vAlign w:val="center"/>
            <w:hideMark/>
          </w:tcPr>
          <w:p w14:paraId="0C927739" w14:textId="77777777" w:rsidR="00766737" w:rsidRPr="00766737" w:rsidRDefault="00766737" w:rsidP="009C24C5">
            <w:pPr>
              <w:jc w:val="center"/>
              <w:rPr>
                <w:rFonts w:eastAsia="Times New Roman" w:cstheme="minorHAnsi"/>
                <w:color w:val="000000"/>
                <w:kern w:val="0"/>
                <w:sz w:val="24"/>
                <w:szCs w:val="24"/>
              </w:rPr>
            </w:pPr>
          </w:p>
        </w:tc>
      </w:tr>
      <w:tr w:rsidR="00766737" w:rsidRPr="00766737" w14:paraId="55C4E369" w14:textId="77777777" w:rsidTr="009C24C5">
        <w:trPr>
          <w:trHeight w:val="300"/>
        </w:trPr>
        <w:tc>
          <w:tcPr>
            <w:tcW w:w="2962" w:type="pct"/>
            <w:shd w:val="clear" w:color="auto" w:fill="auto"/>
            <w:noWrap/>
            <w:vAlign w:val="bottom"/>
            <w:hideMark/>
          </w:tcPr>
          <w:p w14:paraId="641043C7"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Ethnicity</w:t>
            </w:r>
          </w:p>
        </w:tc>
        <w:tc>
          <w:tcPr>
            <w:tcW w:w="755" w:type="pct"/>
            <w:shd w:val="clear" w:color="auto" w:fill="auto"/>
            <w:noWrap/>
            <w:vAlign w:val="center"/>
            <w:hideMark/>
          </w:tcPr>
          <w:p w14:paraId="5F0511F7" w14:textId="77777777" w:rsidR="00766737" w:rsidRPr="00766737" w:rsidRDefault="00766737" w:rsidP="009C24C5">
            <w:pPr>
              <w:jc w:val="center"/>
              <w:rPr>
                <w:rFonts w:eastAsia="Times New Roman" w:cstheme="minorHAnsi"/>
                <w:color w:val="000000"/>
                <w:kern w:val="0"/>
                <w:sz w:val="24"/>
                <w:szCs w:val="24"/>
              </w:rPr>
            </w:pPr>
          </w:p>
        </w:tc>
        <w:tc>
          <w:tcPr>
            <w:tcW w:w="815" w:type="pct"/>
            <w:shd w:val="clear" w:color="auto" w:fill="auto"/>
            <w:noWrap/>
            <w:vAlign w:val="center"/>
            <w:hideMark/>
          </w:tcPr>
          <w:p w14:paraId="608F276A" w14:textId="77777777" w:rsidR="00766737" w:rsidRPr="00766737" w:rsidRDefault="00766737" w:rsidP="009C24C5">
            <w:pPr>
              <w:jc w:val="center"/>
              <w:rPr>
                <w:rFonts w:eastAsia="Times New Roman" w:cstheme="minorHAnsi"/>
                <w:kern w:val="0"/>
                <w:sz w:val="24"/>
                <w:szCs w:val="24"/>
              </w:rPr>
            </w:pPr>
          </w:p>
        </w:tc>
        <w:tc>
          <w:tcPr>
            <w:tcW w:w="468" w:type="pct"/>
            <w:shd w:val="clear" w:color="auto" w:fill="auto"/>
            <w:noWrap/>
            <w:vAlign w:val="center"/>
            <w:hideMark/>
          </w:tcPr>
          <w:p w14:paraId="6EE802EB"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0.076</w:t>
            </w:r>
          </w:p>
        </w:tc>
      </w:tr>
      <w:tr w:rsidR="00766737" w:rsidRPr="00766737" w14:paraId="6150AB4B" w14:textId="77777777" w:rsidTr="009C24C5">
        <w:trPr>
          <w:trHeight w:val="300"/>
        </w:trPr>
        <w:tc>
          <w:tcPr>
            <w:tcW w:w="2962" w:type="pct"/>
            <w:shd w:val="clear" w:color="auto" w:fill="auto"/>
            <w:noWrap/>
            <w:vAlign w:val="bottom"/>
            <w:hideMark/>
          </w:tcPr>
          <w:p w14:paraId="7D551EAA"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    Hispanic</w:t>
            </w:r>
          </w:p>
        </w:tc>
        <w:tc>
          <w:tcPr>
            <w:tcW w:w="755" w:type="pct"/>
            <w:shd w:val="clear" w:color="auto" w:fill="auto"/>
            <w:noWrap/>
            <w:vAlign w:val="center"/>
            <w:hideMark/>
          </w:tcPr>
          <w:p w14:paraId="458652B3"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7.4</w:t>
            </w:r>
          </w:p>
        </w:tc>
        <w:tc>
          <w:tcPr>
            <w:tcW w:w="815" w:type="pct"/>
            <w:shd w:val="clear" w:color="auto" w:fill="auto"/>
            <w:noWrap/>
            <w:vAlign w:val="center"/>
            <w:hideMark/>
          </w:tcPr>
          <w:p w14:paraId="4D1F6914"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5.7</w:t>
            </w:r>
          </w:p>
        </w:tc>
        <w:tc>
          <w:tcPr>
            <w:tcW w:w="468" w:type="pct"/>
            <w:shd w:val="clear" w:color="auto" w:fill="auto"/>
            <w:noWrap/>
            <w:vAlign w:val="center"/>
            <w:hideMark/>
          </w:tcPr>
          <w:p w14:paraId="490F0C1E" w14:textId="77777777" w:rsidR="00766737" w:rsidRPr="00766737" w:rsidRDefault="00766737" w:rsidP="009C24C5">
            <w:pPr>
              <w:jc w:val="center"/>
              <w:rPr>
                <w:rFonts w:eastAsia="Times New Roman" w:cstheme="minorHAnsi"/>
                <w:color w:val="000000"/>
                <w:kern w:val="0"/>
                <w:sz w:val="24"/>
                <w:szCs w:val="24"/>
              </w:rPr>
            </w:pPr>
          </w:p>
        </w:tc>
      </w:tr>
      <w:tr w:rsidR="00766737" w:rsidRPr="00766737" w14:paraId="5B358FCE" w14:textId="77777777" w:rsidTr="009C24C5">
        <w:trPr>
          <w:trHeight w:val="300"/>
        </w:trPr>
        <w:tc>
          <w:tcPr>
            <w:tcW w:w="2962" w:type="pct"/>
            <w:shd w:val="clear" w:color="auto" w:fill="auto"/>
            <w:noWrap/>
            <w:vAlign w:val="bottom"/>
            <w:hideMark/>
          </w:tcPr>
          <w:p w14:paraId="6EC858A0"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    Not Hispanic</w:t>
            </w:r>
          </w:p>
        </w:tc>
        <w:tc>
          <w:tcPr>
            <w:tcW w:w="755" w:type="pct"/>
            <w:shd w:val="clear" w:color="auto" w:fill="auto"/>
            <w:noWrap/>
            <w:vAlign w:val="center"/>
            <w:hideMark/>
          </w:tcPr>
          <w:p w14:paraId="16FCE00C"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90.8</w:t>
            </w:r>
          </w:p>
        </w:tc>
        <w:tc>
          <w:tcPr>
            <w:tcW w:w="815" w:type="pct"/>
            <w:shd w:val="clear" w:color="auto" w:fill="auto"/>
            <w:noWrap/>
            <w:vAlign w:val="center"/>
            <w:hideMark/>
          </w:tcPr>
          <w:p w14:paraId="7E2BF1D0"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92.0</w:t>
            </w:r>
          </w:p>
        </w:tc>
        <w:tc>
          <w:tcPr>
            <w:tcW w:w="468" w:type="pct"/>
            <w:shd w:val="clear" w:color="auto" w:fill="auto"/>
            <w:noWrap/>
            <w:vAlign w:val="center"/>
            <w:hideMark/>
          </w:tcPr>
          <w:p w14:paraId="76E8C75F" w14:textId="77777777" w:rsidR="00766737" w:rsidRPr="00766737" w:rsidRDefault="00766737" w:rsidP="009C24C5">
            <w:pPr>
              <w:jc w:val="center"/>
              <w:rPr>
                <w:rFonts w:eastAsia="Times New Roman" w:cstheme="minorHAnsi"/>
                <w:color w:val="000000"/>
                <w:kern w:val="0"/>
                <w:sz w:val="24"/>
                <w:szCs w:val="24"/>
              </w:rPr>
            </w:pPr>
          </w:p>
        </w:tc>
      </w:tr>
      <w:tr w:rsidR="00766737" w:rsidRPr="00766737" w14:paraId="64BC0EAF" w14:textId="77777777" w:rsidTr="009C24C5">
        <w:trPr>
          <w:trHeight w:val="300"/>
        </w:trPr>
        <w:tc>
          <w:tcPr>
            <w:tcW w:w="2962" w:type="pct"/>
            <w:shd w:val="clear" w:color="auto" w:fill="auto"/>
            <w:noWrap/>
            <w:vAlign w:val="bottom"/>
            <w:hideMark/>
          </w:tcPr>
          <w:p w14:paraId="30DABB43"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    Unknown</w:t>
            </w:r>
          </w:p>
        </w:tc>
        <w:tc>
          <w:tcPr>
            <w:tcW w:w="755" w:type="pct"/>
            <w:shd w:val="clear" w:color="auto" w:fill="auto"/>
            <w:noWrap/>
            <w:vAlign w:val="center"/>
            <w:hideMark/>
          </w:tcPr>
          <w:p w14:paraId="524EC29E"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1.8</w:t>
            </w:r>
          </w:p>
        </w:tc>
        <w:tc>
          <w:tcPr>
            <w:tcW w:w="815" w:type="pct"/>
            <w:shd w:val="clear" w:color="auto" w:fill="auto"/>
            <w:noWrap/>
            <w:vAlign w:val="center"/>
            <w:hideMark/>
          </w:tcPr>
          <w:p w14:paraId="328D19F7"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2.3</w:t>
            </w:r>
          </w:p>
        </w:tc>
        <w:tc>
          <w:tcPr>
            <w:tcW w:w="468" w:type="pct"/>
            <w:shd w:val="clear" w:color="auto" w:fill="auto"/>
            <w:noWrap/>
            <w:vAlign w:val="center"/>
            <w:hideMark/>
          </w:tcPr>
          <w:p w14:paraId="6A29E827" w14:textId="77777777" w:rsidR="00766737" w:rsidRPr="00766737" w:rsidRDefault="00766737" w:rsidP="009C24C5">
            <w:pPr>
              <w:jc w:val="center"/>
              <w:rPr>
                <w:rFonts w:eastAsia="Times New Roman" w:cstheme="minorHAnsi"/>
                <w:color w:val="000000"/>
                <w:kern w:val="0"/>
                <w:sz w:val="24"/>
                <w:szCs w:val="24"/>
              </w:rPr>
            </w:pPr>
          </w:p>
        </w:tc>
      </w:tr>
      <w:tr w:rsidR="00766737" w:rsidRPr="00766737" w14:paraId="28980309" w14:textId="77777777" w:rsidTr="009C24C5">
        <w:trPr>
          <w:trHeight w:val="300"/>
        </w:trPr>
        <w:tc>
          <w:tcPr>
            <w:tcW w:w="2962" w:type="pct"/>
            <w:shd w:val="clear" w:color="auto" w:fill="auto"/>
            <w:noWrap/>
            <w:vAlign w:val="bottom"/>
            <w:hideMark/>
          </w:tcPr>
          <w:p w14:paraId="1D8C4CB5"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Smoking status</w:t>
            </w:r>
          </w:p>
        </w:tc>
        <w:tc>
          <w:tcPr>
            <w:tcW w:w="755" w:type="pct"/>
            <w:shd w:val="clear" w:color="auto" w:fill="auto"/>
            <w:noWrap/>
            <w:vAlign w:val="center"/>
            <w:hideMark/>
          </w:tcPr>
          <w:p w14:paraId="2A677C45" w14:textId="77777777" w:rsidR="00766737" w:rsidRPr="00766737" w:rsidRDefault="00766737" w:rsidP="009C24C5">
            <w:pPr>
              <w:jc w:val="center"/>
              <w:rPr>
                <w:rFonts w:eastAsia="Times New Roman" w:cstheme="minorHAnsi"/>
                <w:color w:val="000000"/>
                <w:kern w:val="0"/>
                <w:sz w:val="24"/>
                <w:szCs w:val="24"/>
              </w:rPr>
            </w:pPr>
          </w:p>
        </w:tc>
        <w:tc>
          <w:tcPr>
            <w:tcW w:w="815" w:type="pct"/>
            <w:shd w:val="clear" w:color="auto" w:fill="auto"/>
            <w:noWrap/>
            <w:vAlign w:val="center"/>
            <w:hideMark/>
          </w:tcPr>
          <w:p w14:paraId="5F17259A" w14:textId="77777777" w:rsidR="00766737" w:rsidRPr="00766737" w:rsidRDefault="00766737" w:rsidP="009C24C5">
            <w:pPr>
              <w:jc w:val="center"/>
              <w:rPr>
                <w:rFonts w:eastAsia="Times New Roman" w:cstheme="minorHAnsi"/>
                <w:kern w:val="0"/>
                <w:sz w:val="24"/>
                <w:szCs w:val="24"/>
              </w:rPr>
            </w:pPr>
          </w:p>
        </w:tc>
        <w:tc>
          <w:tcPr>
            <w:tcW w:w="468" w:type="pct"/>
            <w:shd w:val="clear" w:color="auto" w:fill="auto"/>
            <w:noWrap/>
            <w:vAlign w:val="center"/>
            <w:hideMark/>
          </w:tcPr>
          <w:p w14:paraId="160A6A2D"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0.557</w:t>
            </w:r>
          </w:p>
        </w:tc>
      </w:tr>
      <w:tr w:rsidR="00766737" w:rsidRPr="00766737" w14:paraId="3E98B15A" w14:textId="77777777" w:rsidTr="009C24C5">
        <w:trPr>
          <w:trHeight w:val="300"/>
        </w:trPr>
        <w:tc>
          <w:tcPr>
            <w:tcW w:w="2962" w:type="pct"/>
            <w:shd w:val="clear" w:color="auto" w:fill="auto"/>
            <w:noWrap/>
            <w:vAlign w:val="bottom"/>
            <w:hideMark/>
          </w:tcPr>
          <w:p w14:paraId="6AB93D12"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    Current</w:t>
            </w:r>
          </w:p>
        </w:tc>
        <w:tc>
          <w:tcPr>
            <w:tcW w:w="755" w:type="pct"/>
            <w:shd w:val="clear" w:color="auto" w:fill="auto"/>
            <w:noWrap/>
            <w:vAlign w:val="center"/>
            <w:hideMark/>
          </w:tcPr>
          <w:p w14:paraId="5F68BC58"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7.1</w:t>
            </w:r>
          </w:p>
        </w:tc>
        <w:tc>
          <w:tcPr>
            <w:tcW w:w="815" w:type="pct"/>
            <w:shd w:val="clear" w:color="auto" w:fill="auto"/>
            <w:noWrap/>
            <w:vAlign w:val="center"/>
            <w:hideMark/>
          </w:tcPr>
          <w:p w14:paraId="500E6FE2"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14.2</w:t>
            </w:r>
          </w:p>
        </w:tc>
        <w:tc>
          <w:tcPr>
            <w:tcW w:w="468" w:type="pct"/>
            <w:shd w:val="clear" w:color="auto" w:fill="auto"/>
            <w:noWrap/>
            <w:vAlign w:val="center"/>
            <w:hideMark/>
          </w:tcPr>
          <w:p w14:paraId="54E70ADD" w14:textId="77777777" w:rsidR="00766737" w:rsidRPr="00766737" w:rsidRDefault="00766737" w:rsidP="009C24C5">
            <w:pPr>
              <w:jc w:val="center"/>
              <w:rPr>
                <w:rFonts w:eastAsia="Times New Roman" w:cstheme="minorHAnsi"/>
                <w:color w:val="000000"/>
                <w:kern w:val="0"/>
                <w:sz w:val="24"/>
                <w:szCs w:val="24"/>
              </w:rPr>
            </w:pPr>
          </w:p>
        </w:tc>
      </w:tr>
      <w:tr w:rsidR="00766737" w:rsidRPr="00766737" w14:paraId="72D9A1EC" w14:textId="77777777" w:rsidTr="009C24C5">
        <w:trPr>
          <w:trHeight w:val="300"/>
        </w:trPr>
        <w:tc>
          <w:tcPr>
            <w:tcW w:w="2962" w:type="pct"/>
            <w:shd w:val="clear" w:color="auto" w:fill="auto"/>
            <w:noWrap/>
            <w:vAlign w:val="bottom"/>
            <w:hideMark/>
          </w:tcPr>
          <w:p w14:paraId="02D8A736"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    Former</w:t>
            </w:r>
          </w:p>
        </w:tc>
        <w:tc>
          <w:tcPr>
            <w:tcW w:w="755" w:type="pct"/>
            <w:shd w:val="clear" w:color="auto" w:fill="auto"/>
            <w:noWrap/>
            <w:vAlign w:val="center"/>
            <w:hideMark/>
          </w:tcPr>
          <w:p w14:paraId="4C936A1B"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35.3</w:t>
            </w:r>
          </w:p>
        </w:tc>
        <w:tc>
          <w:tcPr>
            <w:tcW w:w="815" w:type="pct"/>
            <w:shd w:val="clear" w:color="auto" w:fill="auto"/>
            <w:noWrap/>
            <w:vAlign w:val="center"/>
            <w:hideMark/>
          </w:tcPr>
          <w:p w14:paraId="4E5A5D16"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54.3</w:t>
            </w:r>
          </w:p>
        </w:tc>
        <w:tc>
          <w:tcPr>
            <w:tcW w:w="468" w:type="pct"/>
            <w:shd w:val="clear" w:color="auto" w:fill="auto"/>
            <w:noWrap/>
            <w:vAlign w:val="center"/>
            <w:hideMark/>
          </w:tcPr>
          <w:p w14:paraId="7BB1E636" w14:textId="77777777" w:rsidR="00766737" w:rsidRPr="00766737" w:rsidRDefault="00766737" w:rsidP="009C24C5">
            <w:pPr>
              <w:jc w:val="center"/>
              <w:rPr>
                <w:rFonts w:eastAsia="Times New Roman" w:cstheme="minorHAnsi"/>
                <w:color w:val="000000"/>
                <w:kern w:val="0"/>
                <w:sz w:val="24"/>
                <w:szCs w:val="24"/>
              </w:rPr>
            </w:pPr>
          </w:p>
        </w:tc>
      </w:tr>
      <w:tr w:rsidR="00766737" w:rsidRPr="00766737" w14:paraId="628440DB" w14:textId="77777777" w:rsidTr="009C24C5">
        <w:trPr>
          <w:trHeight w:val="300"/>
        </w:trPr>
        <w:tc>
          <w:tcPr>
            <w:tcW w:w="2962" w:type="pct"/>
            <w:shd w:val="clear" w:color="auto" w:fill="auto"/>
            <w:noWrap/>
            <w:vAlign w:val="bottom"/>
            <w:hideMark/>
          </w:tcPr>
          <w:p w14:paraId="2225C1C3"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    Never</w:t>
            </w:r>
          </w:p>
        </w:tc>
        <w:tc>
          <w:tcPr>
            <w:tcW w:w="755" w:type="pct"/>
            <w:shd w:val="clear" w:color="auto" w:fill="auto"/>
            <w:noWrap/>
            <w:vAlign w:val="center"/>
            <w:hideMark/>
          </w:tcPr>
          <w:p w14:paraId="1D872664"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50.0</w:t>
            </w:r>
          </w:p>
        </w:tc>
        <w:tc>
          <w:tcPr>
            <w:tcW w:w="815" w:type="pct"/>
            <w:shd w:val="clear" w:color="auto" w:fill="auto"/>
            <w:noWrap/>
            <w:vAlign w:val="center"/>
            <w:hideMark/>
          </w:tcPr>
          <w:p w14:paraId="64D887EB"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28.9</w:t>
            </w:r>
          </w:p>
        </w:tc>
        <w:tc>
          <w:tcPr>
            <w:tcW w:w="468" w:type="pct"/>
            <w:shd w:val="clear" w:color="auto" w:fill="auto"/>
            <w:noWrap/>
            <w:vAlign w:val="center"/>
            <w:hideMark/>
          </w:tcPr>
          <w:p w14:paraId="61E3280C" w14:textId="77777777" w:rsidR="00766737" w:rsidRPr="00766737" w:rsidRDefault="00766737" w:rsidP="009C24C5">
            <w:pPr>
              <w:jc w:val="center"/>
              <w:rPr>
                <w:rFonts w:eastAsia="Times New Roman" w:cstheme="minorHAnsi"/>
                <w:color w:val="000000"/>
                <w:kern w:val="0"/>
                <w:sz w:val="24"/>
                <w:szCs w:val="24"/>
              </w:rPr>
            </w:pPr>
          </w:p>
        </w:tc>
      </w:tr>
      <w:tr w:rsidR="00766737" w:rsidRPr="00766737" w14:paraId="68CC21CB" w14:textId="77777777" w:rsidTr="009C24C5">
        <w:trPr>
          <w:trHeight w:val="300"/>
        </w:trPr>
        <w:tc>
          <w:tcPr>
            <w:tcW w:w="2962" w:type="pct"/>
            <w:shd w:val="clear" w:color="auto" w:fill="auto"/>
            <w:noWrap/>
            <w:vAlign w:val="bottom"/>
            <w:hideMark/>
          </w:tcPr>
          <w:p w14:paraId="06B8EC00"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    Unknown</w:t>
            </w:r>
          </w:p>
        </w:tc>
        <w:tc>
          <w:tcPr>
            <w:tcW w:w="755" w:type="pct"/>
            <w:shd w:val="clear" w:color="auto" w:fill="auto"/>
            <w:noWrap/>
            <w:vAlign w:val="center"/>
            <w:hideMark/>
          </w:tcPr>
          <w:p w14:paraId="7F4278B0"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7.5</w:t>
            </w:r>
          </w:p>
        </w:tc>
        <w:tc>
          <w:tcPr>
            <w:tcW w:w="815" w:type="pct"/>
            <w:shd w:val="clear" w:color="auto" w:fill="auto"/>
            <w:noWrap/>
            <w:vAlign w:val="center"/>
            <w:hideMark/>
          </w:tcPr>
          <w:p w14:paraId="341CFD16"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2.6</w:t>
            </w:r>
          </w:p>
        </w:tc>
        <w:tc>
          <w:tcPr>
            <w:tcW w:w="468" w:type="pct"/>
            <w:shd w:val="clear" w:color="auto" w:fill="auto"/>
            <w:noWrap/>
            <w:vAlign w:val="center"/>
            <w:hideMark/>
          </w:tcPr>
          <w:p w14:paraId="5726064A" w14:textId="77777777" w:rsidR="00766737" w:rsidRPr="00766737" w:rsidRDefault="00766737" w:rsidP="009C24C5">
            <w:pPr>
              <w:jc w:val="center"/>
              <w:rPr>
                <w:rFonts w:eastAsia="Times New Roman" w:cstheme="minorHAnsi"/>
                <w:color w:val="000000"/>
                <w:kern w:val="0"/>
                <w:sz w:val="24"/>
                <w:szCs w:val="24"/>
              </w:rPr>
            </w:pPr>
          </w:p>
        </w:tc>
      </w:tr>
      <w:tr w:rsidR="00766737" w:rsidRPr="00766737" w14:paraId="188FE43A" w14:textId="77777777" w:rsidTr="009C24C5">
        <w:trPr>
          <w:trHeight w:val="300"/>
        </w:trPr>
        <w:tc>
          <w:tcPr>
            <w:tcW w:w="2962" w:type="pct"/>
            <w:shd w:val="clear" w:color="auto" w:fill="auto"/>
            <w:noWrap/>
            <w:vAlign w:val="bottom"/>
            <w:hideMark/>
          </w:tcPr>
          <w:p w14:paraId="7A394B93"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Vaccinated for COVID-19 January - April 2021</w:t>
            </w:r>
          </w:p>
        </w:tc>
        <w:tc>
          <w:tcPr>
            <w:tcW w:w="755" w:type="pct"/>
            <w:shd w:val="clear" w:color="auto" w:fill="auto"/>
            <w:noWrap/>
            <w:vAlign w:val="center"/>
            <w:hideMark/>
          </w:tcPr>
          <w:p w14:paraId="031536A6" w14:textId="77777777" w:rsidR="00766737" w:rsidRPr="00766737" w:rsidRDefault="00766737" w:rsidP="009C24C5">
            <w:pPr>
              <w:jc w:val="center"/>
              <w:rPr>
                <w:rFonts w:eastAsia="Times New Roman" w:cstheme="minorHAnsi"/>
                <w:color w:val="000000"/>
                <w:kern w:val="0"/>
                <w:sz w:val="24"/>
                <w:szCs w:val="24"/>
              </w:rPr>
            </w:pPr>
          </w:p>
        </w:tc>
        <w:tc>
          <w:tcPr>
            <w:tcW w:w="815" w:type="pct"/>
            <w:shd w:val="clear" w:color="auto" w:fill="auto"/>
            <w:noWrap/>
            <w:vAlign w:val="center"/>
            <w:hideMark/>
          </w:tcPr>
          <w:p w14:paraId="5FDE35AD" w14:textId="77777777" w:rsidR="00766737" w:rsidRPr="00766737" w:rsidRDefault="00766737" w:rsidP="009C24C5">
            <w:pPr>
              <w:jc w:val="center"/>
              <w:rPr>
                <w:rFonts w:eastAsia="Times New Roman" w:cstheme="minorHAnsi"/>
                <w:kern w:val="0"/>
                <w:sz w:val="24"/>
                <w:szCs w:val="24"/>
              </w:rPr>
            </w:pPr>
          </w:p>
        </w:tc>
        <w:tc>
          <w:tcPr>
            <w:tcW w:w="468" w:type="pct"/>
            <w:shd w:val="clear" w:color="auto" w:fill="auto"/>
            <w:noWrap/>
            <w:vAlign w:val="center"/>
            <w:hideMark/>
          </w:tcPr>
          <w:p w14:paraId="6ABE109A"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0.123</w:t>
            </w:r>
          </w:p>
        </w:tc>
      </w:tr>
      <w:tr w:rsidR="00766737" w:rsidRPr="00766737" w14:paraId="46585717" w14:textId="77777777" w:rsidTr="009C24C5">
        <w:trPr>
          <w:trHeight w:val="300"/>
        </w:trPr>
        <w:tc>
          <w:tcPr>
            <w:tcW w:w="2962" w:type="pct"/>
            <w:shd w:val="clear" w:color="auto" w:fill="auto"/>
            <w:noWrap/>
            <w:hideMark/>
          </w:tcPr>
          <w:p w14:paraId="63333758" w14:textId="77777777" w:rsidR="00766737" w:rsidRPr="00766737" w:rsidRDefault="00766737" w:rsidP="009C24C5">
            <w:pPr>
              <w:ind w:firstLineChars="100" w:firstLine="240"/>
              <w:rPr>
                <w:rFonts w:eastAsia="Times New Roman" w:cstheme="minorHAnsi"/>
                <w:color w:val="000000"/>
                <w:kern w:val="0"/>
                <w:sz w:val="24"/>
                <w:szCs w:val="24"/>
              </w:rPr>
            </w:pPr>
            <w:r w:rsidRPr="00766737">
              <w:rPr>
                <w:rFonts w:cstheme="minorHAnsi"/>
                <w:sz w:val="24"/>
                <w:szCs w:val="24"/>
              </w:rPr>
              <w:t>Unvaccinated</w:t>
            </w:r>
          </w:p>
        </w:tc>
        <w:tc>
          <w:tcPr>
            <w:tcW w:w="755" w:type="pct"/>
            <w:shd w:val="clear" w:color="auto" w:fill="auto"/>
            <w:noWrap/>
            <w:vAlign w:val="center"/>
            <w:hideMark/>
          </w:tcPr>
          <w:p w14:paraId="3EDF269A" w14:textId="77777777" w:rsidR="00766737" w:rsidRPr="00766737" w:rsidRDefault="00766737" w:rsidP="009C24C5">
            <w:pPr>
              <w:jc w:val="center"/>
              <w:rPr>
                <w:rFonts w:eastAsia="Times New Roman" w:cstheme="minorHAnsi"/>
                <w:color w:val="000000"/>
                <w:kern w:val="0"/>
                <w:sz w:val="24"/>
                <w:szCs w:val="24"/>
              </w:rPr>
            </w:pPr>
            <w:r w:rsidRPr="00766737">
              <w:rPr>
                <w:rFonts w:cstheme="minorHAnsi"/>
                <w:sz w:val="24"/>
                <w:szCs w:val="24"/>
              </w:rPr>
              <w:t>2.0</w:t>
            </w:r>
          </w:p>
        </w:tc>
        <w:tc>
          <w:tcPr>
            <w:tcW w:w="815" w:type="pct"/>
            <w:shd w:val="clear" w:color="auto" w:fill="auto"/>
            <w:noWrap/>
            <w:vAlign w:val="center"/>
            <w:hideMark/>
          </w:tcPr>
          <w:p w14:paraId="11D8B08C" w14:textId="77777777" w:rsidR="00766737" w:rsidRPr="00766737" w:rsidRDefault="00766737" w:rsidP="009C24C5">
            <w:pPr>
              <w:jc w:val="center"/>
              <w:rPr>
                <w:rFonts w:eastAsia="Times New Roman" w:cstheme="minorHAnsi"/>
                <w:color w:val="000000"/>
                <w:kern w:val="0"/>
                <w:sz w:val="24"/>
                <w:szCs w:val="24"/>
              </w:rPr>
            </w:pPr>
            <w:r w:rsidRPr="00766737">
              <w:rPr>
                <w:rFonts w:cstheme="minorHAnsi"/>
                <w:sz w:val="24"/>
                <w:szCs w:val="24"/>
              </w:rPr>
              <w:t>2.2</w:t>
            </w:r>
          </w:p>
        </w:tc>
        <w:tc>
          <w:tcPr>
            <w:tcW w:w="468" w:type="pct"/>
            <w:shd w:val="clear" w:color="auto" w:fill="auto"/>
            <w:noWrap/>
            <w:vAlign w:val="center"/>
            <w:hideMark/>
          </w:tcPr>
          <w:p w14:paraId="40F9B317" w14:textId="77777777" w:rsidR="00766737" w:rsidRPr="00766737" w:rsidRDefault="00766737" w:rsidP="009C24C5">
            <w:pPr>
              <w:jc w:val="center"/>
              <w:rPr>
                <w:rFonts w:eastAsia="Times New Roman" w:cstheme="minorHAnsi"/>
                <w:color w:val="000000"/>
                <w:kern w:val="0"/>
                <w:sz w:val="24"/>
                <w:szCs w:val="24"/>
              </w:rPr>
            </w:pPr>
          </w:p>
        </w:tc>
      </w:tr>
      <w:tr w:rsidR="00766737" w:rsidRPr="00766737" w14:paraId="4CFB496E" w14:textId="77777777" w:rsidTr="009C24C5">
        <w:trPr>
          <w:trHeight w:val="300"/>
        </w:trPr>
        <w:tc>
          <w:tcPr>
            <w:tcW w:w="2962" w:type="pct"/>
            <w:shd w:val="clear" w:color="auto" w:fill="auto"/>
            <w:noWrap/>
            <w:hideMark/>
          </w:tcPr>
          <w:p w14:paraId="4611F01C" w14:textId="77777777" w:rsidR="00766737" w:rsidRPr="00766737" w:rsidRDefault="00766737" w:rsidP="009C24C5">
            <w:pPr>
              <w:ind w:firstLineChars="100" w:firstLine="240"/>
              <w:rPr>
                <w:rFonts w:eastAsia="Times New Roman" w:cstheme="minorHAnsi"/>
                <w:color w:val="000000"/>
                <w:kern w:val="0"/>
                <w:sz w:val="24"/>
                <w:szCs w:val="24"/>
              </w:rPr>
            </w:pPr>
            <w:r w:rsidRPr="00766737">
              <w:rPr>
                <w:rFonts w:cstheme="minorHAnsi"/>
                <w:sz w:val="24"/>
                <w:szCs w:val="24"/>
              </w:rPr>
              <w:t>Vaccinated</w:t>
            </w:r>
          </w:p>
        </w:tc>
        <w:tc>
          <w:tcPr>
            <w:tcW w:w="755" w:type="pct"/>
            <w:shd w:val="clear" w:color="auto" w:fill="auto"/>
            <w:noWrap/>
            <w:vAlign w:val="center"/>
            <w:hideMark/>
          </w:tcPr>
          <w:p w14:paraId="39354B72" w14:textId="77777777" w:rsidR="00766737" w:rsidRPr="00766737" w:rsidRDefault="00766737" w:rsidP="009C24C5">
            <w:pPr>
              <w:ind w:firstLineChars="100" w:firstLine="240"/>
              <w:jc w:val="center"/>
              <w:rPr>
                <w:rFonts w:eastAsia="Times New Roman" w:cstheme="minorHAnsi"/>
                <w:color w:val="000000"/>
                <w:kern w:val="0"/>
                <w:sz w:val="24"/>
                <w:szCs w:val="24"/>
              </w:rPr>
            </w:pPr>
            <w:r w:rsidRPr="00766737">
              <w:rPr>
                <w:rFonts w:cstheme="minorHAnsi"/>
                <w:sz w:val="24"/>
                <w:szCs w:val="24"/>
              </w:rPr>
              <w:t>29.5</w:t>
            </w:r>
          </w:p>
        </w:tc>
        <w:tc>
          <w:tcPr>
            <w:tcW w:w="815" w:type="pct"/>
            <w:shd w:val="clear" w:color="auto" w:fill="auto"/>
            <w:noWrap/>
            <w:vAlign w:val="center"/>
            <w:hideMark/>
          </w:tcPr>
          <w:p w14:paraId="4C9C361F" w14:textId="77777777" w:rsidR="00766737" w:rsidRPr="00766737" w:rsidRDefault="00766737" w:rsidP="009C24C5">
            <w:pPr>
              <w:jc w:val="center"/>
              <w:rPr>
                <w:rFonts w:eastAsia="Times New Roman" w:cstheme="minorHAnsi"/>
                <w:kern w:val="0"/>
                <w:sz w:val="24"/>
                <w:szCs w:val="24"/>
              </w:rPr>
            </w:pPr>
            <w:r w:rsidRPr="00766737">
              <w:rPr>
                <w:rFonts w:cstheme="minorHAnsi"/>
                <w:sz w:val="24"/>
                <w:szCs w:val="24"/>
              </w:rPr>
              <w:t>24.0</w:t>
            </w:r>
          </w:p>
        </w:tc>
        <w:tc>
          <w:tcPr>
            <w:tcW w:w="468" w:type="pct"/>
            <w:shd w:val="clear" w:color="auto" w:fill="auto"/>
            <w:noWrap/>
            <w:vAlign w:val="center"/>
            <w:hideMark/>
          </w:tcPr>
          <w:p w14:paraId="1FD517B5" w14:textId="77777777" w:rsidR="00766737" w:rsidRPr="00766737" w:rsidRDefault="00766737" w:rsidP="009C24C5">
            <w:pPr>
              <w:jc w:val="center"/>
              <w:rPr>
                <w:rFonts w:eastAsia="Times New Roman" w:cstheme="minorHAnsi"/>
                <w:kern w:val="0"/>
                <w:sz w:val="24"/>
                <w:szCs w:val="24"/>
              </w:rPr>
            </w:pPr>
          </w:p>
        </w:tc>
      </w:tr>
      <w:tr w:rsidR="00766737" w:rsidRPr="00766737" w14:paraId="27F3F4AA" w14:textId="77777777" w:rsidTr="009C24C5">
        <w:trPr>
          <w:trHeight w:val="300"/>
        </w:trPr>
        <w:tc>
          <w:tcPr>
            <w:tcW w:w="2962" w:type="pct"/>
            <w:shd w:val="clear" w:color="auto" w:fill="auto"/>
            <w:noWrap/>
            <w:hideMark/>
          </w:tcPr>
          <w:p w14:paraId="5F3CD029" w14:textId="77777777" w:rsidR="00766737" w:rsidRPr="00766737" w:rsidRDefault="00766737" w:rsidP="009C24C5">
            <w:pPr>
              <w:ind w:firstLineChars="100" w:firstLine="240"/>
              <w:rPr>
                <w:rFonts w:eastAsia="Times New Roman" w:cstheme="minorHAnsi"/>
                <w:color w:val="000000"/>
                <w:kern w:val="0"/>
                <w:sz w:val="24"/>
                <w:szCs w:val="24"/>
              </w:rPr>
            </w:pPr>
            <w:r w:rsidRPr="00766737">
              <w:rPr>
                <w:rFonts w:eastAsia="Times New Roman" w:cstheme="minorHAnsi"/>
                <w:color w:val="000000"/>
                <w:kern w:val="0"/>
                <w:sz w:val="24"/>
                <w:szCs w:val="24"/>
              </w:rPr>
              <w:t>Vaccine unavailable at i</w:t>
            </w:r>
            <w:r w:rsidRPr="00766737">
              <w:rPr>
                <w:rFonts w:cstheme="minorHAnsi"/>
                <w:sz w:val="24"/>
                <w:szCs w:val="24"/>
              </w:rPr>
              <w:t>ndex</w:t>
            </w:r>
            <w:r w:rsidRPr="00766737">
              <w:rPr>
                <w:rFonts w:eastAsia="Times New Roman" w:cstheme="minorHAnsi"/>
                <w:color w:val="000000"/>
                <w:kern w:val="0"/>
                <w:sz w:val="24"/>
                <w:szCs w:val="24"/>
              </w:rPr>
              <w:t xml:space="preserve"> date</w:t>
            </w:r>
          </w:p>
        </w:tc>
        <w:tc>
          <w:tcPr>
            <w:tcW w:w="755" w:type="pct"/>
            <w:shd w:val="clear" w:color="auto" w:fill="auto"/>
            <w:noWrap/>
            <w:vAlign w:val="center"/>
            <w:hideMark/>
          </w:tcPr>
          <w:p w14:paraId="3B0A8E82" w14:textId="77777777" w:rsidR="00766737" w:rsidRPr="00766737" w:rsidRDefault="00766737" w:rsidP="009C24C5">
            <w:pPr>
              <w:ind w:firstLineChars="100" w:firstLine="240"/>
              <w:jc w:val="center"/>
              <w:rPr>
                <w:rFonts w:eastAsia="Times New Roman" w:cstheme="minorHAnsi"/>
                <w:color w:val="000000"/>
                <w:kern w:val="0"/>
                <w:sz w:val="24"/>
                <w:szCs w:val="24"/>
              </w:rPr>
            </w:pPr>
            <w:r w:rsidRPr="00766737">
              <w:rPr>
                <w:rFonts w:cstheme="minorHAnsi"/>
                <w:sz w:val="24"/>
                <w:szCs w:val="24"/>
              </w:rPr>
              <w:t>68.6</w:t>
            </w:r>
          </w:p>
        </w:tc>
        <w:tc>
          <w:tcPr>
            <w:tcW w:w="815" w:type="pct"/>
            <w:shd w:val="clear" w:color="auto" w:fill="auto"/>
            <w:noWrap/>
            <w:vAlign w:val="center"/>
            <w:hideMark/>
          </w:tcPr>
          <w:p w14:paraId="1F09F45C" w14:textId="77777777" w:rsidR="00766737" w:rsidRPr="00766737" w:rsidRDefault="00766737" w:rsidP="009C24C5">
            <w:pPr>
              <w:jc w:val="center"/>
              <w:rPr>
                <w:rFonts w:eastAsia="Times New Roman" w:cstheme="minorHAnsi"/>
                <w:kern w:val="0"/>
                <w:sz w:val="24"/>
                <w:szCs w:val="24"/>
              </w:rPr>
            </w:pPr>
            <w:r w:rsidRPr="00766737">
              <w:rPr>
                <w:rFonts w:cstheme="minorHAnsi"/>
                <w:sz w:val="24"/>
                <w:szCs w:val="24"/>
              </w:rPr>
              <w:t>73.8</w:t>
            </w:r>
          </w:p>
        </w:tc>
        <w:tc>
          <w:tcPr>
            <w:tcW w:w="468" w:type="pct"/>
            <w:shd w:val="clear" w:color="auto" w:fill="auto"/>
            <w:noWrap/>
            <w:vAlign w:val="center"/>
            <w:hideMark/>
          </w:tcPr>
          <w:p w14:paraId="5BF02CCF" w14:textId="77777777" w:rsidR="00766737" w:rsidRPr="00766737" w:rsidRDefault="00766737" w:rsidP="009C24C5">
            <w:pPr>
              <w:jc w:val="center"/>
              <w:rPr>
                <w:rFonts w:eastAsia="Times New Roman" w:cstheme="minorHAnsi"/>
                <w:kern w:val="0"/>
                <w:sz w:val="24"/>
                <w:szCs w:val="24"/>
              </w:rPr>
            </w:pPr>
          </w:p>
        </w:tc>
      </w:tr>
      <w:tr w:rsidR="00766737" w:rsidRPr="00766737" w14:paraId="12627745" w14:textId="77777777" w:rsidTr="009C24C5">
        <w:trPr>
          <w:trHeight w:val="300"/>
        </w:trPr>
        <w:tc>
          <w:tcPr>
            <w:tcW w:w="2962" w:type="pct"/>
            <w:shd w:val="clear" w:color="auto" w:fill="auto"/>
            <w:noWrap/>
            <w:vAlign w:val="bottom"/>
            <w:hideMark/>
          </w:tcPr>
          <w:p w14:paraId="54FDF413"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Urban residence</w:t>
            </w:r>
          </w:p>
        </w:tc>
        <w:tc>
          <w:tcPr>
            <w:tcW w:w="755" w:type="pct"/>
            <w:shd w:val="clear" w:color="auto" w:fill="auto"/>
            <w:noWrap/>
            <w:vAlign w:val="center"/>
            <w:hideMark/>
          </w:tcPr>
          <w:p w14:paraId="2D896055"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73.4</w:t>
            </w:r>
          </w:p>
        </w:tc>
        <w:tc>
          <w:tcPr>
            <w:tcW w:w="815" w:type="pct"/>
            <w:shd w:val="clear" w:color="auto" w:fill="auto"/>
            <w:noWrap/>
            <w:vAlign w:val="center"/>
            <w:hideMark/>
          </w:tcPr>
          <w:p w14:paraId="0A417825" w14:textId="77777777" w:rsidR="00766737" w:rsidRPr="00766737" w:rsidRDefault="00766737" w:rsidP="009C24C5">
            <w:pPr>
              <w:jc w:val="center"/>
              <w:rPr>
                <w:rFonts w:eastAsia="Times New Roman" w:cstheme="minorHAnsi"/>
                <w:kern w:val="0"/>
                <w:sz w:val="24"/>
                <w:szCs w:val="24"/>
              </w:rPr>
            </w:pPr>
            <w:r w:rsidRPr="00766737">
              <w:rPr>
                <w:rFonts w:eastAsia="Times New Roman" w:cstheme="minorHAnsi"/>
                <w:color w:val="000000"/>
                <w:kern w:val="0"/>
                <w:sz w:val="24"/>
                <w:szCs w:val="24"/>
              </w:rPr>
              <w:t>61.3</w:t>
            </w:r>
          </w:p>
        </w:tc>
        <w:tc>
          <w:tcPr>
            <w:tcW w:w="468" w:type="pct"/>
            <w:shd w:val="clear" w:color="auto" w:fill="auto"/>
            <w:noWrap/>
            <w:vAlign w:val="center"/>
            <w:hideMark/>
          </w:tcPr>
          <w:p w14:paraId="0CAAE010"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0.260</w:t>
            </w:r>
          </w:p>
        </w:tc>
      </w:tr>
      <w:tr w:rsidR="00766737" w:rsidRPr="00766737" w14:paraId="4B1B880A" w14:textId="77777777" w:rsidTr="009C24C5">
        <w:trPr>
          <w:trHeight w:val="300"/>
        </w:trPr>
        <w:tc>
          <w:tcPr>
            <w:tcW w:w="2962" w:type="pct"/>
            <w:shd w:val="clear" w:color="auto" w:fill="auto"/>
            <w:noWrap/>
            <w:vAlign w:val="bottom"/>
            <w:hideMark/>
          </w:tcPr>
          <w:p w14:paraId="6686410B"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Nosos risk-adjustment score</w:t>
            </w:r>
          </w:p>
        </w:tc>
        <w:tc>
          <w:tcPr>
            <w:tcW w:w="755" w:type="pct"/>
            <w:shd w:val="clear" w:color="auto" w:fill="auto"/>
            <w:noWrap/>
            <w:vAlign w:val="center"/>
            <w:hideMark/>
          </w:tcPr>
          <w:p w14:paraId="477A3EED" w14:textId="77777777" w:rsidR="00766737" w:rsidRPr="00766737" w:rsidRDefault="00766737" w:rsidP="009C24C5">
            <w:pPr>
              <w:jc w:val="center"/>
              <w:rPr>
                <w:rFonts w:eastAsia="Times New Roman" w:cstheme="minorHAnsi"/>
                <w:color w:val="000000"/>
                <w:kern w:val="0"/>
                <w:sz w:val="24"/>
                <w:szCs w:val="24"/>
              </w:rPr>
            </w:pPr>
          </w:p>
        </w:tc>
        <w:tc>
          <w:tcPr>
            <w:tcW w:w="815" w:type="pct"/>
            <w:shd w:val="clear" w:color="auto" w:fill="auto"/>
            <w:noWrap/>
            <w:vAlign w:val="center"/>
            <w:hideMark/>
          </w:tcPr>
          <w:p w14:paraId="37CCF492" w14:textId="77777777" w:rsidR="00766737" w:rsidRPr="00766737" w:rsidRDefault="00766737" w:rsidP="009C24C5">
            <w:pPr>
              <w:jc w:val="center"/>
              <w:rPr>
                <w:rFonts w:eastAsia="Times New Roman" w:cstheme="minorHAnsi"/>
                <w:kern w:val="0"/>
                <w:sz w:val="24"/>
                <w:szCs w:val="24"/>
              </w:rPr>
            </w:pPr>
          </w:p>
        </w:tc>
        <w:tc>
          <w:tcPr>
            <w:tcW w:w="468" w:type="pct"/>
            <w:shd w:val="clear" w:color="auto" w:fill="auto"/>
            <w:noWrap/>
            <w:vAlign w:val="center"/>
            <w:hideMark/>
          </w:tcPr>
          <w:p w14:paraId="4CCF6326"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0.161</w:t>
            </w:r>
          </w:p>
        </w:tc>
      </w:tr>
      <w:tr w:rsidR="00766737" w:rsidRPr="00766737" w14:paraId="15F44EEA" w14:textId="77777777" w:rsidTr="009C24C5">
        <w:trPr>
          <w:trHeight w:val="300"/>
        </w:trPr>
        <w:tc>
          <w:tcPr>
            <w:tcW w:w="2962" w:type="pct"/>
            <w:shd w:val="clear" w:color="auto" w:fill="auto"/>
            <w:noWrap/>
            <w:vAlign w:val="bottom"/>
            <w:hideMark/>
          </w:tcPr>
          <w:p w14:paraId="7A3EBC4C"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    ≤1</w:t>
            </w:r>
          </w:p>
        </w:tc>
        <w:tc>
          <w:tcPr>
            <w:tcW w:w="755" w:type="pct"/>
            <w:shd w:val="clear" w:color="auto" w:fill="auto"/>
            <w:noWrap/>
            <w:vAlign w:val="center"/>
            <w:hideMark/>
          </w:tcPr>
          <w:p w14:paraId="53CAB98D"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56.9</w:t>
            </w:r>
          </w:p>
        </w:tc>
        <w:tc>
          <w:tcPr>
            <w:tcW w:w="815" w:type="pct"/>
            <w:shd w:val="clear" w:color="auto" w:fill="auto"/>
            <w:noWrap/>
            <w:vAlign w:val="center"/>
            <w:hideMark/>
          </w:tcPr>
          <w:p w14:paraId="233D3F80"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50.0</w:t>
            </w:r>
          </w:p>
        </w:tc>
        <w:tc>
          <w:tcPr>
            <w:tcW w:w="468" w:type="pct"/>
            <w:shd w:val="clear" w:color="auto" w:fill="auto"/>
            <w:noWrap/>
            <w:vAlign w:val="center"/>
            <w:hideMark/>
          </w:tcPr>
          <w:p w14:paraId="7FB9CCD7" w14:textId="77777777" w:rsidR="00766737" w:rsidRPr="00766737" w:rsidRDefault="00766737" w:rsidP="009C24C5">
            <w:pPr>
              <w:jc w:val="center"/>
              <w:rPr>
                <w:rFonts w:eastAsia="Times New Roman" w:cstheme="minorHAnsi"/>
                <w:color w:val="000000"/>
                <w:kern w:val="0"/>
                <w:sz w:val="24"/>
                <w:szCs w:val="24"/>
              </w:rPr>
            </w:pPr>
          </w:p>
        </w:tc>
      </w:tr>
      <w:tr w:rsidR="00766737" w:rsidRPr="00766737" w14:paraId="25080C40" w14:textId="77777777" w:rsidTr="009C24C5">
        <w:trPr>
          <w:trHeight w:val="300"/>
        </w:trPr>
        <w:tc>
          <w:tcPr>
            <w:tcW w:w="2962" w:type="pct"/>
            <w:shd w:val="clear" w:color="auto" w:fill="auto"/>
            <w:noWrap/>
            <w:vAlign w:val="bottom"/>
            <w:hideMark/>
          </w:tcPr>
          <w:p w14:paraId="588435C2"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    &gt;1</w:t>
            </w:r>
          </w:p>
        </w:tc>
        <w:tc>
          <w:tcPr>
            <w:tcW w:w="755" w:type="pct"/>
            <w:shd w:val="clear" w:color="auto" w:fill="auto"/>
            <w:noWrap/>
            <w:vAlign w:val="center"/>
            <w:hideMark/>
          </w:tcPr>
          <w:p w14:paraId="630F29A4"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42.1</w:t>
            </w:r>
          </w:p>
        </w:tc>
        <w:tc>
          <w:tcPr>
            <w:tcW w:w="815" w:type="pct"/>
            <w:shd w:val="clear" w:color="auto" w:fill="auto"/>
            <w:noWrap/>
            <w:vAlign w:val="center"/>
            <w:hideMark/>
          </w:tcPr>
          <w:p w14:paraId="57BD746F"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49.5</w:t>
            </w:r>
          </w:p>
        </w:tc>
        <w:tc>
          <w:tcPr>
            <w:tcW w:w="468" w:type="pct"/>
            <w:shd w:val="clear" w:color="auto" w:fill="auto"/>
            <w:noWrap/>
            <w:vAlign w:val="center"/>
            <w:hideMark/>
          </w:tcPr>
          <w:p w14:paraId="1A28A9D5" w14:textId="77777777" w:rsidR="00766737" w:rsidRPr="00766737" w:rsidRDefault="00766737" w:rsidP="009C24C5">
            <w:pPr>
              <w:jc w:val="center"/>
              <w:rPr>
                <w:rFonts w:eastAsia="Times New Roman" w:cstheme="minorHAnsi"/>
                <w:color w:val="000000"/>
                <w:kern w:val="0"/>
                <w:sz w:val="24"/>
                <w:szCs w:val="24"/>
              </w:rPr>
            </w:pPr>
          </w:p>
        </w:tc>
      </w:tr>
      <w:tr w:rsidR="00766737" w:rsidRPr="00766737" w14:paraId="6F33A045" w14:textId="77777777" w:rsidTr="009C24C5">
        <w:trPr>
          <w:trHeight w:val="300"/>
        </w:trPr>
        <w:tc>
          <w:tcPr>
            <w:tcW w:w="2962" w:type="pct"/>
            <w:shd w:val="clear" w:color="auto" w:fill="auto"/>
            <w:noWrap/>
            <w:vAlign w:val="bottom"/>
            <w:hideMark/>
          </w:tcPr>
          <w:p w14:paraId="40CAABBF"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    Unknown</w:t>
            </w:r>
          </w:p>
        </w:tc>
        <w:tc>
          <w:tcPr>
            <w:tcW w:w="755" w:type="pct"/>
            <w:shd w:val="clear" w:color="auto" w:fill="auto"/>
            <w:noWrap/>
            <w:vAlign w:val="center"/>
            <w:hideMark/>
          </w:tcPr>
          <w:p w14:paraId="3A2B9694"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1.0</w:t>
            </w:r>
          </w:p>
        </w:tc>
        <w:tc>
          <w:tcPr>
            <w:tcW w:w="815" w:type="pct"/>
            <w:shd w:val="clear" w:color="auto" w:fill="auto"/>
            <w:noWrap/>
            <w:vAlign w:val="center"/>
            <w:hideMark/>
          </w:tcPr>
          <w:p w14:paraId="353C7D97"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0.4</w:t>
            </w:r>
          </w:p>
        </w:tc>
        <w:tc>
          <w:tcPr>
            <w:tcW w:w="468" w:type="pct"/>
            <w:shd w:val="clear" w:color="auto" w:fill="auto"/>
            <w:noWrap/>
            <w:vAlign w:val="center"/>
            <w:hideMark/>
          </w:tcPr>
          <w:p w14:paraId="6CAACAD1" w14:textId="77777777" w:rsidR="00766737" w:rsidRPr="00766737" w:rsidRDefault="00766737" w:rsidP="009C24C5">
            <w:pPr>
              <w:jc w:val="center"/>
              <w:rPr>
                <w:rFonts w:eastAsia="Times New Roman" w:cstheme="minorHAnsi"/>
                <w:color w:val="000000"/>
                <w:kern w:val="0"/>
                <w:sz w:val="24"/>
                <w:szCs w:val="24"/>
              </w:rPr>
            </w:pPr>
          </w:p>
        </w:tc>
      </w:tr>
      <w:tr w:rsidR="00766737" w:rsidRPr="00766737" w14:paraId="36A2B04A" w14:textId="77777777" w:rsidTr="009C24C5">
        <w:trPr>
          <w:trHeight w:val="300"/>
        </w:trPr>
        <w:tc>
          <w:tcPr>
            <w:tcW w:w="2962" w:type="pct"/>
            <w:shd w:val="clear" w:color="auto" w:fill="auto"/>
            <w:noWrap/>
            <w:vAlign w:val="bottom"/>
            <w:hideMark/>
          </w:tcPr>
          <w:p w14:paraId="2A986A15"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Immunosuppressed</w:t>
            </w:r>
          </w:p>
        </w:tc>
        <w:tc>
          <w:tcPr>
            <w:tcW w:w="755" w:type="pct"/>
            <w:shd w:val="clear" w:color="auto" w:fill="auto"/>
            <w:noWrap/>
            <w:vAlign w:val="center"/>
            <w:hideMark/>
          </w:tcPr>
          <w:p w14:paraId="342A7A93"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10.3</w:t>
            </w:r>
          </w:p>
        </w:tc>
        <w:tc>
          <w:tcPr>
            <w:tcW w:w="815" w:type="pct"/>
            <w:shd w:val="clear" w:color="auto" w:fill="auto"/>
            <w:noWrap/>
            <w:vAlign w:val="center"/>
            <w:hideMark/>
          </w:tcPr>
          <w:p w14:paraId="5CAD362A"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11.0</w:t>
            </w:r>
          </w:p>
        </w:tc>
        <w:tc>
          <w:tcPr>
            <w:tcW w:w="468" w:type="pct"/>
            <w:shd w:val="clear" w:color="auto" w:fill="auto"/>
            <w:noWrap/>
            <w:vAlign w:val="center"/>
            <w:hideMark/>
          </w:tcPr>
          <w:p w14:paraId="7C03BE26"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-0.024</w:t>
            </w:r>
          </w:p>
        </w:tc>
      </w:tr>
      <w:tr w:rsidR="00766737" w:rsidRPr="00766737" w14:paraId="6358DB7E" w14:textId="77777777" w:rsidTr="009C24C5">
        <w:trPr>
          <w:trHeight w:val="300"/>
        </w:trPr>
        <w:tc>
          <w:tcPr>
            <w:tcW w:w="2962" w:type="pct"/>
            <w:shd w:val="clear" w:color="auto" w:fill="auto"/>
            <w:noWrap/>
            <w:vAlign w:val="bottom"/>
            <w:hideMark/>
          </w:tcPr>
          <w:p w14:paraId="1A51E3B9"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No. VHA inpatient admissions, mean (SD)</w:t>
            </w:r>
          </w:p>
        </w:tc>
        <w:tc>
          <w:tcPr>
            <w:tcW w:w="755" w:type="pct"/>
            <w:shd w:val="clear" w:color="auto" w:fill="auto"/>
            <w:noWrap/>
            <w:vAlign w:val="center"/>
            <w:hideMark/>
          </w:tcPr>
          <w:p w14:paraId="5299E5B4"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0.3 (1.1)</w:t>
            </w:r>
          </w:p>
        </w:tc>
        <w:tc>
          <w:tcPr>
            <w:tcW w:w="815" w:type="pct"/>
            <w:shd w:val="clear" w:color="auto" w:fill="auto"/>
            <w:noWrap/>
            <w:vAlign w:val="center"/>
            <w:hideMark/>
          </w:tcPr>
          <w:p w14:paraId="750E1EC0"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0.4 (1.1)</w:t>
            </w:r>
          </w:p>
        </w:tc>
        <w:tc>
          <w:tcPr>
            <w:tcW w:w="468" w:type="pct"/>
            <w:shd w:val="clear" w:color="auto" w:fill="auto"/>
            <w:noWrap/>
            <w:vAlign w:val="center"/>
            <w:hideMark/>
          </w:tcPr>
          <w:p w14:paraId="39BEAF53"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-0.102</w:t>
            </w:r>
          </w:p>
        </w:tc>
      </w:tr>
      <w:tr w:rsidR="00766737" w:rsidRPr="00766737" w14:paraId="2391DA1A" w14:textId="77777777" w:rsidTr="009C24C5">
        <w:trPr>
          <w:trHeight w:val="300"/>
        </w:trPr>
        <w:tc>
          <w:tcPr>
            <w:tcW w:w="2962" w:type="pct"/>
            <w:shd w:val="clear" w:color="auto" w:fill="auto"/>
            <w:noWrap/>
            <w:vAlign w:val="bottom"/>
            <w:hideMark/>
          </w:tcPr>
          <w:p w14:paraId="62E95088"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No. VHA primary care visits, mean (SD)</w:t>
            </w:r>
          </w:p>
        </w:tc>
        <w:tc>
          <w:tcPr>
            <w:tcW w:w="755" w:type="pct"/>
            <w:shd w:val="clear" w:color="auto" w:fill="auto"/>
            <w:noWrap/>
            <w:vAlign w:val="center"/>
            <w:hideMark/>
          </w:tcPr>
          <w:p w14:paraId="2BC3507E"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8.6 (9.3)</w:t>
            </w:r>
          </w:p>
        </w:tc>
        <w:tc>
          <w:tcPr>
            <w:tcW w:w="815" w:type="pct"/>
            <w:shd w:val="clear" w:color="auto" w:fill="auto"/>
            <w:noWrap/>
            <w:vAlign w:val="center"/>
            <w:hideMark/>
          </w:tcPr>
          <w:p w14:paraId="7EF3B881"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12.9 (12.3)</w:t>
            </w:r>
          </w:p>
        </w:tc>
        <w:tc>
          <w:tcPr>
            <w:tcW w:w="468" w:type="pct"/>
            <w:shd w:val="clear" w:color="auto" w:fill="auto"/>
            <w:noWrap/>
            <w:vAlign w:val="center"/>
            <w:hideMark/>
          </w:tcPr>
          <w:p w14:paraId="66FA18AF"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-0.388</w:t>
            </w:r>
          </w:p>
        </w:tc>
      </w:tr>
      <w:tr w:rsidR="00766737" w:rsidRPr="00766737" w14:paraId="770E57CC" w14:textId="77777777" w:rsidTr="009C24C5">
        <w:trPr>
          <w:trHeight w:val="300"/>
        </w:trPr>
        <w:tc>
          <w:tcPr>
            <w:tcW w:w="2962" w:type="pct"/>
            <w:shd w:val="clear" w:color="auto" w:fill="auto"/>
            <w:noWrap/>
            <w:vAlign w:val="bottom"/>
            <w:hideMark/>
          </w:tcPr>
          <w:p w14:paraId="2D68D9D5"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No. VHA specialty care visits, mean (SD)</w:t>
            </w:r>
          </w:p>
        </w:tc>
        <w:tc>
          <w:tcPr>
            <w:tcW w:w="755" w:type="pct"/>
            <w:shd w:val="clear" w:color="auto" w:fill="auto"/>
            <w:noWrap/>
            <w:vAlign w:val="center"/>
            <w:hideMark/>
          </w:tcPr>
          <w:p w14:paraId="2A7997AC"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13.4 (13.6)</w:t>
            </w:r>
          </w:p>
        </w:tc>
        <w:tc>
          <w:tcPr>
            <w:tcW w:w="815" w:type="pct"/>
            <w:shd w:val="clear" w:color="auto" w:fill="auto"/>
            <w:noWrap/>
            <w:vAlign w:val="center"/>
            <w:hideMark/>
          </w:tcPr>
          <w:p w14:paraId="15BC6C6A"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20.0 (19.7)</w:t>
            </w:r>
          </w:p>
        </w:tc>
        <w:tc>
          <w:tcPr>
            <w:tcW w:w="468" w:type="pct"/>
            <w:shd w:val="clear" w:color="auto" w:fill="auto"/>
            <w:noWrap/>
            <w:vAlign w:val="center"/>
            <w:hideMark/>
          </w:tcPr>
          <w:p w14:paraId="7897EA8F"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-0.389</w:t>
            </w:r>
          </w:p>
        </w:tc>
      </w:tr>
      <w:tr w:rsidR="00766737" w:rsidRPr="00766737" w14:paraId="6699E559" w14:textId="77777777" w:rsidTr="009C24C5">
        <w:trPr>
          <w:trHeight w:val="300"/>
        </w:trPr>
        <w:tc>
          <w:tcPr>
            <w:tcW w:w="2962" w:type="pct"/>
            <w:shd w:val="clear" w:color="auto" w:fill="auto"/>
            <w:noWrap/>
            <w:vAlign w:val="bottom"/>
            <w:hideMark/>
          </w:tcPr>
          <w:p w14:paraId="7C4B2404"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No. VHA mental health visits, mean (SD)</w:t>
            </w:r>
          </w:p>
        </w:tc>
        <w:tc>
          <w:tcPr>
            <w:tcW w:w="755" w:type="pct"/>
            <w:shd w:val="clear" w:color="auto" w:fill="auto"/>
            <w:noWrap/>
            <w:vAlign w:val="center"/>
            <w:hideMark/>
          </w:tcPr>
          <w:p w14:paraId="69B1B7D8"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8.7 (17.6)</w:t>
            </w:r>
          </w:p>
        </w:tc>
        <w:tc>
          <w:tcPr>
            <w:tcW w:w="815" w:type="pct"/>
            <w:shd w:val="clear" w:color="auto" w:fill="auto"/>
            <w:noWrap/>
            <w:vAlign w:val="center"/>
            <w:hideMark/>
          </w:tcPr>
          <w:p w14:paraId="61E6C630"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3.8 (14.6)</w:t>
            </w:r>
          </w:p>
        </w:tc>
        <w:tc>
          <w:tcPr>
            <w:tcW w:w="468" w:type="pct"/>
            <w:shd w:val="clear" w:color="auto" w:fill="auto"/>
            <w:noWrap/>
            <w:vAlign w:val="center"/>
            <w:hideMark/>
          </w:tcPr>
          <w:p w14:paraId="6D4E0EC7"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0.303</w:t>
            </w:r>
          </w:p>
        </w:tc>
      </w:tr>
      <w:tr w:rsidR="00766737" w:rsidRPr="00766737" w14:paraId="4BC153E0" w14:textId="77777777" w:rsidTr="009C24C5">
        <w:trPr>
          <w:trHeight w:val="300"/>
        </w:trPr>
        <w:tc>
          <w:tcPr>
            <w:tcW w:w="2962" w:type="pct"/>
            <w:shd w:val="clear" w:color="auto" w:fill="auto"/>
            <w:noWrap/>
            <w:vAlign w:val="bottom"/>
            <w:hideMark/>
          </w:tcPr>
          <w:p w14:paraId="39006751"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BMI, mean (SD)</w:t>
            </w:r>
          </w:p>
        </w:tc>
        <w:tc>
          <w:tcPr>
            <w:tcW w:w="755" w:type="pct"/>
            <w:shd w:val="clear" w:color="auto" w:fill="auto"/>
            <w:noWrap/>
            <w:vAlign w:val="center"/>
            <w:hideMark/>
          </w:tcPr>
          <w:p w14:paraId="5F885C0D"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32.9 (6.6)</w:t>
            </w:r>
          </w:p>
        </w:tc>
        <w:tc>
          <w:tcPr>
            <w:tcW w:w="815" w:type="pct"/>
            <w:shd w:val="clear" w:color="auto" w:fill="auto"/>
            <w:noWrap/>
            <w:vAlign w:val="center"/>
            <w:hideMark/>
          </w:tcPr>
          <w:p w14:paraId="0D403F75"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30.5 (6.4)</w:t>
            </w:r>
          </w:p>
        </w:tc>
        <w:tc>
          <w:tcPr>
            <w:tcW w:w="468" w:type="pct"/>
            <w:shd w:val="clear" w:color="auto" w:fill="auto"/>
            <w:noWrap/>
            <w:vAlign w:val="center"/>
            <w:hideMark/>
          </w:tcPr>
          <w:p w14:paraId="74CF3215"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0.374</w:t>
            </w:r>
          </w:p>
        </w:tc>
      </w:tr>
      <w:tr w:rsidR="00766737" w:rsidRPr="00766737" w14:paraId="19EC3D84" w14:textId="77777777" w:rsidTr="009C24C5">
        <w:trPr>
          <w:trHeight w:val="300"/>
        </w:trPr>
        <w:tc>
          <w:tcPr>
            <w:tcW w:w="2962" w:type="pct"/>
            <w:shd w:val="clear" w:color="auto" w:fill="auto"/>
            <w:noWrap/>
            <w:vAlign w:val="bottom"/>
            <w:hideMark/>
          </w:tcPr>
          <w:p w14:paraId="52BBA924"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Gagne index, mean (SD)</w:t>
            </w:r>
          </w:p>
        </w:tc>
        <w:tc>
          <w:tcPr>
            <w:tcW w:w="755" w:type="pct"/>
            <w:shd w:val="clear" w:color="auto" w:fill="auto"/>
            <w:noWrap/>
            <w:vAlign w:val="center"/>
            <w:hideMark/>
          </w:tcPr>
          <w:p w14:paraId="0454B215"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0.6 (1.4)</w:t>
            </w:r>
          </w:p>
        </w:tc>
        <w:tc>
          <w:tcPr>
            <w:tcW w:w="815" w:type="pct"/>
            <w:shd w:val="clear" w:color="auto" w:fill="auto"/>
            <w:noWrap/>
            <w:vAlign w:val="center"/>
            <w:hideMark/>
          </w:tcPr>
          <w:p w14:paraId="4040879A"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1.7 (2.3)</w:t>
            </w:r>
          </w:p>
        </w:tc>
        <w:tc>
          <w:tcPr>
            <w:tcW w:w="468" w:type="pct"/>
            <w:shd w:val="clear" w:color="auto" w:fill="auto"/>
            <w:noWrap/>
            <w:vAlign w:val="center"/>
            <w:hideMark/>
          </w:tcPr>
          <w:p w14:paraId="069EECBA"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-0.580</w:t>
            </w:r>
          </w:p>
        </w:tc>
      </w:tr>
      <w:tr w:rsidR="00766737" w:rsidRPr="00766737" w14:paraId="7FDCCB01" w14:textId="77777777" w:rsidTr="009C24C5">
        <w:trPr>
          <w:trHeight w:val="300"/>
        </w:trPr>
        <w:tc>
          <w:tcPr>
            <w:tcW w:w="2962" w:type="pct"/>
            <w:shd w:val="clear" w:color="auto" w:fill="auto"/>
            <w:noWrap/>
            <w:vAlign w:val="bottom"/>
            <w:hideMark/>
          </w:tcPr>
          <w:p w14:paraId="1700AF4C"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CAN score, mean (SD)</w:t>
            </w:r>
          </w:p>
        </w:tc>
        <w:tc>
          <w:tcPr>
            <w:tcW w:w="755" w:type="pct"/>
            <w:shd w:val="clear" w:color="auto" w:fill="auto"/>
            <w:noWrap/>
            <w:vAlign w:val="center"/>
            <w:hideMark/>
          </w:tcPr>
          <w:p w14:paraId="1051AEE2"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46.1 (28.9)</w:t>
            </w:r>
          </w:p>
        </w:tc>
        <w:tc>
          <w:tcPr>
            <w:tcW w:w="815" w:type="pct"/>
            <w:shd w:val="clear" w:color="auto" w:fill="auto"/>
            <w:noWrap/>
            <w:vAlign w:val="center"/>
            <w:hideMark/>
          </w:tcPr>
          <w:p w14:paraId="28AED764"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68.4 (22.2)</w:t>
            </w:r>
          </w:p>
        </w:tc>
        <w:tc>
          <w:tcPr>
            <w:tcW w:w="468" w:type="pct"/>
            <w:shd w:val="clear" w:color="auto" w:fill="auto"/>
            <w:noWrap/>
            <w:vAlign w:val="center"/>
            <w:hideMark/>
          </w:tcPr>
          <w:p w14:paraId="5689CF26"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-0.869</w:t>
            </w:r>
          </w:p>
        </w:tc>
      </w:tr>
      <w:tr w:rsidR="00766737" w:rsidRPr="00766737" w14:paraId="7F150F85" w14:textId="77777777" w:rsidTr="009C24C5">
        <w:trPr>
          <w:trHeight w:val="300"/>
        </w:trPr>
        <w:tc>
          <w:tcPr>
            <w:tcW w:w="2962" w:type="pct"/>
            <w:shd w:val="clear" w:color="auto" w:fill="auto"/>
            <w:noWrap/>
            <w:vAlign w:val="bottom"/>
          </w:tcPr>
          <w:p w14:paraId="5464DC46"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Distance to nearest VAMC, miles, mean (SD)</w:t>
            </w:r>
          </w:p>
        </w:tc>
        <w:tc>
          <w:tcPr>
            <w:tcW w:w="755" w:type="pct"/>
            <w:shd w:val="clear" w:color="auto" w:fill="auto"/>
            <w:noWrap/>
            <w:vAlign w:val="center"/>
          </w:tcPr>
          <w:p w14:paraId="3C634D76"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33.7 (35.4)</w:t>
            </w:r>
          </w:p>
        </w:tc>
        <w:tc>
          <w:tcPr>
            <w:tcW w:w="815" w:type="pct"/>
            <w:shd w:val="clear" w:color="auto" w:fill="auto"/>
            <w:noWrap/>
            <w:vAlign w:val="center"/>
          </w:tcPr>
          <w:p w14:paraId="489F6E26"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36.9 (35.4)</w:t>
            </w:r>
          </w:p>
        </w:tc>
        <w:tc>
          <w:tcPr>
            <w:tcW w:w="468" w:type="pct"/>
            <w:shd w:val="clear" w:color="auto" w:fill="auto"/>
            <w:noWrap/>
            <w:vAlign w:val="center"/>
          </w:tcPr>
          <w:p w14:paraId="2751902E"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-0.091</w:t>
            </w:r>
          </w:p>
        </w:tc>
      </w:tr>
      <w:tr w:rsidR="00766737" w:rsidRPr="00766737" w14:paraId="5BDDAF86" w14:textId="77777777" w:rsidTr="009C24C5">
        <w:trPr>
          <w:trHeight w:val="300"/>
        </w:trPr>
        <w:tc>
          <w:tcPr>
            <w:tcW w:w="2962" w:type="pct"/>
            <w:shd w:val="clear" w:color="auto" w:fill="auto"/>
            <w:noWrap/>
            <w:vAlign w:val="bottom"/>
          </w:tcPr>
          <w:p w14:paraId="66016736" w14:textId="77777777" w:rsidR="00766737" w:rsidRPr="00766737" w:rsidRDefault="00766737" w:rsidP="009C24C5">
            <w:pPr>
              <w:rPr>
                <w:rFonts w:eastAsia="Times New Roman" w:cstheme="minorHAnsi"/>
                <w:color w:val="000000"/>
                <w:kern w:val="0"/>
                <w:sz w:val="24"/>
                <w:szCs w:val="24"/>
              </w:rPr>
            </w:pPr>
          </w:p>
        </w:tc>
        <w:tc>
          <w:tcPr>
            <w:tcW w:w="755" w:type="pct"/>
            <w:shd w:val="clear" w:color="auto" w:fill="auto"/>
            <w:noWrap/>
            <w:vAlign w:val="center"/>
          </w:tcPr>
          <w:p w14:paraId="5EE1733C" w14:textId="77777777" w:rsidR="00766737" w:rsidRPr="00766737" w:rsidRDefault="00766737" w:rsidP="009C24C5">
            <w:pPr>
              <w:jc w:val="center"/>
              <w:rPr>
                <w:rFonts w:eastAsia="Times New Roman" w:cstheme="minorHAnsi"/>
                <w:color w:val="000000"/>
                <w:kern w:val="0"/>
                <w:sz w:val="24"/>
                <w:szCs w:val="24"/>
              </w:rPr>
            </w:pPr>
          </w:p>
        </w:tc>
        <w:tc>
          <w:tcPr>
            <w:tcW w:w="815" w:type="pct"/>
            <w:shd w:val="clear" w:color="auto" w:fill="auto"/>
            <w:noWrap/>
            <w:vAlign w:val="center"/>
          </w:tcPr>
          <w:p w14:paraId="0A0E9EDD" w14:textId="77777777" w:rsidR="00766737" w:rsidRPr="00766737" w:rsidRDefault="00766737" w:rsidP="009C24C5">
            <w:pPr>
              <w:jc w:val="center"/>
              <w:rPr>
                <w:rFonts w:eastAsia="Times New Roman" w:cstheme="minorHAnsi"/>
                <w:color w:val="000000"/>
                <w:kern w:val="0"/>
                <w:sz w:val="24"/>
                <w:szCs w:val="24"/>
              </w:rPr>
            </w:pPr>
          </w:p>
        </w:tc>
        <w:tc>
          <w:tcPr>
            <w:tcW w:w="468" w:type="pct"/>
            <w:shd w:val="clear" w:color="auto" w:fill="auto"/>
            <w:noWrap/>
            <w:vAlign w:val="center"/>
          </w:tcPr>
          <w:p w14:paraId="6DF1447F" w14:textId="77777777" w:rsidR="00766737" w:rsidRPr="00766737" w:rsidRDefault="00766737" w:rsidP="009C24C5">
            <w:pPr>
              <w:jc w:val="center"/>
              <w:rPr>
                <w:rFonts w:eastAsia="Times New Roman" w:cstheme="minorHAnsi"/>
                <w:color w:val="000000"/>
                <w:kern w:val="0"/>
                <w:sz w:val="24"/>
                <w:szCs w:val="24"/>
              </w:rPr>
            </w:pPr>
          </w:p>
        </w:tc>
      </w:tr>
      <w:tr w:rsidR="00766737" w:rsidRPr="00766737" w14:paraId="39D9ECE1" w14:textId="77777777" w:rsidTr="009C24C5">
        <w:trPr>
          <w:trHeight w:val="300"/>
        </w:trPr>
        <w:tc>
          <w:tcPr>
            <w:tcW w:w="5000" w:type="pct"/>
            <w:gridSpan w:val="4"/>
            <w:shd w:val="clear" w:color="auto" w:fill="auto"/>
            <w:noWrap/>
            <w:vAlign w:val="center"/>
            <w:hideMark/>
          </w:tcPr>
          <w:p w14:paraId="62A39D64" w14:textId="13BC0540" w:rsidR="00766737" w:rsidRPr="00766737" w:rsidRDefault="0042460C" w:rsidP="009C24C5">
            <w:pPr>
              <w:jc w:val="center"/>
              <w:rPr>
                <w:rFonts w:eastAsia="Times New Roman" w:cstheme="minorHAnsi"/>
                <w:kern w:val="0"/>
                <w:sz w:val="24"/>
                <w:szCs w:val="24"/>
              </w:rPr>
            </w:pPr>
            <w:r w:rsidRPr="0042460C">
              <w:rPr>
                <w:rFonts w:eastAsia="Times New Roman" w:cstheme="minorHAnsi"/>
                <w:b/>
                <w:bCs/>
                <w:color w:val="000000"/>
                <w:kern w:val="0"/>
                <w:sz w:val="24"/>
                <w:szCs w:val="24"/>
              </w:rPr>
              <w:t>Not used in matching Veterans with history of COVID-19 to uninfected comparators</w:t>
            </w:r>
          </w:p>
        </w:tc>
      </w:tr>
      <w:tr w:rsidR="00766737" w:rsidRPr="00766737" w14:paraId="4746F7D7" w14:textId="77777777" w:rsidTr="009C24C5">
        <w:trPr>
          <w:trHeight w:val="300"/>
        </w:trPr>
        <w:tc>
          <w:tcPr>
            <w:tcW w:w="2962" w:type="pct"/>
            <w:shd w:val="clear" w:color="auto" w:fill="auto"/>
            <w:noWrap/>
            <w:vAlign w:val="bottom"/>
            <w:hideMark/>
          </w:tcPr>
          <w:p w14:paraId="78614EA0"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No. CDC high-risk conditions, mean (SD)</w:t>
            </w:r>
          </w:p>
        </w:tc>
        <w:tc>
          <w:tcPr>
            <w:tcW w:w="755" w:type="pct"/>
            <w:shd w:val="clear" w:color="auto" w:fill="auto"/>
            <w:noWrap/>
            <w:vAlign w:val="center"/>
            <w:hideMark/>
          </w:tcPr>
          <w:p w14:paraId="481236A0"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1.4 (1.2)</w:t>
            </w:r>
          </w:p>
        </w:tc>
        <w:tc>
          <w:tcPr>
            <w:tcW w:w="815" w:type="pct"/>
            <w:shd w:val="clear" w:color="auto" w:fill="auto"/>
            <w:noWrap/>
            <w:vAlign w:val="center"/>
            <w:hideMark/>
          </w:tcPr>
          <w:p w14:paraId="7DC6848B"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2.8 (1.9)</w:t>
            </w:r>
          </w:p>
        </w:tc>
        <w:tc>
          <w:tcPr>
            <w:tcW w:w="468" w:type="pct"/>
            <w:shd w:val="clear" w:color="auto" w:fill="auto"/>
            <w:noWrap/>
            <w:vAlign w:val="center"/>
            <w:hideMark/>
          </w:tcPr>
          <w:p w14:paraId="43D7C254"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-0.892</w:t>
            </w:r>
          </w:p>
        </w:tc>
      </w:tr>
      <w:tr w:rsidR="00766737" w:rsidRPr="00766737" w14:paraId="3ADECA69" w14:textId="77777777" w:rsidTr="009C24C5">
        <w:trPr>
          <w:trHeight w:val="300"/>
        </w:trPr>
        <w:tc>
          <w:tcPr>
            <w:tcW w:w="2962" w:type="pct"/>
            <w:shd w:val="clear" w:color="auto" w:fill="auto"/>
            <w:noWrap/>
            <w:vAlign w:val="bottom"/>
            <w:hideMark/>
          </w:tcPr>
          <w:p w14:paraId="089EDF75"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No. CDC high-risk mental health conditions, mean (SD)</w:t>
            </w:r>
          </w:p>
        </w:tc>
        <w:tc>
          <w:tcPr>
            <w:tcW w:w="755" w:type="pct"/>
            <w:shd w:val="clear" w:color="auto" w:fill="auto"/>
            <w:noWrap/>
            <w:vAlign w:val="center"/>
            <w:hideMark/>
          </w:tcPr>
          <w:p w14:paraId="51EF31A4"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1.1 (1.1)</w:t>
            </w:r>
          </w:p>
        </w:tc>
        <w:tc>
          <w:tcPr>
            <w:tcW w:w="815" w:type="pct"/>
            <w:shd w:val="clear" w:color="auto" w:fill="auto"/>
            <w:noWrap/>
            <w:vAlign w:val="center"/>
            <w:hideMark/>
          </w:tcPr>
          <w:p w14:paraId="60504BE0"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0.5 (0.8)</w:t>
            </w:r>
          </w:p>
        </w:tc>
        <w:tc>
          <w:tcPr>
            <w:tcW w:w="468" w:type="pct"/>
            <w:shd w:val="clear" w:color="auto" w:fill="auto"/>
            <w:noWrap/>
            <w:vAlign w:val="center"/>
            <w:hideMark/>
          </w:tcPr>
          <w:p w14:paraId="037BAE6A"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0.723</w:t>
            </w:r>
          </w:p>
        </w:tc>
      </w:tr>
      <w:tr w:rsidR="00766737" w:rsidRPr="00766737" w14:paraId="2C506045" w14:textId="77777777" w:rsidTr="009C24C5">
        <w:trPr>
          <w:trHeight w:val="300"/>
        </w:trPr>
        <w:tc>
          <w:tcPr>
            <w:tcW w:w="2962" w:type="pct"/>
            <w:shd w:val="clear" w:color="auto" w:fill="auto"/>
            <w:noWrap/>
            <w:vAlign w:val="bottom"/>
          </w:tcPr>
          <w:p w14:paraId="1007F6F0"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Hospitalized at index date (+/- 7 days)</w:t>
            </w:r>
          </w:p>
        </w:tc>
        <w:tc>
          <w:tcPr>
            <w:tcW w:w="755" w:type="pct"/>
            <w:shd w:val="clear" w:color="auto" w:fill="auto"/>
            <w:noWrap/>
            <w:vAlign w:val="center"/>
          </w:tcPr>
          <w:p w14:paraId="1C991208"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3.1</w:t>
            </w:r>
          </w:p>
        </w:tc>
        <w:tc>
          <w:tcPr>
            <w:tcW w:w="815" w:type="pct"/>
            <w:shd w:val="clear" w:color="auto" w:fill="auto"/>
            <w:noWrap/>
            <w:vAlign w:val="center"/>
          </w:tcPr>
          <w:p w14:paraId="37558344"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8.8</w:t>
            </w:r>
          </w:p>
        </w:tc>
        <w:tc>
          <w:tcPr>
            <w:tcW w:w="468" w:type="pct"/>
            <w:shd w:val="clear" w:color="auto" w:fill="auto"/>
            <w:noWrap/>
            <w:vAlign w:val="center"/>
          </w:tcPr>
          <w:p w14:paraId="669990AE"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-0.243</w:t>
            </w:r>
          </w:p>
        </w:tc>
      </w:tr>
      <w:tr w:rsidR="00766737" w:rsidRPr="00766737" w14:paraId="080EDC12" w14:textId="77777777" w:rsidTr="009C24C5">
        <w:trPr>
          <w:trHeight w:val="300"/>
        </w:trPr>
        <w:tc>
          <w:tcPr>
            <w:tcW w:w="2962" w:type="pct"/>
            <w:shd w:val="clear" w:color="auto" w:fill="auto"/>
            <w:noWrap/>
            <w:vAlign w:val="bottom"/>
            <w:hideMark/>
          </w:tcPr>
          <w:p w14:paraId="2289F09D"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VHA copay group</w:t>
            </w:r>
          </w:p>
        </w:tc>
        <w:tc>
          <w:tcPr>
            <w:tcW w:w="755" w:type="pct"/>
            <w:shd w:val="clear" w:color="auto" w:fill="auto"/>
            <w:noWrap/>
            <w:vAlign w:val="center"/>
            <w:hideMark/>
          </w:tcPr>
          <w:p w14:paraId="20E07DB2" w14:textId="77777777" w:rsidR="00766737" w:rsidRPr="00766737" w:rsidRDefault="00766737" w:rsidP="009C24C5">
            <w:pPr>
              <w:jc w:val="center"/>
              <w:rPr>
                <w:rFonts w:eastAsia="Times New Roman" w:cstheme="minorHAnsi"/>
                <w:color w:val="000000"/>
                <w:kern w:val="0"/>
                <w:sz w:val="24"/>
                <w:szCs w:val="24"/>
              </w:rPr>
            </w:pPr>
          </w:p>
        </w:tc>
        <w:tc>
          <w:tcPr>
            <w:tcW w:w="815" w:type="pct"/>
            <w:shd w:val="clear" w:color="auto" w:fill="auto"/>
            <w:noWrap/>
            <w:vAlign w:val="center"/>
            <w:hideMark/>
          </w:tcPr>
          <w:p w14:paraId="5F42D427" w14:textId="77777777" w:rsidR="00766737" w:rsidRPr="00766737" w:rsidRDefault="00766737" w:rsidP="009C24C5">
            <w:pPr>
              <w:jc w:val="center"/>
              <w:rPr>
                <w:rFonts w:eastAsia="Times New Roman" w:cstheme="minorHAnsi"/>
                <w:kern w:val="0"/>
                <w:sz w:val="24"/>
                <w:szCs w:val="24"/>
              </w:rPr>
            </w:pPr>
          </w:p>
        </w:tc>
        <w:tc>
          <w:tcPr>
            <w:tcW w:w="468" w:type="pct"/>
            <w:shd w:val="clear" w:color="auto" w:fill="auto"/>
            <w:noWrap/>
            <w:vAlign w:val="center"/>
            <w:hideMark/>
          </w:tcPr>
          <w:p w14:paraId="21D1C8BE"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0.673</w:t>
            </w:r>
          </w:p>
        </w:tc>
      </w:tr>
      <w:tr w:rsidR="00766737" w:rsidRPr="00766737" w14:paraId="367D150E" w14:textId="77777777" w:rsidTr="009C24C5">
        <w:trPr>
          <w:trHeight w:val="300"/>
        </w:trPr>
        <w:tc>
          <w:tcPr>
            <w:tcW w:w="2962" w:type="pct"/>
            <w:shd w:val="clear" w:color="auto" w:fill="auto"/>
            <w:noWrap/>
            <w:vAlign w:val="bottom"/>
            <w:hideMark/>
          </w:tcPr>
          <w:p w14:paraId="3D1D571C"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    Full copay</w:t>
            </w:r>
          </w:p>
        </w:tc>
        <w:tc>
          <w:tcPr>
            <w:tcW w:w="755" w:type="pct"/>
            <w:shd w:val="clear" w:color="auto" w:fill="auto"/>
            <w:noWrap/>
            <w:vAlign w:val="center"/>
            <w:hideMark/>
          </w:tcPr>
          <w:p w14:paraId="29A3AC55"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11.7</w:t>
            </w:r>
          </w:p>
        </w:tc>
        <w:tc>
          <w:tcPr>
            <w:tcW w:w="815" w:type="pct"/>
            <w:shd w:val="clear" w:color="auto" w:fill="auto"/>
            <w:noWrap/>
            <w:vAlign w:val="center"/>
            <w:hideMark/>
          </w:tcPr>
          <w:p w14:paraId="07170695"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23.9</w:t>
            </w:r>
          </w:p>
        </w:tc>
        <w:tc>
          <w:tcPr>
            <w:tcW w:w="468" w:type="pct"/>
            <w:shd w:val="clear" w:color="auto" w:fill="auto"/>
            <w:noWrap/>
            <w:vAlign w:val="center"/>
            <w:hideMark/>
          </w:tcPr>
          <w:p w14:paraId="19644378" w14:textId="77777777" w:rsidR="00766737" w:rsidRPr="00766737" w:rsidRDefault="00766737" w:rsidP="009C24C5">
            <w:pPr>
              <w:jc w:val="center"/>
              <w:rPr>
                <w:rFonts w:eastAsia="Times New Roman" w:cstheme="minorHAnsi"/>
                <w:color w:val="000000"/>
                <w:kern w:val="0"/>
                <w:sz w:val="24"/>
                <w:szCs w:val="24"/>
              </w:rPr>
            </w:pPr>
          </w:p>
        </w:tc>
      </w:tr>
      <w:tr w:rsidR="00766737" w:rsidRPr="00766737" w14:paraId="4FF95ACB" w14:textId="77777777" w:rsidTr="009C24C5">
        <w:trPr>
          <w:trHeight w:val="300"/>
        </w:trPr>
        <w:tc>
          <w:tcPr>
            <w:tcW w:w="2962" w:type="pct"/>
            <w:shd w:val="clear" w:color="auto" w:fill="auto"/>
            <w:noWrap/>
            <w:vAlign w:val="bottom"/>
          </w:tcPr>
          <w:p w14:paraId="779D9858"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 xml:space="preserve">    Some </w:t>
            </w:r>
            <w:proofErr w:type="gramStart"/>
            <w:r w:rsidRPr="00766737">
              <w:rPr>
                <w:rFonts w:eastAsia="Times New Roman" w:cstheme="minorHAnsi"/>
                <w:color w:val="000000"/>
                <w:kern w:val="0"/>
                <w:sz w:val="24"/>
                <w:szCs w:val="24"/>
              </w:rPr>
              <w:t>copay</w:t>
            </w:r>
            <w:proofErr w:type="gramEnd"/>
          </w:p>
        </w:tc>
        <w:tc>
          <w:tcPr>
            <w:tcW w:w="755" w:type="pct"/>
            <w:shd w:val="clear" w:color="auto" w:fill="auto"/>
            <w:noWrap/>
            <w:vAlign w:val="center"/>
          </w:tcPr>
          <w:p w14:paraId="73EA5523"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10.4</w:t>
            </w:r>
          </w:p>
        </w:tc>
        <w:tc>
          <w:tcPr>
            <w:tcW w:w="815" w:type="pct"/>
            <w:shd w:val="clear" w:color="auto" w:fill="auto"/>
            <w:noWrap/>
            <w:vAlign w:val="center"/>
          </w:tcPr>
          <w:p w14:paraId="7FD11294"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28.8</w:t>
            </w:r>
          </w:p>
        </w:tc>
        <w:tc>
          <w:tcPr>
            <w:tcW w:w="468" w:type="pct"/>
            <w:shd w:val="clear" w:color="auto" w:fill="auto"/>
            <w:noWrap/>
            <w:vAlign w:val="center"/>
          </w:tcPr>
          <w:p w14:paraId="12C2A324" w14:textId="77777777" w:rsidR="00766737" w:rsidRPr="00766737" w:rsidRDefault="00766737" w:rsidP="009C24C5">
            <w:pPr>
              <w:jc w:val="center"/>
              <w:rPr>
                <w:rFonts w:eastAsia="Times New Roman" w:cstheme="minorHAnsi"/>
                <w:color w:val="000000"/>
                <w:kern w:val="0"/>
                <w:sz w:val="24"/>
                <w:szCs w:val="24"/>
              </w:rPr>
            </w:pPr>
          </w:p>
        </w:tc>
      </w:tr>
      <w:tr w:rsidR="00766737" w:rsidRPr="00766737" w14:paraId="0A0BD72D" w14:textId="77777777" w:rsidTr="009C24C5">
        <w:trPr>
          <w:trHeight w:val="300"/>
        </w:trPr>
        <w:tc>
          <w:tcPr>
            <w:tcW w:w="2962" w:type="pct"/>
            <w:shd w:val="clear" w:color="auto" w:fill="auto"/>
            <w:noWrap/>
            <w:vAlign w:val="bottom"/>
            <w:hideMark/>
          </w:tcPr>
          <w:p w14:paraId="2C1CF8DC"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    No copay</w:t>
            </w:r>
          </w:p>
        </w:tc>
        <w:tc>
          <w:tcPr>
            <w:tcW w:w="755" w:type="pct"/>
            <w:shd w:val="clear" w:color="auto" w:fill="auto"/>
            <w:noWrap/>
            <w:vAlign w:val="center"/>
            <w:hideMark/>
          </w:tcPr>
          <w:p w14:paraId="6E83E4F7"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78.0</w:t>
            </w:r>
          </w:p>
        </w:tc>
        <w:tc>
          <w:tcPr>
            <w:tcW w:w="815" w:type="pct"/>
            <w:shd w:val="clear" w:color="auto" w:fill="auto"/>
            <w:noWrap/>
            <w:vAlign w:val="center"/>
            <w:hideMark/>
          </w:tcPr>
          <w:p w14:paraId="54F3B7CA"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47.3</w:t>
            </w:r>
          </w:p>
        </w:tc>
        <w:tc>
          <w:tcPr>
            <w:tcW w:w="468" w:type="pct"/>
            <w:shd w:val="clear" w:color="auto" w:fill="auto"/>
            <w:noWrap/>
            <w:vAlign w:val="center"/>
            <w:hideMark/>
          </w:tcPr>
          <w:p w14:paraId="24DE9521" w14:textId="77777777" w:rsidR="00766737" w:rsidRPr="00766737" w:rsidRDefault="00766737" w:rsidP="009C24C5">
            <w:pPr>
              <w:jc w:val="center"/>
              <w:rPr>
                <w:rFonts w:eastAsia="Times New Roman" w:cstheme="minorHAnsi"/>
                <w:color w:val="000000"/>
                <w:kern w:val="0"/>
                <w:sz w:val="24"/>
                <w:szCs w:val="24"/>
              </w:rPr>
            </w:pPr>
          </w:p>
        </w:tc>
      </w:tr>
      <w:tr w:rsidR="00F36142" w:rsidRPr="00B301DE" w14:paraId="1262ECD6" w14:textId="77777777" w:rsidTr="00F36142">
        <w:trPr>
          <w:trHeight w:val="300"/>
        </w:trPr>
        <w:tc>
          <w:tcPr>
            <w:tcW w:w="2962" w:type="pct"/>
            <w:shd w:val="clear" w:color="auto" w:fill="auto"/>
            <w:noWrap/>
            <w:vAlign w:val="bottom"/>
          </w:tcPr>
          <w:p w14:paraId="330F531C" w14:textId="486E1A9C" w:rsidR="00F36142" w:rsidRPr="00766737" w:rsidRDefault="00F36142" w:rsidP="00F36142">
            <w:pPr>
              <w:rPr>
                <w:rFonts w:eastAsia="Times New Roman" w:cstheme="minorHAnsi"/>
                <w:b/>
                <w:bCs/>
                <w:color w:val="000000"/>
                <w:kern w:val="0"/>
                <w:sz w:val="24"/>
                <w:szCs w:val="24"/>
              </w:rPr>
            </w:pPr>
            <w:r w:rsidRPr="00986091">
              <w:rPr>
                <w:rFonts w:eastAsia="Times New Roman" w:cstheme="minorHAnsi"/>
                <w:color w:val="000000"/>
                <w:kern w:val="0"/>
                <w:sz w:val="24"/>
                <w:szCs w:val="24"/>
              </w:rPr>
              <w:t>Area Deprivation Index, mean (SD)</w:t>
            </w:r>
          </w:p>
        </w:tc>
        <w:tc>
          <w:tcPr>
            <w:tcW w:w="755" w:type="pct"/>
            <w:shd w:val="clear" w:color="auto" w:fill="auto"/>
            <w:noWrap/>
            <w:vAlign w:val="bottom"/>
          </w:tcPr>
          <w:p w14:paraId="6DF42AFE" w14:textId="07EF7F5E" w:rsidR="00F36142" w:rsidRPr="00B301DE" w:rsidRDefault="00B301DE" w:rsidP="00B301DE">
            <w:pPr>
              <w:rPr>
                <w:rFonts w:eastAsia="Times New Roman" w:cstheme="minorHAnsi"/>
                <w:color w:val="000000"/>
                <w:kern w:val="0"/>
                <w:sz w:val="24"/>
                <w:szCs w:val="24"/>
              </w:rPr>
            </w:pPr>
            <w:r w:rsidRPr="00B301DE">
              <w:rPr>
                <w:rFonts w:eastAsia="Times New Roman" w:cstheme="minorHAnsi"/>
                <w:color w:val="000000"/>
                <w:kern w:val="0"/>
                <w:sz w:val="24"/>
                <w:szCs w:val="24"/>
              </w:rPr>
              <w:t>53.1 (22.5)</w:t>
            </w:r>
          </w:p>
        </w:tc>
        <w:tc>
          <w:tcPr>
            <w:tcW w:w="815" w:type="pct"/>
            <w:shd w:val="clear" w:color="auto" w:fill="auto"/>
            <w:noWrap/>
            <w:vAlign w:val="bottom"/>
          </w:tcPr>
          <w:p w14:paraId="4B223999" w14:textId="0AABD450" w:rsidR="00F36142" w:rsidRPr="00B301DE" w:rsidRDefault="00B301DE" w:rsidP="00F36142">
            <w:pPr>
              <w:jc w:val="center"/>
              <w:rPr>
                <w:rFonts w:eastAsia="Times New Roman" w:cstheme="minorHAnsi"/>
                <w:color w:val="000000"/>
                <w:kern w:val="0"/>
                <w:sz w:val="24"/>
                <w:szCs w:val="24"/>
              </w:rPr>
            </w:pPr>
            <w:r w:rsidRPr="00B301DE">
              <w:rPr>
                <w:rFonts w:eastAsia="Times New Roman" w:cstheme="minorHAnsi"/>
                <w:color w:val="000000"/>
                <w:kern w:val="0"/>
                <w:sz w:val="24"/>
                <w:szCs w:val="24"/>
              </w:rPr>
              <w:t>59.4 (25.9)</w:t>
            </w:r>
          </w:p>
        </w:tc>
        <w:tc>
          <w:tcPr>
            <w:tcW w:w="468" w:type="pct"/>
            <w:shd w:val="clear" w:color="auto" w:fill="auto"/>
            <w:noWrap/>
            <w:vAlign w:val="bottom"/>
          </w:tcPr>
          <w:p w14:paraId="7B088F00" w14:textId="06FF3AC0" w:rsidR="00F36142" w:rsidRPr="00B301DE" w:rsidRDefault="00B301DE" w:rsidP="00F36142">
            <w:pPr>
              <w:jc w:val="center"/>
              <w:rPr>
                <w:rFonts w:eastAsia="Times New Roman" w:cstheme="minorHAnsi"/>
                <w:color w:val="000000"/>
                <w:kern w:val="0"/>
                <w:sz w:val="24"/>
                <w:szCs w:val="24"/>
              </w:rPr>
            </w:pPr>
            <w:r w:rsidRPr="00B301DE">
              <w:rPr>
                <w:rFonts w:eastAsia="Times New Roman" w:cstheme="minorHAnsi"/>
                <w:color w:val="000000"/>
                <w:kern w:val="0"/>
                <w:sz w:val="24"/>
                <w:szCs w:val="24"/>
              </w:rPr>
              <w:t>-0.260</w:t>
            </w:r>
          </w:p>
        </w:tc>
      </w:tr>
      <w:tr w:rsidR="00F36142" w:rsidRPr="00766737" w14:paraId="6EC3979D" w14:textId="77777777" w:rsidTr="00F36142">
        <w:trPr>
          <w:trHeight w:val="300"/>
        </w:trPr>
        <w:tc>
          <w:tcPr>
            <w:tcW w:w="2962" w:type="pct"/>
            <w:shd w:val="clear" w:color="auto" w:fill="auto"/>
            <w:noWrap/>
            <w:vAlign w:val="bottom"/>
          </w:tcPr>
          <w:p w14:paraId="78248EB4" w14:textId="3D4322C0" w:rsidR="00F36142" w:rsidRPr="00766737" w:rsidRDefault="00F36142" w:rsidP="00F36142">
            <w:pPr>
              <w:rPr>
                <w:rFonts w:eastAsia="Times New Roman" w:cstheme="minorHAnsi"/>
                <w:b/>
                <w:bCs/>
                <w:color w:val="000000"/>
                <w:kern w:val="0"/>
                <w:sz w:val="24"/>
                <w:szCs w:val="24"/>
              </w:rPr>
            </w:pPr>
            <w:r w:rsidRPr="00575E8B">
              <w:rPr>
                <w:rFonts w:eastAsia="Times New Roman" w:cstheme="minorHAnsi"/>
                <w:color w:val="000000"/>
                <w:kern w:val="0"/>
                <w:sz w:val="24"/>
                <w:szCs w:val="24"/>
              </w:rPr>
              <w:t>Area Deprivation Index Median</w:t>
            </w:r>
          </w:p>
        </w:tc>
        <w:tc>
          <w:tcPr>
            <w:tcW w:w="755" w:type="pct"/>
            <w:shd w:val="clear" w:color="auto" w:fill="auto"/>
            <w:noWrap/>
            <w:vAlign w:val="bottom"/>
          </w:tcPr>
          <w:p w14:paraId="2D837BBD" w14:textId="77777777" w:rsidR="00F36142" w:rsidRPr="00EA46B4" w:rsidRDefault="00F36142" w:rsidP="00F36142">
            <w:pPr>
              <w:jc w:val="center"/>
              <w:rPr>
                <w:rFonts w:eastAsia="Times New Roman" w:cstheme="minorHAnsi"/>
                <w:color w:val="000000"/>
                <w:kern w:val="0"/>
                <w:sz w:val="24"/>
                <w:szCs w:val="24"/>
              </w:rPr>
            </w:pPr>
          </w:p>
        </w:tc>
        <w:tc>
          <w:tcPr>
            <w:tcW w:w="815" w:type="pct"/>
            <w:shd w:val="clear" w:color="auto" w:fill="auto"/>
            <w:noWrap/>
            <w:vAlign w:val="bottom"/>
          </w:tcPr>
          <w:p w14:paraId="282ECE50" w14:textId="77777777" w:rsidR="00F36142" w:rsidRPr="00EA46B4" w:rsidRDefault="00F36142" w:rsidP="00F36142">
            <w:pPr>
              <w:jc w:val="center"/>
              <w:rPr>
                <w:rFonts w:eastAsia="Times New Roman" w:cstheme="minorHAnsi"/>
                <w:color w:val="000000"/>
                <w:kern w:val="0"/>
                <w:sz w:val="24"/>
                <w:szCs w:val="24"/>
              </w:rPr>
            </w:pPr>
          </w:p>
        </w:tc>
        <w:tc>
          <w:tcPr>
            <w:tcW w:w="468" w:type="pct"/>
            <w:shd w:val="clear" w:color="auto" w:fill="auto"/>
            <w:noWrap/>
            <w:vAlign w:val="bottom"/>
          </w:tcPr>
          <w:p w14:paraId="26ADA5EF" w14:textId="14AD0D65" w:rsidR="00F36142" w:rsidRPr="00EA46B4" w:rsidRDefault="00A52F29" w:rsidP="00F36142">
            <w:pPr>
              <w:jc w:val="center"/>
              <w:rPr>
                <w:rFonts w:eastAsia="Times New Roman" w:cstheme="minorHAnsi"/>
                <w:color w:val="000000"/>
                <w:kern w:val="0"/>
                <w:sz w:val="24"/>
                <w:szCs w:val="24"/>
              </w:rPr>
            </w:pPr>
            <w:r w:rsidRPr="00EA46B4">
              <w:rPr>
                <w:rFonts w:eastAsia="Times New Roman" w:cstheme="minorHAnsi"/>
                <w:color w:val="000000"/>
                <w:kern w:val="0"/>
                <w:sz w:val="24"/>
                <w:szCs w:val="24"/>
              </w:rPr>
              <w:t>0.120</w:t>
            </w:r>
          </w:p>
        </w:tc>
      </w:tr>
      <w:tr w:rsidR="00F36142" w:rsidRPr="00766737" w14:paraId="40BDCC71" w14:textId="77777777" w:rsidTr="00F36142">
        <w:trPr>
          <w:trHeight w:val="300"/>
        </w:trPr>
        <w:tc>
          <w:tcPr>
            <w:tcW w:w="2962" w:type="pct"/>
            <w:shd w:val="clear" w:color="auto" w:fill="auto"/>
            <w:noWrap/>
            <w:vAlign w:val="bottom"/>
          </w:tcPr>
          <w:p w14:paraId="609C6169" w14:textId="5398EA9A" w:rsidR="00F36142" w:rsidRPr="00766737" w:rsidRDefault="00F36142" w:rsidP="00F36142">
            <w:pPr>
              <w:rPr>
                <w:rFonts w:eastAsia="Times New Roman" w:cstheme="minorHAnsi"/>
                <w:b/>
                <w:bCs/>
                <w:color w:val="000000"/>
                <w:kern w:val="0"/>
                <w:sz w:val="24"/>
                <w:szCs w:val="24"/>
              </w:rPr>
            </w:pPr>
            <w:r>
              <w:rPr>
                <w:rFonts w:eastAsia="Times New Roman" w:cstheme="minorHAnsi"/>
                <w:color w:val="000000"/>
                <w:kern w:val="0"/>
                <w:sz w:val="24"/>
                <w:szCs w:val="24"/>
              </w:rPr>
              <w:t xml:space="preserve">   </w:t>
            </w:r>
            <w:r w:rsidRPr="00575E8B">
              <w:rPr>
                <w:rFonts w:eastAsia="Times New Roman" w:cstheme="minorHAnsi"/>
                <w:color w:val="000000"/>
                <w:kern w:val="0"/>
                <w:sz w:val="24"/>
                <w:szCs w:val="24"/>
              </w:rPr>
              <w:t>Lower Median (1-50)</w:t>
            </w:r>
          </w:p>
        </w:tc>
        <w:tc>
          <w:tcPr>
            <w:tcW w:w="755" w:type="pct"/>
            <w:shd w:val="clear" w:color="auto" w:fill="auto"/>
            <w:noWrap/>
            <w:vAlign w:val="bottom"/>
          </w:tcPr>
          <w:p w14:paraId="6A51F141" w14:textId="32BD42D0" w:rsidR="00F36142" w:rsidRPr="00EA46B4" w:rsidRDefault="00A52F29" w:rsidP="00F36142">
            <w:pPr>
              <w:jc w:val="center"/>
              <w:rPr>
                <w:rFonts w:eastAsia="Times New Roman" w:cstheme="minorHAnsi"/>
                <w:color w:val="000000"/>
                <w:kern w:val="0"/>
                <w:sz w:val="24"/>
                <w:szCs w:val="24"/>
              </w:rPr>
            </w:pPr>
            <w:r w:rsidRPr="00EA46B4">
              <w:rPr>
                <w:rFonts w:eastAsia="Times New Roman" w:cstheme="minorHAnsi"/>
                <w:color w:val="000000"/>
                <w:kern w:val="0"/>
                <w:sz w:val="24"/>
                <w:szCs w:val="24"/>
              </w:rPr>
              <w:t>44.4</w:t>
            </w:r>
          </w:p>
        </w:tc>
        <w:tc>
          <w:tcPr>
            <w:tcW w:w="815" w:type="pct"/>
            <w:shd w:val="clear" w:color="auto" w:fill="auto"/>
            <w:noWrap/>
            <w:vAlign w:val="bottom"/>
          </w:tcPr>
          <w:p w14:paraId="64A12AF8" w14:textId="3B67C740" w:rsidR="00F36142" w:rsidRPr="00EA46B4" w:rsidRDefault="00A52F29" w:rsidP="00F36142">
            <w:pPr>
              <w:jc w:val="center"/>
              <w:rPr>
                <w:rFonts w:eastAsia="Times New Roman" w:cstheme="minorHAnsi"/>
                <w:color w:val="000000"/>
                <w:kern w:val="0"/>
                <w:sz w:val="24"/>
                <w:szCs w:val="24"/>
              </w:rPr>
            </w:pPr>
            <w:r w:rsidRPr="00EA46B4">
              <w:rPr>
                <w:rFonts w:eastAsia="Times New Roman" w:cstheme="minorHAnsi"/>
                <w:color w:val="000000"/>
                <w:kern w:val="0"/>
                <w:sz w:val="24"/>
                <w:szCs w:val="24"/>
              </w:rPr>
              <w:t>47.3</w:t>
            </w:r>
          </w:p>
        </w:tc>
        <w:tc>
          <w:tcPr>
            <w:tcW w:w="468" w:type="pct"/>
            <w:shd w:val="clear" w:color="auto" w:fill="auto"/>
            <w:noWrap/>
            <w:vAlign w:val="bottom"/>
          </w:tcPr>
          <w:p w14:paraId="15FA5C90" w14:textId="783395F3" w:rsidR="00F36142" w:rsidRPr="00EA46B4" w:rsidRDefault="00F36142" w:rsidP="00F36142">
            <w:pPr>
              <w:jc w:val="center"/>
              <w:rPr>
                <w:rFonts w:eastAsia="Times New Roman" w:cstheme="minorHAnsi"/>
                <w:color w:val="000000"/>
                <w:kern w:val="0"/>
                <w:sz w:val="24"/>
                <w:szCs w:val="24"/>
              </w:rPr>
            </w:pPr>
          </w:p>
        </w:tc>
      </w:tr>
      <w:tr w:rsidR="00F36142" w:rsidRPr="00766737" w14:paraId="360ED6BF" w14:textId="77777777" w:rsidTr="00F36142">
        <w:trPr>
          <w:trHeight w:val="300"/>
        </w:trPr>
        <w:tc>
          <w:tcPr>
            <w:tcW w:w="2962" w:type="pct"/>
            <w:shd w:val="clear" w:color="auto" w:fill="auto"/>
            <w:noWrap/>
            <w:vAlign w:val="bottom"/>
          </w:tcPr>
          <w:p w14:paraId="4E410779" w14:textId="655B922D" w:rsidR="00F36142" w:rsidRPr="00766737" w:rsidRDefault="00F36142" w:rsidP="00F36142">
            <w:pPr>
              <w:rPr>
                <w:rFonts w:eastAsia="Times New Roman" w:cstheme="minorHAnsi"/>
                <w:b/>
                <w:bCs/>
                <w:color w:val="000000"/>
                <w:kern w:val="0"/>
                <w:sz w:val="24"/>
                <w:szCs w:val="24"/>
              </w:rPr>
            </w:pPr>
            <w:r>
              <w:rPr>
                <w:rFonts w:eastAsia="Times New Roman" w:cstheme="minorHAnsi"/>
                <w:color w:val="000000"/>
                <w:kern w:val="0"/>
                <w:sz w:val="24"/>
                <w:szCs w:val="24"/>
              </w:rPr>
              <w:t xml:space="preserve">   </w:t>
            </w:r>
            <w:r w:rsidRPr="00575E8B">
              <w:rPr>
                <w:rFonts w:eastAsia="Times New Roman" w:cstheme="minorHAnsi"/>
                <w:color w:val="000000"/>
                <w:kern w:val="0"/>
                <w:sz w:val="24"/>
                <w:szCs w:val="24"/>
              </w:rPr>
              <w:t>Upper Median (51-100)</w:t>
            </w:r>
          </w:p>
        </w:tc>
        <w:tc>
          <w:tcPr>
            <w:tcW w:w="755" w:type="pct"/>
            <w:shd w:val="clear" w:color="auto" w:fill="auto"/>
            <w:noWrap/>
            <w:vAlign w:val="bottom"/>
          </w:tcPr>
          <w:p w14:paraId="2FC89602" w14:textId="00ECD866" w:rsidR="00F36142" w:rsidRPr="00EA46B4" w:rsidRDefault="00EA46B4" w:rsidP="00F36142">
            <w:pPr>
              <w:jc w:val="center"/>
              <w:rPr>
                <w:rFonts w:eastAsia="Times New Roman" w:cstheme="minorHAnsi"/>
                <w:color w:val="000000"/>
                <w:kern w:val="0"/>
                <w:sz w:val="24"/>
                <w:szCs w:val="24"/>
              </w:rPr>
            </w:pPr>
            <w:r>
              <w:rPr>
                <w:rFonts w:eastAsia="Times New Roman" w:cstheme="minorHAnsi"/>
                <w:color w:val="000000"/>
                <w:kern w:val="0"/>
                <w:sz w:val="24"/>
                <w:szCs w:val="24"/>
              </w:rPr>
              <w:t>52.7</w:t>
            </w:r>
          </w:p>
        </w:tc>
        <w:tc>
          <w:tcPr>
            <w:tcW w:w="815" w:type="pct"/>
            <w:shd w:val="clear" w:color="auto" w:fill="auto"/>
            <w:noWrap/>
            <w:vAlign w:val="bottom"/>
          </w:tcPr>
          <w:p w14:paraId="3D2F9787" w14:textId="3FE7BDA2" w:rsidR="00F36142" w:rsidRPr="00EA46B4" w:rsidRDefault="00EA46B4" w:rsidP="00F36142">
            <w:pPr>
              <w:jc w:val="center"/>
              <w:rPr>
                <w:rFonts w:eastAsia="Times New Roman" w:cstheme="minorHAnsi"/>
                <w:color w:val="000000"/>
                <w:kern w:val="0"/>
                <w:sz w:val="24"/>
                <w:szCs w:val="24"/>
              </w:rPr>
            </w:pPr>
            <w:r>
              <w:rPr>
                <w:rFonts w:eastAsia="Times New Roman" w:cstheme="minorHAnsi"/>
                <w:color w:val="000000"/>
                <w:kern w:val="0"/>
                <w:sz w:val="24"/>
                <w:szCs w:val="24"/>
              </w:rPr>
              <w:t>58.6</w:t>
            </w:r>
          </w:p>
        </w:tc>
        <w:tc>
          <w:tcPr>
            <w:tcW w:w="468" w:type="pct"/>
            <w:shd w:val="clear" w:color="auto" w:fill="auto"/>
            <w:noWrap/>
            <w:vAlign w:val="bottom"/>
          </w:tcPr>
          <w:p w14:paraId="65D4F6D9" w14:textId="7A56A374" w:rsidR="00F36142" w:rsidRPr="00EA46B4" w:rsidRDefault="00F36142" w:rsidP="00F36142">
            <w:pPr>
              <w:jc w:val="center"/>
              <w:rPr>
                <w:rFonts w:eastAsia="Times New Roman" w:cstheme="minorHAnsi"/>
                <w:color w:val="000000"/>
                <w:kern w:val="0"/>
                <w:sz w:val="24"/>
                <w:szCs w:val="24"/>
              </w:rPr>
            </w:pPr>
          </w:p>
        </w:tc>
      </w:tr>
      <w:tr w:rsidR="00766737" w:rsidRPr="00766737" w14:paraId="006AD59C" w14:textId="77777777" w:rsidTr="009C24C5">
        <w:trPr>
          <w:trHeight w:val="300"/>
        </w:trPr>
        <w:tc>
          <w:tcPr>
            <w:tcW w:w="2962" w:type="pct"/>
            <w:shd w:val="clear" w:color="auto" w:fill="auto"/>
            <w:noWrap/>
            <w:vAlign w:val="bottom"/>
          </w:tcPr>
          <w:p w14:paraId="034A9811"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b/>
                <w:bCs/>
                <w:color w:val="000000"/>
                <w:kern w:val="0"/>
                <w:sz w:val="24"/>
                <w:szCs w:val="24"/>
              </w:rPr>
              <w:t>Characteristic at time of survey completion (weighted %)</w:t>
            </w:r>
          </w:p>
        </w:tc>
        <w:tc>
          <w:tcPr>
            <w:tcW w:w="755" w:type="pct"/>
            <w:shd w:val="clear" w:color="auto" w:fill="auto"/>
            <w:noWrap/>
            <w:vAlign w:val="center"/>
          </w:tcPr>
          <w:p w14:paraId="5FB878EC"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b/>
                <w:bCs/>
                <w:color w:val="000000"/>
                <w:kern w:val="0"/>
                <w:sz w:val="24"/>
                <w:szCs w:val="24"/>
              </w:rPr>
              <w:t xml:space="preserve">Aged &lt;65 </w:t>
            </w:r>
            <w:r w:rsidRPr="00766737">
              <w:rPr>
                <w:rFonts w:eastAsia="Times New Roman" w:cstheme="minorHAnsi"/>
                <w:b/>
                <w:bCs/>
                <w:color w:val="000000"/>
                <w:kern w:val="0"/>
                <w:sz w:val="24"/>
                <w:szCs w:val="24"/>
              </w:rPr>
              <w:br/>
              <w:t>N = 224</w:t>
            </w:r>
          </w:p>
        </w:tc>
        <w:tc>
          <w:tcPr>
            <w:tcW w:w="815" w:type="pct"/>
            <w:shd w:val="clear" w:color="auto" w:fill="auto"/>
            <w:noWrap/>
            <w:vAlign w:val="center"/>
          </w:tcPr>
          <w:p w14:paraId="4303F125"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b/>
                <w:bCs/>
                <w:color w:val="000000"/>
                <w:kern w:val="0"/>
                <w:sz w:val="24"/>
                <w:szCs w:val="24"/>
              </w:rPr>
              <w:t xml:space="preserve">Aged ≥65 </w:t>
            </w:r>
            <w:r w:rsidRPr="00766737">
              <w:rPr>
                <w:rFonts w:eastAsia="Times New Roman" w:cstheme="minorHAnsi"/>
                <w:b/>
                <w:bCs/>
                <w:color w:val="000000"/>
                <w:kern w:val="0"/>
                <w:sz w:val="24"/>
                <w:szCs w:val="24"/>
              </w:rPr>
              <w:br/>
              <w:t>N = 164</w:t>
            </w:r>
          </w:p>
        </w:tc>
        <w:tc>
          <w:tcPr>
            <w:tcW w:w="468" w:type="pct"/>
            <w:shd w:val="clear" w:color="auto" w:fill="auto"/>
            <w:noWrap/>
            <w:vAlign w:val="center"/>
          </w:tcPr>
          <w:p w14:paraId="0946E925"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b/>
                <w:bCs/>
                <w:color w:val="000000"/>
                <w:kern w:val="0"/>
                <w:sz w:val="24"/>
                <w:szCs w:val="24"/>
              </w:rPr>
              <w:t>SMD</w:t>
            </w:r>
          </w:p>
        </w:tc>
      </w:tr>
      <w:tr w:rsidR="00766737" w:rsidRPr="00766737" w14:paraId="6F5C6C74" w14:textId="77777777" w:rsidTr="009C24C5">
        <w:trPr>
          <w:trHeight w:val="300"/>
        </w:trPr>
        <w:tc>
          <w:tcPr>
            <w:tcW w:w="2962" w:type="pct"/>
            <w:shd w:val="clear" w:color="auto" w:fill="auto"/>
            <w:noWrap/>
          </w:tcPr>
          <w:p w14:paraId="1D9178BF" w14:textId="77777777" w:rsidR="00766737" w:rsidRPr="00766737" w:rsidRDefault="00766737" w:rsidP="009C24C5">
            <w:pPr>
              <w:rPr>
                <w:rFonts w:eastAsia="Times New Roman" w:cstheme="minorHAnsi"/>
                <w:color w:val="000000"/>
                <w:kern w:val="0"/>
                <w:sz w:val="24"/>
                <w:szCs w:val="24"/>
              </w:rPr>
            </w:pPr>
            <w:r w:rsidRPr="00766737">
              <w:rPr>
                <w:rFonts w:cstheme="minorHAnsi"/>
                <w:sz w:val="24"/>
                <w:szCs w:val="24"/>
              </w:rPr>
              <w:t xml:space="preserve">Employment status </w:t>
            </w:r>
          </w:p>
        </w:tc>
        <w:tc>
          <w:tcPr>
            <w:tcW w:w="755" w:type="pct"/>
            <w:shd w:val="clear" w:color="auto" w:fill="auto"/>
            <w:noWrap/>
            <w:vAlign w:val="center"/>
          </w:tcPr>
          <w:p w14:paraId="70D1FE44" w14:textId="77777777" w:rsidR="00766737" w:rsidRPr="00766737" w:rsidRDefault="00766737" w:rsidP="009C24C5">
            <w:pPr>
              <w:jc w:val="center"/>
              <w:rPr>
                <w:rFonts w:eastAsia="Times New Roman" w:cstheme="minorHAnsi"/>
                <w:color w:val="000000"/>
                <w:kern w:val="0"/>
                <w:sz w:val="24"/>
                <w:szCs w:val="24"/>
              </w:rPr>
            </w:pPr>
          </w:p>
        </w:tc>
        <w:tc>
          <w:tcPr>
            <w:tcW w:w="815" w:type="pct"/>
            <w:shd w:val="clear" w:color="auto" w:fill="auto"/>
            <w:noWrap/>
            <w:vAlign w:val="center"/>
          </w:tcPr>
          <w:p w14:paraId="43147BF7" w14:textId="77777777" w:rsidR="00766737" w:rsidRPr="00766737" w:rsidRDefault="00766737" w:rsidP="009C24C5">
            <w:pPr>
              <w:jc w:val="center"/>
              <w:rPr>
                <w:rFonts w:eastAsia="Times New Roman" w:cstheme="minorHAnsi"/>
                <w:color w:val="000000"/>
                <w:kern w:val="0"/>
                <w:sz w:val="24"/>
                <w:szCs w:val="24"/>
              </w:rPr>
            </w:pPr>
          </w:p>
        </w:tc>
        <w:tc>
          <w:tcPr>
            <w:tcW w:w="468" w:type="pct"/>
            <w:shd w:val="clear" w:color="auto" w:fill="auto"/>
            <w:noWrap/>
            <w:vAlign w:val="center"/>
          </w:tcPr>
          <w:p w14:paraId="03E47B57" w14:textId="77777777" w:rsidR="00766737" w:rsidRPr="00766737" w:rsidRDefault="00766737" w:rsidP="009C24C5">
            <w:pPr>
              <w:jc w:val="center"/>
              <w:rPr>
                <w:rFonts w:eastAsia="Times New Roman" w:cstheme="minorHAnsi"/>
                <w:color w:val="000000"/>
                <w:kern w:val="0"/>
                <w:sz w:val="24"/>
                <w:szCs w:val="24"/>
              </w:rPr>
            </w:pPr>
            <w:r w:rsidRPr="00766737">
              <w:rPr>
                <w:rFonts w:cstheme="minorHAnsi"/>
                <w:sz w:val="24"/>
                <w:szCs w:val="24"/>
              </w:rPr>
              <w:t>1.900</w:t>
            </w:r>
          </w:p>
        </w:tc>
      </w:tr>
      <w:tr w:rsidR="00766737" w:rsidRPr="00766737" w14:paraId="0DDD0F2F" w14:textId="77777777" w:rsidTr="009C24C5">
        <w:trPr>
          <w:trHeight w:val="300"/>
        </w:trPr>
        <w:tc>
          <w:tcPr>
            <w:tcW w:w="2962" w:type="pct"/>
            <w:shd w:val="clear" w:color="auto" w:fill="auto"/>
            <w:noWrap/>
          </w:tcPr>
          <w:p w14:paraId="47B992A7" w14:textId="77777777" w:rsidR="00766737" w:rsidRPr="00766737" w:rsidRDefault="00766737" w:rsidP="009C24C5">
            <w:pPr>
              <w:rPr>
                <w:rFonts w:eastAsia="Times New Roman" w:cstheme="minorHAnsi"/>
                <w:color w:val="000000"/>
                <w:kern w:val="0"/>
                <w:sz w:val="24"/>
                <w:szCs w:val="24"/>
              </w:rPr>
            </w:pPr>
            <w:r w:rsidRPr="00766737">
              <w:rPr>
                <w:rFonts w:cstheme="minorHAnsi"/>
                <w:sz w:val="24"/>
                <w:szCs w:val="24"/>
              </w:rPr>
              <w:t>    Currently working</w:t>
            </w:r>
          </w:p>
        </w:tc>
        <w:tc>
          <w:tcPr>
            <w:tcW w:w="755" w:type="pct"/>
            <w:shd w:val="clear" w:color="auto" w:fill="auto"/>
            <w:noWrap/>
            <w:vAlign w:val="center"/>
          </w:tcPr>
          <w:p w14:paraId="353BFBE4" w14:textId="77777777" w:rsidR="00766737" w:rsidRPr="00766737" w:rsidRDefault="00766737" w:rsidP="009C24C5">
            <w:pPr>
              <w:jc w:val="center"/>
              <w:rPr>
                <w:rFonts w:eastAsia="Times New Roman" w:cstheme="minorHAnsi"/>
                <w:color w:val="000000"/>
                <w:kern w:val="0"/>
                <w:sz w:val="24"/>
                <w:szCs w:val="24"/>
              </w:rPr>
            </w:pPr>
            <w:r w:rsidRPr="00766737">
              <w:rPr>
                <w:rFonts w:cstheme="minorHAnsi"/>
                <w:sz w:val="24"/>
                <w:szCs w:val="24"/>
              </w:rPr>
              <w:t>61.5</w:t>
            </w:r>
          </w:p>
        </w:tc>
        <w:tc>
          <w:tcPr>
            <w:tcW w:w="815" w:type="pct"/>
            <w:shd w:val="clear" w:color="auto" w:fill="auto"/>
            <w:noWrap/>
            <w:vAlign w:val="center"/>
          </w:tcPr>
          <w:p w14:paraId="593B30E5" w14:textId="77777777" w:rsidR="00766737" w:rsidRPr="00766737" w:rsidRDefault="00766737" w:rsidP="009C24C5">
            <w:pPr>
              <w:jc w:val="center"/>
              <w:rPr>
                <w:rFonts w:eastAsia="Times New Roman" w:cstheme="minorHAnsi"/>
                <w:color w:val="000000"/>
                <w:kern w:val="0"/>
                <w:sz w:val="24"/>
                <w:szCs w:val="24"/>
              </w:rPr>
            </w:pPr>
            <w:r w:rsidRPr="00766737">
              <w:rPr>
                <w:rFonts w:cstheme="minorHAnsi"/>
                <w:sz w:val="24"/>
                <w:szCs w:val="24"/>
              </w:rPr>
              <w:t>12.0</w:t>
            </w:r>
          </w:p>
        </w:tc>
        <w:tc>
          <w:tcPr>
            <w:tcW w:w="468" w:type="pct"/>
            <w:shd w:val="clear" w:color="auto" w:fill="auto"/>
            <w:noWrap/>
            <w:vAlign w:val="center"/>
          </w:tcPr>
          <w:p w14:paraId="4ECF9D94" w14:textId="77777777" w:rsidR="00766737" w:rsidRPr="00766737" w:rsidRDefault="00766737" w:rsidP="009C24C5">
            <w:pPr>
              <w:jc w:val="center"/>
              <w:rPr>
                <w:rFonts w:eastAsia="Times New Roman" w:cstheme="minorHAnsi"/>
                <w:color w:val="000000"/>
                <w:kern w:val="0"/>
                <w:sz w:val="24"/>
                <w:szCs w:val="24"/>
              </w:rPr>
            </w:pPr>
          </w:p>
        </w:tc>
      </w:tr>
      <w:tr w:rsidR="00766737" w:rsidRPr="00766737" w14:paraId="2C860510" w14:textId="77777777" w:rsidTr="009C24C5">
        <w:trPr>
          <w:trHeight w:val="300"/>
        </w:trPr>
        <w:tc>
          <w:tcPr>
            <w:tcW w:w="2962" w:type="pct"/>
            <w:shd w:val="clear" w:color="auto" w:fill="auto"/>
            <w:noWrap/>
          </w:tcPr>
          <w:p w14:paraId="749C3E6F" w14:textId="77777777" w:rsidR="00766737" w:rsidRPr="00766737" w:rsidRDefault="00766737" w:rsidP="009C24C5">
            <w:pPr>
              <w:rPr>
                <w:rFonts w:eastAsia="Times New Roman" w:cstheme="minorHAnsi"/>
                <w:color w:val="000000"/>
                <w:kern w:val="0"/>
                <w:sz w:val="24"/>
                <w:szCs w:val="24"/>
              </w:rPr>
            </w:pPr>
            <w:r w:rsidRPr="00766737">
              <w:rPr>
                <w:rFonts w:cstheme="minorHAnsi"/>
                <w:sz w:val="24"/>
                <w:szCs w:val="24"/>
              </w:rPr>
              <w:t>    Unemployed and looking for work</w:t>
            </w:r>
          </w:p>
        </w:tc>
        <w:tc>
          <w:tcPr>
            <w:tcW w:w="755" w:type="pct"/>
            <w:shd w:val="clear" w:color="auto" w:fill="auto"/>
            <w:noWrap/>
            <w:vAlign w:val="center"/>
          </w:tcPr>
          <w:p w14:paraId="291429A7" w14:textId="77777777" w:rsidR="00766737" w:rsidRPr="00766737" w:rsidRDefault="00766737" w:rsidP="009C24C5">
            <w:pPr>
              <w:jc w:val="center"/>
              <w:rPr>
                <w:rFonts w:eastAsia="Times New Roman" w:cstheme="minorHAnsi"/>
                <w:color w:val="000000"/>
                <w:kern w:val="0"/>
                <w:sz w:val="24"/>
                <w:szCs w:val="24"/>
              </w:rPr>
            </w:pPr>
            <w:r w:rsidRPr="00766737">
              <w:rPr>
                <w:rFonts w:cstheme="minorHAnsi"/>
                <w:sz w:val="24"/>
                <w:szCs w:val="24"/>
              </w:rPr>
              <w:t>6.6</w:t>
            </w:r>
          </w:p>
        </w:tc>
        <w:tc>
          <w:tcPr>
            <w:tcW w:w="815" w:type="pct"/>
            <w:shd w:val="clear" w:color="auto" w:fill="auto"/>
            <w:noWrap/>
            <w:vAlign w:val="center"/>
          </w:tcPr>
          <w:p w14:paraId="058EB2EE" w14:textId="77777777" w:rsidR="00766737" w:rsidRPr="00766737" w:rsidRDefault="00766737" w:rsidP="009C24C5">
            <w:pPr>
              <w:jc w:val="center"/>
              <w:rPr>
                <w:rFonts w:eastAsia="Times New Roman" w:cstheme="minorHAnsi"/>
                <w:color w:val="000000"/>
                <w:kern w:val="0"/>
                <w:sz w:val="24"/>
                <w:szCs w:val="24"/>
              </w:rPr>
            </w:pPr>
            <w:r w:rsidRPr="00766737">
              <w:rPr>
                <w:rFonts w:cstheme="minorHAnsi"/>
                <w:sz w:val="24"/>
                <w:szCs w:val="24"/>
              </w:rPr>
              <w:t>4.3</w:t>
            </w:r>
          </w:p>
        </w:tc>
        <w:tc>
          <w:tcPr>
            <w:tcW w:w="468" w:type="pct"/>
            <w:shd w:val="clear" w:color="auto" w:fill="auto"/>
            <w:noWrap/>
            <w:vAlign w:val="center"/>
          </w:tcPr>
          <w:p w14:paraId="4E72FDF8" w14:textId="77777777" w:rsidR="00766737" w:rsidRPr="00766737" w:rsidRDefault="00766737" w:rsidP="009C24C5">
            <w:pPr>
              <w:jc w:val="center"/>
              <w:rPr>
                <w:rFonts w:eastAsia="Times New Roman" w:cstheme="minorHAnsi"/>
                <w:color w:val="000000"/>
                <w:kern w:val="0"/>
                <w:sz w:val="24"/>
                <w:szCs w:val="24"/>
              </w:rPr>
            </w:pPr>
          </w:p>
        </w:tc>
      </w:tr>
      <w:tr w:rsidR="00766737" w:rsidRPr="00766737" w14:paraId="3969FA37" w14:textId="77777777" w:rsidTr="009C24C5">
        <w:trPr>
          <w:trHeight w:val="300"/>
        </w:trPr>
        <w:tc>
          <w:tcPr>
            <w:tcW w:w="2962" w:type="pct"/>
            <w:shd w:val="clear" w:color="auto" w:fill="auto"/>
            <w:noWrap/>
          </w:tcPr>
          <w:p w14:paraId="2C7CF4DB" w14:textId="77777777" w:rsidR="00766737" w:rsidRPr="00766737" w:rsidRDefault="00766737" w:rsidP="009C24C5">
            <w:pPr>
              <w:rPr>
                <w:rFonts w:eastAsia="Times New Roman" w:cstheme="minorHAnsi"/>
                <w:color w:val="000000"/>
                <w:kern w:val="0"/>
                <w:sz w:val="24"/>
                <w:szCs w:val="24"/>
              </w:rPr>
            </w:pPr>
            <w:r w:rsidRPr="00766737">
              <w:rPr>
                <w:rFonts w:cstheme="minorHAnsi"/>
                <w:sz w:val="24"/>
                <w:szCs w:val="24"/>
              </w:rPr>
              <w:t>    Disabled</w:t>
            </w:r>
          </w:p>
        </w:tc>
        <w:tc>
          <w:tcPr>
            <w:tcW w:w="755" w:type="pct"/>
            <w:shd w:val="clear" w:color="auto" w:fill="auto"/>
            <w:noWrap/>
            <w:vAlign w:val="center"/>
          </w:tcPr>
          <w:p w14:paraId="50CA3852" w14:textId="77777777" w:rsidR="00766737" w:rsidRPr="00766737" w:rsidRDefault="00766737" w:rsidP="009C24C5">
            <w:pPr>
              <w:jc w:val="center"/>
              <w:rPr>
                <w:rFonts w:eastAsia="Times New Roman" w:cstheme="minorHAnsi"/>
                <w:color w:val="000000"/>
                <w:kern w:val="0"/>
                <w:sz w:val="24"/>
                <w:szCs w:val="24"/>
              </w:rPr>
            </w:pPr>
            <w:r w:rsidRPr="00766737">
              <w:rPr>
                <w:rFonts w:cstheme="minorHAnsi"/>
                <w:sz w:val="24"/>
                <w:szCs w:val="24"/>
              </w:rPr>
              <w:t>23.9</w:t>
            </w:r>
          </w:p>
        </w:tc>
        <w:tc>
          <w:tcPr>
            <w:tcW w:w="815" w:type="pct"/>
            <w:shd w:val="clear" w:color="auto" w:fill="auto"/>
            <w:noWrap/>
            <w:vAlign w:val="center"/>
          </w:tcPr>
          <w:p w14:paraId="78DF758E" w14:textId="77777777" w:rsidR="00766737" w:rsidRPr="00766737" w:rsidRDefault="00766737" w:rsidP="009C24C5">
            <w:pPr>
              <w:jc w:val="center"/>
              <w:rPr>
                <w:rFonts w:eastAsia="Times New Roman" w:cstheme="minorHAnsi"/>
                <w:color w:val="000000"/>
                <w:kern w:val="0"/>
                <w:sz w:val="24"/>
                <w:szCs w:val="24"/>
              </w:rPr>
            </w:pPr>
            <w:r w:rsidRPr="00766737">
              <w:rPr>
                <w:rFonts w:cstheme="minorHAnsi"/>
                <w:sz w:val="24"/>
                <w:szCs w:val="24"/>
              </w:rPr>
              <w:t>8.9</w:t>
            </w:r>
          </w:p>
        </w:tc>
        <w:tc>
          <w:tcPr>
            <w:tcW w:w="468" w:type="pct"/>
            <w:shd w:val="clear" w:color="auto" w:fill="auto"/>
            <w:noWrap/>
            <w:vAlign w:val="center"/>
          </w:tcPr>
          <w:p w14:paraId="2FADCBA3" w14:textId="77777777" w:rsidR="00766737" w:rsidRPr="00766737" w:rsidRDefault="00766737" w:rsidP="009C24C5">
            <w:pPr>
              <w:jc w:val="center"/>
              <w:rPr>
                <w:rFonts w:eastAsia="Times New Roman" w:cstheme="minorHAnsi"/>
                <w:color w:val="000000"/>
                <w:kern w:val="0"/>
                <w:sz w:val="24"/>
                <w:szCs w:val="24"/>
              </w:rPr>
            </w:pPr>
          </w:p>
        </w:tc>
      </w:tr>
      <w:tr w:rsidR="00766737" w:rsidRPr="00766737" w14:paraId="5D624C7D" w14:textId="77777777" w:rsidTr="009C24C5">
        <w:trPr>
          <w:trHeight w:val="300"/>
        </w:trPr>
        <w:tc>
          <w:tcPr>
            <w:tcW w:w="2962" w:type="pct"/>
            <w:shd w:val="clear" w:color="auto" w:fill="auto"/>
            <w:noWrap/>
          </w:tcPr>
          <w:p w14:paraId="31B0ED31" w14:textId="77777777" w:rsidR="00766737" w:rsidRPr="00766737" w:rsidRDefault="00766737" w:rsidP="009C24C5">
            <w:pPr>
              <w:rPr>
                <w:rFonts w:eastAsia="Times New Roman" w:cstheme="minorHAnsi"/>
                <w:color w:val="000000"/>
                <w:kern w:val="0"/>
                <w:sz w:val="24"/>
                <w:szCs w:val="24"/>
              </w:rPr>
            </w:pPr>
            <w:r w:rsidRPr="00766737">
              <w:rPr>
                <w:rFonts w:cstheme="minorHAnsi"/>
                <w:sz w:val="24"/>
                <w:szCs w:val="24"/>
              </w:rPr>
              <w:t>    Retired/Other</w:t>
            </w:r>
          </w:p>
        </w:tc>
        <w:tc>
          <w:tcPr>
            <w:tcW w:w="755" w:type="pct"/>
            <w:shd w:val="clear" w:color="auto" w:fill="auto"/>
            <w:noWrap/>
            <w:vAlign w:val="center"/>
          </w:tcPr>
          <w:p w14:paraId="6B884924" w14:textId="77777777" w:rsidR="00766737" w:rsidRPr="00766737" w:rsidRDefault="00766737" w:rsidP="009C24C5">
            <w:pPr>
              <w:jc w:val="center"/>
              <w:rPr>
                <w:rFonts w:eastAsia="Times New Roman" w:cstheme="minorHAnsi"/>
                <w:color w:val="000000"/>
                <w:kern w:val="0"/>
                <w:sz w:val="24"/>
                <w:szCs w:val="24"/>
              </w:rPr>
            </w:pPr>
            <w:r w:rsidRPr="00766737">
              <w:rPr>
                <w:rFonts w:cstheme="minorHAnsi"/>
                <w:sz w:val="24"/>
                <w:szCs w:val="24"/>
              </w:rPr>
              <w:t>8.0</w:t>
            </w:r>
          </w:p>
        </w:tc>
        <w:tc>
          <w:tcPr>
            <w:tcW w:w="815" w:type="pct"/>
            <w:shd w:val="clear" w:color="auto" w:fill="auto"/>
            <w:noWrap/>
            <w:vAlign w:val="center"/>
          </w:tcPr>
          <w:p w14:paraId="666AC9D6" w14:textId="77777777" w:rsidR="00766737" w:rsidRPr="00766737" w:rsidRDefault="00766737" w:rsidP="009C24C5">
            <w:pPr>
              <w:jc w:val="center"/>
              <w:rPr>
                <w:rFonts w:eastAsia="Times New Roman" w:cstheme="minorHAnsi"/>
                <w:color w:val="000000"/>
                <w:kern w:val="0"/>
                <w:sz w:val="24"/>
                <w:szCs w:val="24"/>
              </w:rPr>
            </w:pPr>
            <w:r w:rsidRPr="00766737">
              <w:rPr>
                <w:rFonts w:cstheme="minorHAnsi"/>
                <w:sz w:val="24"/>
                <w:szCs w:val="24"/>
              </w:rPr>
              <w:t>74.8</w:t>
            </w:r>
          </w:p>
        </w:tc>
        <w:tc>
          <w:tcPr>
            <w:tcW w:w="468" w:type="pct"/>
            <w:shd w:val="clear" w:color="auto" w:fill="auto"/>
            <w:noWrap/>
            <w:vAlign w:val="center"/>
          </w:tcPr>
          <w:p w14:paraId="29CDF5FA" w14:textId="77777777" w:rsidR="00766737" w:rsidRPr="00766737" w:rsidRDefault="00766737" w:rsidP="009C24C5">
            <w:pPr>
              <w:jc w:val="center"/>
              <w:rPr>
                <w:rFonts w:eastAsia="Times New Roman" w:cstheme="minorHAnsi"/>
                <w:color w:val="000000"/>
                <w:kern w:val="0"/>
                <w:sz w:val="24"/>
                <w:szCs w:val="24"/>
              </w:rPr>
            </w:pPr>
          </w:p>
        </w:tc>
      </w:tr>
    </w:tbl>
    <w:p w14:paraId="1F1D3AFE" w14:textId="71DC07D0" w:rsidR="00766737" w:rsidRPr="00766737" w:rsidRDefault="00766737" w:rsidP="00766737">
      <w:pPr>
        <w:spacing w:line="240" w:lineRule="auto"/>
        <w:rPr>
          <w:rFonts w:cstheme="minorHAnsi"/>
          <w:sz w:val="24"/>
          <w:szCs w:val="24"/>
        </w:rPr>
      </w:pPr>
      <w:r w:rsidRPr="00766737">
        <w:rPr>
          <w:rFonts w:cstheme="minorHAnsi"/>
          <w:sz w:val="24"/>
          <w:szCs w:val="24"/>
        </w:rPr>
        <w:t xml:space="preserve">eTable </w:t>
      </w:r>
      <w:r w:rsidR="001D432D">
        <w:rPr>
          <w:rFonts w:cstheme="minorHAnsi"/>
          <w:sz w:val="24"/>
          <w:szCs w:val="24"/>
        </w:rPr>
        <w:t>4</w:t>
      </w:r>
      <w:r w:rsidRPr="00766737">
        <w:rPr>
          <w:rFonts w:cstheme="minorHAnsi"/>
          <w:sz w:val="24"/>
          <w:szCs w:val="24"/>
        </w:rPr>
        <w:t xml:space="preserve"> Footnote: Other baseline variables used in matching Veterans with history of COVID-19 to uninfected comparators but not reported to preserve table brevity include index month, state of residence, and indicators for nursing home residence, coronary heart disease, cancer (excluding non-metastatic skin cancers), chronic kidney disease, congestive heart failure, pulmonary-associated conditions (including asthma, COPD, interstitial lung disease, and cystic fibrosis), dementia, diabetes, hypertension, liver disease, sickle cell/thalassemia, solid organ or blood stem cell transplant, stroke/cerebrovascular disorders, substance use disorder, anxiety disorder, bipolar disorder, major depression, PTSD, and schizophrenia. Abbreviations: SMD: Standardized mean difference; BMI: Body Mass Index; CAN: Care Assessment Need; CDC: Centers for Disease Control and Prevention; VHA: Veterans Health Administration; VAMC: VA Medical Center; SD: Standard Deviation.</w:t>
      </w:r>
    </w:p>
    <w:p w14:paraId="3F6CE51C" w14:textId="77777777" w:rsidR="00766737" w:rsidRPr="00766737" w:rsidRDefault="00766737" w:rsidP="00766737">
      <w:pPr>
        <w:spacing w:line="240" w:lineRule="auto"/>
        <w:rPr>
          <w:rFonts w:cstheme="minorHAnsi"/>
          <w:sz w:val="24"/>
          <w:szCs w:val="24"/>
        </w:rPr>
      </w:pPr>
    </w:p>
    <w:p w14:paraId="4F9E3DE9" w14:textId="77777777" w:rsidR="00766737" w:rsidRPr="00766737" w:rsidRDefault="00766737" w:rsidP="00766737">
      <w:pPr>
        <w:rPr>
          <w:rFonts w:cstheme="minorHAnsi"/>
          <w:sz w:val="24"/>
          <w:szCs w:val="24"/>
        </w:rPr>
      </w:pPr>
      <w:r w:rsidRPr="00766737">
        <w:rPr>
          <w:rFonts w:cstheme="minorHAnsi"/>
          <w:sz w:val="24"/>
          <w:szCs w:val="24"/>
        </w:rPr>
        <w:br w:type="page"/>
      </w:r>
    </w:p>
    <w:p w14:paraId="04B9EC37" w14:textId="192B0774" w:rsidR="00766737" w:rsidRPr="00766737" w:rsidRDefault="00766737" w:rsidP="00925499">
      <w:pPr>
        <w:pStyle w:val="Heading1"/>
      </w:pPr>
      <w:bookmarkStart w:id="4" w:name="_Toc170292217"/>
      <w:r w:rsidRPr="00766737">
        <w:t xml:space="preserve">eTable </w:t>
      </w:r>
      <w:r w:rsidR="001D432D">
        <w:t>5</w:t>
      </w:r>
      <w:r w:rsidRPr="00766737">
        <w:t>. Weighted Sample Characteristics, by Nosos Risk-Adjustment Score Group</w:t>
      </w:r>
      <w:bookmarkEnd w:id="4"/>
      <w:r w:rsidRPr="00766737">
        <w:t xml:space="preserve"> </w:t>
      </w:r>
    </w:p>
    <w:tbl>
      <w:tblPr>
        <w:tblStyle w:val="TableGrid"/>
        <w:tblW w:w="5147" w:type="pct"/>
        <w:tblLook w:val="04A0" w:firstRow="1" w:lastRow="0" w:firstColumn="1" w:lastColumn="0" w:noHBand="0" w:noVBand="1"/>
      </w:tblPr>
      <w:tblGrid>
        <w:gridCol w:w="5971"/>
        <w:gridCol w:w="2115"/>
        <w:gridCol w:w="2057"/>
        <w:gridCol w:w="964"/>
      </w:tblGrid>
      <w:tr w:rsidR="00766737" w:rsidRPr="00766737" w14:paraId="3B6F70E3" w14:textId="77777777" w:rsidTr="009C24C5">
        <w:trPr>
          <w:trHeight w:val="300"/>
          <w:tblHeader/>
        </w:trPr>
        <w:tc>
          <w:tcPr>
            <w:tcW w:w="2688" w:type="pct"/>
            <w:shd w:val="clear" w:color="auto" w:fill="auto"/>
            <w:noWrap/>
            <w:vAlign w:val="bottom"/>
            <w:hideMark/>
          </w:tcPr>
          <w:p w14:paraId="08902DE2" w14:textId="77777777" w:rsidR="002719EA" w:rsidRDefault="002719EA" w:rsidP="009C24C5">
            <w:pPr>
              <w:rPr>
                <w:rFonts w:eastAsia="Times New Roman" w:cstheme="minorHAnsi"/>
                <w:b/>
                <w:bCs/>
                <w:color w:val="000000"/>
                <w:kern w:val="0"/>
                <w:sz w:val="24"/>
                <w:szCs w:val="24"/>
              </w:rPr>
            </w:pPr>
          </w:p>
          <w:p w14:paraId="23F9EAAE" w14:textId="77777777" w:rsidR="002719EA" w:rsidRDefault="002719EA" w:rsidP="009C24C5">
            <w:pPr>
              <w:rPr>
                <w:rFonts w:eastAsia="Times New Roman" w:cstheme="minorHAnsi"/>
                <w:b/>
                <w:bCs/>
                <w:color w:val="000000"/>
                <w:kern w:val="0"/>
                <w:sz w:val="24"/>
                <w:szCs w:val="24"/>
              </w:rPr>
            </w:pPr>
          </w:p>
          <w:p w14:paraId="6BA7A1EA" w14:textId="1E3CF7C4" w:rsidR="002719EA" w:rsidRPr="00766737" w:rsidRDefault="00766737" w:rsidP="009C24C5">
            <w:pPr>
              <w:rPr>
                <w:rFonts w:eastAsia="Times New Roman" w:cstheme="minorHAnsi"/>
                <w:b/>
                <w:bCs/>
                <w:color w:val="000000"/>
                <w:kern w:val="0"/>
                <w:sz w:val="24"/>
                <w:szCs w:val="24"/>
              </w:rPr>
            </w:pPr>
            <w:r w:rsidRPr="00766737">
              <w:rPr>
                <w:rFonts w:eastAsia="Times New Roman" w:cstheme="minorHAnsi"/>
                <w:b/>
                <w:bCs/>
                <w:color w:val="000000"/>
                <w:kern w:val="0"/>
                <w:sz w:val="24"/>
                <w:szCs w:val="24"/>
              </w:rPr>
              <w:t>Baseline characteristic (weighted %)</w:t>
            </w:r>
          </w:p>
        </w:tc>
        <w:tc>
          <w:tcPr>
            <w:tcW w:w="952" w:type="pct"/>
            <w:shd w:val="clear" w:color="auto" w:fill="auto"/>
            <w:noWrap/>
            <w:vAlign w:val="bottom"/>
            <w:hideMark/>
          </w:tcPr>
          <w:p w14:paraId="18FB8718" w14:textId="77777777" w:rsidR="00766737" w:rsidRPr="00766737" w:rsidRDefault="00766737" w:rsidP="009C24C5">
            <w:pPr>
              <w:jc w:val="center"/>
              <w:rPr>
                <w:rFonts w:eastAsia="Times New Roman" w:cstheme="minorHAnsi"/>
                <w:b/>
                <w:bCs/>
                <w:color w:val="000000"/>
                <w:kern w:val="0"/>
                <w:sz w:val="24"/>
                <w:szCs w:val="24"/>
              </w:rPr>
            </w:pPr>
            <w:r w:rsidRPr="00766737">
              <w:rPr>
                <w:rFonts w:eastAsia="Times New Roman" w:cstheme="minorHAnsi"/>
                <w:b/>
                <w:bCs/>
                <w:color w:val="000000"/>
                <w:kern w:val="0"/>
                <w:sz w:val="24"/>
                <w:szCs w:val="24"/>
              </w:rPr>
              <w:t xml:space="preserve">Nosos score ≤ 1 </w:t>
            </w:r>
          </w:p>
          <w:p w14:paraId="047A6B94" w14:textId="77777777" w:rsidR="00766737" w:rsidRPr="00766737" w:rsidRDefault="00766737" w:rsidP="009C24C5">
            <w:pPr>
              <w:jc w:val="center"/>
              <w:rPr>
                <w:rFonts w:eastAsia="Times New Roman" w:cstheme="minorHAnsi"/>
                <w:b/>
                <w:bCs/>
                <w:color w:val="000000"/>
                <w:kern w:val="0"/>
                <w:sz w:val="24"/>
                <w:szCs w:val="24"/>
              </w:rPr>
            </w:pPr>
            <w:r w:rsidRPr="00766737">
              <w:rPr>
                <w:rFonts w:eastAsia="Times New Roman" w:cstheme="minorHAnsi"/>
                <w:b/>
                <w:bCs/>
                <w:color w:val="000000"/>
                <w:kern w:val="0"/>
                <w:sz w:val="24"/>
                <w:szCs w:val="24"/>
              </w:rPr>
              <w:t>N = 204</w:t>
            </w:r>
          </w:p>
        </w:tc>
        <w:tc>
          <w:tcPr>
            <w:tcW w:w="926" w:type="pct"/>
            <w:shd w:val="clear" w:color="auto" w:fill="auto"/>
            <w:noWrap/>
            <w:vAlign w:val="bottom"/>
            <w:hideMark/>
          </w:tcPr>
          <w:p w14:paraId="677DC7A8" w14:textId="77777777" w:rsidR="00766737" w:rsidRPr="00766737" w:rsidRDefault="00766737" w:rsidP="009C24C5">
            <w:pPr>
              <w:jc w:val="center"/>
              <w:rPr>
                <w:rFonts w:eastAsia="Times New Roman" w:cstheme="minorHAnsi"/>
                <w:b/>
                <w:bCs/>
                <w:color w:val="000000"/>
                <w:kern w:val="0"/>
                <w:sz w:val="24"/>
                <w:szCs w:val="24"/>
              </w:rPr>
            </w:pPr>
            <w:r w:rsidRPr="00766737">
              <w:rPr>
                <w:rFonts w:eastAsia="Times New Roman" w:cstheme="minorHAnsi"/>
                <w:b/>
                <w:bCs/>
                <w:color w:val="000000"/>
                <w:kern w:val="0"/>
                <w:sz w:val="24"/>
                <w:szCs w:val="24"/>
              </w:rPr>
              <w:t xml:space="preserve">Nosos score &gt;1 </w:t>
            </w:r>
          </w:p>
          <w:p w14:paraId="5F616F64" w14:textId="1CEDED5A" w:rsidR="002719EA" w:rsidRPr="00766737" w:rsidRDefault="00766737" w:rsidP="002719EA">
            <w:pPr>
              <w:jc w:val="center"/>
              <w:rPr>
                <w:rFonts w:eastAsia="Times New Roman" w:cstheme="minorHAnsi"/>
                <w:b/>
                <w:bCs/>
                <w:color w:val="000000"/>
                <w:kern w:val="0"/>
                <w:sz w:val="24"/>
                <w:szCs w:val="24"/>
              </w:rPr>
            </w:pPr>
            <w:r w:rsidRPr="00766737">
              <w:rPr>
                <w:rFonts w:eastAsia="Times New Roman" w:cstheme="minorHAnsi"/>
                <w:b/>
                <w:bCs/>
                <w:color w:val="000000"/>
                <w:kern w:val="0"/>
                <w:sz w:val="24"/>
                <w:szCs w:val="24"/>
              </w:rPr>
              <w:t>N = 174</w:t>
            </w:r>
          </w:p>
        </w:tc>
        <w:tc>
          <w:tcPr>
            <w:tcW w:w="434" w:type="pct"/>
            <w:shd w:val="clear" w:color="auto" w:fill="auto"/>
            <w:noWrap/>
            <w:vAlign w:val="bottom"/>
            <w:hideMark/>
          </w:tcPr>
          <w:p w14:paraId="37FB36BB" w14:textId="434C8A90" w:rsidR="002719EA" w:rsidRPr="00766737" w:rsidRDefault="00766737" w:rsidP="002719EA">
            <w:pPr>
              <w:jc w:val="center"/>
              <w:rPr>
                <w:rFonts w:eastAsia="Times New Roman" w:cstheme="minorHAnsi"/>
                <w:b/>
                <w:bCs/>
                <w:color w:val="000000"/>
                <w:kern w:val="0"/>
                <w:sz w:val="24"/>
                <w:szCs w:val="24"/>
              </w:rPr>
            </w:pPr>
            <w:r w:rsidRPr="00766737">
              <w:rPr>
                <w:rFonts w:eastAsia="Times New Roman" w:cstheme="minorHAnsi"/>
                <w:b/>
                <w:bCs/>
                <w:color w:val="000000"/>
                <w:kern w:val="0"/>
                <w:sz w:val="24"/>
                <w:szCs w:val="24"/>
              </w:rPr>
              <w:t>SMD</w:t>
            </w:r>
          </w:p>
        </w:tc>
      </w:tr>
      <w:tr w:rsidR="00766737" w:rsidRPr="00766737" w14:paraId="6DA45623" w14:textId="77777777" w:rsidTr="009C24C5">
        <w:trPr>
          <w:trHeight w:val="300"/>
        </w:trPr>
        <w:tc>
          <w:tcPr>
            <w:tcW w:w="5000" w:type="pct"/>
            <w:gridSpan w:val="4"/>
            <w:shd w:val="clear" w:color="auto" w:fill="auto"/>
            <w:noWrap/>
            <w:vAlign w:val="center"/>
          </w:tcPr>
          <w:p w14:paraId="3D4A7CD9" w14:textId="77777777" w:rsidR="00766737" w:rsidRPr="00766737" w:rsidRDefault="00766737" w:rsidP="009C24C5">
            <w:pPr>
              <w:jc w:val="center"/>
              <w:rPr>
                <w:rFonts w:eastAsia="Times New Roman" w:cstheme="minorHAnsi"/>
                <w:b/>
                <w:bCs/>
                <w:color w:val="000000"/>
                <w:kern w:val="0"/>
                <w:sz w:val="24"/>
                <w:szCs w:val="24"/>
              </w:rPr>
            </w:pPr>
            <w:r w:rsidRPr="00766737">
              <w:rPr>
                <w:rFonts w:eastAsia="Times New Roman" w:cstheme="minorHAnsi"/>
                <w:b/>
                <w:bCs/>
                <w:color w:val="000000"/>
                <w:kern w:val="0"/>
                <w:sz w:val="24"/>
                <w:szCs w:val="24"/>
              </w:rPr>
              <w:t>Used in matching Veterans with history of COVID-19 to uninfected comparators</w:t>
            </w:r>
          </w:p>
        </w:tc>
      </w:tr>
      <w:tr w:rsidR="00766737" w:rsidRPr="00766737" w14:paraId="4C5D69E0" w14:textId="77777777" w:rsidTr="009C24C5">
        <w:trPr>
          <w:trHeight w:val="300"/>
        </w:trPr>
        <w:tc>
          <w:tcPr>
            <w:tcW w:w="2688" w:type="pct"/>
            <w:shd w:val="clear" w:color="auto" w:fill="auto"/>
            <w:noWrap/>
            <w:vAlign w:val="bottom"/>
            <w:hideMark/>
          </w:tcPr>
          <w:p w14:paraId="54897D97"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COVID-19</w:t>
            </w:r>
          </w:p>
        </w:tc>
        <w:tc>
          <w:tcPr>
            <w:tcW w:w="952" w:type="pct"/>
            <w:shd w:val="clear" w:color="auto" w:fill="auto"/>
            <w:noWrap/>
            <w:vAlign w:val="center"/>
            <w:hideMark/>
          </w:tcPr>
          <w:p w14:paraId="39A3F3E1"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50.5</w:t>
            </w:r>
          </w:p>
        </w:tc>
        <w:tc>
          <w:tcPr>
            <w:tcW w:w="926" w:type="pct"/>
            <w:shd w:val="clear" w:color="auto" w:fill="auto"/>
            <w:noWrap/>
            <w:vAlign w:val="center"/>
            <w:hideMark/>
          </w:tcPr>
          <w:p w14:paraId="61CFD966"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49.7</w:t>
            </w:r>
          </w:p>
        </w:tc>
        <w:tc>
          <w:tcPr>
            <w:tcW w:w="434" w:type="pct"/>
            <w:shd w:val="clear" w:color="auto" w:fill="auto"/>
            <w:noWrap/>
            <w:vAlign w:val="center"/>
            <w:hideMark/>
          </w:tcPr>
          <w:p w14:paraId="7DD41603"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0.017</w:t>
            </w:r>
          </w:p>
        </w:tc>
      </w:tr>
      <w:tr w:rsidR="00766737" w:rsidRPr="00766737" w14:paraId="3B7F0BB4" w14:textId="77777777" w:rsidTr="009C24C5">
        <w:trPr>
          <w:trHeight w:val="300"/>
        </w:trPr>
        <w:tc>
          <w:tcPr>
            <w:tcW w:w="2688" w:type="pct"/>
            <w:shd w:val="clear" w:color="auto" w:fill="auto"/>
            <w:noWrap/>
            <w:vAlign w:val="bottom"/>
            <w:hideMark/>
          </w:tcPr>
          <w:p w14:paraId="36B388B9"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Sex</w:t>
            </w:r>
          </w:p>
        </w:tc>
        <w:tc>
          <w:tcPr>
            <w:tcW w:w="952" w:type="pct"/>
            <w:shd w:val="clear" w:color="auto" w:fill="auto"/>
            <w:noWrap/>
            <w:vAlign w:val="center"/>
            <w:hideMark/>
          </w:tcPr>
          <w:p w14:paraId="2090EC96" w14:textId="77777777" w:rsidR="00766737" w:rsidRPr="00766737" w:rsidRDefault="00766737" w:rsidP="009C24C5">
            <w:pPr>
              <w:jc w:val="center"/>
              <w:rPr>
                <w:rFonts w:eastAsia="Times New Roman" w:cstheme="minorHAnsi"/>
                <w:color w:val="000000"/>
                <w:kern w:val="0"/>
                <w:sz w:val="24"/>
                <w:szCs w:val="24"/>
              </w:rPr>
            </w:pPr>
          </w:p>
        </w:tc>
        <w:tc>
          <w:tcPr>
            <w:tcW w:w="926" w:type="pct"/>
            <w:shd w:val="clear" w:color="auto" w:fill="auto"/>
            <w:noWrap/>
            <w:vAlign w:val="center"/>
            <w:hideMark/>
          </w:tcPr>
          <w:p w14:paraId="72D105FD" w14:textId="77777777" w:rsidR="00766737" w:rsidRPr="00766737" w:rsidRDefault="00766737" w:rsidP="009C24C5">
            <w:pPr>
              <w:jc w:val="center"/>
              <w:rPr>
                <w:rFonts w:eastAsia="Times New Roman" w:cstheme="minorHAnsi"/>
                <w:kern w:val="0"/>
                <w:sz w:val="24"/>
                <w:szCs w:val="24"/>
              </w:rPr>
            </w:pPr>
          </w:p>
        </w:tc>
        <w:tc>
          <w:tcPr>
            <w:tcW w:w="434" w:type="pct"/>
            <w:shd w:val="clear" w:color="auto" w:fill="auto"/>
            <w:noWrap/>
            <w:vAlign w:val="center"/>
            <w:hideMark/>
          </w:tcPr>
          <w:p w14:paraId="57DFB066" w14:textId="77777777" w:rsidR="00766737" w:rsidRPr="00766737" w:rsidRDefault="00766737" w:rsidP="009C24C5">
            <w:pPr>
              <w:jc w:val="center"/>
              <w:rPr>
                <w:rFonts w:eastAsia="Times New Roman" w:cstheme="minorHAnsi"/>
                <w:kern w:val="0"/>
                <w:sz w:val="24"/>
                <w:szCs w:val="24"/>
              </w:rPr>
            </w:pPr>
          </w:p>
        </w:tc>
      </w:tr>
      <w:tr w:rsidR="00766737" w:rsidRPr="00766737" w14:paraId="1A2D87FE" w14:textId="77777777" w:rsidTr="009C24C5">
        <w:trPr>
          <w:trHeight w:val="300"/>
        </w:trPr>
        <w:tc>
          <w:tcPr>
            <w:tcW w:w="2688" w:type="pct"/>
            <w:shd w:val="clear" w:color="auto" w:fill="auto"/>
            <w:noWrap/>
            <w:vAlign w:val="bottom"/>
            <w:hideMark/>
          </w:tcPr>
          <w:p w14:paraId="13F0B948"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    Female</w:t>
            </w:r>
          </w:p>
        </w:tc>
        <w:tc>
          <w:tcPr>
            <w:tcW w:w="952" w:type="pct"/>
            <w:shd w:val="clear" w:color="auto" w:fill="auto"/>
            <w:noWrap/>
            <w:vAlign w:val="center"/>
            <w:hideMark/>
          </w:tcPr>
          <w:p w14:paraId="1500BE2D"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8.4</w:t>
            </w:r>
          </w:p>
        </w:tc>
        <w:tc>
          <w:tcPr>
            <w:tcW w:w="926" w:type="pct"/>
            <w:shd w:val="clear" w:color="auto" w:fill="auto"/>
            <w:noWrap/>
            <w:vAlign w:val="center"/>
            <w:hideMark/>
          </w:tcPr>
          <w:p w14:paraId="588C6E9B"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10.0</w:t>
            </w:r>
          </w:p>
        </w:tc>
        <w:tc>
          <w:tcPr>
            <w:tcW w:w="434" w:type="pct"/>
            <w:shd w:val="clear" w:color="auto" w:fill="auto"/>
            <w:noWrap/>
            <w:vAlign w:val="center"/>
            <w:hideMark/>
          </w:tcPr>
          <w:p w14:paraId="1E7C1B3C" w14:textId="77777777" w:rsidR="00766737" w:rsidRPr="00766737" w:rsidRDefault="00766737" w:rsidP="009C24C5">
            <w:pPr>
              <w:jc w:val="center"/>
              <w:rPr>
                <w:rFonts w:eastAsia="Times New Roman" w:cstheme="minorHAnsi"/>
                <w:color w:val="000000"/>
                <w:kern w:val="0"/>
                <w:sz w:val="24"/>
                <w:szCs w:val="24"/>
              </w:rPr>
            </w:pPr>
          </w:p>
        </w:tc>
      </w:tr>
      <w:tr w:rsidR="00766737" w:rsidRPr="00766737" w14:paraId="1A6AE90C" w14:textId="77777777" w:rsidTr="009C24C5">
        <w:trPr>
          <w:trHeight w:val="300"/>
        </w:trPr>
        <w:tc>
          <w:tcPr>
            <w:tcW w:w="2688" w:type="pct"/>
            <w:shd w:val="clear" w:color="auto" w:fill="auto"/>
            <w:noWrap/>
            <w:vAlign w:val="bottom"/>
            <w:hideMark/>
          </w:tcPr>
          <w:p w14:paraId="5FC6E1C8"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    Male</w:t>
            </w:r>
          </w:p>
        </w:tc>
        <w:tc>
          <w:tcPr>
            <w:tcW w:w="952" w:type="pct"/>
            <w:shd w:val="clear" w:color="auto" w:fill="auto"/>
            <w:noWrap/>
            <w:vAlign w:val="center"/>
            <w:hideMark/>
          </w:tcPr>
          <w:p w14:paraId="6BD08C92"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91.5</w:t>
            </w:r>
          </w:p>
        </w:tc>
        <w:tc>
          <w:tcPr>
            <w:tcW w:w="926" w:type="pct"/>
            <w:shd w:val="clear" w:color="auto" w:fill="auto"/>
            <w:noWrap/>
            <w:vAlign w:val="center"/>
            <w:hideMark/>
          </w:tcPr>
          <w:p w14:paraId="3AADB1DA"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90.0</w:t>
            </w:r>
          </w:p>
        </w:tc>
        <w:tc>
          <w:tcPr>
            <w:tcW w:w="434" w:type="pct"/>
            <w:shd w:val="clear" w:color="auto" w:fill="auto"/>
            <w:noWrap/>
            <w:vAlign w:val="center"/>
            <w:hideMark/>
          </w:tcPr>
          <w:p w14:paraId="348CD8EE" w14:textId="77777777" w:rsidR="00766737" w:rsidRPr="00766737" w:rsidRDefault="00766737" w:rsidP="009C24C5">
            <w:pPr>
              <w:jc w:val="center"/>
              <w:rPr>
                <w:rFonts w:eastAsia="Times New Roman" w:cstheme="minorHAnsi"/>
                <w:color w:val="000000"/>
                <w:kern w:val="0"/>
                <w:sz w:val="24"/>
                <w:szCs w:val="24"/>
              </w:rPr>
            </w:pPr>
          </w:p>
        </w:tc>
      </w:tr>
      <w:tr w:rsidR="00766737" w:rsidRPr="00766737" w14:paraId="3E5CE956" w14:textId="77777777" w:rsidTr="009C24C5">
        <w:trPr>
          <w:trHeight w:val="300"/>
        </w:trPr>
        <w:tc>
          <w:tcPr>
            <w:tcW w:w="2688" w:type="pct"/>
            <w:shd w:val="clear" w:color="auto" w:fill="auto"/>
            <w:noWrap/>
            <w:vAlign w:val="bottom"/>
            <w:hideMark/>
          </w:tcPr>
          <w:p w14:paraId="127B28E2"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    Unknown</w:t>
            </w:r>
          </w:p>
        </w:tc>
        <w:tc>
          <w:tcPr>
            <w:tcW w:w="952" w:type="pct"/>
            <w:shd w:val="clear" w:color="auto" w:fill="auto"/>
            <w:noWrap/>
            <w:vAlign w:val="center"/>
            <w:hideMark/>
          </w:tcPr>
          <w:p w14:paraId="19DC306F"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0.1</w:t>
            </w:r>
          </w:p>
        </w:tc>
        <w:tc>
          <w:tcPr>
            <w:tcW w:w="926" w:type="pct"/>
            <w:shd w:val="clear" w:color="auto" w:fill="auto"/>
            <w:noWrap/>
            <w:vAlign w:val="center"/>
            <w:hideMark/>
          </w:tcPr>
          <w:p w14:paraId="2F3ACCFF"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0.0</w:t>
            </w:r>
          </w:p>
        </w:tc>
        <w:tc>
          <w:tcPr>
            <w:tcW w:w="434" w:type="pct"/>
            <w:shd w:val="clear" w:color="auto" w:fill="auto"/>
            <w:noWrap/>
            <w:vAlign w:val="center"/>
            <w:hideMark/>
          </w:tcPr>
          <w:p w14:paraId="7DD70EBA" w14:textId="77777777" w:rsidR="00766737" w:rsidRPr="00766737" w:rsidRDefault="00766737" w:rsidP="009C24C5">
            <w:pPr>
              <w:jc w:val="center"/>
              <w:rPr>
                <w:rFonts w:eastAsia="Times New Roman" w:cstheme="minorHAnsi"/>
                <w:color w:val="000000"/>
                <w:kern w:val="0"/>
                <w:sz w:val="24"/>
                <w:szCs w:val="24"/>
              </w:rPr>
            </w:pPr>
          </w:p>
        </w:tc>
      </w:tr>
      <w:tr w:rsidR="00766737" w:rsidRPr="00766737" w14:paraId="44CE5A36" w14:textId="77777777" w:rsidTr="009C24C5">
        <w:trPr>
          <w:trHeight w:val="300"/>
        </w:trPr>
        <w:tc>
          <w:tcPr>
            <w:tcW w:w="2688" w:type="pct"/>
            <w:shd w:val="clear" w:color="auto" w:fill="auto"/>
            <w:noWrap/>
            <w:vAlign w:val="bottom"/>
            <w:hideMark/>
          </w:tcPr>
          <w:p w14:paraId="0D705426"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Age, years, mean (SD)</w:t>
            </w:r>
          </w:p>
        </w:tc>
        <w:tc>
          <w:tcPr>
            <w:tcW w:w="952" w:type="pct"/>
            <w:shd w:val="clear" w:color="auto" w:fill="auto"/>
            <w:noWrap/>
            <w:vAlign w:val="center"/>
            <w:hideMark/>
          </w:tcPr>
          <w:p w14:paraId="2958E95B"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59.2 (15.3)</w:t>
            </w:r>
          </w:p>
        </w:tc>
        <w:tc>
          <w:tcPr>
            <w:tcW w:w="926" w:type="pct"/>
            <w:shd w:val="clear" w:color="auto" w:fill="auto"/>
            <w:noWrap/>
            <w:vAlign w:val="center"/>
            <w:hideMark/>
          </w:tcPr>
          <w:p w14:paraId="52FD20B3"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62.9 (11.5)</w:t>
            </w:r>
          </w:p>
        </w:tc>
        <w:tc>
          <w:tcPr>
            <w:tcW w:w="434" w:type="pct"/>
            <w:shd w:val="clear" w:color="auto" w:fill="auto"/>
            <w:noWrap/>
            <w:vAlign w:val="center"/>
            <w:hideMark/>
          </w:tcPr>
          <w:p w14:paraId="53DC484B"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-0.272</w:t>
            </w:r>
          </w:p>
        </w:tc>
      </w:tr>
      <w:tr w:rsidR="00766737" w:rsidRPr="00766737" w14:paraId="5E2F2081" w14:textId="77777777" w:rsidTr="009C24C5">
        <w:trPr>
          <w:trHeight w:val="300"/>
        </w:trPr>
        <w:tc>
          <w:tcPr>
            <w:tcW w:w="2688" w:type="pct"/>
            <w:shd w:val="clear" w:color="auto" w:fill="auto"/>
            <w:noWrap/>
            <w:vAlign w:val="bottom"/>
            <w:hideMark/>
          </w:tcPr>
          <w:p w14:paraId="3B6791D9"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Race</w:t>
            </w:r>
          </w:p>
        </w:tc>
        <w:tc>
          <w:tcPr>
            <w:tcW w:w="952" w:type="pct"/>
            <w:shd w:val="clear" w:color="auto" w:fill="auto"/>
            <w:noWrap/>
            <w:vAlign w:val="center"/>
            <w:hideMark/>
          </w:tcPr>
          <w:p w14:paraId="0F530F92" w14:textId="77777777" w:rsidR="00766737" w:rsidRPr="00766737" w:rsidRDefault="00766737" w:rsidP="009C24C5">
            <w:pPr>
              <w:jc w:val="center"/>
              <w:rPr>
                <w:rFonts w:eastAsia="Times New Roman" w:cstheme="minorHAnsi"/>
                <w:color w:val="000000"/>
                <w:kern w:val="0"/>
                <w:sz w:val="24"/>
                <w:szCs w:val="24"/>
              </w:rPr>
            </w:pPr>
          </w:p>
        </w:tc>
        <w:tc>
          <w:tcPr>
            <w:tcW w:w="926" w:type="pct"/>
            <w:shd w:val="clear" w:color="auto" w:fill="auto"/>
            <w:noWrap/>
            <w:vAlign w:val="center"/>
            <w:hideMark/>
          </w:tcPr>
          <w:p w14:paraId="0089106F" w14:textId="77777777" w:rsidR="00766737" w:rsidRPr="00766737" w:rsidRDefault="00766737" w:rsidP="009C24C5">
            <w:pPr>
              <w:jc w:val="center"/>
              <w:rPr>
                <w:rFonts w:eastAsia="Times New Roman" w:cstheme="minorHAnsi"/>
                <w:kern w:val="0"/>
                <w:sz w:val="24"/>
                <w:szCs w:val="24"/>
              </w:rPr>
            </w:pPr>
          </w:p>
        </w:tc>
        <w:tc>
          <w:tcPr>
            <w:tcW w:w="434" w:type="pct"/>
            <w:shd w:val="clear" w:color="auto" w:fill="auto"/>
            <w:noWrap/>
            <w:vAlign w:val="center"/>
            <w:hideMark/>
          </w:tcPr>
          <w:p w14:paraId="2548353D"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0.042</w:t>
            </w:r>
          </w:p>
        </w:tc>
      </w:tr>
      <w:tr w:rsidR="00766737" w:rsidRPr="00766737" w14:paraId="33E03454" w14:textId="77777777" w:rsidTr="009C24C5">
        <w:trPr>
          <w:trHeight w:val="300"/>
        </w:trPr>
        <w:tc>
          <w:tcPr>
            <w:tcW w:w="2688" w:type="pct"/>
            <w:shd w:val="clear" w:color="auto" w:fill="auto"/>
            <w:noWrap/>
            <w:vAlign w:val="bottom"/>
            <w:hideMark/>
          </w:tcPr>
          <w:p w14:paraId="50FED4CF"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    Black or African American</w:t>
            </w:r>
          </w:p>
        </w:tc>
        <w:tc>
          <w:tcPr>
            <w:tcW w:w="952" w:type="pct"/>
            <w:shd w:val="clear" w:color="auto" w:fill="auto"/>
            <w:noWrap/>
            <w:vAlign w:val="center"/>
            <w:hideMark/>
          </w:tcPr>
          <w:p w14:paraId="5B36E68F"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26.7</w:t>
            </w:r>
          </w:p>
        </w:tc>
        <w:tc>
          <w:tcPr>
            <w:tcW w:w="926" w:type="pct"/>
            <w:shd w:val="clear" w:color="auto" w:fill="auto"/>
            <w:noWrap/>
            <w:vAlign w:val="center"/>
            <w:hideMark/>
          </w:tcPr>
          <w:p w14:paraId="6437E239"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25.8</w:t>
            </w:r>
          </w:p>
        </w:tc>
        <w:tc>
          <w:tcPr>
            <w:tcW w:w="434" w:type="pct"/>
            <w:shd w:val="clear" w:color="auto" w:fill="auto"/>
            <w:noWrap/>
            <w:vAlign w:val="center"/>
            <w:hideMark/>
          </w:tcPr>
          <w:p w14:paraId="4EEEA296" w14:textId="77777777" w:rsidR="00766737" w:rsidRPr="00766737" w:rsidRDefault="00766737" w:rsidP="009C24C5">
            <w:pPr>
              <w:jc w:val="center"/>
              <w:rPr>
                <w:rFonts w:eastAsia="Times New Roman" w:cstheme="minorHAnsi"/>
                <w:color w:val="000000"/>
                <w:kern w:val="0"/>
                <w:sz w:val="24"/>
                <w:szCs w:val="24"/>
              </w:rPr>
            </w:pPr>
          </w:p>
        </w:tc>
      </w:tr>
      <w:tr w:rsidR="00766737" w:rsidRPr="00766737" w14:paraId="38A82E36" w14:textId="77777777" w:rsidTr="009C24C5">
        <w:trPr>
          <w:trHeight w:val="300"/>
        </w:trPr>
        <w:tc>
          <w:tcPr>
            <w:tcW w:w="2688" w:type="pct"/>
            <w:shd w:val="clear" w:color="auto" w:fill="auto"/>
            <w:noWrap/>
            <w:vAlign w:val="bottom"/>
            <w:hideMark/>
          </w:tcPr>
          <w:p w14:paraId="3B443A35"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    White</w:t>
            </w:r>
          </w:p>
        </w:tc>
        <w:tc>
          <w:tcPr>
            <w:tcW w:w="952" w:type="pct"/>
            <w:shd w:val="clear" w:color="auto" w:fill="auto"/>
            <w:noWrap/>
            <w:vAlign w:val="center"/>
            <w:hideMark/>
          </w:tcPr>
          <w:p w14:paraId="4379C5DE"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67.9</w:t>
            </w:r>
          </w:p>
        </w:tc>
        <w:tc>
          <w:tcPr>
            <w:tcW w:w="926" w:type="pct"/>
            <w:shd w:val="clear" w:color="auto" w:fill="auto"/>
            <w:noWrap/>
            <w:vAlign w:val="center"/>
            <w:hideMark/>
          </w:tcPr>
          <w:p w14:paraId="31A89B7C"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67.9</w:t>
            </w:r>
          </w:p>
        </w:tc>
        <w:tc>
          <w:tcPr>
            <w:tcW w:w="434" w:type="pct"/>
            <w:shd w:val="clear" w:color="auto" w:fill="auto"/>
            <w:noWrap/>
            <w:vAlign w:val="center"/>
            <w:hideMark/>
          </w:tcPr>
          <w:p w14:paraId="2C61A29D" w14:textId="77777777" w:rsidR="00766737" w:rsidRPr="00766737" w:rsidRDefault="00766737" w:rsidP="009C24C5">
            <w:pPr>
              <w:jc w:val="center"/>
              <w:rPr>
                <w:rFonts w:eastAsia="Times New Roman" w:cstheme="minorHAnsi"/>
                <w:color w:val="000000"/>
                <w:kern w:val="0"/>
                <w:sz w:val="24"/>
                <w:szCs w:val="24"/>
              </w:rPr>
            </w:pPr>
          </w:p>
        </w:tc>
      </w:tr>
      <w:tr w:rsidR="00766737" w:rsidRPr="00766737" w14:paraId="7514CB30" w14:textId="77777777" w:rsidTr="009C24C5">
        <w:trPr>
          <w:trHeight w:val="300"/>
        </w:trPr>
        <w:tc>
          <w:tcPr>
            <w:tcW w:w="2688" w:type="pct"/>
            <w:shd w:val="clear" w:color="auto" w:fill="auto"/>
            <w:noWrap/>
            <w:vAlign w:val="bottom"/>
            <w:hideMark/>
          </w:tcPr>
          <w:p w14:paraId="2701AAE8"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    Other</w:t>
            </w:r>
          </w:p>
        </w:tc>
        <w:tc>
          <w:tcPr>
            <w:tcW w:w="952" w:type="pct"/>
            <w:shd w:val="clear" w:color="auto" w:fill="auto"/>
            <w:noWrap/>
            <w:vAlign w:val="center"/>
            <w:hideMark/>
          </w:tcPr>
          <w:p w14:paraId="06063F3B"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5.4</w:t>
            </w:r>
          </w:p>
        </w:tc>
        <w:tc>
          <w:tcPr>
            <w:tcW w:w="926" w:type="pct"/>
            <w:shd w:val="clear" w:color="auto" w:fill="auto"/>
            <w:noWrap/>
            <w:vAlign w:val="center"/>
            <w:hideMark/>
          </w:tcPr>
          <w:p w14:paraId="38B46FB5"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6.3</w:t>
            </w:r>
          </w:p>
        </w:tc>
        <w:tc>
          <w:tcPr>
            <w:tcW w:w="434" w:type="pct"/>
            <w:shd w:val="clear" w:color="auto" w:fill="auto"/>
            <w:noWrap/>
            <w:vAlign w:val="center"/>
            <w:hideMark/>
          </w:tcPr>
          <w:p w14:paraId="7D2E5236" w14:textId="77777777" w:rsidR="00766737" w:rsidRPr="00766737" w:rsidRDefault="00766737" w:rsidP="009C24C5">
            <w:pPr>
              <w:jc w:val="center"/>
              <w:rPr>
                <w:rFonts w:eastAsia="Times New Roman" w:cstheme="minorHAnsi"/>
                <w:color w:val="000000"/>
                <w:kern w:val="0"/>
                <w:sz w:val="24"/>
                <w:szCs w:val="24"/>
              </w:rPr>
            </w:pPr>
          </w:p>
        </w:tc>
      </w:tr>
      <w:tr w:rsidR="00766737" w:rsidRPr="00766737" w14:paraId="078D7653" w14:textId="77777777" w:rsidTr="009C24C5">
        <w:trPr>
          <w:trHeight w:val="300"/>
        </w:trPr>
        <w:tc>
          <w:tcPr>
            <w:tcW w:w="2688" w:type="pct"/>
            <w:shd w:val="clear" w:color="auto" w:fill="auto"/>
            <w:noWrap/>
            <w:vAlign w:val="bottom"/>
            <w:hideMark/>
          </w:tcPr>
          <w:p w14:paraId="39C3EE18"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Ethnicity</w:t>
            </w:r>
          </w:p>
        </w:tc>
        <w:tc>
          <w:tcPr>
            <w:tcW w:w="952" w:type="pct"/>
            <w:shd w:val="clear" w:color="auto" w:fill="auto"/>
            <w:noWrap/>
            <w:vAlign w:val="center"/>
            <w:hideMark/>
          </w:tcPr>
          <w:p w14:paraId="2C91D9B9" w14:textId="77777777" w:rsidR="00766737" w:rsidRPr="00766737" w:rsidRDefault="00766737" w:rsidP="009C24C5">
            <w:pPr>
              <w:jc w:val="center"/>
              <w:rPr>
                <w:rFonts w:eastAsia="Times New Roman" w:cstheme="minorHAnsi"/>
                <w:color w:val="000000"/>
                <w:kern w:val="0"/>
                <w:sz w:val="24"/>
                <w:szCs w:val="24"/>
              </w:rPr>
            </w:pPr>
          </w:p>
        </w:tc>
        <w:tc>
          <w:tcPr>
            <w:tcW w:w="926" w:type="pct"/>
            <w:shd w:val="clear" w:color="auto" w:fill="auto"/>
            <w:noWrap/>
            <w:vAlign w:val="center"/>
            <w:hideMark/>
          </w:tcPr>
          <w:p w14:paraId="725A613A" w14:textId="77777777" w:rsidR="00766737" w:rsidRPr="00766737" w:rsidRDefault="00766737" w:rsidP="009C24C5">
            <w:pPr>
              <w:jc w:val="center"/>
              <w:rPr>
                <w:rFonts w:eastAsia="Times New Roman" w:cstheme="minorHAnsi"/>
                <w:kern w:val="0"/>
                <w:sz w:val="24"/>
                <w:szCs w:val="24"/>
              </w:rPr>
            </w:pPr>
          </w:p>
        </w:tc>
        <w:tc>
          <w:tcPr>
            <w:tcW w:w="434" w:type="pct"/>
            <w:shd w:val="clear" w:color="auto" w:fill="auto"/>
            <w:noWrap/>
            <w:vAlign w:val="center"/>
            <w:hideMark/>
          </w:tcPr>
          <w:p w14:paraId="1050D1CE"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0.191</w:t>
            </w:r>
          </w:p>
        </w:tc>
      </w:tr>
      <w:tr w:rsidR="00766737" w:rsidRPr="00766737" w14:paraId="2D4A354C" w14:textId="77777777" w:rsidTr="009C24C5">
        <w:trPr>
          <w:trHeight w:val="300"/>
        </w:trPr>
        <w:tc>
          <w:tcPr>
            <w:tcW w:w="2688" w:type="pct"/>
            <w:shd w:val="clear" w:color="auto" w:fill="auto"/>
            <w:noWrap/>
            <w:vAlign w:val="bottom"/>
            <w:hideMark/>
          </w:tcPr>
          <w:p w14:paraId="59010141"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    Hispanic</w:t>
            </w:r>
          </w:p>
        </w:tc>
        <w:tc>
          <w:tcPr>
            <w:tcW w:w="952" w:type="pct"/>
            <w:shd w:val="clear" w:color="auto" w:fill="auto"/>
            <w:noWrap/>
            <w:vAlign w:val="center"/>
            <w:hideMark/>
          </w:tcPr>
          <w:p w14:paraId="1699EFCF"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7.5</w:t>
            </w:r>
          </w:p>
        </w:tc>
        <w:tc>
          <w:tcPr>
            <w:tcW w:w="926" w:type="pct"/>
            <w:shd w:val="clear" w:color="auto" w:fill="auto"/>
            <w:noWrap/>
            <w:vAlign w:val="center"/>
            <w:hideMark/>
          </w:tcPr>
          <w:p w14:paraId="2A919FD5"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5.2</w:t>
            </w:r>
          </w:p>
        </w:tc>
        <w:tc>
          <w:tcPr>
            <w:tcW w:w="434" w:type="pct"/>
            <w:shd w:val="clear" w:color="auto" w:fill="auto"/>
            <w:noWrap/>
            <w:vAlign w:val="center"/>
            <w:hideMark/>
          </w:tcPr>
          <w:p w14:paraId="2FAD7ABB" w14:textId="77777777" w:rsidR="00766737" w:rsidRPr="00766737" w:rsidRDefault="00766737" w:rsidP="009C24C5">
            <w:pPr>
              <w:jc w:val="center"/>
              <w:rPr>
                <w:rFonts w:eastAsia="Times New Roman" w:cstheme="minorHAnsi"/>
                <w:color w:val="000000"/>
                <w:kern w:val="0"/>
                <w:sz w:val="24"/>
                <w:szCs w:val="24"/>
              </w:rPr>
            </w:pPr>
          </w:p>
        </w:tc>
      </w:tr>
      <w:tr w:rsidR="00766737" w:rsidRPr="00766737" w14:paraId="2CF699C9" w14:textId="77777777" w:rsidTr="009C24C5">
        <w:trPr>
          <w:trHeight w:val="300"/>
        </w:trPr>
        <w:tc>
          <w:tcPr>
            <w:tcW w:w="2688" w:type="pct"/>
            <w:shd w:val="clear" w:color="auto" w:fill="auto"/>
            <w:noWrap/>
            <w:vAlign w:val="bottom"/>
            <w:hideMark/>
          </w:tcPr>
          <w:p w14:paraId="12EB6487"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    Not Hispanic</w:t>
            </w:r>
          </w:p>
        </w:tc>
        <w:tc>
          <w:tcPr>
            <w:tcW w:w="952" w:type="pct"/>
            <w:shd w:val="clear" w:color="auto" w:fill="auto"/>
            <w:noWrap/>
            <w:vAlign w:val="center"/>
            <w:hideMark/>
          </w:tcPr>
          <w:p w14:paraId="6B7C4032"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89.4</w:t>
            </w:r>
          </w:p>
        </w:tc>
        <w:tc>
          <w:tcPr>
            <w:tcW w:w="926" w:type="pct"/>
            <w:shd w:val="clear" w:color="auto" w:fill="auto"/>
            <w:noWrap/>
            <w:vAlign w:val="center"/>
            <w:hideMark/>
          </w:tcPr>
          <w:p w14:paraId="18B79E00"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93.9</w:t>
            </w:r>
          </w:p>
        </w:tc>
        <w:tc>
          <w:tcPr>
            <w:tcW w:w="434" w:type="pct"/>
            <w:shd w:val="clear" w:color="auto" w:fill="auto"/>
            <w:noWrap/>
            <w:vAlign w:val="center"/>
            <w:hideMark/>
          </w:tcPr>
          <w:p w14:paraId="573525C3" w14:textId="77777777" w:rsidR="00766737" w:rsidRPr="00766737" w:rsidRDefault="00766737" w:rsidP="009C24C5">
            <w:pPr>
              <w:jc w:val="center"/>
              <w:rPr>
                <w:rFonts w:eastAsia="Times New Roman" w:cstheme="minorHAnsi"/>
                <w:color w:val="000000"/>
                <w:kern w:val="0"/>
                <w:sz w:val="24"/>
                <w:szCs w:val="24"/>
              </w:rPr>
            </w:pPr>
          </w:p>
        </w:tc>
      </w:tr>
      <w:tr w:rsidR="00766737" w:rsidRPr="00766737" w14:paraId="2262BE7E" w14:textId="77777777" w:rsidTr="009C24C5">
        <w:trPr>
          <w:trHeight w:val="300"/>
        </w:trPr>
        <w:tc>
          <w:tcPr>
            <w:tcW w:w="2688" w:type="pct"/>
            <w:shd w:val="clear" w:color="auto" w:fill="auto"/>
            <w:noWrap/>
            <w:vAlign w:val="bottom"/>
            <w:hideMark/>
          </w:tcPr>
          <w:p w14:paraId="0B7675BC"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    Unknown</w:t>
            </w:r>
          </w:p>
        </w:tc>
        <w:tc>
          <w:tcPr>
            <w:tcW w:w="952" w:type="pct"/>
            <w:shd w:val="clear" w:color="auto" w:fill="auto"/>
            <w:noWrap/>
            <w:vAlign w:val="center"/>
            <w:hideMark/>
          </w:tcPr>
          <w:p w14:paraId="5A8F6C3C"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3.1</w:t>
            </w:r>
          </w:p>
        </w:tc>
        <w:tc>
          <w:tcPr>
            <w:tcW w:w="926" w:type="pct"/>
            <w:shd w:val="clear" w:color="auto" w:fill="auto"/>
            <w:noWrap/>
            <w:vAlign w:val="center"/>
            <w:hideMark/>
          </w:tcPr>
          <w:p w14:paraId="4B3829D0"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0.8</w:t>
            </w:r>
          </w:p>
        </w:tc>
        <w:tc>
          <w:tcPr>
            <w:tcW w:w="434" w:type="pct"/>
            <w:shd w:val="clear" w:color="auto" w:fill="auto"/>
            <w:noWrap/>
            <w:vAlign w:val="center"/>
            <w:hideMark/>
          </w:tcPr>
          <w:p w14:paraId="44A8FF9B" w14:textId="77777777" w:rsidR="00766737" w:rsidRPr="00766737" w:rsidRDefault="00766737" w:rsidP="009C24C5">
            <w:pPr>
              <w:jc w:val="center"/>
              <w:rPr>
                <w:rFonts w:eastAsia="Times New Roman" w:cstheme="minorHAnsi"/>
                <w:color w:val="000000"/>
                <w:kern w:val="0"/>
                <w:sz w:val="24"/>
                <w:szCs w:val="24"/>
              </w:rPr>
            </w:pPr>
          </w:p>
        </w:tc>
      </w:tr>
      <w:tr w:rsidR="00766737" w:rsidRPr="00766737" w14:paraId="0A390805" w14:textId="77777777" w:rsidTr="009C24C5">
        <w:trPr>
          <w:trHeight w:val="300"/>
        </w:trPr>
        <w:tc>
          <w:tcPr>
            <w:tcW w:w="2688" w:type="pct"/>
            <w:shd w:val="clear" w:color="auto" w:fill="auto"/>
            <w:noWrap/>
            <w:vAlign w:val="bottom"/>
            <w:hideMark/>
          </w:tcPr>
          <w:p w14:paraId="4132B1CE"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Smoking status</w:t>
            </w:r>
          </w:p>
        </w:tc>
        <w:tc>
          <w:tcPr>
            <w:tcW w:w="952" w:type="pct"/>
            <w:shd w:val="clear" w:color="auto" w:fill="auto"/>
            <w:noWrap/>
            <w:vAlign w:val="center"/>
            <w:hideMark/>
          </w:tcPr>
          <w:p w14:paraId="50DBF0FE" w14:textId="77777777" w:rsidR="00766737" w:rsidRPr="00766737" w:rsidRDefault="00766737" w:rsidP="009C24C5">
            <w:pPr>
              <w:jc w:val="center"/>
              <w:rPr>
                <w:rFonts w:eastAsia="Times New Roman" w:cstheme="minorHAnsi"/>
                <w:color w:val="000000"/>
                <w:kern w:val="0"/>
                <w:sz w:val="24"/>
                <w:szCs w:val="24"/>
              </w:rPr>
            </w:pPr>
          </w:p>
        </w:tc>
        <w:tc>
          <w:tcPr>
            <w:tcW w:w="926" w:type="pct"/>
            <w:shd w:val="clear" w:color="auto" w:fill="auto"/>
            <w:noWrap/>
            <w:vAlign w:val="center"/>
            <w:hideMark/>
          </w:tcPr>
          <w:p w14:paraId="20B93337" w14:textId="77777777" w:rsidR="00766737" w:rsidRPr="00766737" w:rsidRDefault="00766737" w:rsidP="009C24C5">
            <w:pPr>
              <w:jc w:val="center"/>
              <w:rPr>
                <w:rFonts w:eastAsia="Times New Roman" w:cstheme="minorHAnsi"/>
                <w:kern w:val="0"/>
                <w:sz w:val="24"/>
                <w:szCs w:val="24"/>
              </w:rPr>
            </w:pPr>
          </w:p>
        </w:tc>
        <w:tc>
          <w:tcPr>
            <w:tcW w:w="434" w:type="pct"/>
            <w:shd w:val="clear" w:color="auto" w:fill="auto"/>
            <w:noWrap/>
            <w:vAlign w:val="center"/>
            <w:hideMark/>
          </w:tcPr>
          <w:p w14:paraId="7BEE90E1"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0.425</w:t>
            </w:r>
          </w:p>
        </w:tc>
      </w:tr>
      <w:tr w:rsidR="00766737" w:rsidRPr="00766737" w14:paraId="15318E07" w14:textId="77777777" w:rsidTr="009C24C5">
        <w:trPr>
          <w:trHeight w:val="300"/>
        </w:trPr>
        <w:tc>
          <w:tcPr>
            <w:tcW w:w="2688" w:type="pct"/>
            <w:shd w:val="clear" w:color="auto" w:fill="auto"/>
            <w:noWrap/>
            <w:vAlign w:val="bottom"/>
            <w:hideMark/>
          </w:tcPr>
          <w:p w14:paraId="48F55A18"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    Current</w:t>
            </w:r>
          </w:p>
        </w:tc>
        <w:tc>
          <w:tcPr>
            <w:tcW w:w="952" w:type="pct"/>
            <w:shd w:val="clear" w:color="auto" w:fill="auto"/>
            <w:noWrap/>
            <w:vAlign w:val="center"/>
            <w:hideMark/>
          </w:tcPr>
          <w:p w14:paraId="078E1FFE"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12.5</w:t>
            </w:r>
          </w:p>
        </w:tc>
        <w:tc>
          <w:tcPr>
            <w:tcW w:w="926" w:type="pct"/>
            <w:shd w:val="clear" w:color="auto" w:fill="auto"/>
            <w:noWrap/>
            <w:vAlign w:val="center"/>
            <w:hideMark/>
          </w:tcPr>
          <w:p w14:paraId="726DFB82"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8.5</w:t>
            </w:r>
          </w:p>
        </w:tc>
        <w:tc>
          <w:tcPr>
            <w:tcW w:w="434" w:type="pct"/>
            <w:shd w:val="clear" w:color="auto" w:fill="auto"/>
            <w:noWrap/>
            <w:vAlign w:val="center"/>
            <w:hideMark/>
          </w:tcPr>
          <w:p w14:paraId="005698D3" w14:textId="77777777" w:rsidR="00766737" w:rsidRPr="00766737" w:rsidRDefault="00766737" w:rsidP="009C24C5">
            <w:pPr>
              <w:jc w:val="center"/>
              <w:rPr>
                <w:rFonts w:eastAsia="Times New Roman" w:cstheme="minorHAnsi"/>
                <w:color w:val="000000"/>
                <w:kern w:val="0"/>
                <w:sz w:val="24"/>
                <w:szCs w:val="24"/>
              </w:rPr>
            </w:pPr>
          </w:p>
        </w:tc>
      </w:tr>
      <w:tr w:rsidR="00766737" w:rsidRPr="00766737" w14:paraId="49D7560B" w14:textId="77777777" w:rsidTr="009C24C5">
        <w:trPr>
          <w:trHeight w:val="300"/>
        </w:trPr>
        <w:tc>
          <w:tcPr>
            <w:tcW w:w="2688" w:type="pct"/>
            <w:shd w:val="clear" w:color="auto" w:fill="auto"/>
            <w:noWrap/>
            <w:vAlign w:val="bottom"/>
            <w:hideMark/>
          </w:tcPr>
          <w:p w14:paraId="29225EF0"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    Former</w:t>
            </w:r>
          </w:p>
        </w:tc>
        <w:tc>
          <w:tcPr>
            <w:tcW w:w="952" w:type="pct"/>
            <w:shd w:val="clear" w:color="auto" w:fill="auto"/>
            <w:noWrap/>
            <w:vAlign w:val="center"/>
            <w:hideMark/>
          </w:tcPr>
          <w:p w14:paraId="26A0EE78"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36.9</w:t>
            </w:r>
          </w:p>
        </w:tc>
        <w:tc>
          <w:tcPr>
            <w:tcW w:w="926" w:type="pct"/>
            <w:shd w:val="clear" w:color="auto" w:fill="auto"/>
            <w:noWrap/>
            <w:vAlign w:val="center"/>
            <w:hideMark/>
          </w:tcPr>
          <w:p w14:paraId="06E93003"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53.6</w:t>
            </w:r>
          </w:p>
        </w:tc>
        <w:tc>
          <w:tcPr>
            <w:tcW w:w="434" w:type="pct"/>
            <w:shd w:val="clear" w:color="auto" w:fill="auto"/>
            <w:noWrap/>
            <w:vAlign w:val="center"/>
            <w:hideMark/>
          </w:tcPr>
          <w:p w14:paraId="3AE3A254" w14:textId="77777777" w:rsidR="00766737" w:rsidRPr="00766737" w:rsidRDefault="00766737" w:rsidP="009C24C5">
            <w:pPr>
              <w:jc w:val="center"/>
              <w:rPr>
                <w:rFonts w:eastAsia="Times New Roman" w:cstheme="minorHAnsi"/>
                <w:color w:val="000000"/>
                <w:kern w:val="0"/>
                <w:sz w:val="24"/>
                <w:szCs w:val="24"/>
              </w:rPr>
            </w:pPr>
          </w:p>
        </w:tc>
      </w:tr>
      <w:tr w:rsidR="00766737" w:rsidRPr="00766737" w14:paraId="177164A9" w14:textId="77777777" w:rsidTr="009C24C5">
        <w:trPr>
          <w:trHeight w:val="300"/>
        </w:trPr>
        <w:tc>
          <w:tcPr>
            <w:tcW w:w="2688" w:type="pct"/>
            <w:shd w:val="clear" w:color="auto" w:fill="auto"/>
            <w:noWrap/>
            <w:vAlign w:val="bottom"/>
            <w:hideMark/>
          </w:tcPr>
          <w:p w14:paraId="650CC28E"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    Never</w:t>
            </w:r>
          </w:p>
        </w:tc>
        <w:tc>
          <w:tcPr>
            <w:tcW w:w="952" w:type="pct"/>
            <w:shd w:val="clear" w:color="auto" w:fill="auto"/>
            <w:noWrap/>
            <w:vAlign w:val="center"/>
            <w:hideMark/>
          </w:tcPr>
          <w:p w14:paraId="3590A444"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42.5</w:t>
            </w:r>
          </w:p>
        </w:tc>
        <w:tc>
          <w:tcPr>
            <w:tcW w:w="926" w:type="pct"/>
            <w:shd w:val="clear" w:color="auto" w:fill="auto"/>
            <w:noWrap/>
            <w:vAlign w:val="center"/>
            <w:hideMark/>
          </w:tcPr>
          <w:p w14:paraId="08FAA703"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36.2</w:t>
            </w:r>
          </w:p>
        </w:tc>
        <w:tc>
          <w:tcPr>
            <w:tcW w:w="434" w:type="pct"/>
            <w:shd w:val="clear" w:color="auto" w:fill="auto"/>
            <w:noWrap/>
            <w:vAlign w:val="center"/>
            <w:hideMark/>
          </w:tcPr>
          <w:p w14:paraId="12E5DD8F" w14:textId="77777777" w:rsidR="00766737" w:rsidRPr="00766737" w:rsidRDefault="00766737" w:rsidP="009C24C5">
            <w:pPr>
              <w:jc w:val="center"/>
              <w:rPr>
                <w:rFonts w:eastAsia="Times New Roman" w:cstheme="minorHAnsi"/>
                <w:color w:val="000000"/>
                <w:kern w:val="0"/>
                <w:sz w:val="24"/>
                <w:szCs w:val="24"/>
              </w:rPr>
            </w:pPr>
          </w:p>
        </w:tc>
      </w:tr>
      <w:tr w:rsidR="00766737" w:rsidRPr="00766737" w14:paraId="17D7681F" w14:textId="77777777" w:rsidTr="009C24C5">
        <w:trPr>
          <w:trHeight w:val="300"/>
        </w:trPr>
        <w:tc>
          <w:tcPr>
            <w:tcW w:w="2688" w:type="pct"/>
            <w:shd w:val="clear" w:color="auto" w:fill="auto"/>
            <w:noWrap/>
            <w:vAlign w:val="bottom"/>
            <w:hideMark/>
          </w:tcPr>
          <w:p w14:paraId="742F533A"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    Unknown</w:t>
            </w:r>
          </w:p>
        </w:tc>
        <w:tc>
          <w:tcPr>
            <w:tcW w:w="952" w:type="pct"/>
            <w:shd w:val="clear" w:color="auto" w:fill="auto"/>
            <w:noWrap/>
            <w:vAlign w:val="center"/>
            <w:hideMark/>
          </w:tcPr>
          <w:p w14:paraId="5698BBE0"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8.1</w:t>
            </w:r>
          </w:p>
        </w:tc>
        <w:tc>
          <w:tcPr>
            <w:tcW w:w="926" w:type="pct"/>
            <w:shd w:val="clear" w:color="auto" w:fill="auto"/>
            <w:noWrap/>
            <w:vAlign w:val="center"/>
            <w:hideMark/>
          </w:tcPr>
          <w:p w14:paraId="3C6C581E"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1.7</w:t>
            </w:r>
          </w:p>
        </w:tc>
        <w:tc>
          <w:tcPr>
            <w:tcW w:w="434" w:type="pct"/>
            <w:shd w:val="clear" w:color="auto" w:fill="auto"/>
            <w:noWrap/>
            <w:vAlign w:val="center"/>
            <w:hideMark/>
          </w:tcPr>
          <w:p w14:paraId="237D4547" w14:textId="77777777" w:rsidR="00766737" w:rsidRPr="00766737" w:rsidRDefault="00766737" w:rsidP="009C24C5">
            <w:pPr>
              <w:jc w:val="center"/>
              <w:rPr>
                <w:rFonts w:eastAsia="Times New Roman" w:cstheme="minorHAnsi"/>
                <w:color w:val="000000"/>
                <w:kern w:val="0"/>
                <w:sz w:val="24"/>
                <w:szCs w:val="24"/>
              </w:rPr>
            </w:pPr>
          </w:p>
        </w:tc>
      </w:tr>
      <w:tr w:rsidR="00766737" w:rsidRPr="00766737" w14:paraId="7373A311" w14:textId="77777777" w:rsidTr="009C24C5">
        <w:trPr>
          <w:trHeight w:val="300"/>
        </w:trPr>
        <w:tc>
          <w:tcPr>
            <w:tcW w:w="2688" w:type="pct"/>
            <w:shd w:val="clear" w:color="auto" w:fill="auto"/>
            <w:noWrap/>
            <w:vAlign w:val="bottom"/>
            <w:hideMark/>
          </w:tcPr>
          <w:p w14:paraId="3DC230FF"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Vaccinated for COVID-19 January - April 2021</w:t>
            </w:r>
          </w:p>
        </w:tc>
        <w:tc>
          <w:tcPr>
            <w:tcW w:w="952" w:type="pct"/>
            <w:shd w:val="clear" w:color="auto" w:fill="auto"/>
            <w:noWrap/>
            <w:vAlign w:val="center"/>
            <w:hideMark/>
          </w:tcPr>
          <w:p w14:paraId="5DDE8844" w14:textId="77777777" w:rsidR="00766737" w:rsidRPr="00766737" w:rsidRDefault="00766737" w:rsidP="009C24C5">
            <w:pPr>
              <w:jc w:val="center"/>
              <w:rPr>
                <w:rFonts w:eastAsia="Times New Roman" w:cstheme="minorHAnsi"/>
                <w:color w:val="000000"/>
                <w:kern w:val="0"/>
                <w:sz w:val="24"/>
                <w:szCs w:val="24"/>
              </w:rPr>
            </w:pPr>
          </w:p>
        </w:tc>
        <w:tc>
          <w:tcPr>
            <w:tcW w:w="926" w:type="pct"/>
            <w:shd w:val="clear" w:color="auto" w:fill="auto"/>
            <w:noWrap/>
            <w:vAlign w:val="center"/>
            <w:hideMark/>
          </w:tcPr>
          <w:p w14:paraId="3D1E8C8B" w14:textId="77777777" w:rsidR="00766737" w:rsidRPr="00766737" w:rsidRDefault="00766737" w:rsidP="009C24C5">
            <w:pPr>
              <w:jc w:val="center"/>
              <w:rPr>
                <w:rFonts w:eastAsia="Times New Roman" w:cstheme="minorHAnsi"/>
                <w:kern w:val="0"/>
                <w:sz w:val="24"/>
                <w:szCs w:val="24"/>
              </w:rPr>
            </w:pPr>
          </w:p>
        </w:tc>
        <w:tc>
          <w:tcPr>
            <w:tcW w:w="434" w:type="pct"/>
            <w:shd w:val="clear" w:color="auto" w:fill="auto"/>
            <w:noWrap/>
            <w:vAlign w:val="center"/>
            <w:hideMark/>
          </w:tcPr>
          <w:p w14:paraId="5802834A"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0.228</w:t>
            </w:r>
          </w:p>
        </w:tc>
      </w:tr>
      <w:tr w:rsidR="00766737" w:rsidRPr="00766737" w14:paraId="0CD42C55" w14:textId="77777777" w:rsidTr="009C24C5">
        <w:trPr>
          <w:trHeight w:val="300"/>
        </w:trPr>
        <w:tc>
          <w:tcPr>
            <w:tcW w:w="2688" w:type="pct"/>
            <w:shd w:val="clear" w:color="auto" w:fill="auto"/>
            <w:noWrap/>
            <w:hideMark/>
          </w:tcPr>
          <w:p w14:paraId="3643C6AD" w14:textId="77777777" w:rsidR="00766737" w:rsidRPr="00766737" w:rsidRDefault="00766737" w:rsidP="009C24C5">
            <w:pPr>
              <w:ind w:firstLineChars="100" w:firstLine="240"/>
              <w:rPr>
                <w:rFonts w:eastAsia="Times New Roman" w:cstheme="minorHAnsi"/>
                <w:color w:val="000000"/>
                <w:kern w:val="0"/>
                <w:sz w:val="24"/>
                <w:szCs w:val="24"/>
              </w:rPr>
            </w:pPr>
            <w:r w:rsidRPr="00766737">
              <w:rPr>
                <w:rFonts w:cstheme="minorHAnsi"/>
                <w:sz w:val="24"/>
                <w:szCs w:val="24"/>
              </w:rPr>
              <w:t>Unvaccinated</w:t>
            </w:r>
          </w:p>
        </w:tc>
        <w:tc>
          <w:tcPr>
            <w:tcW w:w="952" w:type="pct"/>
            <w:shd w:val="clear" w:color="auto" w:fill="auto"/>
            <w:noWrap/>
            <w:vAlign w:val="center"/>
            <w:hideMark/>
          </w:tcPr>
          <w:p w14:paraId="6129AC4B" w14:textId="77777777" w:rsidR="00766737" w:rsidRPr="00766737" w:rsidRDefault="00766737" w:rsidP="009C24C5">
            <w:pPr>
              <w:jc w:val="center"/>
              <w:rPr>
                <w:rFonts w:eastAsia="Times New Roman" w:cstheme="minorHAnsi"/>
                <w:color w:val="000000"/>
                <w:kern w:val="0"/>
                <w:sz w:val="24"/>
                <w:szCs w:val="24"/>
              </w:rPr>
            </w:pPr>
            <w:r w:rsidRPr="00766737">
              <w:rPr>
                <w:rFonts w:cstheme="minorHAnsi"/>
                <w:sz w:val="24"/>
                <w:szCs w:val="24"/>
              </w:rPr>
              <w:t>2.8</w:t>
            </w:r>
          </w:p>
        </w:tc>
        <w:tc>
          <w:tcPr>
            <w:tcW w:w="926" w:type="pct"/>
            <w:shd w:val="clear" w:color="auto" w:fill="auto"/>
            <w:noWrap/>
            <w:vAlign w:val="center"/>
            <w:hideMark/>
          </w:tcPr>
          <w:p w14:paraId="16C3A419" w14:textId="77777777" w:rsidR="00766737" w:rsidRPr="00766737" w:rsidRDefault="00766737" w:rsidP="009C24C5">
            <w:pPr>
              <w:jc w:val="center"/>
              <w:rPr>
                <w:rFonts w:eastAsia="Times New Roman" w:cstheme="minorHAnsi"/>
                <w:color w:val="000000"/>
                <w:kern w:val="0"/>
                <w:sz w:val="24"/>
                <w:szCs w:val="24"/>
              </w:rPr>
            </w:pPr>
            <w:r w:rsidRPr="00766737">
              <w:rPr>
                <w:rFonts w:cstheme="minorHAnsi"/>
                <w:sz w:val="24"/>
                <w:szCs w:val="24"/>
              </w:rPr>
              <w:t>1.3</w:t>
            </w:r>
          </w:p>
        </w:tc>
        <w:tc>
          <w:tcPr>
            <w:tcW w:w="434" w:type="pct"/>
            <w:shd w:val="clear" w:color="auto" w:fill="auto"/>
            <w:noWrap/>
            <w:vAlign w:val="center"/>
            <w:hideMark/>
          </w:tcPr>
          <w:p w14:paraId="6A7B074E" w14:textId="77777777" w:rsidR="00766737" w:rsidRPr="00766737" w:rsidRDefault="00766737" w:rsidP="009C24C5">
            <w:pPr>
              <w:jc w:val="center"/>
              <w:rPr>
                <w:rFonts w:eastAsia="Times New Roman" w:cstheme="minorHAnsi"/>
                <w:color w:val="000000"/>
                <w:kern w:val="0"/>
                <w:sz w:val="24"/>
                <w:szCs w:val="24"/>
              </w:rPr>
            </w:pPr>
          </w:p>
        </w:tc>
      </w:tr>
      <w:tr w:rsidR="00766737" w:rsidRPr="00766737" w14:paraId="32455DC2" w14:textId="77777777" w:rsidTr="009C24C5">
        <w:trPr>
          <w:trHeight w:val="300"/>
        </w:trPr>
        <w:tc>
          <w:tcPr>
            <w:tcW w:w="2688" w:type="pct"/>
            <w:shd w:val="clear" w:color="auto" w:fill="auto"/>
            <w:noWrap/>
            <w:hideMark/>
          </w:tcPr>
          <w:p w14:paraId="42B5690F" w14:textId="77777777" w:rsidR="00766737" w:rsidRPr="00766737" w:rsidRDefault="00766737" w:rsidP="009C24C5">
            <w:pPr>
              <w:ind w:firstLineChars="100" w:firstLine="240"/>
              <w:rPr>
                <w:rFonts w:eastAsia="Times New Roman" w:cstheme="minorHAnsi"/>
                <w:color w:val="000000"/>
                <w:kern w:val="0"/>
                <w:sz w:val="24"/>
                <w:szCs w:val="24"/>
              </w:rPr>
            </w:pPr>
            <w:r w:rsidRPr="00766737">
              <w:rPr>
                <w:rFonts w:cstheme="minorHAnsi"/>
                <w:sz w:val="24"/>
                <w:szCs w:val="24"/>
              </w:rPr>
              <w:t>Vaccinated</w:t>
            </w:r>
          </w:p>
        </w:tc>
        <w:tc>
          <w:tcPr>
            <w:tcW w:w="952" w:type="pct"/>
            <w:shd w:val="clear" w:color="auto" w:fill="auto"/>
            <w:noWrap/>
            <w:vAlign w:val="center"/>
            <w:hideMark/>
          </w:tcPr>
          <w:p w14:paraId="448C366C" w14:textId="77777777" w:rsidR="00766737" w:rsidRPr="00766737" w:rsidRDefault="00766737" w:rsidP="009C24C5">
            <w:pPr>
              <w:ind w:firstLineChars="100" w:firstLine="240"/>
              <w:jc w:val="center"/>
              <w:rPr>
                <w:rFonts w:eastAsia="Times New Roman" w:cstheme="minorHAnsi"/>
                <w:color w:val="000000"/>
                <w:kern w:val="0"/>
                <w:sz w:val="24"/>
                <w:szCs w:val="24"/>
              </w:rPr>
            </w:pPr>
            <w:r w:rsidRPr="00766737">
              <w:rPr>
                <w:rFonts w:cstheme="minorHAnsi"/>
                <w:sz w:val="24"/>
                <w:szCs w:val="24"/>
              </w:rPr>
              <w:t>30.1</w:t>
            </w:r>
          </w:p>
        </w:tc>
        <w:tc>
          <w:tcPr>
            <w:tcW w:w="926" w:type="pct"/>
            <w:shd w:val="clear" w:color="auto" w:fill="auto"/>
            <w:noWrap/>
            <w:vAlign w:val="center"/>
            <w:hideMark/>
          </w:tcPr>
          <w:p w14:paraId="52109C22" w14:textId="77777777" w:rsidR="00766737" w:rsidRPr="00766737" w:rsidRDefault="00766737" w:rsidP="009C24C5">
            <w:pPr>
              <w:jc w:val="center"/>
              <w:rPr>
                <w:rFonts w:eastAsia="Times New Roman" w:cstheme="minorHAnsi"/>
                <w:kern w:val="0"/>
                <w:sz w:val="24"/>
                <w:szCs w:val="24"/>
              </w:rPr>
            </w:pPr>
            <w:r w:rsidRPr="00766737">
              <w:rPr>
                <w:rFonts w:cstheme="minorHAnsi"/>
                <w:sz w:val="24"/>
                <w:szCs w:val="24"/>
              </w:rPr>
              <w:t>21.7</w:t>
            </w:r>
          </w:p>
        </w:tc>
        <w:tc>
          <w:tcPr>
            <w:tcW w:w="434" w:type="pct"/>
            <w:shd w:val="clear" w:color="auto" w:fill="auto"/>
            <w:noWrap/>
            <w:vAlign w:val="center"/>
            <w:hideMark/>
          </w:tcPr>
          <w:p w14:paraId="6242A874" w14:textId="77777777" w:rsidR="00766737" w:rsidRPr="00766737" w:rsidRDefault="00766737" w:rsidP="009C24C5">
            <w:pPr>
              <w:jc w:val="center"/>
              <w:rPr>
                <w:rFonts w:eastAsia="Times New Roman" w:cstheme="minorHAnsi"/>
                <w:kern w:val="0"/>
                <w:sz w:val="24"/>
                <w:szCs w:val="24"/>
              </w:rPr>
            </w:pPr>
          </w:p>
        </w:tc>
      </w:tr>
      <w:tr w:rsidR="00766737" w:rsidRPr="00766737" w14:paraId="7E6C2030" w14:textId="77777777" w:rsidTr="009C24C5">
        <w:trPr>
          <w:trHeight w:val="300"/>
        </w:trPr>
        <w:tc>
          <w:tcPr>
            <w:tcW w:w="2688" w:type="pct"/>
            <w:shd w:val="clear" w:color="auto" w:fill="auto"/>
            <w:noWrap/>
            <w:hideMark/>
          </w:tcPr>
          <w:p w14:paraId="2A2A995E" w14:textId="77777777" w:rsidR="00766737" w:rsidRPr="00766737" w:rsidRDefault="00766737" w:rsidP="009C24C5">
            <w:pPr>
              <w:ind w:firstLineChars="100" w:firstLine="240"/>
              <w:rPr>
                <w:rFonts w:eastAsia="Times New Roman" w:cstheme="minorHAnsi"/>
                <w:color w:val="000000"/>
                <w:kern w:val="0"/>
                <w:sz w:val="24"/>
                <w:szCs w:val="24"/>
              </w:rPr>
            </w:pPr>
            <w:r w:rsidRPr="00766737">
              <w:rPr>
                <w:rFonts w:eastAsia="Times New Roman" w:cstheme="minorHAnsi"/>
                <w:color w:val="000000"/>
                <w:kern w:val="0"/>
                <w:sz w:val="24"/>
                <w:szCs w:val="24"/>
              </w:rPr>
              <w:t>Vaccine unavailable at i</w:t>
            </w:r>
            <w:r w:rsidRPr="00766737">
              <w:rPr>
                <w:rFonts w:cstheme="minorHAnsi"/>
                <w:sz w:val="24"/>
                <w:szCs w:val="24"/>
              </w:rPr>
              <w:t>ndex</w:t>
            </w:r>
            <w:r w:rsidRPr="00766737">
              <w:rPr>
                <w:rFonts w:eastAsia="Times New Roman" w:cstheme="minorHAnsi"/>
                <w:color w:val="000000"/>
                <w:kern w:val="0"/>
                <w:sz w:val="24"/>
                <w:szCs w:val="24"/>
              </w:rPr>
              <w:t xml:space="preserve"> date</w:t>
            </w:r>
          </w:p>
        </w:tc>
        <w:tc>
          <w:tcPr>
            <w:tcW w:w="952" w:type="pct"/>
            <w:shd w:val="clear" w:color="auto" w:fill="auto"/>
            <w:noWrap/>
            <w:vAlign w:val="center"/>
            <w:hideMark/>
          </w:tcPr>
          <w:p w14:paraId="3F4A8656" w14:textId="77777777" w:rsidR="00766737" w:rsidRPr="00766737" w:rsidRDefault="00766737" w:rsidP="009C24C5">
            <w:pPr>
              <w:ind w:firstLineChars="100" w:firstLine="240"/>
              <w:jc w:val="center"/>
              <w:rPr>
                <w:rFonts w:eastAsia="Times New Roman" w:cstheme="minorHAnsi"/>
                <w:color w:val="000000"/>
                <w:kern w:val="0"/>
                <w:sz w:val="24"/>
                <w:szCs w:val="24"/>
              </w:rPr>
            </w:pPr>
            <w:r w:rsidRPr="00766737">
              <w:rPr>
                <w:rFonts w:cstheme="minorHAnsi"/>
                <w:sz w:val="24"/>
                <w:szCs w:val="24"/>
              </w:rPr>
              <w:t>67.1</w:t>
            </w:r>
          </w:p>
        </w:tc>
        <w:tc>
          <w:tcPr>
            <w:tcW w:w="926" w:type="pct"/>
            <w:shd w:val="clear" w:color="auto" w:fill="auto"/>
            <w:noWrap/>
            <w:vAlign w:val="center"/>
            <w:hideMark/>
          </w:tcPr>
          <w:p w14:paraId="29106D41" w14:textId="77777777" w:rsidR="00766737" w:rsidRPr="00766737" w:rsidRDefault="00766737" w:rsidP="009C24C5">
            <w:pPr>
              <w:jc w:val="center"/>
              <w:rPr>
                <w:rFonts w:eastAsia="Times New Roman" w:cstheme="minorHAnsi"/>
                <w:kern w:val="0"/>
                <w:sz w:val="24"/>
                <w:szCs w:val="24"/>
              </w:rPr>
            </w:pPr>
            <w:r w:rsidRPr="00766737">
              <w:rPr>
                <w:rFonts w:cstheme="minorHAnsi"/>
                <w:sz w:val="24"/>
                <w:szCs w:val="24"/>
              </w:rPr>
              <w:t>77.0</w:t>
            </w:r>
          </w:p>
        </w:tc>
        <w:tc>
          <w:tcPr>
            <w:tcW w:w="434" w:type="pct"/>
            <w:shd w:val="clear" w:color="auto" w:fill="auto"/>
            <w:noWrap/>
            <w:vAlign w:val="center"/>
            <w:hideMark/>
          </w:tcPr>
          <w:p w14:paraId="763C328C" w14:textId="77777777" w:rsidR="00766737" w:rsidRPr="00766737" w:rsidRDefault="00766737" w:rsidP="009C24C5">
            <w:pPr>
              <w:jc w:val="center"/>
              <w:rPr>
                <w:rFonts w:eastAsia="Times New Roman" w:cstheme="minorHAnsi"/>
                <w:kern w:val="0"/>
                <w:sz w:val="24"/>
                <w:szCs w:val="24"/>
              </w:rPr>
            </w:pPr>
          </w:p>
        </w:tc>
      </w:tr>
      <w:tr w:rsidR="00766737" w:rsidRPr="00766737" w14:paraId="422906D7" w14:textId="77777777" w:rsidTr="009C24C5">
        <w:trPr>
          <w:trHeight w:val="300"/>
        </w:trPr>
        <w:tc>
          <w:tcPr>
            <w:tcW w:w="2688" w:type="pct"/>
            <w:shd w:val="clear" w:color="auto" w:fill="auto"/>
            <w:noWrap/>
            <w:vAlign w:val="bottom"/>
            <w:hideMark/>
          </w:tcPr>
          <w:p w14:paraId="151BD10B"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Urban residence</w:t>
            </w:r>
          </w:p>
        </w:tc>
        <w:tc>
          <w:tcPr>
            <w:tcW w:w="952" w:type="pct"/>
            <w:shd w:val="clear" w:color="auto" w:fill="auto"/>
            <w:noWrap/>
            <w:vAlign w:val="center"/>
            <w:hideMark/>
          </w:tcPr>
          <w:p w14:paraId="672F535C"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68.8</w:t>
            </w:r>
          </w:p>
        </w:tc>
        <w:tc>
          <w:tcPr>
            <w:tcW w:w="926" w:type="pct"/>
            <w:shd w:val="clear" w:color="auto" w:fill="auto"/>
            <w:noWrap/>
            <w:vAlign w:val="center"/>
            <w:hideMark/>
          </w:tcPr>
          <w:p w14:paraId="1D9DCB63" w14:textId="77777777" w:rsidR="00766737" w:rsidRPr="00766737" w:rsidRDefault="00766737" w:rsidP="009C24C5">
            <w:pPr>
              <w:jc w:val="center"/>
              <w:rPr>
                <w:rFonts w:eastAsia="Times New Roman" w:cstheme="minorHAnsi"/>
                <w:kern w:val="0"/>
                <w:sz w:val="24"/>
                <w:szCs w:val="24"/>
              </w:rPr>
            </w:pPr>
            <w:r w:rsidRPr="00766737">
              <w:rPr>
                <w:rFonts w:eastAsia="Times New Roman" w:cstheme="minorHAnsi"/>
                <w:color w:val="000000"/>
                <w:kern w:val="0"/>
                <w:sz w:val="24"/>
                <w:szCs w:val="24"/>
              </w:rPr>
              <w:t>66.0</w:t>
            </w:r>
          </w:p>
        </w:tc>
        <w:tc>
          <w:tcPr>
            <w:tcW w:w="434" w:type="pct"/>
            <w:shd w:val="clear" w:color="auto" w:fill="auto"/>
            <w:noWrap/>
            <w:vAlign w:val="center"/>
            <w:hideMark/>
          </w:tcPr>
          <w:p w14:paraId="49905C12"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0.059</w:t>
            </w:r>
          </w:p>
        </w:tc>
      </w:tr>
      <w:tr w:rsidR="00766737" w:rsidRPr="00766737" w14:paraId="3BB793C0" w14:textId="77777777" w:rsidTr="009C24C5">
        <w:trPr>
          <w:trHeight w:val="300"/>
        </w:trPr>
        <w:tc>
          <w:tcPr>
            <w:tcW w:w="2688" w:type="pct"/>
            <w:shd w:val="clear" w:color="auto" w:fill="auto"/>
            <w:noWrap/>
            <w:vAlign w:val="bottom"/>
            <w:hideMark/>
          </w:tcPr>
          <w:p w14:paraId="3AF839F3"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Nosos risk-adjustment score</w:t>
            </w:r>
          </w:p>
        </w:tc>
        <w:tc>
          <w:tcPr>
            <w:tcW w:w="952" w:type="pct"/>
            <w:shd w:val="clear" w:color="auto" w:fill="auto"/>
            <w:noWrap/>
            <w:vAlign w:val="center"/>
            <w:hideMark/>
          </w:tcPr>
          <w:p w14:paraId="5FD402EE" w14:textId="77777777" w:rsidR="00766737" w:rsidRPr="00766737" w:rsidRDefault="00766737" w:rsidP="009C24C5">
            <w:pPr>
              <w:jc w:val="center"/>
              <w:rPr>
                <w:rFonts w:eastAsia="Times New Roman" w:cstheme="minorHAnsi"/>
                <w:color w:val="000000"/>
                <w:kern w:val="0"/>
                <w:sz w:val="24"/>
                <w:szCs w:val="24"/>
              </w:rPr>
            </w:pPr>
          </w:p>
        </w:tc>
        <w:tc>
          <w:tcPr>
            <w:tcW w:w="926" w:type="pct"/>
            <w:shd w:val="clear" w:color="auto" w:fill="auto"/>
            <w:noWrap/>
            <w:vAlign w:val="center"/>
            <w:hideMark/>
          </w:tcPr>
          <w:p w14:paraId="638154A0" w14:textId="77777777" w:rsidR="00766737" w:rsidRPr="00766737" w:rsidRDefault="00766737" w:rsidP="009C24C5">
            <w:pPr>
              <w:jc w:val="center"/>
              <w:rPr>
                <w:rFonts w:eastAsia="Times New Roman" w:cstheme="minorHAnsi"/>
                <w:kern w:val="0"/>
                <w:sz w:val="24"/>
                <w:szCs w:val="24"/>
              </w:rPr>
            </w:pPr>
          </w:p>
        </w:tc>
        <w:tc>
          <w:tcPr>
            <w:tcW w:w="434" w:type="pct"/>
            <w:shd w:val="clear" w:color="auto" w:fill="auto"/>
            <w:noWrap/>
            <w:vAlign w:val="center"/>
            <w:hideMark/>
          </w:tcPr>
          <w:p w14:paraId="73987B1A" w14:textId="77777777" w:rsidR="00766737" w:rsidRPr="00766737" w:rsidRDefault="00766737" w:rsidP="009C24C5">
            <w:pPr>
              <w:jc w:val="center"/>
              <w:rPr>
                <w:rFonts w:eastAsia="Times New Roman" w:cstheme="minorHAnsi"/>
                <w:kern w:val="0"/>
                <w:sz w:val="24"/>
                <w:szCs w:val="24"/>
              </w:rPr>
            </w:pPr>
          </w:p>
        </w:tc>
      </w:tr>
      <w:tr w:rsidR="00766737" w:rsidRPr="00766737" w14:paraId="48242F2D" w14:textId="77777777" w:rsidTr="009C24C5">
        <w:trPr>
          <w:trHeight w:val="300"/>
        </w:trPr>
        <w:tc>
          <w:tcPr>
            <w:tcW w:w="2688" w:type="pct"/>
            <w:shd w:val="clear" w:color="auto" w:fill="auto"/>
            <w:noWrap/>
            <w:vAlign w:val="bottom"/>
            <w:hideMark/>
          </w:tcPr>
          <w:p w14:paraId="0CABF79B"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    ≤1</w:t>
            </w:r>
          </w:p>
        </w:tc>
        <w:tc>
          <w:tcPr>
            <w:tcW w:w="952" w:type="pct"/>
            <w:shd w:val="clear" w:color="auto" w:fill="auto"/>
            <w:noWrap/>
            <w:vAlign w:val="center"/>
            <w:hideMark/>
          </w:tcPr>
          <w:p w14:paraId="3C46BA65"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100.0</w:t>
            </w:r>
          </w:p>
        </w:tc>
        <w:tc>
          <w:tcPr>
            <w:tcW w:w="926" w:type="pct"/>
            <w:shd w:val="clear" w:color="auto" w:fill="auto"/>
            <w:noWrap/>
            <w:vAlign w:val="center"/>
            <w:hideMark/>
          </w:tcPr>
          <w:p w14:paraId="00697A4E"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0.0</w:t>
            </w:r>
          </w:p>
        </w:tc>
        <w:tc>
          <w:tcPr>
            <w:tcW w:w="434" w:type="pct"/>
            <w:shd w:val="clear" w:color="auto" w:fill="auto"/>
            <w:noWrap/>
            <w:vAlign w:val="center"/>
            <w:hideMark/>
          </w:tcPr>
          <w:p w14:paraId="6985ABFE" w14:textId="77777777" w:rsidR="00766737" w:rsidRPr="00766737" w:rsidRDefault="00766737" w:rsidP="009C24C5">
            <w:pPr>
              <w:jc w:val="center"/>
              <w:rPr>
                <w:rFonts w:eastAsia="Times New Roman" w:cstheme="minorHAnsi"/>
                <w:color w:val="000000"/>
                <w:kern w:val="0"/>
                <w:sz w:val="24"/>
                <w:szCs w:val="24"/>
              </w:rPr>
            </w:pPr>
          </w:p>
        </w:tc>
      </w:tr>
      <w:tr w:rsidR="00766737" w:rsidRPr="00766737" w14:paraId="4FADFC2C" w14:textId="77777777" w:rsidTr="009C24C5">
        <w:trPr>
          <w:trHeight w:val="300"/>
        </w:trPr>
        <w:tc>
          <w:tcPr>
            <w:tcW w:w="2688" w:type="pct"/>
            <w:shd w:val="clear" w:color="auto" w:fill="auto"/>
            <w:noWrap/>
            <w:vAlign w:val="bottom"/>
            <w:hideMark/>
          </w:tcPr>
          <w:p w14:paraId="2F32BBE6"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    &gt;1</w:t>
            </w:r>
          </w:p>
        </w:tc>
        <w:tc>
          <w:tcPr>
            <w:tcW w:w="952" w:type="pct"/>
            <w:shd w:val="clear" w:color="auto" w:fill="auto"/>
            <w:noWrap/>
            <w:vAlign w:val="center"/>
            <w:hideMark/>
          </w:tcPr>
          <w:p w14:paraId="485F2545"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0.0</w:t>
            </w:r>
          </w:p>
        </w:tc>
        <w:tc>
          <w:tcPr>
            <w:tcW w:w="926" w:type="pct"/>
            <w:shd w:val="clear" w:color="auto" w:fill="auto"/>
            <w:noWrap/>
            <w:vAlign w:val="center"/>
            <w:hideMark/>
          </w:tcPr>
          <w:p w14:paraId="0525A32F"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100.0</w:t>
            </w:r>
          </w:p>
        </w:tc>
        <w:tc>
          <w:tcPr>
            <w:tcW w:w="434" w:type="pct"/>
            <w:shd w:val="clear" w:color="auto" w:fill="auto"/>
            <w:noWrap/>
            <w:vAlign w:val="center"/>
            <w:hideMark/>
          </w:tcPr>
          <w:p w14:paraId="0FF1F0C2" w14:textId="77777777" w:rsidR="00766737" w:rsidRPr="00766737" w:rsidRDefault="00766737" w:rsidP="009C24C5">
            <w:pPr>
              <w:jc w:val="center"/>
              <w:rPr>
                <w:rFonts w:eastAsia="Times New Roman" w:cstheme="minorHAnsi"/>
                <w:color w:val="000000"/>
                <w:kern w:val="0"/>
                <w:sz w:val="24"/>
                <w:szCs w:val="24"/>
              </w:rPr>
            </w:pPr>
          </w:p>
        </w:tc>
      </w:tr>
      <w:tr w:rsidR="00766737" w:rsidRPr="00766737" w14:paraId="7B078920" w14:textId="77777777" w:rsidTr="009C24C5">
        <w:trPr>
          <w:trHeight w:val="300"/>
        </w:trPr>
        <w:tc>
          <w:tcPr>
            <w:tcW w:w="2688" w:type="pct"/>
            <w:shd w:val="clear" w:color="auto" w:fill="auto"/>
            <w:noWrap/>
            <w:vAlign w:val="bottom"/>
            <w:hideMark/>
          </w:tcPr>
          <w:p w14:paraId="60AFF894"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Immunosuppressed</w:t>
            </w:r>
          </w:p>
        </w:tc>
        <w:tc>
          <w:tcPr>
            <w:tcW w:w="952" w:type="pct"/>
            <w:shd w:val="clear" w:color="auto" w:fill="auto"/>
            <w:noWrap/>
            <w:vAlign w:val="center"/>
            <w:hideMark/>
          </w:tcPr>
          <w:p w14:paraId="59E02260"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1.8</w:t>
            </w:r>
          </w:p>
        </w:tc>
        <w:tc>
          <w:tcPr>
            <w:tcW w:w="926" w:type="pct"/>
            <w:shd w:val="clear" w:color="auto" w:fill="auto"/>
            <w:noWrap/>
            <w:vAlign w:val="center"/>
            <w:hideMark/>
          </w:tcPr>
          <w:p w14:paraId="0693AA33"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21.1</w:t>
            </w:r>
          </w:p>
        </w:tc>
        <w:tc>
          <w:tcPr>
            <w:tcW w:w="434" w:type="pct"/>
            <w:shd w:val="clear" w:color="auto" w:fill="auto"/>
            <w:noWrap/>
            <w:vAlign w:val="center"/>
            <w:hideMark/>
          </w:tcPr>
          <w:p w14:paraId="69F51A86"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-0.637</w:t>
            </w:r>
          </w:p>
        </w:tc>
      </w:tr>
      <w:tr w:rsidR="00766737" w:rsidRPr="00766737" w14:paraId="4442ED30" w14:textId="77777777" w:rsidTr="009C24C5">
        <w:trPr>
          <w:trHeight w:val="300"/>
        </w:trPr>
        <w:tc>
          <w:tcPr>
            <w:tcW w:w="2688" w:type="pct"/>
            <w:shd w:val="clear" w:color="auto" w:fill="auto"/>
            <w:noWrap/>
            <w:vAlign w:val="bottom"/>
            <w:hideMark/>
          </w:tcPr>
          <w:p w14:paraId="6B2499E4"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No. VHA inpatient admissions, mean (SD)</w:t>
            </w:r>
          </w:p>
        </w:tc>
        <w:tc>
          <w:tcPr>
            <w:tcW w:w="952" w:type="pct"/>
            <w:shd w:val="clear" w:color="auto" w:fill="auto"/>
            <w:noWrap/>
            <w:vAlign w:val="center"/>
            <w:hideMark/>
          </w:tcPr>
          <w:p w14:paraId="7630B709"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0.1 (0.7)</w:t>
            </w:r>
          </w:p>
        </w:tc>
        <w:tc>
          <w:tcPr>
            <w:tcW w:w="926" w:type="pct"/>
            <w:shd w:val="clear" w:color="auto" w:fill="auto"/>
            <w:noWrap/>
            <w:vAlign w:val="center"/>
            <w:hideMark/>
          </w:tcPr>
          <w:p w14:paraId="45EAD42C"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0.7 (1.4)</w:t>
            </w:r>
          </w:p>
        </w:tc>
        <w:tc>
          <w:tcPr>
            <w:tcW w:w="434" w:type="pct"/>
            <w:shd w:val="clear" w:color="auto" w:fill="auto"/>
            <w:noWrap/>
            <w:vAlign w:val="center"/>
            <w:hideMark/>
          </w:tcPr>
          <w:p w14:paraId="5CDA7838"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-0.534</w:t>
            </w:r>
          </w:p>
        </w:tc>
      </w:tr>
      <w:tr w:rsidR="00766737" w:rsidRPr="00766737" w14:paraId="7A1AFECA" w14:textId="77777777" w:rsidTr="009C24C5">
        <w:trPr>
          <w:trHeight w:val="300"/>
        </w:trPr>
        <w:tc>
          <w:tcPr>
            <w:tcW w:w="2688" w:type="pct"/>
            <w:shd w:val="clear" w:color="auto" w:fill="auto"/>
            <w:noWrap/>
            <w:vAlign w:val="bottom"/>
            <w:hideMark/>
          </w:tcPr>
          <w:p w14:paraId="5692130B"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No. VHA primary care visits, mean (SD)</w:t>
            </w:r>
          </w:p>
        </w:tc>
        <w:tc>
          <w:tcPr>
            <w:tcW w:w="952" w:type="pct"/>
            <w:shd w:val="clear" w:color="auto" w:fill="auto"/>
            <w:noWrap/>
            <w:vAlign w:val="center"/>
            <w:hideMark/>
          </w:tcPr>
          <w:p w14:paraId="3CF16736"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6.1 (7.8)</w:t>
            </w:r>
          </w:p>
        </w:tc>
        <w:tc>
          <w:tcPr>
            <w:tcW w:w="926" w:type="pct"/>
            <w:shd w:val="clear" w:color="auto" w:fill="auto"/>
            <w:noWrap/>
            <w:vAlign w:val="center"/>
            <w:hideMark/>
          </w:tcPr>
          <w:p w14:paraId="141150C5"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16.3 (11.9)</w:t>
            </w:r>
          </w:p>
        </w:tc>
        <w:tc>
          <w:tcPr>
            <w:tcW w:w="434" w:type="pct"/>
            <w:shd w:val="clear" w:color="auto" w:fill="auto"/>
            <w:noWrap/>
            <w:vAlign w:val="center"/>
            <w:hideMark/>
          </w:tcPr>
          <w:p w14:paraId="77545A59"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-1.030</w:t>
            </w:r>
          </w:p>
        </w:tc>
      </w:tr>
      <w:tr w:rsidR="00766737" w:rsidRPr="00766737" w14:paraId="0D0B0F77" w14:textId="77777777" w:rsidTr="009C24C5">
        <w:trPr>
          <w:trHeight w:val="300"/>
        </w:trPr>
        <w:tc>
          <w:tcPr>
            <w:tcW w:w="2688" w:type="pct"/>
            <w:shd w:val="clear" w:color="auto" w:fill="auto"/>
            <w:noWrap/>
            <w:vAlign w:val="bottom"/>
            <w:hideMark/>
          </w:tcPr>
          <w:p w14:paraId="78AD9253"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No. VHA specialty care visits, mean (SD)</w:t>
            </w:r>
          </w:p>
        </w:tc>
        <w:tc>
          <w:tcPr>
            <w:tcW w:w="952" w:type="pct"/>
            <w:shd w:val="clear" w:color="auto" w:fill="auto"/>
            <w:noWrap/>
            <w:vAlign w:val="center"/>
            <w:hideMark/>
          </w:tcPr>
          <w:p w14:paraId="35D37F9A"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8.1 (8.5)</w:t>
            </w:r>
          </w:p>
        </w:tc>
        <w:tc>
          <w:tcPr>
            <w:tcW w:w="926" w:type="pct"/>
            <w:shd w:val="clear" w:color="auto" w:fill="auto"/>
            <w:noWrap/>
            <w:vAlign w:val="center"/>
            <w:hideMark/>
          </w:tcPr>
          <w:p w14:paraId="0DD2FDC2"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26.9 (19.1)</w:t>
            </w:r>
          </w:p>
        </w:tc>
        <w:tc>
          <w:tcPr>
            <w:tcW w:w="434" w:type="pct"/>
            <w:shd w:val="clear" w:color="auto" w:fill="auto"/>
            <w:noWrap/>
            <w:vAlign w:val="center"/>
            <w:hideMark/>
          </w:tcPr>
          <w:p w14:paraId="725DA18A"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-1.280</w:t>
            </w:r>
          </w:p>
        </w:tc>
      </w:tr>
      <w:tr w:rsidR="00766737" w:rsidRPr="00766737" w14:paraId="1D8EAD94" w14:textId="77777777" w:rsidTr="009C24C5">
        <w:trPr>
          <w:trHeight w:val="300"/>
        </w:trPr>
        <w:tc>
          <w:tcPr>
            <w:tcW w:w="2688" w:type="pct"/>
            <w:shd w:val="clear" w:color="auto" w:fill="auto"/>
            <w:noWrap/>
            <w:vAlign w:val="bottom"/>
            <w:hideMark/>
          </w:tcPr>
          <w:p w14:paraId="7C5D0418"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No. VHA mental health visits, mean (SD)</w:t>
            </w:r>
          </w:p>
        </w:tc>
        <w:tc>
          <w:tcPr>
            <w:tcW w:w="952" w:type="pct"/>
            <w:shd w:val="clear" w:color="auto" w:fill="auto"/>
            <w:noWrap/>
            <w:vAlign w:val="center"/>
            <w:hideMark/>
          </w:tcPr>
          <w:p w14:paraId="177311F2"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2.7 (7.0)</w:t>
            </w:r>
          </w:p>
        </w:tc>
        <w:tc>
          <w:tcPr>
            <w:tcW w:w="926" w:type="pct"/>
            <w:shd w:val="clear" w:color="auto" w:fill="auto"/>
            <w:noWrap/>
            <w:vAlign w:val="center"/>
            <w:hideMark/>
          </w:tcPr>
          <w:p w14:paraId="348422E4"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10.5 (22.3)</w:t>
            </w:r>
          </w:p>
        </w:tc>
        <w:tc>
          <w:tcPr>
            <w:tcW w:w="434" w:type="pct"/>
            <w:shd w:val="clear" w:color="auto" w:fill="auto"/>
            <w:noWrap/>
            <w:vAlign w:val="center"/>
            <w:hideMark/>
          </w:tcPr>
          <w:p w14:paraId="4C3B6496"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-0.477</w:t>
            </w:r>
          </w:p>
        </w:tc>
      </w:tr>
      <w:tr w:rsidR="00766737" w:rsidRPr="00766737" w14:paraId="48C88339" w14:textId="77777777" w:rsidTr="009C24C5">
        <w:trPr>
          <w:trHeight w:val="300"/>
        </w:trPr>
        <w:tc>
          <w:tcPr>
            <w:tcW w:w="2688" w:type="pct"/>
            <w:shd w:val="clear" w:color="auto" w:fill="auto"/>
            <w:noWrap/>
            <w:vAlign w:val="bottom"/>
            <w:hideMark/>
          </w:tcPr>
          <w:p w14:paraId="05A5CD80"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BMI, mean (SD)</w:t>
            </w:r>
          </w:p>
        </w:tc>
        <w:tc>
          <w:tcPr>
            <w:tcW w:w="952" w:type="pct"/>
            <w:shd w:val="clear" w:color="auto" w:fill="auto"/>
            <w:noWrap/>
            <w:vAlign w:val="center"/>
            <w:hideMark/>
          </w:tcPr>
          <w:p w14:paraId="44C96CF5"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31.1 (6.3)</w:t>
            </w:r>
          </w:p>
        </w:tc>
        <w:tc>
          <w:tcPr>
            <w:tcW w:w="926" w:type="pct"/>
            <w:shd w:val="clear" w:color="auto" w:fill="auto"/>
            <w:noWrap/>
            <w:vAlign w:val="center"/>
            <w:hideMark/>
          </w:tcPr>
          <w:p w14:paraId="7E65DB73"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32.4 (6.9)</w:t>
            </w:r>
          </w:p>
        </w:tc>
        <w:tc>
          <w:tcPr>
            <w:tcW w:w="434" w:type="pct"/>
            <w:shd w:val="clear" w:color="auto" w:fill="auto"/>
            <w:noWrap/>
            <w:vAlign w:val="center"/>
            <w:hideMark/>
          </w:tcPr>
          <w:p w14:paraId="24A0D2ED"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-0.198</w:t>
            </w:r>
          </w:p>
        </w:tc>
      </w:tr>
      <w:tr w:rsidR="00766737" w:rsidRPr="00766737" w14:paraId="1BD79E0A" w14:textId="77777777" w:rsidTr="009C24C5">
        <w:trPr>
          <w:trHeight w:val="300"/>
        </w:trPr>
        <w:tc>
          <w:tcPr>
            <w:tcW w:w="2688" w:type="pct"/>
            <w:shd w:val="clear" w:color="auto" w:fill="auto"/>
            <w:noWrap/>
            <w:vAlign w:val="bottom"/>
            <w:hideMark/>
          </w:tcPr>
          <w:p w14:paraId="4F5EF33A"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Gagne index, mean (SD)</w:t>
            </w:r>
          </w:p>
        </w:tc>
        <w:tc>
          <w:tcPr>
            <w:tcW w:w="952" w:type="pct"/>
            <w:shd w:val="clear" w:color="auto" w:fill="auto"/>
            <w:noWrap/>
            <w:vAlign w:val="center"/>
            <w:hideMark/>
          </w:tcPr>
          <w:p w14:paraId="08A5E9E4"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0.6 (1.4)</w:t>
            </w:r>
          </w:p>
        </w:tc>
        <w:tc>
          <w:tcPr>
            <w:tcW w:w="926" w:type="pct"/>
            <w:shd w:val="clear" w:color="auto" w:fill="auto"/>
            <w:noWrap/>
            <w:vAlign w:val="center"/>
            <w:hideMark/>
          </w:tcPr>
          <w:p w14:paraId="600A7FEE"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1.9 (2.3)</w:t>
            </w:r>
          </w:p>
        </w:tc>
        <w:tc>
          <w:tcPr>
            <w:tcW w:w="434" w:type="pct"/>
            <w:shd w:val="clear" w:color="auto" w:fill="auto"/>
            <w:noWrap/>
            <w:vAlign w:val="center"/>
            <w:hideMark/>
          </w:tcPr>
          <w:p w14:paraId="0DDABED5"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-0.643</w:t>
            </w:r>
          </w:p>
        </w:tc>
      </w:tr>
      <w:tr w:rsidR="00766737" w:rsidRPr="00766737" w14:paraId="6C937F22" w14:textId="77777777" w:rsidTr="009C24C5">
        <w:trPr>
          <w:trHeight w:val="300"/>
        </w:trPr>
        <w:tc>
          <w:tcPr>
            <w:tcW w:w="2688" w:type="pct"/>
            <w:shd w:val="clear" w:color="auto" w:fill="auto"/>
            <w:noWrap/>
            <w:vAlign w:val="bottom"/>
            <w:hideMark/>
          </w:tcPr>
          <w:p w14:paraId="39D6A300"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CAN score, mean (SD)</w:t>
            </w:r>
          </w:p>
        </w:tc>
        <w:tc>
          <w:tcPr>
            <w:tcW w:w="952" w:type="pct"/>
            <w:shd w:val="clear" w:color="auto" w:fill="auto"/>
            <w:noWrap/>
            <w:vAlign w:val="center"/>
            <w:hideMark/>
          </w:tcPr>
          <w:p w14:paraId="7A3807C5"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40.6 (24.9)</w:t>
            </w:r>
          </w:p>
        </w:tc>
        <w:tc>
          <w:tcPr>
            <w:tcW w:w="926" w:type="pct"/>
            <w:shd w:val="clear" w:color="auto" w:fill="auto"/>
            <w:noWrap/>
            <w:vAlign w:val="center"/>
            <w:hideMark/>
          </w:tcPr>
          <w:p w14:paraId="528F096D"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75.9 (17.9)</w:t>
            </w:r>
          </w:p>
        </w:tc>
        <w:tc>
          <w:tcPr>
            <w:tcW w:w="434" w:type="pct"/>
            <w:shd w:val="clear" w:color="auto" w:fill="auto"/>
            <w:noWrap/>
            <w:vAlign w:val="center"/>
            <w:hideMark/>
          </w:tcPr>
          <w:p w14:paraId="546973FC"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-1.630</w:t>
            </w:r>
          </w:p>
        </w:tc>
      </w:tr>
      <w:tr w:rsidR="00766737" w:rsidRPr="00766737" w14:paraId="6600A059" w14:textId="77777777" w:rsidTr="009C24C5">
        <w:trPr>
          <w:trHeight w:val="300"/>
        </w:trPr>
        <w:tc>
          <w:tcPr>
            <w:tcW w:w="2688" w:type="pct"/>
            <w:shd w:val="clear" w:color="auto" w:fill="auto"/>
            <w:noWrap/>
            <w:vAlign w:val="bottom"/>
          </w:tcPr>
          <w:p w14:paraId="71812D77"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Distance to nearest VAMC, miles, mean (SD)</w:t>
            </w:r>
          </w:p>
        </w:tc>
        <w:tc>
          <w:tcPr>
            <w:tcW w:w="952" w:type="pct"/>
            <w:shd w:val="clear" w:color="auto" w:fill="auto"/>
            <w:noWrap/>
            <w:vAlign w:val="center"/>
          </w:tcPr>
          <w:p w14:paraId="03BA20A6"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40.3 (39.6)</w:t>
            </w:r>
          </w:p>
        </w:tc>
        <w:tc>
          <w:tcPr>
            <w:tcW w:w="926" w:type="pct"/>
            <w:shd w:val="clear" w:color="auto" w:fill="auto"/>
            <w:noWrap/>
            <w:vAlign w:val="center"/>
          </w:tcPr>
          <w:p w14:paraId="168341DF"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29.2 (28.6)</w:t>
            </w:r>
          </w:p>
        </w:tc>
        <w:tc>
          <w:tcPr>
            <w:tcW w:w="434" w:type="pct"/>
            <w:shd w:val="clear" w:color="auto" w:fill="auto"/>
            <w:noWrap/>
            <w:vAlign w:val="center"/>
          </w:tcPr>
          <w:p w14:paraId="4482B904"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0.324</w:t>
            </w:r>
          </w:p>
        </w:tc>
      </w:tr>
      <w:tr w:rsidR="00766737" w:rsidRPr="00766737" w14:paraId="4665365A" w14:textId="77777777" w:rsidTr="009C24C5">
        <w:trPr>
          <w:trHeight w:val="300"/>
        </w:trPr>
        <w:tc>
          <w:tcPr>
            <w:tcW w:w="5000" w:type="pct"/>
            <w:gridSpan w:val="4"/>
            <w:shd w:val="clear" w:color="auto" w:fill="auto"/>
            <w:noWrap/>
            <w:vAlign w:val="center"/>
            <w:hideMark/>
          </w:tcPr>
          <w:p w14:paraId="411464A0" w14:textId="4002FAFD" w:rsidR="00766737" w:rsidRPr="00766737" w:rsidRDefault="0042460C" w:rsidP="009C24C5">
            <w:pPr>
              <w:jc w:val="center"/>
              <w:rPr>
                <w:rFonts w:eastAsia="Times New Roman" w:cstheme="minorHAnsi"/>
                <w:kern w:val="0"/>
                <w:sz w:val="24"/>
                <w:szCs w:val="24"/>
              </w:rPr>
            </w:pPr>
            <w:r w:rsidRPr="0042460C">
              <w:rPr>
                <w:rFonts w:eastAsia="Times New Roman" w:cstheme="minorHAnsi"/>
                <w:b/>
                <w:bCs/>
                <w:color w:val="000000"/>
                <w:kern w:val="0"/>
                <w:sz w:val="24"/>
                <w:szCs w:val="24"/>
              </w:rPr>
              <w:t>Not used in matching Veterans with history of COVID-19 to uninfected comparators</w:t>
            </w:r>
          </w:p>
        </w:tc>
      </w:tr>
      <w:tr w:rsidR="00766737" w:rsidRPr="00766737" w14:paraId="7FEF86B5" w14:textId="77777777" w:rsidTr="009C24C5">
        <w:trPr>
          <w:trHeight w:val="300"/>
        </w:trPr>
        <w:tc>
          <w:tcPr>
            <w:tcW w:w="2688" w:type="pct"/>
            <w:shd w:val="clear" w:color="auto" w:fill="auto"/>
            <w:noWrap/>
            <w:vAlign w:val="bottom"/>
            <w:hideMark/>
          </w:tcPr>
          <w:p w14:paraId="33E2E793"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No. CDC high-risk conditions, mean (SD)</w:t>
            </w:r>
          </w:p>
        </w:tc>
        <w:tc>
          <w:tcPr>
            <w:tcW w:w="952" w:type="pct"/>
            <w:shd w:val="clear" w:color="auto" w:fill="auto"/>
            <w:noWrap/>
            <w:vAlign w:val="center"/>
            <w:hideMark/>
          </w:tcPr>
          <w:p w14:paraId="22DAB3D1"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1.6 (1.5)</w:t>
            </w:r>
          </w:p>
        </w:tc>
        <w:tc>
          <w:tcPr>
            <w:tcW w:w="926" w:type="pct"/>
            <w:shd w:val="clear" w:color="auto" w:fill="auto"/>
            <w:noWrap/>
            <w:vAlign w:val="center"/>
            <w:hideMark/>
          </w:tcPr>
          <w:p w14:paraId="3B31225B"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2.8 (1.7)</w:t>
            </w:r>
          </w:p>
        </w:tc>
        <w:tc>
          <w:tcPr>
            <w:tcW w:w="434" w:type="pct"/>
            <w:shd w:val="clear" w:color="auto" w:fill="auto"/>
            <w:noWrap/>
            <w:vAlign w:val="center"/>
            <w:hideMark/>
          </w:tcPr>
          <w:p w14:paraId="66FFD732"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-0.743</w:t>
            </w:r>
          </w:p>
        </w:tc>
      </w:tr>
      <w:tr w:rsidR="00766737" w:rsidRPr="00766737" w14:paraId="76873586" w14:textId="77777777" w:rsidTr="009C24C5">
        <w:trPr>
          <w:trHeight w:val="300"/>
        </w:trPr>
        <w:tc>
          <w:tcPr>
            <w:tcW w:w="2688" w:type="pct"/>
            <w:shd w:val="clear" w:color="auto" w:fill="auto"/>
            <w:noWrap/>
            <w:vAlign w:val="bottom"/>
            <w:hideMark/>
          </w:tcPr>
          <w:p w14:paraId="230FBD06"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No. CDC high-risk mental health conditions, mean (SD)</w:t>
            </w:r>
          </w:p>
        </w:tc>
        <w:tc>
          <w:tcPr>
            <w:tcW w:w="952" w:type="pct"/>
            <w:shd w:val="clear" w:color="auto" w:fill="auto"/>
            <w:noWrap/>
            <w:vAlign w:val="center"/>
            <w:hideMark/>
          </w:tcPr>
          <w:p w14:paraId="2DD35EFB"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0.7 (0.9)</w:t>
            </w:r>
          </w:p>
        </w:tc>
        <w:tc>
          <w:tcPr>
            <w:tcW w:w="926" w:type="pct"/>
            <w:shd w:val="clear" w:color="auto" w:fill="auto"/>
            <w:noWrap/>
            <w:vAlign w:val="center"/>
            <w:hideMark/>
          </w:tcPr>
          <w:p w14:paraId="20EF87D2"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1.0 (1.1)</w:t>
            </w:r>
          </w:p>
        </w:tc>
        <w:tc>
          <w:tcPr>
            <w:tcW w:w="434" w:type="pct"/>
            <w:shd w:val="clear" w:color="auto" w:fill="auto"/>
            <w:noWrap/>
            <w:vAlign w:val="center"/>
            <w:hideMark/>
          </w:tcPr>
          <w:p w14:paraId="203A4574"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-0.307</w:t>
            </w:r>
          </w:p>
        </w:tc>
      </w:tr>
      <w:tr w:rsidR="00766737" w:rsidRPr="00766737" w14:paraId="01050FDE" w14:textId="77777777" w:rsidTr="009C24C5">
        <w:trPr>
          <w:trHeight w:val="300"/>
        </w:trPr>
        <w:tc>
          <w:tcPr>
            <w:tcW w:w="2688" w:type="pct"/>
            <w:shd w:val="clear" w:color="auto" w:fill="auto"/>
            <w:noWrap/>
            <w:vAlign w:val="bottom"/>
          </w:tcPr>
          <w:p w14:paraId="3C1D5356"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Hospitalized at index date (+/- 7 days)</w:t>
            </w:r>
          </w:p>
        </w:tc>
        <w:tc>
          <w:tcPr>
            <w:tcW w:w="952" w:type="pct"/>
            <w:shd w:val="clear" w:color="auto" w:fill="auto"/>
            <w:noWrap/>
            <w:vAlign w:val="center"/>
          </w:tcPr>
          <w:p w14:paraId="4C12D53F"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3.0</w:t>
            </w:r>
          </w:p>
        </w:tc>
        <w:tc>
          <w:tcPr>
            <w:tcW w:w="926" w:type="pct"/>
            <w:shd w:val="clear" w:color="auto" w:fill="auto"/>
            <w:noWrap/>
            <w:vAlign w:val="center"/>
          </w:tcPr>
          <w:p w14:paraId="098BA4E9"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9.3</w:t>
            </w:r>
          </w:p>
        </w:tc>
        <w:tc>
          <w:tcPr>
            <w:tcW w:w="434" w:type="pct"/>
            <w:shd w:val="clear" w:color="auto" w:fill="auto"/>
            <w:noWrap/>
            <w:vAlign w:val="center"/>
          </w:tcPr>
          <w:p w14:paraId="4D423C03"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-0.265</w:t>
            </w:r>
          </w:p>
        </w:tc>
      </w:tr>
      <w:tr w:rsidR="00766737" w:rsidRPr="00766737" w14:paraId="1CE67B03" w14:textId="77777777" w:rsidTr="009C24C5">
        <w:trPr>
          <w:trHeight w:val="300"/>
        </w:trPr>
        <w:tc>
          <w:tcPr>
            <w:tcW w:w="2688" w:type="pct"/>
            <w:shd w:val="clear" w:color="auto" w:fill="auto"/>
            <w:noWrap/>
            <w:vAlign w:val="bottom"/>
            <w:hideMark/>
          </w:tcPr>
          <w:p w14:paraId="3A3E63C8"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VHA copay group</w:t>
            </w:r>
          </w:p>
        </w:tc>
        <w:tc>
          <w:tcPr>
            <w:tcW w:w="952" w:type="pct"/>
            <w:shd w:val="clear" w:color="auto" w:fill="auto"/>
            <w:noWrap/>
            <w:vAlign w:val="center"/>
            <w:hideMark/>
          </w:tcPr>
          <w:p w14:paraId="0686C8FA" w14:textId="77777777" w:rsidR="00766737" w:rsidRPr="00766737" w:rsidRDefault="00766737" w:rsidP="009C24C5">
            <w:pPr>
              <w:jc w:val="center"/>
              <w:rPr>
                <w:rFonts w:eastAsia="Times New Roman" w:cstheme="minorHAnsi"/>
                <w:color w:val="000000"/>
                <w:kern w:val="0"/>
                <w:sz w:val="24"/>
                <w:szCs w:val="24"/>
              </w:rPr>
            </w:pPr>
          </w:p>
        </w:tc>
        <w:tc>
          <w:tcPr>
            <w:tcW w:w="926" w:type="pct"/>
            <w:shd w:val="clear" w:color="auto" w:fill="auto"/>
            <w:noWrap/>
            <w:vAlign w:val="center"/>
            <w:hideMark/>
          </w:tcPr>
          <w:p w14:paraId="7BD8CB2D" w14:textId="77777777" w:rsidR="00766737" w:rsidRPr="00766737" w:rsidRDefault="00766737" w:rsidP="009C24C5">
            <w:pPr>
              <w:jc w:val="center"/>
              <w:rPr>
                <w:rFonts w:eastAsia="Times New Roman" w:cstheme="minorHAnsi"/>
                <w:kern w:val="0"/>
                <w:sz w:val="24"/>
                <w:szCs w:val="24"/>
              </w:rPr>
            </w:pPr>
          </w:p>
        </w:tc>
        <w:tc>
          <w:tcPr>
            <w:tcW w:w="434" w:type="pct"/>
            <w:shd w:val="clear" w:color="auto" w:fill="auto"/>
            <w:noWrap/>
            <w:vAlign w:val="center"/>
            <w:hideMark/>
          </w:tcPr>
          <w:p w14:paraId="46F76B91"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0.447</w:t>
            </w:r>
          </w:p>
        </w:tc>
      </w:tr>
      <w:tr w:rsidR="00766737" w:rsidRPr="00766737" w14:paraId="2B34045B" w14:textId="77777777" w:rsidTr="009C24C5">
        <w:trPr>
          <w:trHeight w:val="300"/>
        </w:trPr>
        <w:tc>
          <w:tcPr>
            <w:tcW w:w="2688" w:type="pct"/>
            <w:shd w:val="clear" w:color="auto" w:fill="auto"/>
            <w:noWrap/>
            <w:vAlign w:val="bottom"/>
            <w:hideMark/>
          </w:tcPr>
          <w:p w14:paraId="5109D3B1"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    Full copay</w:t>
            </w:r>
          </w:p>
        </w:tc>
        <w:tc>
          <w:tcPr>
            <w:tcW w:w="952" w:type="pct"/>
            <w:shd w:val="clear" w:color="auto" w:fill="auto"/>
            <w:noWrap/>
            <w:vAlign w:val="center"/>
            <w:hideMark/>
          </w:tcPr>
          <w:p w14:paraId="010B1096"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24.9</w:t>
            </w:r>
          </w:p>
        </w:tc>
        <w:tc>
          <w:tcPr>
            <w:tcW w:w="926" w:type="pct"/>
            <w:shd w:val="clear" w:color="auto" w:fill="auto"/>
            <w:noWrap/>
            <w:vAlign w:val="center"/>
            <w:hideMark/>
          </w:tcPr>
          <w:p w14:paraId="2087F175"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9.4</w:t>
            </w:r>
          </w:p>
        </w:tc>
        <w:tc>
          <w:tcPr>
            <w:tcW w:w="434" w:type="pct"/>
            <w:shd w:val="clear" w:color="auto" w:fill="auto"/>
            <w:noWrap/>
            <w:vAlign w:val="center"/>
            <w:hideMark/>
          </w:tcPr>
          <w:p w14:paraId="1A46DA5E" w14:textId="77777777" w:rsidR="00766737" w:rsidRPr="00766737" w:rsidRDefault="00766737" w:rsidP="009C24C5">
            <w:pPr>
              <w:jc w:val="center"/>
              <w:rPr>
                <w:rFonts w:eastAsia="Times New Roman" w:cstheme="minorHAnsi"/>
                <w:color w:val="000000"/>
                <w:kern w:val="0"/>
                <w:sz w:val="24"/>
                <w:szCs w:val="24"/>
              </w:rPr>
            </w:pPr>
          </w:p>
        </w:tc>
      </w:tr>
      <w:tr w:rsidR="00766737" w:rsidRPr="00766737" w14:paraId="228EDAC5" w14:textId="77777777" w:rsidTr="009C24C5">
        <w:trPr>
          <w:trHeight w:val="300"/>
        </w:trPr>
        <w:tc>
          <w:tcPr>
            <w:tcW w:w="2688" w:type="pct"/>
            <w:shd w:val="clear" w:color="auto" w:fill="auto"/>
            <w:noWrap/>
            <w:vAlign w:val="bottom"/>
          </w:tcPr>
          <w:p w14:paraId="0597DBBC"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 xml:space="preserve">    Some </w:t>
            </w:r>
            <w:proofErr w:type="gramStart"/>
            <w:r w:rsidRPr="00766737">
              <w:rPr>
                <w:rFonts w:eastAsia="Times New Roman" w:cstheme="minorHAnsi"/>
                <w:color w:val="000000"/>
                <w:kern w:val="0"/>
                <w:sz w:val="24"/>
                <w:szCs w:val="24"/>
              </w:rPr>
              <w:t>copay</w:t>
            </w:r>
            <w:proofErr w:type="gramEnd"/>
          </w:p>
        </w:tc>
        <w:tc>
          <w:tcPr>
            <w:tcW w:w="952" w:type="pct"/>
            <w:shd w:val="clear" w:color="auto" w:fill="auto"/>
            <w:noWrap/>
            <w:vAlign w:val="center"/>
          </w:tcPr>
          <w:p w14:paraId="2DD56DC3"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20.1</w:t>
            </w:r>
          </w:p>
        </w:tc>
        <w:tc>
          <w:tcPr>
            <w:tcW w:w="926" w:type="pct"/>
            <w:shd w:val="clear" w:color="auto" w:fill="auto"/>
            <w:noWrap/>
            <w:vAlign w:val="center"/>
          </w:tcPr>
          <w:p w14:paraId="6FE0A558"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18.3</w:t>
            </w:r>
          </w:p>
        </w:tc>
        <w:tc>
          <w:tcPr>
            <w:tcW w:w="434" w:type="pct"/>
            <w:shd w:val="clear" w:color="auto" w:fill="auto"/>
            <w:noWrap/>
            <w:vAlign w:val="center"/>
          </w:tcPr>
          <w:p w14:paraId="18341ED0" w14:textId="77777777" w:rsidR="00766737" w:rsidRPr="00766737" w:rsidRDefault="00766737" w:rsidP="009C24C5">
            <w:pPr>
              <w:jc w:val="center"/>
              <w:rPr>
                <w:rFonts w:eastAsia="Times New Roman" w:cstheme="minorHAnsi"/>
                <w:color w:val="000000"/>
                <w:kern w:val="0"/>
                <w:sz w:val="24"/>
                <w:szCs w:val="24"/>
              </w:rPr>
            </w:pPr>
          </w:p>
        </w:tc>
      </w:tr>
      <w:tr w:rsidR="00766737" w:rsidRPr="00766737" w14:paraId="2EE541DF" w14:textId="77777777" w:rsidTr="009C24C5">
        <w:trPr>
          <w:trHeight w:val="300"/>
        </w:trPr>
        <w:tc>
          <w:tcPr>
            <w:tcW w:w="2688" w:type="pct"/>
            <w:shd w:val="clear" w:color="auto" w:fill="auto"/>
            <w:noWrap/>
            <w:vAlign w:val="bottom"/>
            <w:hideMark/>
          </w:tcPr>
          <w:p w14:paraId="5D6B7CCC"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    No copay</w:t>
            </w:r>
          </w:p>
        </w:tc>
        <w:tc>
          <w:tcPr>
            <w:tcW w:w="952" w:type="pct"/>
            <w:shd w:val="clear" w:color="auto" w:fill="auto"/>
            <w:noWrap/>
            <w:vAlign w:val="center"/>
            <w:hideMark/>
          </w:tcPr>
          <w:p w14:paraId="7F9F9804"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54.9</w:t>
            </w:r>
          </w:p>
        </w:tc>
        <w:tc>
          <w:tcPr>
            <w:tcW w:w="926" w:type="pct"/>
            <w:shd w:val="clear" w:color="auto" w:fill="auto"/>
            <w:noWrap/>
            <w:vAlign w:val="center"/>
            <w:hideMark/>
          </w:tcPr>
          <w:p w14:paraId="2897BF99"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72.3</w:t>
            </w:r>
          </w:p>
        </w:tc>
        <w:tc>
          <w:tcPr>
            <w:tcW w:w="434" w:type="pct"/>
            <w:shd w:val="clear" w:color="auto" w:fill="auto"/>
            <w:noWrap/>
            <w:vAlign w:val="center"/>
            <w:hideMark/>
          </w:tcPr>
          <w:p w14:paraId="609E2B05" w14:textId="77777777" w:rsidR="00766737" w:rsidRPr="00766737" w:rsidRDefault="00766737" w:rsidP="009C24C5">
            <w:pPr>
              <w:jc w:val="center"/>
              <w:rPr>
                <w:rFonts w:eastAsia="Times New Roman" w:cstheme="minorHAnsi"/>
                <w:color w:val="000000"/>
                <w:kern w:val="0"/>
                <w:sz w:val="24"/>
                <w:szCs w:val="24"/>
              </w:rPr>
            </w:pPr>
          </w:p>
        </w:tc>
      </w:tr>
      <w:tr w:rsidR="009D2158" w:rsidRPr="00766737" w14:paraId="4CD37E98" w14:textId="77777777" w:rsidTr="009C24C5">
        <w:trPr>
          <w:trHeight w:val="300"/>
        </w:trPr>
        <w:tc>
          <w:tcPr>
            <w:tcW w:w="2688" w:type="pct"/>
            <w:shd w:val="clear" w:color="auto" w:fill="auto"/>
            <w:noWrap/>
            <w:vAlign w:val="bottom"/>
          </w:tcPr>
          <w:p w14:paraId="0E12A14C" w14:textId="22B0AACC" w:rsidR="009D2158" w:rsidRPr="00766737" w:rsidRDefault="009D2158" w:rsidP="009D2158">
            <w:pPr>
              <w:rPr>
                <w:rFonts w:eastAsia="Times New Roman" w:cstheme="minorHAnsi"/>
                <w:color w:val="000000"/>
                <w:kern w:val="0"/>
                <w:sz w:val="24"/>
                <w:szCs w:val="24"/>
              </w:rPr>
            </w:pPr>
            <w:r w:rsidRPr="00986091">
              <w:rPr>
                <w:rFonts w:eastAsia="Times New Roman" w:cstheme="minorHAnsi"/>
                <w:color w:val="000000"/>
                <w:kern w:val="0"/>
                <w:sz w:val="24"/>
                <w:szCs w:val="24"/>
              </w:rPr>
              <w:t>Area Deprivation Index, mean (SD)</w:t>
            </w:r>
          </w:p>
        </w:tc>
        <w:tc>
          <w:tcPr>
            <w:tcW w:w="952" w:type="pct"/>
            <w:shd w:val="clear" w:color="auto" w:fill="auto"/>
            <w:noWrap/>
            <w:vAlign w:val="center"/>
          </w:tcPr>
          <w:p w14:paraId="7BC29F65" w14:textId="5B3F7EDE" w:rsidR="009D2158" w:rsidRPr="00766737" w:rsidRDefault="00B65918" w:rsidP="009D2158">
            <w:pPr>
              <w:jc w:val="center"/>
              <w:rPr>
                <w:rFonts w:eastAsia="Times New Roman" w:cstheme="minorHAnsi"/>
                <w:color w:val="000000"/>
                <w:kern w:val="0"/>
                <w:sz w:val="24"/>
                <w:szCs w:val="24"/>
              </w:rPr>
            </w:pPr>
            <w:r>
              <w:rPr>
                <w:rFonts w:eastAsia="Times New Roman" w:cstheme="minorHAnsi"/>
                <w:color w:val="000000"/>
                <w:kern w:val="0"/>
                <w:sz w:val="24"/>
                <w:szCs w:val="24"/>
              </w:rPr>
              <w:t>51.2 (</w:t>
            </w:r>
            <w:r w:rsidR="00FE0AD0">
              <w:rPr>
                <w:rFonts w:eastAsia="Times New Roman" w:cstheme="minorHAnsi"/>
                <w:color w:val="000000"/>
                <w:kern w:val="0"/>
                <w:sz w:val="24"/>
                <w:szCs w:val="24"/>
              </w:rPr>
              <w:t>22.5)</w:t>
            </w:r>
          </w:p>
        </w:tc>
        <w:tc>
          <w:tcPr>
            <w:tcW w:w="926" w:type="pct"/>
            <w:shd w:val="clear" w:color="auto" w:fill="auto"/>
            <w:noWrap/>
            <w:vAlign w:val="center"/>
          </w:tcPr>
          <w:p w14:paraId="7469EE22" w14:textId="1724B17D" w:rsidR="009D2158" w:rsidRPr="00766737" w:rsidRDefault="00FE0AD0" w:rsidP="009D2158">
            <w:pPr>
              <w:jc w:val="center"/>
              <w:rPr>
                <w:rFonts w:eastAsia="Times New Roman" w:cstheme="minorHAnsi"/>
                <w:color w:val="000000"/>
                <w:kern w:val="0"/>
                <w:sz w:val="24"/>
                <w:szCs w:val="24"/>
              </w:rPr>
            </w:pPr>
            <w:r>
              <w:rPr>
                <w:rFonts w:eastAsia="Times New Roman" w:cstheme="minorHAnsi"/>
                <w:color w:val="000000"/>
                <w:kern w:val="0"/>
                <w:sz w:val="24"/>
                <w:szCs w:val="24"/>
              </w:rPr>
              <w:t>62.1</w:t>
            </w:r>
            <w:r w:rsidR="00C03EC4">
              <w:rPr>
                <w:rFonts w:eastAsia="Times New Roman" w:cstheme="minorHAnsi"/>
                <w:color w:val="000000"/>
                <w:kern w:val="0"/>
                <w:sz w:val="24"/>
                <w:szCs w:val="24"/>
              </w:rPr>
              <w:t xml:space="preserve"> (25.2)</w:t>
            </w:r>
          </w:p>
        </w:tc>
        <w:tc>
          <w:tcPr>
            <w:tcW w:w="434" w:type="pct"/>
            <w:shd w:val="clear" w:color="auto" w:fill="auto"/>
            <w:noWrap/>
            <w:vAlign w:val="center"/>
          </w:tcPr>
          <w:p w14:paraId="1EE185B7" w14:textId="0F16627F" w:rsidR="009D2158" w:rsidRPr="00766737" w:rsidRDefault="00C03EC4" w:rsidP="009D2158">
            <w:pPr>
              <w:jc w:val="center"/>
              <w:rPr>
                <w:rFonts w:eastAsia="Times New Roman" w:cstheme="minorHAnsi"/>
                <w:color w:val="000000"/>
                <w:kern w:val="0"/>
                <w:sz w:val="24"/>
                <w:szCs w:val="24"/>
              </w:rPr>
            </w:pPr>
            <w:r>
              <w:rPr>
                <w:rFonts w:eastAsia="Times New Roman" w:cstheme="minorHAnsi"/>
                <w:color w:val="000000"/>
                <w:kern w:val="0"/>
                <w:sz w:val="24"/>
                <w:szCs w:val="24"/>
              </w:rPr>
              <w:t>-0.456</w:t>
            </w:r>
          </w:p>
        </w:tc>
      </w:tr>
      <w:tr w:rsidR="009D2158" w:rsidRPr="00766737" w14:paraId="60992A32" w14:textId="77777777" w:rsidTr="009C24C5">
        <w:trPr>
          <w:trHeight w:val="300"/>
        </w:trPr>
        <w:tc>
          <w:tcPr>
            <w:tcW w:w="2688" w:type="pct"/>
            <w:shd w:val="clear" w:color="auto" w:fill="auto"/>
            <w:noWrap/>
            <w:vAlign w:val="bottom"/>
          </w:tcPr>
          <w:p w14:paraId="384904DE" w14:textId="6E95166B" w:rsidR="009D2158" w:rsidRPr="00766737" w:rsidRDefault="009D2158" w:rsidP="009D2158">
            <w:pPr>
              <w:rPr>
                <w:rFonts w:eastAsia="Times New Roman" w:cstheme="minorHAnsi"/>
                <w:color w:val="000000"/>
                <w:kern w:val="0"/>
                <w:sz w:val="24"/>
                <w:szCs w:val="24"/>
              </w:rPr>
            </w:pPr>
            <w:r w:rsidRPr="00575E8B">
              <w:rPr>
                <w:rFonts w:eastAsia="Times New Roman" w:cstheme="minorHAnsi"/>
                <w:color w:val="000000"/>
                <w:kern w:val="0"/>
                <w:sz w:val="24"/>
                <w:szCs w:val="24"/>
              </w:rPr>
              <w:t>Area Deprivation Index Median</w:t>
            </w:r>
          </w:p>
        </w:tc>
        <w:tc>
          <w:tcPr>
            <w:tcW w:w="952" w:type="pct"/>
            <w:shd w:val="clear" w:color="auto" w:fill="auto"/>
            <w:noWrap/>
            <w:vAlign w:val="center"/>
          </w:tcPr>
          <w:p w14:paraId="644C9C27" w14:textId="77777777" w:rsidR="009D2158" w:rsidRPr="00766737" w:rsidRDefault="009D2158" w:rsidP="009D2158">
            <w:pPr>
              <w:jc w:val="center"/>
              <w:rPr>
                <w:rFonts w:eastAsia="Times New Roman" w:cstheme="minorHAnsi"/>
                <w:color w:val="000000"/>
                <w:kern w:val="0"/>
                <w:sz w:val="24"/>
                <w:szCs w:val="24"/>
              </w:rPr>
            </w:pPr>
          </w:p>
        </w:tc>
        <w:tc>
          <w:tcPr>
            <w:tcW w:w="926" w:type="pct"/>
            <w:shd w:val="clear" w:color="auto" w:fill="auto"/>
            <w:noWrap/>
            <w:vAlign w:val="center"/>
          </w:tcPr>
          <w:p w14:paraId="6A0F6666" w14:textId="77777777" w:rsidR="009D2158" w:rsidRPr="00766737" w:rsidRDefault="009D2158" w:rsidP="009D2158">
            <w:pPr>
              <w:jc w:val="center"/>
              <w:rPr>
                <w:rFonts w:eastAsia="Times New Roman" w:cstheme="minorHAnsi"/>
                <w:color w:val="000000"/>
                <w:kern w:val="0"/>
                <w:sz w:val="24"/>
                <w:szCs w:val="24"/>
              </w:rPr>
            </w:pPr>
          </w:p>
        </w:tc>
        <w:tc>
          <w:tcPr>
            <w:tcW w:w="434" w:type="pct"/>
            <w:shd w:val="clear" w:color="auto" w:fill="auto"/>
            <w:noWrap/>
            <w:vAlign w:val="center"/>
          </w:tcPr>
          <w:p w14:paraId="6BD835E9" w14:textId="3DBB3FB5" w:rsidR="009D2158" w:rsidRPr="00766737" w:rsidRDefault="00C03EC4" w:rsidP="009D2158">
            <w:pPr>
              <w:jc w:val="center"/>
              <w:rPr>
                <w:rFonts w:eastAsia="Times New Roman" w:cstheme="minorHAnsi"/>
                <w:color w:val="000000"/>
                <w:kern w:val="0"/>
                <w:sz w:val="24"/>
                <w:szCs w:val="24"/>
              </w:rPr>
            </w:pPr>
            <w:r>
              <w:rPr>
                <w:rFonts w:eastAsia="Times New Roman" w:cstheme="minorHAnsi"/>
                <w:color w:val="000000"/>
                <w:kern w:val="0"/>
                <w:sz w:val="24"/>
                <w:szCs w:val="24"/>
              </w:rPr>
              <w:t>0.308</w:t>
            </w:r>
          </w:p>
        </w:tc>
      </w:tr>
      <w:tr w:rsidR="009D2158" w:rsidRPr="00766737" w14:paraId="6480C8D7" w14:textId="77777777" w:rsidTr="009C24C5">
        <w:trPr>
          <w:trHeight w:val="300"/>
        </w:trPr>
        <w:tc>
          <w:tcPr>
            <w:tcW w:w="2688" w:type="pct"/>
            <w:shd w:val="clear" w:color="auto" w:fill="auto"/>
            <w:noWrap/>
            <w:vAlign w:val="bottom"/>
          </w:tcPr>
          <w:p w14:paraId="7BB20053" w14:textId="6889FD8E" w:rsidR="009D2158" w:rsidRPr="00766737" w:rsidRDefault="009D2158" w:rsidP="009D2158">
            <w:pPr>
              <w:rPr>
                <w:rFonts w:eastAsia="Times New Roman" w:cstheme="minorHAnsi"/>
                <w:color w:val="000000"/>
                <w:kern w:val="0"/>
                <w:sz w:val="24"/>
                <w:szCs w:val="24"/>
              </w:rPr>
            </w:pPr>
            <w:r>
              <w:rPr>
                <w:rFonts w:eastAsia="Times New Roman" w:cstheme="minorHAnsi"/>
                <w:color w:val="000000"/>
                <w:kern w:val="0"/>
                <w:sz w:val="24"/>
                <w:szCs w:val="24"/>
              </w:rPr>
              <w:t xml:space="preserve">   </w:t>
            </w:r>
            <w:r w:rsidRPr="00575E8B">
              <w:rPr>
                <w:rFonts w:eastAsia="Times New Roman" w:cstheme="minorHAnsi"/>
                <w:color w:val="000000"/>
                <w:kern w:val="0"/>
                <w:sz w:val="24"/>
                <w:szCs w:val="24"/>
              </w:rPr>
              <w:t>Lower Median (1-50)</w:t>
            </w:r>
          </w:p>
        </w:tc>
        <w:tc>
          <w:tcPr>
            <w:tcW w:w="952" w:type="pct"/>
            <w:shd w:val="clear" w:color="auto" w:fill="auto"/>
            <w:noWrap/>
            <w:vAlign w:val="center"/>
          </w:tcPr>
          <w:p w14:paraId="76C35FF1" w14:textId="5B402244" w:rsidR="009D2158" w:rsidRPr="00766737" w:rsidRDefault="00C03EC4" w:rsidP="009D2158">
            <w:pPr>
              <w:jc w:val="center"/>
              <w:rPr>
                <w:rFonts w:eastAsia="Times New Roman" w:cstheme="minorHAnsi"/>
                <w:color w:val="000000"/>
                <w:kern w:val="0"/>
                <w:sz w:val="24"/>
                <w:szCs w:val="24"/>
              </w:rPr>
            </w:pPr>
            <w:r>
              <w:rPr>
                <w:rFonts w:eastAsia="Times New Roman" w:cstheme="minorHAnsi"/>
                <w:color w:val="000000"/>
                <w:kern w:val="0"/>
                <w:sz w:val="24"/>
                <w:szCs w:val="24"/>
              </w:rPr>
              <w:t>51.3</w:t>
            </w:r>
          </w:p>
        </w:tc>
        <w:tc>
          <w:tcPr>
            <w:tcW w:w="926" w:type="pct"/>
            <w:shd w:val="clear" w:color="auto" w:fill="auto"/>
            <w:noWrap/>
            <w:vAlign w:val="center"/>
          </w:tcPr>
          <w:p w14:paraId="4044A10E" w14:textId="3FD2B46F" w:rsidR="009D2158" w:rsidRPr="00766737" w:rsidRDefault="00C03EC4" w:rsidP="009D2158">
            <w:pPr>
              <w:jc w:val="center"/>
              <w:rPr>
                <w:rFonts w:eastAsia="Times New Roman" w:cstheme="minorHAnsi"/>
                <w:color w:val="000000"/>
                <w:kern w:val="0"/>
                <w:sz w:val="24"/>
                <w:szCs w:val="24"/>
              </w:rPr>
            </w:pPr>
            <w:r>
              <w:rPr>
                <w:rFonts w:eastAsia="Times New Roman" w:cstheme="minorHAnsi"/>
                <w:color w:val="000000"/>
                <w:kern w:val="0"/>
                <w:sz w:val="24"/>
                <w:szCs w:val="24"/>
              </w:rPr>
              <w:t>36.2</w:t>
            </w:r>
          </w:p>
        </w:tc>
        <w:tc>
          <w:tcPr>
            <w:tcW w:w="434" w:type="pct"/>
            <w:shd w:val="clear" w:color="auto" w:fill="auto"/>
            <w:noWrap/>
            <w:vAlign w:val="center"/>
          </w:tcPr>
          <w:p w14:paraId="23E35D58" w14:textId="77777777" w:rsidR="009D2158" w:rsidRPr="00766737" w:rsidRDefault="009D2158" w:rsidP="009D2158">
            <w:pPr>
              <w:jc w:val="center"/>
              <w:rPr>
                <w:rFonts w:eastAsia="Times New Roman" w:cstheme="minorHAnsi"/>
                <w:color w:val="000000"/>
                <w:kern w:val="0"/>
                <w:sz w:val="24"/>
                <w:szCs w:val="24"/>
              </w:rPr>
            </w:pPr>
          </w:p>
        </w:tc>
      </w:tr>
      <w:tr w:rsidR="009D2158" w:rsidRPr="00766737" w14:paraId="5E23F085" w14:textId="77777777" w:rsidTr="009C24C5">
        <w:trPr>
          <w:trHeight w:val="300"/>
        </w:trPr>
        <w:tc>
          <w:tcPr>
            <w:tcW w:w="2688" w:type="pct"/>
            <w:shd w:val="clear" w:color="auto" w:fill="auto"/>
            <w:noWrap/>
            <w:vAlign w:val="bottom"/>
          </w:tcPr>
          <w:p w14:paraId="3E006016" w14:textId="10D12600" w:rsidR="009D2158" w:rsidRPr="00766737" w:rsidRDefault="009D2158" w:rsidP="009D2158">
            <w:pPr>
              <w:rPr>
                <w:rFonts w:eastAsia="Times New Roman" w:cstheme="minorHAnsi"/>
                <w:color w:val="000000"/>
                <w:kern w:val="0"/>
                <w:sz w:val="24"/>
                <w:szCs w:val="24"/>
              </w:rPr>
            </w:pPr>
            <w:r>
              <w:rPr>
                <w:rFonts w:eastAsia="Times New Roman" w:cstheme="minorHAnsi"/>
                <w:color w:val="000000"/>
                <w:kern w:val="0"/>
                <w:sz w:val="24"/>
                <w:szCs w:val="24"/>
              </w:rPr>
              <w:t xml:space="preserve">   </w:t>
            </w:r>
            <w:r w:rsidRPr="00575E8B">
              <w:rPr>
                <w:rFonts w:eastAsia="Times New Roman" w:cstheme="minorHAnsi"/>
                <w:color w:val="000000"/>
                <w:kern w:val="0"/>
                <w:sz w:val="24"/>
                <w:szCs w:val="24"/>
              </w:rPr>
              <w:t>Upper Median (51-100)</w:t>
            </w:r>
          </w:p>
        </w:tc>
        <w:tc>
          <w:tcPr>
            <w:tcW w:w="952" w:type="pct"/>
            <w:shd w:val="clear" w:color="auto" w:fill="auto"/>
            <w:noWrap/>
            <w:vAlign w:val="center"/>
          </w:tcPr>
          <w:p w14:paraId="2F72F9EB" w14:textId="7C80BA4F" w:rsidR="009D2158" w:rsidRPr="00766737" w:rsidRDefault="00C03EC4" w:rsidP="009D2158">
            <w:pPr>
              <w:jc w:val="center"/>
              <w:rPr>
                <w:rFonts w:eastAsia="Times New Roman" w:cstheme="minorHAnsi"/>
                <w:color w:val="000000"/>
                <w:kern w:val="0"/>
                <w:sz w:val="24"/>
                <w:szCs w:val="24"/>
              </w:rPr>
            </w:pPr>
            <w:r>
              <w:rPr>
                <w:rFonts w:eastAsia="Times New Roman" w:cstheme="minorHAnsi"/>
                <w:color w:val="000000"/>
                <w:kern w:val="0"/>
                <w:sz w:val="24"/>
                <w:szCs w:val="24"/>
              </w:rPr>
              <w:t>48.7</w:t>
            </w:r>
          </w:p>
        </w:tc>
        <w:tc>
          <w:tcPr>
            <w:tcW w:w="926" w:type="pct"/>
            <w:shd w:val="clear" w:color="auto" w:fill="auto"/>
            <w:noWrap/>
            <w:vAlign w:val="center"/>
          </w:tcPr>
          <w:p w14:paraId="68EA829D" w14:textId="6ADEB3EF" w:rsidR="009D2158" w:rsidRPr="00766737" w:rsidRDefault="00C03EC4" w:rsidP="009D2158">
            <w:pPr>
              <w:jc w:val="center"/>
              <w:rPr>
                <w:rFonts w:eastAsia="Times New Roman" w:cstheme="minorHAnsi"/>
                <w:color w:val="000000"/>
                <w:kern w:val="0"/>
                <w:sz w:val="24"/>
                <w:szCs w:val="24"/>
              </w:rPr>
            </w:pPr>
            <w:r>
              <w:rPr>
                <w:rFonts w:eastAsia="Times New Roman" w:cstheme="minorHAnsi"/>
                <w:color w:val="000000"/>
                <w:kern w:val="0"/>
                <w:sz w:val="24"/>
                <w:szCs w:val="24"/>
              </w:rPr>
              <w:t>63.8</w:t>
            </w:r>
          </w:p>
        </w:tc>
        <w:tc>
          <w:tcPr>
            <w:tcW w:w="434" w:type="pct"/>
            <w:shd w:val="clear" w:color="auto" w:fill="auto"/>
            <w:noWrap/>
            <w:vAlign w:val="center"/>
          </w:tcPr>
          <w:p w14:paraId="07A19D80" w14:textId="77777777" w:rsidR="009D2158" w:rsidRPr="00766737" w:rsidRDefault="009D2158" w:rsidP="009D2158">
            <w:pPr>
              <w:jc w:val="center"/>
              <w:rPr>
                <w:rFonts w:eastAsia="Times New Roman" w:cstheme="minorHAnsi"/>
                <w:color w:val="000000"/>
                <w:kern w:val="0"/>
                <w:sz w:val="24"/>
                <w:szCs w:val="24"/>
              </w:rPr>
            </w:pPr>
          </w:p>
        </w:tc>
      </w:tr>
      <w:tr w:rsidR="00766737" w:rsidRPr="00766737" w14:paraId="2D575AB2" w14:textId="77777777" w:rsidTr="009C24C5">
        <w:trPr>
          <w:trHeight w:val="300"/>
        </w:trPr>
        <w:tc>
          <w:tcPr>
            <w:tcW w:w="2688" w:type="pct"/>
            <w:shd w:val="clear" w:color="auto" w:fill="auto"/>
            <w:noWrap/>
            <w:vAlign w:val="bottom"/>
          </w:tcPr>
          <w:p w14:paraId="2C1CE6CC"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b/>
                <w:bCs/>
                <w:color w:val="000000"/>
                <w:kern w:val="0"/>
                <w:sz w:val="24"/>
                <w:szCs w:val="24"/>
              </w:rPr>
              <w:t>Characteristic at time of survey completion (weighted %)</w:t>
            </w:r>
          </w:p>
        </w:tc>
        <w:tc>
          <w:tcPr>
            <w:tcW w:w="952" w:type="pct"/>
            <w:shd w:val="clear" w:color="auto" w:fill="auto"/>
            <w:noWrap/>
            <w:vAlign w:val="center"/>
          </w:tcPr>
          <w:p w14:paraId="6BCEF154" w14:textId="77777777" w:rsidR="00766737" w:rsidRPr="00766737" w:rsidRDefault="00766737" w:rsidP="009C24C5">
            <w:pPr>
              <w:jc w:val="center"/>
              <w:rPr>
                <w:rFonts w:eastAsia="Times New Roman" w:cstheme="minorHAnsi"/>
                <w:b/>
                <w:bCs/>
                <w:color w:val="000000"/>
                <w:kern w:val="0"/>
                <w:sz w:val="24"/>
                <w:szCs w:val="24"/>
              </w:rPr>
            </w:pPr>
            <w:r w:rsidRPr="00766737">
              <w:rPr>
                <w:rFonts w:eastAsia="Times New Roman" w:cstheme="minorHAnsi"/>
                <w:b/>
                <w:bCs/>
                <w:color w:val="000000"/>
                <w:kern w:val="0"/>
                <w:sz w:val="24"/>
                <w:szCs w:val="24"/>
              </w:rPr>
              <w:t>Nosos score ≤ 1</w:t>
            </w:r>
          </w:p>
          <w:p w14:paraId="7D0D1FD1"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b/>
                <w:bCs/>
                <w:color w:val="000000"/>
                <w:kern w:val="0"/>
                <w:sz w:val="24"/>
                <w:szCs w:val="24"/>
              </w:rPr>
              <w:t>N = 204</w:t>
            </w:r>
          </w:p>
        </w:tc>
        <w:tc>
          <w:tcPr>
            <w:tcW w:w="926" w:type="pct"/>
            <w:shd w:val="clear" w:color="auto" w:fill="auto"/>
            <w:noWrap/>
            <w:vAlign w:val="center"/>
          </w:tcPr>
          <w:p w14:paraId="7B8AA250" w14:textId="77777777" w:rsidR="00766737" w:rsidRPr="00766737" w:rsidRDefault="00766737" w:rsidP="009C24C5">
            <w:pPr>
              <w:jc w:val="center"/>
              <w:rPr>
                <w:rFonts w:eastAsia="Times New Roman" w:cstheme="minorHAnsi"/>
                <w:b/>
                <w:bCs/>
                <w:color w:val="000000"/>
                <w:kern w:val="0"/>
                <w:sz w:val="24"/>
                <w:szCs w:val="24"/>
              </w:rPr>
            </w:pPr>
            <w:r w:rsidRPr="00766737">
              <w:rPr>
                <w:rFonts w:eastAsia="Times New Roman" w:cstheme="minorHAnsi"/>
                <w:b/>
                <w:bCs/>
                <w:color w:val="000000"/>
                <w:kern w:val="0"/>
                <w:sz w:val="24"/>
                <w:szCs w:val="24"/>
              </w:rPr>
              <w:t>Nosos score &gt;1</w:t>
            </w:r>
          </w:p>
          <w:p w14:paraId="1081CDFA"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b/>
                <w:bCs/>
                <w:color w:val="000000"/>
                <w:kern w:val="0"/>
                <w:sz w:val="24"/>
                <w:szCs w:val="24"/>
              </w:rPr>
              <w:t>N = 174</w:t>
            </w:r>
          </w:p>
        </w:tc>
        <w:tc>
          <w:tcPr>
            <w:tcW w:w="434" w:type="pct"/>
            <w:shd w:val="clear" w:color="auto" w:fill="auto"/>
            <w:noWrap/>
            <w:vAlign w:val="center"/>
          </w:tcPr>
          <w:p w14:paraId="5EC7AD7C"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b/>
                <w:bCs/>
                <w:color w:val="000000"/>
                <w:kern w:val="0"/>
                <w:sz w:val="24"/>
                <w:szCs w:val="24"/>
              </w:rPr>
              <w:t>SMD</w:t>
            </w:r>
          </w:p>
        </w:tc>
      </w:tr>
      <w:tr w:rsidR="00766737" w:rsidRPr="00766737" w14:paraId="6B81CFAC" w14:textId="77777777" w:rsidTr="009C24C5">
        <w:trPr>
          <w:trHeight w:val="300"/>
        </w:trPr>
        <w:tc>
          <w:tcPr>
            <w:tcW w:w="2688" w:type="pct"/>
            <w:shd w:val="clear" w:color="auto" w:fill="auto"/>
            <w:noWrap/>
          </w:tcPr>
          <w:p w14:paraId="0B3F20AE" w14:textId="77777777" w:rsidR="00766737" w:rsidRPr="00766737" w:rsidRDefault="00766737" w:rsidP="009C24C5">
            <w:pPr>
              <w:rPr>
                <w:rFonts w:eastAsia="Times New Roman" w:cstheme="minorHAnsi"/>
                <w:color w:val="000000"/>
                <w:kern w:val="0"/>
                <w:sz w:val="24"/>
                <w:szCs w:val="24"/>
              </w:rPr>
            </w:pPr>
            <w:r w:rsidRPr="00766737">
              <w:rPr>
                <w:rFonts w:cstheme="minorHAnsi"/>
                <w:sz w:val="24"/>
                <w:szCs w:val="24"/>
              </w:rPr>
              <w:t>Employment status at time of survey completion</w:t>
            </w:r>
          </w:p>
        </w:tc>
        <w:tc>
          <w:tcPr>
            <w:tcW w:w="952" w:type="pct"/>
            <w:shd w:val="clear" w:color="auto" w:fill="auto"/>
            <w:noWrap/>
            <w:vAlign w:val="center"/>
          </w:tcPr>
          <w:p w14:paraId="0FD567AA" w14:textId="77777777" w:rsidR="00766737" w:rsidRPr="00766737" w:rsidRDefault="00766737" w:rsidP="009C24C5">
            <w:pPr>
              <w:jc w:val="center"/>
              <w:rPr>
                <w:rFonts w:eastAsia="Times New Roman" w:cstheme="minorHAnsi"/>
                <w:color w:val="000000"/>
                <w:kern w:val="0"/>
                <w:sz w:val="24"/>
                <w:szCs w:val="24"/>
              </w:rPr>
            </w:pPr>
          </w:p>
        </w:tc>
        <w:tc>
          <w:tcPr>
            <w:tcW w:w="926" w:type="pct"/>
            <w:shd w:val="clear" w:color="auto" w:fill="auto"/>
            <w:noWrap/>
            <w:vAlign w:val="center"/>
          </w:tcPr>
          <w:p w14:paraId="08F69DEF" w14:textId="77777777" w:rsidR="00766737" w:rsidRPr="00766737" w:rsidRDefault="00766737" w:rsidP="009C24C5">
            <w:pPr>
              <w:jc w:val="center"/>
              <w:rPr>
                <w:rFonts w:eastAsia="Times New Roman" w:cstheme="minorHAnsi"/>
                <w:color w:val="000000"/>
                <w:kern w:val="0"/>
                <w:sz w:val="24"/>
                <w:szCs w:val="24"/>
              </w:rPr>
            </w:pPr>
          </w:p>
        </w:tc>
        <w:tc>
          <w:tcPr>
            <w:tcW w:w="434" w:type="pct"/>
            <w:shd w:val="clear" w:color="auto" w:fill="auto"/>
            <w:noWrap/>
            <w:vAlign w:val="center"/>
          </w:tcPr>
          <w:p w14:paraId="78157DA3" w14:textId="77777777" w:rsidR="00766737" w:rsidRPr="00766737" w:rsidRDefault="00766737" w:rsidP="009C24C5">
            <w:pPr>
              <w:jc w:val="center"/>
              <w:rPr>
                <w:rFonts w:eastAsia="Times New Roman" w:cstheme="minorHAnsi"/>
                <w:color w:val="000000"/>
                <w:kern w:val="0"/>
                <w:sz w:val="24"/>
                <w:szCs w:val="24"/>
              </w:rPr>
            </w:pPr>
            <w:r w:rsidRPr="00766737">
              <w:rPr>
                <w:rFonts w:cstheme="minorHAnsi"/>
                <w:sz w:val="24"/>
                <w:szCs w:val="24"/>
              </w:rPr>
              <w:t>0.789</w:t>
            </w:r>
          </w:p>
        </w:tc>
      </w:tr>
      <w:tr w:rsidR="00766737" w:rsidRPr="00766737" w14:paraId="2A0015F3" w14:textId="77777777" w:rsidTr="009C24C5">
        <w:trPr>
          <w:trHeight w:val="300"/>
        </w:trPr>
        <w:tc>
          <w:tcPr>
            <w:tcW w:w="2688" w:type="pct"/>
            <w:shd w:val="clear" w:color="auto" w:fill="auto"/>
            <w:noWrap/>
          </w:tcPr>
          <w:p w14:paraId="6E08E441" w14:textId="77777777" w:rsidR="00766737" w:rsidRPr="00766737" w:rsidRDefault="00766737" w:rsidP="009C24C5">
            <w:pPr>
              <w:rPr>
                <w:rFonts w:eastAsia="Times New Roman" w:cstheme="minorHAnsi"/>
                <w:color w:val="000000"/>
                <w:kern w:val="0"/>
                <w:sz w:val="24"/>
                <w:szCs w:val="24"/>
              </w:rPr>
            </w:pPr>
            <w:r w:rsidRPr="00766737">
              <w:rPr>
                <w:rFonts w:cstheme="minorHAnsi"/>
                <w:sz w:val="24"/>
                <w:szCs w:val="24"/>
              </w:rPr>
              <w:t>    Currently Working</w:t>
            </w:r>
          </w:p>
        </w:tc>
        <w:tc>
          <w:tcPr>
            <w:tcW w:w="952" w:type="pct"/>
            <w:shd w:val="clear" w:color="auto" w:fill="auto"/>
            <w:noWrap/>
            <w:vAlign w:val="center"/>
          </w:tcPr>
          <w:p w14:paraId="66298BAB" w14:textId="77777777" w:rsidR="00766737" w:rsidRPr="00766737" w:rsidRDefault="00766737" w:rsidP="009C24C5">
            <w:pPr>
              <w:jc w:val="center"/>
              <w:rPr>
                <w:rFonts w:eastAsia="Times New Roman" w:cstheme="minorHAnsi"/>
                <w:color w:val="000000"/>
                <w:kern w:val="0"/>
                <w:sz w:val="24"/>
                <w:szCs w:val="24"/>
              </w:rPr>
            </w:pPr>
            <w:r w:rsidRPr="00766737">
              <w:rPr>
                <w:rFonts w:cstheme="minorHAnsi"/>
                <w:sz w:val="24"/>
                <w:szCs w:val="24"/>
              </w:rPr>
              <w:t>48.1</w:t>
            </w:r>
          </w:p>
        </w:tc>
        <w:tc>
          <w:tcPr>
            <w:tcW w:w="926" w:type="pct"/>
            <w:shd w:val="clear" w:color="auto" w:fill="auto"/>
            <w:noWrap/>
            <w:vAlign w:val="center"/>
          </w:tcPr>
          <w:p w14:paraId="62E01B47" w14:textId="77777777" w:rsidR="00766737" w:rsidRPr="00766737" w:rsidRDefault="00766737" w:rsidP="009C24C5">
            <w:pPr>
              <w:jc w:val="center"/>
              <w:rPr>
                <w:rFonts w:eastAsia="Times New Roman" w:cstheme="minorHAnsi"/>
                <w:color w:val="000000"/>
                <w:kern w:val="0"/>
                <w:sz w:val="24"/>
                <w:szCs w:val="24"/>
              </w:rPr>
            </w:pPr>
            <w:r w:rsidRPr="00766737">
              <w:rPr>
                <w:rFonts w:cstheme="minorHAnsi"/>
                <w:sz w:val="24"/>
                <w:szCs w:val="24"/>
              </w:rPr>
              <w:t>24.0</w:t>
            </w:r>
          </w:p>
        </w:tc>
        <w:tc>
          <w:tcPr>
            <w:tcW w:w="434" w:type="pct"/>
            <w:shd w:val="clear" w:color="auto" w:fill="auto"/>
            <w:noWrap/>
            <w:vAlign w:val="center"/>
          </w:tcPr>
          <w:p w14:paraId="4A834BCF" w14:textId="77777777" w:rsidR="00766737" w:rsidRPr="00766737" w:rsidRDefault="00766737" w:rsidP="009C24C5">
            <w:pPr>
              <w:jc w:val="center"/>
              <w:rPr>
                <w:rFonts w:eastAsia="Times New Roman" w:cstheme="minorHAnsi"/>
                <w:color w:val="000000"/>
                <w:kern w:val="0"/>
                <w:sz w:val="24"/>
                <w:szCs w:val="24"/>
              </w:rPr>
            </w:pPr>
          </w:p>
        </w:tc>
      </w:tr>
      <w:tr w:rsidR="00766737" w:rsidRPr="00766737" w14:paraId="3F2EE25E" w14:textId="77777777" w:rsidTr="009C24C5">
        <w:trPr>
          <w:trHeight w:val="300"/>
        </w:trPr>
        <w:tc>
          <w:tcPr>
            <w:tcW w:w="2688" w:type="pct"/>
            <w:shd w:val="clear" w:color="auto" w:fill="auto"/>
            <w:noWrap/>
          </w:tcPr>
          <w:p w14:paraId="6056C545" w14:textId="77777777" w:rsidR="00766737" w:rsidRPr="00766737" w:rsidRDefault="00766737" w:rsidP="009C24C5">
            <w:pPr>
              <w:rPr>
                <w:rFonts w:eastAsia="Times New Roman" w:cstheme="minorHAnsi"/>
                <w:color w:val="000000"/>
                <w:kern w:val="0"/>
                <w:sz w:val="24"/>
                <w:szCs w:val="24"/>
              </w:rPr>
            </w:pPr>
            <w:r w:rsidRPr="00766737">
              <w:rPr>
                <w:rFonts w:cstheme="minorHAnsi"/>
                <w:sz w:val="24"/>
                <w:szCs w:val="24"/>
              </w:rPr>
              <w:t>    Unemployed and looking for work</w:t>
            </w:r>
          </w:p>
        </w:tc>
        <w:tc>
          <w:tcPr>
            <w:tcW w:w="952" w:type="pct"/>
            <w:shd w:val="clear" w:color="auto" w:fill="auto"/>
            <w:noWrap/>
            <w:vAlign w:val="center"/>
          </w:tcPr>
          <w:p w14:paraId="7BDAD888" w14:textId="77777777" w:rsidR="00766737" w:rsidRPr="00766737" w:rsidRDefault="00766737" w:rsidP="009C24C5">
            <w:pPr>
              <w:jc w:val="center"/>
              <w:rPr>
                <w:rFonts w:eastAsia="Times New Roman" w:cstheme="minorHAnsi"/>
                <w:color w:val="000000"/>
                <w:kern w:val="0"/>
                <w:sz w:val="24"/>
                <w:szCs w:val="24"/>
              </w:rPr>
            </w:pPr>
            <w:r w:rsidRPr="00766737">
              <w:rPr>
                <w:rFonts w:cstheme="minorHAnsi"/>
                <w:sz w:val="24"/>
                <w:szCs w:val="24"/>
              </w:rPr>
              <w:t>7.7</w:t>
            </w:r>
          </w:p>
        </w:tc>
        <w:tc>
          <w:tcPr>
            <w:tcW w:w="926" w:type="pct"/>
            <w:shd w:val="clear" w:color="auto" w:fill="auto"/>
            <w:noWrap/>
            <w:vAlign w:val="center"/>
          </w:tcPr>
          <w:p w14:paraId="15B1CBE6" w14:textId="77777777" w:rsidR="00766737" w:rsidRPr="00766737" w:rsidRDefault="00766737" w:rsidP="009C24C5">
            <w:pPr>
              <w:jc w:val="center"/>
              <w:rPr>
                <w:rFonts w:eastAsia="Times New Roman" w:cstheme="minorHAnsi"/>
                <w:color w:val="000000"/>
                <w:kern w:val="0"/>
                <w:sz w:val="24"/>
                <w:szCs w:val="24"/>
              </w:rPr>
            </w:pPr>
            <w:r w:rsidRPr="00766737">
              <w:rPr>
                <w:rFonts w:cstheme="minorHAnsi"/>
                <w:sz w:val="24"/>
                <w:szCs w:val="24"/>
              </w:rPr>
              <w:t>2.9</w:t>
            </w:r>
          </w:p>
        </w:tc>
        <w:tc>
          <w:tcPr>
            <w:tcW w:w="434" w:type="pct"/>
            <w:shd w:val="clear" w:color="auto" w:fill="auto"/>
            <w:noWrap/>
            <w:vAlign w:val="center"/>
          </w:tcPr>
          <w:p w14:paraId="60E7FF02" w14:textId="77777777" w:rsidR="00766737" w:rsidRPr="00766737" w:rsidRDefault="00766737" w:rsidP="009C24C5">
            <w:pPr>
              <w:jc w:val="center"/>
              <w:rPr>
                <w:rFonts w:eastAsia="Times New Roman" w:cstheme="minorHAnsi"/>
                <w:color w:val="000000"/>
                <w:kern w:val="0"/>
                <w:sz w:val="24"/>
                <w:szCs w:val="24"/>
              </w:rPr>
            </w:pPr>
          </w:p>
        </w:tc>
      </w:tr>
      <w:tr w:rsidR="00766737" w:rsidRPr="00766737" w14:paraId="25798E47" w14:textId="77777777" w:rsidTr="009C24C5">
        <w:trPr>
          <w:trHeight w:val="300"/>
        </w:trPr>
        <w:tc>
          <w:tcPr>
            <w:tcW w:w="2688" w:type="pct"/>
            <w:shd w:val="clear" w:color="auto" w:fill="auto"/>
            <w:noWrap/>
          </w:tcPr>
          <w:p w14:paraId="04AF068B" w14:textId="77777777" w:rsidR="00766737" w:rsidRPr="00766737" w:rsidRDefault="00766737" w:rsidP="009C24C5">
            <w:pPr>
              <w:rPr>
                <w:rFonts w:eastAsia="Times New Roman" w:cstheme="minorHAnsi"/>
                <w:color w:val="000000"/>
                <w:kern w:val="0"/>
                <w:sz w:val="24"/>
                <w:szCs w:val="24"/>
              </w:rPr>
            </w:pPr>
            <w:r w:rsidRPr="00766737">
              <w:rPr>
                <w:rFonts w:cstheme="minorHAnsi"/>
                <w:sz w:val="24"/>
                <w:szCs w:val="24"/>
              </w:rPr>
              <w:t>    Disabled</w:t>
            </w:r>
          </w:p>
        </w:tc>
        <w:tc>
          <w:tcPr>
            <w:tcW w:w="952" w:type="pct"/>
            <w:shd w:val="clear" w:color="auto" w:fill="auto"/>
            <w:noWrap/>
            <w:vAlign w:val="center"/>
          </w:tcPr>
          <w:p w14:paraId="499AC688" w14:textId="77777777" w:rsidR="00766737" w:rsidRPr="00766737" w:rsidRDefault="00766737" w:rsidP="009C24C5">
            <w:pPr>
              <w:jc w:val="center"/>
              <w:rPr>
                <w:rFonts w:eastAsia="Times New Roman" w:cstheme="minorHAnsi"/>
                <w:color w:val="000000"/>
                <w:kern w:val="0"/>
                <w:sz w:val="24"/>
                <w:szCs w:val="24"/>
              </w:rPr>
            </w:pPr>
            <w:r w:rsidRPr="00766737">
              <w:rPr>
                <w:rFonts w:cstheme="minorHAnsi"/>
                <w:sz w:val="24"/>
                <w:szCs w:val="24"/>
              </w:rPr>
              <w:t>5.6</w:t>
            </w:r>
          </w:p>
        </w:tc>
        <w:tc>
          <w:tcPr>
            <w:tcW w:w="926" w:type="pct"/>
            <w:shd w:val="clear" w:color="auto" w:fill="auto"/>
            <w:noWrap/>
            <w:vAlign w:val="center"/>
          </w:tcPr>
          <w:p w14:paraId="51BF268C" w14:textId="77777777" w:rsidR="00766737" w:rsidRPr="00766737" w:rsidRDefault="00766737" w:rsidP="009C24C5">
            <w:pPr>
              <w:jc w:val="center"/>
              <w:rPr>
                <w:rFonts w:eastAsia="Times New Roman" w:cstheme="minorHAnsi"/>
                <w:color w:val="000000"/>
                <w:kern w:val="0"/>
                <w:sz w:val="24"/>
                <w:szCs w:val="24"/>
              </w:rPr>
            </w:pPr>
            <w:r w:rsidRPr="00766737">
              <w:rPr>
                <w:rFonts w:cstheme="minorHAnsi"/>
                <w:sz w:val="24"/>
                <w:szCs w:val="24"/>
              </w:rPr>
              <w:t>29.7</w:t>
            </w:r>
          </w:p>
        </w:tc>
        <w:tc>
          <w:tcPr>
            <w:tcW w:w="434" w:type="pct"/>
            <w:shd w:val="clear" w:color="auto" w:fill="auto"/>
            <w:noWrap/>
            <w:vAlign w:val="center"/>
          </w:tcPr>
          <w:p w14:paraId="2D36AC37" w14:textId="77777777" w:rsidR="00766737" w:rsidRPr="00766737" w:rsidRDefault="00766737" w:rsidP="009C24C5">
            <w:pPr>
              <w:jc w:val="center"/>
              <w:rPr>
                <w:rFonts w:eastAsia="Times New Roman" w:cstheme="minorHAnsi"/>
                <w:color w:val="000000"/>
                <w:kern w:val="0"/>
                <w:sz w:val="24"/>
                <w:szCs w:val="24"/>
              </w:rPr>
            </w:pPr>
          </w:p>
        </w:tc>
      </w:tr>
      <w:tr w:rsidR="00766737" w:rsidRPr="00766737" w14:paraId="34A4AF58" w14:textId="77777777" w:rsidTr="009C24C5">
        <w:trPr>
          <w:trHeight w:val="300"/>
        </w:trPr>
        <w:tc>
          <w:tcPr>
            <w:tcW w:w="2688" w:type="pct"/>
            <w:shd w:val="clear" w:color="auto" w:fill="auto"/>
            <w:noWrap/>
          </w:tcPr>
          <w:p w14:paraId="4353FA88" w14:textId="77777777" w:rsidR="00766737" w:rsidRPr="00766737" w:rsidRDefault="00766737" w:rsidP="009C24C5">
            <w:pPr>
              <w:rPr>
                <w:rFonts w:eastAsia="Times New Roman" w:cstheme="minorHAnsi"/>
                <w:color w:val="000000"/>
                <w:kern w:val="0"/>
                <w:sz w:val="24"/>
                <w:szCs w:val="24"/>
              </w:rPr>
            </w:pPr>
            <w:r w:rsidRPr="00766737">
              <w:rPr>
                <w:rFonts w:cstheme="minorHAnsi"/>
                <w:sz w:val="24"/>
                <w:szCs w:val="24"/>
              </w:rPr>
              <w:t>    Retired/Other</w:t>
            </w:r>
          </w:p>
        </w:tc>
        <w:tc>
          <w:tcPr>
            <w:tcW w:w="952" w:type="pct"/>
            <w:shd w:val="clear" w:color="auto" w:fill="auto"/>
            <w:noWrap/>
            <w:vAlign w:val="center"/>
          </w:tcPr>
          <w:p w14:paraId="07BF0ADA" w14:textId="77777777" w:rsidR="00766737" w:rsidRPr="00766737" w:rsidRDefault="00766737" w:rsidP="009C24C5">
            <w:pPr>
              <w:jc w:val="center"/>
              <w:rPr>
                <w:rFonts w:eastAsia="Times New Roman" w:cstheme="minorHAnsi"/>
                <w:color w:val="000000"/>
                <w:kern w:val="0"/>
                <w:sz w:val="24"/>
                <w:szCs w:val="24"/>
              </w:rPr>
            </w:pPr>
            <w:r w:rsidRPr="00766737">
              <w:rPr>
                <w:rFonts w:cstheme="minorHAnsi"/>
                <w:sz w:val="24"/>
                <w:szCs w:val="24"/>
              </w:rPr>
              <w:t>38.6</w:t>
            </w:r>
          </w:p>
        </w:tc>
        <w:tc>
          <w:tcPr>
            <w:tcW w:w="926" w:type="pct"/>
            <w:shd w:val="clear" w:color="auto" w:fill="auto"/>
            <w:noWrap/>
            <w:vAlign w:val="center"/>
          </w:tcPr>
          <w:p w14:paraId="470FFFB2" w14:textId="77777777" w:rsidR="00766737" w:rsidRPr="00766737" w:rsidRDefault="00766737" w:rsidP="009C24C5">
            <w:pPr>
              <w:jc w:val="center"/>
              <w:rPr>
                <w:rFonts w:eastAsia="Times New Roman" w:cstheme="minorHAnsi"/>
                <w:color w:val="000000"/>
                <w:kern w:val="0"/>
                <w:sz w:val="24"/>
                <w:szCs w:val="24"/>
              </w:rPr>
            </w:pPr>
            <w:r w:rsidRPr="00766737">
              <w:rPr>
                <w:rFonts w:cstheme="minorHAnsi"/>
                <w:sz w:val="24"/>
                <w:szCs w:val="24"/>
              </w:rPr>
              <w:t>43.4</w:t>
            </w:r>
          </w:p>
        </w:tc>
        <w:tc>
          <w:tcPr>
            <w:tcW w:w="434" w:type="pct"/>
            <w:shd w:val="clear" w:color="auto" w:fill="auto"/>
            <w:noWrap/>
            <w:vAlign w:val="center"/>
          </w:tcPr>
          <w:p w14:paraId="4BD139D6" w14:textId="77777777" w:rsidR="00766737" w:rsidRPr="00766737" w:rsidRDefault="00766737" w:rsidP="009C24C5">
            <w:pPr>
              <w:jc w:val="center"/>
              <w:rPr>
                <w:rFonts w:eastAsia="Times New Roman" w:cstheme="minorHAnsi"/>
                <w:color w:val="000000"/>
                <w:kern w:val="0"/>
                <w:sz w:val="24"/>
                <w:szCs w:val="24"/>
              </w:rPr>
            </w:pPr>
          </w:p>
        </w:tc>
      </w:tr>
    </w:tbl>
    <w:p w14:paraId="2CE78C53" w14:textId="2BCA8315" w:rsidR="00766737" w:rsidRPr="00766737" w:rsidRDefault="00766737" w:rsidP="00766737">
      <w:pPr>
        <w:spacing w:line="240" w:lineRule="auto"/>
        <w:rPr>
          <w:rFonts w:cstheme="minorHAnsi"/>
          <w:sz w:val="24"/>
          <w:szCs w:val="24"/>
        </w:rPr>
      </w:pPr>
      <w:r w:rsidRPr="00766737">
        <w:rPr>
          <w:rFonts w:cstheme="minorHAnsi"/>
          <w:sz w:val="24"/>
          <w:szCs w:val="24"/>
        </w:rPr>
        <w:t xml:space="preserve">eTable </w:t>
      </w:r>
      <w:r w:rsidR="001D432D">
        <w:rPr>
          <w:rFonts w:cstheme="minorHAnsi"/>
          <w:sz w:val="24"/>
          <w:szCs w:val="24"/>
        </w:rPr>
        <w:t>5</w:t>
      </w:r>
      <w:r w:rsidRPr="00766737">
        <w:rPr>
          <w:rFonts w:cstheme="minorHAnsi"/>
          <w:sz w:val="24"/>
          <w:szCs w:val="24"/>
        </w:rPr>
        <w:t xml:space="preserve"> Footnote: Records without a Nosos score (N=10) were excluded. Other baseline variables used in matching Veterans with history of COVID-19 to uninfected comparators but not reported to preserve table brevity include index month, state of residence, and indicators for nursing home residence, coronary heart disease, cancer (excluding non-metastatic skin cancers), chronic kidney disease, congestive heart failure, pulmonary-associated conditions (including asthma, COPD, interstitial lung disease, and cystic fibrosis), dementia, diabetes, hypertension, liver disease, sickle cell/thalassemia, solid organ or blood stem cell transplant, stroke/cerebrovascular disorders, substance use disorder, anxiety disorder, bipolar disorder, major depression, PTSD, and schizophrenia. Abbreviations: SMD: Standardized mean difference; BMI: Body Mass Index; CAN: Care Assessment Need; CDC: Centers for Disease Control and Prevention; VHA: Veterans Health Administration; VAMC: VA Medical Center; SD: Standard Deviation.</w:t>
      </w:r>
    </w:p>
    <w:p w14:paraId="49FF1F53" w14:textId="77777777" w:rsidR="00766737" w:rsidRPr="00766737" w:rsidRDefault="00766737" w:rsidP="00766737">
      <w:pPr>
        <w:spacing w:line="240" w:lineRule="auto"/>
        <w:rPr>
          <w:rFonts w:cstheme="minorHAnsi"/>
          <w:sz w:val="24"/>
          <w:szCs w:val="24"/>
        </w:rPr>
      </w:pPr>
    </w:p>
    <w:p w14:paraId="5B617E74" w14:textId="77777777" w:rsidR="00766737" w:rsidRPr="00766737" w:rsidRDefault="00766737" w:rsidP="00766737">
      <w:pPr>
        <w:rPr>
          <w:rFonts w:cstheme="minorHAnsi"/>
          <w:sz w:val="24"/>
          <w:szCs w:val="24"/>
        </w:rPr>
      </w:pPr>
      <w:r w:rsidRPr="00766737">
        <w:rPr>
          <w:rFonts w:cstheme="minorHAnsi"/>
          <w:sz w:val="24"/>
          <w:szCs w:val="24"/>
        </w:rPr>
        <w:br w:type="page"/>
      </w:r>
    </w:p>
    <w:p w14:paraId="463D1709" w14:textId="0BD5ED41" w:rsidR="00766737" w:rsidRPr="00766737" w:rsidRDefault="00766737" w:rsidP="00925499">
      <w:pPr>
        <w:pStyle w:val="Heading1"/>
      </w:pPr>
      <w:bookmarkStart w:id="5" w:name="_Toc170292218"/>
      <w:r w:rsidRPr="00766737">
        <w:t xml:space="preserve">eTable </w:t>
      </w:r>
      <w:r w:rsidR="001D432D">
        <w:t>6</w:t>
      </w:r>
      <w:r w:rsidRPr="00766737">
        <w:t>. Weighted Sample Characteristics, by VHA Copay Group</w:t>
      </w:r>
      <w:bookmarkEnd w:id="5"/>
      <w:r w:rsidRPr="00766737">
        <w:t xml:space="preserve"> </w:t>
      </w:r>
    </w:p>
    <w:tbl>
      <w:tblPr>
        <w:tblStyle w:val="TableGrid"/>
        <w:tblW w:w="5000" w:type="pct"/>
        <w:tblLook w:val="04A0" w:firstRow="1" w:lastRow="0" w:firstColumn="1" w:lastColumn="0" w:noHBand="0" w:noVBand="1"/>
      </w:tblPr>
      <w:tblGrid>
        <w:gridCol w:w="5876"/>
        <w:gridCol w:w="1641"/>
        <w:gridCol w:w="2373"/>
        <w:gridCol w:w="900"/>
      </w:tblGrid>
      <w:tr w:rsidR="00766737" w:rsidRPr="00766737" w14:paraId="3D276EF5" w14:textId="77777777" w:rsidTr="002719EA">
        <w:trPr>
          <w:trHeight w:val="300"/>
          <w:tblHeader/>
        </w:trPr>
        <w:tc>
          <w:tcPr>
            <w:tcW w:w="2723" w:type="pct"/>
            <w:noWrap/>
            <w:vAlign w:val="bottom"/>
            <w:hideMark/>
          </w:tcPr>
          <w:p w14:paraId="30A98784" w14:textId="77777777" w:rsidR="00766737" w:rsidRPr="00766737" w:rsidRDefault="00766737" w:rsidP="009C24C5">
            <w:pPr>
              <w:rPr>
                <w:rFonts w:eastAsia="Times New Roman" w:cstheme="minorHAnsi"/>
                <w:b/>
                <w:bCs/>
                <w:color w:val="000000"/>
                <w:kern w:val="0"/>
                <w:sz w:val="24"/>
                <w:szCs w:val="24"/>
              </w:rPr>
            </w:pPr>
            <w:r w:rsidRPr="00766737">
              <w:rPr>
                <w:rFonts w:eastAsia="Times New Roman" w:cstheme="minorHAnsi"/>
                <w:b/>
                <w:bCs/>
                <w:color w:val="000000"/>
                <w:kern w:val="0"/>
                <w:sz w:val="24"/>
                <w:szCs w:val="24"/>
              </w:rPr>
              <w:t>Baseline characteristic (weighted %)</w:t>
            </w:r>
          </w:p>
        </w:tc>
        <w:tc>
          <w:tcPr>
            <w:tcW w:w="760" w:type="pct"/>
            <w:noWrap/>
            <w:vAlign w:val="bottom"/>
            <w:hideMark/>
          </w:tcPr>
          <w:p w14:paraId="72C0A539" w14:textId="77777777" w:rsidR="00766737" w:rsidRPr="00766737" w:rsidRDefault="00766737" w:rsidP="009C24C5">
            <w:pPr>
              <w:jc w:val="center"/>
              <w:rPr>
                <w:rFonts w:eastAsia="Times New Roman" w:cstheme="minorHAnsi"/>
                <w:b/>
                <w:bCs/>
                <w:color w:val="000000"/>
                <w:kern w:val="0"/>
                <w:sz w:val="24"/>
                <w:szCs w:val="24"/>
              </w:rPr>
            </w:pPr>
            <w:r w:rsidRPr="00766737">
              <w:rPr>
                <w:rFonts w:eastAsia="Times New Roman" w:cstheme="minorHAnsi"/>
                <w:b/>
                <w:bCs/>
                <w:color w:val="000000"/>
                <w:kern w:val="0"/>
                <w:sz w:val="24"/>
                <w:szCs w:val="24"/>
              </w:rPr>
              <w:t>No VHA copay</w:t>
            </w:r>
            <w:r w:rsidRPr="00766737">
              <w:rPr>
                <w:rFonts w:eastAsia="Times New Roman" w:cstheme="minorHAnsi"/>
                <w:b/>
                <w:bCs/>
                <w:color w:val="000000"/>
                <w:kern w:val="0"/>
                <w:sz w:val="24"/>
                <w:szCs w:val="24"/>
              </w:rPr>
              <w:br/>
              <w:t>N = 262</w:t>
            </w:r>
          </w:p>
        </w:tc>
        <w:tc>
          <w:tcPr>
            <w:tcW w:w="1100" w:type="pct"/>
            <w:noWrap/>
            <w:vAlign w:val="bottom"/>
            <w:hideMark/>
          </w:tcPr>
          <w:p w14:paraId="638F667A" w14:textId="77777777" w:rsidR="00766737" w:rsidRPr="00766737" w:rsidRDefault="00766737" w:rsidP="009C24C5">
            <w:pPr>
              <w:jc w:val="center"/>
              <w:rPr>
                <w:rFonts w:eastAsia="Times New Roman" w:cstheme="minorHAnsi"/>
                <w:b/>
                <w:bCs/>
                <w:color w:val="000000"/>
                <w:kern w:val="0"/>
                <w:sz w:val="24"/>
                <w:szCs w:val="24"/>
              </w:rPr>
            </w:pPr>
            <w:r w:rsidRPr="00766737">
              <w:rPr>
                <w:rFonts w:eastAsia="Times New Roman" w:cstheme="minorHAnsi"/>
                <w:b/>
                <w:bCs/>
                <w:color w:val="000000"/>
                <w:kern w:val="0"/>
                <w:sz w:val="24"/>
                <w:szCs w:val="24"/>
              </w:rPr>
              <w:t>Some/Full VHA copay</w:t>
            </w:r>
            <w:r w:rsidRPr="00766737">
              <w:rPr>
                <w:rFonts w:eastAsia="Times New Roman" w:cstheme="minorHAnsi"/>
                <w:b/>
                <w:bCs/>
                <w:color w:val="000000"/>
                <w:kern w:val="0"/>
                <w:sz w:val="24"/>
                <w:szCs w:val="24"/>
              </w:rPr>
              <w:br/>
              <w:t>N = 126</w:t>
            </w:r>
          </w:p>
        </w:tc>
        <w:tc>
          <w:tcPr>
            <w:tcW w:w="417" w:type="pct"/>
            <w:noWrap/>
            <w:vAlign w:val="bottom"/>
            <w:hideMark/>
          </w:tcPr>
          <w:p w14:paraId="0F5B5062" w14:textId="77777777" w:rsidR="00766737" w:rsidRPr="00766737" w:rsidRDefault="00766737" w:rsidP="009C24C5">
            <w:pPr>
              <w:jc w:val="center"/>
              <w:rPr>
                <w:rFonts w:eastAsia="Times New Roman" w:cstheme="minorHAnsi"/>
                <w:b/>
                <w:bCs/>
                <w:color w:val="000000"/>
                <w:kern w:val="0"/>
                <w:sz w:val="24"/>
                <w:szCs w:val="24"/>
              </w:rPr>
            </w:pPr>
            <w:r w:rsidRPr="00766737">
              <w:rPr>
                <w:rFonts w:eastAsia="Times New Roman" w:cstheme="minorHAnsi"/>
                <w:b/>
                <w:bCs/>
                <w:color w:val="000000"/>
                <w:kern w:val="0"/>
                <w:sz w:val="24"/>
                <w:szCs w:val="24"/>
              </w:rPr>
              <w:t>SMD</w:t>
            </w:r>
          </w:p>
        </w:tc>
      </w:tr>
      <w:tr w:rsidR="00766737" w:rsidRPr="00766737" w14:paraId="088EEB98" w14:textId="77777777" w:rsidTr="009C24C5">
        <w:trPr>
          <w:trHeight w:val="300"/>
        </w:trPr>
        <w:tc>
          <w:tcPr>
            <w:tcW w:w="5000" w:type="pct"/>
            <w:gridSpan w:val="4"/>
            <w:noWrap/>
            <w:vAlign w:val="bottom"/>
          </w:tcPr>
          <w:p w14:paraId="2CD87F0D" w14:textId="77777777" w:rsidR="00766737" w:rsidRPr="00766737" w:rsidRDefault="00766737" w:rsidP="009C24C5">
            <w:pPr>
              <w:jc w:val="center"/>
              <w:rPr>
                <w:rFonts w:eastAsia="Times New Roman" w:cstheme="minorHAnsi"/>
                <w:b/>
                <w:bCs/>
                <w:color w:val="000000"/>
                <w:kern w:val="0"/>
                <w:sz w:val="24"/>
                <w:szCs w:val="24"/>
              </w:rPr>
            </w:pPr>
            <w:r w:rsidRPr="00766737">
              <w:rPr>
                <w:rFonts w:eastAsia="Times New Roman" w:cstheme="minorHAnsi"/>
                <w:b/>
                <w:bCs/>
                <w:color w:val="000000"/>
                <w:kern w:val="0"/>
                <w:sz w:val="24"/>
                <w:szCs w:val="24"/>
              </w:rPr>
              <w:t>Used in matching Veterans with history of COVID-19 to uninfected comparators</w:t>
            </w:r>
          </w:p>
        </w:tc>
      </w:tr>
      <w:tr w:rsidR="00766737" w:rsidRPr="00766737" w14:paraId="2851A347" w14:textId="77777777" w:rsidTr="002719EA">
        <w:trPr>
          <w:trHeight w:val="300"/>
        </w:trPr>
        <w:tc>
          <w:tcPr>
            <w:tcW w:w="2723" w:type="pct"/>
            <w:noWrap/>
            <w:vAlign w:val="bottom"/>
            <w:hideMark/>
          </w:tcPr>
          <w:p w14:paraId="6DF0DFD6"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COVID-19</w:t>
            </w:r>
          </w:p>
        </w:tc>
        <w:tc>
          <w:tcPr>
            <w:tcW w:w="760" w:type="pct"/>
            <w:noWrap/>
            <w:vAlign w:val="center"/>
            <w:hideMark/>
          </w:tcPr>
          <w:p w14:paraId="4CC808BB"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48.9</w:t>
            </w:r>
          </w:p>
        </w:tc>
        <w:tc>
          <w:tcPr>
            <w:tcW w:w="1100" w:type="pct"/>
            <w:noWrap/>
            <w:vAlign w:val="center"/>
            <w:hideMark/>
          </w:tcPr>
          <w:p w14:paraId="3103CEAB"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51.8</w:t>
            </w:r>
          </w:p>
        </w:tc>
        <w:tc>
          <w:tcPr>
            <w:tcW w:w="417" w:type="pct"/>
            <w:noWrap/>
            <w:vAlign w:val="center"/>
            <w:hideMark/>
          </w:tcPr>
          <w:p w14:paraId="7A1C3CB3"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-0.058</w:t>
            </w:r>
          </w:p>
        </w:tc>
      </w:tr>
      <w:tr w:rsidR="00766737" w:rsidRPr="00766737" w14:paraId="232B86D1" w14:textId="77777777" w:rsidTr="002719EA">
        <w:trPr>
          <w:trHeight w:val="300"/>
        </w:trPr>
        <w:tc>
          <w:tcPr>
            <w:tcW w:w="2723" w:type="pct"/>
            <w:noWrap/>
            <w:vAlign w:val="bottom"/>
            <w:hideMark/>
          </w:tcPr>
          <w:p w14:paraId="5EF1A532"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Sex</w:t>
            </w:r>
          </w:p>
        </w:tc>
        <w:tc>
          <w:tcPr>
            <w:tcW w:w="760" w:type="pct"/>
            <w:noWrap/>
            <w:vAlign w:val="center"/>
            <w:hideMark/>
          </w:tcPr>
          <w:p w14:paraId="775B5729" w14:textId="77777777" w:rsidR="00766737" w:rsidRPr="00766737" w:rsidRDefault="00766737" w:rsidP="009C24C5">
            <w:pPr>
              <w:jc w:val="center"/>
              <w:rPr>
                <w:rFonts w:eastAsia="Times New Roman" w:cstheme="minorHAnsi"/>
                <w:color w:val="000000"/>
                <w:kern w:val="0"/>
                <w:sz w:val="24"/>
                <w:szCs w:val="24"/>
              </w:rPr>
            </w:pPr>
          </w:p>
        </w:tc>
        <w:tc>
          <w:tcPr>
            <w:tcW w:w="1100" w:type="pct"/>
            <w:noWrap/>
            <w:vAlign w:val="center"/>
            <w:hideMark/>
          </w:tcPr>
          <w:p w14:paraId="062BC499" w14:textId="77777777" w:rsidR="00766737" w:rsidRPr="00766737" w:rsidRDefault="00766737" w:rsidP="009C24C5">
            <w:pPr>
              <w:jc w:val="center"/>
              <w:rPr>
                <w:rFonts w:eastAsia="Times New Roman" w:cstheme="minorHAnsi"/>
                <w:kern w:val="0"/>
                <w:sz w:val="24"/>
                <w:szCs w:val="24"/>
              </w:rPr>
            </w:pPr>
          </w:p>
        </w:tc>
        <w:tc>
          <w:tcPr>
            <w:tcW w:w="417" w:type="pct"/>
            <w:noWrap/>
            <w:vAlign w:val="center"/>
            <w:hideMark/>
          </w:tcPr>
          <w:p w14:paraId="5821C911"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0.259</w:t>
            </w:r>
          </w:p>
        </w:tc>
      </w:tr>
      <w:tr w:rsidR="00766737" w:rsidRPr="00766737" w14:paraId="7C0FEDFE" w14:textId="77777777" w:rsidTr="002719EA">
        <w:trPr>
          <w:trHeight w:val="300"/>
        </w:trPr>
        <w:tc>
          <w:tcPr>
            <w:tcW w:w="2723" w:type="pct"/>
            <w:noWrap/>
            <w:vAlign w:val="bottom"/>
            <w:hideMark/>
          </w:tcPr>
          <w:p w14:paraId="57DFBA25"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    Female</w:t>
            </w:r>
          </w:p>
        </w:tc>
        <w:tc>
          <w:tcPr>
            <w:tcW w:w="760" w:type="pct"/>
            <w:noWrap/>
            <w:vAlign w:val="center"/>
            <w:hideMark/>
          </w:tcPr>
          <w:p w14:paraId="3CF4FC73"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11.7</w:t>
            </w:r>
          </w:p>
        </w:tc>
        <w:tc>
          <w:tcPr>
            <w:tcW w:w="1100" w:type="pct"/>
            <w:noWrap/>
            <w:vAlign w:val="center"/>
            <w:hideMark/>
          </w:tcPr>
          <w:p w14:paraId="1D85ADE8"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4.7</w:t>
            </w:r>
          </w:p>
        </w:tc>
        <w:tc>
          <w:tcPr>
            <w:tcW w:w="417" w:type="pct"/>
            <w:noWrap/>
            <w:vAlign w:val="center"/>
            <w:hideMark/>
          </w:tcPr>
          <w:p w14:paraId="2C6D66DD" w14:textId="77777777" w:rsidR="00766737" w:rsidRPr="00766737" w:rsidRDefault="00766737" w:rsidP="009C24C5">
            <w:pPr>
              <w:jc w:val="center"/>
              <w:rPr>
                <w:rFonts w:eastAsia="Times New Roman" w:cstheme="minorHAnsi"/>
                <w:color w:val="000000"/>
                <w:kern w:val="0"/>
                <w:sz w:val="24"/>
                <w:szCs w:val="24"/>
              </w:rPr>
            </w:pPr>
          </w:p>
        </w:tc>
      </w:tr>
      <w:tr w:rsidR="00766737" w:rsidRPr="00766737" w14:paraId="35D0F8C2" w14:textId="77777777" w:rsidTr="002719EA">
        <w:trPr>
          <w:trHeight w:val="300"/>
        </w:trPr>
        <w:tc>
          <w:tcPr>
            <w:tcW w:w="2723" w:type="pct"/>
            <w:noWrap/>
            <w:vAlign w:val="bottom"/>
            <w:hideMark/>
          </w:tcPr>
          <w:p w14:paraId="0A2A34F2"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    Male</w:t>
            </w:r>
          </w:p>
        </w:tc>
        <w:tc>
          <w:tcPr>
            <w:tcW w:w="760" w:type="pct"/>
            <w:noWrap/>
            <w:vAlign w:val="center"/>
            <w:hideMark/>
          </w:tcPr>
          <w:p w14:paraId="103DCB35"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88.2</w:t>
            </w:r>
          </w:p>
        </w:tc>
        <w:tc>
          <w:tcPr>
            <w:tcW w:w="1100" w:type="pct"/>
            <w:noWrap/>
            <w:vAlign w:val="center"/>
            <w:hideMark/>
          </w:tcPr>
          <w:p w14:paraId="2DA978F0"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95.2</w:t>
            </w:r>
          </w:p>
        </w:tc>
        <w:tc>
          <w:tcPr>
            <w:tcW w:w="417" w:type="pct"/>
            <w:noWrap/>
            <w:vAlign w:val="center"/>
            <w:hideMark/>
          </w:tcPr>
          <w:p w14:paraId="59914A01" w14:textId="77777777" w:rsidR="00766737" w:rsidRPr="00766737" w:rsidRDefault="00766737" w:rsidP="009C24C5">
            <w:pPr>
              <w:jc w:val="center"/>
              <w:rPr>
                <w:rFonts w:eastAsia="Times New Roman" w:cstheme="minorHAnsi"/>
                <w:color w:val="000000"/>
                <w:kern w:val="0"/>
                <w:sz w:val="24"/>
                <w:szCs w:val="24"/>
              </w:rPr>
            </w:pPr>
          </w:p>
        </w:tc>
      </w:tr>
      <w:tr w:rsidR="00766737" w:rsidRPr="00766737" w14:paraId="297039FC" w14:textId="77777777" w:rsidTr="002719EA">
        <w:trPr>
          <w:trHeight w:val="300"/>
        </w:trPr>
        <w:tc>
          <w:tcPr>
            <w:tcW w:w="2723" w:type="pct"/>
            <w:noWrap/>
            <w:vAlign w:val="bottom"/>
            <w:hideMark/>
          </w:tcPr>
          <w:p w14:paraId="2CE3EFA3"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    Unknown</w:t>
            </w:r>
          </w:p>
        </w:tc>
        <w:tc>
          <w:tcPr>
            <w:tcW w:w="760" w:type="pct"/>
            <w:noWrap/>
            <w:vAlign w:val="center"/>
            <w:hideMark/>
          </w:tcPr>
          <w:p w14:paraId="3F6D0CCB"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0.0</w:t>
            </w:r>
          </w:p>
        </w:tc>
        <w:tc>
          <w:tcPr>
            <w:tcW w:w="1100" w:type="pct"/>
            <w:noWrap/>
            <w:vAlign w:val="center"/>
            <w:hideMark/>
          </w:tcPr>
          <w:p w14:paraId="559093A6"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0.1</w:t>
            </w:r>
          </w:p>
        </w:tc>
        <w:tc>
          <w:tcPr>
            <w:tcW w:w="417" w:type="pct"/>
            <w:noWrap/>
            <w:vAlign w:val="center"/>
            <w:hideMark/>
          </w:tcPr>
          <w:p w14:paraId="267D2138" w14:textId="77777777" w:rsidR="00766737" w:rsidRPr="00766737" w:rsidRDefault="00766737" w:rsidP="009C24C5">
            <w:pPr>
              <w:jc w:val="center"/>
              <w:rPr>
                <w:rFonts w:eastAsia="Times New Roman" w:cstheme="minorHAnsi"/>
                <w:color w:val="000000"/>
                <w:kern w:val="0"/>
                <w:sz w:val="24"/>
                <w:szCs w:val="24"/>
              </w:rPr>
            </w:pPr>
          </w:p>
        </w:tc>
      </w:tr>
      <w:tr w:rsidR="00766737" w:rsidRPr="00766737" w14:paraId="48471503" w14:textId="77777777" w:rsidTr="002719EA">
        <w:trPr>
          <w:trHeight w:val="300"/>
        </w:trPr>
        <w:tc>
          <w:tcPr>
            <w:tcW w:w="2723" w:type="pct"/>
            <w:noWrap/>
            <w:vAlign w:val="bottom"/>
            <w:hideMark/>
          </w:tcPr>
          <w:p w14:paraId="516D4DD1"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Age, years, mean (SD)</w:t>
            </w:r>
          </w:p>
        </w:tc>
        <w:tc>
          <w:tcPr>
            <w:tcW w:w="760" w:type="pct"/>
            <w:noWrap/>
            <w:vAlign w:val="center"/>
            <w:hideMark/>
          </w:tcPr>
          <w:p w14:paraId="694F1986"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57.5 (13.4)</w:t>
            </w:r>
          </w:p>
        </w:tc>
        <w:tc>
          <w:tcPr>
            <w:tcW w:w="1100" w:type="pct"/>
            <w:noWrap/>
            <w:vAlign w:val="center"/>
            <w:hideMark/>
          </w:tcPr>
          <w:p w14:paraId="1A931847"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66.6 (12.6)</w:t>
            </w:r>
          </w:p>
        </w:tc>
        <w:tc>
          <w:tcPr>
            <w:tcW w:w="417" w:type="pct"/>
            <w:noWrap/>
            <w:vAlign w:val="center"/>
            <w:hideMark/>
          </w:tcPr>
          <w:p w14:paraId="1817132B"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-0.706</w:t>
            </w:r>
          </w:p>
        </w:tc>
      </w:tr>
      <w:tr w:rsidR="00766737" w:rsidRPr="00766737" w14:paraId="2D8B9E2B" w14:textId="77777777" w:rsidTr="002719EA">
        <w:trPr>
          <w:trHeight w:val="300"/>
        </w:trPr>
        <w:tc>
          <w:tcPr>
            <w:tcW w:w="2723" w:type="pct"/>
            <w:noWrap/>
            <w:vAlign w:val="bottom"/>
            <w:hideMark/>
          </w:tcPr>
          <w:p w14:paraId="69FDFD5D"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Race</w:t>
            </w:r>
          </w:p>
        </w:tc>
        <w:tc>
          <w:tcPr>
            <w:tcW w:w="760" w:type="pct"/>
            <w:noWrap/>
            <w:vAlign w:val="center"/>
            <w:hideMark/>
          </w:tcPr>
          <w:p w14:paraId="4FEDBA7E" w14:textId="77777777" w:rsidR="00766737" w:rsidRPr="00766737" w:rsidRDefault="00766737" w:rsidP="009C24C5">
            <w:pPr>
              <w:jc w:val="center"/>
              <w:rPr>
                <w:rFonts w:eastAsia="Times New Roman" w:cstheme="minorHAnsi"/>
                <w:color w:val="000000"/>
                <w:kern w:val="0"/>
                <w:sz w:val="24"/>
                <w:szCs w:val="24"/>
              </w:rPr>
            </w:pPr>
          </w:p>
        </w:tc>
        <w:tc>
          <w:tcPr>
            <w:tcW w:w="1100" w:type="pct"/>
            <w:noWrap/>
            <w:vAlign w:val="center"/>
            <w:hideMark/>
          </w:tcPr>
          <w:p w14:paraId="6E184837" w14:textId="77777777" w:rsidR="00766737" w:rsidRPr="00766737" w:rsidRDefault="00766737" w:rsidP="009C24C5">
            <w:pPr>
              <w:jc w:val="center"/>
              <w:rPr>
                <w:rFonts w:eastAsia="Times New Roman" w:cstheme="minorHAnsi"/>
                <w:kern w:val="0"/>
                <w:sz w:val="24"/>
                <w:szCs w:val="24"/>
              </w:rPr>
            </w:pPr>
          </w:p>
        </w:tc>
        <w:tc>
          <w:tcPr>
            <w:tcW w:w="417" w:type="pct"/>
            <w:noWrap/>
            <w:vAlign w:val="center"/>
            <w:hideMark/>
          </w:tcPr>
          <w:p w14:paraId="34975B05"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0.152</w:t>
            </w:r>
          </w:p>
        </w:tc>
      </w:tr>
      <w:tr w:rsidR="00766737" w:rsidRPr="00766737" w14:paraId="49C5F8A3" w14:textId="77777777" w:rsidTr="002719EA">
        <w:trPr>
          <w:trHeight w:val="300"/>
        </w:trPr>
        <w:tc>
          <w:tcPr>
            <w:tcW w:w="2723" w:type="pct"/>
            <w:noWrap/>
            <w:vAlign w:val="bottom"/>
            <w:hideMark/>
          </w:tcPr>
          <w:p w14:paraId="603F98CF"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    Black or African American</w:t>
            </w:r>
          </w:p>
        </w:tc>
        <w:tc>
          <w:tcPr>
            <w:tcW w:w="760" w:type="pct"/>
            <w:noWrap/>
            <w:vAlign w:val="center"/>
            <w:hideMark/>
          </w:tcPr>
          <w:p w14:paraId="02D61817"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24.8</w:t>
            </w:r>
          </w:p>
        </w:tc>
        <w:tc>
          <w:tcPr>
            <w:tcW w:w="1100" w:type="pct"/>
            <w:noWrap/>
            <w:vAlign w:val="center"/>
            <w:hideMark/>
          </w:tcPr>
          <w:p w14:paraId="6A66EA7E"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28.4</w:t>
            </w:r>
          </w:p>
        </w:tc>
        <w:tc>
          <w:tcPr>
            <w:tcW w:w="417" w:type="pct"/>
            <w:noWrap/>
            <w:vAlign w:val="center"/>
            <w:hideMark/>
          </w:tcPr>
          <w:p w14:paraId="093ED033" w14:textId="77777777" w:rsidR="00766737" w:rsidRPr="00766737" w:rsidRDefault="00766737" w:rsidP="009C24C5">
            <w:pPr>
              <w:jc w:val="center"/>
              <w:rPr>
                <w:rFonts w:eastAsia="Times New Roman" w:cstheme="minorHAnsi"/>
                <w:color w:val="000000"/>
                <w:kern w:val="0"/>
                <w:sz w:val="24"/>
                <w:szCs w:val="24"/>
              </w:rPr>
            </w:pPr>
          </w:p>
        </w:tc>
      </w:tr>
      <w:tr w:rsidR="00766737" w:rsidRPr="00766737" w14:paraId="3A507F29" w14:textId="77777777" w:rsidTr="002719EA">
        <w:trPr>
          <w:trHeight w:val="300"/>
        </w:trPr>
        <w:tc>
          <w:tcPr>
            <w:tcW w:w="2723" w:type="pct"/>
            <w:noWrap/>
            <w:vAlign w:val="bottom"/>
            <w:hideMark/>
          </w:tcPr>
          <w:p w14:paraId="4AE06353"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    White</w:t>
            </w:r>
          </w:p>
        </w:tc>
        <w:tc>
          <w:tcPr>
            <w:tcW w:w="760" w:type="pct"/>
            <w:noWrap/>
            <w:vAlign w:val="center"/>
            <w:hideMark/>
          </w:tcPr>
          <w:p w14:paraId="1D4F4663"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70.4</w:t>
            </w:r>
          </w:p>
        </w:tc>
        <w:tc>
          <w:tcPr>
            <w:tcW w:w="1100" w:type="pct"/>
            <w:noWrap/>
            <w:vAlign w:val="center"/>
            <w:hideMark/>
          </w:tcPr>
          <w:p w14:paraId="054C18A3"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64.1</w:t>
            </w:r>
          </w:p>
        </w:tc>
        <w:tc>
          <w:tcPr>
            <w:tcW w:w="417" w:type="pct"/>
            <w:noWrap/>
            <w:vAlign w:val="center"/>
            <w:hideMark/>
          </w:tcPr>
          <w:p w14:paraId="5359E26E" w14:textId="77777777" w:rsidR="00766737" w:rsidRPr="00766737" w:rsidRDefault="00766737" w:rsidP="009C24C5">
            <w:pPr>
              <w:jc w:val="center"/>
              <w:rPr>
                <w:rFonts w:eastAsia="Times New Roman" w:cstheme="minorHAnsi"/>
                <w:color w:val="000000"/>
                <w:kern w:val="0"/>
                <w:sz w:val="24"/>
                <w:szCs w:val="24"/>
              </w:rPr>
            </w:pPr>
          </w:p>
        </w:tc>
      </w:tr>
      <w:tr w:rsidR="00766737" w:rsidRPr="00766737" w14:paraId="7027959C" w14:textId="77777777" w:rsidTr="002719EA">
        <w:trPr>
          <w:trHeight w:val="300"/>
        </w:trPr>
        <w:tc>
          <w:tcPr>
            <w:tcW w:w="2723" w:type="pct"/>
            <w:noWrap/>
            <w:vAlign w:val="bottom"/>
            <w:hideMark/>
          </w:tcPr>
          <w:p w14:paraId="3D2B22A2"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    Other</w:t>
            </w:r>
          </w:p>
        </w:tc>
        <w:tc>
          <w:tcPr>
            <w:tcW w:w="760" w:type="pct"/>
            <w:noWrap/>
            <w:vAlign w:val="center"/>
            <w:hideMark/>
          </w:tcPr>
          <w:p w14:paraId="3ADC796B"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4.8</w:t>
            </w:r>
          </w:p>
        </w:tc>
        <w:tc>
          <w:tcPr>
            <w:tcW w:w="1100" w:type="pct"/>
            <w:noWrap/>
            <w:vAlign w:val="center"/>
            <w:hideMark/>
          </w:tcPr>
          <w:p w14:paraId="372ACC2C"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7.5</w:t>
            </w:r>
          </w:p>
        </w:tc>
        <w:tc>
          <w:tcPr>
            <w:tcW w:w="417" w:type="pct"/>
            <w:noWrap/>
            <w:vAlign w:val="center"/>
            <w:hideMark/>
          </w:tcPr>
          <w:p w14:paraId="7FE786B4" w14:textId="77777777" w:rsidR="00766737" w:rsidRPr="00766737" w:rsidRDefault="00766737" w:rsidP="009C24C5">
            <w:pPr>
              <w:jc w:val="center"/>
              <w:rPr>
                <w:rFonts w:eastAsia="Times New Roman" w:cstheme="minorHAnsi"/>
                <w:color w:val="000000"/>
                <w:kern w:val="0"/>
                <w:sz w:val="24"/>
                <w:szCs w:val="24"/>
              </w:rPr>
            </w:pPr>
          </w:p>
        </w:tc>
      </w:tr>
      <w:tr w:rsidR="00766737" w:rsidRPr="00766737" w14:paraId="7C842ABF" w14:textId="77777777" w:rsidTr="002719EA">
        <w:trPr>
          <w:trHeight w:val="300"/>
        </w:trPr>
        <w:tc>
          <w:tcPr>
            <w:tcW w:w="2723" w:type="pct"/>
            <w:noWrap/>
            <w:vAlign w:val="bottom"/>
            <w:hideMark/>
          </w:tcPr>
          <w:p w14:paraId="39A36301"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Ethnicity</w:t>
            </w:r>
          </w:p>
        </w:tc>
        <w:tc>
          <w:tcPr>
            <w:tcW w:w="760" w:type="pct"/>
            <w:noWrap/>
            <w:vAlign w:val="center"/>
            <w:hideMark/>
          </w:tcPr>
          <w:p w14:paraId="4C19F567" w14:textId="77777777" w:rsidR="00766737" w:rsidRPr="00766737" w:rsidRDefault="00766737" w:rsidP="009C24C5">
            <w:pPr>
              <w:jc w:val="center"/>
              <w:rPr>
                <w:rFonts w:eastAsia="Times New Roman" w:cstheme="minorHAnsi"/>
                <w:color w:val="000000"/>
                <w:kern w:val="0"/>
                <w:sz w:val="24"/>
                <w:szCs w:val="24"/>
              </w:rPr>
            </w:pPr>
          </w:p>
        </w:tc>
        <w:tc>
          <w:tcPr>
            <w:tcW w:w="1100" w:type="pct"/>
            <w:noWrap/>
            <w:vAlign w:val="center"/>
            <w:hideMark/>
          </w:tcPr>
          <w:p w14:paraId="1AE85AAB" w14:textId="77777777" w:rsidR="00766737" w:rsidRPr="00766737" w:rsidRDefault="00766737" w:rsidP="009C24C5">
            <w:pPr>
              <w:jc w:val="center"/>
              <w:rPr>
                <w:rFonts w:eastAsia="Times New Roman" w:cstheme="minorHAnsi"/>
                <w:kern w:val="0"/>
                <w:sz w:val="24"/>
                <w:szCs w:val="24"/>
              </w:rPr>
            </w:pPr>
          </w:p>
        </w:tc>
        <w:tc>
          <w:tcPr>
            <w:tcW w:w="417" w:type="pct"/>
            <w:noWrap/>
            <w:vAlign w:val="center"/>
            <w:hideMark/>
          </w:tcPr>
          <w:p w14:paraId="5EEB1B53"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0.124</w:t>
            </w:r>
          </w:p>
        </w:tc>
      </w:tr>
      <w:tr w:rsidR="00766737" w:rsidRPr="00766737" w14:paraId="18E44B13" w14:textId="77777777" w:rsidTr="002719EA">
        <w:trPr>
          <w:trHeight w:val="300"/>
        </w:trPr>
        <w:tc>
          <w:tcPr>
            <w:tcW w:w="2723" w:type="pct"/>
            <w:noWrap/>
            <w:vAlign w:val="bottom"/>
            <w:hideMark/>
          </w:tcPr>
          <w:p w14:paraId="7568DB4B"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    Hispanic</w:t>
            </w:r>
          </w:p>
        </w:tc>
        <w:tc>
          <w:tcPr>
            <w:tcW w:w="760" w:type="pct"/>
            <w:noWrap/>
            <w:vAlign w:val="center"/>
            <w:hideMark/>
          </w:tcPr>
          <w:p w14:paraId="52B1BA77"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7.4</w:t>
            </w:r>
          </w:p>
        </w:tc>
        <w:tc>
          <w:tcPr>
            <w:tcW w:w="1100" w:type="pct"/>
            <w:noWrap/>
            <w:vAlign w:val="center"/>
            <w:hideMark/>
          </w:tcPr>
          <w:p w14:paraId="074B4891"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5.2</w:t>
            </w:r>
          </w:p>
        </w:tc>
        <w:tc>
          <w:tcPr>
            <w:tcW w:w="417" w:type="pct"/>
            <w:noWrap/>
            <w:vAlign w:val="center"/>
            <w:hideMark/>
          </w:tcPr>
          <w:p w14:paraId="6E2B9447" w14:textId="77777777" w:rsidR="00766737" w:rsidRPr="00766737" w:rsidRDefault="00766737" w:rsidP="009C24C5">
            <w:pPr>
              <w:jc w:val="center"/>
              <w:rPr>
                <w:rFonts w:eastAsia="Times New Roman" w:cstheme="minorHAnsi"/>
                <w:color w:val="000000"/>
                <w:kern w:val="0"/>
                <w:sz w:val="24"/>
                <w:szCs w:val="24"/>
              </w:rPr>
            </w:pPr>
          </w:p>
        </w:tc>
      </w:tr>
      <w:tr w:rsidR="00766737" w:rsidRPr="00766737" w14:paraId="6FF1758F" w14:textId="77777777" w:rsidTr="002719EA">
        <w:trPr>
          <w:trHeight w:val="300"/>
        </w:trPr>
        <w:tc>
          <w:tcPr>
            <w:tcW w:w="2723" w:type="pct"/>
            <w:noWrap/>
            <w:vAlign w:val="bottom"/>
            <w:hideMark/>
          </w:tcPr>
          <w:p w14:paraId="0920E54F"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    Not Hispanic</w:t>
            </w:r>
          </w:p>
        </w:tc>
        <w:tc>
          <w:tcPr>
            <w:tcW w:w="760" w:type="pct"/>
            <w:noWrap/>
            <w:vAlign w:val="center"/>
            <w:hideMark/>
          </w:tcPr>
          <w:p w14:paraId="4E09AD2A"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91.1</w:t>
            </w:r>
          </w:p>
        </w:tc>
        <w:tc>
          <w:tcPr>
            <w:tcW w:w="1100" w:type="pct"/>
            <w:noWrap/>
            <w:vAlign w:val="center"/>
            <w:hideMark/>
          </w:tcPr>
          <w:p w14:paraId="6444F734"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92.0</w:t>
            </w:r>
          </w:p>
        </w:tc>
        <w:tc>
          <w:tcPr>
            <w:tcW w:w="417" w:type="pct"/>
            <w:noWrap/>
            <w:vAlign w:val="center"/>
            <w:hideMark/>
          </w:tcPr>
          <w:p w14:paraId="44CC62A7" w14:textId="77777777" w:rsidR="00766737" w:rsidRPr="00766737" w:rsidRDefault="00766737" w:rsidP="009C24C5">
            <w:pPr>
              <w:jc w:val="center"/>
              <w:rPr>
                <w:rFonts w:eastAsia="Times New Roman" w:cstheme="minorHAnsi"/>
                <w:color w:val="000000"/>
                <w:kern w:val="0"/>
                <w:sz w:val="24"/>
                <w:szCs w:val="24"/>
              </w:rPr>
            </w:pPr>
          </w:p>
        </w:tc>
      </w:tr>
      <w:tr w:rsidR="00766737" w:rsidRPr="00766737" w14:paraId="71E09787" w14:textId="77777777" w:rsidTr="002719EA">
        <w:trPr>
          <w:trHeight w:val="300"/>
        </w:trPr>
        <w:tc>
          <w:tcPr>
            <w:tcW w:w="2723" w:type="pct"/>
            <w:noWrap/>
            <w:vAlign w:val="bottom"/>
            <w:hideMark/>
          </w:tcPr>
          <w:p w14:paraId="1D37E770"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    Unknown</w:t>
            </w:r>
          </w:p>
        </w:tc>
        <w:tc>
          <w:tcPr>
            <w:tcW w:w="760" w:type="pct"/>
            <w:noWrap/>
            <w:vAlign w:val="center"/>
            <w:hideMark/>
          </w:tcPr>
          <w:p w14:paraId="04B66A2A"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1.6</w:t>
            </w:r>
          </w:p>
        </w:tc>
        <w:tc>
          <w:tcPr>
            <w:tcW w:w="1100" w:type="pct"/>
            <w:noWrap/>
            <w:vAlign w:val="center"/>
            <w:hideMark/>
          </w:tcPr>
          <w:p w14:paraId="651382C1"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2.8</w:t>
            </w:r>
          </w:p>
        </w:tc>
        <w:tc>
          <w:tcPr>
            <w:tcW w:w="417" w:type="pct"/>
            <w:noWrap/>
            <w:vAlign w:val="center"/>
            <w:hideMark/>
          </w:tcPr>
          <w:p w14:paraId="388C1A7A" w14:textId="77777777" w:rsidR="00766737" w:rsidRPr="00766737" w:rsidRDefault="00766737" w:rsidP="009C24C5">
            <w:pPr>
              <w:jc w:val="center"/>
              <w:rPr>
                <w:rFonts w:eastAsia="Times New Roman" w:cstheme="minorHAnsi"/>
                <w:color w:val="000000"/>
                <w:kern w:val="0"/>
                <w:sz w:val="24"/>
                <w:szCs w:val="24"/>
              </w:rPr>
            </w:pPr>
          </w:p>
        </w:tc>
      </w:tr>
      <w:tr w:rsidR="00766737" w:rsidRPr="00766737" w14:paraId="11374DF5" w14:textId="77777777" w:rsidTr="002719EA">
        <w:trPr>
          <w:trHeight w:val="300"/>
        </w:trPr>
        <w:tc>
          <w:tcPr>
            <w:tcW w:w="2723" w:type="pct"/>
            <w:noWrap/>
            <w:vAlign w:val="bottom"/>
            <w:hideMark/>
          </w:tcPr>
          <w:p w14:paraId="502214BF"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Smoking status</w:t>
            </w:r>
          </w:p>
        </w:tc>
        <w:tc>
          <w:tcPr>
            <w:tcW w:w="760" w:type="pct"/>
            <w:noWrap/>
            <w:vAlign w:val="center"/>
            <w:hideMark/>
          </w:tcPr>
          <w:p w14:paraId="4682C338" w14:textId="77777777" w:rsidR="00766737" w:rsidRPr="00766737" w:rsidRDefault="00766737" w:rsidP="009C24C5">
            <w:pPr>
              <w:jc w:val="center"/>
              <w:rPr>
                <w:rFonts w:eastAsia="Times New Roman" w:cstheme="minorHAnsi"/>
                <w:color w:val="000000"/>
                <w:kern w:val="0"/>
                <w:sz w:val="24"/>
                <w:szCs w:val="24"/>
              </w:rPr>
            </w:pPr>
          </w:p>
        </w:tc>
        <w:tc>
          <w:tcPr>
            <w:tcW w:w="1100" w:type="pct"/>
            <w:noWrap/>
            <w:vAlign w:val="center"/>
            <w:hideMark/>
          </w:tcPr>
          <w:p w14:paraId="21882166" w14:textId="77777777" w:rsidR="00766737" w:rsidRPr="00766737" w:rsidRDefault="00766737" w:rsidP="009C24C5">
            <w:pPr>
              <w:jc w:val="center"/>
              <w:rPr>
                <w:rFonts w:eastAsia="Times New Roman" w:cstheme="minorHAnsi"/>
                <w:kern w:val="0"/>
                <w:sz w:val="24"/>
                <w:szCs w:val="24"/>
              </w:rPr>
            </w:pPr>
          </w:p>
        </w:tc>
        <w:tc>
          <w:tcPr>
            <w:tcW w:w="417" w:type="pct"/>
            <w:noWrap/>
            <w:vAlign w:val="center"/>
            <w:hideMark/>
          </w:tcPr>
          <w:p w14:paraId="7E7608AA"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0.184</w:t>
            </w:r>
          </w:p>
        </w:tc>
      </w:tr>
      <w:tr w:rsidR="00766737" w:rsidRPr="00766737" w14:paraId="021E85BB" w14:textId="77777777" w:rsidTr="002719EA">
        <w:trPr>
          <w:trHeight w:val="300"/>
        </w:trPr>
        <w:tc>
          <w:tcPr>
            <w:tcW w:w="2723" w:type="pct"/>
            <w:noWrap/>
            <w:vAlign w:val="bottom"/>
            <w:hideMark/>
          </w:tcPr>
          <w:p w14:paraId="11B66E92"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    Current</w:t>
            </w:r>
          </w:p>
        </w:tc>
        <w:tc>
          <w:tcPr>
            <w:tcW w:w="760" w:type="pct"/>
            <w:noWrap/>
            <w:vAlign w:val="center"/>
            <w:hideMark/>
          </w:tcPr>
          <w:p w14:paraId="1EBCA438"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9.7</w:t>
            </w:r>
          </w:p>
        </w:tc>
        <w:tc>
          <w:tcPr>
            <w:tcW w:w="1100" w:type="pct"/>
            <w:noWrap/>
            <w:vAlign w:val="center"/>
            <w:hideMark/>
          </w:tcPr>
          <w:p w14:paraId="45F4AF44"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12.0</w:t>
            </w:r>
          </w:p>
        </w:tc>
        <w:tc>
          <w:tcPr>
            <w:tcW w:w="417" w:type="pct"/>
            <w:noWrap/>
            <w:vAlign w:val="center"/>
            <w:hideMark/>
          </w:tcPr>
          <w:p w14:paraId="56F4A303" w14:textId="77777777" w:rsidR="00766737" w:rsidRPr="00766737" w:rsidRDefault="00766737" w:rsidP="009C24C5">
            <w:pPr>
              <w:jc w:val="center"/>
              <w:rPr>
                <w:rFonts w:eastAsia="Times New Roman" w:cstheme="minorHAnsi"/>
                <w:color w:val="000000"/>
                <w:kern w:val="0"/>
                <w:sz w:val="24"/>
                <w:szCs w:val="24"/>
              </w:rPr>
            </w:pPr>
          </w:p>
        </w:tc>
      </w:tr>
      <w:tr w:rsidR="00766737" w:rsidRPr="00766737" w14:paraId="5E4D0279" w14:textId="77777777" w:rsidTr="002719EA">
        <w:trPr>
          <w:trHeight w:val="300"/>
        </w:trPr>
        <w:tc>
          <w:tcPr>
            <w:tcW w:w="2723" w:type="pct"/>
            <w:noWrap/>
            <w:vAlign w:val="bottom"/>
            <w:hideMark/>
          </w:tcPr>
          <w:p w14:paraId="67FD1007"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    Former</w:t>
            </w:r>
          </w:p>
        </w:tc>
        <w:tc>
          <w:tcPr>
            <w:tcW w:w="760" w:type="pct"/>
            <w:noWrap/>
            <w:vAlign w:val="center"/>
            <w:hideMark/>
          </w:tcPr>
          <w:p w14:paraId="725CC61E"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43.2</w:t>
            </w:r>
          </w:p>
        </w:tc>
        <w:tc>
          <w:tcPr>
            <w:tcW w:w="1100" w:type="pct"/>
            <w:noWrap/>
            <w:vAlign w:val="center"/>
            <w:hideMark/>
          </w:tcPr>
          <w:p w14:paraId="6C295B1E"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47.2</w:t>
            </w:r>
          </w:p>
        </w:tc>
        <w:tc>
          <w:tcPr>
            <w:tcW w:w="417" w:type="pct"/>
            <w:noWrap/>
            <w:vAlign w:val="center"/>
            <w:hideMark/>
          </w:tcPr>
          <w:p w14:paraId="09996F3C" w14:textId="77777777" w:rsidR="00766737" w:rsidRPr="00766737" w:rsidRDefault="00766737" w:rsidP="009C24C5">
            <w:pPr>
              <w:jc w:val="center"/>
              <w:rPr>
                <w:rFonts w:eastAsia="Times New Roman" w:cstheme="minorHAnsi"/>
                <w:color w:val="000000"/>
                <w:kern w:val="0"/>
                <w:sz w:val="24"/>
                <w:szCs w:val="24"/>
              </w:rPr>
            </w:pPr>
          </w:p>
        </w:tc>
      </w:tr>
      <w:tr w:rsidR="00766737" w:rsidRPr="00766737" w14:paraId="1DCA0C0F" w14:textId="77777777" w:rsidTr="002719EA">
        <w:trPr>
          <w:trHeight w:val="300"/>
        </w:trPr>
        <w:tc>
          <w:tcPr>
            <w:tcW w:w="2723" w:type="pct"/>
            <w:noWrap/>
            <w:vAlign w:val="bottom"/>
            <w:hideMark/>
          </w:tcPr>
          <w:p w14:paraId="4B64C634"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    Never</w:t>
            </w:r>
          </w:p>
        </w:tc>
        <w:tc>
          <w:tcPr>
            <w:tcW w:w="760" w:type="pct"/>
            <w:noWrap/>
            <w:vAlign w:val="center"/>
            <w:hideMark/>
          </w:tcPr>
          <w:p w14:paraId="7414A875"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42.7</w:t>
            </w:r>
          </w:p>
        </w:tc>
        <w:tc>
          <w:tcPr>
            <w:tcW w:w="1100" w:type="pct"/>
            <w:noWrap/>
            <w:vAlign w:val="center"/>
            <w:hideMark/>
          </w:tcPr>
          <w:p w14:paraId="578F7C1A"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34.4</w:t>
            </w:r>
          </w:p>
        </w:tc>
        <w:tc>
          <w:tcPr>
            <w:tcW w:w="417" w:type="pct"/>
            <w:noWrap/>
            <w:vAlign w:val="center"/>
            <w:hideMark/>
          </w:tcPr>
          <w:p w14:paraId="3698C4FE" w14:textId="77777777" w:rsidR="00766737" w:rsidRPr="00766737" w:rsidRDefault="00766737" w:rsidP="009C24C5">
            <w:pPr>
              <w:jc w:val="center"/>
              <w:rPr>
                <w:rFonts w:eastAsia="Times New Roman" w:cstheme="minorHAnsi"/>
                <w:color w:val="000000"/>
                <w:kern w:val="0"/>
                <w:sz w:val="24"/>
                <w:szCs w:val="24"/>
              </w:rPr>
            </w:pPr>
          </w:p>
        </w:tc>
      </w:tr>
      <w:tr w:rsidR="00766737" w:rsidRPr="00766737" w14:paraId="0C082567" w14:textId="77777777" w:rsidTr="002719EA">
        <w:trPr>
          <w:trHeight w:val="300"/>
        </w:trPr>
        <w:tc>
          <w:tcPr>
            <w:tcW w:w="2723" w:type="pct"/>
            <w:noWrap/>
            <w:vAlign w:val="bottom"/>
            <w:hideMark/>
          </w:tcPr>
          <w:p w14:paraId="6B3D4F5F"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    Unknown</w:t>
            </w:r>
          </w:p>
        </w:tc>
        <w:tc>
          <w:tcPr>
            <w:tcW w:w="760" w:type="pct"/>
            <w:noWrap/>
            <w:vAlign w:val="center"/>
            <w:hideMark/>
          </w:tcPr>
          <w:p w14:paraId="2A1AEAFF"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4.4</w:t>
            </w:r>
          </w:p>
        </w:tc>
        <w:tc>
          <w:tcPr>
            <w:tcW w:w="1100" w:type="pct"/>
            <w:noWrap/>
            <w:vAlign w:val="center"/>
            <w:hideMark/>
          </w:tcPr>
          <w:p w14:paraId="65B5F94C"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6.4</w:t>
            </w:r>
          </w:p>
        </w:tc>
        <w:tc>
          <w:tcPr>
            <w:tcW w:w="417" w:type="pct"/>
            <w:noWrap/>
            <w:vAlign w:val="center"/>
            <w:hideMark/>
          </w:tcPr>
          <w:p w14:paraId="1129CF73" w14:textId="77777777" w:rsidR="00766737" w:rsidRPr="00766737" w:rsidRDefault="00766737" w:rsidP="009C24C5">
            <w:pPr>
              <w:jc w:val="center"/>
              <w:rPr>
                <w:rFonts w:eastAsia="Times New Roman" w:cstheme="minorHAnsi"/>
                <w:color w:val="000000"/>
                <w:kern w:val="0"/>
                <w:sz w:val="24"/>
                <w:szCs w:val="24"/>
              </w:rPr>
            </w:pPr>
          </w:p>
        </w:tc>
      </w:tr>
      <w:tr w:rsidR="00766737" w:rsidRPr="00766737" w14:paraId="24006141" w14:textId="77777777" w:rsidTr="002719EA">
        <w:trPr>
          <w:trHeight w:val="300"/>
        </w:trPr>
        <w:tc>
          <w:tcPr>
            <w:tcW w:w="2723" w:type="pct"/>
            <w:noWrap/>
            <w:vAlign w:val="bottom"/>
            <w:hideMark/>
          </w:tcPr>
          <w:p w14:paraId="2F8FA3DB"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Vaccinated for COVID-19 January - April 2021</w:t>
            </w:r>
          </w:p>
        </w:tc>
        <w:tc>
          <w:tcPr>
            <w:tcW w:w="760" w:type="pct"/>
            <w:noWrap/>
            <w:vAlign w:val="center"/>
            <w:hideMark/>
          </w:tcPr>
          <w:p w14:paraId="348DCE51" w14:textId="77777777" w:rsidR="00766737" w:rsidRPr="00766737" w:rsidRDefault="00766737" w:rsidP="009C24C5">
            <w:pPr>
              <w:jc w:val="center"/>
              <w:rPr>
                <w:rFonts w:eastAsia="Times New Roman" w:cstheme="minorHAnsi"/>
                <w:color w:val="000000"/>
                <w:kern w:val="0"/>
                <w:sz w:val="24"/>
                <w:szCs w:val="24"/>
              </w:rPr>
            </w:pPr>
          </w:p>
        </w:tc>
        <w:tc>
          <w:tcPr>
            <w:tcW w:w="1100" w:type="pct"/>
            <w:noWrap/>
            <w:vAlign w:val="center"/>
            <w:hideMark/>
          </w:tcPr>
          <w:p w14:paraId="3F30D763" w14:textId="77777777" w:rsidR="00766737" w:rsidRPr="00766737" w:rsidRDefault="00766737" w:rsidP="009C24C5">
            <w:pPr>
              <w:jc w:val="center"/>
              <w:rPr>
                <w:rFonts w:eastAsia="Times New Roman" w:cstheme="minorHAnsi"/>
                <w:kern w:val="0"/>
                <w:sz w:val="24"/>
                <w:szCs w:val="24"/>
              </w:rPr>
            </w:pPr>
          </w:p>
        </w:tc>
        <w:tc>
          <w:tcPr>
            <w:tcW w:w="417" w:type="pct"/>
            <w:noWrap/>
            <w:vAlign w:val="center"/>
            <w:hideMark/>
          </w:tcPr>
          <w:p w14:paraId="4FC3C243"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0.303</w:t>
            </w:r>
          </w:p>
        </w:tc>
      </w:tr>
      <w:tr w:rsidR="00766737" w:rsidRPr="00766737" w14:paraId="4081A4C1" w14:textId="77777777" w:rsidTr="002719EA">
        <w:trPr>
          <w:trHeight w:val="300"/>
        </w:trPr>
        <w:tc>
          <w:tcPr>
            <w:tcW w:w="2723" w:type="pct"/>
            <w:noWrap/>
            <w:hideMark/>
          </w:tcPr>
          <w:p w14:paraId="3D9FB715" w14:textId="77777777" w:rsidR="00766737" w:rsidRPr="00766737" w:rsidRDefault="00766737" w:rsidP="009C24C5">
            <w:pPr>
              <w:rPr>
                <w:rFonts w:eastAsia="Times New Roman" w:cstheme="minorHAnsi"/>
                <w:color w:val="000000"/>
                <w:kern w:val="0"/>
                <w:sz w:val="24"/>
                <w:szCs w:val="24"/>
              </w:rPr>
            </w:pPr>
            <w:r w:rsidRPr="00766737">
              <w:rPr>
                <w:rFonts w:cstheme="minorHAnsi"/>
                <w:sz w:val="24"/>
                <w:szCs w:val="24"/>
              </w:rPr>
              <w:t>Unvaccinated</w:t>
            </w:r>
          </w:p>
        </w:tc>
        <w:tc>
          <w:tcPr>
            <w:tcW w:w="760" w:type="pct"/>
            <w:noWrap/>
            <w:vAlign w:val="center"/>
            <w:hideMark/>
          </w:tcPr>
          <w:p w14:paraId="333F6A82" w14:textId="77777777" w:rsidR="00766737" w:rsidRPr="00766737" w:rsidRDefault="00766737" w:rsidP="009C24C5">
            <w:pPr>
              <w:jc w:val="center"/>
              <w:rPr>
                <w:rFonts w:eastAsia="Times New Roman" w:cstheme="minorHAnsi"/>
                <w:color w:val="000000"/>
                <w:kern w:val="0"/>
                <w:sz w:val="24"/>
                <w:szCs w:val="24"/>
              </w:rPr>
            </w:pPr>
            <w:r w:rsidRPr="00766737">
              <w:rPr>
                <w:rFonts w:cstheme="minorHAnsi"/>
                <w:sz w:val="24"/>
                <w:szCs w:val="24"/>
              </w:rPr>
              <w:t>3.2</w:t>
            </w:r>
          </w:p>
        </w:tc>
        <w:tc>
          <w:tcPr>
            <w:tcW w:w="1100" w:type="pct"/>
            <w:noWrap/>
            <w:vAlign w:val="center"/>
            <w:hideMark/>
          </w:tcPr>
          <w:p w14:paraId="22E5DAD0" w14:textId="77777777" w:rsidR="00766737" w:rsidRPr="00766737" w:rsidRDefault="00766737" w:rsidP="009C24C5">
            <w:pPr>
              <w:jc w:val="center"/>
              <w:rPr>
                <w:rFonts w:eastAsia="Times New Roman" w:cstheme="minorHAnsi"/>
                <w:color w:val="000000"/>
                <w:kern w:val="0"/>
                <w:sz w:val="24"/>
                <w:szCs w:val="24"/>
              </w:rPr>
            </w:pPr>
            <w:r w:rsidRPr="00766737">
              <w:rPr>
                <w:rFonts w:cstheme="minorHAnsi"/>
                <w:sz w:val="24"/>
                <w:szCs w:val="24"/>
              </w:rPr>
              <w:t>0.2</w:t>
            </w:r>
          </w:p>
        </w:tc>
        <w:tc>
          <w:tcPr>
            <w:tcW w:w="417" w:type="pct"/>
            <w:noWrap/>
            <w:vAlign w:val="center"/>
            <w:hideMark/>
          </w:tcPr>
          <w:p w14:paraId="67083261" w14:textId="77777777" w:rsidR="00766737" w:rsidRPr="00766737" w:rsidRDefault="00766737" w:rsidP="009C24C5">
            <w:pPr>
              <w:jc w:val="center"/>
              <w:rPr>
                <w:rFonts w:eastAsia="Times New Roman" w:cstheme="minorHAnsi"/>
                <w:color w:val="000000"/>
                <w:kern w:val="0"/>
                <w:sz w:val="24"/>
                <w:szCs w:val="24"/>
              </w:rPr>
            </w:pPr>
          </w:p>
        </w:tc>
      </w:tr>
      <w:tr w:rsidR="00766737" w:rsidRPr="00766737" w14:paraId="0EB8D6F5" w14:textId="77777777" w:rsidTr="002719EA">
        <w:trPr>
          <w:trHeight w:val="300"/>
        </w:trPr>
        <w:tc>
          <w:tcPr>
            <w:tcW w:w="2723" w:type="pct"/>
            <w:noWrap/>
            <w:hideMark/>
          </w:tcPr>
          <w:p w14:paraId="489A6112" w14:textId="77777777" w:rsidR="00766737" w:rsidRPr="00766737" w:rsidRDefault="00766737" w:rsidP="009C24C5">
            <w:pPr>
              <w:ind w:firstLineChars="100" w:firstLine="240"/>
              <w:rPr>
                <w:rFonts w:eastAsia="Times New Roman" w:cstheme="minorHAnsi"/>
                <w:color w:val="000000"/>
                <w:kern w:val="0"/>
                <w:sz w:val="24"/>
                <w:szCs w:val="24"/>
              </w:rPr>
            </w:pPr>
            <w:r w:rsidRPr="00766737">
              <w:rPr>
                <w:rFonts w:cstheme="minorHAnsi"/>
                <w:sz w:val="24"/>
                <w:szCs w:val="24"/>
              </w:rPr>
              <w:t>Vaccinated</w:t>
            </w:r>
          </w:p>
        </w:tc>
        <w:tc>
          <w:tcPr>
            <w:tcW w:w="760" w:type="pct"/>
            <w:noWrap/>
            <w:vAlign w:val="center"/>
            <w:hideMark/>
          </w:tcPr>
          <w:p w14:paraId="658ACB06" w14:textId="77777777" w:rsidR="00766737" w:rsidRPr="00766737" w:rsidRDefault="00766737" w:rsidP="009C24C5">
            <w:pPr>
              <w:jc w:val="center"/>
              <w:rPr>
                <w:rFonts w:eastAsia="Times New Roman" w:cstheme="minorHAnsi"/>
                <w:color w:val="000000"/>
                <w:kern w:val="0"/>
                <w:sz w:val="24"/>
                <w:szCs w:val="24"/>
              </w:rPr>
            </w:pPr>
            <w:r w:rsidRPr="00766737">
              <w:rPr>
                <w:rFonts w:cstheme="minorHAnsi"/>
                <w:sz w:val="24"/>
                <w:szCs w:val="24"/>
              </w:rPr>
              <w:t>29.4</w:t>
            </w:r>
          </w:p>
        </w:tc>
        <w:tc>
          <w:tcPr>
            <w:tcW w:w="1100" w:type="pct"/>
            <w:noWrap/>
            <w:vAlign w:val="center"/>
            <w:hideMark/>
          </w:tcPr>
          <w:p w14:paraId="189B9D11" w14:textId="77777777" w:rsidR="00766737" w:rsidRPr="00766737" w:rsidRDefault="00766737" w:rsidP="009C24C5">
            <w:pPr>
              <w:jc w:val="center"/>
              <w:rPr>
                <w:rFonts w:eastAsia="Times New Roman" w:cstheme="minorHAnsi"/>
                <w:kern w:val="0"/>
                <w:sz w:val="24"/>
                <w:szCs w:val="24"/>
              </w:rPr>
            </w:pPr>
            <w:r w:rsidRPr="00766737">
              <w:rPr>
                <w:rFonts w:cstheme="minorHAnsi"/>
                <w:sz w:val="24"/>
                <w:szCs w:val="24"/>
              </w:rPr>
              <w:t>22.3</w:t>
            </w:r>
          </w:p>
        </w:tc>
        <w:tc>
          <w:tcPr>
            <w:tcW w:w="417" w:type="pct"/>
            <w:noWrap/>
            <w:vAlign w:val="center"/>
            <w:hideMark/>
          </w:tcPr>
          <w:p w14:paraId="24E560A1" w14:textId="77777777" w:rsidR="00766737" w:rsidRPr="00766737" w:rsidRDefault="00766737" w:rsidP="009C24C5">
            <w:pPr>
              <w:jc w:val="center"/>
              <w:rPr>
                <w:rFonts w:eastAsia="Times New Roman" w:cstheme="minorHAnsi"/>
                <w:kern w:val="0"/>
                <w:sz w:val="24"/>
                <w:szCs w:val="24"/>
              </w:rPr>
            </w:pPr>
          </w:p>
        </w:tc>
      </w:tr>
      <w:tr w:rsidR="00766737" w:rsidRPr="00766737" w14:paraId="3DF201FB" w14:textId="77777777" w:rsidTr="002719EA">
        <w:trPr>
          <w:trHeight w:val="300"/>
        </w:trPr>
        <w:tc>
          <w:tcPr>
            <w:tcW w:w="2723" w:type="pct"/>
            <w:noWrap/>
            <w:hideMark/>
          </w:tcPr>
          <w:p w14:paraId="641B4001" w14:textId="77777777" w:rsidR="00766737" w:rsidRPr="00766737" w:rsidRDefault="00766737" w:rsidP="009C24C5">
            <w:pPr>
              <w:ind w:firstLineChars="100" w:firstLine="240"/>
              <w:rPr>
                <w:rFonts w:eastAsia="Times New Roman" w:cstheme="minorHAnsi"/>
                <w:color w:val="000000"/>
                <w:kern w:val="0"/>
                <w:sz w:val="24"/>
                <w:szCs w:val="24"/>
              </w:rPr>
            </w:pPr>
            <w:r w:rsidRPr="00766737">
              <w:rPr>
                <w:rFonts w:eastAsia="Times New Roman" w:cstheme="minorHAnsi"/>
                <w:color w:val="000000"/>
                <w:kern w:val="0"/>
                <w:sz w:val="24"/>
                <w:szCs w:val="24"/>
              </w:rPr>
              <w:t>Vaccine unavailable at i</w:t>
            </w:r>
            <w:r w:rsidRPr="00766737">
              <w:rPr>
                <w:rFonts w:cstheme="minorHAnsi"/>
                <w:sz w:val="24"/>
                <w:szCs w:val="24"/>
              </w:rPr>
              <w:t>ndex</w:t>
            </w:r>
            <w:r w:rsidRPr="00766737">
              <w:rPr>
                <w:rFonts w:eastAsia="Times New Roman" w:cstheme="minorHAnsi"/>
                <w:color w:val="000000"/>
                <w:kern w:val="0"/>
                <w:sz w:val="24"/>
                <w:szCs w:val="24"/>
              </w:rPr>
              <w:t xml:space="preserve"> date</w:t>
            </w:r>
          </w:p>
        </w:tc>
        <w:tc>
          <w:tcPr>
            <w:tcW w:w="760" w:type="pct"/>
            <w:noWrap/>
            <w:vAlign w:val="center"/>
            <w:hideMark/>
          </w:tcPr>
          <w:p w14:paraId="04735FC0" w14:textId="77777777" w:rsidR="00766737" w:rsidRPr="00766737" w:rsidRDefault="00766737" w:rsidP="009C24C5">
            <w:pPr>
              <w:jc w:val="center"/>
              <w:rPr>
                <w:rFonts w:eastAsia="Times New Roman" w:cstheme="minorHAnsi"/>
                <w:color w:val="000000"/>
                <w:kern w:val="0"/>
                <w:sz w:val="24"/>
                <w:szCs w:val="24"/>
              </w:rPr>
            </w:pPr>
            <w:r w:rsidRPr="00766737">
              <w:rPr>
                <w:rFonts w:cstheme="minorHAnsi"/>
                <w:sz w:val="24"/>
                <w:szCs w:val="24"/>
              </w:rPr>
              <w:t>67.4</w:t>
            </w:r>
          </w:p>
        </w:tc>
        <w:tc>
          <w:tcPr>
            <w:tcW w:w="1100" w:type="pct"/>
            <w:noWrap/>
            <w:vAlign w:val="center"/>
            <w:hideMark/>
          </w:tcPr>
          <w:p w14:paraId="592D061D" w14:textId="77777777" w:rsidR="00766737" w:rsidRPr="00766737" w:rsidRDefault="00766737" w:rsidP="009C24C5">
            <w:pPr>
              <w:jc w:val="center"/>
              <w:rPr>
                <w:rFonts w:eastAsia="Times New Roman" w:cstheme="minorHAnsi"/>
                <w:kern w:val="0"/>
                <w:sz w:val="24"/>
                <w:szCs w:val="24"/>
              </w:rPr>
            </w:pPr>
            <w:r w:rsidRPr="00766737">
              <w:rPr>
                <w:rFonts w:cstheme="minorHAnsi"/>
                <w:sz w:val="24"/>
                <w:szCs w:val="24"/>
              </w:rPr>
              <w:t>77.5</w:t>
            </w:r>
          </w:p>
        </w:tc>
        <w:tc>
          <w:tcPr>
            <w:tcW w:w="417" w:type="pct"/>
            <w:noWrap/>
            <w:vAlign w:val="center"/>
            <w:hideMark/>
          </w:tcPr>
          <w:p w14:paraId="2F507DAC" w14:textId="77777777" w:rsidR="00766737" w:rsidRPr="00766737" w:rsidRDefault="00766737" w:rsidP="009C24C5">
            <w:pPr>
              <w:jc w:val="center"/>
              <w:rPr>
                <w:rFonts w:eastAsia="Times New Roman" w:cstheme="minorHAnsi"/>
                <w:kern w:val="0"/>
                <w:sz w:val="24"/>
                <w:szCs w:val="24"/>
              </w:rPr>
            </w:pPr>
          </w:p>
        </w:tc>
      </w:tr>
      <w:tr w:rsidR="00766737" w:rsidRPr="00766737" w14:paraId="278BEE17" w14:textId="77777777" w:rsidTr="002719EA">
        <w:trPr>
          <w:trHeight w:val="300"/>
        </w:trPr>
        <w:tc>
          <w:tcPr>
            <w:tcW w:w="2723" w:type="pct"/>
            <w:noWrap/>
            <w:vAlign w:val="bottom"/>
            <w:hideMark/>
          </w:tcPr>
          <w:p w14:paraId="0842D380"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Urban residence</w:t>
            </w:r>
          </w:p>
        </w:tc>
        <w:tc>
          <w:tcPr>
            <w:tcW w:w="760" w:type="pct"/>
            <w:noWrap/>
            <w:vAlign w:val="center"/>
            <w:hideMark/>
          </w:tcPr>
          <w:p w14:paraId="06B89CC3"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65.7</w:t>
            </w:r>
          </w:p>
        </w:tc>
        <w:tc>
          <w:tcPr>
            <w:tcW w:w="1100" w:type="pct"/>
            <w:noWrap/>
            <w:vAlign w:val="center"/>
            <w:hideMark/>
          </w:tcPr>
          <w:p w14:paraId="73628E59" w14:textId="77777777" w:rsidR="00766737" w:rsidRPr="00766737" w:rsidRDefault="00766737" w:rsidP="009C24C5">
            <w:pPr>
              <w:jc w:val="center"/>
              <w:rPr>
                <w:rFonts w:eastAsia="Times New Roman" w:cstheme="minorHAnsi"/>
                <w:kern w:val="0"/>
                <w:sz w:val="24"/>
                <w:szCs w:val="24"/>
              </w:rPr>
            </w:pPr>
            <w:r w:rsidRPr="00766737">
              <w:rPr>
                <w:rFonts w:eastAsia="Times New Roman" w:cstheme="minorHAnsi"/>
                <w:color w:val="000000"/>
                <w:kern w:val="0"/>
                <w:sz w:val="24"/>
                <w:szCs w:val="24"/>
              </w:rPr>
              <w:t>70.4</w:t>
            </w:r>
          </w:p>
        </w:tc>
        <w:tc>
          <w:tcPr>
            <w:tcW w:w="417" w:type="pct"/>
            <w:noWrap/>
            <w:vAlign w:val="center"/>
            <w:hideMark/>
          </w:tcPr>
          <w:p w14:paraId="26FBDE4D"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0.101</w:t>
            </w:r>
          </w:p>
        </w:tc>
      </w:tr>
      <w:tr w:rsidR="00766737" w:rsidRPr="00766737" w14:paraId="28C91730" w14:textId="77777777" w:rsidTr="002719EA">
        <w:trPr>
          <w:trHeight w:val="300"/>
        </w:trPr>
        <w:tc>
          <w:tcPr>
            <w:tcW w:w="2723" w:type="pct"/>
            <w:noWrap/>
            <w:vAlign w:val="bottom"/>
            <w:hideMark/>
          </w:tcPr>
          <w:p w14:paraId="3E39B216"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Nosos risk-adjustment score</w:t>
            </w:r>
          </w:p>
        </w:tc>
        <w:tc>
          <w:tcPr>
            <w:tcW w:w="760" w:type="pct"/>
            <w:noWrap/>
            <w:vAlign w:val="center"/>
            <w:hideMark/>
          </w:tcPr>
          <w:p w14:paraId="4671C5A4" w14:textId="77777777" w:rsidR="00766737" w:rsidRPr="00766737" w:rsidRDefault="00766737" w:rsidP="009C24C5">
            <w:pPr>
              <w:jc w:val="center"/>
              <w:rPr>
                <w:rFonts w:eastAsia="Times New Roman" w:cstheme="minorHAnsi"/>
                <w:color w:val="000000"/>
                <w:kern w:val="0"/>
                <w:sz w:val="24"/>
                <w:szCs w:val="24"/>
              </w:rPr>
            </w:pPr>
          </w:p>
        </w:tc>
        <w:tc>
          <w:tcPr>
            <w:tcW w:w="1100" w:type="pct"/>
            <w:noWrap/>
            <w:vAlign w:val="center"/>
            <w:hideMark/>
          </w:tcPr>
          <w:p w14:paraId="15B801A4" w14:textId="77777777" w:rsidR="00766737" w:rsidRPr="00766737" w:rsidRDefault="00766737" w:rsidP="009C24C5">
            <w:pPr>
              <w:jc w:val="center"/>
              <w:rPr>
                <w:rFonts w:eastAsia="Times New Roman" w:cstheme="minorHAnsi"/>
                <w:kern w:val="0"/>
                <w:sz w:val="24"/>
                <w:szCs w:val="24"/>
              </w:rPr>
            </w:pPr>
          </w:p>
        </w:tc>
        <w:tc>
          <w:tcPr>
            <w:tcW w:w="417" w:type="pct"/>
            <w:noWrap/>
            <w:vAlign w:val="center"/>
            <w:hideMark/>
          </w:tcPr>
          <w:p w14:paraId="4F23BAFB"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0.379</w:t>
            </w:r>
          </w:p>
        </w:tc>
      </w:tr>
      <w:tr w:rsidR="00766737" w:rsidRPr="00766737" w14:paraId="5DAD1CE0" w14:textId="77777777" w:rsidTr="002719EA">
        <w:trPr>
          <w:trHeight w:val="300"/>
        </w:trPr>
        <w:tc>
          <w:tcPr>
            <w:tcW w:w="2723" w:type="pct"/>
            <w:noWrap/>
            <w:vAlign w:val="bottom"/>
            <w:hideMark/>
          </w:tcPr>
          <w:p w14:paraId="458B4469"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    ≤1</w:t>
            </w:r>
          </w:p>
        </w:tc>
        <w:tc>
          <w:tcPr>
            <w:tcW w:w="760" w:type="pct"/>
            <w:noWrap/>
            <w:vAlign w:val="center"/>
            <w:hideMark/>
          </w:tcPr>
          <w:p w14:paraId="0ACC3DEC"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46.7</w:t>
            </w:r>
          </w:p>
        </w:tc>
        <w:tc>
          <w:tcPr>
            <w:tcW w:w="1100" w:type="pct"/>
            <w:noWrap/>
            <w:vAlign w:val="center"/>
            <w:hideMark/>
          </w:tcPr>
          <w:p w14:paraId="58704F0A"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65.1</w:t>
            </w:r>
          </w:p>
        </w:tc>
        <w:tc>
          <w:tcPr>
            <w:tcW w:w="417" w:type="pct"/>
            <w:noWrap/>
            <w:vAlign w:val="center"/>
            <w:hideMark/>
          </w:tcPr>
          <w:p w14:paraId="67951756" w14:textId="77777777" w:rsidR="00766737" w:rsidRPr="00766737" w:rsidRDefault="00766737" w:rsidP="009C24C5">
            <w:pPr>
              <w:jc w:val="center"/>
              <w:rPr>
                <w:rFonts w:eastAsia="Times New Roman" w:cstheme="minorHAnsi"/>
                <w:color w:val="000000"/>
                <w:kern w:val="0"/>
                <w:sz w:val="24"/>
                <w:szCs w:val="24"/>
              </w:rPr>
            </w:pPr>
          </w:p>
        </w:tc>
      </w:tr>
      <w:tr w:rsidR="00766737" w:rsidRPr="00766737" w14:paraId="01216676" w14:textId="77777777" w:rsidTr="002719EA">
        <w:trPr>
          <w:trHeight w:val="300"/>
        </w:trPr>
        <w:tc>
          <w:tcPr>
            <w:tcW w:w="2723" w:type="pct"/>
            <w:noWrap/>
            <w:vAlign w:val="bottom"/>
            <w:hideMark/>
          </w:tcPr>
          <w:p w14:paraId="5539A706"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    &gt;1</w:t>
            </w:r>
          </w:p>
        </w:tc>
        <w:tc>
          <w:tcPr>
            <w:tcW w:w="760" w:type="pct"/>
            <w:noWrap/>
            <w:vAlign w:val="center"/>
            <w:hideMark/>
          </w:tcPr>
          <w:p w14:paraId="1FC96F5E"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52.6</w:t>
            </w:r>
          </w:p>
        </w:tc>
        <w:tc>
          <w:tcPr>
            <w:tcW w:w="1100" w:type="pct"/>
            <w:noWrap/>
            <w:vAlign w:val="center"/>
            <w:hideMark/>
          </w:tcPr>
          <w:p w14:paraId="0DC228FE"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34.2</w:t>
            </w:r>
          </w:p>
        </w:tc>
        <w:tc>
          <w:tcPr>
            <w:tcW w:w="417" w:type="pct"/>
            <w:noWrap/>
            <w:vAlign w:val="center"/>
            <w:hideMark/>
          </w:tcPr>
          <w:p w14:paraId="6CAB4275" w14:textId="77777777" w:rsidR="00766737" w:rsidRPr="00766737" w:rsidRDefault="00766737" w:rsidP="009C24C5">
            <w:pPr>
              <w:jc w:val="center"/>
              <w:rPr>
                <w:rFonts w:eastAsia="Times New Roman" w:cstheme="minorHAnsi"/>
                <w:color w:val="000000"/>
                <w:kern w:val="0"/>
                <w:sz w:val="24"/>
                <w:szCs w:val="24"/>
              </w:rPr>
            </w:pPr>
          </w:p>
        </w:tc>
      </w:tr>
      <w:tr w:rsidR="00766737" w:rsidRPr="00766737" w14:paraId="1669BCBF" w14:textId="77777777" w:rsidTr="002719EA">
        <w:trPr>
          <w:trHeight w:val="300"/>
        </w:trPr>
        <w:tc>
          <w:tcPr>
            <w:tcW w:w="2723" w:type="pct"/>
            <w:noWrap/>
            <w:vAlign w:val="bottom"/>
            <w:hideMark/>
          </w:tcPr>
          <w:p w14:paraId="79647C54"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    Unknown</w:t>
            </w:r>
          </w:p>
        </w:tc>
        <w:tc>
          <w:tcPr>
            <w:tcW w:w="760" w:type="pct"/>
            <w:noWrap/>
            <w:vAlign w:val="center"/>
            <w:hideMark/>
          </w:tcPr>
          <w:p w14:paraId="1F029CF4"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0.7</w:t>
            </w:r>
          </w:p>
        </w:tc>
        <w:tc>
          <w:tcPr>
            <w:tcW w:w="1100" w:type="pct"/>
            <w:noWrap/>
            <w:vAlign w:val="center"/>
            <w:hideMark/>
          </w:tcPr>
          <w:p w14:paraId="424BF403"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0.8</w:t>
            </w:r>
          </w:p>
        </w:tc>
        <w:tc>
          <w:tcPr>
            <w:tcW w:w="417" w:type="pct"/>
            <w:noWrap/>
            <w:vAlign w:val="center"/>
            <w:hideMark/>
          </w:tcPr>
          <w:p w14:paraId="76DCF9D8" w14:textId="77777777" w:rsidR="00766737" w:rsidRPr="00766737" w:rsidRDefault="00766737" w:rsidP="009C24C5">
            <w:pPr>
              <w:jc w:val="center"/>
              <w:rPr>
                <w:rFonts w:eastAsia="Times New Roman" w:cstheme="minorHAnsi"/>
                <w:color w:val="000000"/>
                <w:kern w:val="0"/>
                <w:sz w:val="24"/>
                <w:szCs w:val="24"/>
              </w:rPr>
            </w:pPr>
          </w:p>
        </w:tc>
      </w:tr>
      <w:tr w:rsidR="00766737" w:rsidRPr="00766737" w14:paraId="5C141963" w14:textId="77777777" w:rsidTr="002719EA">
        <w:trPr>
          <w:trHeight w:val="300"/>
        </w:trPr>
        <w:tc>
          <w:tcPr>
            <w:tcW w:w="2723" w:type="pct"/>
            <w:noWrap/>
            <w:vAlign w:val="bottom"/>
            <w:hideMark/>
          </w:tcPr>
          <w:p w14:paraId="717AA6CD"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Immunosuppressed</w:t>
            </w:r>
          </w:p>
        </w:tc>
        <w:tc>
          <w:tcPr>
            <w:tcW w:w="760" w:type="pct"/>
            <w:noWrap/>
            <w:vAlign w:val="center"/>
            <w:hideMark/>
          </w:tcPr>
          <w:p w14:paraId="095E0841"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11.9</w:t>
            </w:r>
          </w:p>
        </w:tc>
        <w:tc>
          <w:tcPr>
            <w:tcW w:w="1100" w:type="pct"/>
            <w:noWrap/>
            <w:vAlign w:val="center"/>
            <w:hideMark/>
          </w:tcPr>
          <w:p w14:paraId="776F49CD"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8.4</w:t>
            </w:r>
          </w:p>
        </w:tc>
        <w:tc>
          <w:tcPr>
            <w:tcW w:w="417" w:type="pct"/>
            <w:noWrap/>
            <w:vAlign w:val="center"/>
            <w:hideMark/>
          </w:tcPr>
          <w:p w14:paraId="036F336A"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0.115</w:t>
            </w:r>
          </w:p>
        </w:tc>
      </w:tr>
      <w:tr w:rsidR="00766737" w:rsidRPr="00766737" w14:paraId="7D5F4EDD" w14:textId="77777777" w:rsidTr="002719EA">
        <w:trPr>
          <w:trHeight w:val="300"/>
        </w:trPr>
        <w:tc>
          <w:tcPr>
            <w:tcW w:w="2723" w:type="pct"/>
            <w:noWrap/>
            <w:vAlign w:val="bottom"/>
            <w:hideMark/>
          </w:tcPr>
          <w:p w14:paraId="0A1EC76E"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No. VHA inpatient admissions, mean (SD)</w:t>
            </w:r>
          </w:p>
        </w:tc>
        <w:tc>
          <w:tcPr>
            <w:tcW w:w="760" w:type="pct"/>
            <w:noWrap/>
            <w:vAlign w:val="center"/>
            <w:hideMark/>
          </w:tcPr>
          <w:p w14:paraId="59D57FFB"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0.4 (1.2)</w:t>
            </w:r>
          </w:p>
        </w:tc>
        <w:tc>
          <w:tcPr>
            <w:tcW w:w="1100" w:type="pct"/>
            <w:noWrap/>
            <w:vAlign w:val="center"/>
            <w:hideMark/>
          </w:tcPr>
          <w:p w14:paraId="6E9BA2C9"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0.4 (1.0)</w:t>
            </w:r>
          </w:p>
        </w:tc>
        <w:tc>
          <w:tcPr>
            <w:tcW w:w="417" w:type="pct"/>
            <w:noWrap/>
            <w:vAlign w:val="center"/>
            <w:hideMark/>
          </w:tcPr>
          <w:p w14:paraId="63C0FAB8"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0.031</w:t>
            </w:r>
          </w:p>
        </w:tc>
      </w:tr>
      <w:tr w:rsidR="00766737" w:rsidRPr="00766737" w14:paraId="07649538" w14:textId="77777777" w:rsidTr="002719EA">
        <w:trPr>
          <w:trHeight w:val="300"/>
        </w:trPr>
        <w:tc>
          <w:tcPr>
            <w:tcW w:w="2723" w:type="pct"/>
            <w:noWrap/>
            <w:vAlign w:val="bottom"/>
            <w:hideMark/>
          </w:tcPr>
          <w:p w14:paraId="4C617550"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No. VHA primary care visits, mean (SD)</w:t>
            </w:r>
          </w:p>
        </w:tc>
        <w:tc>
          <w:tcPr>
            <w:tcW w:w="760" w:type="pct"/>
            <w:noWrap/>
            <w:vAlign w:val="center"/>
            <w:hideMark/>
          </w:tcPr>
          <w:p w14:paraId="51DE4FCF"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10.7 (11.3)</w:t>
            </w:r>
          </w:p>
        </w:tc>
        <w:tc>
          <w:tcPr>
            <w:tcW w:w="1100" w:type="pct"/>
            <w:noWrap/>
            <w:vAlign w:val="center"/>
            <w:hideMark/>
          </w:tcPr>
          <w:p w14:paraId="58A8988E"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10.7 (10.7)</w:t>
            </w:r>
          </w:p>
        </w:tc>
        <w:tc>
          <w:tcPr>
            <w:tcW w:w="417" w:type="pct"/>
            <w:noWrap/>
            <w:vAlign w:val="center"/>
            <w:hideMark/>
          </w:tcPr>
          <w:p w14:paraId="56F1700D"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0.005</w:t>
            </w:r>
          </w:p>
        </w:tc>
      </w:tr>
      <w:tr w:rsidR="00766737" w:rsidRPr="00766737" w14:paraId="46290289" w14:textId="77777777" w:rsidTr="002719EA">
        <w:trPr>
          <w:trHeight w:val="300"/>
        </w:trPr>
        <w:tc>
          <w:tcPr>
            <w:tcW w:w="2723" w:type="pct"/>
            <w:noWrap/>
            <w:vAlign w:val="bottom"/>
            <w:hideMark/>
          </w:tcPr>
          <w:p w14:paraId="38BD2770"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No. VHA specialty care visits, mean (SD)</w:t>
            </w:r>
          </w:p>
        </w:tc>
        <w:tc>
          <w:tcPr>
            <w:tcW w:w="760" w:type="pct"/>
            <w:noWrap/>
            <w:vAlign w:val="center"/>
            <w:hideMark/>
          </w:tcPr>
          <w:p w14:paraId="4B9EBFF7"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17.2 (17.7)</w:t>
            </w:r>
          </w:p>
        </w:tc>
        <w:tc>
          <w:tcPr>
            <w:tcW w:w="1100" w:type="pct"/>
            <w:noWrap/>
            <w:vAlign w:val="center"/>
            <w:hideMark/>
          </w:tcPr>
          <w:p w14:paraId="24373D20"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15.7 (16.1)</w:t>
            </w:r>
          </w:p>
        </w:tc>
        <w:tc>
          <w:tcPr>
            <w:tcW w:w="417" w:type="pct"/>
            <w:noWrap/>
            <w:vAlign w:val="center"/>
            <w:hideMark/>
          </w:tcPr>
          <w:p w14:paraId="7630B8A8"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0.088</w:t>
            </w:r>
          </w:p>
        </w:tc>
      </w:tr>
      <w:tr w:rsidR="00766737" w:rsidRPr="00766737" w14:paraId="14354C4B" w14:textId="77777777" w:rsidTr="002719EA">
        <w:trPr>
          <w:trHeight w:val="300"/>
        </w:trPr>
        <w:tc>
          <w:tcPr>
            <w:tcW w:w="2723" w:type="pct"/>
            <w:noWrap/>
            <w:vAlign w:val="bottom"/>
            <w:hideMark/>
          </w:tcPr>
          <w:p w14:paraId="2E532533"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No. VHA mental health visits, mean (SD)</w:t>
            </w:r>
          </w:p>
        </w:tc>
        <w:tc>
          <w:tcPr>
            <w:tcW w:w="760" w:type="pct"/>
            <w:noWrap/>
            <w:vAlign w:val="center"/>
            <w:hideMark/>
          </w:tcPr>
          <w:p w14:paraId="46C6F0CA"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8.3 (18.7)</w:t>
            </w:r>
          </w:p>
        </w:tc>
        <w:tc>
          <w:tcPr>
            <w:tcW w:w="1100" w:type="pct"/>
            <w:noWrap/>
            <w:vAlign w:val="center"/>
            <w:hideMark/>
          </w:tcPr>
          <w:p w14:paraId="5910585D"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2.7 (10.5)</w:t>
            </w:r>
          </w:p>
        </w:tc>
        <w:tc>
          <w:tcPr>
            <w:tcW w:w="417" w:type="pct"/>
            <w:noWrap/>
            <w:vAlign w:val="center"/>
            <w:hideMark/>
          </w:tcPr>
          <w:p w14:paraId="631ABF99"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0.372</w:t>
            </w:r>
          </w:p>
        </w:tc>
      </w:tr>
      <w:tr w:rsidR="00766737" w:rsidRPr="00766737" w14:paraId="33B1ACB4" w14:textId="77777777" w:rsidTr="002719EA">
        <w:trPr>
          <w:trHeight w:val="300"/>
        </w:trPr>
        <w:tc>
          <w:tcPr>
            <w:tcW w:w="2723" w:type="pct"/>
            <w:noWrap/>
            <w:vAlign w:val="bottom"/>
            <w:hideMark/>
          </w:tcPr>
          <w:p w14:paraId="5BBC8873"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BMI, mean (SD)</w:t>
            </w:r>
          </w:p>
        </w:tc>
        <w:tc>
          <w:tcPr>
            <w:tcW w:w="760" w:type="pct"/>
            <w:noWrap/>
            <w:vAlign w:val="center"/>
            <w:hideMark/>
          </w:tcPr>
          <w:p w14:paraId="6ACB8E40"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32.5 (6.4)</w:t>
            </w:r>
          </w:p>
        </w:tc>
        <w:tc>
          <w:tcPr>
            <w:tcW w:w="1100" w:type="pct"/>
            <w:noWrap/>
            <w:vAlign w:val="center"/>
            <w:hideMark/>
          </w:tcPr>
          <w:p w14:paraId="1E1D0B5D"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30.3 (6.7)</w:t>
            </w:r>
          </w:p>
        </w:tc>
        <w:tc>
          <w:tcPr>
            <w:tcW w:w="417" w:type="pct"/>
            <w:noWrap/>
            <w:vAlign w:val="center"/>
            <w:hideMark/>
          </w:tcPr>
          <w:p w14:paraId="5B49A7A8"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0.334</w:t>
            </w:r>
          </w:p>
        </w:tc>
      </w:tr>
      <w:tr w:rsidR="00766737" w:rsidRPr="00766737" w14:paraId="38823BC8" w14:textId="77777777" w:rsidTr="002719EA">
        <w:trPr>
          <w:trHeight w:val="300"/>
        </w:trPr>
        <w:tc>
          <w:tcPr>
            <w:tcW w:w="2723" w:type="pct"/>
            <w:noWrap/>
            <w:vAlign w:val="bottom"/>
            <w:hideMark/>
          </w:tcPr>
          <w:p w14:paraId="423B329B"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Gagne index, mean (SD)</w:t>
            </w:r>
          </w:p>
        </w:tc>
        <w:tc>
          <w:tcPr>
            <w:tcW w:w="760" w:type="pct"/>
            <w:noWrap/>
            <w:vAlign w:val="center"/>
            <w:hideMark/>
          </w:tcPr>
          <w:p w14:paraId="74114D81"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1.0 (2.0)</w:t>
            </w:r>
          </w:p>
        </w:tc>
        <w:tc>
          <w:tcPr>
            <w:tcW w:w="1100" w:type="pct"/>
            <w:noWrap/>
            <w:vAlign w:val="center"/>
            <w:hideMark/>
          </w:tcPr>
          <w:p w14:paraId="56D74EF7"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1.4 (2.0)</w:t>
            </w:r>
          </w:p>
        </w:tc>
        <w:tc>
          <w:tcPr>
            <w:tcW w:w="417" w:type="pct"/>
            <w:noWrap/>
            <w:vAlign w:val="center"/>
            <w:hideMark/>
          </w:tcPr>
          <w:p w14:paraId="1CFD3260"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-0.198</w:t>
            </w:r>
          </w:p>
        </w:tc>
      </w:tr>
      <w:tr w:rsidR="00766737" w:rsidRPr="00766737" w14:paraId="2C01AF09" w14:textId="77777777" w:rsidTr="002719EA">
        <w:trPr>
          <w:trHeight w:val="300"/>
        </w:trPr>
        <w:tc>
          <w:tcPr>
            <w:tcW w:w="2723" w:type="pct"/>
            <w:noWrap/>
            <w:vAlign w:val="bottom"/>
            <w:hideMark/>
          </w:tcPr>
          <w:p w14:paraId="773C3641"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CAN score, mean (SD)</w:t>
            </w:r>
          </w:p>
        </w:tc>
        <w:tc>
          <w:tcPr>
            <w:tcW w:w="760" w:type="pct"/>
            <w:noWrap/>
            <w:vAlign w:val="center"/>
            <w:hideMark/>
          </w:tcPr>
          <w:p w14:paraId="5BFA4A35"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56.0 (28.1)</w:t>
            </w:r>
          </w:p>
        </w:tc>
        <w:tc>
          <w:tcPr>
            <w:tcW w:w="1100" w:type="pct"/>
            <w:noWrap/>
            <w:vAlign w:val="center"/>
            <w:hideMark/>
          </w:tcPr>
          <w:p w14:paraId="2BFDB0FE"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58.7 (28.2)</w:t>
            </w:r>
          </w:p>
        </w:tc>
        <w:tc>
          <w:tcPr>
            <w:tcW w:w="417" w:type="pct"/>
            <w:noWrap/>
            <w:vAlign w:val="center"/>
            <w:hideMark/>
          </w:tcPr>
          <w:p w14:paraId="3E7BBCAB"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-0.097</w:t>
            </w:r>
          </w:p>
        </w:tc>
      </w:tr>
      <w:tr w:rsidR="00766737" w:rsidRPr="00766737" w14:paraId="6158E860" w14:textId="77777777" w:rsidTr="002719EA">
        <w:trPr>
          <w:trHeight w:val="300"/>
        </w:trPr>
        <w:tc>
          <w:tcPr>
            <w:tcW w:w="2723" w:type="pct"/>
            <w:noWrap/>
            <w:vAlign w:val="bottom"/>
          </w:tcPr>
          <w:p w14:paraId="57A4A79D"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Distance to nearest VAMC, miles, mean (SD)</w:t>
            </w:r>
          </w:p>
        </w:tc>
        <w:tc>
          <w:tcPr>
            <w:tcW w:w="760" w:type="pct"/>
            <w:noWrap/>
            <w:vAlign w:val="center"/>
          </w:tcPr>
          <w:p w14:paraId="62BF067A"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36.4 (35.6)</w:t>
            </w:r>
          </w:p>
        </w:tc>
        <w:tc>
          <w:tcPr>
            <w:tcW w:w="1100" w:type="pct"/>
            <w:noWrap/>
            <w:vAlign w:val="center"/>
          </w:tcPr>
          <w:p w14:paraId="55686B5B"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33.4 (35.1)</w:t>
            </w:r>
          </w:p>
        </w:tc>
        <w:tc>
          <w:tcPr>
            <w:tcW w:w="417" w:type="pct"/>
            <w:noWrap/>
            <w:vAlign w:val="center"/>
          </w:tcPr>
          <w:p w14:paraId="21EB77A0"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0.085</w:t>
            </w:r>
          </w:p>
        </w:tc>
      </w:tr>
      <w:tr w:rsidR="00766737" w:rsidRPr="00766737" w14:paraId="5BD3C145" w14:textId="77777777" w:rsidTr="009C24C5">
        <w:trPr>
          <w:trHeight w:val="300"/>
        </w:trPr>
        <w:tc>
          <w:tcPr>
            <w:tcW w:w="5000" w:type="pct"/>
            <w:gridSpan w:val="4"/>
            <w:noWrap/>
            <w:vAlign w:val="center"/>
            <w:hideMark/>
          </w:tcPr>
          <w:p w14:paraId="09429ED3" w14:textId="77777777" w:rsidR="00766737" w:rsidRPr="00766737" w:rsidRDefault="00766737" w:rsidP="009C24C5">
            <w:pPr>
              <w:jc w:val="center"/>
              <w:rPr>
                <w:rFonts w:eastAsia="Times New Roman" w:cstheme="minorHAnsi"/>
                <w:kern w:val="0"/>
                <w:sz w:val="24"/>
                <w:szCs w:val="24"/>
              </w:rPr>
            </w:pPr>
            <w:r w:rsidRPr="00766737">
              <w:rPr>
                <w:rFonts w:eastAsia="Times New Roman" w:cstheme="minorHAnsi"/>
                <w:b/>
                <w:bCs/>
                <w:color w:val="000000"/>
                <w:kern w:val="0"/>
                <w:sz w:val="24"/>
                <w:szCs w:val="24"/>
              </w:rPr>
              <w:t>Not used in matching Veterans with history of COVID-19 to uninfected comparators</w:t>
            </w:r>
          </w:p>
        </w:tc>
      </w:tr>
      <w:tr w:rsidR="00766737" w:rsidRPr="00766737" w14:paraId="63BF8A24" w14:textId="77777777" w:rsidTr="002719EA">
        <w:trPr>
          <w:trHeight w:val="300"/>
        </w:trPr>
        <w:tc>
          <w:tcPr>
            <w:tcW w:w="2723" w:type="pct"/>
            <w:noWrap/>
            <w:vAlign w:val="bottom"/>
            <w:hideMark/>
          </w:tcPr>
          <w:p w14:paraId="65AA4BE1"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No. CDC high-risk conditions, mean (SD)</w:t>
            </w:r>
          </w:p>
        </w:tc>
        <w:tc>
          <w:tcPr>
            <w:tcW w:w="760" w:type="pct"/>
            <w:noWrap/>
            <w:vAlign w:val="center"/>
            <w:hideMark/>
          </w:tcPr>
          <w:p w14:paraId="512DF272"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1.9 (1.6)</w:t>
            </w:r>
          </w:p>
        </w:tc>
        <w:tc>
          <w:tcPr>
            <w:tcW w:w="1100" w:type="pct"/>
            <w:noWrap/>
            <w:vAlign w:val="center"/>
            <w:hideMark/>
          </w:tcPr>
          <w:p w14:paraId="6ABAD4FB"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2.5 (1.9)</w:t>
            </w:r>
          </w:p>
        </w:tc>
        <w:tc>
          <w:tcPr>
            <w:tcW w:w="417" w:type="pct"/>
            <w:noWrap/>
            <w:vAlign w:val="center"/>
            <w:hideMark/>
          </w:tcPr>
          <w:p w14:paraId="1C898BA9"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-0.319</w:t>
            </w:r>
          </w:p>
        </w:tc>
      </w:tr>
      <w:tr w:rsidR="00766737" w:rsidRPr="00766737" w14:paraId="17518E20" w14:textId="77777777" w:rsidTr="002719EA">
        <w:trPr>
          <w:trHeight w:val="300"/>
        </w:trPr>
        <w:tc>
          <w:tcPr>
            <w:tcW w:w="2723" w:type="pct"/>
            <w:noWrap/>
            <w:vAlign w:val="bottom"/>
            <w:hideMark/>
          </w:tcPr>
          <w:p w14:paraId="46236650"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No. CDC high-risk mental health conditions, mean (SD)</w:t>
            </w:r>
          </w:p>
        </w:tc>
        <w:tc>
          <w:tcPr>
            <w:tcW w:w="760" w:type="pct"/>
            <w:noWrap/>
            <w:vAlign w:val="center"/>
            <w:hideMark/>
          </w:tcPr>
          <w:p w14:paraId="5718DFBB"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1.0 (1.1)</w:t>
            </w:r>
          </w:p>
        </w:tc>
        <w:tc>
          <w:tcPr>
            <w:tcW w:w="1100" w:type="pct"/>
            <w:noWrap/>
            <w:vAlign w:val="center"/>
            <w:hideMark/>
          </w:tcPr>
          <w:p w14:paraId="704BEC83"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0.4 (0.8)</w:t>
            </w:r>
          </w:p>
        </w:tc>
        <w:tc>
          <w:tcPr>
            <w:tcW w:w="417" w:type="pct"/>
            <w:noWrap/>
            <w:vAlign w:val="center"/>
            <w:hideMark/>
          </w:tcPr>
          <w:p w14:paraId="2BBD46CA"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0.635</w:t>
            </w:r>
          </w:p>
        </w:tc>
      </w:tr>
      <w:tr w:rsidR="00766737" w:rsidRPr="00766737" w14:paraId="321AB1A7" w14:textId="77777777" w:rsidTr="002719EA">
        <w:trPr>
          <w:trHeight w:val="300"/>
        </w:trPr>
        <w:tc>
          <w:tcPr>
            <w:tcW w:w="2723" w:type="pct"/>
            <w:noWrap/>
            <w:vAlign w:val="bottom"/>
          </w:tcPr>
          <w:p w14:paraId="2EC613D4"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Hospitalized at index date (+/- 7 days)</w:t>
            </w:r>
          </w:p>
        </w:tc>
        <w:tc>
          <w:tcPr>
            <w:tcW w:w="760" w:type="pct"/>
            <w:noWrap/>
            <w:vAlign w:val="center"/>
          </w:tcPr>
          <w:p w14:paraId="7FF37A50"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6.3</w:t>
            </w:r>
          </w:p>
        </w:tc>
        <w:tc>
          <w:tcPr>
            <w:tcW w:w="1100" w:type="pct"/>
            <w:noWrap/>
            <w:vAlign w:val="center"/>
          </w:tcPr>
          <w:p w14:paraId="3AA84826"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5.1</w:t>
            </w:r>
          </w:p>
        </w:tc>
        <w:tc>
          <w:tcPr>
            <w:tcW w:w="417" w:type="pct"/>
            <w:noWrap/>
            <w:vAlign w:val="center"/>
          </w:tcPr>
          <w:p w14:paraId="64E4A1A9"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0.051</w:t>
            </w:r>
          </w:p>
        </w:tc>
      </w:tr>
      <w:tr w:rsidR="00766737" w:rsidRPr="00766737" w14:paraId="45637E4A" w14:textId="77777777" w:rsidTr="002719EA">
        <w:trPr>
          <w:trHeight w:val="300"/>
        </w:trPr>
        <w:tc>
          <w:tcPr>
            <w:tcW w:w="2723" w:type="pct"/>
            <w:noWrap/>
            <w:vAlign w:val="bottom"/>
            <w:hideMark/>
          </w:tcPr>
          <w:p w14:paraId="451E24AA"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VHA copay group</w:t>
            </w:r>
          </w:p>
        </w:tc>
        <w:tc>
          <w:tcPr>
            <w:tcW w:w="760" w:type="pct"/>
            <w:noWrap/>
            <w:vAlign w:val="center"/>
            <w:hideMark/>
          </w:tcPr>
          <w:p w14:paraId="30717529" w14:textId="77777777" w:rsidR="00766737" w:rsidRPr="00766737" w:rsidRDefault="00766737" w:rsidP="009C24C5">
            <w:pPr>
              <w:jc w:val="center"/>
              <w:rPr>
                <w:rFonts w:eastAsia="Times New Roman" w:cstheme="minorHAnsi"/>
                <w:color w:val="000000"/>
                <w:kern w:val="0"/>
                <w:sz w:val="24"/>
                <w:szCs w:val="24"/>
              </w:rPr>
            </w:pPr>
          </w:p>
        </w:tc>
        <w:tc>
          <w:tcPr>
            <w:tcW w:w="1100" w:type="pct"/>
            <w:noWrap/>
            <w:vAlign w:val="center"/>
            <w:hideMark/>
          </w:tcPr>
          <w:p w14:paraId="0BA872D9" w14:textId="77777777" w:rsidR="00766737" w:rsidRPr="00766737" w:rsidRDefault="00766737" w:rsidP="009C24C5">
            <w:pPr>
              <w:jc w:val="center"/>
              <w:rPr>
                <w:rFonts w:eastAsia="Times New Roman" w:cstheme="minorHAnsi"/>
                <w:kern w:val="0"/>
                <w:sz w:val="24"/>
                <w:szCs w:val="24"/>
              </w:rPr>
            </w:pPr>
          </w:p>
        </w:tc>
        <w:tc>
          <w:tcPr>
            <w:tcW w:w="417" w:type="pct"/>
            <w:noWrap/>
            <w:vAlign w:val="center"/>
            <w:hideMark/>
          </w:tcPr>
          <w:p w14:paraId="584AB736" w14:textId="77777777" w:rsidR="00766737" w:rsidRPr="00766737" w:rsidRDefault="00766737" w:rsidP="009C24C5">
            <w:pPr>
              <w:jc w:val="center"/>
              <w:rPr>
                <w:rFonts w:eastAsia="Times New Roman" w:cstheme="minorHAnsi"/>
                <w:kern w:val="0"/>
                <w:sz w:val="24"/>
                <w:szCs w:val="24"/>
              </w:rPr>
            </w:pPr>
          </w:p>
        </w:tc>
      </w:tr>
      <w:tr w:rsidR="00766737" w:rsidRPr="00766737" w14:paraId="59AB3CCB" w14:textId="77777777" w:rsidTr="002719EA">
        <w:trPr>
          <w:trHeight w:val="300"/>
        </w:trPr>
        <w:tc>
          <w:tcPr>
            <w:tcW w:w="2723" w:type="pct"/>
            <w:noWrap/>
            <w:vAlign w:val="bottom"/>
            <w:hideMark/>
          </w:tcPr>
          <w:p w14:paraId="14F0B766"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    Full copay</w:t>
            </w:r>
          </w:p>
        </w:tc>
        <w:tc>
          <w:tcPr>
            <w:tcW w:w="760" w:type="pct"/>
            <w:noWrap/>
            <w:vAlign w:val="center"/>
            <w:hideMark/>
          </w:tcPr>
          <w:p w14:paraId="71B887B6"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0.0</w:t>
            </w:r>
          </w:p>
        </w:tc>
        <w:tc>
          <w:tcPr>
            <w:tcW w:w="1100" w:type="pct"/>
            <w:noWrap/>
            <w:vAlign w:val="center"/>
            <w:hideMark/>
          </w:tcPr>
          <w:p w14:paraId="4F3B5225"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47.6</w:t>
            </w:r>
          </w:p>
        </w:tc>
        <w:tc>
          <w:tcPr>
            <w:tcW w:w="417" w:type="pct"/>
            <w:noWrap/>
            <w:vAlign w:val="center"/>
            <w:hideMark/>
          </w:tcPr>
          <w:p w14:paraId="31CB2730" w14:textId="77777777" w:rsidR="00766737" w:rsidRPr="00766737" w:rsidRDefault="00766737" w:rsidP="009C24C5">
            <w:pPr>
              <w:jc w:val="center"/>
              <w:rPr>
                <w:rFonts w:eastAsia="Times New Roman" w:cstheme="minorHAnsi"/>
                <w:color w:val="000000"/>
                <w:kern w:val="0"/>
                <w:sz w:val="24"/>
                <w:szCs w:val="24"/>
              </w:rPr>
            </w:pPr>
          </w:p>
        </w:tc>
      </w:tr>
      <w:tr w:rsidR="00766737" w:rsidRPr="00766737" w14:paraId="22BC23F9" w14:textId="77777777" w:rsidTr="002719EA">
        <w:trPr>
          <w:trHeight w:val="300"/>
        </w:trPr>
        <w:tc>
          <w:tcPr>
            <w:tcW w:w="2723" w:type="pct"/>
            <w:noWrap/>
            <w:vAlign w:val="bottom"/>
          </w:tcPr>
          <w:p w14:paraId="19482837"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 xml:space="preserve">    Some </w:t>
            </w:r>
            <w:proofErr w:type="gramStart"/>
            <w:r w:rsidRPr="00766737">
              <w:rPr>
                <w:rFonts w:eastAsia="Times New Roman" w:cstheme="minorHAnsi"/>
                <w:color w:val="000000"/>
                <w:kern w:val="0"/>
                <w:sz w:val="24"/>
                <w:szCs w:val="24"/>
              </w:rPr>
              <w:t>copay</w:t>
            </w:r>
            <w:proofErr w:type="gramEnd"/>
          </w:p>
        </w:tc>
        <w:tc>
          <w:tcPr>
            <w:tcW w:w="760" w:type="pct"/>
            <w:noWrap/>
            <w:vAlign w:val="center"/>
          </w:tcPr>
          <w:p w14:paraId="003B921D"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0.0</w:t>
            </w:r>
          </w:p>
        </w:tc>
        <w:tc>
          <w:tcPr>
            <w:tcW w:w="1100" w:type="pct"/>
            <w:noWrap/>
            <w:vAlign w:val="center"/>
          </w:tcPr>
          <w:p w14:paraId="086104A2"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52.4</w:t>
            </w:r>
          </w:p>
        </w:tc>
        <w:tc>
          <w:tcPr>
            <w:tcW w:w="417" w:type="pct"/>
            <w:noWrap/>
            <w:vAlign w:val="center"/>
          </w:tcPr>
          <w:p w14:paraId="0CFB60C5" w14:textId="77777777" w:rsidR="00766737" w:rsidRPr="00766737" w:rsidRDefault="00766737" w:rsidP="009C24C5">
            <w:pPr>
              <w:jc w:val="center"/>
              <w:rPr>
                <w:rFonts w:eastAsia="Times New Roman" w:cstheme="minorHAnsi"/>
                <w:color w:val="000000"/>
                <w:kern w:val="0"/>
                <w:sz w:val="24"/>
                <w:szCs w:val="24"/>
              </w:rPr>
            </w:pPr>
          </w:p>
        </w:tc>
      </w:tr>
      <w:tr w:rsidR="00766737" w:rsidRPr="00766737" w14:paraId="6A0C2230" w14:textId="77777777" w:rsidTr="002719EA">
        <w:trPr>
          <w:trHeight w:val="300"/>
        </w:trPr>
        <w:tc>
          <w:tcPr>
            <w:tcW w:w="2723" w:type="pct"/>
            <w:noWrap/>
            <w:vAlign w:val="bottom"/>
            <w:hideMark/>
          </w:tcPr>
          <w:p w14:paraId="26BCDDCE"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color w:val="000000"/>
                <w:kern w:val="0"/>
                <w:sz w:val="24"/>
                <w:szCs w:val="24"/>
              </w:rPr>
              <w:t>    No copay</w:t>
            </w:r>
          </w:p>
        </w:tc>
        <w:tc>
          <w:tcPr>
            <w:tcW w:w="760" w:type="pct"/>
            <w:noWrap/>
            <w:vAlign w:val="center"/>
            <w:hideMark/>
          </w:tcPr>
          <w:p w14:paraId="3695EC52"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100.0</w:t>
            </w:r>
          </w:p>
        </w:tc>
        <w:tc>
          <w:tcPr>
            <w:tcW w:w="1100" w:type="pct"/>
            <w:noWrap/>
            <w:vAlign w:val="center"/>
            <w:hideMark/>
          </w:tcPr>
          <w:p w14:paraId="3097E061"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0.0</w:t>
            </w:r>
          </w:p>
        </w:tc>
        <w:tc>
          <w:tcPr>
            <w:tcW w:w="417" w:type="pct"/>
            <w:noWrap/>
            <w:vAlign w:val="center"/>
            <w:hideMark/>
          </w:tcPr>
          <w:p w14:paraId="4D87B3DE" w14:textId="77777777" w:rsidR="00766737" w:rsidRPr="00766737" w:rsidRDefault="00766737" w:rsidP="009C24C5">
            <w:pPr>
              <w:jc w:val="center"/>
              <w:rPr>
                <w:rFonts w:eastAsia="Times New Roman" w:cstheme="minorHAnsi"/>
                <w:color w:val="000000"/>
                <w:kern w:val="0"/>
                <w:sz w:val="24"/>
                <w:szCs w:val="24"/>
              </w:rPr>
            </w:pPr>
          </w:p>
        </w:tc>
      </w:tr>
      <w:tr w:rsidR="00CF008A" w:rsidRPr="00766737" w14:paraId="6ECFB3FB" w14:textId="77777777" w:rsidTr="00B45F79">
        <w:trPr>
          <w:trHeight w:val="300"/>
        </w:trPr>
        <w:tc>
          <w:tcPr>
            <w:tcW w:w="2723" w:type="pct"/>
            <w:noWrap/>
            <w:vAlign w:val="bottom"/>
          </w:tcPr>
          <w:p w14:paraId="466FEF12" w14:textId="2B15FC4F" w:rsidR="00CF008A" w:rsidRPr="00766737" w:rsidRDefault="00CF008A" w:rsidP="00CF008A">
            <w:pPr>
              <w:rPr>
                <w:rFonts w:eastAsia="Times New Roman" w:cstheme="minorHAnsi"/>
                <w:color w:val="000000"/>
                <w:kern w:val="0"/>
                <w:sz w:val="24"/>
                <w:szCs w:val="24"/>
              </w:rPr>
            </w:pPr>
            <w:r w:rsidRPr="00986091">
              <w:rPr>
                <w:rFonts w:eastAsia="Times New Roman" w:cstheme="minorHAnsi"/>
                <w:color w:val="000000"/>
                <w:kern w:val="0"/>
                <w:sz w:val="24"/>
                <w:szCs w:val="24"/>
              </w:rPr>
              <w:t>Area Deprivation Index, mean (SD)</w:t>
            </w:r>
          </w:p>
        </w:tc>
        <w:tc>
          <w:tcPr>
            <w:tcW w:w="760" w:type="pct"/>
            <w:noWrap/>
          </w:tcPr>
          <w:p w14:paraId="4F336C7D" w14:textId="68DFCDA3" w:rsidR="00CF008A" w:rsidRPr="00CF008A" w:rsidRDefault="00CF008A" w:rsidP="00CF008A">
            <w:pPr>
              <w:jc w:val="center"/>
              <w:rPr>
                <w:rFonts w:eastAsia="Times New Roman" w:cstheme="minorHAnsi"/>
                <w:color w:val="000000"/>
                <w:kern w:val="0"/>
                <w:sz w:val="24"/>
                <w:szCs w:val="24"/>
              </w:rPr>
            </w:pPr>
            <w:r w:rsidRPr="00CF008A">
              <w:rPr>
                <w:sz w:val="24"/>
                <w:szCs w:val="24"/>
              </w:rPr>
              <w:t>56.7 (23.8)</w:t>
            </w:r>
          </w:p>
        </w:tc>
        <w:tc>
          <w:tcPr>
            <w:tcW w:w="1100" w:type="pct"/>
            <w:noWrap/>
          </w:tcPr>
          <w:p w14:paraId="02D5E748" w14:textId="6CE0D6E8" w:rsidR="00CF008A" w:rsidRPr="00CF008A" w:rsidRDefault="00CF008A" w:rsidP="00CF008A">
            <w:pPr>
              <w:jc w:val="center"/>
              <w:rPr>
                <w:rFonts w:eastAsia="Times New Roman" w:cstheme="minorHAnsi"/>
                <w:color w:val="000000"/>
                <w:kern w:val="0"/>
                <w:sz w:val="24"/>
                <w:szCs w:val="24"/>
              </w:rPr>
            </w:pPr>
            <w:r w:rsidRPr="00CF008A">
              <w:rPr>
                <w:sz w:val="24"/>
                <w:szCs w:val="24"/>
              </w:rPr>
              <w:t>55.2 (25.5)</w:t>
            </w:r>
          </w:p>
        </w:tc>
        <w:tc>
          <w:tcPr>
            <w:tcW w:w="417" w:type="pct"/>
            <w:noWrap/>
            <w:vAlign w:val="center"/>
          </w:tcPr>
          <w:p w14:paraId="63166FE6" w14:textId="3C293895" w:rsidR="00CF008A" w:rsidRPr="00766737" w:rsidRDefault="00CF008A" w:rsidP="00CF008A">
            <w:pPr>
              <w:jc w:val="center"/>
              <w:rPr>
                <w:rFonts w:eastAsia="Times New Roman" w:cstheme="minorHAnsi"/>
                <w:color w:val="000000"/>
                <w:kern w:val="0"/>
                <w:sz w:val="24"/>
                <w:szCs w:val="24"/>
              </w:rPr>
            </w:pPr>
            <w:r>
              <w:rPr>
                <w:rFonts w:eastAsia="Times New Roman" w:cstheme="minorHAnsi"/>
                <w:color w:val="000000"/>
                <w:kern w:val="0"/>
                <w:sz w:val="24"/>
                <w:szCs w:val="24"/>
              </w:rPr>
              <w:t>0.061</w:t>
            </w:r>
          </w:p>
        </w:tc>
      </w:tr>
      <w:tr w:rsidR="009D2158" w:rsidRPr="00766737" w14:paraId="1141F5BD" w14:textId="77777777" w:rsidTr="002719EA">
        <w:trPr>
          <w:trHeight w:val="300"/>
        </w:trPr>
        <w:tc>
          <w:tcPr>
            <w:tcW w:w="2723" w:type="pct"/>
            <w:noWrap/>
            <w:vAlign w:val="bottom"/>
          </w:tcPr>
          <w:p w14:paraId="1B3C4589" w14:textId="057D1CC6" w:rsidR="009D2158" w:rsidRPr="00766737" w:rsidRDefault="009D2158" w:rsidP="009D2158">
            <w:pPr>
              <w:rPr>
                <w:rFonts w:eastAsia="Times New Roman" w:cstheme="minorHAnsi"/>
                <w:color w:val="000000"/>
                <w:kern w:val="0"/>
                <w:sz w:val="24"/>
                <w:szCs w:val="24"/>
              </w:rPr>
            </w:pPr>
            <w:r w:rsidRPr="00575E8B">
              <w:rPr>
                <w:rFonts w:eastAsia="Times New Roman" w:cstheme="minorHAnsi"/>
                <w:color w:val="000000"/>
                <w:kern w:val="0"/>
                <w:sz w:val="24"/>
                <w:szCs w:val="24"/>
              </w:rPr>
              <w:t>Area Deprivation Index Median</w:t>
            </w:r>
          </w:p>
        </w:tc>
        <w:tc>
          <w:tcPr>
            <w:tcW w:w="760" w:type="pct"/>
            <w:noWrap/>
            <w:vAlign w:val="center"/>
          </w:tcPr>
          <w:p w14:paraId="724459E1" w14:textId="77777777" w:rsidR="009D2158" w:rsidRPr="00766737" w:rsidRDefault="009D2158" w:rsidP="009D2158">
            <w:pPr>
              <w:jc w:val="center"/>
              <w:rPr>
                <w:rFonts w:eastAsia="Times New Roman" w:cstheme="minorHAnsi"/>
                <w:color w:val="000000"/>
                <w:kern w:val="0"/>
                <w:sz w:val="24"/>
                <w:szCs w:val="24"/>
              </w:rPr>
            </w:pPr>
          </w:p>
        </w:tc>
        <w:tc>
          <w:tcPr>
            <w:tcW w:w="1100" w:type="pct"/>
            <w:noWrap/>
            <w:vAlign w:val="center"/>
          </w:tcPr>
          <w:p w14:paraId="43390705" w14:textId="77777777" w:rsidR="009D2158" w:rsidRPr="00766737" w:rsidRDefault="009D2158" w:rsidP="009D2158">
            <w:pPr>
              <w:jc w:val="center"/>
              <w:rPr>
                <w:rFonts w:eastAsia="Times New Roman" w:cstheme="minorHAnsi"/>
                <w:color w:val="000000"/>
                <w:kern w:val="0"/>
                <w:sz w:val="24"/>
                <w:szCs w:val="24"/>
              </w:rPr>
            </w:pPr>
          </w:p>
        </w:tc>
        <w:tc>
          <w:tcPr>
            <w:tcW w:w="417" w:type="pct"/>
            <w:noWrap/>
            <w:vAlign w:val="center"/>
          </w:tcPr>
          <w:p w14:paraId="7DCF3570" w14:textId="2D940884" w:rsidR="009D2158" w:rsidRPr="00766737" w:rsidRDefault="00681BAE" w:rsidP="009D2158">
            <w:pPr>
              <w:jc w:val="center"/>
              <w:rPr>
                <w:rFonts w:eastAsia="Times New Roman" w:cstheme="minorHAnsi"/>
                <w:color w:val="000000"/>
                <w:kern w:val="0"/>
                <w:sz w:val="24"/>
                <w:szCs w:val="24"/>
              </w:rPr>
            </w:pPr>
            <w:r>
              <w:rPr>
                <w:rFonts w:eastAsia="Times New Roman" w:cstheme="minorHAnsi"/>
                <w:color w:val="000000"/>
                <w:kern w:val="0"/>
                <w:sz w:val="24"/>
                <w:szCs w:val="24"/>
              </w:rPr>
              <w:t>0.044</w:t>
            </w:r>
          </w:p>
        </w:tc>
      </w:tr>
      <w:tr w:rsidR="009D2158" w:rsidRPr="00766737" w14:paraId="56AED1A1" w14:textId="77777777" w:rsidTr="002719EA">
        <w:trPr>
          <w:trHeight w:val="300"/>
        </w:trPr>
        <w:tc>
          <w:tcPr>
            <w:tcW w:w="2723" w:type="pct"/>
            <w:noWrap/>
            <w:vAlign w:val="bottom"/>
          </w:tcPr>
          <w:p w14:paraId="6D87EDFD" w14:textId="2BC582A4" w:rsidR="009D2158" w:rsidRPr="00766737" w:rsidRDefault="009D2158" w:rsidP="009D2158">
            <w:pPr>
              <w:rPr>
                <w:rFonts w:eastAsia="Times New Roman" w:cstheme="minorHAnsi"/>
                <w:color w:val="000000"/>
                <w:kern w:val="0"/>
                <w:sz w:val="24"/>
                <w:szCs w:val="24"/>
              </w:rPr>
            </w:pPr>
            <w:r>
              <w:rPr>
                <w:rFonts w:eastAsia="Times New Roman" w:cstheme="minorHAnsi"/>
                <w:color w:val="000000"/>
                <w:kern w:val="0"/>
                <w:sz w:val="24"/>
                <w:szCs w:val="24"/>
              </w:rPr>
              <w:t xml:space="preserve">   </w:t>
            </w:r>
            <w:r w:rsidRPr="00575E8B">
              <w:rPr>
                <w:rFonts w:eastAsia="Times New Roman" w:cstheme="minorHAnsi"/>
                <w:color w:val="000000"/>
                <w:kern w:val="0"/>
                <w:sz w:val="24"/>
                <w:szCs w:val="24"/>
              </w:rPr>
              <w:t>Lower Median (1-50)</w:t>
            </w:r>
          </w:p>
        </w:tc>
        <w:tc>
          <w:tcPr>
            <w:tcW w:w="760" w:type="pct"/>
            <w:noWrap/>
            <w:vAlign w:val="center"/>
          </w:tcPr>
          <w:p w14:paraId="12C1E73E" w14:textId="5BB874B7" w:rsidR="009D2158" w:rsidRPr="00766737" w:rsidRDefault="00681BAE" w:rsidP="009D2158">
            <w:pPr>
              <w:jc w:val="center"/>
              <w:rPr>
                <w:rFonts w:eastAsia="Times New Roman" w:cstheme="minorHAnsi"/>
                <w:color w:val="000000"/>
                <w:kern w:val="0"/>
                <w:sz w:val="24"/>
                <w:szCs w:val="24"/>
              </w:rPr>
            </w:pPr>
            <w:r>
              <w:rPr>
                <w:rFonts w:eastAsia="Times New Roman" w:cstheme="minorHAnsi"/>
                <w:color w:val="000000"/>
                <w:kern w:val="0"/>
                <w:sz w:val="24"/>
                <w:szCs w:val="24"/>
              </w:rPr>
              <w:t>43.6</w:t>
            </w:r>
          </w:p>
        </w:tc>
        <w:tc>
          <w:tcPr>
            <w:tcW w:w="1100" w:type="pct"/>
            <w:noWrap/>
            <w:vAlign w:val="center"/>
          </w:tcPr>
          <w:p w14:paraId="33D0F164" w14:textId="34C6F6B4" w:rsidR="009D2158" w:rsidRPr="00766737" w:rsidRDefault="00681BAE" w:rsidP="009D2158">
            <w:pPr>
              <w:jc w:val="center"/>
              <w:rPr>
                <w:rFonts w:eastAsia="Times New Roman" w:cstheme="minorHAnsi"/>
                <w:color w:val="000000"/>
                <w:kern w:val="0"/>
                <w:sz w:val="24"/>
                <w:szCs w:val="24"/>
              </w:rPr>
            </w:pPr>
            <w:r>
              <w:rPr>
                <w:rFonts w:eastAsia="Times New Roman" w:cstheme="minorHAnsi"/>
                <w:color w:val="000000"/>
                <w:kern w:val="0"/>
                <w:sz w:val="24"/>
                <w:szCs w:val="24"/>
              </w:rPr>
              <w:t>45.8</w:t>
            </w:r>
          </w:p>
        </w:tc>
        <w:tc>
          <w:tcPr>
            <w:tcW w:w="417" w:type="pct"/>
            <w:noWrap/>
            <w:vAlign w:val="center"/>
          </w:tcPr>
          <w:p w14:paraId="71C9682F" w14:textId="77777777" w:rsidR="009D2158" w:rsidRPr="00766737" w:rsidRDefault="009D2158" w:rsidP="009D2158">
            <w:pPr>
              <w:jc w:val="center"/>
              <w:rPr>
                <w:rFonts w:eastAsia="Times New Roman" w:cstheme="minorHAnsi"/>
                <w:color w:val="000000"/>
                <w:kern w:val="0"/>
                <w:sz w:val="24"/>
                <w:szCs w:val="24"/>
              </w:rPr>
            </w:pPr>
          </w:p>
        </w:tc>
      </w:tr>
      <w:tr w:rsidR="009D2158" w:rsidRPr="00766737" w14:paraId="0BDCA9DC" w14:textId="77777777" w:rsidTr="002719EA">
        <w:trPr>
          <w:trHeight w:val="300"/>
        </w:trPr>
        <w:tc>
          <w:tcPr>
            <w:tcW w:w="2723" w:type="pct"/>
            <w:noWrap/>
            <w:vAlign w:val="bottom"/>
          </w:tcPr>
          <w:p w14:paraId="6F76E02A" w14:textId="53319595" w:rsidR="009D2158" w:rsidRPr="00766737" w:rsidRDefault="009D2158" w:rsidP="009D2158">
            <w:pPr>
              <w:rPr>
                <w:rFonts w:eastAsia="Times New Roman" w:cstheme="minorHAnsi"/>
                <w:color w:val="000000"/>
                <w:kern w:val="0"/>
                <w:sz w:val="24"/>
                <w:szCs w:val="24"/>
              </w:rPr>
            </w:pPr>
            <w:r>
              <w:rPr>
                <w:rFonts w:eastAsia="Times New Roman" w:cstheme="minorHAnsi"/>
                <w:color w:val="000000"/>
                <w:kern w:val="0"/>
                <w:sz w:val="24"/>
                <w:szCs w:val="24"/>
              </w:rPr>
              <w:t xml:space="preserve">   </w:t>
            </w:r>
            <w:r w:rsidRPr="00575E8B">
              <w:rPr>
                <w:rFonts w:eastAsia="Times New Roman" w:cstheme="minorHAnsi"/>
                <w:color w:val="000000"/>
                <w:kern w:val="0"/>
                <w:sz w:val="24"/>
                <w:szCs w:val="24"/>
              </w:rPr>
              <w:t>Upper Median (51-100)</w:t>
            </w:r>
          </w:p>
        </w:tc>
        <w:tc>
          <w:tcPr>
            <w:tcW w:w="760" w:type="pct"/>
            <w:noWrap/>
            <w:vAlign w:val="center"/>
          </w:tcPr>
          <w:p w14:paraId="3E8291FC" w14:textId="2DF22012" w:rsidR="009D2158" w:rsidRPr="00766737" w:rsidRDefault="00681BAE" w:rsidP="009D2158">
            <w:pPr>
              <w:jc w:val="center"/>
              <w:rPr>
                <w:rFonts w:eastAsia="Times New Roman" w:cstheme="minorHAnsi"/>
                <w:color w:val="000000"/>
                <w:kern w:val="0"/>
                <w:sz w:val="24"/>
                <w:szCs w:val="24"/>
              </w:rPr>
            </w:pPr>
            <w:r>
              <w:rPr>
                <w:rFonts w:eastAsia="Times New Roman" w:cstheme="minorHAnsi"/>
                <w:color w:val="000000"/>
                <w:kern w:val="0"/>
                <w:sz w:val="24"/>
                <w:szCs w:val="24"/>
              </w:rPr>
              <w:t>56.4</w:t>
            </w:r>
          </w:p>
        </w:tc>
        <w:tc>
          <w:tcPr>
            <w:tcW w:w="1100" w:type="pct"/>
            <w:noWrap/>
            <w:vAlign w:val="center"/>
          </w:tcPr>
          <w:p w14:paraId="32274B96" w14:textId="1FDE89FA" w:rsidR="009D2158" w:rsidRPr="00766737" w:rsidRDefault="00681BAE" w:rsidP="009D2158">
            <w:pPr>
              <w:jc w:val="center"/>
              <w:rPr>
                <w:rFonts w:eastAsia="Times New Roman" w:cstheme="minorHAnsi"/>
                <w:color w:val="000000"/>
                <w:kern w:val="0"/>
                <w:sz w:val="24"/>
                <w:szCs w:val="24"/>
              </w:rPr>
            </w:pPr>
            <w:r>
              <w:rPr>
                <w:rFonts w:eastAsia="Times New Roman" w:cstheme="minorHAnsi"/>
                <w:color w:val="000000"/>
                <w:kern w:val="0"/>
                <w:sz w:val="24"/>
                <w:szCs w:val="24"/>
              </w:rPr>
              <w:t>54.2</w:t>
            </w:r>
          </w:p>
        </w:tc>
        <w:tc>
          <w:tcPr>
            <w:tcW w:w="417" w:type="pct"/>
            <w:noWrap/>
            <w:vAlign w:val="center"/>
          </w:tcPr>
          <w:p w14:paraId="288B8792" w14:textId="77777777" w:rsidR="009D2158" w:rsidRPr="00766737" w:rsidRDefault="009D2158" w:rsidP="009D2158">
            <w:pPr>
              <w:jc w:val="center"/>
              <w:rPr>
                <w:rFonts w:eastAsia="Times New Roman" w:cstheme="minorHAnsi"/>
                <w:color w:val="000000"/>
                <w:kern w:val="0"/>
                <w:sz w:val="24"/>
                <w:szCs w:val="24"/>
              </w:rPr>
            </w:pPr>
          </w:p>
        </w:tc>
      </w:tr>
      <w:tr w:rsidR="00766737" w:rsidRPr="00766737" w14:paraId="2ACB5FBC" w14:textId="77777777" w:rsidTr="002719EA">
        <w:trPr>
          <w:trHeight w:val="300"/>
        </w:trPr>
        <w:tc>
          <w:tcPr>
            <w:tcW w:w="2723" w:type="pct"/>
            <w:noWrap/>
            <w:vAlign w:val="bottom"/>
          </w:tcPr>
          <w:p w14:paraId="6E8883C5" w14:textId="77777777" w:rsidR="00766737" w:rsidRPr="00766737" w:rsidRDefault="00766737" w:rsidP="009C24C5">
            <w:pPr>
              <w:rPr>
                <w:rFonts w:eastAsia="Times New Roman" w:cstheme="minorHAnsi"/>
                <w:color w:val="000000"/>
                <w:kern w:val="0"/>
                <w:sz w:val="24"/>
                <w:szCs w:val="24"/>
              </w:rPr>
            </w:pPr>
            <w:r w:rsidRPr="00766737">
              <w:rPr>
                <w:rFonts w:eastAsia="Times New Roman" w:cstheme="minorHAnsi"/>
                <w:b/>
                <w:bCs/>
                <w:color w:val="000000"/>
                <w:kern w:val="0"/>
                <w:sz w:val="24"/>
                <w:szCs w:val="24"/>
              </w:rPr>
              <w:t>Characteristic at time of survey completion (weighted %)</w:t>
            </w:r>
          </w:p>
        </w:tc>
        <w:tc>
          <w:tcPr>
            <w:tcW w:w="760" w:type="pct"/>
            <w:noWrap/>
            <w:vAlign w:val="center"/>
          </w:tcPr>
          <w:p w14:paraId="063411D5"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b/>
                <w:bCs/>
                <w:color w:val="000000"/>
                <w:kern w:val="0"/>
                <w:sz w:val="24"/>
                <w:szCs w:val="24"/>
              </w:rPr>
              <w:t>No VHA copay</w:t>
            </w:r>
            <w:r w:rsidRPr="00766737">
              <w:rPr>
                <w:rFonts w:eastAsia="Times New Roman" w:cstheme="minorHAnsi"/>
                <w:b/>
                <w:bCs/>
                <w:color w:val="000000"/>
                <w:kern w:val="0"/>
                <w:sz w:val="24"/>
                <w:szCs w:val="24"/>
              </w:rPr>
              <w:br/>
              <w:t>N = 262</w:t>
            </w:r>
          </w:p>
        </w:tc>
        <w:tc>
          <w:tcPr>
            <w:tcW w:w="1100" w:type="pct"/>
            <w:noWrap/>
            <w:vAlign w:val="center"/>
          </w:tcPr>
          <w:p w14:paraId="169CD633"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b/>
                <w:bCs/>
                <w:color w:val="000000"/>
                <w:kern w:val="0"/>
                <w:sz w:val="24"/>
                <w:szCs w:val="24"/>
              </w:rPr>
              <w:t>Some/Full VHA copay</w:t>
            </w:r>
            <w:r w:rsidRPr="00766737">
              <w:rPr>
                <w:rFonts w:eastAsia="Times New Roman" w:cstheme="minorHAnsi"/>
                <w:b/>
                <w:bCs/>
                <w:color w:val="000000"/>
                <w:kern w:val="0"/>
                <w:sz w:val="24"/>
                <w:szCs w:val="24"/>
              </w:rPr>
              <w:br/>
              <w:t>N = 126</w:t>
            </w:r>
          </w:p>
        </w:tc>
        <w:tc>
          <w:tcPr>
            <w:tcW w:w="417" w:type="pct"/>
            <w:noWrap/>
            <w:vAlign w:val="center"/>
          </w:tcPr>
          <w:p w14:paraId="19D21063"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b/>
                <w:bCs/>
                <w:color w:val="000000"/>
                <w:kern w:val="0"/>
                <w:sz w:val="24"/>
                <w:szCs w:val="24"/>
              </w:rPr>
              <w:t>SMD</w:t>
            </w:r>
          </w:p>
        </w:tc>
      </w:tr>
      <w:tr w:rsidR="00766737" w:rsidRPr="00766737" w14:paraId="0EA8B2C3" w14:textId="77777777" w:rsidTr="002719EA">
        <w:trPr>
          <w:trHeight w:val="300"/>
        </w:trPr>
        <w:tc>
          <w:tcPr>
            <w:tcW w:w="2723" w:type="pct"/>
            <w:noWrap/>
          </w:tcPr>
          <w:p w14:paraId="57248ADC" w14:textId="77777777" w:rsidR="00766737" w:rsidRPr="00766737" w:rsidRDefault="00766737" w:rsidP="009C24C5">
            <w:pPr>
              <w:rPr>
                <w:rFonts w:eastAsia="Times New Roman" w:cstheme="minorHAnsi"/>
                <w:color w:val="000000"/>
                <w:kern w:val="0"/>
                <w:sz w:val="24"/>
                <w:szCs w:val="24"/>
              </w:rPr>
            </w:pPr>
            <w:r w:rsidRPr="00766737">
              <w:rPr>
                <w:rFonts w:cstheme="minorHAnsi"/>
                <w:sz w:val="24"/>
                <w:szCs w:val="24"/>
              </w:rPr>
              <w:t xml:space="preserve">Employment status </w:t>
            </w:r>
          </w:p>
        </w:tc>
        <w:tc>
          <w:tcPr>
            <w:tcW w:w="760" w:type="pct"/>
            <w:noWrap/>
            <w:vAlign w:val="center"/>
          </w:tcPr>
          <w:p w14:paraId="2FEFF26A" w14:textId="77777777" w:rsidR="00766737" w:rsidRPr="00766737" w:rsidRDefault="00766737" w:rsidP="009C24C5">
            <w:pPr>
              <w:jc w:val="center"/>
              <w:rPr>
                <w:rFonts w:eastAsia="Times New Roman" w:cstheme="minorHAnsi"/>
                <w:color w:val="000000"/>
                <w:kern w:val="0"/>
                <w:sz w:val="24"/>
                <w:szCs w:val="24"/>
              </w:rPr>
            </w:pPr>
          </w:p>
        </w:tc>
        <w:tc>
          <w:tcPr>
            <w:tcW w:w="1100" w:type="pct"/>
            <w:noWrap/>
            <w:vAlign w:val="center"/>
          </w:tcPr>
          <w:p w14:paraId="233393D7" w14:textId="77777777" w:rsidR="00766737" w:rsidRPr="00766737" w:rsidRDefault="00766737" w:rsidP="009C24C5">
            <w:pPr>
              <w:jc w:val="center"/>
              <w:rPr>
                <w:rFonts w:eastAsia="Times New Roman" w:cstheme="minorHAnsi"/>
                <w:color w:val="000000"/>
                <w:kern w:val="0"/>
                <w:sz w:val="24"/>
                <w:szCs w:val="24"/>
              </w:rPr>
            </w:pPr>
          </w:p>
        </w:tc>
        <w:tc>
          <w:tcPr>
            <w:tcW w:w="417" w:type="pct"/>
            <w:noWrap/>
            <w:vAlign w:val="center"/>
          </w:tcPr>
          <w:p w14:paraId="0CBB75F3" w14:textId="77777777" w:rsidR="00766737" w:rsidRPr="00766737" w:rsidRDefault="00766737" w:rsidP="009C24C5">
            <w:pPr>
              <w:jc w:val="center"/>
              <w:rPr>
                <w:rFonts w:eastAsia="Times New Roman" w:cstheme="minorHAnsi"/>
                <w:color w:val="000000"/>
                <w:kern w:val="0"/>
                <w:sz w:val="24"/>
                <w:szCs w:val="24"/>
              </w:rPr>
            </w:pPr>
            <w:r w:rsidRPr="00766737">
              <w:rPr>
                <w:rFonts w:cstheme="minorHAnsi"/>
                <w:sz w:val="24"/>
                <w:szCs w:val="24"/>
              </w:rPr>
              <w:t>0.583</w:t>
            </w:r>
          </w:p>
        </w:tc>
      </w:tr>
      <w:tr w:rsidR="00766737" w:rsidRPr="00766737" w14:paraId="2EE271B4" w14:textId="77777777" w:rsidTr="002719EA">
        <w:trPr>
          <w:trHeight w:val="300"/>
        </w:trPr>
        <w:tc>
          <w:tcPr>
            <w:tcW w:w="2723" w:type="pct"/>
            <w:noWrap/>
          </w:tcPr>
          <w:p w14:paraId="78DEA141" w14:textId="77777777" w:rsidR="00766737" w:rsidRPr="00766737" w:rsidRDefault="00766737" w:rsidP="009C24C5">
            <w:pPr>
              <w:rPr>
                <w:rFonts w:eastAsia="Times New Roman" w:cstheme="minorHAnsi"/>
                <w:color w:val="000000"/>
                <w:kern w:val="0"/>
                <w:sz w:val="24"/>
                <w:szCs w:val="24"/>
              </w:rPr>
            </w:pPr>
            <w:r w:rsidRPr="00766737">
              <w:rPr>
                <w:rFonts w:cstheme="minorHAnsi"/>
                <w:sz w:val="24"/>
                <w:szCs w:val="24"/>
              </w:rPr>
              <w:t>    Currently working</w:t>
            </w:r>
          </w:p>
        </w:tc>
        <w:tc>
          <w:tcPr>
            <w:tcW w:w="760" w:type="pct"/>
            <w:noWrap/>
            <w:vAlign w:val="center"/>
          </w:tcPr>
          <w:p w14:paraId="0FDD2038" w14:textId="77777777" w:rsidR="00766737" w:rsidRPr="00766737" w:rsidRDefault="00766737" w:rsidP="009C24C5">
            <w:pPr>
              <w:jc w:val="center"/>
              <w:rPr>
                <w:rFonts w:eastAsia="Times New Roman" w:cstheme="minorHAnsi"/>
                <w:color w:val="000000"/>
                <w:kern w:val="0"/>
                <w:sz w:val="24"/>
                <w:szCs w:val="24"/>
              </w:rPr>
            </w:pPr>
            <w:r w:rsidRPr="00766737">
              <w:rPr>
                <w:rFonts w:cstheme="minorHAnsi"/>
                <w:sz w:val="24"/>
                <w:szCs w:val="24"/>
              </w:rPr>
              <w:t>37.7</w:t>
            </w:r>
          </w:p>
        </w:tc>
        <w:tc>
          <w:tcPr>
            <w:tcW w:w="1100" w:type="pct"/>
            <w:noWrap/>
            <w:vAlign w:val="center"/>
          </w:tcPr>
          <w:p w14:paraId="3129C382" w14:textId="77777777" w:rsidR="00766737" w:rsidRPr="00766737" w:rsidRDefault="00766737" w:rsidP="009C24C5">
            <w:pPr>
              <w:jc w:val="center"/>
              <w:rPr>
                <w:rFonts w:eastAsia="Times New Roman" w:cstheme="minorHAnsi"/>
                <w:color w:val="000000"/>
                <w:kern w:val="0"/>
                <w:sz w:val="24"/>
                <w:szCs w:val="24"/>
              </w:rPr>
            </w:pPr>
            <w:r w:rsidRPr="00766737">
              <w:rPr>
                <w:rFonts w:cstheme="minorHAnsi"/>
                <w:sz w:val="24"/>
                <w:szCs w:val="24"/>
              </w:rPr>
              <w:t>36.4</w:t>
            </w:r>
          </w:p>
        </w:tc>
        <w:tc>
          <w:tcPr>
            <w:tcW w:w="417" w:type="pct"/>
            <w:noWrap/>
          </w:tcPr>
          <w:p w14:paraId="2A3E30CA" w14:textId="77777777" w:rsidR="00766737" w:rsidRPr="00766737" w:rsidRDefault="00766737" w:rsidP="009C24C5">
            <w:pPr>
              <w:jc w:val="center"/>
              <w:rPr>
                <w:rFonts w:eastAsia="Times New Roman" w:cstheme="minorHAnsi"/>
                <w:color w:val="000000"/>
                <w:kern w:val="0"/>
                <w:sz w:val="24"/>
                <w:szCs w:val="24"/>
              </w:rPr>
            </w:pPr>
          </w:p>
        </w:tc>
      </w:tr>
      <w:tr w:rsidR="00766737" w:rsidRPr="00766737" w14:paraId="0AA36FA4" w14:textId="77777777" w:rsidTr="002719EA">
        <w:trPr>
          <w:trHeight w:val="300"/>
        </w:trPr>
        <w:tc>
          <w:tcPr>
            <w:tcW w:w="2723" w:type="pct"/>
            <w:noWrap/>
          </w:tcPr>
          <w:p w14:paraId="4030C255" w14:textId="77777777" w:rsidR="00766737" w:rsidRPr="00766737" w:rsidRDefault="00766737" w:rsidP="009C24C5">
            <w:pPr>
              <w:rPr>
                <w:rFonts w:eastAsia="Times New Roman" w:cstheme="minorHAnsi"/>
                <w:color w:val="000000"/>
                <w:kern w:val="0"/>
                <w:sz w:val="24"/>
                <w:szCs w:val="24"/>
              </w:rPr>
            </w:pPr>
            <w:r w:rsidRPr="00766737">
              <w:rPr>
                <w:rFonts w:cstheme="minorHAnsi"/>
                <w:sz w:val="24"/>
                <w:szCs w:val="24"/>
              </w:rPr>
              <w:t>    Unemployed and looking for work</w:t>
            </w:r>
          </w:p>
        </w:tc>
        <w:tc>
          <w:tcPr>
            <w:tcW w:w="760" w:type="pct"/>
            <w:noWrap/>
            <w:vAlign w:val="center"/>
          </w:tcPr>
          <w:p w14:paraId="299C1CB5" w14:textId="77777777" w:rsidR="00766737" w:rsidRPr="00766737" w:rsidRDefault="00766737" w:rsidP="009C24C5">
            <w:pPr>
              <w:jc w:val="center"/>
              <w:rPr>
                <w:rFonts w:eastAsia="Times New Roman" w:cstheme="minorHAnsi"/>
                <w:color w:val="000000"/>
                <w:kern w:val="0"/>
                <w:sz w:val="24"/>
                <w:szCs w:val="24"/>
              </w:rPr>
            </w:pPr>
            <w:r w:rsidRPr="00766737">
              <w:rPr>
                <w:rFonts w:cstheme="minorHAnsi"/>
                <w:sz w:val="24"/>
                <w:szCs w:val="24"/>
              </w:rPr>
              <w:t>7.0</w:t>
            </w:r>
          </w:p>
        </w:tc>
        <w:tc>
          <w:tcPr>
            <w:tcW w:w="1100" w:type="pct"/>
            <w:noWrap/>
            <w:vAlign w:val="center"/>
          </w:tcPr>
          <w:p w14:paraId="65061FD2" w14:textId="77777777" w:rsidR="00766737" w:rsidRPr="00766737" w:rsidRDefault="00766737" w:rsidP="009C24C5">
            <w:pPr>
              <w:jc w:val="center"/>
              <w:rPr>
                <w:rFonts w:eastAsia="Times New Roman" w:cstheme="minorHAnsi"/>
                <w:color w:val="000000"/>
                <w:kern w:val="0"/>
                <w:sz w:val="24"/>
                <w:szCs w:val="24"/>
              </w:rPr>
            </w:pPr>
            <w:r w:rsidRPr="00766737">
              <w:rPr>
                <w:rFonts w:cstheme="minorHAnsi"/>
                <w:sz w:val="24"/>
                <w:szCs w:val="24"/>
              </w:rPr>
              <w:t>2.9</w:t>
            </w:r>
          </w:p>
        </w:tc>
        <w:tc>
          <w:tcPr>
            <w:tcW w:w="417" w:type="pct"/>
            <w:noWrap/>
          </w:tcPr>
          <w:p w14:paraId="36FFB3D9" w14:textId="77777777" w:rsidR="00766737" w:rsidRPr="00766737" w:rsidRDefault="00766737" w:rsidP="009C24C5">
            <w:pPr>
              <w:jc w:val="center"/>
              <w:rPr>
                <w:rFonts w:eastAsia="Times New Roman" w:cstheme="minorHAnsi"/>
                <w:color w:val="000000"/>
                <w:kern w:val="0"/>
                <w:sz w:val="24"/>
                <w:szCs w:val="24"/>
              </w:rPr>
            </w:pPr>
          </w:p>
        </w:tc>
      </w:tr>
      <w:tr w:rsidR="00766737" w:rsidRPr="00766737" w14:paraId="195427CC" w14:textId="77777777" w:rsidTr="002719EA">
        <w:trPr>
          <w:trHeight w:val="300"/>
        </w:trPr>
        <w:tc>
          <w:tcPr>
            <w:tcW w:w="2723" w:type="pct"/>
            <w:noWrap/>
          </w:tcPr>
          <w:p w14:paraId="3AFE97F5" w14:textId="77777777" w:rsidR="00766737" w:rsidRPr="00766737" w:rsidRDefault="00766737" w:rsidP="009C24C5">
            <w:pPr>
              <w:rPr>
                <w:rFonts w:eastAsia="Times New Roman" w:cstheme="minorHAnsi"/>
                <w:color w:val="000000"/>
                <w:kern w:val="0"/>
                <w:sz w:val="24"/>
                <w:szCs w:val="24"/>
              </w:rPr>
            </w:pPr>
            <w:r w:rsidRPr="00766737">
              <w:rPr>
                <w:rFonts w:cstheme="minorHAnsi"/>
                <w:sz w:val="24"/>
                <w:szCs w:val="24"/>
              </w:rPr>
              <w:t>    Disabled</w:t>
            </w:r>
          </w:p>
        </w:tc>
        <w:tc>
          <w:tcPr>
            <w:tcW w:w="760" w:type="pct"/>
            <w:noWrap/>
            <w:vAlign w:val="center"/>
          </w:tcPr>
          <w:p w14:paraId="54186061" w14:textId="77777777" w:rsidR="00766737" w:rsidRPr="00766737" w:rsidRDefault="00766737" w:rsidP="009C24C5">
            <w:pPr>
              <w:jc w:val="center"/>
              <w:rPr>
                <w:rFonts w:eastAsia="Times New Roman" w:cstheme="minorHAnsi"/>
                <w:color w:val="000000"/>
                <w:kern w:val="0"/>
                <w:sz w:val="24"/>
                <w:szCs w:val="24"/>
              </w:rPr>
            </w:pPr>
            <w:r w:rsidRPr="00766737">
              <w:rPr>
                <w:rFonts w:cstheme="minorHAnsi"/>
                <w:sz w:val="24"/>
                <w:szCs w:val="24"/>
              </w:rPr>
              <w:t>22.5</w:t>
            </w:r>
          </w:p>
        </w:tc>
        <w:tc>
          <w:tcPr>
            <w:tcW w:w="1100" w:type="pct"/>
            <w:noWrap/>
            <w:vAlign w:val="center"/>
          </w:tcPr>
          <w:p w14:paraId="463642ED" w14:textId="77777777" w:rsidR="00766737" w:rsidRPr="00766737" w:rsidRDefault="00766737" w:rsidP="009C24C5">
            <w:pPr>
              <w:jc w:val="center"/>
              <w:rPr>
                <w:rFonts w:eastAsia="Times New Roman" w:cstheme="minorHAnsi"/>
                <w:color w:val="000000"/>
                <w:kern w:val="0"/>
                <w:sz w:val="24"/>
                <w:szCs w:val="24"/>
              </w:rPr>
            </w:pPr>
            <w:r w:rsidRPr="00766737">
              <w:rPr>
                <w:rFonts w:cstheme="minorHAnsi"/>
                <w:sz w:val="24"/>
                <w:szCs w:val="24"/>
              </w:rPr>
              <w:t>6.5</w:t>
            </w:r>
          </w:p>
        </w:tc>
        <w:tc>
          <w:tcPr>
            <w:tcW w:w="417" w:type="pct"/>
            <w:noWrap/>
          </w:tcPr>
          <w:p w14:paraId="2AB26833" w14:textId="77777777" w:rsidR="00766737" w:rsidRPr="00766737" w:rsidRDefault="00766737" w:rsidP="009C24C5">
            <w:pPr>
              <w:jc w:val="center"/>
              <w:rPr>
                <w:rFonts w:eastAsia="Times New Roman" w:cstheme="minorHAnsi"/>
                <w:color w:val="000000"/>
                <w:kern w:val="0"/>
                <w:sz w:val="24"/>
                <w:szCs w:val="24"/>
              </w:rPr>
            </w:pPr>
          </w:p>
        </w:tc>
      </w:tr>
      <w:tr w:rsidR="00766737" w:rsidRPr="00766737" w14:paraId="02F78034" w14:textId="77777777" w:rsidTr="002719EA">
        <w:trPr>
          <w:trHeight w:val="300"/>
        </w:trPr>
        <w:tc>
          <w:tcPr>
            <w:tcW w:w="2723" w:type="pct"/>
            <w:noWrap/>
          </w:tcPr>
          <w:p w14:paraId="4C878A96" w14:textId="77777777" w:rsidR="00766737" w:rsidRPr="00766737" w:rsidRDefault="00766737" w:rsidP="009C24C5">
            <w:pPr>
              <w:rPr>
                <w:rFonts w:eastAsia="Times New Roman" w:cstheme="minorHAnsi"/>
                <w:color w:val="000000"/>
                <w:kern w:val="0"/>
                <w:sz w:val="24"/>
                <w:szCs w:val="24"/>
              </w:rPr>
            </w:pPr>
            <w:r w:rsidRPr="00766737">
              <w:rPr>
                <w:rFonts w:cstheme="minorHAnsi"/>
                <w:sz w:val="24"/>
                <w:szCs w:val="24"/>
              </w:rPr>
              <w:t>    Retired/Other</w:t>
            </w:r>
          </w:p>
        </w:tc>
        <w:tc>
          <w:tcPr>
            <w:tcW w:w="760" w:type="pct"/>
            <w:noWrap/>
            <w:vAlign w:val="center"/>
          </w:tcPr>
          <w:p w14:paraId="06DC6F4B" w14:textId="77777777" w:rsidR="00766737" w:rsidRPr="00766737" w:rsidRDefault="00766737" w:rsidP="009C24C5">
            <w:pPr>
              <w:jc w:val="center"/>
              <w:rPr>
                <w:rFonts w:eastAsia="Times New Roman" w:cstheme="minorHAnsi"/>
                <w:color w:val="000000"/>
                <w:kern w:val="0"/>
                <w:sz w:val="24"/>
                <w:szCs w:val="24"/>
              </w:rPr>
            </w:pPr>
            <w:r w:rsidRPr="00766737">
              <w:rPr>
                <w:rFonts w:eastAsia="Times New Roman" w:cstheme="minorHAnsi"/>
                <w:color w:val="000000"/>
                <w:kern w:val="0"/>
                <w:sz w:val="24"/>
                <w:szCs w:val="24"/>
              </w:rPr>
              <w:t>32.9</w:t>
            </w:r>
          </w:p>
        </w:tc>
        <w:tc>
          <w:tcPr>
            <w:tcW w:w="1100" w:type="pct"/>
            <w:noWrap/>
            <w:vAlign w:val="center"/>
          </w:tcPr>
          <w:p w14:paraId="51A638B5" w14:textId="77777777" w:rsidR="00766737" w:rsidRPr="00766737" w:rsidRDefault="00766737" w:rsidP="009C24C5">
            <w:pPr>
              <w:jc w:val="center"/>
              <w:rPr>
                <w:rFonts w:eastAsia="Times New Roman" w:cstheme="minorHAnsi"/>
                <w:color w:val="000000"/>
                <w:kern w:val="0"/>
                <w:sz w:val="24"/>
                <w:szCs w:val="24"/>
              </w:rPr>
            </w:pPr>
            <w:r w:rsidRPr="00766737">
              <w:rPr>
                <w:rFonts w:cstheme="minorHAnsi"/>
                <w:sz w:val="24"/>
                <w:szCs w:val="24"/>
              </w:rPr>
              <w:t>54.1</w:t>
            </w:r>
          </w:p>
        </w:tc>
        <w:tc>
          <w:tcPr>
            <w:tcW w:w="417" w:type="pct"/>
            <w:noWrap/>
          </w:tcPr>
          <w:p w14:paraId="70DA54E3" w14:textId="77777777" w:rsidR="00766737" w:rsidRPr="00766737" w:rsidRDefault="00766737" w:rsidP="009C24C5">
            <w:pPr>
              <w:jc w:val="center"/>
              <w:rPr>
                <w:rFonts w:eastAsia="Times New Roman" w:cstheme="minorHAnsi"/>
                <w:color w:val="000000"/>
                <w:kern w:val="0"/>
                <w:sz w:val="24"/>
                <w:szCs w:val="24"/>
              </w:rPr>
            </w:pPr>
          </w:p>
        </w:tc>
      </w:tr>
    </w:tbl>
    <w:p w14:paraId="6BFE088E" w14:textId="159BCF17" w:rsidR="00766737" w:rsidRPr="00766737" w:rsidRDefault="00766737" w:rsidP="00766737">
      <w:pPr>
        <w:spacing w:line="240" w:lineRule="auto"/>
        <w:rPr>
          <w:rFonts w:cstheme="minorHAnsi"/>
          <w:sz w:val="24"/>
          <w:szCs w:val="24"/>
        </w:rPr>
      </w:pPr>
      <w:r w:rsidRPr="00766737">
        <w:rPr>
          <w:rFonts w:cstheme="minorHAnsi"/>
          <w:sz w:val="24"/>
          <w:szCs w:val="24"/>
        </w:rPr>
        <w:t>eTable</w:t>
      </w:r>
      <w:r w:rsidR="001D432D">
        <w:rPr>
          <w:rFonts w:cstheme="minorHAnsi"/>
          <w:sz w:val="24"/>
          <w:szCs w:val="24"/>
        </w:rPr>
        <w:t xml:space="preserve"> 6</w:t>
      </w:r>
      <w:r w:rsidRPr="00766737">
        <w:rPr>
          <w:rFonts w:cstheme="minorHAnsi"/>
          <w:sz w:val="24"/>
          <w:szCs w:val="24"/>
        </w:rPr>
        <w:t xml:space="preserve"> Footnote: Other baseline variables used in matching Veterans with a history of COVID-19 to uninfected comparators but not reported to preserve table brevity include index month, state of residence, and indicators for nursing home residence, coronary heart disease, cancer (excluding non-metastatic skin cancers), chronic kidney disease, congestive heart failure, pulmonary-associated conditions (including asthma, COPD, interstitial lung disease, and cystic fibrosis), dementia, diabetes, hypertension, liver disease, sickle cell/thalassemia, solid organ or blood stem cell transplant, stroke/cerebrovascular disorders, substance use disorder, anxiety disorder, bipolar disorder, major depression, PTSD, and schizophrenia. Abbreviations: SMD: Standardized mean difference; BMI: Body Mass Index; CAN: Care Assessment Need; CDC: Centers for Disease Control and Prevention; VHA: Veterans Health Administration; VAMC: VA Medical Center; SD: Standard Deviation.</w:t>
      </w:r>
    </w:p>
    <w:p w14:paraId="72F8C9BA" w14:textId="77777777" w:rsidR="00766737" w:rsidRPr="00766737" w:rsidRDefault="00766737" w:rsidP="008D2C40">
      <w:pPr>
        <w:spacing w:after="0"/>
        <w:rPr>
          <w:rFonts w:cstheme="minorHAnsi"/>
          <w:sz w:val="24"/>
          <w:szCs w:val="24"/>
        </w:rPr>
      </w:pPr>
    </w:p>
    <w:sectPr w:rsidR="00766737" w:rsidRPr="00766737" w:rsidSect="009440E3">
      <w:footerReference w:type="default" r:id="rId11"/>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C4065C" w14:textId="77777777" w:rsidR="00C00425" w:rsidRDefault="00C00425" w:rsidP="00E56016">
      <w:pPr>
        <w:spacing w:after="0" w:line="240" w:lineRule="auto"/>
      </w:pPr>
      <w:r>
        <w:separator/>
      </w:r>
    </w:p>
  </w:endnote>
  <w:endnote w:type="continuationSeparator" w:id="0">
    <w:p w14:paraId="3EA84258" w14:textId="77777777" w:rsidR="00C00425" w:rsidRDefault="00C00425" w:rsidP="00E560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7212121"/>
      <w:docPartObj>
        <w:docPartGallery w:val="Page Numbers (Bottom of Page)"/>
        <w:docPartUnique/>
      </w:docPartObj>
    </w:sdtPr>
    <w:sdtEndPr>
      <w:rPr>
        <w:noProof/>
      </w:rPr>
    </w:sdtEndPr>
    <w:sdtContent>
      <w:p w14:paraId="51AC24A7" w14:textId="1B4A0527" w:rsidR="00E56016" w:rsidRDefault="00E5601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14DA50C" w14:textId="77777777" w:rsidR="00E56016" w:rsidRDefault="00E5601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1D1BCA" w14:textId="77777777" w:rsidR="00C00425" w:rsidRDefault="00C00425" w:rsidP="00E56016">
      <w:pPr>
        <w:spacing w:after="0" w:line="240" w:lineRule="auto"/>
      </w:pPr>
      <w:r>
        <w:separator/>
      </w:r>
    </w:p>
  </w:footnote>
  <w:footnote w:type="continuationSeparator" w:id="0">
    <w:p w14:paraId="5D429C77" w14:textId="77777777" w:rsidR="00C00425" w:rsidRDefault="00C00425" w:rsidP="00E5601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F0E0311"/>
    <w:multiLevelType w:val="hybridMultilevel"/>
    <w:tmpl w:val="BA1E88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33B1E6C"/>
    <w:multiLevelType w:val="hybridMultilevel"/>
    <w:tmpl w:val="D5548AD0"/>
    <w:lvl w:ilvl="0" w:tplc="29B434BE">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BC8764D"/>
    <w:multiLevelType w:val="hybridMultilevel"/>
    <w:tmpl w:val="810621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89541823">
    <w:abstractNumId w:val="1"/>
  </w:num>
  <w:num w:numId="2" w16cid:durableId="614873538">
    <w:abstractNumId w:val="0"/>
  </w:num>
  <w:num w:numId="3" w16cid:durableId="3219789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2C40"/>
    <w:rsid w:val="0000708E"/>
    <w:rsid w:val="000A0D15"/>
    <w:rsid w:val="000E7C71"/>
    <w:rsid w:val="00111EA3"/>
    <w:rsid w:val="0012251B"/>
    <w:rsid w:val="00134639"/>
    <w:rsid w:val="001D432D"/>
    <w:rsid w:val="001E4B33"/>
    <w:rsid w:val="00202E03"/>
    <w:rsid w:val="002719EA"/>
    <w:rsid w:val="00323A96"/>
    <w:rsid w:val="003424E9"/>
    <w:rsid w:val="00371C1A"/>
    <w:rsid w:val="0042460C"/>
    <w:rsid w:val="00455B8D"/>
    <w:rsid w:val="0046765C"/>
    <w:rsid w:val="00496AF4"/>
    <w:rsid w:val="004D7DF4"/>
    <w:rsid w:val="0059247C"/>
    <w:rsid w:val="005B0696"/>
    <w:rsid w:val="00645765"/>
    <w:rsid w:val="00645F0F"/>
    <w:rsid w:val="00664E08"/>
    <w:rsid w:val="00681BAE"/>
    <w:rsid w:val="00694EAB"/>
    <w:rsid w:val="006D07F3"/>
    <w:rsid w:val="006D1DE6"/>
    <w:rsid w:val="007461F2"/>
    <w:rsid w:val="00763300"/>
    <w:rsid w:val="00766737"/>
    <w:rsid w:val="00782652"/>
    <w:rsid w:val="0080756F"/>
    <w:rsid w:val="008077DE"/>
    <w:rsid w:val="00853638"/>
    <w:rsid w:val="00856BC6"/>
    <w:rsid w:val="008928DE"/>
    <w:rsid w:val="008D2C40"/>
    <w:rsid w:val="00925499"/>
    <w:rsid w:val="009440E3"/>
    <w:rsid w:val="009533BE"/>
    <w:rsid w:val="009D2158"/>
    <w:rsid w:val="00A52F29"/>
    <w:rsid w:val="00A53E1D"/>
    <w:rsid w:val="00B27E88"/>
    <w:rsid w:val="00B301DE"/>
    <w:rsid w:val="00B65918"/>
    <w:rsid w:val="00BD769E"/>
    <w:rsid w:val="00BE2BE4"/>
    <w:rsid w:val="00BE4E97"/>
    <w:rsid w:val="00C00425"/>
    <w:rsid w:val="00C01F4C"/>
    <w:rsid w:val="00C03EC4"/>
    <w:rsid w:val="00C64DAD"/>
    <w:rsid w:val="00CF008A"/>
    <w:rsid w:val="00CF6DAC"/>
    <w:rsid w:val="00D01395"/>
    <w:rsid w:val="00DD56C4"/>
    <w:rsid w:val="00E02AB8"/>
    <w:rsid w:val="00E36251"/>
    <w:rsid w:val="00E56016"/>
    <w:rsid w:val="00EA46B4"/>
    <w:rsid w:val="00EE69CB"/>
    <w:rsid w:val="00F26455"/>
    <w:rsid w:val="00F36142"/>
    <w:rsid w:val="00F5348D"/>
    <w:rsid w:val="00F56FB5"/>
    <w:rsid w:val="00F578A1"/>
    <w:rsid w:val="00F837F2"/>
    <w:rsid w:val="00FB6289"/>
    <w:rsid w:val="00FB6641"/>
    <w:rsid w:val="00FC04F4"/>
    <w:rsid w:val="00FE0AD0"/>
    <w:rsid w:val="00FE40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565AE3"/>
  <w15:chartTrackingRefBased/>
  <w15:docId w15:val="{808C34E7-0408-4956-A593-82354AB57A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2C40"/>
    <w:rPr>
      <w:kern w:val="2"/>
    </w:rPr>
  </w:style>
  <w:style w:type="paragraph" w:styleId="Heading1">
    <w:name w:val="heading 1"/>
    <w:basedOn w:val="Normal"/>
    <w:next w:val="Normal"/>
    <w:link w:val="Heading1Char"/>
    <w:uiPriority w:val="9"/>
    <w:qFormat/>
    <w:rsid w:val="00925499"/>
    <w:pPr>
      <w:keepNext/>
      <w:keepLines/>
      <w:spacing w:before="240" w:after="0"/>
      <w:outlineLvl w:val="0"/>
    </w:pPr>
    <w:rPr>
      <w:rFonts w:eastAsiaTheme="majorEastAsia" w:cstheme="majorBidi"/>
      <w:sz w:val="24"/>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8D2C40"/>
    <w:rPr>
      <w:sz w:val="16"/>
      <w:szCs w:val="16"/>
    </w:rPr>
  </w:style>
  <w:style w:type="paragraph" w:styleId="CommentText">
    <w:name w:val="annotation text"/>
    <w:basedOn w:val="Normal"/>
    <w:link w:val="CommentTextChar"/>
    <w:uiPriority w:val="99"/>
    <w:unhideWhenUsed/>
    <w:rsid w:val="008D2C40"/>
    <w:pPr>
      <w:spacing w:line="240" w:lineRule="auto"/>
    </w:pPr>
    <w:rPr>
      <w:sz w:val="20"/>
      <w:szCs w:val="20"/>
    </w:rPr>
  </w:style>
  <w:style w:type="character" w:customStyle="1" w:styleId="CommentTextChar">
    <w:name w:val="Comment Text Char"/>
    <w:basedOn w:val="DefaultParagraphFont"/>
    <w:link w:val="CommentText"/>
    <w:uiPriority w:val="99"/>
    <w:rsid w:val="008D2C40"/>
    <w:rPr>
      <w:kern w:val="2"/>
      <w:sz w:val="20"/>
      <w:szCs w:val="20"/>
    </w:rPr>
  </w:style>
  <w:style w:type="paragraph" w:styleId="CommentSubject">
    <w:name w:val="annotation subject"/>
    <w:basedOn w:val="CommentText"/>
    <w:next w:val="CommentText"/>
    <w:link w:val="CommentSubjectChar"/>
    <w:uiPriority w:val="99"/>
    <w:semiHidden/>
    <w:unhideWhenUsed/>
    <w:rsid w:val="008D2C40"/>
    <w:rPr>
      <w:b/>
      <w:bCs/>
    </w:rPr>
  </w:style>
  <w:style w:type="character" w:customStyle="1" w:styleId="CommentSubjectChar">
    <w:name w:val="Comment Subject Char"/>
    <w:basedOn w:val="CommentTextChar"/>
    <w:link w:val="CommentSubject"/>
    <w:uiPriority w:val="99"/>
    <w:semiHidden/>
    <w:rsid w:val="008D2C40"/>
    <w:rPr>
      <w:b/>
      <w:bCs/>
      <w:kern w:val="2"/>
      <w:sz w:val="20"/>
      <w:szCs w:val="20"/>
    </w:rPr>
  </w:style>
  <w:style w:type="table" w:styleId="TableGrid">
    <w:name w:val="Table Grid"/>
    <w:basedOn w:val="TableNormal"/>
    <w:uiPriority w:val="39"/>
    <w:rsid w:val="008D2C40"/>
    <w:pPr>
      <w:spacing w:after="0" w:line="240" w:lineRule="auto"/>
    </w:pPr>
    <w:rPr>
      <w:kern w:val="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D2C40"/>
    <w:pPr>
      <w:ind w:left="720"/>
      <w:contextualSpacing/>
    </w:pPr>
  </w:style>
  <w:style w:type="paragraph" w:styleId="Revision">
    <w:name w:val="Revision"/>
    <w:hidden/>
    <w:uiPriority w:val="99"/>
    <w:semiHidden/>
    <w:rsid w:val="008D2C40"/>
    <w:pPr>
      <w:spacing w:after="0" w:line="240" w:lineRule="auto"/>
    </w:pPr>
    <w:rPr>
      <w:kern w:val="2"/>
    </w:rPr>
  </w:style>
  <w:style w:type="character" w:customStyle="1" w:styleId="Heading1Char">
    <w:name w:val="Heading 1 Char"/>
    <w:basedOn w:val="DefaultParagraphFont"/>
    <w:link w:val="Heading1"/>
    <w:uiPriority w:val="9"/>
    <w:rsid w:val="00925499"/>
    <w:rPr>
      <w:rFonts w:eastAsiaTheme="majorEastAsia" w:cstheme="majorBidi"/>
      <w:kern w:val="2"/>
      <w:sz w:val="24"/>
      <w:szCs w:val="32"/>
    </w:rPr>
  </w:style>
  <w:style w:type="paragraph" w:styleId="TOCHeading">
    <w:name w:val="TOC Heading"/>
    <w:basedOn w:val="Heading1"/>
    <w:next w:val="Normal"/>
    <w:uiPriority w:val="39"/>
    <w:unhideWhenUsed/>
    <w:qFormat/>
    <w:rsid w:val="0080756F"/>
    <w:pPr>
      <w:outlineLvl w:val="9"/>
    </w:pPr>
    <w:rPr>
      <w:kern w:val="0"/>
    </w:rPr>
  </w:style>
  <w:style w:type="paragraph" w:styleId="Header">
    <w:name w:val="header"/>
    <w:basedOn w:val="Normal"/>
    <w:link w:val="HeaderChar"/>
    <w:uiPriority w:val="99"/>
    <w:unhideWhenUsed/>
    <w:rsid w:val="00E56016"/>
    <w:pPr>
      <w:tabs>
        <w:tab w:val="center" w:pos="4680"/>
        <w:tab w:val="right" w:pos="9360"/>
      </w:tabs>
      <w:spacing w:after="0" w:line="240" w:lineRule="auto"/>
    </w:pPr>
  </w:style>
  <w:style w:type="character" w:customStyle="1" w:styleId="HeaderChar">
    <w:name w:val="Header Char"/>
    <w:basedOn w:val="DefaultParagraphFont"/>
    <w:link w:val="Header"/>
    <w:uiPriority w:val="99"/>
    <w:rsid w:val="00E56016"/>
    <w:rPr>
      <w:kern w:val="2"/>
    </w:rPr>
  </w:style>
  <w:style w:type="paragraph" w:styleId="Footer">
    <w:name w:val="footer"/>
    <w:basedOn w:val="Normal"/>
    <w:link w:val="FooterChar"/>
    <w:uiPriority w:val="99"/>
    <w:unhideWhenUsed/>
    <w:rsid w:val="00E56016"/>
    <w:pPr>
      <w:tabs>
        <w:tab w:val="center" w:pos="4680"/>
        <w:tab w:val="right" w:pos="9360"/>
      </w:tabs>
      <w:spacing w:after="0" w:line="240" w:lineRule="auto"/>
    </w:pPr>
  </w:style>
  <w:style w:type="character" w:customStyle="1" w:styleId="FooterChar">
    <w:name w:val="Footer Char"/>
    <w:basedOn w:val="DefaultParagraphFont"/>
    <w:link w:val="Footer"/>
    <w:uiPriority w:val="99"/>
    <w:rsid w:val="00E56016"/>
    <w:rPr>
      <w:kern w:val="2"/>
    </w:rPr>
  </w:style>
  <w:style w:type="character" w:customStyle="1" w:styleId="spellingerror">
    <w:name w:val="spellingerror"/>
    <w:basedOn w:val="DefaultParagraphFont"/>
    <w:rsid w:val="007461F2"/>
  </w:style>
  <w:style w:type="character" w:customStyle="1" w:styleId="normaltextrun">
    <w:name w:val="normaltextrun"/>
    <w:basedOn w:val="DefaultParagraphFont"/>
    <w:rsid w:val="007461F2"/>
  </w:style>
  <w:style w:type="character" w:customStyle="1" w:styleId="eop">
    <w:name w:val="eop"/>
    <w:basedOn w:val="DefaultParagraphFont"/>
    <w:rsid w:val="007461F2"/>
  </w:style>
  <w:style w:type="paragraph" w:styleId="TOC1">
    <w:name w:val="toc 1"/>
    <w:basedOn w:val="Normal"/>
    <w:next w:val="Normal"/>
    <w:autoRedefine/>
    <w:uiPriority w:val="39"/>
    <w:unhideWhenUsed/>
    <w:rsid w:val="00925499"/>
    <w:pPr>
      <w:spacing w:after="100"/>
    </w:pPr>
  </w:style>
  <w:style w:type="character" w:styleId="Hyperlink">
    <w:name w:val="Hyperlink"/>
    <w:basedOn w:val="DefaultParagraphFont"/>
    <w:uiPriority w:val="99"/>
    <w:unhideWhenUsed/>
    <w:rsid w:val="0092549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b53bd524-4668-4cdc-80b9-25f6f45fef4e">
      <Terms xmlns="http://schemas.microsoft.com/office/infopath/2007/PartnerControls"/>
    </lcf76f155ced4ddcb4097134ff3c332f>
    <TaxCatchAll xmlns="a5cb3ac7-b38c-4fa5-bf56-89765a50e2bc"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2B53CA6690E6584CA98BE6765AF823FA" ma:contentTypeVersion="15" ma:contentTypeDescription="Create a new document." ma:contentTypeScope="" ma:versionID="f8380458349e369d2aae987eccdc8785">
  <xsd:schema xmlns:xsd="http://www.w3.org/2001/XMLSchema" xmlns:xs="http://www.w3.org/2001/XMLSchema" xmlns:p="http://schemas.microsoft.com/office/2006/metadata/properties" xmlns:ns2="b53bd524-4668-4cdc-80b9-25f6f45fef4e" xmlns:ns3="a5cb3ac7-b38c-4fa5-bf56-89765a50e2bc" targetNamespace="http://schemas.microsoft.com/office/2006/metadata/properties" ma:root="true" ma:fieldsID="f7a024d85932ae5b6dbab9202e0b1e99" ns2:_="" ns3:_="">
    <xsd:import namespace="b53bd524-4668-4cdc-80b9-25f6f45fef4e"/>
    <xsd:import namespace="a5cb3ac7-b38c-4fa5-bf56-89765a50e2bc"/>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3bd524-4668-4cdc-80b9-25f6f45fef4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Length (seconds)"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f0ac6538-d41a-4f9a-bd67-5f7ae81a6d7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5cb3ac7-b38c-4fa5-bf56-89765a50e2bc"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531c9055-1408-41d0-95e0-62aea599aefd}" ma:internalName="TaxCatchAll" ma:showField="CatchAllData" ma:web="a5cb3ac7-b38c-4fa5-bf56-89765a50e2b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6232419-066C-49ED-B67A-23169AAD2C8F}">
  <ds:schemaRefs>
    <ds:schemaRef ds:uri="http://schemas.microsoft.com/sharepoint/v3/contenttype/forms"/>
  </ds:schemaRefs>
</ds:datastoreItem>
</file>

<file path=customXml/itemProps2.xml><?xml version="1.0" encoding="utf-8"?>
<ds:datastoreItem xmlns:ds="http://schemas.openxmlformats.org/officeDocument/2006/customXml" ds:itemID="{6F3C6553-4CDE-42C2-9569-373D76BC0A5A}">
  <ds:schemaRefs>
    <ds:schemaRef ds:uri="http://purl.org/dc/dcmitype/"/>
    <ds:schemaRef ds:uri="a5cb3ac7-b38c-4fa5-bf56-89765a50e2bc"/>
    <ds:schemaRef ds:uri="http://purl.org/dc/elements/1.1/"/>
    <ds:schemaRef ds:uri="http://schemas.microsoft.com/office/2006/metadata/properties"/>
    <ds:schemaRef ds:uri="http://schemas.microsoft.com/office/infopath/2007/PartnerControls"/>
    <ds:schemaRef ds:uri="http://purl.org/dc/terms/"/>
    <ds:schemaRef ds:uri="http://schemas.microsoft.com/office/2006/documentManagement/types"/>
    <ds:schemaRef ds:uri="b53bd524-4668-4cdc-80b9-25f6f45fef4e"/>
    <ds:schemaRef ds:uri="http://schemas.openxmlformats.org/package/2006/metadata/core-properties"/>
    <ds:schemaRef ds:uri="http://www.w3.org/XML/1998/namespace"/>
  </ds:schemaRefs>
</ds:datastoreItem>
</file>

<file path=customXml/itemProps3.xml><?xml version="1.0" encoding="utf-8"?>
<ds:datastoreItem xmlns:ds="http://schemas.openxmlformats.org/officeDocument/2006/customXml" ds:itemID="{3BB47BFE-863E-44F0-9A02-518CA9E3F2AB}">
  <ds:schemaRefs>
    <ds:schemaRef ds:uri="http://schemas.openxmlformats.org/officeDocument/2006/bibliography"/>
  </ds:schemaRefs>
</ds:datastoreItem>
</file>

<file path=customXml/itemProps4.xml><?xml version="1.0" encoding="utf-8"?>
<ds:datastoreItem xmlns:ds="http://schemas.openxmlformats.org/officeDocument/2006/customXml" ds:itemID="{8B6CAD5C-999D-4823-BD17-F2580DF3BD4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53bd524-4668-4cdc-80b9-25f6f45fef4e"/>
    <ds:schemaRef ds:uri="a5cb3ac7-b38c-4fa5-bf56-89765a50e2b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12</Pages>
  <Words>2636</Words>
  <Characters>15030</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McCready, Holly D (Portland)</dc:creator>
  <cp:keywords/>
  <dc:description/>
  <cp:lastModifiedBy>Bui, David P.</cp:lastModifiedBy>
  <cp:revision>28</cp:revision>
  <dcterms:created xsi:type="dcterms:W3CDTF">2023-11-22T19:03:00Z</dcterms:created>
  <dcterms:modified xsi:type="dcterms:W3CDTF">2024-06-27T17:11:00Z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0x0101002B53CA6690E6584CA98BE6765AF823FA</vt:lpwstr>
  </property>
  <property fmtid="{D5CDD505-2E9C-101B-9397-08002B2CF9AE}" pid="3" name="MediaServiceImageTags">
    <vt:lpwstr/>
  </property>
</Properties>
</file>