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1Light"/>
        <w:tblW w:w="10164" w:type="dxa"/>
        <w:tblLook w:val="04A0" w:firstRow="1" w:lastRow="0" w:firstColumn="1" w:lastColumn="0" w:noHBand="0" w:noVBand="1"/>
      </w:tblPr>
      <w:tblGrid>
        <w:gridCol w:w="5082"/>
        <w:gridCol w:w="5082"/>
      </w:tblGrid>
      <w:tr w:rsidR="002D5E6F" w:rsidRPr="00B171A5" w14:paraId="2F84C574" w14:textId="77777777" w:rsidTr="000F3A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noWrap/>
            <w:hideMark/>
          </w:tcPr>
          <w:p w14:paraId="0CEC462F" w14:textId="77777777" w:rsidR="002D5E6F" w:rsidRPr="00B171A5" w:rsidRDefault="002D5E6F" w:rsidP="000F3AF0">
            <w:pPr>
              <w:rPr>
                <w:rFonts w:eastAsia="Times New Roman" w:cstheme="minorHAnsi"/>
              </w:rPr>
            </w:pPr>
            <w:r w:rsidRPr="00B171A5">
              <w:rPr>
                <w:rFonts w:eastAsia="Times New Roman" w:cstheme="minorHAnsi"/>
              </w:rPr>
              <w:t>EEG Finding on the First Day of Monitoring</w:t>
            </w:r>
          </w:p>
        </w:tc>
        <w:tc>
          <w:tcPr>
            <w:tcW w:w="5082" w:type="dxa"/>
            <w:noWrap/>
            <w:hideMark/>
          </w:tcPr>
          <w:p w14:paraId="5F4D3205" w14:textId="77777777" w:rsidR="002D5E6F" w:rsidRPr="00B171A5" w:rsidRDefault="002D5E6F" w:rsidP="000F3A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</w:rPr>
            </w:pPr>
            <w:r w:rsidRPr="00B171A5">
              <w:rPr>
                <w:rFonts w:eastAsia="Times New Roman" w:cstheme="minorHAnsi"/>
              </w:rPr>
              <w:t xml:space="preserve">Median Days of </w:t>
            </w:r>
            <w:proofErr w:type="spellStart"/>
            <w:r w:rsidRPr="00B171A5">
              <w:rPr>
                <w:rFonts w:eastAsia="Times New Roman" w:cstheme="minorHAnsi"/>
              </w:rPr>
              <w:t>cEEG</w:t>
            </w:r>
            <w:proofErr w:type="spellEnd"/>
            <w:r w:rsidRPr="00B171A5">
              <w:rPr>
                <w:rFonts w:eastAsia="Times New Roman" w:cstheme="minorHAnsi"/>
              </w:rPr>
              <w:t xml:space="preserve"> (IQR)</w:t>
            </w:r>
          </w:p>
        </w:tc>
      </w:tr>
      <w:tr w:rsidR="002D5E6F" w:rsidRPr="00B171A5" w14:paraId="6F3FD2BF" w14:textId="77777777" w:rsidTr="000F3AF0">
        <w:trPr>
          <w:trHeight w:val="10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noWrap/>
            <w:hideMark/>
          </w:tcPr>
          <w:p w14:paraId="1397D29A" w14:textId="6652E589" w:rsidR="002D5E6F" w:rsidRPr="00214CC3" w:rsidRDefault="00B82CEE" w:rsidP="000F3AF0">
            <w:pPr>
              <w:rPr>
                <w:rFonts w:eastAsia="Times New Roman" w:cstheme="minorHAnsi"/>
                <w:b w:val="0"/>
                <w:bCs w:val="0"/>
                <w:color w:val="000000"/>
              </w:rPr>
            </w:pPr>
            <w:r>
              <w:rPr>
                <w:rFonts w:eastAsia="Times New Roman" w:cstheme="minorHAnsi"/>
                <w:b w:val="0"/>
                <w:bCs w:val="0"/>
                <w:color w:val="000000"/>
              </w:rPr>
              <w:t>E</w:t>
            </w:r>
            <w:r w:rsidR="00BF6871">
              <w:rPr>
                <w:rFonts w:eastAsia="Times New Roman" w:cstheme="minorHAnsi"/>
                <w:b w:val="0"/>
                <w:bCs w:val="0"/>
                <w:color w:val="000000"/>
              </w:rPr>
              <w:t>SE</w:t>
            </w:r>
            <w:r w:rsidR="002D5E6F" w:rsidRPr="00214CC3">
              <w:rPr>
                <w:rFonts w:eastAsia="Times New Roman" w:cstheme="minorHAnsi"/>
                <w:b w:val="0"/>
                <w:bCs w:val="0"/>
                <w:color w:val="000000"/>
              </w:rPr>
              <w:t xml:space="preserve"> (n = 17)</w:t>
            </w:r>
          </w:p>
        </w:tc>
        <w:tc>
          <w:tcPr>
            <w:tcW w:w="5082" w:type="dxa"/>
            <w:noWrap/>
            <w:hideMark/>
          </w:tcPr>
          <w:p w14:paraId="42772128" w14:textId="77777777" w:rsidR="002D5E6F" w:rsidRPr="00B171A5" w:rsidRDefault="002D5E6F" w:rsidP="000F3A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B171A5">
              <w:rPr>
                <w:rFonts w:eastAsia="Times New Roman" w:cstheme="minorHAnsi"/>
                <w:color w:val="000000"/>
              </w:rPr>
              <w:t>6 (3-8)</w:t>
            </w:r>
          </w:p>
        </w:tc>
      </w:tr>
      <w:tr w:rsidR="002D5E6F" w:rsidRPr="00B171A5" w14:paraId="3EFF874E" w14:textId="77777777" w:rsidTr="000F3AF0">
        <w:trPr>
          <w:trHeight w:val="10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noWrap/>
            <w:hideMark/>
          </w:tcPr>
          <w:p w14:paraId="7E84D3B5" w14:textId="61C12599" w:rsidR="002D5E6F" w:rsidRPr="00214CC3" w:rsidRDefault="00B82CEE" w:rsidP="000F3AF0">
            <w:pPr>
              <w:rPr>
                <w:rFonts w:eastAsia="Times New Roman" w:cstheme="minorHAnsi"/>
                <w:b w:val="0"/>
                <w:bCs w:val="0"/>
                <w:color w:val="000000"/>
              </w:rPr>
            </w:pPr>
            <w:r>
              <w:rPr>
                <w:rFonts w:eastAsia="Times New Roman" w:cstheme="minorHAnsi"/>
                <w:b w:val="0"/>
                <w:bCs w:val="0"/>
                <w:color w:val="000000"/>
              </w:rPr>
              <w:t>ES</w:t>
            </w:r>
            <w:r w:rsidR="002D5E6F" w:rsidRPr="00214CC3">
              <w:rPr>
                <w:rFonts w:eastAsia="Times New Roman" w:cstheme="minorHAnsi"/>
                <w:b w:val="0"/>
                <w:bCs w:val="0"/>
                <w:color w:val="000000"/>
              </w:rPr>
              <w:t xml:space="preserve"> (n = 18)</w:t>
            </w:r>
          </w:p>
        </w:tc>
        <w:tc>
          <w:tcPr>
            <w:tcW w:w="5082" w:type="dxa"/>
            <w:noWrap/>
            <w:hideMark/>
          </w:tcPr>
          <w:p w14:paraId="48BABD5D" w14:textId="77777777" w:rsidR="002D5E6F" w:rsidRPr="00B171A5" w:rsidRDefault="002D5E6F" w:rsidP="000F3A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B171A5">
              <w:rPr>
                <w:rFonts w:eastAsia="Times New Roman" w:cstheme="minorHAnsi"/>
                <w:color w:val="000000"/>
              </w:rPr>
              <w:t>4 (3-6.75)</w:t>
            </w:r>
          </w:p>
        </w:tc>
      </w:tr>
      <w:tr w:rsidR="002D5E6F" w:rsidRPr="00B171A5" w14:paraId="2ADDF0C4" w14:textId="77777777" w:rsidTr="000F3AF0">
        <w:trPr>
          <w:trHeight w:val="10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noWrap/>
            <w:hideMark/>
          </w:tcPr>
          <w:p w14:paraId="6BF6921A" w14:textId="77777777" w:rsidR="002D5E6F" w:rsidRPr="00214CC3" w:rsidRDefault="002D5E6F" w:rsidP="000F3AF0">
            <w:pPr>
              <w:rPr>
                <w:rFonts w:eastAsia="Times New Roman" w:cstheme="minorHAnsi"/>
                <w:b w:val="0"/>
                <w:bCs w:val="0"/>
                <w:color w:val="000000"/>
              </w:rPr>
            </w:pPr>
            <w:r w:rsidRPr="00214CC3">
              <w:rPr>
                <w:rFonts w:eastAsia="Times New Roman" w:cstheme="minorHAnsi"/>
                <w:b w:val="0"/>
                <w:bCs w:val="0"/>
                <w:color w:val="000000"/>
              </w:rPr>
              <w:t>BIRD (n = 0)</w:t>
            </w:r>
          </w:p>
        </w:tc>
        <w:tc>
          <w:tcPr>
            <w:tcW w:w="5082" w:type="dxa"/>
            <w:noWrap/>
            <w:hideMark/>
          </w:tcPr>
          <w:p w14:paraId="6D4FD652" w14:textId="77777777" w:rsidR="002D5E6F" w:rsidRPr="00B171A5" w:rsidRDefault="002D5E6F" w:rsidP="000F3A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B171A5">
              <w:rPr>
                <w:rFonts w:eastAsia="Times New Roman" w:cstheme="minorHAnsi"/>
                <w:color w:val="000000"/>
              </w:rPr>
              <w:t>NA</w:t>
            </w:r>
          </w:p>
        </w:tc>
      </w:tr>
      <w:tr w:rsidR="002D5E6F" w:rsidRPr="00B171A5" w14:paraId="10F91E99" w14:textId="77777777" w:rsidTr="000F3AF0">
        <w:trPr>
          <w:trHeight w:val="10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noWrap/>
            <w:hideMark/>
          </w:tcPr>
          <w:p w14:paraId="1F6A551D" w14:textId="77777777" w:rsidR="002D5E6F" w:rsidRPr="00214CC3" w:rsidRDefault="002D5E6F" w:rsidP="000F3AF0">
            <w:pPr>
              <w:rPr>
                <w:rFonts w:eastAsia="Times New Roman" w:cstheme="minorHAnsi"/>
                <w:b w:val="0"/>
                <w:bCs w:val="0"/>
                <w:color w:val="000000"/>
              </w:rPr>
            </w:pPr>
            <w:r w:rsidRPr="00214CC3">
              <w:rPr>
                <w:rFonts w:eastAsia="Times New Roman" w:cstheme="minorHAnsi"/>
                <w:b w:val="0"/>
                <w:bCs w:val="0"/>
                <w:color w:val="000000"/>
              </w:rPr>
              <w:t>LPD (n = 15)</w:t>
            </w:r>
          </w:p>
        </w:tc>
        <w:tc>
          <w:tcPr>
            <w:tcW w:w="5082" w:type="dxa"/>
            <w:noWrap/>
            <w:hideMark/>
          </w:tcPr>
          <w:p w14:paraId="4D4FFF11" w14:textId="77777777" w:rsidR="002D5E6F" w:rsidRPr="00B171A5" w:rsidRDefault="002D5E6F" w:rsidP="000F3A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B171A5">
              <w:rPr>
                <w:rFonts w:eastAsia="Times New Roman" w:cstheme="minorHAnsi"/>
                <w:color w:val="000000"/>
              </w:rPr>
              <w:t>3 (2-4.5)</w:t>
            </w:r>
          </w:p>
        </w:tc>
      </w:tr>
      <w:tr w:rsidR="002D5E6F" w:rsidRPr="00B171A5" w14:paraId="0E3BC314" w14:textId="77777777" w:rsidTr="000F3AF0">
        <w:trPr>
          <w:trHeight w:val="10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noWrap/>
            <w:hideMark/>
          </w:tcPr>
          <w:p w14:paraId="40178AE1" w14:textId="77777777" w:rsidR="002D5E6F" w:rsidRPr="00214CC3" w:rsidRDefault="002D5E6F" w:rsidP="000F3AF0">
            <w:pPr>
              <w:rPr>
                <w:rFonts w:eastAsia="Times New Roman" w:cstheme="minorHAnsi"/>
                <w:b w:val="0"/>
                <w:bCs w:val="0"/>
                <w:color w:val="000000"/>
              </w:rPr>
            </w:pPr>
            <w:r w:rsidRPr="00214CC3">
              <w:rPr>
                <w:rFonts w:eastAsia="Times New Roman" w:cstheme="minorHAnsi"/>
                <w:b w:val="0"/>
                <w:bCs w:val="0"/>
                <w:color w:val="000000"/>
              </w:rPr>
              <w:t>LRDA (n = 25)</w:t>
            </w:r>
          </w:p>
        </w:tc>
        <w:tc>
          <w:tcPr>
            <w:tcW w:w="5082" w:type="dxa"/>
            <w:noWrap/>
            <w:hideMark/>
          </w:tcPr>
          <w:p w14:paraId="6237B586" w14:textId="77777777" w:rsidR="002D5E6F" w:rsidRPr="00B171A5" w:rsidRDefault="002D5E6F" w:rsidP="000F3A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B171A5">
              <w:rPr>
                <w:rFonts w:eastAsia="Times New Roman" w:cstheme="minorHAnsi"/>
                <w:color w:val="000000"/>
              </w:rPr>
              <w:t>4 (2-5)</w:t>
            </w:r>
          </w:p>
        </w:tc>
      </w:tr>
      <w:tr w:rsidR="002D5E6F" w:rsidRPr="00B171A5" w14:paraId="01E45620" w14:textId="77777777" w:rsidTr="000F3AF0">
        <w:trPr>
          <w:trHeight w:val="10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noWrap/>
            <w:hideMark/>
          </w:tcPr>
          <w:p w14:paraId="25B7913C" w14:textId="77777777" w:rsidR="002D5E6F" w:rsidRPr="00214CC3" w:rsidRDefault="002D5E6F" w:rsidP="000F3AF0">
            <w:pPr>
              <w:rPr>
                <w:rFonts w:eastAsia="Times New Roman" w:cstheme="minorHAnsi"/>
                <w:b w:val="0"/>
                <w:bCs w:val="0"/>
                <w:color w:val="000000"/>
              </w:rPr>
            </w:pPr>
            <w:r w:rsidRPr="00214CC3">
              <w:rPr>
                <w:rFonts w:eastAsia="Times New Roman" w:cstheme="minorHAnsi"/>
                <w:b w:val="0"/>
                <w:bCs w:val="0"/>
                <w:color w:val="000000"/>
              </w:rPr>
              <w:t>GPD (n = 6)</w:t>
            </w:r>
          </w:p>
        </w:tc>
        <w:tc>
          <w:tcPr>
            <w:tcW w:w="5082" w:type="dxa"/>
            <w:noWrap/>
            <w:hideMark/>
          </w:tcPr>
          <w:p w14:paraId="0E4B82C4" w14:textId="77777777" w:rsidR="002D5E6F" w:rsidRPr="00B171A5" w:rsidRDefault="002D5E6F" w:rsidP="000F3A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B171A5">
              <w:rPr>
                <w:rFonts w:eastAsia="Times New Roman" w:cstheme="minorHAnsi"/>
                <w:color w:val="000000"/>
              </w:rPr>
              <w:t>3 (3-3.75)</w:t>
            </w:r>
          </w:p>
        </w:tc>
      </w:tr>
      <w:tr w:rsidR="002D5E6F" w:rsidRPr="00B171A5" w14:paraId="36843B8D" w14:textId="77777777" w:rsidTr="000F3AF0">
        <w:trPr>
          <w:trHeight w:val="10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82" w:type="dxa"/>
            <w:noWrap/>
            <w:hideMark/>
          </w:tcPr>
          <w:p w14:paraId="2FC8B097" w14:textId="77777777" w:rsidR="002D5E6F" w:rsidRPr="00214CC3" w:rsidRDefault="002D5E6F" w:rsidP="000F3AF0">
            <w:pPr>
              <w:rPr>
                <w:rFonts w:eastAsia="Times New Roman" w:cstheme="minorHAnsi"/>
                <w:b w:val="0"/>
                <w:bCs w:val="0"/>
                <w:color w:val="000000"/>
              </w:rPr>
            </w:pPr>
            <w:r w:rsidRPr="00214CC3">
              <w:rPr>
                <w:rFonts w:eastAsia="Times New Roman" w:cstheme="minorHAnsi"/>
                <w:b w:val="0"/>
                <w:bCs w:val="0"/>
                <w:color w:val="000000"/>
              </w:rPr>
              <w:t>SED (n = 20)</w:t>
            </w:r>
          </w:p>
        </w:tc>
        <w:tc>
          <w:tcPr>
            <w:tcW w:w="5082" w:type="dxa"/>
            <w:noWrap/>
            <w:hideMark/>
          </w:tcPr>
          <w:p w14:paraId="412B55B8" w14:textId="77777777" w:rsidR="002D5E6F" w:rsidRPr="00B171A5" w:rsidRDefault="002D5E6F" w:rsidP="000F3A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B171A5">
              <w:rPr>
                <w:rFonts w:eastAsia="Times New Roman" w:cstheme="minorHAnsi"/>
                <w:color w:val="000000"/>
              </w:rPr>
              <w:t>5 (3-6)</w:t>
            </w:r>
          </w:p>
        </w:tc>
      </w:tr>
    </w:tbl>
    <w:p w14:paraId="01D2B4C8" w14:textId="77777777" w:rsidR="00D1010D" w:rsidRDefault="00D1010D"/>
    <w:sectPr w:rsidR="00D1010D" w:rsidSect="00EE6E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10D"/>
    <w:rsid w:val="002D5E6F"/>
    <w:rsid w:val="00B82CEE"/>
    <w:rsid w:val="00BF6871"/>
    <w:rsid w:val="00D1010D"/>
    <w:rsid w:val="00EE6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D877C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5E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2D5E6F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Jackson Narrett</cp:lastModifiedBy>
  <cp:revision>4</cp:revision>
  <dcterms:created xsi:type="dcterms:W3CDTF">2018-02-09T21:34:00Z</dcterms:created>
  <dcterms:modified xsi:type="dcterms:W3CDTF">2024-06-26T02:44:00Z</dcterms:modified>
</cp:coreProperties>
</file>