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kGlgeleme"/>
        <w:tblW w:w="1400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2518"/>
        <w:gridCol w:w="2068"/>
        <w:gridCol w:w="892"/>
        <w:gridCol w:w="1835"/>
        <w:gridCol w:w="892"/>
        <w:gridCol w:w="2078"/>
        <w:gridCol w:w="1024"/>
        <w:gridCol w:w="1842"/>
        <w:gridCol w:w="851"/>
      </w:tblGrid>
      <w:tr w:rsidR="002D2001" w:rsidRPr="002D2001" w14:paraId="337609A8" w14:textId="5337CDDE" w:rsidTr="00ED3B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1D53AC89" w14:textId="77777777" w:rsidR="002D2001" w:rsidRPr="002D2001" w:rsidRDefault="002D2001" w:rsidP="00882AAE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5687" w:type="dxa"/>
            <w:gridSpan w:val="4"/>
            <w:shd w:val="clear" w:color="auto" w:fill="FFFFFF" w:themeFill="background1"/>
          </w:tcPr>
          <w:p w14:paraId="1DD6471C" w14:textId="0EB9B976" w:rsidR="002D2001" w:rsidRPr="002D2001" w:rsidRDefault="00AF4B0A" w:rsidP="00882AA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bDFS</w:t>
            </w:r>
            <w:proofErr w:type="spellEnd"/>
          </w:p>
        </w:tc>
        <w:tc>
          <w:tcPr>
            <w:tcW w:w="5795" w:type="dxa"/>
            <w:gridSpan w:val="4"/>
            <w:shd w:val="clear" w:color="auto" w:fill="FFFFFF" w:themeFill="background1"/>
          </w:tcPr>
          <w:p w14:paraId="1EE1AD25" w14:textId="5113B4EB" w:rsidR="002D2001" w:rsidRPr="002D2001" w:rsidRDefault="00AF4B0A" w:rsidP="00882AA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</w:rPr>
              <w:t>PCSS</w:t>
            </w:r>
          </w:p>
        </w:tc>
      </w:tr>
      <w:tr w:rsidR="002D2001" w:rsidRPr="002D2001" w14:paraId="4D49E530" w14:textId="52BC22B5" w:rsidTr="00ED3B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0AE4B0B2" w14:textId="77777777" w:rsidR="002D2001" w:rsidRPr="002D2001" w:rsidRDefault="002D2001" w:rsidP="00882AAE">
            <w:pPr>
              <w:spacing w:line="360" w:lineRule="auto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960" w:type="dxa"/>
            <w:gridSpan w:val="2"/>
            <w:shd w:val="clear" w:color="auto" w:fill="FFFFFF" w:themeFill="background1"/>
          </w:tcPr>
          <w:p w14:paraId="7CF3AB64" w14:textId="59DE5742" w:rsidR="002D2001" w:rsidRPr="002D2001" w:rsidRDefault="002D2001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 w:rsidRPr="002D2001">
              <w:rPr>
                <w:rFonts w:ascii="Times New Roman" w:hAnsi="Times New Roman" w:cs="Times New Roman"/>
                <w:b/>
              </w:rPr>
              <w:t>Univariate</w:t>
            </w:r>
            <w:proofErr w:type="spellEnd"/>
            <w:r w:rsidRPr="002D2001">
              <w:rPr>
                <w:rFonts w:ascii="Times New Roman" w:hAnsi="Times New Roman" w:cs="Times New Roman"/>
                <w:b/>
              </w:rPr>
              <w:t xml:space="preserve"> analysis</w:t>
            </w:r>
          </w:p>
        </w:tc>
        <w:tc>
          <w:tcPr>
            <w:tcW w:w="2727" w:type="dxa"/>
            <w:gridSpan w:val="2"/>
            <w:shd w:val="clear" w:color="auto" w:fill="FFFFFF" w:themeFill="background1"/>
          </w:tcPr>
          <w:p w14:paraId="2E1EF85C" w14:textId="13552A5B" w:rsidR="002D2001" w:rsidRPr="002D2001" w:rsidRDefault="002D2001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D2001">
              <w:rPr>
                <w:rFonts w:ascii="Times New Roman" w:hAnsi="Times New Roman" w:cs="Times New Roman"/>
                <w:b/>
              </w:rPr>
              <w:t>Multivariate analysis</w:t>
            </w:r>
          </w:p>
        </w:tc>
        <w:tc>
          <w:tcPr>
            <w:tcW w:w="3102" w:type="dxa"/>
            <w:gridSpan w:val="2"/>
            <w:shd w:val="clear" w:color="auto" w:fill="FFFFFF" w:themeFill="background1"/>
          </w:tcPr>
          <w:p w14:paraId="01C3BD82" w14:textId="0CBCD859" w:rsidR="002D2001" w:rsidRPr="002D2001" w:rsidRDefault="002D2001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 w:rsidRPr="002D2001">
              <w:rPr>
                <w:rFonts w:ascii="Times New Roman" w:hAnsi="Times New Roman" w:cs="Times New Roman"/>
                <w:b/>
              </w:rPr>
              <w:t>Univariate</w:t>
            </w:r>
            <w:proofErr w:type="spellEnd"/>
            <w:r w:rsidRPr="002D2001">
              <w:rPr>
                <w:rFonts w:ascii="Times New Roman" w:hAnsi="Times New Roman" w:cs="Times New Roman"/>
                <w:b/>
              </w:rPr>
              <w:t xml:space="preserve"> analysis</w:t>
            </w:r>
          </w:p>
        </w:tc>
        <w:tc>
          <w:tcPr>
            <w:tcW w:w="2693" w:type="dxa"/>
            <w:gridSpan w:val="2"/>
            <w:shd w:val="clear" w:color="auto" w:fill="FFFFFF" w:themeFill="background1"/>
          </w:tcPr>
          <w:p w14:paraId="168C516C" w14:textId="192062E8" w:rsidR="002D2001" w:rsidRPr="002D2001" w:rsidRDefault="002D2001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D2001">
              <w:rPr>
                <w:rFonts w:ascii="Times New Roman" w:hAnsi="Times New Roman" w:cs="Times New Roman"/>
                <w:b/>
              </w:rPr>
              <w:t>Multivariate analysis</w:t>
            </w:r>
          </w:p>
        </w:tc>
      </w:tr>
      <w:tr w:rsidR="00A35DA5" w:rsidRPr="002D2001" w14:paraId="52F3D534" w14:textId="201C63A5" w:rsidTr="00ED3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6B601E94" w14:textId="77777777" w:rsidR="002D2001" w:rsidRPr="00721F3F" w:rsidRDefault="002D2001" w:rsidP="00882AAE">
            <w:pPr>
              <w:spacing w:line="360" w:lineRule="auto"/>
              <w:rPr>
                <w:rFonts w:ascii="Times New Roman" w:hAnsi="Times New Roman" w:cs="Times New Roman"/>
              </w:rPr>
            </w:pPr>
            <w:bookmarkStart w:id="0" w:name="_GoBack" w:colFirst="0" w:colLast="0"/>
            <w:r w:rsidRPr="00721F3F">
              <w:rPr>
                <w:rFonts w:ascii="Times New Roman" w:hAnsi="Times New Roman" w:cs="Times New Roman"/>
              </w:rPr>
              <w:t>Patient characteristics</w:t>
            </w:r>
          </w:p>
        </w:tc>
        <w:tc>
          <w:tcPr>
            <w:tcW w:w="2068" w:type="dxa"/>
            <w:shd w:val="clear" w:color="auto" w:fill="FFFFFF" w:themeFill="background1"/>
          </w:tcPr>
          <w:p w14:paraId="5350E4C7" w14:textId="712BC6CA" w:rsidR="002D2001" w:rsidRPr="002D2001" w:rsidRDefault="002D2001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D2001">
              <w:rPr>
                <w:rFonts w:ascii="Times New Roman" w:hAnsi="Times New Roman" w:cs="Times New Roman"/>
                <w:b/>
              </w:rPr>
              <w:t>HR (95% CI)</w:t>
            </w:r>
          </w:p>
        </w:tc>
        <w:tc>
          <w:tcPr>
            <w:tcW w:w="892" w:type="dxa"/>
            <w:shd w:val="clear" w:color="auto" w:fill="FFFFFF" w:themeFill="background1"/>
          </w:tcPr>
          <w:p w14:paraId="61658959" w14:textId="77777777" w:rsidR="002D2001" w:rsidRPr="002D2001" w:rsidRDefault="002D2001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</w:rPr>
            </w:pPr>
            <w:r w:rsidRPr="002D2001">
              <w:rPr>
                <w:rFonts w:ascii="Times New Roman" w:hAnsi="Times New Roman" w:cs="Times New Roman"/>
                <w:b/>
                <w:i/>
              </w:rPr>
              <w:t>p</w:t>
            </w:r>
          </w:p>
        </w:tc>
        <w:tc>
          <w:tcPr>
            <w:tcW w:w="1835" w:type="dxa"/>
            <w:shd w:val="clear" w:color="auto" w:fill="FFFFFF" w:themeFill="background1"/>
          </w:tcPr>
          <w:p w14:paraId="0F52FA1F" w14:textId="33E19B3D" w:rsidR="002D2001" w:rsidRPr="002D2001" w:rsidRDefault="002D2001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D2001">
              <w:rPr>
                <w:rFonts w:ascii="Times New Roman" w:hAnsi="Times New Roman" w:cs="Times New Roman"/>
                <w:b/>
              </w:rPr>
              <w:t>HR (95% CI)</w:t>
            </w:r>
          </w:p>
        </w:tc>
        <w:tc>
          <w:tcPr>
            <w:tcW w:w="892" w:type="dxa"/>
            <w:shd w:val="clear" w:color="auto" w:fill="FFFFFF" w:themeFill="background1"/>
          </w:tcPr>
          <w:p w14:paraId="7D52221E" w14:textId="77777777" w:rsidR="002D2001" w:rsidRPr="002D2001" w:rsidRDefault="002D2001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</w:rPr>
            </w:pPr>
            <w:r w:rsidRPr="002D2001">
              <w:rPr>
                <w:rFonts w:ascii="Times New Roman" w:hAnsi="Times New Roman" w:cs="Times New Roman"/>
                <w:b/>
                <w:i/>
              </w:rPr>
              <w:t>p</w:t>
            </w:r>
          </w:p>
        </w:tc>
        <w:tc>
          <w:tcPr>
            <w:tcW w:w="2078" w:type="dxa"/>
            <w:shd w:val="clear" w:color="auto" w:fill="FFFFFF" w:themeFill="background1"/>
          </w:tcPr>
          <w:p w14:paraId="1A7B918A" w14:textId="65B8E3B7" w:rsidR="002D2001" w:rsidRPr="002D2001" w:rsidRDefault="002D2001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2D2001">
              <w:rPr>
                <w:rFonts w:ascii="Times New Roman" w:hAnsi="Times New Roman" w:cs="Times New Roman"/>
                <w:b/>
              </w:rPr>
              <w:t>HR (95% CI)</w:t>
            </w:r>
          </w:p>
        </w:tc>
        <w:tc>
          <w:tcPr>
            <w:tcW w:w="1024" w:type="dxa"/>
            <w:shd w:val="clear" w:color="auto" w:fill="FFFFFF" w:themeFill="background1"/>
          </w:tcPr>
          <w:p w14:paraId="02FE8CE5" w14:textId="0104D560" w:rsidR="002D2001" w:rsidRPr="002D2001" w:rsidRDefault="002D2001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</w:rPr>
            </w:pPr>
            <w:r w:rsidRPr="002D2001">
              <w:rPr>
                <w:rFonts w:ascii="Times New Roman" w:hAnsi="Times New Roman" w:cs="Times New Roman"/>
                <w:b/>
                <w:i/>
              </w:rPr>
              <w:t>p</w:t>
            </w:r>
          </w:p>
        </w:tc>
        <w:tc>
          <w:tcPr>
            <w:tcW w:w="1842" w:type="dxa"/>
            <w:shd w:val="clear" w:color="auto" w:fill="FFFFFF" w:themeFill="background1"/>
          </w:tcPr>
          <w:p w14:paraId="607C804C" w14:textId="3982DB6B" w:rsidR="002D2001" w:rsidRPr="002D2001" w:rsidRDefault="002D2001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</w:rPr>
            </w:pPr>
            <w:r w:rsidRPr="002D2001">
              <w:rPr>
                <w:rFonts w:ascii="Times New Roman" w:hAnsi="Times New Roman" w:cs="Times New Roman"/>
                <w:b/>
              </w:rPr>
              <w:t>HR (95% CI)</w:t>
            </w:r>
          </w:p>
        </w:tc>
        <w:tc>
          <w:tcPr>
            <w:tcW w:w="851" w:type="dxa"/>
            <w:shd w:val="clear" w:color="auto" w:fill="FFFFFF" w:themeFill="background1"/>
          </w:tcPr>
          <w:p w14:paraId="7C276863" w14:textId="6C286711" w:rsidR="002D2001" w:rsidRPr="002D2001" w:rsidRDefault="002D2001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</w:rPr>
            </w:pPr>
            <w:r w:rsidRPr="002D2001">
              <w:rPr>
                <w:rFonts w:ascii="Times New Roman" w:hAnsi="Times New Roman" w:cs="Times New Roman"/>
                <w:b/>
                <w:i/>
              </w:rPr>
              <w:t>p</w:t>
            </w:r>
          </w:p>
        </w:tc>
      </w:tr>
      <w:tr w:rsidR="00A35DA5" w:rsidRPr="002D2001" w14:paraId="6817516D" w14:textId="0EDC87B1" w:rsidTr="00ED3B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6F4712EA" w14:textId="569ACCD2" w:rsidR="002D2001" w:rsidRPr="00721F3F" w:rsidRDefault="00AF4B0A" w:rsidP="00882AA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2068" w:type="dxa"/>
            <w:shd w:val="clear" w:color="auto" w:fill="FFFFFF" w:themeFill="background1"/>
          </w:tcPr>
          <w:p w14:paraId="61C0E89A" w14:textId="730F6B88" w:rsidR="002D2001" w:rsidRPr="002D2001" w:rsidRDefault="002D2001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40A853AE" w14:textId="69306AB4" w:rsidR="002D2001" w:rsidRPr="002D2001" w:rsidRDefault="002D2001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FFFFFF" w:themeFill="background1"/>
          </w:tcPr>
          <w:p w14:paraId="149F1E18" w14:textId="77777777" w:rsidR="002D2001" w:rsidRPr="002D2001" w:rsidRDefault="002D2001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37523711" w14:textId="77777777" w:rsidR="002D2001" w:rsidRPr="002D2001" w:rsidRDefault="002D2001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2256FED5" w14:textId="77777777" w:rsidR="002D2001" w:rsidRPr="002D2001" w:rsidRDefault="002D2001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3080D801" w14:textId="4EE95A0C" w:rsidR="002D2001" w:rsidRPr="002D2001" w:rsidRDefault="002D2001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39404AAE" w14:textId="77777777" w:rsidR="002D2001" w:rsidRPr="002D2001" w:rsidRDefault="002D2001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D4E502B" w14:textId="2352C445" w:rsidR="002D2001" w:rsidRPr="002D2001" w:rsidRDefault="002D2001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440EDEBB" w14:textId="00664450" w:rsidTr="00ED3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619BC306" w14:textId="10B7D7FC" w:rsidR="00036486" w:rsidRPr="00721F3F" w:rsidRDefault="00036486" w:rsidP="00882AA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 xml:space="preserve">  </w:t>
            </w:r>
            <w:r w:rsidRPr="00721F3F">
              <w:rPr>
                <w:rFonts w:asciiTheme="minorEastAsia" w:hAnsiTheme="minorEastAsia" w:cstheme="minorEastAsia" w:hint="eastAsia"/>
              </w:rPr>
              <w:t>≥</w:t>
            </w:r>
            <w:r w:rsidRPr="00721F3F">
              <w:rPr>
                <w:rFonts w:ascii="Times New Roman" w:hAnsi="Times New Roman" w:cs="Times New Roman"/>
              </w:rPr>
              <w:t>70 years</w:t>
            </w:r>
          </w:p>
        </w:tc>
        <w:tc>
          <w:tcPr>
            <w:tcW w:w="2068" w:type="dxa"/>
            <w:shd w:val="clear" w:color="auto" w:fill="FFFFFF" w:themeFill="background1"/>
          </w:tcPr>
          <w:p w14:paraId="1AB81681" w14:textId="723E7A6C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2" w:type="dxa"/>
            <w:shd w:val="clear" w:color="auto" w:fill="FFFFFF" w:themeFill="background1"/>
          </w:tcPr>
          <w:p w14:paraId="23442237" w14:textId="740A4094" w:rsidR="00036486" w:rsidRPr="002D2001" w:rsidRDefault="00036486" w:rsidP="00B07B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835" w:type="dxa"/>
            <w:shd w:val="clear" w:color="auto" w:fill="FFFFFF" w:themeFill="background1"/>
          </w:tcPr>
          <w:p w14:paraId="07E1592C" w14:textId="36927112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2" w:type="dxa"/>
            <w:shd w:val="clear" w:color="auto" w:fill="FFFFFF" w:themeFill="background1"/>
          </w:tcPr>
          <w:p w14:paraId="6B26A182" w14:textId="26803436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2078" w:type="dxa"/>
            <w:shd w:val="clear" w:color="auto" w:fill="FFFFFF" w:themeFill="background1"/>
          </w:tcPr>
          <w:p w14:paraId="4E92F5BC" w14:textId="6EC7E55A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4" w:type="dxa"/>
            <w:shd w:val="clear" w:color="auto" w:fill="FFFFFF" w:themeFill="background1"/>
          </w:tcPr>
          <w:p w14:paraId="37F3C5A2" w14:textId="05B698C6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842" w:type="dxa"/>
            <w:shd w:val="clear" w:color="auto" w:fill="FFFFFF" w:themeFill="background1"/>
          </w:tcPr>
          <w:p w14:paraId="60B6494C" w14:textId="2F9EE8FD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E575780" w14:textId="1D53B6F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50D3CFCE" w14:textId="27C4AA50" w:rsidTr="00ED3B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098371FF" w14:textId="77E5A474" w:rsidR="00036486" w:rsidRPr="00721F3F" w:rsidRDefault="00036486" w:rsidP="0003648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 xml:space="preserve">  &lt;70 years</w:t>
            </w:r>
          </w:p>
        </w:tc>
        <w:tc>
          <w:tcPr>
            <w:tcW w:w="2068" w:type="dxa"/>
            <w:shd w:val="clear" w:color="auto" w:fill="FFFFFF" w:themeFill="background1"/>
          </w:tcPr>
          <w:p w14:paraId="5BF89033" w14:textId="492334A8" w:rsidR="00036486" w:rsidRPr="002D2001" w:rsidRDefault="00036486" w:rsidP="0003648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0.46 (0.22–0.96)</w:t>
            </w:r>
          </w:p>
        </w:tc>
        <w:tc>
          <w:tcPr>
            <w:tcW w:w="892" w:type="dxa"/>
            <w:shd w:val="clear" w:color="auto" w:fill="FFFFFF" w:themeFill="background1"/>
          </w:tcPr>
          <w:p w14:paraId="69C0D2EF" w14:textId="77777777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FFFFFF" w:themeFill="background1"/>
          </w:tcPr>
          <w:p w14:paraId="256915EF" w14:textId="39E1CCF2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0.56 (0.26–1.20)</w:t>
            </w:r>
          </w:p>
        </w:tc>
        <w:tc>
          <w:tcPr>
            <w:tcW w:w="892" w:type="dxa"/>
            <w:shd w:val="clear" w:color="auto" w:fill="FFFFFF" w:themeFill="background1"/>
          </w:tcPr>
          <w:p w14:paraId="4B7B3602" w14:textId="77777777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0C17D045" w14:textId="490F86C5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0.46 (0.15–1.42)</w:t>
            </w:r>
          </w:p>
        </w:tc>
        <w:tc>
          <w:tcPr>
            <w:tcW w:w="1024" w:type="dxa"/>
            <w:shd w:val="clear" w:color="auto" w:fill="FFFFFF" w:themeFill="background1"/>
          </w:tcPr>
          <w:p w14:paraId="5D31D9D9" w14:textId="77777777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079C74D4" w14:textId="45BA3A2E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EC674A3" w14:textId="4C26CD3D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24211645" w14:textId="7373FFFF" w:rsidTr="00ED3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2F091586" w14:textId="00F13978" w:rsidR="00036486" w:rsidRPr="00721F3F" w:rsidRDefault="00036486" w:rsidP="00882AA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>PSA</w:t>
            </w:r>
          </w:p>
        </w:tc>
        <w:tc>
          <w:tcPr>
            <w:tcW w:w="2068" w:type="dxa"/>
            <w:shd w:val="clear" w:color="auto" w:fill="FFFFFF" w:themeFill="background1"/>
          </w:tcPr>
          <w:p w14:paraId="27A32C44" w14:textId="7000D8E8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39E5EF9D" w14:textId="026D41DA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FFFFFF" w:themeFill="background1"/>
          </w:tcPr>
          <w:p w14:paraId="45263BBE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66CEBC77" w14:textId="6CF8088F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70F74FA5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092F40BC" w14:textId="3877F4D3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30A793B2" w14:textId="42BA641A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430C934" w14:textId="788F9C9C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585986F8" w14:textId="1EA3BB91" w:rsidTr="00ED3B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24602445" w14:textId="4C78D78B" w:rsidR="00036486" w:rsidRPr="00721F3F" w:rsidRDefault="00036486" w:rsidP="0003648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 xml:space="preserve">  </w:t>
            </w:r>
            <w:r w:rsidRPr="00721F3F">
              <w:rPr>
                <w:rFonts w:asciiTheme="minorEastAsia" w:hAnsiTheme="minorEastAsia" w:cstheme="minorEastAsia" w:hint="eastAsia"/>
              </w:rPr>
              <w:t>≥</w:t>
            </w:r>
            <w:r w:rsidRPr="00721F3F">
              <w:rPr>
                <w:rFonts w:ascii="Times New Roman" w:hAnsi="Times New Roman" w:cs="Times New Roman"/>
              </w:rPr>
              <w:t xml:space="preserve">10 </w:t>
            </w:r>
            <w:proofErr w:type="spellStart"/>
            <w:r w:rsidRPr="00721F3F">
              <w:rPr>
                <w:rFonts w:ascii="Times New Roman" w:hAnsi="Times New Roman" w:cs="Times New Roman"/>
              </w:rPr>
              <w:t>ng</w:t>
            </w:r>
            <w:proofErr w:type="spellEnd"/>
            <w:r w:rsidRPr="00721F3F">
              <w:rPr>
                <w:rFonts w:ascii="Times New Roman" w:hAnsi="Times New Roman" w:cs="Times New Roman"/>
              </w:rPr>
              <w:t>/mL</w:t>
            </w:r>
          </w:p>
        </w:tc>
        <w:tc>
          <w:tcPr>
            <w:tcW w:w="2068" w:type="dxa"/>
            <w:shd w:val="clear" w:color="auto" w:fill="FFFFFF" w:themeFill="background1"/>
          </w:tcPr>
          <w:p w14:paraId="4403EC8E" w14:textId="485C5E28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2" w:type="dxa"/>
            <w:shd w:val="clear" w:color="auto" w:fill="FFFFFF" w:themeFill="background1"/>
          </w:tcPr>
          <w:p w14:paraId="6596E956" w14:textId="27410031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835" w:type="dxa"/>
            <w:shd w:val="clear" w:color="auto" w:fill="FFFFFF" w:themeFill="background1"/>
          </w:tcPr>
          <w:p w14:paraId="69827BB4" w14:textId="1F5FBC5C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2" w:type="dxa"/>
            <w:shd w:val="clear" w:color="auto" w:fill="FFFFFF" w:themeFill="background1"/>
          </w:tcPr>
          <w:p w14:paraId="4DD0A512" w14:textId="2F3B4753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2078" w:type="dxa"/>
            <w:shd w:val="clear" w:color="auto" w:fill="FFFFFF" w:themeFill="background1"/>
          </w:tcPr>
          <w:p w14:paraId="4653BF1C" w14:textId="73B21F29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4" w:type="dxa"/>
            <w:shd w:val="clear" w:color="auto" w:fill="FFFFFF" w:themeFill="background1"/>
          </w:tcPr>
          <w:p w14:paraId="630C39E0" w14:textId="136261CE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842" w:type="dxa"/>
            <w:shd w:val="clear" w:color="auto" w:fill="FFFFFF" w:themeFill="background1"/>
          </w:tcPr>
          <w:p w14:paraId="6F1198AE" w14:textId="3483EAE3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A5F5DD4" w14:textId="27D9F17A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0261CF2E" w14:textId="079F51AE" w:rsidTr="00ED3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7D9BB35A" w14:textId="52F1D0D4" w:rsidR="00036486" w:rsidRPr="00721F3F" w:rsidRDefault="00036486" w:rsidP="0003648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 xml:space="preserve">  &lt;10 </w:t>
            </w:r>
            <w:proofErr w:type="spellStart"/>
            <w:r w:rsidRPr="00721F3F">
              <w:rPr>
                <w:rFonts w:ascii="Times New Roman" w:hAnsi="Times New Roman" w:cs="Times New Roman"/>
              </w:rPr>
              <w:t>ng</w:t>
            </w:r>
            <w:proofErr w:type="spellEnd"/>
            <w:r w:rsidRPr="00721F3F">
              <w:rPr>
                <w:rFonts w:ascii="Times New Roman" w:hAnsi="Times New Roman" w:cs="Times New Roman"/>
              </w:rPr>
              <w:t>/mL</w:t>
            </w:r>
          </w:p>
        </w:tc>
        <w:tc>
          <w:tcPr>
            <w:tcW w:w="2068" w:type="dxa"/>
            <w:shd w:val="clear" w:color="auto" w:fill="FFFFFF" w:themeFill="background1"/>
          </w:tcPr>
          <w:p w14:paraId="02FB9087" w14:textId="25F0F05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0.37 (0.14–0.95)</w:t>
            </w:r>
          </w:p>
        </w:tc>
        <w:tc>
          <w:tcPr>
            <w:tcW w:w="892" w:type="dxa"/>
            <w:shd w:val="clear" w:color="auto" w:fill="FFFFFF" w:themeFill="background1"/>
          </w:tcPr>
          <w:p w14:paraId="07E440FF" w14:textId="262A9079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FFFFFF" w:themeFill="background1"/>
          </w:tcPr>
          <w:p w14:paraId="5A9E21B9" w14:textId="1988C6B2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 (0.17–1.17)</w:t>
            </w:r>
          </w:p>
        </w:tc>
        <w:tc>
          <w:tcPr>
            <w:tcW w:w="892" w:type="dxa"/>
            <w:shd w:val="clear" w:color="auto" w:fill="FFFFFF" w:themeFill="background1"/>
          </w:tcPr>
          <w:p w14:paraId="7F8091AE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0506F50D" w14:textId="404EE3B1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0.36 (0.08–1.57)</w:t>
            </w:r>
          </w:p>
        </w:tc>
        <w:tc>
          <w:tcPr>
            <w:tcW w:w="1024" w:type="dxa"/>
            <w:shd w:val="clear" w:color="auto" w:fill="FFFFFF" w:themeFill="background1"/>
          </w:tcPr>
          <w:p w14:paraId="32D1D503" w14:textId="743C1091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5B1B41DD" w14:textId="778B83E5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60D3484" w14:textId="111B305E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469EB4CD" w14:textId="77777777" w:rsidTr="00ED3B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2F623806" w14:textId="6872D3E3" w:rsidR="00036486" w:rsidRPr="00721F3F" w:rsidRDefault="00036486" w:rsidP="00882AA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>GS</w:t>
            </w:r>
          </w:p>
        </w:tc>
        <w:tc>
          <w:tcPr>
            <w:tcW w:w="2068" w:type="dxa"/>
            <w:shd w:val="clear" w:color="auto" w:fill="FFFFFF" w:themeFill="background1"/>
          </w:tcPr>
          <w:p w14:paraId="660C0CC7" w14:textId="77777777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77531CE2" w14:textId="2F368900" w:rsidR="00036486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FFFFFF" w:themeFill="background1"/>
          </w:tcPr>
          <w:p w14:paraId="4A880E33" w14:textId="77777777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60959D5B" w14:textId="01E45250" w:rsidR="00036486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66C29C4D" w14:textId="77777777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52F3138F" w14:textId="34281CC4" w:rsidR="00036486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524229C4" w14:textId="1F36BD02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F4935B8" w14:textId="5B10F231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62548272" w14:textId="77777777" w:rsidTr="00ED3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7B91007E" w14:textId="1C4F68D0" w:rsidR="00036486" w:rsidRPr="00721F3F" w:rsidRDefault="00036486" w:rsidP="0003648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 xml:space="preserve">  4 + 3</w:t>
            </w:r>
          </w:p>
        </w:tc>
        <w:tc>
          <w:tcPr>
            <w:tcW w:w="2068" w:type="dxa"/>
            <w:shd w:val="clear" w:color="auto" w:fill="FFFFFF" w:themeFill="background1"/>
          </w:tcPr>
          <w:p w14:paraId="04CCDBB0" w14:textId="03B10F54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2" w:type="dxa"/>
            <w:shd w:val="clear" w:color="auto" w:fill="FFFFFF" w:themeFill="background1"/>
          </w:tcPr>
          <w:p w14:paraId="4214906E" w14:textId="40F96B3B" w:rsidR="00036486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835" w:type="dxa"/>
            <w:shd w:val="clear" w:color="auto" w:fill="FFFFFF" w:themeFill="background1"/>
          </w:tcPr>
          <w:p w14:paraId="29F5AD38" w14:textId="102BF886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2" w:type="dxa"/>
            <w:shd w:val="clear" w:color="auto" w:fill="FFFFFF" w:themeFill="background1"/>
          </w:tcPr>
          <w:p w14:paraId="51030E57" w14:textId="0165CED9" w:rsidR="00036486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2078" w:type="dxa"/>
            <w:shd w:val="clear" w:color="auto" w:fill="FFFFFF" w:themeFill="background1"/>
          </w:tcPr>
          <w:p w14:paraId="7D4A0701" w14:textId="2D81DE8F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4" w:type="dxa"/>
            <w:shd w:val="clear" w:color="auto" w:fill="FFFFFF" w:themeFill="background1"/>
          </w:tcPr>
          <w:p w14:paraId="1BFBA4AE" w14:textId="72F99360" w:rsidR="00036486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842" w:type="dxa"/>
            <w:shd w:val="clear" w:color="auto" w:fill="FFFFFF" w:themeFill="background1"/>
          </w:tcPr>
          <w:p w14:paraId="1FE96FAB" w14:textId="624C9495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596DBF66" w14:textId="418291E9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0.003</w:t>
            </w:r>
          </w:p>
        </w:tc>
      </w:tr>
      <w:tr w:rsidR="00036486" w:rsidRPr="002D2001" w14:paraId="688FEBAE" w14:textId="77777777" w:rsidTr="00ED3B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378BAC33" w14:textId="072AB74C" w:rsidR="00036486" w:rsidRPr="00721F3F" w:rsidRDefault="00036486" w:rsidP="0003648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 xml:space="preserve">  3 + 4</w:t>
            </w:r>
          </w:p>
        </w:tc>
        <w:tc>
          <w:tcPr>
            <w:tcW w:w="2068" w:type="dxa"/>
            <w:shd w:val="clear" w:color="auto" w:fill="FFFFFF" w:themeFill="background1"/>
          </w:tcPr>
          <w:p w14:paraId="0459E7CA" w14:textId="494396B5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0.29 (0.14–0.60)</w:t>
            </w:r>
          </w:p>
        </w:tc>
        <w:tc>
          <w:tcPr>
            <w:tcW w:w="892" w:type="dxa"/>
            <w:shd w:val="clear" w:color="auto" w:fill="FFFFFF" w:themeFill="background1"/>
          </w:tcPr>
          <w:p w14:paraId="081DD9E6" w14:textId="77777777" w:rsidR="00036486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FFFFFF" w:themeFill="background1"/>
          </w:tcPr>
          <w:p w14:paraId="7C3CF1CA" w14:textId="65E44632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 (0.15–0.70)</w:t>
            </w:r>
          </w:p>
        </w:tc>
        <w:tc>
          <w:tcPr>
            <w:tcW w:w="892" w:type="dxa"/>
            <w:shd w:val="clear" w:color="auto" w:fill="FFFFFF" w:themeFill="background1"/>
          </w:tcPr>
          <w:p w14:paraId="4914DD26" w14:textId="77777777" w:rsidR="00036486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4074E3EE" w14:textId="49B2FF51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 (0.03–0.43)</w:t>
            </w:r>
          </w:p>
        </w:tc>
        <w:tc>
          <w:tcPr>
            <w:tcW w:w="1024" w:type="dxa"/>
            <w:shd w:val="clear" w:color="auto" w:fill="FFFFFF" w:themeFill="background1"/>
          </w:tcPr>
          <w:p w14:paraId="5F58F53B" w14:textId="77777777" w:rsidR="00036486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72C4B51E" w14:textId="48C4D094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 (0.03–0.49)</w:t>
            </w:r>
          </w:p>
        </w:tc>
        <w:tc>
          <w:tcPr>
            <w:tcW w:w="851" w:type="dxa"/>
            <w:shd w:val="clear" w:color="auto" w:fill="FFFFFF" w:themeFill="background1"/>
          </w:tcPr>
          <w:p w14:paraId="7F65342F" w14:textId="77777777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01262978" w14:textId="77777777" w:rsidTr="00ED3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4E94D678" w14:textId="7F3EC1A3" w:rsidR="00036486" w:rsidRPr="00721F3F" w:rsidRDefault="00036486" w:rsidP="00882AA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>Tumor ADC</w:t>
            </w:r>
          </w:p>
        </w:tc>
        <w:tc>
          <w:tcPr>
            <w:tcW w:w="2068" w:type="dxa"/>
            <w:shd w:val="clear" w:color="auto" w:fill="FFFFFF" w:themeFill="background1"/>
          </w:tcPr>
          <w:p w14:paraId="3EF49947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48A910E9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FFFFFF" w:themeFill="background1"/>
          </w:tcPr>
          <w:p w14:paraId="18FA8580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5DE04495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7FB3F419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35A85978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167D2A23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AC63683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2A0FD602" w14:textId="77777777" w:rsidTr="00ED3B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55895DF2" w14:textId="3C60B16C" w:rsidR="00036486" w:rsidRPr="00721F3F" w:rsidRDefault="00036486" w:rsidP="00882AA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 xml:space="preserve">  &lt;0.682×10</w:t>
            </w:r>
            <w:r w:rsidRPr="00721F3F">
              <w:rPr>
                <w:rFonts w:ascii="Times New Roman" w:hAnsi="Times New Roman" w:cs="Times New Roman"/>
                <w:vertAlign w:val="superscript"/>
              </w:rPr>
              <w:t>˗</w:t>
            </w:r>
            <w:r w:rsidRPr="00721F3F">
              <w:rPr>
                <w:rFonts w:ascii="Times New Roman" w:hAnsi="Times New Roman" w:cs="Times New Roman"/>
              </w:rPr>
              <w:t>³ mm²/sec</w:t>
            </w:r>
          </w:p>
        </w:tc>
        <w:tc>
          <w:tcPr>
            <w:tcW w:w="2068" w:type="dxa"/>
            <w:shd w:val="clear" w:color="auto" w:fill="FFFFFF" w:themeFill="background1"/>
          </w:tcPr>
          <w:p w14:paraId="11E5E6AE" w14:textId="3B93893B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2" w:type="dxa"/>
            <w:shd w:val="clear" w:color="auto" w:fill="FFFFFF" w:themeFill="background1"/>
          </w:tcPr>
          <w:p w14:paraId="3BCF6BEA" w14:textId="0FCF1E61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835" w:type="dxa"/>
            <w:shd w:val="clear" w:color="auto" w:fill="FFFFFF" w:themeFill="background1"/>
          </w:tcPr>
          <w:p w14:paraId="1F6BCD85" w14:textId="39BD16C6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2" w:type="dxa"/>
            <w:shd w:val="clear" w:color="auto" w:fill="FFFFFF" w:themeFill="background1"/>
          </w:tcPr>
          <w:p w14:paraId="05B8352C" w14:textId="236622E3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2078" w:type="dxa"/>
            <w:shd w:val="clear" w:color="auto" w:fill="FFFFFF" w:themeFill="background1"/>
          </w:tcPr>
          <w:p w14:paraId="06DC81E6" w14:textId="08C1E6DD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4" w:type="dxa"/>
            <w:shd w:val="clear" w:color="auto" w:fill="FFFFFF" w:themeFill="background1"/>
          </w:tcPr>
          <w:p w14:paraId="54700EC6" w14:textId="0D61C9A5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842" w:type="dxa"/>
            <w:shd w:val="clear" w:color="auto" w:fill="FFFFFF" w:themeFill="background1"/>
          </w:tcPr>
          <w:p w14:paraId="69F3A0F0" w14:textId="77777777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271FD51" w14:textId="77777777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0A95A588" w14:textId="77777777" w:rsidTr="00ED3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78EED92B" w14:textId="683D45E5" w:rsidR="00036486" w:rsidRPr="00721F3F" w:rsidRDefault="00036486" w:rsidP="0003648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 xml:space="preserve">  </w:t>
            </w:r>
            <w:r w:rsidRPr="00721F3F">
              <w:rPr>
                <w:rFonts w:asciiTheme="minorEastAsia" w:hAnsiTheme="minorEastAsia" w:cstheme="minorEastAsia" w:hint="eastAsia"/>
              </w:rPr>
              <w:t>≥</w:t>
            </w:r>
            <w:r w:rsidRPr="00721F3F">
              <w:rPr>
                <w:rFonts w:asciiTheme="minorEastAsia" w:hAnsiTheme="minorEastAsia" w:cstheme="minorEastAsia"/>
              </w:rPr>
              <w:t>0.682×10</w:t>
            </w:r>
            <w:r w:rsidRPr="00721F3F">
              <w:rPr>
                <w:rFonts w:asciiTheme="minorEastAsia" w:hAnsiTheme="minorEastAsia" w:cstheme="minorEastAsia"/>
                <w:vertAlign w:val="superscript"/>
              </w:rPr>
              <w:t>˗</w:t>
            </w:r>
            <w:r w:rsidRPr="00721F3F">
              <w:rPr>
                <w:rFonts w:asciiTheme="minorEastAsia" w:hAnsiTheme="minorEastAsia" w:cstheme="minorEastAsia"/>
              </w:rPr>
              <w:t>³ mm²/sec</w:t>
            </w:r>
          </w:p>
        </w:tc>
        <w:tc>
          <w:tcPr>
            <w:tcW w:w="2068" w:type="dxa"/>
            <w:shd w:val="clear" w:color="auto" w:fill="FFFFFF" w:themeFill="background1"/>
          </w:tcPr>
          <w:p w14:paraId="7E0E3895" w14:textId="6D34708F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0.43 (0.22–0.85)</w:t>
            </w:r>
          </w:p>
        </w:tc>
        <w:tc>
          <w:tcPr>
            <w:tcW w:w="892" w:type="dxa"/>
            <w:shd w:val="clear" w:color="auto" w:fill="FFFFFF" w:themeFill="background1"/>
          </w:tcPr>
          <w:p w14:paraId="029DB6FA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FFFFFF" w:themeFill="background1"/>
          </w:tcPr>
          <w:p w14:paraId="77813842" w14:textId="183E26E0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0.57 (0.28–1.13)</w:t>
            </w:r>
          </w:p>
        </w:tc>
        <w:tc>
          <w:tcPr>
            <w:tcW w:w="892" w:type="dxa"/>
            <w:shd w:val="clear" w:color="auto" w:fill="FFFFFF" w:themeFill="background1"/>
          </w:tcPr>
          <w:p w14:paraId="335838F6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5A8DFEDF" w14:textId="4FCD2DC5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0.43 (0.16–1.16)</w:t>
            </w:r>
          </w:p>
        </w:tc>
        <w:tc>
          <w:tcPr>
            <w:tcW w:w="1024" w:type="dxa"/>
            <w:shd w:val="clear" w:color="auto" w:fill="FFFFFF" w:themeFill="background1"/>
          </w:tcPr>
          <w:p w14:paraId="1477921F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4A2D7252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C87A36F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15147C4C" w14:textId="43A45730" w:rsidTr="00ED3B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034F9452" w14:textId="140E1E68" w:rsidR="00036486" w:rsidRPr="00721F3F" w:rsidRDefault="00036486" w:rsidP="00882AA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>T stage</w:t>
            </w:r>
          </w:p>
        </w:tc>
        <w:tc>
          <w:tcPr>
            <w:tcW w:w="2068" w:type="dxa"/>
            <w:shd w:val="clear" w:color="auto" w:fill="FFFFFF" w:themeFill="background1"/>
          </w:tcPr>
          <w:p w14:paraId="6CA67453" w14:textId="42708923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48C993FB" w14:textId="08869B14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FFFFFF" w:themeFill="background1"/>
          </w:tcPr>
          <w:p w14:paraId="783ED986" w14:textId="0F15325F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1E2BE59D" w14:textId="334C1321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7AD852EA" w14:textId="3BCC9103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237F5E72" w14:textId="0EECF3A7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78616B78" w14:textId="3EEDDB6F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2B19EDD" w14:textId="74B2EAF7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548E5544" w14:textId="43283045" w:rsidTr="00ED3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4C9D7AEB" w14:textId="390A45BA" w:rsidR="00036486" w:rsidRPr="00721F3F" w:rsidRDefault="00036486" w:rsidP="00882AA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 xml:space="preserve">  </w:t>
            </w:r>
            <w:r w:rsidRPr="00721F3F">
              <w:rPr>
                <w:rFonts w:asciiTheme="minorEastAsia" w:hAnsiTheme="minorEastAsia" w:cstheme="minorEastAsia" w:hint="eastAsia"/>
              </w:rPr>
              <w:t>≥</w:t>
            </w:r>
            <w:r w:rsidRPr="00721F3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2068" w:type="dxa"/>
            <w:shd w:val="clear" w:color="auto" w:fill="FFFFFF" w:themeFill="background1"/>
          </w:tcPr>
          <w:p w14:paraId="11DE5CBA" w14:textId="17CD2F74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2" w:type="dxa"/>
            <w:shd w:val="clear" w:color="auto" w:fill="FFFFFF" w:themeFill="background1"/>
          </w:tcPr>
          <w:p w14:paraId="1A981035" w14:textId="66F3EB59" w:rsidR="00036486" w:rsidRPr="002D2001" w:rsidRDefault="00036486" w:rsidP="00B07B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835" w:type="dxa"/>
            <w:shd w:val="clear" w:color="auto" w:fill="FFFFFF" w:themeFill="background1"/>
          </w:tcPr>
          <w:p w14:paraId="56B2836A" w14:textId="7BC10976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19686243" w14:textId="61DB188D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72C44BC3" w14:textId="7B8178B5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4" w:type="dxa"/>
            <w:shd w:val="clear" w:color="auto" w:fill="FFFFFF" w:themeFill="background1"/>
          </w:tcPr>
          <w:p w14:paraId="6E3F02A6" w14:textId="678252CC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842" w:type="dxa"/>
            <w:shd w:val="clear" w:color="auto" w:fill="FFFFFF" w:themeFill="background1"/>
          </w:tcPr>
          <w:p w14:paraId="52DA44E9" w14:textId="492470CF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77D09271" w14:textId="0F65AC46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0.66</w:t>
            </w:r>
          </w:p>
        </w:tc>
      </w:tr>
      <w:tr w:rsidR="00036486" w:rsidRPr="002D2001" w14:paraId="3EB8B684" w14:textId="178EEEEA" w:rsidTr="00ED3B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4310E652" w14:textId="59C9F912" w:rsidR="00036486" w:rsidRPr="00721F3F" w:rsidRDefault="00036486" w:rsidP="0003648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 xml:space="preserve">  </w:t>
            </w:r>
            <w:r w:rsidRPr="00721F3F">
              <w:rPr>
                <w:rFonts w:asciiTheme="minorEastAsia" w:hAnsiTheme="minorEastAsia" w:cstheme="minorEastAsia"/>
              </w:rPr>
              <w:t>&lt;</w:t>
            </w:r>
            <w:r w:rsidRPr="00721F3F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2068" w:type="dxa"/>
            <w:shd w:val="clear" w:color="auto" w:fill="FFFFFF" w:themeFill="background1"/>
          </w:tcPr>
          <w:p w14:paraId="6912B01A" w14:textId="0CA9BE3D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0.60 (0.31–1.17)</w:t>
            </w:r>
          </w:p>
        </w:tc>
        <w:tc>
          <w:tcPr>
            <w:tcW w:w="892" w:type="dxa"/>
            <w:shd w:val="clear" w:color="auto" w:fill="FFFFFF" w:themeFill="background1"/>
          </w:tcPr>
          <w:p w14:paraId="0CFAB1AF" w14:textId="469CE5A2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FFFFFF" w:themeFill="background1"/>
          </w:tcPr>
          <w:p w14:paraId="087F510F" w14:textId="7B55DE43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17554EB2" w14:textId="6CC6343E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363A1F22" w14:textId="00D431AC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0.30 (0.11–0.82)</w:t>
            </w:r>
          </w:p>
        </w:tc>
        <w:tc>
          <w:tcPr>
            <w:tcW w:w="1024" w:type="dxa"/>
            <w:shd w:val="clear" w:color="auto" w:fill="FFFFFF" w:themeFill="background1"/>
          </w:tcPr>
          <w:p w14:paraId="24B9F127" w14:textId="580D7AF4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035839DD" w14:textId="5E481BF7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0.75 (0.21–2.68)</w:t>
            </w:r>
          </w:p>
        </w:tc>
        <w:tc>
          <w:tcPr>
            <w:tcW w:w="851" w:type="dxa"/>
            <w:shd w:val="clear" w:color="auto" w:fill="FFFFFF" w:themeFill="background1"/>
          </w:tcPr>
          <w:p w14:paraId="61705635" w14:textId="36F8E8DE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773DFB8C" w14:textId="2DA808DF" w:rsidTr="00ED3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34CA4ACA" w14:textId="455FCE16" w:rsidR="00036486" w:rsidRPr="00721F3F" w:rsidRDefault="00036486" w:rsidP="00882AA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>N stage</w:t>
            </w:r>
          </w:p>
        </w:tc>
        <w:tc>
          <w:tcPr>
            <w:tcW w:w="2068" w:type="dxa"/>
            <w:shd w:val="clear" w:color="auto" w:fill="FFFFFF" w:themeFill="background1"/>
          </w:tcPr>
          <w:p w14:paraId="61991BD6" w14:textId="6BF6ABBB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49CDBBB4" w14:textId="729F0C29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FFFFFF" w:themeFill="background1"/>
          </w:tcPr>
          <w:p w14:paraId="74A6D5DC" w14:textId="129B541E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3F674139" w14:textId="663AA37E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71436E62" w14:textId="0C076431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6421E3CD" w14:textId="2A67ABE8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1353BFD0" w14:textId="5DE096D5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2690FC8" w14:textId="3C086DC3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1266FDDC" w14:textId="338F2B0C" w:rsidTr="00ED3B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1FE833E1" w14:textId="236B46F8" w:rsidR="00036486" w:rsidRPr="00721F3F" w:rsidRDefault="00036486" w:rsidP="0003648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 xml:space="preserve">  N1</w:t>
            </w:r>
          </w:p>
        </w:tc>
        <w:tc>
          <w:tcPr>
            <w:tcW w:w="2068" w:type="dxa"/>
            <w:shd w:val="clear" w:color="auto" w:fill="FFFFFF" w:themeFill="background1"/>
          </w:tcPr>
          <w:p w14:paraId="6A2952DA" w14:textId="36989039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2" w:type="dxa"/>
            <w:shd w:val="clear" w:color="auto" w:fill="FFFFFF" w:themeFill="background1"/>
          </w:tcPr>
          <w:p w14:paraId="4E5C6C41" w14:textId="257DF4F1" w:rsidR="00036486" w:rsidRPr="002D2001" w:rsidRDefault="00036486" w:rsidP="00B07B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1835" w:type="dxa"/>
            <w:shd w:val="clear" w:color="auto" w:fill="FFFFFF" w:themeFill="background1"/>
          </w:tcPr>
          <w:p w14:paraId="4AB1EB81" w14:textId="20552B32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2" w:type="dxa"/>
            <w:shd w:val="clear" w:color="auto" w:fill="FFFFFF" w:themeFill="background1"/>
          </w:tcPr>
          <w:p w14:paraId="26A4914D" w14:textId="2296A843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2078" w:type="dxa"/>
            <w:shd w:val="clear" w:color="auto" w:fill="FFFFFF" w:themeFill="background1"/>
          </w:tcPr>
          <w:p w14:paraId="55DD7E4B" w14:textId="0DAF489C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4" w:type="dxa"/>
            <w:shd w:val="clear" w:color="auto" w:fill="FFFFFF" w:themeFill="background1"/>
          </w:tcPr>
          <w:p w14:paraId="74EA2FC7" w14:textId="6F620AB6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842" w:type="dxa"/>
            <w:shd w:val="clear" w:color="auto" w:fill="FFFFFF" w:themeFill="background1"/>
          </w:tcPr>
          <w:p w14:paraId="01910C24" w14:textId="4A8EAF3A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16733877" w14:textId="31E5E50E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</w:t>
            </w:r>
          </w:p>
        </w:tc>
      </w:tr>
      <w:tr w:rsidR="00036486" w:rsidRPr="002D2001" w14:paraId="37632920" w14:textId="5D49DD2F" w:rsidTr="00ED3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14258DF5" w14:textId="243A150F" w:rsidR="00036486" w:rsidRPr="00721F3F" w:rsidRDefault="00036486" w:rsidP="0003648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 xml:space="preserve">  N0</w:t>
            </w:r>
          </w:p>
        </w:tc>
        <w:tc>
          <w:tcPr>
            <w:tcW w:w="2068" w:type="dxa"/>
            <w:shd w:val="clear" w:color="auto" w:fill="FFFFFF" w:themeFill="background1"/>
          </w:tcPr>
          <w:p w14:paraId="1057CC5E" w14:textId="220B45B5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0.32 (0.15–0.68)</w:t>
            </w:r>
          </w:p>
        </w:tc>
        <w:tc>
          <w:tcPr>
            <w:tcW w:w="892" w:type="dxa"/>
            <w:shd w:val="clear" w:color="auto" w:fill="FFFFFF" w:themeFill="background1"/>
          </w:tcPr>
          <w:p w14:paraId="1347E03B" w14:textId="7727B632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FFFFFF" w:themeFill="background1"/>
          </w:tcPr>
          <w:p w14:paraId="4772061C" w14:textId="573B8CD5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0.54 (0.24–1.22)</w:t>
            </w:r>
          </w:p>
        </w:tc>
        <w:tc>
          <w:tcPr>
            <w:tcW w:w="892" w:type="dxa"/>
            <w:shd w:val="clear" w:color="auto" w:fill="FFFFFF" w:themeFill="background1"/>
          </w:tcPr>
          <w:p w14:paraId="7C612F5E" w14:textId="4B63AF92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7942457F" w14:textId="05537FFF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0.25 (0.08–0.73)</w:t>
            </w:r>
          </w:p>
        </w:tc>
        <w:tc>
          <w:tcPr>
            <w:tcW w:w="1024" w:type="dxa"/>
            <w:shd w:val="clear" w:color="auto" w:fill="FFFFFF" w:themeFill="background1"/>
          </w:tcPr>
          <w:p w14:paraId="1724198A" w14:textId="197E990F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6595D6A9" w14:textId="7C49AFB0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0.55 (0.17–1.82)</w:t>
            </w:r>
          </w:p>
        </w:tc>
        <w:tc>
          <w:tcPr>
            <w:tcW w:w="851" w:type="dxa"/>
            <w:shd w:val="clear" w:color="auto" w:fill="FFFFFF" w:themeFill="background1"/>
          </w:tcPr>
          <w:p w14:paraId="75B73780" w14:textId="2D454EC2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65A983B6" w14:textId="10D92B21" w:rsidTr="00ED3B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77C6FC5E" w14:textId="4E467655" w:rsidR="00036486" w:rsidRPr="00721F3F" w:rsidRDefault="00036486" w:rsidP="00882AA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lastRenderedPageBreak/>
              <w:t>Risk group</w:t>
            </w:r>
          </w:p>
        </w:tc>
        <w:tc>
          <w:tcPr>
            <w:tcW w:w="2068" w:type="dxa"/>
            <w:shd w:val="clear" w:color="auto" w:fill="FFFFFF" w:themeFill="background1"/>
          </w:tcPr>
          <w:p w14:paraId="718B5C48" w14:textId="44EFA6A1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0A603922" w14:textId="77777777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FFFFFF" w:themeFill="background1"/>
          </w:tcPr>
          <w:p w14:paraId="287C944F" w14:textId="4FBA9B96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4E527510" w14:textId="2A566950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4C61C2E6" w14:textId="247C4D9F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5D7ED475" w14:textId="77777777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32ECA8E7" w14:textId="212BB2EF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6584D9A" w14:textId="40590A4B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3E46CC4D" w14:textId="2FD6C2AA" w:rsidTr="00ED3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0EF2B5D5" w14:textId="59D24EF3" w:rsidR="00036486" w:rsidRPr="00721F3F" w:rsidRDefault="00036486" w:rsidP="0003648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 xml:space="preserve">  High</w:t>
            </w:r>
          </w:p>
        </w:tc>
        <w:tc>
          <w:tcPr>
            <w:tcW w:w="2068" w:type="dxa"/>
            <w:shd w:val="clear" w:color="auto" w:fill="FFFFFF" w:themeFill="background1"/>
          </w:tcPr>
          <w:p w14:paraId="1360EB34" w14:textId="6C2A8043" w:rsidR="00036486" w:rsidRPr="002D2001" w:rsidRDefault="00036486" w:rsidP="0052551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2" w:type="dxa"/>
            <w:shd w:val="clear" w:color="auto" w:fill="FFFFFF" w:themeFill="background1"/>
          </w:tcPr>
          <w:p w14:paraId="082BF1FA" w14:textId="71384285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1835" w:type="dxa"/>
            <w:shd w:val="clear" w:color="auto" w:fill="FFFFFF" w:themeFill="background1"/>
          </w:tcPr>
          <w:p w14:paraId="18EEAD42" w14:textId="0CA54CBA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1779819D" w14:textId="34F3EBAE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2B6E2633" w14:textId="1F41E759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4" w:type="dxa"/>
            <w:shd w:val="clear" w:color="auto" w:fill="FFFFFF" w:themeFill="background1"/>
          </w:tcPr>
          <w:p w14:paraId="3BBC34EA" w14:textId="3C3DC222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842" w:type="dxa"/>
            <w:shd w:val="clear" w:color="auto" w:fill="FFFFFF" w:themeFill="background1"/>
          </w:tcPr>
          <w:p w14:paraId="18198BF5" w14:textId="5B911623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5CF6B7DE" w14:textId="1F29F900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0.23</w:t>
            </w:r>
          </w:p>
        </w:tc>
      </w:tr>
      <w:tr w:rsidR="00036486" w:rsidRPr="002D2001" w14:paraId="1E32C7DE" w14:textId="7FF89DC1" w:rsidTr="00ED3B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5FF4DF09" w14:textId="46A63B51" w:rsidR="00036486" w:rsidRPr="00721F3F" w:rsidRDefault="00036486" w:rsidP="0003648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 xml:space="preserve">  Intermediate</w:t>
            </w:r>
          </w:p>
        </w:tc>
        <w:tc>
          <w:tcPr>
            <w:tcW w:w="2068" w:type="dxa"/>
            <w:shd w:val="clear" w:color="auto" w:fill="FFFFFF" w:themeFill="background1"/>
          </w:tcPr>
          <w:p w14:paraId="0FC23308" w14:textId="39D9BD19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0.64 (0.33–1.26)</w:t>
            </w:r>
          </w:p>
        </w:tc>
        <w:tc>
          <w:tcPr>
            <w:tcW w:w="892" w:type="dxa"/>
            <w:shd w:val="clear" w:color="auto" w:fill="FFFFFF" w:themeFill="background1"/>
          </w:tcPr>
          <w:p w14:paraId="282C7148" w14:textId="67981965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FFFFFF" w:themeFill="background1"/>
          </w:tcPr>
          <w:p w14:paraId="4C02938C" w14:textId="273CEE8B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19E34B23" w14:textId="250761BA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3FC6390F" w14:textId="10919640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0.28 (0.09–0.87)</w:t>
            </w:r>
          </w:p>
        </w:tc>
        <w:tc>
          <w:tcPr>
            <w:tcW w:w="1024" w:type="dxa"/>
            <w:shd w:val="clear" w:color="auto" w:fill="FFFFFF" w:themeFill="background1"/>
          </w:tcPr>
          <w:p w14:paraId="3287C8E5" w14:textId="7FAB4332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523EDA08" w14:textId="1966FDF9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0.39 (0.09–1.81)</w:t>
            </w:r>
          </w:p>
        </w:tc>
        <w:tc>
          <w:tcPr>
            <w:tcW w:w="851" w:type="dxa"/>
            <w:shd w:val="clear" w:color="auto" w:fill="FFFFFF" w:themeFill="background1"/>
          </w:tcPr>
          <w:p w14:paraId="7FC8FAB5" w14:textId="2137B1AE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1152C98C" w14:textId="5C46ECDC" w:rsidTr="00ED3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1D2A5EDA" w14:textId="708F4AF0" w:rsidR="00036486" w:rsidRPr="00721F3F" w:rsidRDefault="00036486" w:rsidP="00882AA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>SIB</w:t>
            </w:r>
          </w:p>
        </w:tc>
        <w:tc>
          <w:tcPr>
            <w:tcW w:w="2068" w:type="dxa"/>
            <w:shd w:val="clear" w:color="auto" w:fill="FFFFFF" w:themeFill="background1"/>
          </w:tcPr>
          <w:p w14:paraId="0636EC8C" w14:textId="6B36938C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041D7654" w14:textId="51E563AD" w:rsidR="00036486" w:rsidRPr="002D2001" w:rsidRDefault="00036486" w:rsidP="00B07B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FFFFFF" w:themeFill="background1"/>
          </w:tcPr>
          <w:p w14:paraId="79512238" w14:textId="287215DC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389AB6E7" w14:textId="7477868F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22679FCD" w14:textId="62E48963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7C6A33D1" w14:textId="651E2E5C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2559D6EE" w14:textId="3C15BAF8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7F99E8C" w14:textId="12B4C5D2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506FB4B3" w14:textId="2E44268B" w:rsidTr="00ED3B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300AB3A3" w14:textId="452664A2" w:rsidR="00036486" w:rsidRPr="00721F3F" w:rsidRDefault="00036486" w:rsidP="00882AA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 xml:space="preserve">  Present</w:t>
            </w:r>
          </w:p>
        </w:tc>
        <w:tc>
          <w:tcPr>
            <w:tcW w:w="2068" w:type="dxa"/>
            <w:shd w:val="clear" w:color="auto" w:fill="FFFFFF" w:themeFill="background1"/>
          </w:tcPr>
          <w:p w14:paraId="28E580F6" w14:textId="7A3D82D2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2" w:type="dxa"/>
            <w:shd w:val="clear" w:color="auto" w:fill="FFFFFF" w:themeFill="background1"/>
          </w:tcPr>
          <w:p w14:paraId="07912D18" w14:textId="2EE818DE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1835" w:type="dxa"/>
            <w:shd w:val="clear" w:color="auto" w:fill="FFFFFF" w:themeFill="background1"/>
          </w:tcPr>
          <w:p w14:paraId="677BAF62" w14:textId="643517EC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0F042F40" w14:textId="44FE2097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2E956C43" w14:textId="284D64A0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4" w:type="dxa"/>
            <w:shd w:val="clear" w:color="auto" w:fill="FFFFFF" w:themeFill="background1"/>
          </w:tcPr>
          <w:p w14:paraId="35672127" w14:textId="09677DAA" w:rsidR="00036486" w:rsidRPr="002D2001" w:rsidRDefault="00036486" w:rsidP="00001A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842" w:type="dxa"/>
            <w:shd w:val="clear" w:color="auto" w:fill="FFFFFF" w:themeFill="background1"/>
          </w:tcPr>
          <w:p w14:paraId="7F27FD88" w14:textId="044B7824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787797E" w14:textId="53E1461C" w:rsidR="00036486" w:rsidRPr="002D2001" w:rsidRDefault="00036486" w:rsidP="00882AA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36486" w:rsidRPr="002D2001" w14:paraId="03D0ABB7" w14:textId="77777777" w:rsidTr="00ED3B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shd w:val="clear" w:color="auto" w:fill="FFFFFF" w:themeFill="background1"/>
          </w:tcPr>
          <w:p w14:paraId="7BA63B55" w14:textId="1C1B09B2" w:rsidR="00036486" w:rsidRPr="00721F3F" w:rsidRDefault="00036486" w:rsidP="00882AA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1F3F">
              <w:rPr>
                <w:rFonts w:ascii="Times New Roman" w:hAnsi="Times New Roman" w:cs="Times New Roman"/>
              </w:rPr>
              <w:t xml:space="preserve">  Absent</w:t>
            </w:r>
          </w:p>
        </w:tc>
        <w:tc>
          <w:tcPr>
            <w:tcW w:w="2068" w:type="dxa"/>
            <w:shd w:val="clear" w:color="auto" w:fill="FFFFFF" w:themeFill="background1"/>
          </w:tcPr>
          <w:p w14:paraId="333F1FCB" w14:textId="4347A740" w:rsidR="00036486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 (0.50–2.05)</w:t>
            </w:r>
          </w:p>
        </w:tc>
        <w:tc>
          <w:tcPr>
            <w:tcW w:w="892" w:type="dxa"/>
            <w:shd w:val="clear" w:color="auto" w:fill="FFFFFF" w:themeFill="background1"/>
          </w:tcPr>
          <w:p w14:paraId="17B38897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FFFFFF" w:themeFill="background1"/>
          </w:tcPr>
          <w:p w14:paraId="5D8BB42A" w14:textId="072D7DEB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14:paraId="538B88A5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078" w:type="dxa"/>
            <w:shd w:val="clear" w:color="auto" w:fill="FFFFFF" w:themeFill="background1"/>
          </w:tcPr>
          <w:p w14:paraId="2B061688" w14:textId="60FDF331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0.38 (0.10–1.41)</w:t>
            </w:r>
          </w:p>
        </w:tc>
        <w:tc>
          <w:tcPr>
            <w:tcW w:w="1024" w:type="dxa"/>
            <w:shd w:val="clear" w:color="auto" w:fill="FFFFFF" w:themeFill="background1"/>
          </w:tcPr>
          <w:p w14:paraId="239B2B29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12D38FE0" w14:textId="376D975E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9433EE5" w14:textId="77777777" w:rsidR="00036486" w:rsidRPr="002D2001" w:rsidRDefault="00036486" w:rsidP="00882AA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bookmarkEnd w:id="0"/>
    <w:p w14:paraId="722D93C1" w14:textId="6A05F14E" w:rsidR="00B10197" w:rsidRPr="00505529" w:rsidRDefault="00310954" w:rsidP="004B3963">
      <w:pPr>
        <w:rPr>
          <w:rFonts w:ascii="Times New Roman" w:hAnsi="Times New Roman" w:cs="Times New Roman"/>
          <w:i/>
          <w:szCs w:val="20"/>
        </w:rPr>
      </w:pPr>
      <w:r>
        <w:rPr>
          <w:rFonts w:ascii="Times New Roman" w:hAnsi="Times New Roman" w:cs="Times New Roman"/>
          <w:i/>
          <w:szCs w:val="20"/>
        </w:rPr>
        <w:t xml:space="preserve">Abbreviations: </w:t>
      </w:r>
      <w:proofErr w:type="spellStart"/>
      <w:r>
        <w:rPr>
          <w:rFonts w:ascii="Times New Roman" w:hAnsi="Times New Roman" w:cs="Times New Roman"/>
          <w:i/>
          <w:szCs w:val="20"/>
        </w:rPr>
        <w:t>bDFS</w:t>
      </w:r>
      <w:proofErr w:type="spellEnd"/>
      <w:r>
        <w:rPr>
          <w:rFonts w:ascii="Times New Roman" w:hAnsi="Times New Roman" w:cs="Times New Roman"/>
          <w:i/>
          <w:szCs w:val="20"/>
        </w:rPr>
        <w:t xml:space="preserve"> = biochemical disease-free survival, PCSS = prostate cancer specific survival, HR = hazard ratio, CI = confidence interval, PSA = prostate specific antigen, SIB = simultaneous integrated boost.</w:t>
      </w:r>
    </w:p>
    <w:sectPr w:rsidR="00B10197" w:rsidRPr="00505529" w:rsidSect="00994FC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CDB928F" w16cid:durableId="223C831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197"/>
    <w:rsid w:val="00001A0D"/>
    <w:rsid w:val="00036486"/>
    <w:rsid w:val="000C5CA4"/>
    <w:rsid w:val="001260C6"/>
    <w:rsid w:val="0013318B"/>
    <w:rsid w:val="001379CA"/>
    <w:rsid w:val="00140B2D"/>
    <w:rsid w:val="001A6E66"/>
    <w:rsid w:val="001D7689"/>
    <w:rsid w:val="00250078"/>
    <w:rsid w:val="002B606C"/>
    <w:rsid w:val="002D2001"/>
    <w:rsid w:val="002E4BBC"/>
    <w:rsid w:val="00310954"/>
    <w:rsid w:val="00363915"/>
    <w:rsid w:val="003B681F"/>
    <w:rsid w:val="0044639A"/>
    <w:rsid w:val="004B3963"/>
    <w:rsid w:val="00505529"/>
    <w:rsid w:val="0050744A"/>
    <w:rsid w:val="0052551B"/>
    <w:rsid w:val="005354B8"/>
    <w:rsid w:val="00666BAA"/>
    <w:rsid w:val="00714756"/>
    <w:rsid w:val="00721F3F"/>
    <w:rsid w:val="007548F5"/>
    <w:rsid w:val="007A2CA0"/>
    <w:rsid w:val="007F25F0"/>
    <w:rsid w:val="00882AAE"/>
    <w:rsid w:val="008A3BAC"/>
    <w:rsid w:val="00976C9E"/>
    <w:rsid w:val="0098448F"/>
    <w:rsid w:val="00994FC4"/>
    <w:rsid w:val="009964EF"/>
    <w:rsid w:val="009E45EE"/>
    <w:rsid w:val="00A35DA5"/>
    <w:rsid w:val="00A612C6"/>
    <w:rsid w:val="00AB79E8"/>
    <w:rsid w:val="00AC0537"/>
    <w:rsid w:val="00AF4B0A"/>
    <w:rsid w:val="00B07BCF"/>
    <w:rsid w:val="00B10197"/>
    <w:rsid w:val="00B358D7"/>
    <w:rsid w:val="00B54A45"/>
    <w:rsid w:val="00B83353"/>
    <w:rsid w:val="00BC037C"/>
    <w:rsid w:val="00BD3209"/>
    <w:rsid w:val="00BD3EC3"/>
    <w:rsid w:val="00BD7034"/>
    <w:rsid w:val="00BF259D"/>
    <w:rsid w:val="00C351D6"/>
    <w:rsid w:val="00C35AF3"/>
    <w:rsid w:val="00C56288"/>
    <w:rsid w:val="00C93DEC"/>
    <w:rsid w:val="00CA2829"/>
    <w:rsid w:val="00CD26D9"/>
    <w:rsid w:val="00D03D7C"/>
    <w:rsid w:val="00D64164"/>
    <w:rsid w:val="00DA3800"/>
    <w:rsid w:val="00DC1C4B"/>
    <w:rsid w:val="00DF2665"/>
    <w:rsid w:val="00E2431B"/>
    <w:rsid w:val="00E542F3"/>
    <w:rsid w:val="00EC07F4"/>
    <w:rsid w:val="00ED3BA4"/>
    <w:rsid w:val="00F3018E"/>
    <w:rsid w:val="00F7673A"/>
    <w:rsid w:val="00FA3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792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0197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B101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NormalTablo"/>
    <w:uiPriority w:val="40"/>
    <w:rsid w:val="00B10197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klamaBavurusu">
    <w:name w:val="annotation reference"/>
    <w:basedOn w:val="VarsaylanParagrafYazTipi"/>
    <w:uiPriority w:val="99"/>
    <w:semiHidden/>
    <w:unhideWhenUsed/>
    <w:rsid w:val="005354B8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5354B8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5354B8"/>
    <w:rPr>
      <w:rFonts w:eastAsiaTheme="minorEastAsia"/>
      <w:sz w:val="20"/>
      <w:szCs w:val="20"/>
      <w:lang w:val="en-US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5354B8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5354B8"/>
    <w:rPr>
      <w:rFonts w:eastAsiaTheme="minorEastAsia"/>
      <w:b/>
      <w:bCs/>
      <w:sz w:val="20"/>
      <w:szCs w:val="20"/>
      <w:lang w:val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354B8"/>
    <w:rPr>
      <w:rFonts w:ascii="Times New Roman" w:hAnsi="Times New Roman" w:cs="Times New Roman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354B8"/>
    <w:rPr>
      <w:rFonts w:ascii="Times New Roman" w:eastAsiaTheme="minorEastAsia" w:hAnsi="Times New Roman" w:cs="Times New Roman"/>
      <w:sz w:val="18"/>
      <w:szCs w:val="18"/>
      <w:lang w:val="en-US"/>
    </w:rPr>
  </w:style>
  <w:style w:type="table" w:styleId="AkGlgeleme">
    <w:name w:val="Light Shading"/>
    <w:basedOn w:val="NormalTablo"/>
    <w:uiPriority w:val="60"/>
    <w:rsid w:val="00ED3BA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0197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B101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NormalTablo"/>
    <w:uiPriority w:val="40"/>
    <w:rsid w:val="00B10197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klamaBavurusu">
    <w:name w:val="annotation reference"/>
    <w:basedOn w:val="VarsaylanParagrafYazTipi"/>
    <w:uiPriority w:val="99"/>
    <w:semiHidden/>
    <w:unhideWhenUsed/>
    <w:rsid w:val="005354B8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5354B8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5354B8"/>
    <w:rPr>
      <w:rFonts w:eastAsiaTheme="minorEastAsia"/>
      <w:sz w:val="20"/>
      <w:szCs w:val="20"/>
      <w:lang w:val="en-US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5354B8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5354B8"/>
    <w:rPr>
      <w:rFonts w:eastAsiaTheme="minorEastAsia"/>
      <w:b/>
      <w:bCs/>
      <w:sz w:val="20"/>
      <w:szCs w:val="20"/>
      <w:lang w:val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354B8"/>
    <w:rPr>
      <w:rFonts w:ascii="Times New Roman" w:hAnsi="Times New Roman" w:cs="Times New Roman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354B8"/>
    <w:rPr>
      <w:rFonts w:ascii="Times New Roman" w:eastAsiaTheme="minorEastAsia" w:hAnsi="Times New Roman" w:cs="Times New Roman"/>
      <w:sz w:val="18"/>
      <w:szCs w:val="18"/>
      <w:lang w:val="en-US"/>
    </w:rPr>
  </w:style>
  <w:style w:type="table" w:styleId="AkGlgeleme">
    <w:name w:val="Light Shading"/>
    <w:basedOn w:val="NormalTablo"/>
    <w:uiPriority w:val="60"/>
    <w:rsid w:val="00ED3BA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D1ADD68-7B8A-4760-87E9-E932C6C21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1158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Cem Onal</dc:creator>
  <cp:lastModifiedBy>.</cp:lastModifiedBy>
  <cp:revision>3</cp:revision>
  <cp:lastPrinted>2022-07-23T07:29:00Z</cp:lastPrinted>
  <dcterms:created xsi:type="dcterms:W3CDTF">2024-06-05T08:09:00Z</dcterms:created>
  <dcterms:modified xsi:type="dcterms:W3CDTF">2024-06-13T18:07:00Z</dcterms:modified>
</cp:coreProperties>
</file>