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F2AA59" w14:textId="6A7349F3" w:rsidR="00A059C3" w:rsidRDefault="00A059C3" w:rsidP="00A059C3">
      <w:pPr>
        <w:spacing w:line="240" w:lineRule="auto"/>
        <w:contextualSpacing/>
        <w:rPr>
          <w:b/>
          <w:bCs/>
          <w:szCs w:val="24"/>
          <w:lang w:val="en-US"/>
        </w:rPr>
      </w:pPr>
      <w:r w:rsidRPr="00104F1F">
        <w:rPr>
          <w:b/>
          <w:bCs/>
          <w:szCs w:val="24"/>
          <w:lang w:val="en-US"/>
        </w:rPr>
        <w:t>Additional file 3. Data extraction form</w:t>
      </w:r>
      <w:r w:rsidR="00623874">
        <w:rPr>
          <w:b/>
          <w:bCs/>
          <w:szCs w:val="24"/>
          <w:lang w:val="en-US"/>
        </w:rPr>
        <w:t>.</w:t>
      </w:r>
    </w:p>
    <w:p w14:paraId="6E04C7AA" w14:textId="77777777" w:rsidR="00A059C3" w:rsidRPr="00913BC5" w:rsidRDefault="00A059C3" w:rsidP="00A059C3">
      <w:pPr>
        <w:spacing w:line="240" w:lineRule="auto"/>
        <w:contextualSpacing/>
        <w:rPr>
          <w:b/>
          <w:bCs/>
          <w:szCs w:val="24"/>
          <w:lang w:val="en-US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152"/>
      </w:tblGrid>
      <w:tr w:rsidR="00A059C3" w:rsidRPr="00476391" w14:paraId="300C5DB5" w14:textId="77777777" w:rsidTr="00153F62">
        <w:tc>
          <w:tcPr>
            <w:tcW w:w="8152" w:type="dxa"/>
          </w:tcPr>
          <w:p w14:paraId="7FA9CC37" w14:textId="77777777" w:rsidR="00A059C3" w:rsidRPr="00476391" w:rsidRDefault="00A059C3" w:rsidP="00A059C3">
            <w:pPr>
              <w:spacing w:line="240" w:lineRule="auto"/>
              <w:contextualSpacing/>
              <w:jc w:val="center"/>
              <w:rPr>
                <w:rFonts w:cs="Arial"/>
                <w:b/>
                <w:bCs/>
                <w:lang w:val="en-US"/>
              </w:rPr>
            </w:pPr>
            <w:r w:rsidRPr="00476391">
              <w:rPr>
                <w:rFonts w:cs="Arial"/>
                <w:b/>
                <w:bCs/>
                <w:lang w:val="en-US"/>
              </w:rPr>
              <w:t>General information</w:t>
            </w:r>
          </w:p>
        </w:tc>
      </w:tr>
      <w:tr w:rsidR="00A059C3" w:rsidRPr="00476391" w14:paraId="6D2C43D4" w14:textId="77777777" w:rsidTr="008B7FE6">
        <w:tc>
          <w:tcPr>
            <w:tcW w:w="8152" w:type="dxa"/>
          </w:tcPr>
          <w:p w14:paraId="21203F62" w14:textId="66B4DB16" w:rsidR="00A059C3" w:rsidRPr="00476391" w:rsidRDefault="00A059C3" w:rsidP="00A059C3">
            <w:pPr>
              <w:spacing w:line="240" w:lineRule="auto"/>
              <w:contextualSpacing/>
              <w:rPr>
                <w:rFonts w:cs="Arial"/>
                <w:lang w:val="en-US"/>
              </w:rPr>
            </w:pPr>
            <w:r w:rsidRPr="00476391">
              <w:rPr>
                <w:rFonts w:cs="Arial"/>
                <w:lang w:val="en-US"/>
              </w:rPr>
              <w:t>Study ID</w:t>
            </w:r>
          </w:p>
        </w:tc>
      </w:tr>
      <w:tr w:rsidR="00A059C3" w:rsidRPr="00476391" w14:paraId="5E54D3E8" w14:textId="77777777" w:rsidTr="00A457D7">
        <w:tc>
          <w:tcPr>
            <w:tcW w:w="8152" w:type="dxa"/>
          </w:tcPr>
          <w:p w14:paraId="7DFFEDDB" w14:textId="0EA08FD6" w:rsidR="00A059C3" w:rsidRPr="00476391" w:rsidRDefault="00A059C3" w:rsidP="00A059C3">
            <w:pPr>
              <w:spacing w:line="240" w:lineRule="auto"/>
              <w:contextualSpacing/>
              <w:rPr>
                <w:rFonts w:cs="Arial"/>
                <w:lang w:val="en-US"/>
              </w:rPr>
            </w:pPr>
            <w:r w:rsidRPr="00476391">
              <w:rPr>
                <w:rFonts w:cs="Arial"/>
                <w:lang w:val="en-US"/>
              </w:rPr>
              <w:t>Author (year)</w:t>
            </w:r>
          </w:p>
        </w:tc>
      </w:tr>
      <w:tr w:rsidR="00A059C3" w:rsidRPr="00476391" w14:paraId="16986F80" w14:textId="77777777" w:rsidTr="00CE29FB">
        <w:tc>
          <w:tcPr>
            <w:tcW w:w="8152" w:type="dxa"/>
          </w:tcPr>
          <w:p w14:paraId="2C716E12" w14:textId="4EA10EB6" w:rsidR="00A059C3" w:rsidRPr="00476391" w:rsidRDefault="00A059C3" w:rsidP="00A059C3">
            <w:pPr>
              <w:spacing w:line="240" w:lineRule="auto"/>
              <w:contextualSpacing/>
              <w:rPr>
                <w:rFonts w:cs="Arial"/>
                <w:lang w:val="en-US"/>
              </w:rPr>
            </w:pPr>
            <w:r w:rsidRPr="00476391">
              <w:rPr>
                <w:rFonts w:cs="Arial"/>
                <w:lang w:val="en-US"/>
              </w:rPr>
              <w:t>Source</w:t>
            </w:r>
          </w:p>
        </w:tc>
      </w:tr>
      <w:tr w:rsidR="00A059C3" w:rsidRPr="00476391" w14:paraId="2FD79C79" w14:textId="77777777" w:rsidTr="00961115">
        <w:tc>
          <w:tcPr>
            <w:tcW w:w="8152" w:type="dxa"/>
          </w:tcPr>
          <w:p w14:paraId="49E34B96" w14:textId="0C4F079A" w:rsidR="00A059C3" w:rsidRPr="00476391" w:rsidRDefault="00A059C3" w:rsidP="00A059C3">
            <w:pPr>
              <w:spacing w:line="240" w:lineRule="auto"/>
              <w:contextualSpacing/>
              <w:rPr>
                <w:rFonts w:cs="Arial"/>
                <w:lang w:val="en-US"/>
              </w:rPr>
            </w:pPr>
            <w:r w:rsidRPr="00476391">
              <w:rPr>
                <w:rFonts w:cs="Arial"/>
                <w:lang w:val="en-US"/>
              </w:rPr>
              <w:t>Country</w:t>
            </w:r>
          </w:p>
        </w:tc>
      </w:tr>
      <w:tr w:rsidR="00A059C3" w:rsidRPr="00476391" w14:paraId="2DEABD13" w14:textId="77777777" w:rsidTr="00C722C2">
        <w:tc>
          <w:tcPr>
            <w:tcW w:w="8152" w:type="dxa"/>
          </w:tcPr>
          <w:p w14:paraId="30D67246" w14:textId="1BF879D8" w:rsidR="00A059C3" w:rsidRPr="00476391" w:rsidRDefault="00A059C3" w:rsidP="00A059C3">
            <w:pPr>
              <w:spacing w:line="240" w:lineRule="auto"/>
              <w:contextualSpacing/>
              <w:rPr>
                <w:rFonts w:cs="Arial"/>
                <w:lang w:val="en-US"/>
              </w:rPr>
            </w:pPr>
            <w:r w:rsidRPr="00476391">
              <w:rPr>
                <w:rFonts w:cs="Arial"/>
                <w:lang w:val="en-US"/>
              </w:rPr>
              <w:t>Author(s) affiliation</w:t>
            </w:r>
          </w:p>
        </w:tc>
      </w:tr>
      <w:tr w:rsidR="00A059C3" w:rsidRPr="00476391" w14:paraId="71EE5E97" w14:textId="77777777" w:rsidTr="00087A0C">
        <w:tc>
          <w:tcPr>
            <w:tcW w:w="8152" w:type="dxa"/>
          </w:tcPr>
          <w:p w14:paraId="1FEA132D" w14:textId="6650552C" w:rsidR="00A059C3" w:rsidRPr="00476391" w:rsidRDefault="00A059C3" w:rsidP="00A059C3">
            <w:pPr>
              <w:spacing w:line="240" w:lineRule="auto"/>
              <w:contextualSpacing/>
              <w:rPr>
                <w:rFonts w:cs="Arial"/>
                <w:lang w:val="en-US"/>
              </w:rPr>
            </w:pPr>
            <w:r w:rsidRPr="00476391">
              <w:rPr>
                <w:rFonts w:cs="Arial"/>
                <w:lang w:val="en-US"/>
              </w:rPr>
              <w:t>Objective</w:t>
            </w:r>
          </w:p>
        </w:tc>
      </w:tr>
      <w:tr w:rsidR="00A059C3" w:rsidRPr="00476391" w14:paraId="5D19CF34" w14:textId="77777777" w:rsidTr="00362371">
        <w:tc>
          <w:tcPr>
            <w:tcW w:w="8152" w:type="dxa"/>
          </w:tcPr>
          <w:p w14:paraId="5126EB32" w14:textId="53D38A7C" w:rsidR="00A059C3" w:rsidRPr="00476391" w:rsidRDefault="00A059C3" w:rsidP="00A059C3">
            <w:pPr>
              <w:spacing w:line="240" w:lineRule="auto"/>
              <w:contextualSpacing/>
              <w:rPr>
                <w:rFonts w:cs="Arial"/>
                <w:lang w:val="en-US"/>
              </w:rPr>
            </w:pPr>
            <w:r w:rsidRPr="00476391">
              <w:rPr>
                <w:rFonts w:cs="Arial"/>
                <w:lang w:val="en-US"/>
              </w:rPr>
              <w:t>Terminology</w:t>
            </w:r>
          </w:p>
        </w:tc>
      </w:tr>
      <w:tr w:rsidR="00A059C3" w:rsidRPr="00476391" w14:paraId="1CB79458" w14:textId="77777777" w:rsidTr="00153F62">
        <w:tc>
          <w:tcPr>
            <w:tcW w:w="8152" w:type="dxa"/>
          </w:tcPr>
          <w:p w14:paraId="422EE943" w14:textId="77777777" w:rsidR="00A059C3" w:rsidRPr="00476391" w:rsidRDefault="00A059C3" w:rsidP="00A059C3">
            <w:pPr>
              <w:spacing w:line="240" w:lineRule="auto"/>
              <w:contextualSpacing/>
              <w:jc w:val="center"/>
              <w:rPr>
                <w:rFonts w:cs="Arial"/>
                <w:b/>
                <w:bCs/>
                <w:lang w:val="en-US"/>
              </w:rPr>
            </w:pPr>
            <w:r w:rsidRPr="00476391">
              <w:rPr>
                <w:rFonts w:cs="Arial"/>
                <w:b/>
                <w:bCs/>
                <w:lang w:val="en-US"/>
              </w:rPr>
              <w:t>Methodology information</w:t>
            </w:r>
          </w:p>
        </w:tc>
      </w:tr>
      <w:tr w:rsidR="00A059C3" w:rsidRPr="00476391" w14:paraId="6D4387B5" w14:textId="77777777" w:rsidTr="00430864">
        <w:tc>
          <w:tcPr>
            <w:tcW w:w="8152" w:type="dxa"/>
          </w:tcPr>
          <w:p w14:paraId="5083D9B3" w14:textId="1C48F380" w:rsidR="00A059C3" w:rsidRPr="00476391" w:rsidRDefault="00A059C3" w:rsidP="00A059C3">
            <w:pPr>
              <w:spacing w:line="240" w:lineRule="auto"/>
              <w:contextualSpacing/>
              <w:rPr>
                <w:rFonts w:cs="Arial"/>
                <w:lang w:val="en-US"/>
              </w:rPr>
            </w:pPr>
            <w:r w:rsidRPr="00476391">
              <w:rPr>
                <w:rFonts w:cs="Arial"/>
                <w:lang w:val="en-US"/>
              </w:rPr>
              <w:t>Study design</w:t>
            </w:r>
          </w:p>
        </w:tc>
      </w:tr>
      <w:tr w:rsidR="00A059C3" w:rsidRPr="00476391" w14:paraId="292EA4C1" w14:textId="77777777" w:rsidTr="006B560A">
        <w:tc>
          <w:tcPr>
            <w:tcW w:w="8152" w:type="dxa"/>
          </w:tcPr>
          <w:p w14:paraId="4ACCADA6" w14:textId="7D394D7A" w:rsidR="00A059C3" w:rsidRPr="00476391" w:rsidRDefault="00A059C3" w:rsidP="00A059C3">
            <w:pPr>
              <w:spacing w:line="240" w:lineRule="auto"/>
              <w:contextualSpacing/>
              <w:rPr>
                <w:rFonts w:cs="Arial"/>
                <w:lang w:val="en-US"/>
              </w:rPr>
            </w:pPr>
            <w:r w:rsidRPr="00476391">
              <w:rPr>
                <w:rFonts w:cs="Arial"/>
                <w:lang w:val="en-US"/>
              </w:rPr>
              <w:t>Sample size</w:t>
            </w:r>
          </w:p>
        </w:tc>
      </w:tr>
      <w:tr w:rsidR="00A059C3" w:rsidRPr="00476391" w14:paraId="1197A2FA" w14:textId="77777777" w:rsidTr="00540D6F">
        <w:tc>
          <w:tcPr>
            <w:tcW w:w="8152" w:type="dxa"/>
          </w:tcPr>
          <w:p w14:paraId="4A469A3B" w14:textId="03A5579F" w:rsidR="00A059C3" w:rsidRPr="00476391" w:rsidRDefault="00A059C3" w:rsidP="00A059C3">
            <w:pPr>
              <w:spacing w:line="240" w:lineRule="auto"/>
              <w:contextualSpacing/>
              <w:rPr>
                <w:rFonts w:cs="Arial"/>
                <w:lang w:val="en-US"/>
              </w:rPr>
            </w:pPr>
            <w:r w:rsidRPr="00476391">
              <w:rPr>
                <w:rFonts w:cs="Arial"/>
                <w:lang w:val="en-US"/>
              </w:rPr>
              <w:t>Research strategy</w:t>
            </w:r>
          </w:p>
        </w:tc>
      </w:tr>
      <w:tr w:rsidR="00A059C3" w:rsidRPr="00476391" w14:paraId="7332DB28" w14:textId="77777777" w:rsidTr="00F51AC9">
        <w:tc>
          <w:tcPr>
            <w:tcW w:w="8152" w:type="dxa"/>
          </w:tcPr>
          <w:p w14:paraId="0F8EC547" w14:textId="4DCF644B" w:rsidR="00A059C3" w:rsidRPr="00476391" w:rsidRDefault="00A059C3" w:rsidP="00A059C3">
            <w:pPr>
              <w:spacing w:line="240" w:lineRule="auto"/>
              <w:contextualSpacing/>
              <w:rPr>
                <w:rFonts w:cs="Arial"/>
                <w:lang w:val="en-US"/>
              </w:rPr>
            </w:pPr>
            <w:r w:rsidRPr="00476391">
              <w:rPr>
                <w:rFonts w:cs="Arial"/>
                <w:lang w:val="en-US"/>
              </w:rPr>
              <w:t>Inclusion criteria</w:t>
            </w:r>
          </w:p>
        </w:tc>
      </w:tr>
      <w:tr w:rsidR="00A059C3" w:rsidRPr="00476391" w14:paraId="6692A77C" w14:textId="77777777" w:rsidTr="00BE4027">
        <w:tc>
          <w:tcPr>
            <w:tcW w:w="8152" w:type="dxa"/>
          </w:tcPr>
          <w:p w14:paraId="2259B572" w14:textId="52B9296D" w:rsidR="00A059C3" w:rsidRPr="00476391" w:rsidRDefault="00A059C3" w:rsidP="00A059C3">
            <w:pPr>
              <w:spacing w:line="240" w:lineRule="auto"/>
              <w:contextualSpacing/>
              <w:rPr>
                <w:rFonts w:cs="Arial"/>
                <w:lang w:val="en-US"/>
              </w:rPr>
            </w:pPr>
            <w:r w:rsidRPr="00476391">
              <w:rPr>
                <w:rFonts w:cs="Arial"/>
                <w:lang w:val="en-US"/>
              </w:rPr>
              <w:t>Exclusion criteria</w:t>
            </w:r>
          </w:p>
        </w:tc>
      </w:tr>
      <w:tr w:rsidR="00A059C3" w:rsidRPr="00476391" w14:paraId="5FA9BB4C" w14:textId="77777777" w:rsidTr="003810C8">
        <w:tc>
          <w:tcPr>
            <w:tcW w:w="8152" w:type="dxa"/>
          </w:tcPr>
          <w:p w14:paraId="0C2AC3E4" w14:textId="0958D13B" w:rsidR="00A059C3" w:rsidRPr="00476391" w:rsidRDefault="00A059C3" w:rsidP="00A059C3">
            <w:pPr>
              <w:spacing w:line="240" w:lineRule="auto"/>
              <w:contextualSpacing/>
              <w:rPr>
                <w:rFonts w:cs="Arial"/>
                <w:lang w:val="en-US"/>
              </w:rPr>
            </w:pPr>
            <w:r w:rsidRPr="00476391">
              <w:rPr>
                <w:rFonts w:cs="Arial"/>
                <w:lang w:val="en-US"/>
              </w:rPr>
              <w:t>Quality assessment</w:t>
            </w:r>
          </w:p>
        </w:tc>
      </w:tr>
      <w:tr w:rsidR="00A059C3" w:rsidRPr="00476391" w14:paraId="6945C658" w14:textId="77777777" w:rsidTr="00232F00">
        <w:tc>
          <w:tcPr>
            <w:tcW w:w="8152" w:type="dxa"/>
          </w:tcPr>
          <w:p w14:paraId="7E21945E" w14:textId="3CAEE490" w:rsidR="00A059C3" w:rsidRPr="00476391" w:rsidRDefault="00A059C3" w:rsidP="00A059C3">
            <w:pPr>
              <w:spacing w:line="240" w:lineRule="auto"/>
              <w:contextualSpacing/>
              <w:rPr>
                <w:rFonts w:cs="Arial"/>
                <w:lang w:val="en-US"/>
              </w:rPr>
            </w:pPr>
            <w:r w:rsidRPr="00476391">
              <w:rPr>
                <w:rFonts w:cs="Arial"/>
                <w:lang w:val="en-US"/>
              </w:rPr>
              <w:t>Other information</w:t>
            </w:r>
          </w:p>
        </w:tc>
      </w:tr>
      <w:tr w:rsidR="00A059C3" w:rsidRPr="00476391" w14:paraId="3796FEBB" w14:textId="77777777" w:rsidTr="00153F62">
        <w:tc>
          <w:tcPr>
            <w:tcW w:w="8152" w:type="dxa"/>
          </w:tcPr>
          <w:p w14:paraId="34D702E6" w14:textId="77777777" w:rsidR="00A059C3" w:rsidRPr="00476391" w:rsidRDefault="00A059C3" w:rsidP="00A059C3">
            <w:pPr>
              <w:spacing w:line="240" w:lineRule="auto"/>
              <w:contextualSpacing/>
              <w:jc w:val="center"/>
              <w:rPr>
                <w:rFonts w:cs="Arial"/>
                <w:b/>
                <w:bCs/>
                <w:lang w:val="en-US"/>
              </w:rPr>
            </w:pPr>
            <w:r w:rsidRPr="00476391">
              <w:rPr>
                <w:rFonts w:cs="Arial"/>
                <w:b/>
                <w:bCs/>
                <w:lang w:val="en-US"/>
              </w:rPr>
              <w:t>Innovation description</w:t>
            </w:r>
          </w:p>
        </w:tc>
      </w:tr>
      <w:tr w:rsidR="00A059C3" w:rsidRPr="00476391" w14:paraId="5FE56A4E" w14:textId="77777777" w:rsidTr="00EB45EA">
        <w:tc>
          <w:tcPr>
            <w:tcW w:w="8152" w:type="dxa"/>
          </w:tcPr>
          <w:p w14:paraId="2BB528A7" w14:textId="67D8F46C" w:rsidR="00A059C3" w:rsidRPr="00476391" w:rsidRDefault="00A059C3" w:rsidP="00A059C3">
            <w:pPr>
              <w:spacing w:line="240" w:lineRule="auto"/>
              <w:contextualSpacing/>
              <w:rPr>
                <w:rFonts w:cs="Arial"/>
                <w:lang w:val="en-US"/>
              </w:rPr>
            </w:pPr>
            <w:r w:rsidRPr="00476391">
              <w:rPr>
                <w:rFonts w:cs="Arial"/>
                <w:lang w:val="en-US"/>
              </w:rPr>
              <w:t>Program to be expanded</w:t>
            </w:r>
          </w:p>
        </w:tc>
      </w:tr>
      <w:tr w:rsidR="00A059C3" w:rsidRPr="00476391" w14:paraId="799B5B14" w14:textId="77777777" w:rsidTr="009E6BD3">
        <w:tc>
          <w:tcPr>
            <w:tcW w:w="8152" w:type="dxa"/>
          </w:tcPr>
          <w:p w14:paraId="58B38252" w14:textId="3D4B05B7" w:rsidR="00A059C3" w:rsidRPr="00476391" w:rsidRDefault="00A059C3" w:rsidP="00A059C3">
            <w:pPr>
              <w:spacing w:line="240" w:lineRule="auto"/>
              <w:contextualSpacing/>
              <w:rPr>
                <w:rFonts w:cs="Arial"/>
                <w:lang w:val="en-US"/>
              </w:rPr>
            </w:pPr>
            <w:r w:rsidRPr="00476391">
              <w:rPr>
                <w:rFonts w:cs="Arial"/>
                <w:lang w:val="en-US"/>
              </w:rPr>
              <w:t>Target group</w:t>
            </w:r>
          </w:p>
        </w:tc>
      </w:tr>
      <w:tr w:rsidR="00A059C3" w:rsidRPr="00476391" w14:paraId="5EEC30D9" w14:textId="77777777" w:rsidTr="00335DDF">
        <w:tc>
          <w:tcPr>
            <w:tcW w:w="8152" w:type="dxa"/>
          </w:tcPr>
          <w:p w14:paraId="5FB5DD00" w14:textId="04863515" w:rsidR="00A059C3" w:rsidRPr="00476391" w:rsidRDefault="00A059C3" w:rsidP="00A059C3">
            <w:pPr>
              <w:spacing w:line="240" w:lineRule="auto"/>
              <w:contextualSpacing/>
              <w:rPr>
                <w:rFonts w:cs="Arial"/>
                <w:lang w:val="en-US"/>
              </w:rPr>
            </w:pPr>
            <w:r w:rsidRPr="00476391">
              <w:rPr>
                <w:rFonts w:cs="Arial"/>
                <w:lang w:val="en-US"/>
              </w:rPr>
              <w:t>Type of background to the program</w:t>
            </w:r>
          </w:p>
        </w:tc>
      </w:tr>
      <w:tr w:rsidR="00A059C3" w:rsidRPr="00476391" w14:paraId="5FF577B7" w14:textId="77777777" w:rsidTr="00300109">
        <w:tc>
          <w:tcPr>
            <w:tcW w:w="8152" w:type="dxa"/>
          </w:tcPr>
          <w:p w14:paraId="71CCFC3C" w14:textId="65AA5CC4" w:rsidR="00A059C3" w:rsidRPr="00476391" w:rsidRDefault="00A059C3" w:rsidP="00A059C3">
            <w:pPr>
              <w:spacing w:line="240" w:lineRule="auto"/>
              <w:contextualSpacing/>
              <w:rPr>
                <w:rFonts w:cs="Arial"/>
                <w:lang w:val="en-US"/>
              </w:rPr>
            </w:pPr>
            <w:r w:rsidRPr="00476391">
              <w:rPr>
                <w:rFonts w:cs="Arial"/>
                <w:lang w:val="en-US"/>
              </w:rPr>
              <w:t>Type of scaling-up</w:t>
            </w:r>
          </w:p>
        </w:tc>
      </w:tr>
      <w:tr w:rsidR="00A059C3" w:rsidRPr="00476391" w14:paraId="1152E605" w14:textId="77777777" w:rsidTr="00005CDF">
        <w:tc>
          <w:tcPr>
            <w:tcW w:w="8152" w:type="dxa"/>
          </w:tcPr>
          <w:p w14:paraId="4F65D96C" w14:textId="1B9A71A4" w:rsidR="00A059C3" w:rsidRPr="00476391" w:rsidRDefault="00A059C3" w:rsidP="00A059C3">
            <w:pPr>
              <w:spacing w:line="240" w:lineRule="auto"/>
              <w:contextualSpacing/>
              <w:rPr>
                <w:rFonts w:cs="Arial"/>
                <w:lang w:val="en-US"/>
              </w:rPr>
            </w:pPr>
            <w:r w:rsidRPr="00476391">
              <w:rPr>
                <w:rFonts w:cs="Arial"/>
                <w:lang w:val="en-US"/>
              </w:rPr>
              <w:t>Process to national scaling-up</w:t>
            </w:r>
          </w:p>
        </w:tc>
      </w:tr>
      <w:tr w:rsidR="00A059C3" w:rsidRPr="00476391" w14:paraId="358C9F77" w14:textId="77777777" w:rsidTr="00625092">
        <w:tc>
          <w:tcPr>
            <w:tcW w:w="8152" w:type="dxa"/>
          </w:tcPr>
          <w:p w14:paraId="562DC933" w14:textId="35A51A51" w:rsidR="00A059C3" w:rsidRPr="00476391" w:rsidRDefault="00A059C3" w:rsidP="00A059C3">
            <w:pPr>
              <w:spacing w:line="240" w:lineRule="auto"/>
              <w:contextualSpacing/>
              <w:rPr>
                <w:rFonts w:cs="Arial"/>
                <w:lang w:val="en-US"/>
              </w:rPr>
            </w:pPr>
            <w:r w:rsidRPr="00476391">
              <w:rPr>
                <w:rFonts w:cs="Arial"/>
                <w:lang w:val="en-US"/>
              </w:rPr>
              <w:t>Duration of the scaling-up</w:t>
            </w:r>
          </w:p>
        </w:tc>
      </w:tr>
      <w:tr w:rsidR="00A059C3" w:rsidRPr="00476391" w14:paraId="2BD0B87A" w14:textId="77777777" w:rsidTr="004D76AE">
        <w:tc>
          <w:tcPr>
            <w:tcW w:w="8152" w:type="dxa"/>
          </w:tcPr>
          <w:p w14:paraId="006B34AE" w14:textId="392CECE3" w:rsidR="00A059C3" w:rsidRPr="00476391" w:rsidRDefault="00A059C3" w:rsidP="00A059C3">
            <w:pPr>
              <w:spacing w:line="240" w:lineRule="auto"/>
              <w:contextualSpacing/>
              <w:rPr>
                <w:rFonts w:cs="Arial"/>
                <w:lang w:val="en-US"/>
              </w:rPr>
            </w:pPr>
            <w:r w:rsidRPr="00476391">
              <w:rPr>
                <w:rFonts w:cs="Arial"/>
                <w:lang w:val="en-US"/>
              </w:rPr>
              <w:t>Principal feature of the program</w:t>
            </w:r>
          </w:p>
        </w:tc>
      </w:tr>
      <w:tr w:rsidR="00A059C3" w:rsidRPr="00476391" w14:paraId="569AA872" w14:textId="77777777" w:rsidTr="00153F62">
        <w:tc>
          <w:tcPr>
            <w:tcW w:w="8152" w:type="dxa"/>
          </w:tcPr>
          <w:p w14:paraId="0141DBD2" w14:textId="77777777" w:rsidR="00A059C3" w:rsidRPr="00476391" w:rsidRDefault="00A059C3" w:rsidP="00A059C3">
            <w:pPr>
              <w:spacing w:line="240" w:lineRule="auto"/>
              <w:contextualSpacing/>
              <w:jc w:val="center"/>
              <w:rPr>
                <w:rFonts w:cs="Arial"/>
                <w:b/>
                <w:bCs/>
                <w:lang w:val="en-US"/>
              </w:rPr>
            </w:pPr>
            <w:r w:rsidRPr="00476391">
              <w:rPr>
                <w:rFonts w:cs="Arial"/>
                <w:b/>
                <w:bCs/>
                <w:lang w:val="en-US"/>
              </w:rPr>
              <w:t>Hindering and favoring factors</w:t>
            </w:r>
          </w:p>
        </w:tc>
      </w:tr>
      <w:tr w:rsidR="00A059C3" w:rsidRPr="00476391" w14:paraId="23FEA401" w14:textId="77777777" w:rsidTr="00F30468">
        <w:tc>
          <w:tcPr>
            <w:tcW w:w="8152" w:type="dxa"/>
          </w:tcPr>
          <w:p w14:paraId="6B2FCDFF" w14:textId="4651DCEE" w:rsidR="00A059C3" w:rsidRPr="00476391" w:rsidRDefault="00A059C3" w:rsidP="00A059C3">
            <w:pPr>
              <w:spacing w:line="240" w:lineRule="auto"/>
              <w:contextualSpacing/>
              <w:rPr>
                <w:rFonts w:cs="Arial"/>
                <w:lang w:val="en-US"/>
              </w:rPr>
            </w:pPr>
            <w:r w:rsidRPr="00476391">
              <w:rPr>
                <w:rFonts w:cs="Arial"/>
                <w:lang w:val="en-US"/>
              </w:rPr>
              <w:t>The innovation</w:t>
            </w:r>
          </w:p>
        </w:tc>
      </w:tr>
      <w:tr w:rsidR="00A059C3" w:rsidRPr="00476391" w14:paraId="6AE88CA7" w14:textId="77777777" w:rsidTr="0032769C">
        <w:tc>
          <w:tcPr>
            <w:tcW w:w="8152" w:type="dxa"/>
          </w:tcPr>
          <w:p w14:paraId="7594DCD3" w14:textId="1B7E661B" w:rsidR="00A059C3" w:rsidRPr="00476391" w:rsidRDefault="00A059C3" w:rsidP="00A059C3">
            <w:pPr>
              <w:spacing w:line="240" w:lineRule="auto"/>
              <w:contextualSpacing/>
              <w:rPr>
                <w:rFonts w:cs="Arial"/>
                <w:lang w:val="en-US"/>
              </w:rPr>
            </w:pPr>
            <w:r w:rsidRPr="00476391">
              <w:rPr>
                <w:rFonts w:cs="Arial"/>
                <w:lang w:val="en-US"/>
              </w:rPr>
              <w:t>The innovation example</w:t>
            </w:r>
          </w:p>
        </w:tc>
      </w:tr>
      <w:tr w:rsidR="00A059C3" w:rsidRPr="00476391" w14:paraId="0D24D895" w14:textId="77777777" w:rsidTr="00E27BF7">
        <w:tc>
          <w:tcPr>
            <w:tcW w:w="8152" w:type="dxa"/>
          </w:tcPr>
          <w:p w14:paraId="2BEF0F25" w14:textId="09C692C2" w:rsidR="00A059C3" w:rsidRPr="00476391" w:rsidRDefault="00A059C3" w:rsidP="00A059C3">
            <w:pPr>
              <w:spacing w:line="240" w:lineRule="auto"/>
              <w:contextualSpacing/>
              <w:rPr>
                <w:rFonts w:cs="Arial"/>
                <w:lang w:val="en-US"/>
              </w:rPr>
            </w:pPr>
            <w:r w:rsidRPr="00476391">
              <w:rPr>
                <w:rFonts w:cs="Arial"/>
                <w:lang w:val="en-US"/>
              </w:rPr>
              <w:t>The innovation proposed solution</w:t>
            </w:r>
          </w:p>
        </w:tc>
      </w:tr>
      <w:tr w:rsidR="00A059C3" w:rsidRPr="00476391" w14:paraId="1166F5D2" w14:textId="77777777" w:rsidTr="009123DA">
        <w:tc>
          <w:tcPr>
            <w:tcW w:w="8152" w:type="dxa"/>
          </w:tcPr>
          <w:p w14:paraId="5A412CF7" w14:textId="13B5B5C2" w:rsidR="00A059C3" w:rsidRPr="00476391" w:rsidRDefault="00A059C3" w:rsidP="00A059C3">
            <w:pPr>
              <w:spacing w:line="240" w:lineRule="auto"/>
              <w:contextualSpacing/>
              <w:rPr>
                <w:rFonts w:cs="Arial"/>
                <w:lang w:val="en-US"/>
              </w:rPr>
            </w:pPr>
            <w:r w:rsidRPr="00476391">
              <w:rPr>
                <w:rFonts w:cs="Arial"/>
                <w:lang w:val="en-US"/>
              </w:rPr>
              <w:t>The user organization</w:t>
            </w:r>
          </w:p>
        </w:tc>
      </w:tr>
      <w:tr w:rsidR="00A059C3" w:rsidRPr="00476391" w14:paraId="0DE1A7E6" w14:textId="77777777" w:rsidTr="0070011B">
        <w:tc>
          <w:tcPr>
            <w:tcW w:w="8152" w:type="dxa"/>
          </w:tcPr>
          <w:p w14:paraId="01D61B4A" w14:textId="29D50F0B" w:rsidR="00A059C3" w:rsidRPr="00476391" w:rsidRDefault="00A059C3" w:rsidP="00A059C3">
            <w:pPr>
              <w:spacing w:line="240" w:lineRule="auto"/>
              <w:contextualSpacing/>
              <w:rPr>
                <w:rFonts w:cs="Arial"/>
                <w:lang w:val="en-US"/>
              </w:rPr>
            </w:pPr>
            <w:r w:rsidRPr="00476391">
              <w:rPr>
                <w:rFonts w:cs="Arial"/>
                <w:lang w:val="en-US"/>
              </w:rPr>
              <w:t>The user organization example</w:t>
            </w:r>
          </w:p>
        </w:tc>
      </w:tr>
      <w:tr w:rsidR="00A059C3" w:rsidRPr="00476391" w14:paraId="15805A09" w14:textId="77777777" w:rsidTr="00CC076C">
        <w:tc>
          <w:tcPr>
            <w:tcW w:w="8152" w:type="dxa"/>
          </w:tcPr>
          <w:p w14:paraId="132F37E7" w14:textId="750F638A" w:rsidR="00A059C3" w:rsidRPr="00476391" w:rsidRDefault="00A059C3" w:rsidP="00A059C3">
            <w:pPr>
              <w:spacing w:line="240" w:lineRule="auto"/>
              <w:contextualSpacing/>
              <w:rPr>
                <w:rFonts w:cs="Arial"/>
                <w:lang w:val="en-US"/>
              </w:rPr>
            </w:pPr>
            <w:r w:rsidRPr="00476391">
              <w:rPr>
                <w:rFonts w:cs="Arial"/>
                <w:lang w:val="en-US"/>
              </w:rPr>
              <w:t>The user organization proposed solution</w:t>
            </w:r>
          </w:p>
        </w:tc>
      </w:tr>
      <w:tr w:rsidR="00A059C3" w:rsidRPr="00476391" w14:paraId="08DDA68E" w14:textId="77777777" w:rsidTr="0045321F">
        <w:tc>
          <w:tcPr>
            <w:tcW w:w="8152" w:type="dxa"/>
          </w:tcPr>
          <w:p w14:paraId="4E616146" w14:textId="0A541CF2" w:rsidR="00A059C3" w:rsidRPr="00476391" w:rsidRDefault="00A059C3" w:rsidP="00A059C3">
            <w:pPr>
              <w:spacing w:line="240" w:lineRule="auto"/>
              <w:contextualSpacing/>
              <w:rPr>
                <w:rFonts w:cs="Arial"/>
                <w:lang w:val="en-US"/>
              </w:rPr>
            </w:pPr>
            <w:r w:rsidRPr="00476391">
              <w:rPr>
                <w:rFonts w:cs="Arial"/>
                <w:lang w:val="en-US"/>
              </w:rPr>
              <w:t>Environment</w:t>
            </w:r>
          </w:p>
        </w:tc>
      </w:tr>
      <w:tr w:rsidR="00A059C3" w:rsidRPr="00476391" w14:paraId="33F27A6D" w14:textId="77777777" w:rsidTr="001D52E3">
        <w:tc>
          <w:tcPr>
            <w:tcW w:w="8152" w:type="dxa"/>
          </w:tcPr>
          <w:p w14:paraId="75DCD55E" w14:textId="2442C2B8" w:rsidR="00A059C3" w:rsidRPr="00476391" w:rsidRDefault="00A059C3" w:rsidP="00A059C3">
            <w:pPr>
              <w:spacing w:line="240" w:lineRule="auto"/>
              <w:contextualSpacing/>
              <w:rPr>
                <w:rFonts w:cs="Arial"/>
                <w:lang w:val="en-US"/>
              </w:rPr>
            </w:pPr>
            <w:r w:rsidRPr="00476391">
              <w:rPr>
                <w:rFonts w:cs="Arial"/>
                <w:lang w:val="en-US"/>
              </w:rPr>
              <w:t>Environment example</w:t>
            </w:r>
          </w:p>
        </w:tc>
      </w:tr>
      <w:tr w:rsidR="00A059C3" w:rsidRPr="00476391" w14:paraId="658EB8D2" w14:textId="77777777" w:rsidTr="00F05D3F">
        <w:tc>
          <w:tcPr>
            <w:tcW w:w="8152" w:type="dxa"/>
          </w:tcPr>
          <w:p w14:paraId="18BEAA0F" w14:textId="07E82FE9" w:rsidR="00A059C3" w:rsidRPr="00476391" w:rsidRDefault="00A059C3" w:rsidP="00A059C3">
            <w:pPr>
              <w:spacing w:line="240" w:lineRule="auto"/>
              <w:contextualSpacing/>
              <w:rPr>
                <w:rFonts w:cs="Arial"/>
                <w:lang w:val="en-US"/>
              </w:rPr>
            </w:pPr>
            <w:r w:rsidRPr="00476391">
              <w:rPr>
                <w:rFonts w:cs="Arial"/>
                <w:lang w:val="en-US"/>
              </w:rPr>
              <w:t>Environment proposed solution</w:t>
            </w:r>
          </w:p>
        </w:tc>
      </w:tr>
      <w:tr w:rsidR="00A059C3" w:rsidRPr="00476391" w14:paraId="362736C6" w14:textId="77777777" w:rsidTr="00F7543F">
        <w:tc>
          <w:tcPr>
            <w:tcW w:w="8152" w:type="dxa"/>
          </w:tcPr>
          <w:p w14:paraId="72941645" w14:textId="4E47A25A" w:rsidR="00A059C3" w:rsidRPr="00476391" w:rsidRDefault="00A059C3" w:rsidP="00A059C3">
            <w:pPr>
              <w:spacing w:line="240" w:lineRule="auto"/>
              <w:contextualSpacing/>
              <w:rPr>
                <w:rFonts w:cs="Arial"/>
                <w:lang w:val="en-US"/>
              </w:rPr>
            </w:pPr>
            <w:r w:rsidRPr="00476391">
              <w:rPr>
                <w:rFonts w:cs="Arial"/>
                <w:lang w:val="en-US"/>
              </w:rPr>
              <w:t>Resource team</w:t>
            </w:r>
          </w:p>
        </w:tc>
      </w:tr>
      <w:tr w:rsidR="00A059C3" w:rsidRPr="00476391" w14:paraId="651B4B6C" w14:textId="77777777" w:rsidTr="002F660E">
        <w:tc>
          <w:tcPr>
            <w:tcW w:w="8152" w:type="dxa"/>
          </w:tcPr>
          <w:p w14:paraId="0A33178E" w14:textId="65BF399D" w:rsidR="00A059C3" w:rsidRPr="00476391" w:rsidRDefault="00A059C3" w:rsidP="00A059C3">
            <w:pPr>
              <w:spacing w:line="240" w:lineRule="auto"/>
              <w:contextualSpacing/>
              <w:rPr>
                <w:rFonts w:cs="Arial"/>
                <w:lang w:val="en-US"/>
              </w:rPr>
            </w:pPr>
            <w:r w:rsidRPr="00476391">
              <w:rPr>
                <w:rFonts w:cs="Arial"/>
                <w:lang w:val="en-US"/>
              </w:rPr>
              <w:t>Resource team example</w:t>
            </w:r>
          </w:p>
        </w:tc>
      </w:tr>
      <w:tr w:rsidR="00A059C3" w:rsidRPr="00476391" w14:paraId="05CDED20" w14:textId="77777777" w:rsidTr="00A75CAC">
        <w:tc>
          <w:tcPr>
            <w:tcW w:w="8152" w:type="dxa"/>
          </w:tcPr>
          <w:p w14:paraId="41B632F6" w14:textId="72862444" w:rsidR="00A059C3" w:rsidRPr="00476391" w:rsidRDefault="00A059C3" w:rsidP="00A059C3">
            <w:pPr>
              <w:spacing w:line="240" w:lineRule="auto"/>
              <w:contextualSpacing/>
              <w:rPr>
                <w:rFonts w:cs="Arial"/>
                <w:lang w:val="en-US"/>
              </w:rPr>
            </w:pPr>
            <w:r w:rsidRPr="00476391">
              <w:rPr>
                <w:rFonts w:cs="Arial"/>
                <w:lang w:val="en-US"/>
              </w:rPr>
              <w:t>Resource team proposed solution</w:t>
            </w:r>
          </w:p>
        </w:tc>
      </w:tr>
      <w:tr w:rsidR="00A059C3" w:rsidRPr="00476391" w14:paraId="7238D9DF" w14:textId="77777777" w:rsidTr="00CD030F">
        <w:tc>
          <w:tcPr>
            <w:tcW w:w="8152" w:type="dxa"/>
          </w:tcPr>
          <w:p w14:paraId="7105451A" w14:textId="7EC47AE0" w:rsidR="00A059C3" w:rsidRPr="00476391" w:rsidRDefault="00A059C3" w:rsidP="00A059C3">
            <w:pPr>
              <w:spacing w:line="240" w:lineRule="auto"/>
              <w:contextualSpacing/>
              <w:rPr>
                <w:rFonts w:cs="Arial"/>
                <w:lang w:val="en-US"/>
              </w:rPr>
            </w:pPr>
            <w:r w:rsidRPr="00476391">
              <w:rPr>
                <w:rFonts w:cs="Arial"/>
                <w:lang w:val="en-US"/>
              </w:rPr>
              <w:t>Dissemination and advocacy</w:t>
            </w:r>
          </w:p>
        </w:tc>
      </w:tr>
      <w:tr w:rsidR="00A059C3" w:rsidRPr="00476391" w14:paraId="209EB8BE" w14:textId="77777777" w:rsidTr="00DB7825">
        <w:tc>
          <w:tcPr>
            <w:tcW w:w="8152" w:type="dxa"/>
          </w:tcPr>
          <w:p w14:paraId="6CE4CD23" w14:textId="655AEADC" w:rsidR="00A059C3" w:rsidRPr="00476391" w:rsidRDefault="00A059C3" w:rsidP="00A059C3">
            <w:pPr>
              <w:spacing w:line="240" w:lineRule="auto"/>
              <w:contextualSpacing/>
              <w:rPr>
                <w:rFonts w:cs="Arial"/>
                <w:lang w:val="en-US"/>
              </w:rPr>
            </w:pPr>
            <w:r w:rsidRPr="00476391">
              <w:rPr>
                <w:rFonts w:cs="Arial"/>
                <w:lang w:val="en-US"/>
              </w:rPr>
              <w:t>Dissemination and advocacy example</w:t>
            </w:r>
          </w:p>
        </w:tc>
      </w:tr>
      <w:tr w:rsidR="00A059C3" w:rsidRPr="00476391" w14:paraId="147BB134" w14:textId="77777777" w:rsidTr="00413E14">
        <w:tc>
          <w:tcPr>
            <w:tcW w:w="8152" w:type="dxa"/>
          </w:tcPr>
          <w:p w14:paraId="2C9CBFED" w14:textId="408EE090" w:rsidR="00A059C3" w:rsidRPr="00476391" w:rsidRDefault="00A059C3" w:rsidP="00A059C3">
            <w:pPr>
              <w:spacing w:line="240" w:lineRule="auto"/>
              <w:contextualSpacing/>
              <w:rPr>
                <w:rFonts w:cs="Arial"/>
                <w:lang w:val="en-US"/>
              </w:rPr>
            </w:pPr>
            <w:r w:rsidRPr="00476391">
              <w:rPr>
                <w:rFonts w:cs="Arial"/>
                <w:lang w:val="en-US"/>
              </w:rPr>
              <w:t>Dissemination and advocacy proposed solution</w:t>
            </w:r>
          </w:p>
        </w:tc>
      </w:tr>
      <w:tr w:rsidR="00A059C3" w:rsidRPr="00476391" w14:paraId="7C89B5B4" w14:textId="77777777" w:rsidTr="00A029BB">
        <w:tc>
          <w:tcPr>
            <w:tcW w:w="8152" w:type="dxa"/>
          </w:tcPr>
          <w:p w14:paraId="75BD5C45" w14:textId="168895C2" w:rsidR="00A059C3" w:rsidRPr="00476391" w:rsidRDefault="00A059C3" w:rsidP="00A059C3">
            <w:pPr>
              <w:spacing w:line="240" w:lineRule="auto"/>
              <w:contextualSpacing/>
              <w:rPr>
                <w:rFonts w:cs="Arial"/>
                <w:lang w:val="en-US"/>
              </w:rPr>
            </w:pPr>
            <w:r w:rsidRPr="00476391">
              <w:rPr>
                <w:rFonts w:cs="Arial"/>
                <w:lang w:val="en-US"/>
              </w:rPr>
              <w:t>Organizational choices</w:t>
            </w:r>
          </w:p>
        </w:tc>
      </w:tr>
      <w:tr w:rsidR="00A059C3" w:rsidRPr="00476391" w14:paraId="1AE5F2E7" w14:textId="77777777" w:rsidTr="005805CE">
        <w:tc>
          <w:tcPr>
            <w:tcW w:w="8152" w:type="dxa"/>
          </w:tcPr>
          <w:p w14:paraId="64E0B0A7" w14:textId="633AD7B7" w:rsidR="00A059C3" w:rsidRPr="00476391" w:rsidRDefault="00A059C3" w:rsidP="00A059C3">
            <w:pPr>
              <w:spacing w:line="240" w:lineRule="auto"/>
              <w:contextualSpacing/>
              <w:rPr>
                <w:rFonts w:cs="Arial"/>
                <w:lang w:val="en-US"/>
              </w:rPr>
            </w:pPr>
            <w:r w:rsidRPr="00476391">
              <w:rPr>
                <w:rFonts w:cs="Arial"/>
                <w:lang w:val="en-US"/>
              </w:rPr>
              <w:t>Organizational choices example</w:t>
            </w:r>
          </w:p>
        </w:tc>
      </w:tr>
      <w:tr w:rsidR="00A059C3" w:rsidRPr="00476391" w14:paraId="4489AB36" w14:textId="77777777" w:rsidTr="00EE67AB">
        <w:tc>
          <w:tcPr>
            <w:tcW w:w="8152" w:type="dxa"/>
          </w:tcPr>
          <w:p w14:paraId="727318C1" w14:textId="4C98808E" w:rsidR="00A059C3" w:rsidRPr="00476391" w:rsidRDefault="00A059C3" w:rsidP="00A059C3">
            <w:pPr>
              <w:spacing w:line="240" w:lineRule="auto"/>
              <w:contextualSpacing/>
              <w:rPr>
                <w:rFonts w:cs="Arial"/>
                <w:lang w:val="en-US"/>
              </w:rPr>
            </w:pPr>
            <w:r w:rsidRPr="00476391">
              <w:rPr>
                <w:rFonts w:cs="Arial"/>
                <w:lang w:val="en-US"/>
              </w:rPr>
              <w:t>Organizational choices proposed solution</w:t>
            </w:r>
          </w:p>
        </w:tc>
      </w:tr>
      <w:tr w:rsidR="00A059C3" w:rsidRPr="00476391" w14:paraId="5DDD8845" w14:textId="77777777" w:rsidTr="000E5FCC">
        <w:tc>
          <w:tcPr>
            <w:tcW w:w="8152" w:type="dxa"/>
          </w:tcPr>
          <w:p w14:paraId="1665E3B6" w14:textId="5B53C1AE" w:rsidR="00A059C3" w:rsidRPr="00476391" w:rsidRDefault="00A059C3" w:rsidP="00A059C3">
            <w:pPr>
              <w:spacing w:line="240" w:lineRule="auto"/>
              <w:contextualSpacing/>
              <w:rPr>
                <w:rFonts w:cs="Arial"/>
                <w:lang w:val="en-US"/>
              </w:rPr>
            </w:pPr>
            <w:r w:rsidRPr="00476391">
              <w:rPr>
                <w:rFonts w:cs="Arial"/>
                <w:lang w:val="en-US"/>
              </w:rPr>
              <w:t>Costs and resources mobilization</w:t>
            </w:r>
          </w:p>
        </w:tc>
      </w:tr>
      <w:tr w:rsidR="00A059C3" w:rsidRPr="00476391" w14:paraId="2AF22EA5" w14:textId="77777777" w:rsidTr="005C3FDB">
        <w:tc>
          <w:tcPr>
            <w:tcW w:w="8152" w:type="dxa"/>
          </w:tcPr>
          <w:p w14:paraId="1D24E1AB" w14:textId="04B48E21" w:rsidR="00A059C3" w:rsidRPr="00476391" w:rsidRDefault="00A059C3" w:rsidP="00A059C3">
            <w:pPr>
              <w:spacing w:line="240" w:lineRule="auto"/>
              <w:contextualSpacing/>
              <w:rPr>
                <w:rFonts w:cs="Arial"/>
                <w:lang w:val="en-US"/>
              </w:rPr>
            </w:pPr>
            <w:r w:rsidRPr="00476391">
              <w:rPr>
                <w:rFonts w:cs="Arial"/>
                <w:lang w:val="en-US"/>
              </w:rPr>
              <w:t>Costs and resources mobilization example</w:t>
            </w:r>
          </w:p>
        </w:tc>
      </w:tr>
      <w:tr w:rsidR="00A059C3" w:rsidRPr="00476391" w14:paraId="4E83B7E6" w14:textId="77777777" w:rsidTr="00786B22">
        <w:tc>
          <w:tcPr>
            <w:tcW w:w="8152" w:type="dxa"/>
          </w:tcPr>
          <w:p w14:paraId="5F976828" w14:textId="575A4ED3" w:rsidR="00A059C3" w:rsidRPr="00476391" w:rsidRDefault="00A059C3" w:rsidP="00A059C3">
            <w:pPr>
              <w:spacing w:line="240" w:lineRule="auto"/>
              <w:contextualSpacing/>
              <w:rPr>
                <w:rFonts w:cs="Arial"/>
                <w:lang w:val="en-US"/>
              </w:rPr>
            </w:pPr>
            <w:r w:rsidRPr="00476391">
              <w:rPr>
                <w:rFonts w:cs="Arial"/>
                <w:lang w:val="en-US"/>
              </w:rPr>
              <w:t>Costs and resources mobilization proposed solution</w:t>
            </w:r>
          </w:p>
        </w:tc>
      </w:tr>
      <w:tr w:rsidR="00A059C3" w:rsidRPr="00476391" w14:paraId="61F0F51F" w14:textId="77777777" w:rsidTr="00A76BCA">
        <w:tc>
          <w:tcPr>
            <w:tcW w:w="8152" w:type="dxa"/>
          </w:tcPr>
          <w:p w14:paraId="6CD27C21" w14:textId="76157387" w:rsidR="00A059C3" w:rsidRPr="00476391" w:rsidRDefault="00A059C3" w:rsidP="00A059C3">
            <w:pPr>
              <w:spacing w:line="240" w:lineRule="auto"/>
              <w:contextualSpacing/>
              <w:rPr>
                <w:rFonts w:cs="Arial"/>
                <w:lang w:val="en-US"/>
              </w:rPr>
            </w:pPr>
            <w:r w:rsidRPr="00476391">
              <w:rPr>
                <w:rFonts w:cs="Arial"/>
                <w:lang w:val="en-US"/>
              </w:rPr>
              <w:t>Monitoring and evaluation</w:t>
            </w:r>
          </w:p>
        </w:tc>
      </w:tr>
      <w:tr w:rsidR="00A059C3" w:rsidRPr="00476391" w14:paraId="225665F5" w14:textId="77777777" w:rsidTr="005513EB">
        <w:tc>
          <w:tcPr>
            <w:tcW w:w="8152" w:type="dxa"/>
          </w:tcPr>
          <w:p w14:paraId="24030152" w14:textId="4A98CE52" w:rsidR="00A059C3" w:rsidRPr="00476391" w:rsidRDefault="00A059C3" w:rsidP="00A059C3">
            <w:pPr>
              <w:spacing w:line="240" w:lineRule="auto"/>
              <w:contextualSpacing/>
              <w:rPr>
                <w:rFonts w:cs="Arial"/>
                <w:lang w:val="en-US"/>
              </w:rPr>
            </w:pPr>
            <w:r w:rsidRPr="00476391">
              <w:rPr>
                <w:rFonts w:cs="Arial"/>
                <w:lang w:val="en-US"/>
              </w:rPr>
              <w:lastRenderedPageBreak/>
              <w:t>Monitoring and evaluation example</w:t>
            </w:r>
          </w:p>
        </w:tc>
      </w:tr>
      <w:tr w:rsidR="00A059C3" w:rsidRPr="00476391" w14:paraId="10EEFE90" w14:textId="77777777" w:rsidTr="0097686B">
        <w:tc>
          <w:tcPr>
            <w:tcW w:w="8152" w:type="dxa"/>
          </w:tcPr>
          <w:p w14:paraId="6BEA2735" w14:textId="1DB23F2C" w:rsidR="00A059C3" w:rsidRPr="00476391" w:rsidRDefault="00A059C3" w:rsidP="00A059C3">
            <w:pPr>
              <w:spacing w:line="240" w:lineRule="auto"/>
              <w:contextualSpacing/>
              <w:rPr>
                <w:rFonts w:cs="Arial"/>
                <w:lang w:val="en-US"/>
              </w:rPr>
            </w:pPr>
            <w:r w:rsidRPr="00476391">
              <w:rPr>
                <w:rFonts w:cs="Arial"/>
                <w:lang w:val="en-US"/>
              </w:rPr>
              <w:t>Monitoring and evaluation proposed solution</w:t>
            </w:r>
          </w:p>
        </w:tc>
      </w:tr>
      <w:tr w:rsidR="00A059C3" w:rsidRPr="00476391" w14:paraId="459230FB" w14:textId="77777777" w:rsidTr="002154FB">
        <w:tc>
          <w:tcPr>
            <w:tcW w:w="8152" w:type="dxa"/>
          </w:tcPr>
          <w:p w14:paraId="4E203B5D" w14:textId="5E9BA7DB" w:rsidR="00A059C3" w:rsidRPr="00476391" w:rsidRDefault="00A059C3" w:rsidP="00A059C3">
            <w:pPr>
              <w:spacing w:line="240" w:lineRule="auto"/>
              <w:contextualSpacing/>
              <w:rPr>
                <w:rFonts w:cs="Arial"/>
                <w:lang w:val="en-US"/>
              </w:rPr>
            </w:pPr>
            <w:r w:rsidRPr="00476391">
              <w:rPr>
                <w:rFonts w:cs="Arial"/>
                <w:lang w:val="en-US"/>
              </w:rPr>
              <w:t>Other factors</w:t>
            </w:r>
          </w:p>
        </w:tc>
      </w:tr>
      <w:tr w:rsidR="00A059C3" w:rsidRPr="00476391" w14:paraId="49BD620B" w14:textId="77777777" w:rsidTr="0049172F">
        <w:tc>
          <w:tcPr>
            <w:tcW w:w="8152" w:type="dxa"/>
          </w:tcPr>
          <w:p w14:paraId="58C2F1A6" w14:textId="1D1EE6FA" w:rsidR="00A059C3" w:rsidRPr="00476391" w:rsidRDefault="00A059C3" w:rsidP="00A059C3">
            <w:pPr>
              <w:spacing w:line="240" w:lineRule="auto"/>
              <w:contextualSpacing/>
              <w:rPr>
                <w:rFonts w:cs="Arial"/>
                <w:lang w:val="en-US"/>
              </w:rPr>
            </w:pPr>
            <w:r w:rsidRPr="00476391">
              <w:rPr>
                <w:rFonts w:cs="Arial"/>
                <w:lang w:val="en-US"/>
              </w:rPr>
              <w:t>Other factors example</w:t>
            </w:r>
          </w:p>
        </w:tc>
      </w:tr>
      <w:tr w:rsidR="00A059C3" w:rsidRPr="00476391" w14:paraId="25F8001E" w14:textId="77777777" w:rsidTr="00D43118">
        <w:tc>
          <w:tcPr>
            <w:tcW w:w="8152" w:type="dxa"/>
          </w:tcPr>
          <w:p w14:paraId="6B5138AC" w14:textId="336BA557" w:rsidR="00A059C3" w:rsidRPr="00476391" w:rsidRDefault="00A059C3" w:rsidP="00A059C3">
            <w:pPr>
              <w:spacing w:line="240" w:lineRule="auto"/>
              <w:contextualSpacing/>
              <w:rPr>
                <w:rFonts w:cs="Arial"/>
                <w:lang w:val="en-US"/>
              </w:rPr>
            </w:pPr>
            <w:r w:rsidRPr="00476391">
              <w:rPr>
                <w:rFonts w:cs="Arial"/>
                <w:lang w:val="en-US"/>
              </w:rPr>
              <w:t>Other factors proposed solution</w:t>
            </w:r>
          </w:p>
        </w:tc>
      </w:tr>
      <w:tr w:rsidR="00A059C3" w:rsidRPr="00476391" w14:paraId="6B215D9F" w14:textId="77777777" w:rsidTr="00153F62">
        <w:tc>
          <w:tcPr>
            <w:tcW w:w="8152" w:type="dxa"/>
          </w:tcPr>
          <w:p w14:paraId="362957FD" w14:textId="77777777" w:rsidR="00A059C3" w:rsidRPr="00476391" w:rsidRDefault="00A059C3" w:rsidP="00A059C3">
            <w:pPr>
              <w:spacing w:line="240" w:lineRule="auto"/>
              <w:contextualSpacing/>
              <w:jc w:val="center"/>
              <w:rPr>
                <w:rFonts w:cs="Arial"/>
                <w:b/>
                <w:bCs/>
                <w:lang w:val="en-US"/>
              </w:rPr>
            </w:pPr>
            <w:r w:rsidRPr="00476391">
              <w:rPr>
                <w:rFonts w:cs="Arial"/>
                <w:b/>
                <w:bCs/>
                <w:lang w:val="en-US"/>
              </w:rPr>
              <w:t>Final findings</w:t>
            </w:r>
          </w:p>
        </w:tc>
      </w:tr>
      <w:tr w:rsidR="00A059C3" w:rsidRPr="00476391" w14:paraId="66A44241" w14:textId="77777777" w:rsidTr="00101F73">
        <w:tc>
          <w:tcPr>
            <w:tcW w:w="8152" w:type="dxa"/>
          </w:tcPr>
          <w:p w14:paraId="111B7D58" w14:textId="36C6BB7B" w:rsidR="00A059C3" w:rsidRPr="00476391" w:rsidRDefault="00A059C3" w:rsidP="00A059C3">
            <w:pPr>
              <w:spacing w:line="240" w:lineRule="auto"/>
              <w:contextualSpacing/>
              <w:rPr>
                <w:rFonts w:cs="Arial"/>
                <w:lang w:val="en-US"/>
              </w:rPr>
            </w:pPr>
            <w:r w:rsidRPr="00476391">
              <w:rPr>
                <w:rFonts w:cs="Arial"/>
                <w:lang w:val="en-US"/>
              </w:rPr>
              <w:t>How barriers and facilitators were assessed</w:t>
            </w:r>
          </w:p>
        </w:tc>
      </w:tr>
      <w:tr w:rsidR="00A059C3" w:rsidRPr="00476391" w14:paraId="4C872E40" w14:textId="77777777" w:rsidTr="003A1A46">
        <w:tc>
          <w:tcPr>
            <w:tcW w:w="8152" w:type="dxa"/>
          </w:tcPr>
          <w:p w14:paraId="66EA7B40" w14:textId="2546102E" w:rsidR="00A059C3" w:rsidRPr="00476391" w:rsidRDefault="00A059C3" w:rsidP="00A059C3">
            <w:pPr>
              <w:spacing w:line="240" w:lineRule="auto"/>
              <w:contextualSpacing/>
              <w:rPr>
                <w:rFonts w:cs="Arial"/>
                <w:lang w:val="en-US"/>
              </w:rPr>
            </w:pPr>
            <w:r w:rsidRPr="00476391">
              <w:rPr>
                <w:rFonts w:cs="Arial"/>
                <w:lang w:val="en-US"/>
              </w:rPr>
              <w:t>Author(s)’ recommendation</w:t>
            </w:r>
          </w:p>
        </w:tc>
      </w:tr>
      <w:tr w:rsidR="00A059C3" w:rsidRPr="00476391" w14:paraId="5C2F0A85" w14:textId="77777777" w:rsidTr="00DF2EC4">
        <w:tc>
          <w:tcPr>
            <w:tcW w:w="8152" w:type="dxa"/>
          </w:tcPr>
          <w:p w14:paraId="7CC2E744" w14:textId="4781D115" w:rsidR="00A059C3" w:rsidRPr="00476391" w:rsidRDefault="00A059C3" w:rsidP="00A059C3">
            <w:pPr>
              <w:spacing w:line="240" w:lineRule="auto"/>
              <w:contextualSpacing/>
              <w:rPr>
                <w:rFonts w:cs="Arial"/>
                <w:lang w:val="en-US"/>
              </w:rPr>
            </w:pPr>
            <w:r w:rsidRPr="00476391">
              <w:rPr>
                <w:rFonts w:cs="Arial"/>
                <w:lang w:val="en-US"/>
              </w:rPr>
              <w:t>Results</w:t>
            </w:r>
          </w:p>
        </w:tc>
      </w:tr>
      <w:tr w:rsidR="00A059C3" w:rsidRPr="00476391" w14:paraId="423BC1FB" w14:textId="77777777" w:rsidTr="000D5B2E">
        <w:tc>
          <w:tcPr>
            <w:tcW w:w="8152" w:type="dxa"/>
          </w:tcPr>
          <w:p w14:paraId="68B6A744" w14:textId="3A602E5E" w:rsidR="00A059C3" w:rsidRPr="00476391" w:rsidRDefault="00A059C3" w:rsidP="00A059C3">
            <w:pPr>
              <w:spacing w:line="240" w:lineRule="auto"/>
              <w:contextualSpacing/>
              <w:rPr>
                <w:rFonts w:cs="Arial"/>
                <w:lang w:val="en-US"/>
              </w:rPr>
            </w:pPr>
            <w:r w:rsidRPr="00476391">
              <w:rPr>
                <w:rFonts w:cs="Arial"/>
                <w:lang w:val="en-US"/>
              </w:rPr>
              <w:t>Discussion</w:t>
            </w:r>
          </w:p>
        </w:tc>
      </w:tr>
      <w:tr w:rsidR="00A059C3" w:rsidRPr="00476391" w14:paraId="103960FA" w14:textId="77777777" w:rsidTr="00B13703">
        <w:tc>
          <w:tcPr>
            <w:tcW w:w="8152" w:type="dxa"/>
          </w:tcPr>
          <w:p w14:paraId="171B5FDD" w14:textId="3CCB71B1" w:rsidR="00A059C3" w:rsidRPr="00476391" w:rsidRDefault="00A059C3" w:rsidP="00A059C3">
            <w:pPr>
              <w:spacing w:line="240" w:lineRule="auto"/>
              <w:contextualSpacing/>
              <w:rPr>
                <w:rFonts w:cs="Arial"/>
                <w:lang w:val="en-US"/>
              </w:rPr>
            </w:pPr>
            <w:r w:rsidRPr="00476391">
              <w:rPr>
                <w:rFonts w:cs="Arial"/>
                <w:lang w:val="en-US"/>
              </w:rPr>
              <w:t>Conclusion</w:t>
            </w:r>
          </w:p>
        </w:tc>
      </w:tr>
      <w:tr w:rsidR="00A059C3" w:rsidRPr="00476391" w14:paraId="0BD44C77" w14:textId="77777777" w:rsidTr="008B7705">
        <w:tc>
          <w:tcPr>
            <w:tcW w:w="8152" w:type="dxa"/>
          </w:tcPr>
          <w:p w14:paraId="29BE7D29" w14:textId="40A3D86E" w:rsidR="00A059C3" w:rsidRPr="00476391" w:rsidRDefault="00A059C3" w:rsidP="00A059C3">
            <w:pPr>
              <w:spacing w:line="240" w:lineRule="auto"/>
              <w:contextualSpacing/>
              <w:rPr>
                <w:rFonts w:cs="Arial"/>
                <w:lang w:val="en-US"/>
              </w:rPr>
            </w:pPr>
            <w:r w:rsidRPr="00476391">
              <w:rPr>
                <w:rFonts w:cs="Arial"/>
                <w:lang w:val="en-US"/>
              </w:rPr>
              <w:t>Key message</w:t>
            </w:r>
          </w:p>
        </w:tc>
      </w:tr>
      <w:tr w:rsidR="00A059C3" w:rsidRPr="00476391" w14:paraId="21D01878" w14:textId="77777777" w:rsidTr="00120C53">
        <w:tc>
          <w:tcPr>
            <w:tcW w:w="8152" w:type="dxa"/>
          </w:tcPr>
          <w:p w14:paraId="35553B48" w14:textId="704412F2" w:rsidR="00A059C3" w:rsidRPr="00476391" w:rsidRDefault="00A059C3" w:rsidP="00A059C3">
            <w:pPr>
              <w:spacing w:line="240" w:lineRule="auto"/>
              <w:contextualSpacing/>
              <w:rPr>
                <w:rFonts w:cs="Arial"/>
                <w:lang w:val="en-US"/>
              </w:rPr>
            </w:pPr>
            <w:r w:rsidRPr="00476391">
              <w:rPr>
                <w:rFonts w:cs="Arial"/>
                <w:lang w:val="en-US"/>
              </w:rPr>
              <w:t>Success of scaling-up</w:t>
            </w:r>
          </w:p>
        </w:tc>
      </w:tr>
    </w:tbl>
    <w:p w14:paraId="1D42FF5F" w14:textId="650A4C67" w:rsidR="00A059C3" w:rsidRPr="00A059C3" w:rsidRDefault="00A059C3" w:rsidP="00A840E8">
      <w:pPr>
        <w:spacing w:line="240" w:lineRule="auto"/>
        <w:contextualSpacing/>
        <w:jc w:val="both"/>
        <w:rPr>
          <w:szCs w:val="24"/>
          <w:lang w:val="en-US"/>
        </w:rPr>
      </w:pPr>
    </w:p>
    <w:sectPr w:rsidR="00A059C3" w:rsidRPr="00A059C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59C3"/>
    <w:rsid w:val="00443426"/>
    <w:rsid w:val="00476391"/>
    <w:rsid w:val="00623874"/>
    <w:rsid w:val="006805EA"/>
    <w:rsid w:val="007A127B"/>
    <w:rsid w:val="00866E52"/>
    <w:rsid w:val="00872F8D"/>
    <w:rsid w:val="008D4CA5"/>
    <w:rsid w:val="008F67D0"/>
    <w:rsid w:val="009770CB"/>
    <w:rsid w:val="00A059C3"/>
    <w:rsid w:val="00A34212"/>
    <w:rsid w:val="00A840E8"/>
    <w:rsid w:val="00DD6DD1"/>
    <w:rsid w:val="00FC71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AE6253"/>
  <w15:chartTrackingRefBased/>
  <w15:docId w15:val="{8AE6E0DE-6E0D-9A45-91AD-8A62CBAAB4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Calibri" w:hAnsiTheme="minorHAnsi" w:cstheme="minorBidi"/>
        <w:kern w:val="2"/>
        <w:sz w:val="24"/>
        <w:szCs w:val="24"/>
        <w:lang w:val="es-C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059C3"/>
    <w:pPr>
      <w:spacing w:after="160" w:line="259" w:lineRule="auto"/>
    </w:pPr>
    <w:rPr>
      <w:rFonts w:ascii="Arial" w:eastAsiaTheme="minorHAnsi" w:hAnsi="Arial"/>
      <w:kern w:val="0"/>
      <w:szCs w:val="22"/>
      <w:lang w:val="de-DE"/>
      <w14:ligatures w14:val="none"/>
    </w:rPr>
  </w:style>
  <w:style w:type="paragraph" w:styleId="Ttulo1">
    <w:name w:val="heading 1"/>
    <w:basedOn w:val="Normal"/>
    <w:next w:val="Normal"/>
    <w:link w:val="Ttulo1Car"/>
    <w:autoRedefine/>
    <w:uiPriority w:val="9"/>
    <w:qFormat/>
    <w:rsid w:val="00443426"/>
    <w:pPr>
      <w:keepNext/>
      <w:keepLines/>
      <w:spacing w:before="480" w:after="120" w:line="240" w:lineRule="auto"/>
      <w:jc w:val="center"/>
      <w:outlineLvl w:val="0"/>
    </w:pPr>
    <w:rPr>
      <w:rFonts w:ascii="Calibri" w:eastAsia="Calibri" w:hAnsi="Calibri" w:cs="Calibri"/>
      <w:b/>
      <w:color w:val="3A7C22" w:themeColor="accent6" w:themeShade="BF"/>
      <w:sz w:val="22"/>
      <w:szCs w:val="48"/>
      <w:lang w:val="es-ES" w:eastAsia="es-MX"/>
    </w:rPr>
  </w:style>
  <w:style w:type="paragraph" w:styleId="Ttulo2">
    <w:name w:val="heading 2"/>
    <w:basedOn w:val="Normal"/>
    <w:next w:val="Normal"/>
    <w:link w:val="Ttulo2Car"/>
    <w:autoRedefine/>
    <w:uiPriority w:val="9"/>
    <w:unhideWhenUsed/>
    <w:qFormat/>
    <w:rsid w:val="00443426"/>
    <w:pPr>
      <w:keepNext/>
      <w:keepLines/>
      <w:spacing w:after="80" w:line="240" w:lineRule="auto"/>
      <w:contextualSpacing/>
      <w:outlineLvl w:val="1"/>
    </w:pPr>
    <w:rPr>
      <w:rFonts w:ascii="Calibri" w:eastAsia="Calibri" w:hAnsi="Calibri" w:cs="Calibri"/>
      <w:b/>
      <w:sz w:val="22"/>
      <w:szCs w:val="36"/>
      <w:lang w:val="es-ES" w:eastAsia="es-MX"/>
    </w:rPr>
  </w:style>
  <w:style w:type="paragraph" w:styleId="Ttulo3">
    <w:name w:val="heading 3"/>
    <w:basedOn w:val="Normal"/>
    <w:next w:val="Normal"/>
    <w:link w:val="Ttulo3Car"/>
    <w:autoRedefine/>
    <w:uiPriority w:val="9"/>
    <w:unhideWhenUsed/>
    <w:qFormat/>
    <w:rsid w:val="00443426"/>
    <w:pPr>
      <w:keepNext/>
      <w:keepLines/>
      <w:spacing w:after="80" w:line="240" w:lineRule="auto"/>
      <w:outlineLvl w:val="2"/>
    </w:pPr>
    <w:rPr>
      <w:rFonts w:ascii="Calibri" w:eastAsia="Calibri" w:hAnsi="Calibri" w:cs="Calibri"/>
      <w:b/>
      <w:sz w:val="22"/>
      <w:szCs w:val="28"/>
      <w:lang w:val="es-ES" w:eastAsia="es-MX"/>
    </w:rPr>
  </w:style>
  <w:style w:type="paragraph" w:styleId="Ttulo4">
    <w:name w:val="heading 4"/>
    <w:basedOn w:val="Normal"/>
    <w:next w:val="Normal"/>
    <w:link w:val="Ttulo4Car"/>
    <w:autoRedefine/>
    <w:uiPriority w:val="9"/>
    <w:unhideWhenUsed/>
    <w:qFormat/>
    <w:rsid w:val="00443426"/>
    <w:pPr>
      <w:keepNext/>
      <w:keepLines/>
      <w:spacing w:before="80" w:after="80" w:line="240" w:lineRule="auto"/>
      <w:outlineLvl w:val="3"/>
    </w:pPr>
    <w:rPr>
      <w:rFonts w:ascii="Calibri" w:eastAsia="Calibri" w:hAnsi="Calibri" w:cs="Calibri"/>
      <w:b/>
      <w:i/>
      <w:sz w:val="22"/>
      <w:szCs w:val="24"/>
      <w:lang w:val="es-ES" w:eastAsia="es-MX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A059C3"/>
    <w:pPr>
      <w:keepNext/>
      <w:keepLines/>
      <w:spacing w:before="80" w:after="40" w:line="240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sz w:val="22"/>
      <w:szCs w:val="24"/>
      <w:lang w:val="es-ES" w:eastAsia="es-MX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A059C3"/>
    <w:pPr>
      <w:keepNext/>
      <w:keepLines/>
      <w:spacing w:before="40" w:after="0" w:line="240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2"/>
      <w:szCs w:val="24"/>
      <w:lang w:val="es-ES" w:eastAsia="es-MX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A059C3"/>
    <w:pPr>
      <w:keepNext/>
      <w:keepLines/>
      <w:spacing w:before="40" w:after="0" w:line="240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sz w:val="22"/>
      <w:szCs w:val="24"/>
      <w:lang w:val="es-ES" w:eastAsia="es-MX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A059C3"/>
    <w:pPr>
      <w:keepNext/>
      <w:keepLines/>
      <w:spacing w:after="0" w:line="240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2"/>
      <w:szCs w:val="24"/>
      <w:lang w:val="es-ES" w:eastAsia="es-MX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A059C3"/>
    <w:pPr>
      <w:keepNext/>
      <w:keepLines/>
      <w:spacing w:after="0" w:line="240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sz w:val="22"/>
      <w:szCs w:val="24"/>
      <w:lang w:val="es-ES"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443426"/>
    <w:rPr>
      <w:rFonts w:ascii="Calibri" w:eastAsia="Calibri" w:hAnsi="Calibri" w:cs="Calibri"/>
      <w:b/>
      <w:color w:val="3A7C22" w:themeColor="accent6" w:themeShade="BF"/>
      <w:kern w:val="0"/>
      <w:szCs w:val="48"/>
      <w:lang w:val="es-ES" w:eastAsia="es-MX"/>
      <w14:ligatures w14:val="none"/>
    </w:rPr>
  </w:style>
  <w:style w:type="character" w:customStyle="1" w:styleId="Ttulo2Car">
    <w:name w:val="Título 2 Car"/>
    <w:basedOn w:val="Fuentedeprrafopredeter"/>
    <w:link w:val="Ttulo2"/>
    <w:uiPriority w:val="9"/>
    <w:rsid w:val="00443426"/>
    <w:rPr>
      <w:rFonts w:ascii="Calibri" w:eastAsia="Calibri" w:hAnsi="Calibri" w:cs="Calibri"/>
      <w:b/>
      <w:kern w:val="0"/>
      <w:sz w:val="22"/>
      <w:szCs w:val="36"/>
      <w:lang w:val="es-ES" w:eastAsia="es-MX"/>
      <w14:ligatures w14:val="none"/>
    </w:rPr>
  </w:style>
  <w:style w:type="character" w:customStyle="1" w:styleId="Ttulo3Car">
    <w:name w:val="Título 3 Car"/>
    <w:basedOn w:val="Fuentedeprrafopredeter"/>
    <w:link w:val="Ttulo3"/>
    <w:uiPriority w:val="9"/>
    <w:rsid w:val="00443426"/>
    <w:rPr>
      <w:rFonts w:ascii="Calibri" w:eastAsia="Calibri" w:hAnsi="Calibri" w:cs="Calibri"/>
      <w:b/>
      <w:kern w:val="0"/>
      <w:sz w:val="22"/>
      <w:szCs w:val="28"/>
      <w:lang w:val="es-ES" w:eastAsia="es-MX"/>
      <w14:ligatures w14:val="none"/>
    </w:rPr>
  </w:style>
  <w:style w:type="character" w:customStyle="1" w:styleId="Ttulo4Car">
    <w:name w:val="Título 4 Car"/>
    <w:basedOn w:val="Fuentedeprrafopredeter"/>
    <w:link w:val="Ttulo4"/>
    <w:uiPriority w:val="9"/>
    <w:rsid w:val="00443426"/>
    <w:rPr>
      <w:rFonts w:ascii="Calibri" w:eastAsia="Calibri" w:hAnsi="Calibri" w:cs="Calibri"/>
      <w:b/>
      <w:i/>
      <w:kern w:val="0"/>
      <w:sz w:val="22"/>
      <w:lang w:val="es-ES" w:eastAsia="es-MX"/>
      <w14:ligatures w14:val="none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A059C3"/>
    <w:rPr>
      <w:rFonts w:eastAsiaTheme="majorEastAsia" w:cstheme="majorBidi"/>
      <w:color w:val="0F4761" w:themeColor="accent1" w:themeShade="BF"/>
      <w:kern w:val="0"/>
      <w:sz w:val="22"/>
      <w:lang w:val="es-ES" w:eastAsia="es-MX"/>
      <w14:ligatures w14:val="none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A059C3"/>
    <w:rPr>
      <w:rFonts w:eastAsiaTheme="majorEastAsia" w:cstheme="majorBidi"/>
      <w:i/>
      <w:iCs/>
      <w:color w:val="595959" w:themeColor="text1" w:themeTint="A6"/>
      <w:kern w:val="0"/>
      <w:sz w:val="22"/>
      <w:lang w:val="es-ES" w:eastAsia="es-MX"/>
      <w14:ligatures w14:val="none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A059C3"/>
    <w:rPr>
      <w:rFonts w:eastAsiaTheme="majorEastAsia" w:cstheme="majorBidi"/>
      <w:color w:val="595959" w:themeColor="text1" w:themeTint="A6"/>
      <w:kern w:val="0"/>
      <w:sz w:val="22"/>
      <w:lang w:val="es-ES" w:eastAsia="es-MX"/>
      <w14:ligatures w14:val="none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A059C3"/>
    <w:rPr>
      <w:rFonts w:eastAsiaTheme="majorEastAsia" w:cstheme="majorBidi"/>
      <w:i/>
      <w:iCs/>
      <w:color w:val="272727" w:themeColor="text1" w:themeTint="D8"/>
      <w:kern w:val="0"/>
      <w:sz w:val="22"/>
      <w:lang w:val="es-ES" w:eastAsia="es-MX"/>
      <w14:ligatures w14:val="none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A059C3"/>
    <w:rPr>
      <w:rFonts w:eastAsiaTheme="majorEastAsia" w:cstheme="majorBidi"/>
      <w:color w:val="272727" w:themeColor="text1" w:themeTint="D8"/>
      <w:kern w:val="0"/>
      <w:sz w:val="22"/>
      <w:lang w:val="es-ES" w:eastAsia="es-MX"/>
      <w14:ligatures w14:val="none"/>
    </w:rPr>
  </w:style>
  <w:style w:type="paragraph" w:styleId="Ttulo">
    <w:name w:val="Title"/>
    <w:basedOn w:val="Normal"/>
    <w:next w:val="Normal"/>
    <w:link w:val="TtuloCar"/>
    <w:uiPriority w:val="10"/>
    <w:qFormat/>
    <w:rsid w:val="00A059C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s-ES" w:eastAsia="es-MX"/>
    </w:rPr>
  </w:style>
  <w:style w:type="character" w:customStyle="1" w:styleId="TtuloCar">
    <w:name w:val="Título Car"/>
    <w:basedOn w:val="Fuentedeprrafopredeter"/>
    <w:link w:val="Ttulo"/>
    <w:uiPriority w:val="10"/>
    <w:rsid w:val="00A059C3"/>
    <w:rPr>
      <w:rFonts w:asciiTheme="majorHAnsi" w:eastAsiaTheme="majorEastAsia" w:hAnsiTheme="majorHAnsi" w:cstheme="majorBidi"/>
      <w:spacing w:val="-10"/>
      <w:kern w:val="28"/>
      <w:sz w:val="56"/>
      <w:szCs w:val="56"/>
      <w:lang w:val="es-ES" w:eastAsia="es-MX"/>
      <w14:ligatures w14:val="none"/>
    </w:rPr>
  </w:style>
  <w:style w:type="paragraph" w:styleId="Subttulo">
    <w:name w:val="Subtitle"/>
    <w:basedOn w:val="Normal"/>
    <w:next w:val="Normal"/>
    <w:link w:val="SubttuloCar"/>
    <w:uiPriority w:val="11"/>
    <w:qFormat/>
    <w:rsid w:val="00A059C3"/>
    <w:pPr>
      <w:numPr>
        <w:ilvl w:val="1"/>
      </w:numPr>
      <w:spacing w:line="240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val="es-ES" w:eastAsia="es-MX"/>
    </w:rPr>
  </w:style>
  <w:style w:type="character" w:customStyle="1" w:styleId="SubttuloCar">
    <w:name w:val="Subtítulo Car"/>
    <w:basedOn w:val="Fuentedeprrafopredeter"/>
    <w:link w:val="Subttulo"/>
    <w:uiPriority w:val="11"/>
    <w:rsid w:val="00A059C3"/>
    <w:rPr>
      <w:rFonts w:eastAsiaTheme="majorEastAsia" w:cstheme="majorBidi"/>
      <w:color w:val="595959" w:themeColor="text1" w:themeTint="A6"/>
      <w:spacing w:val="15"/>
      <w:kern w:val="0"/>
      <w:sz w:val="28"/>
      <w:szCs w:val="28"/>
      <w:lang w:val="es-ES" w:eastAsia="es-MX"/>
      <w14:ligatures w14:val="none"/>
    </w:rPr>
  </w:style>
  <w:style w:type="paragraph" w:styleId="Cita">
    <w:name w:val="Quote"/>
    <w:basedOn w:val="Normal"/>
    <w:next w:val="Normal"/>
    <w:link w:val="CitaCar"/>
    <w:uiPriority w:val="29"/>
    <w:qFormat/>
    <w:rsid w:val="00A059C3"/>
    <w:pPr>
      <w:spacing w:before="160" w:line="240" w:lineRule="auto"/>
      <w:jc w:val="center"/>
    </w:pPr>
    <w:rPr>
      <w:rFonts w:ascii="Calibri" w:eastAsia="Calibri" w:hAnsi="Calibri" w:cs="Calibri"/>
      <w:i/>
      <w:iCs/>
      <w:color w:val="404040" w:themeColor="text1" w:themeTint="BF"/>
      <w:sz w:val="22"/>
      <w:szCs w:val="24"/>
      <w:lang w:val="es-ES" w:eastAsia="es-MX"/>
    </w:rPr>
  </w:style>
  <w:style w:type="character" w:customStyle="1" w:styleId="CitaCar">
    <w:name w:val="Cita Car"/>
    <w:basedOn w:val="Fuentedeprrafopredeter"/>
    <w:link w:val="Cita"/>
    <w:uiPriority w:val="29"/>
    <w:rsid w:val="00A059C3"/>
    <w:rPr>
      <w:rFonts w:ascii="Calibri" w:hAnsi="Calibri" w:cs="Calibri"/>
      <w:i/>
      <w:iCs/>
      <w:color w:val="404040" w:themeColor="text1" w:themeTint="BF"/>
      <w:kern w:val="0"/>
      <w:sz w:val="22"/>
      <w:lang w:val="es-ES" w:eastAsia="es-MX"/>
      <w14:ligatures w14:val="none"/>
    </w:rPr>
  </w:style>
  <w:style w:type="paragraph" w:styleId="Prrafodelista">
    <w:name w:val="List Paragraph"/>
    <w:basedOn w:val="Normal"/>
    <w:uiPriority w:val="34"/>
    <w:qFormat/>
    <w:rsid w:val="00A059C3"/>
    <w:pPr>
      <w:spacing w:after="80" w:line="240" w:lineRule="auto"/>
      <w:ind w:left="720"/>
      <w:contextualSpacing/>
    </w:pPr>
    <w:rPr>
      <w:rFonts w:ascii="Calibri" w:eastAsia="Calibri" w:hAnsi="Calibri" w:cs="Calibri"/>
      <w:sz w:val="22"/>
      <w:szCs w:val="24"/>
      <w:lang w:val="es-ES" w:eastAsia="es-MX"/>
    </w:rPr>
  </w:style>
  <w:style w:type="character" w:styleId="nfasisintenso">
    <w:name w:val="Intense Emphasis"/>
    <w:basedOn w:val="Fuentedeprrafopredeter"/>
    <w:uiPriority w:val="21"/>
    <w:qFormat/>
    <w:rsid w:val="00A059C3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A059C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40" w:lineRule="auto"/>
      <w:ind w:left="864" w:right="864"/>
      <w:jc w:val="center"/>
    </w:pPr>
    <w:rPr>
      <w:rFonts w:ascii="Calibri" w:eastAsia="Calibri" w:hAnsi="Calibri" w:cs="Calibri"/>
      <w:i/>
      <w:iCs/>
      <w:color w:val="0F4761" w:themeColor="accent1" w:themeShade="BF"/>
      <w:sz w:val="22"/>
      <w:szCs w:val="24"/>
      <w:lang w:val="es-ES" w:eastAsia="es-MX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A059C3"/>
    <w:rPr>
      <w:rFonts w:ascii="Calibri" w:hAnsi="Calibri" w:cs="Calibri"/>
      <w:i/>
      <w:iCs/>
      <w:color w:val="0F4761" w:themeColor="accent1" w:themeShade="BF"/>
      <w:kern w:val="0"/>
      <w:sz w:val="22"/>
      <w:lang w:val="es-ES" w:eastAsia="es-MX"/>
      <w14:ligatures w14:val="none"/>
    </w:rPr>
  </w:style>
  <w:style w:type="character" w:styleId="Referenciaintensa">
    <w:name w:val="Intense Reference"/>
    <w:basedOn w:val="Fuentedeprrafopredeter"/>
    <w:uiPriority w:val="32"/>
    <w:qFormat/>
    <w:rsid w:val="00A059C3"/>
    <w:rPr>
      <w:b/>
      <w:bCs/>
      <w:smallCaps/>
      <w:color w:val="0F4761" w:themeColor="accent1" w:themeShade="BF"/>
      <w:spacing w:val="5"/>
    </w:rPr>
  </w:style>
  <w:style w:type="table" w:styleId="Tablaconcuadrcula">
    <w:name w:val="Table Grid"/>
    <w:basedOn w:val="Tablanormal"/>
    <w:uiPriority w:val="39"/>
    <w:rsid w:val="00A059C3"/>
    <w:rPr>
      <w:rFonts w:eastAsiaTheme="minorHAnsi"/>
      <w:kern w:val="0"/>
      <w:sz w:val="22"/>
      <w:szCs w:val="22"/>
      <w:lang w:val="de-DE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comentario">
    <w:name w:val="annotation reference"/>
    <w:basedOn w:val="Fuentedeprrafopredeter"/>
    <w:uiPriority w:val="99"/>
    <w:semiHidden/>
    <w:unhideWhenUsed/>
    <w:rsid w:val="009770CB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9770CB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9770CB"/>
    <w:rPr>
      <w:rFonts w:ascii="Arial" w:eastAsiaTheme="minorHAnsi" w:hAnsi="Arial"/>
      <w:kern w:val="0"/>
      <w:sz w:val="20"/>
      <w:szCs w:val="20"/>
      <w:lang w:val="de-DE"/>
      <w14:ligatures w14:val="none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9770CB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9770CB"/>
    <w:rPr>
      <w:rFonts w:ascii="Arial" w:eastAsiaTheme="minorHAnsi" w:hAnsi="Arial"/>
      <w:b/>
      <w:bCs/>
      <w:kern w:val="0"/>
      <w:sz w:val="20"/>
      <w:szCs w:val="20"/>
      <w:lang w:val="de-DE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b1851626-05c4-426e-b768-1c35733f6fea}" enabled="1" method="Standard" siteId="{fbc493a8-0d24-4454-a815-f4ca58e8c09d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234</Words>
  <Characters>1288</Characters>
  <Application>Microsoft Office Word</Application>
  <DocSecurity>0</DocSecurity>
  <Lines>10</Lines>
  <Paragraphs>3</Paragraphs>
  <ScaleCrop>false</ScaleCrop>
  <Company/>
  <LinksUpToDate>false</LinksUpToDate>
  <CharactersWithSpaces>1519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Tatiana R</dc:creator>
  <cp:keywords/>
  <dc:description/>
  <cp:lastModifiedBy>Tatiana R</cp:lastModifiedBy>
  <cp:revision>9</cp:revision>
  <dcterms:created xsi:type="dcterms:W3CDTF">2024-06-12T15:58:00Z</dcterms:created>
  <dcterms:modified xsi:type="dcterms:W3CDTF">2024-06-26T09:39:00Z</dcterms:modified>
</cp:coreProperties>
</file>