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B0D48F" w14:textId="77777777" w:rsidR="00842C90" w:rsidRDefault="00842C90" w:rsidP="00842C90">
      <w:pPr>
        <w:spacing w:line="360" w:lineRule="auto"/>
        <w:jc w:val="both"/>
        <w:rPr>
          <w:sz w:val="22"/>
          <w:szCs w:val="22"/>
        </w:rPr>
      </w:pPr>
      <w:bookmarkStart w:id="0" w:name="_Hlk168486929"/>
      <w:r>
        <w:rPr>
          <w:noProof/>
          <w:sz w:val="22"/>
          <w:szCs w:val="22"/>
          <w:lang w:val="cs-CZ" w:eastAsia="cs-CZ"/>
        </w:rPr>
        <w:drawing>
          <wp:inline distT="0" distB="0" distL="0" distR="0" wp14:anchorId="2D088632" wp14:editId="3B1100E9">
            <wp:extent cx="4826272" cy="3989366"/>
            <wp:effectExtent l="0" t="0" r="0" b="5715"/>
            <wp:docPr id="2" name="Image 2"/>
            <wp:cNvGraphicFramePr/>
            <a:graphic xmlns:a="http://schemas.openxmlformats.org/drawingml/2006/main">
              <a:graphicData uri="http://schemas.openxmlformats.org/drawingml/2006/picture">
                <pic:pic xmlns:pic="http://schemas.openxmlformats.org/drawingml/2006/picture">
                  <pic:nvPicPr>
                    <pic:cNvPr id="4" name="extended data figure 1.tif"/>
                    <pic:cNvPicPr/>
                  </pic:nvPicPr>
                  <pic:blipFill>
                    <a:blip r:embed="rId4" cstate="print"/>
                    <a:stretch>
                      <a:fillRect/>
                    </a:stretch>
                  </pic:blipFill>
                  <pic:spPr>
                    <a:xfrm>
                      <a:off x="0" y="0"/>
                      <a:ext cx="4828792" cy="3997167"/>
                    </a:xfrm>
                    <a:prstGeom prst="rect">
                      <a:avLst/>
                    </a:prstGeom>
                  </pic:spPr>
                </pic:pic>
              </a:graphicData>
            </a:graphic>
          </wp:inline>
        </w:drawing>
      </w:r>
    </w:p>
    <w:p w14:paraId="7BD74C4F" w14:textId="77777777" w:rsidR="00842C90" w:rsidRDefault="00842C90" w:rsidP="00842C90">
      <w:pPr>
        <w:spacing w:line="360" w:lineRule="auto"/>
        <w:jc w:val="both"/>
        <w:rPr>
          <w:sz w:val="22"/>
          <w:szCs w:val="22"/>
        </w:rPr>
      </w:pPr>
      <w:r>
        <w:rPr>
          <w:b/>
          <w:sz w:val="22"/>
          <w:szCs w:val="22"/>
        </w:rPr>
        <w:t xml:space="preserve">Extended Data Figure 1. Analysis of membranes from </w:t>
      </w:r>
      <w:r>
        <w:rPr>
          <w:b/>
          <w:i/>
          <w:sz w:val="22"/>
          <w:szCs w:val="22"/>
        </w:rPr>
        <w:t>Synechocystis</w:t>
      </w:r>
      <w:r>
        <w:rPr>
          <w:b/>
          <w:sz w:val="22"/>
          <w:szCs w:val="22"/>
        </w:rPr>
        <w:t xml:space="preserve"> strains expressing the FLAG-PsaA subunit instead of PsaA and either containing (</w:t>
      </w:r>
      <w:r>
        <w:rPr>
          <w:b/>
          <w:i/>
          <w:sz w:val="22"/>
          <w:szCs w:val="22"/>
        </w:rPr>
        <w:t>FLAG-psaA</w:t>
      </w:r>
      <w:r>
        <w:rPr>
          <w:b/>
          <w:sz w:val="22"/>
          <w:szCs w:val="22"/>
        </w:rPr>
        <w:t>) or lacking PsaC (</w:t>
      </w:r>
      <w:r>
        <w:rPr>
          <w:b/>
          <w:i/>
          <w:sz w:val="22"/>
          <w:szCs w:val="22"/>
        </w:rPr>
        <w:t>FLAG-psaA/</w:t>
      </w:r>
      <w:r>
        <w:rPr>
          <w:b/>
          <w:sz w:val="22"/>
          <w:szCs w:val="22"/>
        </w:rPr>
        <w:t>Δ</w:t>
      </w:r>
      <w:r>
        <w:rPr>
          <w:b/>
          <w:i/>
          <w:sz w:val="22"/>
          <w:szCs w:val="22"/>
        </w:rPr>
        <w:t>psaC</w:t>
      </w:r>
      <w:r>
        <w:rPr>
          <w:b/>
          <w:sz w:val="22"/>
          <w:szCs w:val="22"/>
        </w:rPr>
        <w:t xml:space="preserve">). </w:t>
      </w:r>
      <w:r>
        <w:rPr>
          <w:sz w:val="22"/>
          <w:szCs w:val="22"/>
        </w:rPr>
        <w:t>The complexes were separated by CN PAGE and the gel was photographed (CN scan) and scanned for Chl fluorescence (CN fluor). Note the different PSI and identical PSII mobilities of complexes in the control and PsaC-lacking strain. Designation of complexes: F.PSI(3), F.PSI(2) and F.PSI(1), FLAG-tagged trimeric, dimeric and monomeric PSI; F.PSI(3)ΔC, F.PSI(2)ΔC and F.PSI(1)ΔC, FLAG-tagged trimeric, dimeric and monomeric PSI lacking PsaC; PSII(2) and PSII(1), dimeric and monomeric PSII; CP47m and CP47m, unassembled CP47 and CP43 modules; FP, free pigments. The loading of the membranes was based on the same OD</w:t>
      </w:r>
      <w:r>
        <w:rPr>
          <w:sz w:val="22"/>
          <w:szCs w:val="22"/>
          <w:vertAlign w:val="subscript"/>
        </w:rPr>
        <w:t>750nm</w:t>
      </w:r>
      <w:r>
        <w:rPr>
          <w:sz w:val="22"/>
          <w:szCs w:val="22"/>
        </w:rPr>
        <w:t xml:space="preserve"> corresponding to 5 μg of Chlll for </w:t>
      </w:r>
      <w:r>
        <w:rPr>
          <w:i/>
          <w:sz w:val="22"/>
          <w:szCs w:val="22"/>
        </w:rPr>
        <w:t xml:space="preserve">FLAG-psaA </w:t>
      </w:r>
      <w:r>
        <w:rPr>
          <w:sz w:val="22"/>
          <w:szCs w:val="22"/>
        </w:rPr>
        <w:t xml:space="preserve">strain and 4 μg of Chl for </w:t>
      </w:r>
      <w:r>
        <w:rPr>
          <w:i/>
          <w:sz w:val="22"/>
          <w:szCs w:val="22"/>
        </w:rPr>
        <w:t>FLAG-psaA/ΔpsaC strain</w:t>
      </w:r>
      <w:r>
        <w:rPr>
          <w:sz w:val="22"/>
          <w:szCs w:val="22"/>
        </w:rPr>
        <w:t>.</w:t>
      </w:r>
    </w:p>
    <w:p w14:paraId="0D977527" w14:textId="77777777" w:rsidR="00842C90" w:rsidRDefault="00842C90" w:rsidP="00842C90">
      <w:pPr>
        <w:spacing w:line="360" w:lineRule="auto"/>
        <w:jc w:val="both"/>
        <w:rPr>
          <w:sz w:val="22"/>
          <w:szCs w:val="22"/>
        </w:rPr>
      </w:pPr>
    </w:p>
    <w:p w14:paraId="067615CA" w14:textId="77777777" w:rsidR="00842C90" w:rsidRDefault="00842C90" w:rsidP="00842C90">
      <w:pPr>
        <w:spacing w:line="360" w:lineRule="auto"/>
        <w:jc w:val="both"/>
        <w:rPr>
          <w:sz w:val="22"/>
          <w:szCs w:val="22"/>
        </w:rPr>
      </w:pPr>
    </w:p>
    <w:p w14:paraId="7B2E97D5" w14:textId="77777777" w:rsidR="00842C90" w:rsidRDefault="00842C90" w:rsidP="00842C90">
      <w:pPr>
        <w:spacing w:line="360" w:lineRule="auto"/>
        <w:jc w:val="both"/>
        <w:rPr>
          <w:b/>
          <w:sz w:val="22"/>
          <w:szCs w:val="22"/>
        </w:rPr>
      </w:pPr>
    </w:p>
    <w:p w14:paraId="4583C216" w14:textId="77777777" w:rsidR="00842C90" w:rsidRDefault="00842C90" w:rsidP="00842C90">
      <w:pPr>
        <w:spacing w:line="360" w:lineRule="auto"/>
        <w:jc w:val="both"/>
        <w:rPr>
          <w:b/>
          <w:sz w:val="22"/>
          <w:szCs w:val="22"/>
        </w:rPr>
      </w:pPr>
      <w:r>
        <w:rPr>
          <w:b/>
          <w:noProof/>
          <w:sz w:val="22"/>
          <w:szCs w:val="22"/>
          <w:lang w:val="cs-CZ" w:eastAsia="cs-CZ"/>
        </w:rPr>
        <w:lastRenderedPageBreak/>
        <w:drawing>
          <wp:inline distT="0" distB="0" distL="0" distR="0" wp14:anchorId="165CAED5" wp14:editId="7CABE017">
            <wp:extent cx="4762959" cy="4071701"/>
            <wp:effectExtent l="0" t="0" r="9525" b="2540"/>
            <wp:docPr id="3" name="Image 3"/>
            <wp:cNvGraphicFramePr/>
            <a:graphic xmlns:a="http://schemas.openxmlformats.org/drawingml/2006/main">
              <a:graphicData uri="http://schemas.openxmlformats.org/drawingml/2006/picture">
                <pic:pic xmlns:pic="http://schemas.openxmlformats.org/drawingml/2006/picture">
                  <pic:nvPicPr>
                    <pic:cNvPr id="5" name="extended data figure 2.tif"/>
                    <pic:cNvPicPr/>
                  </pic:nvPicPr>
                  <pic:blipFill>
                    <a:blip r:embed="rId5" cstate="print"/>
                    <a:stretch>
                      <a:fillRect/>
                    </a:stretch>
                  </pic:blipFill>
                  <pic:spPr>
                    <a:xfrm>
                      <a:off x="0" y="0"/>
                      <a:ext cx="4775570" cy="4076876"/>
                    </a:xfrm>
                    <a:prstGeom prst="rect">
                      <a:avLst/>
                    </a:prstGeom>
                  </pic:spPr>
                </pic:pic>
              </a:graphicData>
            </a:graphic>
          </wp:inline>
        </w:drawing>
      </w:r>
    </w:p>
    <w:p w14:paraId="6AB99BA2" w14:textId="77777777" w:rsidR="00842C90" w:rsidRDefault="00842C90" w:rsidP="00842C90">
      <w:pPr>
        <w:spacing w:line="360" w:lineRule="auto"/>
        <w:jc w:val="both"/>
        <w:rPr>
          <w:sz w:val="22"/>
          <w:szCs w:val="22"/>
        </w:rPr>
      </w:pPr>
      <w:r>
        <w:rPr>
          <w:b/>
          <w:sz w:val="22"/>
          <w:szCs w:val="22"/>
        </w:rPr>
        <w:t xml:space="preserve">Extended Data Figure 2. Analysis of membranes from the </w:t>
      </w:r>
      <w:r>
        <w:rPr>
          <w:b/>
          <w:i/>
          <w:sz w:val="22"/>
          <w:szCs w:val="22"/>
        </w:rPr>
        <w:t>Synechocystis</w:t>
      </w:r>
      <w:r>
        <w:rPr>
          <w:b/>
          <w:sz w:val="22"/>
          <w:szCs w:val="22"/>
        </w:rPr>
        <w:t xml:space="preserve"> wild-type strain and the strain lacking PsaL (Δ</w:t>
      </w:r>
      <w:r>
        <w:rPr>
          <w:b/>
          <w:i/>
          <w:sz w:val="22"/>
          <w:szCs w:val="22"/>
        </w:rPr>
        <w:t>psaL</w:t>
      </w:r>
      <w:r>
        <w:rPr>
          <w:b/>
          <w:sz w:val="22"/>
          <w:szCs w:val="22"/>
        </w:rPr>
        <w:t xml:space="preserve">). </w:t>
      </w:r>
      <w:r>
        <w:rPr>
          <w:sz w:val="22"/>
          <w:szCs w:val="22"/>
        </w:rPr>
        <w:t xml:space="preserve">The complexes were separated by CN PAGE and the gel was photographed (CN scan). Designation of complexes as in Figure S1. White arrows designate stained PsaD, PsaF and PsaE proteins belonging to the PSI trimer.  The loading of the membranes was based on the same OD750nm corresponding to 5 </w:t>
      </w:r>
      <w:r>
        <w:rPr>
          <w:rFonts w:ascii="Noto Sans Symbols" w:eastAsia="Noto Sans Symbols" w:hAnsi="Noto Sans Symbols" w:cs="Noto Sans Symbols"/>
          <w:sz w:val="22"/>
          <w:szCs w:val="22"/>
        </w:rPr>
        <w:t>μ</w:t>
      </w:r>
      <w:r>
        <w:rPr>
          <w:sz w:val="22"/>
          <w:szCs w:val="22"/>
        </w:rPr>
        <w:t>g of Chl for both strains.</w:t>
      </w:r>
    </w:p>
    <w:p w14:paraId="6D94874A" w14:textId="77777777" w:rsidR="00842C90" w:rsidRDefault="00842C90" w:rsidP="00842C90">
      <w:pPr>
        <w:spacing w:line="360" w:lineRule="auto"/>
        <w:jc w:val="both"/>
        <w:rPr>
          <w:sz w:val="22"/>
          <w:szCs w:val="22"/>
        </w:rPr>
      </w:pPr>
    </w:p>
    <w:p w14:paraId="7617223B" w14:textId="77777777" w:rsidR="00842C90" w:rsidRDefault="00842C90" w:rsidP="00842C90">
      <w:pPr>
        <w:spacing w:line="360" w:lineRule="auto"/>
        <w:jc w:val="both"/>
        <w:rPr>
          <w:sz w:val="22"/>
          <w:szCs w:val="22"/>
        </w:rPr>
      </w:pPr>
    </w:p>
    <w:p w14:paraId="7089377A" w14:textId="77777777" w:rsidR="00842C90" w:rsidRDefault="00842C90" w:rsidP="00842C90">
      <w:pPr>
        <w:rPr>
          <w:sz w:val="22"/>
          <w:szCs w:val="22"/>
        </w:rPr>
      </w:pPr>
      <w:r>
        <w:br w:type="page"/>
      </w:r>
    </w:p>
    <w:p w14:paraId="5B2241DF" w14:textId="77777777" w:rsidR="00842C90" w:rsidRDefault="00842C90" w:rsidP="00842C90">
      <w:pPr>
        <w:rPr>
          <w:sz w:val="22"/>
          <w:szCs w:val="22"/>
        </w:rPr>
      </w:pPr>
    </w:p>
    <w:p w14:paraId="4C460045" w14:textId="77777777" w:rsidR="00842C90" w:rsidRDefault="00842C90" w:rsidP="00842C90">
      <w:pPr>
        <w:spacing w:line="360" w:lineRule="auto"/>
        <w:jc w:val="center"/>
        <w:rPr>
          <w:b/>
          <w:sz w:val="22"/>
          <w:szCs w:val="22"/>
        </w:rPr>
      </w:pPr>
      <w:r>
        <w:rPr>
          <w:noProof/>
          <w:sz w:val="22"/>
          <w:szCs w:val="22"/>
          <w:lang w:val="cs-CZ" w:eastAsia="cs-CZ"/>
        </w:rPr>
        <w:drawing>
          <wp:inline distT="0" distB="0" distL="0" distR="0" wp14:anchorId="68C0D3D4" wp14:editId="488B676C">
            <wp:extent cx="4577257" cy="6538939"/>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6"/>
                    <a:srcRect/>
                    <a:stretch>
                      <a:fillRect/>
                    </a:stretch>
                  </pic:blipFill>
                  <pic:spPr>
                    <a:xfrm>
                      <a:off x="0" y="0"/>
                      <a:ext cx="4577257" cy="6538939"/>
                    </a:xfrm>
                    <a:prstGeom prst="rect">
                      <a:avLst/>
                    </a:prstGeom>
                    <a:ln/>
                  </pic:spPr>
                </pic:pic>
              </a:graphicData>
            </a:graphic>
          </wp:inline>
        </w:drawing>
      </w:r>
      <w:r>
        <w:rPr>
          <w:b/>
          <w:sz w:val="22"/>
          <w:szCs w:val="22"/>
        </w:rPr>
        <w:t xml:space="preserve"> </w:t>
      </w:r>
    </w:p>
    <w:p w14:paraId="3485455D" w14:textId="77777777" w:rsidR="00842C90" w:rsidRDefault="00842C90" w:rsidP="00842C90">
      <w:pPr>
        <w:spacing w:line="360" w:lineRule="auto"/>
        <w:jc w:val="center"/>
        <w:rPr>
          <w:b/>
          <w:sz w:val="22"/>
          <w:szCs w:val="22"/>
        </w:rPr>
      </w:pPr>
    </w:p>
    <w:p w14:paraId="77C2C2A5" w14:textId="77777777" w:rsidR="00842C90" w:rsidRDefault="00842C90" w:rsidP="00842C90">
      <w:pPr>
        <w:spacing w:line="360" w:lineRule="auto"/>
        <w:jc w:val="center"/>
        <w:rPr>
          <w:sz w:val="22"/>
          <w:szCs w:val="22"/>
        </w:rPr>
      </w:pPr>
      <w:r>
        <w:rPr>
          <w:b/>
          <w:sz w:val="22"/>
          <w:szCs w:val="22"/>
        </w:rPr>
        <w:t>Extended Data Figure 3. Cryo EM data processing, angular distribution, and Fourier shell correlation plot.</w:t>
      </w:r>
    </w:p>
    <w:p w14:paraId="05B2272F" w14:textId="77777777" w:rsidR="00842C90" w:rsidRDefault="00842C90" w:rsidP="00842C90">
      <w:pPr>
        <w:spacing w:line="360" w:lineRule="auto"/>
        <w:jc w:val="both"/>
        <w:rPr>
          <w:b/>
          <w:sz w:val="22"/>
          <w:szCs w:val="22"/>
        </w:rPr>
      </w:pPr>
      <w:r>
        <w:rPr>
          <w:b/>
          <w:noProof/>
          <w:sz w:val="22"/>
          <w:szCs w:val="22"/>
          <w:lang w:val="cs-CZ" w:eastAsia="cs-CZ"/>
        </w:rPr>
        <w:lastRenderedPageBreak/>
        <w:drawing>
          <wp:inline distT="0" distB="0" distL="0" distR="0" wp14:anchorId="270B7A4B" wp14:editId="7E5F63D6">
            <wp:extent cx="4342577" cy="2844360"/>
            <wp:effectExtent l="0" t="0" r="0" b="0"/>
            <wp:docPr id="1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7"/>
                    <a:srcRect/>
                    <a:stretch>
                      <a:fillRect/>
                    </a:stretch>
                  </pic:blipFill>
                  <pic:spPr>
                    <a:xfrm>
                      <a:off x="0" y="0"/>
                      <a:ext cx="4342577" cy="2844360"/>
                    </a:xfrm>
                    <a:prstGeom prst="rect">
                      <a:avLst/>
                    </a:prstGeom>
                    <a:ln/>
                  </pic:spPr>
                </pic:pic>
              </a:graphicData>
            </a:graphic>
          </wp:inline>
        </w:drawing>
      </w:r>
    </w:p>
    <w:p w14:paraId="1E95F7A4" w14:textId="77777777" w:rsidR="00842C90" w:rsidRDefault="00842C90" w:rsidP="00842C90">
      <w:pPr>
        <w:spacing w:line="360" w:lineRule="auto"/>
        <w:jc w:val="both"/>
        <w:rPr>
          <w:b/>
          <w:sz w:val="22"/>
          <w:szCs w:val="22"/>
        </w:rPr>
      </w:pPr>
    </w:p>
    <w:p w14:paraId="7A49FF94" w14:textId="77777777" w:rsidR="00842C90" w:rsidRDefault="00842C90" w:rsidP="00842C90">
      <w:pPr>
        <w:spacing w:line="360" w:lineRule="auto"/>
        <w:jc w:val="both"/>
        <w:rPr>
          <w:sz w:val="22"/>
          <w:szCs w:val="22"/>
        </w:rPr>
      </w:pPr>
      <w:r>
        <w:rPr>
          <w:b/>
          <w:sz w:val="22"/>
          <w:szCs w:val="22"/>
        </w:rPr>
        <w:t>Extended Data Figure 4</w:t>
      </w:r>
      <w:r>
        <w:rPr>
          <w:sz w:val="22"/>
          <w:szCs w:val="22"/>
        </w:rPr>
        <w:t xml:space="preserve">. </w:t>
      </w:r>
      <w:r>
        <w:rPr>
          <w:b/>
          <w:sz w:val="22"/>
          <w:szCs w:val="22"/>
        </w:rPr>
        <w:t xml:space="preserve">HPLC analysis of pigments extracted from the isolated PSI complexes. </w:t>
      </w:r>
      <w:r>
        <w:rPr>
          <w:sz w:val="22"/>
          <w:szCs w:val="22"/>
        </w:rPr>
        <w:t>FLAG-PSIΔC and the control FLAG-PSI pulldowns were obtained using FLAG affinity chromatography from strains expressing FLAG-PsaA</w:t>
      </w:r>
      <w:r>
        <w:rPr>
          <w:i/>
          <w:sz w:val="22"/>
          <w:szCs w:val="22"/>
        </w:rPr>
        <w:t xml:space="preserve"> </w:t>
      </w:r>
      <w:r>
        <w:rPr>
          <w:sz w:val="22"/>
          <w:szCs w:val="22"/>
        </w:rPr>
        <w:t>instead of PsaA and containing or lacking PsaC. The extracted carotenoids and Chl were separated by HPLC and detected by a diode-array detector (DAD) at 450 nm (solid green light). Although the C13</w:t>
      </w:r>
      <w:r>
        <w:rPr>
          <w:sz w:val="22"/>
          <w:szCs w:val="22"/>
          <w:vertAlign w:val="superscript"/>
        </w:rPr>
        <w:t>2</w:t>
      </w:r>
      <w:r>
        <w:rPr>
          <w:sz w:val="22"/>
          <w:szCs w:val="22"/>
        </w:rPr>
        <w:t xml:space="preserve">-epimer of chlorophyll </w:t>
      </w:r>
      <w:r>
        <w:rPr>
          <w:i/>
          <w:sz w:val="22"/>
          <w:szCs w:val="22"/>
        </w:rPr>
        <w:t>a</w:t>
      </w:r>
      <w:r>
        <w:rPr>
          <w:sz w:val="22"/>
          <w:szCs w:val="22"/>
        </w:rPr>
        <w:t xml:space="preserve"> (Chl’) can be detected using DAD, its quantification is not precise due to its too weak signal, specifically when compared to the absorbance of Chl. However, the fluorescence emission of the Chl’ epimer at 670 nm can be detected using more sensitive fluorescence detector after excitation at 435 nm (dotted red line). Molar stoichiometries of the identified pigments in FLAG-PSIΔC are shown in parentheses (normalized to 92 Chls and 1 Chl’ in FLAG-PSI) and these values represent the means of three technical replicates; standard deviations were below 10%. ZEA – zeaxanthin, ECH – echinenone, BRC - </w:t>
      </w:r>
      <w:r>
        <w:rPr>
          <w:rFonts w:ascii="Noto Sans Symbols" w:eastAsia="Noto Sans Symbols" w:hAnsi="Noto Sans Symbols" w:cs="Noto Sans Symbols"/>
          <w:sz w:val="22"/>
          <w:szCs w:val="22"/>
        </w:rPr>
        <w:t>β</w:t>
      </w:r>
      <w:r>
        <w:rPr>
          <w:sz w:val="22"/>
          <w:szCs w:val="22"/>
        </w:rPr>
        <w:t xml:space="preserve">-carotene, a.u. – arbitrary units. </w:t>
      </w:r>
    </w:p>
    <w:p w14:paraId="03DEC908" w14:textId="77777777" w:rsidR="00842C90" w:rsidRDefault="00842C90" w:rsidP="00842C90">
      <w:pPr>
        <w:spacing w:line="360" w:lineRule="auto"/>
        <w:jc w:val="both"/>
        <w:rPr>
          <w:sz w:val="22"/>
          <w:szCs w:val="22"/>
        </w:rPr>
      </w:pPr>
    </w:p>
    <w:p w14:paraId="14D2D98D" w14:textId="77777777" w:rsidR="00842C90" w:rsidRDefault="00842C90" w:rsidP="00842C90">
      <w:pPr>
        <w:spacing w:line="360" w:lineRule="auto"/>
        <w:jc w:val="both"/>
        <w:rPr>
          <w:sz w:val="22"/>
          <w:szCs w:val="22"/>
        </w:rPr>
      </w:pPr>
    </w:p>
    <w:p w14:paraId="77F0BF0D" w14:textId="77777777" w:rsidR="00842C90" w:rsidRDefault="00842C90" w:rsidP="00842C90">
      <w:pPr>
        <w:spacing w:line="360" w:lineRule="auto"/>
        <w:jc w:val="both"/>
        <w:rPr>
          <w:sz w:val="22"/>
          <w:szCs w:val="22"/>
        </w:rPr>
      </w:pPr>
    </w:p>
    <w:p w14:paraId="69DE44D7" w14:textId="77777777" w:rsidR="00842C90" w:rsidRDefault="00842C90" w:rsidP="00842C90">
      <w:pPr>
        <w:rPr>
          <w:sz w:val="22"/>
          <w:szCs w:val="22"/>
        </w:rPr>
      </w:pPr>
    </w:p>
    <w:p w14:paraId="0F03D456" w14:textId="77777777" w:rsidR="00842C90" w:rsidRDefault="00842C90" w:rsidP="00842C90">
      <w:pPr>
        <w:rPr>
          <w:sz w:val="22"/>
          <w:szCs w:val="22"/>
        </w:rPr>
      </w:pPr>
    </w:p>
    <w:p w14:paraId="20F58DC2" w14:textId="77777777" w:rsidR="00842C90" w:rsidRDefault="00842C90" w:rsidP="00842C90">
      <w:pPr>
        <w:spacing w:line="360" w:lineRule="auto"/>
        <w:jc w:val="both"/>
        <w:rPr>
          <w:sz w:val="22"/>
          <w:szCs w:val="22"/>
        </w:rPr>
      </w:pPr>
    </w:p>
    <w:p w14:paraId="074C0CE5" w14:textId="77777777" w:rsidR="00842C90" w:rsidRDefault="00842C90" w:rsidP="00842C90">
      <w:pPr>
        <w:rPr>
          <w:sz w:val="22"/>
          <w:szCs w:val="22"/>
        </w:rPr>
      </w:pPr>
      <w:r>
        <w:br w:type="page"/>
      </w:r>
    </w:p>
    <w:p w14:paraId="0B975043" w14:textId="77777777" w:rsidR="00842C90" w:rsidRDefault="00842C90" w:rsidP="00842C90">
      <w:pPr>
        <w:spacing w:line="360" w:lineRule="auto"/>
        <w:jc w:val="both"/>
        <w:rPr>
          <w:sz w:val="22"/>
          <w:szCs w:val="22"/>
        </w:rPr>
      </w:pPr>
      <w:r>
        <w:rPr>
          <w:b/>
          <w:noProof/>
          <w:sz w:val="22"/>
          <w:szCs w:val="22"/>
          <w:lang w:val="cs-CZ" w:eastAsia="cs-CZ"/>
        </w:rPr>
        <w:lastRenderedPageBreak/>
        <w:drawing>
          <wp:inline distT="0" distB="0" distL="0" distR="0" wp14:anchorId="2C860BB8" wp14:editId="2D7C58CD">
            <wp:extent cx="5441229" cy="4206276"/>
            <wp:effectExtent l="0" t="0" r="0" b="0"/>
            <wp:docPr id="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8"/>
                    <a:srcRect/>
                    <a:stretch>
                      <a:fillRect/>
                    </a:stretch>
                  </pic:blipFill>
                  <pic:spPr>
                    <a:xfrm>
                      <a:off x="0" y="0"/>
                      <a:ext cx="5441229" cy="4206276"/>
                    </a:xfrm>
                    <a:prstGeom prst="rect">
                      <a:avLst/>
                    </a:prstGeom>
                    <a:ln/>
                  </pic:spPr>
                </pic:pic>
              </a:graphicData>
            </a:graphic>
          </wp:inline>
        </w:drawing>
      </w:r>
    </w:p>
    <w:p w14:paraId="46EECE1D" w14:textId="77777777" w:rsidR="00842C90" w:rsidRDefault="00842C90" w:rsidP="00842C90">
      <w:pPr>
        <w:spacing w:line="360" w:lineRule="auto"/>
        <w:jc w:val="both"/>
        <w:rPr>
          <w:b/>
          <w:sz w:val="22"/>
          <w:szCs w:val="22"/>
        </w:rPr>
      </w:pPr>
    </w:p>
    <w:p w14:paraId="52661C14" w14:textId="77777777" w:rsidR="00842C90" w:rsidRDefault="00842C90" w:rsidP="00842C90">
      <w:pPr>
        <w:spacing w:line="360" w:lineRule="auto"/>
        <w:jc w:val="both"/>
      </w:pPr>
      <w:r>
        <w:rPr>
          <w:b/>
          <w:sz w:val="22"/>
          <w:szCs w:val="22"/>
        </w:rPr>
        <w:t>Extended Data Figure S5: Organisation of the Fx [4Fe-4S] cluster in the mature PSI (5OY0).</w:t>
      </w:r>
      <w:r>
        <w:rPr>
          <w:sz w:val="22"/>
          <w:szCs w:val="22"/>
        </w:rPr>
        <w:t xml:space="preserve"> (a) Coordination of the Iron-Sulfur cluster with cysteine residues from PsaA and PsaB in the mature PSI. (b) Model and density of the F</w:t>
      </w:r>
      <w:r>
        <w:rPr>
          <w:sz w:val="22"/>
          <w:szCs w:val="22"/>
          <w:vertAlign w:val="subscript"/>
        </w:rPr>
        <w:t>X</w:t>
      </w:r>
      <w:r>
        <w:rPr>
          <w:sz w:val="22"/>
          <w:szCs w:val="22"/>
        </w:rPr>
        <w:t xml:space="preserve"> cluster from the PSIΔC. S designates sulfur and Fe designates iron atoms. (c) Coordination of the F</w:t>
      </w:r>
      <w:r>
        <w:rPr>
          <w:sz w:val="22"/>
          <w:szCs w:val="22"/>
          <w:vertAlign w:val="subscript"/>
        </w:rPr>
        <w:t>X</w:t>
      </w:r>
      <w:r>
        <w:rPr>
          <w:sz w:val="22"/>
          <w:szCs w:val="22"/>
        </w:rPr>
        <w:t xml:space="preserve"> cluster from the PSIΔC with cysteine residues from PsaA and PsaB. The density of the designated atoms and residues is shown. (d) Wide view of the Fe-S coordination site. PsaB loop, PsaE, PsaC and the Fe-S cluster from the mature PSI are shown in red, dark grey, light cyan and transparent orange/yellow, respectively. Interactions between residues are shown.</w:t>
      </w:r>
    </w:p>
    <w:p w14:paraId="32501A89" w14:textId="77777777" w:rsidR="00842C90" w:rsidRDefault="00842C90" w:rsidP="00842C90">
      <w:pPr>
        <w:spacing w:line="360" w:lineRule="auto"/>
        <w:jc w:val="both"/>
        <w:rPr>
          <w:b/>
          <w:sz w:val="22"/>
          <w:szCs w:val="22"/>
        </w:rPr>
      </w:pPr>
      <w:r>
        <w:br w:type="page"/>
      </w:r>
    </w:p>
    <w:p w14:paraId="4616C97E" w14:textId="77777777" w:rsidR="00842C90" w:rsidRDefault="00842C90" w:rsidP="00842C90">
      <w:pPr>
        <w:spacing w:line="288" w:lineRule="auto"/>
        <w:jc w:val="center"/>
        <w:rPr>
          <w:b/>
          <w:sz w:val="22"/>
          <w:szCs w:val="22"/>
        </w:rPr>
      </w:pPr>
      <w:r>
        <w:rPr>
          <w:b/>
          <w:noProof/>
          <w:sz w:val="22"/>
          <w:szCs w:val="22"/>
        </w:rPr>
        <w:lastRenderedPageBreak/>
        <w:drawing>
          <wp:inline distT="0" distB="0" distL="0" distR="0" wp14:anchorId="16678AD7" wp14:editId="1D460FD5">
            <wp:extent cx="5499043" cy="5373111"/>
            <wp:effectExtent l="0" t="0" r="635" b="0"/>
            <wp:docPr id="17278145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814560" name="Picture 1727814560"/>
                    <pic:cNvPicPr/>
                  </pic:nvPicPr>
                  <pic:blipFill>
                    <a:blip r:embed="rId9" cstate="print">
                      <a:extLst>
                        <a:ext uri="{28A0092B-C50C-407E-A947-70E740481C1C}">
                          <a14:useLocalDpi xmlns:a14="http://schemas.microsoft.com/office/drawing/2010/main" val="0"/>
                        </a:ext>
                      </a:extLst>
                    </a:blip>
                    <a:stretch>
                      <a:fillRect/>
                    </a:stretch>
                  </pic:blipFill>
                  <pic:spPr>
                    <a:xfrm>
                      <a:off x="0" y="0"/>
                      <a:ext cx="5565756" cy="5438296"/>
                    </a:xfrm>
                    <a:prstGeom prst="rect">
                      <a:avLst/>
                    </a:prstGeom>
                  </pic:spPr>
                </pic:pic>
              </a:graphicData>
            </a:graphic>
          </wp:inline>
        </w:drawing>
      </w:r>
    </w:p>
    <w:p w14:paraId="733CCACD" w14:textId="77777777" w:rsidR="00842C90" w:rsidRDefault="00842C90" w:rsidP="00842C90">
      <w:pPr>
        <w:spacing w:line="288" w:lineRule="auto"/>
        <w:jc w:val="both"/>
        <w:rPr>
          <w:b/>
          <w:sz w:val="22"/>
          <w:szCs w:val="22"/>
        </w:rPr>
      </w:pPr>
    </w:p>
    <w:p w14:paraId="7E3D071D" w14:textId="77777777" w:rsidR="00842C90" w:rsidRDefault="00842C90" w:rsidP="00842C90">
      <w:pPr>
        <w:spacing w:line="288" w:lineRule="auto"/>
        <w:jc w:val="both"/>
        <w:rPr>
          <w:b/>
          <w:sz w:val="22"/>
          <w:szCs w:val="22"/>
        </w:rPr>
      </w:pPr>
      <w:r>
        <w:rPr>
          <w:b/>
          <w:sz w:val="22"/>
          <w:szCs w:val="22"/>
        </w:rPr>
        <w:t>Extended Data Figure 6. Construction</w:t>
      </w:r>
      <w:r>
        <w:rPr>
          <w:sz w:val="22"/>
          <w:szCs w:val="22"/>
        </w:rPr>
        <w:t xml:space="preserve"> </w:t>
      </w:r>
      <w:r>
        <w:rPr>
          <w:b/>
          <w:sz w:val="22"/>
          <w:szCs w:val="22"/>
        </w:rPr>
        <w:t xml:space="preserve">of the </w:t>
      </w:r>
      <w:r>
        <w:rPr>
          <w:b/>
          <w:i/>
          <w:sz w:val="22"/>
          <w:szCs w:val="22"/>
        </w:rPr>
        <w:t xml:space="preserve">Synechocystis </w:t>
      </w:r>
      <w:r>
        <w:rPr>
          <w:b/>
          <w:sz w:val="22"/>
          <w:szCs w:val="22"/>
        </w:rPr>
        <w:t>mutants.</w:t>
      </w:r>
      <w:r>
        <w:rPr>
          <w:sz w:val="22"/>
          <w:szCs w:val="22"/>
        </w:rPr>
        <w:t xml:space="preserve"> (a) The </w:t>
      </w:r>
      <w:r>
        <w:rPr>
          <w:i/>
          <w:sz w:val="22"/>
          <w:szCs w:val="22"/>
        </w:rPr>
        <w:t>FLAG</w:t>
      </w:r>
      <w:r>
        <w:rPr>
          <w:sz w:val="22"/>
          <w:szCs w:val="22"/>
        </w:rPr>
        <w:t>-</w:t>
      </w:r>
      <w:r>
        <w:rPr>
          <w:i/>
          <w:sz w:val="22"/>
          <w:szCs w:val="22"/>
        </w:rPr>
        <w:t>psaA</w:t>
      </w:r>
      <w:r>
        <w:rPr>
          <w:sz w:val="22"/>
          <w:szCs w:val="22"/>
        </w:rPr>
        <w:t>/Δ</w:t>
      </w:r>
      <w:r>
        <w:rPr>
          <w:i/>
          <w:sz w:val="22"/>
          <w:szCs w:val="22"/>
        </w:rPr>
        <w:t>psaB</w:t>
      </w:r>
      <w:r>
        <w:rPr>
          <w:sz w:val="22"/>
          <w:szCs w:val="22"/>
        </w:rPr>
        <w:t xml:space="preserve"> strain was prepared by replacement of the original </w:t>
      </w:r>
      <w:r>
        <w:rPr>
          <w:i/>
          <w:sz w:val="22"/>
          <w:szCs w:val="22"/>
        </w:rPr>
        <w:t>psaA</w:t>
      </w:r>
      <w:r>
        <w:rPr>
          <w:sz w:val="22"/>
          <w:szCs w:val="22"/>
        </w:rPr>
        <w:t xml:space="preserve"> and </w:t>
      </w:r>
      <w:r>
        <w:rPr>
          <w:i/>
          <w:sz w:val="22"/>
          <w:szCs w:val="22"/>
        </w:rPr>
        <w:t>psaB</w:t>
      </w:r>
      <w:r>
        <w:rPr>
          <w:sz w:val="22"/>
          <w:szCs w:val="22"/>
        </w:rPr>
        <w:t xml:space="preserve"> genes by a construct containing </w:t>
      </w:r>
      <w:r>
        <w:rPr>
          <w:i/>
          <w:sz w:val="22"/>
          <w:szCs w:val="22"/>
        </w:rPr>
        <w:t>psaA</w:t>
      </w:r>
      <w:r>
        <w:rPr>
          <w:sz w:val="22"/>
          <w:szCs w:val="22"/>
        </w:rPr>
        <w:t xml:space="preserve"> gene with an N-terminally attached sequence encoding 1xFLAG and gentamycin resistance cassette downstream. The </w:t>
      </w:r>
      <w:r>
        <w:rPr>
          <w:i/>
          <w:sz w:val="22"/>
          <w:szCs w:val="22"/>
        </w:rPr>
        <w:t>FLAG</w:t>
      </w:r>
      <w:r>
        <w:rPr>
          <w:sz w:val="22"/>
          <w:szCs w:val="22"/>
        </w:rPr>
        <w:t>-</w:t>
      </w:r>
      <w:r>
        <w:rPr>
          <w:i/>
          <w:sz w:val="22"/>
          <w:szCs w:val="22"/>
        </w:rPr>
        <w:t>psaA</w:t>
      </w:r>
      <w:r>
        <w:rPr>
          <w:sz w:val="22"/>
          <w:szCs w:val="22"/>
        </w:rPr>
        <w:t xml:space="preserve"> strain was prepared by the insertion of the original </w:t>
      </w:r>
      <w:r>
        <w:rPr>
          <w:i/>
          <w:sz w:val="22"/>
          <w:szCs w:val="22"/>
        </w:rPr>
        <w:t>psaB</w:t>
      </w:r>
      <w:r>
        <w:rPr>
          <w:sz w:val="22"/>
          <w:szCs w:val="22"/>
        </w:rPr>
        <w:t xml:space="preserve"> gene between </w:t>
      </w:r>
      <w:r>
        <w:rPr>
          <w:i/>
          <w:sz w:val="22"/>
          <w:szCs w:val="22"/>
        </w:rPr>
        <w:t>FLAG</w:t>
      </w:r>
      <w:r>
        <w:rPr>
          <w:sz w:val="22"/>
          <w:szCs w:val="22"/>
        </w:rPr>
        <w:t>-</w:t>
      </w:r>
      <w:r>
        <w:rPr>
          <w:i/>
          <w:sz w:val="22"/>
          <w:szCs w:val="22"/>
        </w:rPr>
        <w:t>psaA</w:t>
      </w:r>
      <w:r>
        <w:rPr>
          <w:sz w:val="22"/>
          <w:szCs w:val="22"/>
        </w:rPr>
        <w:t xml:space="preserve"> gene and gentamycin resistance cassette and selecting for autotrophy. (b) The </w:t>
      </w:r>
      <w:r>
        <w:rPr>
          <w:i/>
          <w:sz w:val="22"/>
          <w:szCs w:val="22"/>
        </w:rPr>
        <w:t>FLAG</w:t>
      </w:r>
      <w:r>
        <w:rPr>
          <w:sz w:val="22"/>
          <w:szCs w:val="22"/>
        </w:rPr>
        <w:t>-</w:t>
      </w:r>
      <w:r>
        <w:rPr>
          <w:i/>
          <w:sz w:val="22"/>
          <w:szCs w:val="22"/>
        </w:rPr>
        <w:t>psaA</w:t>
      </w:r>
      <w:r>
        <w:rPr>
          <w:sz w:val="22"/>
          <w:szCs w:val="22"/>
        </w:rPr>
        <w:t>/Δ</w:t>
      </w:r>
      <w:r>
        <w:rPr>
          <w:i/>
          <w:sz w:val="22"/>
          <w:szCs w:val="22"/>
        </w:rPr>
        <w:t>psaC</w:t>
      </w:r>
      <w:r>
        <w:rPr>
          <w:sz w:val="22"/>
          <w:szCs w:val="22"/>
        </w:rPr>
        <w:t xml:space="preserve"> strain was prepared by replacing most of the original </w:t>
      </w:r>
      <w:r>
        <w:rPr>
          <w:i/>
          <w:sz w:val="22"/>
          <w:szCs w:val="22"/>
        </w:rPr>
        <w:t>psaC</w:t>
      </w:r>
      <w:r>
        <w:rPr>
          <w:sz w:val="22"/>
          <w:szCs w:val="22"/>
        </w:rPr>
        <w:t xml:space="preserve"> gene by the chloramphenicol resistance cassette </w:t>
      </w:r>
    </w:p>
    <w:p w14:paraId="0646F26D" w14:textId="77777777" w:rsidR="00842C90" w:rsidRDefault="00842C90" w:rsidP="00842C90">
      <w:pPr>
        <w:rPr>
          <w:b/>
          <w:sz w:val="22"/>
          <w:szCs w:val="22"/>
        </w:rPr>
      </w:pPr>
      <w:r>
        <w:br w:type="page"/>
      </w:r>
    </w:p>
    <w:p w14:paraId="6ACF020F" w14:textId="77777777" w:rsidR="00842C90" w:rsidRDefault="00842C90" w:rsidP="00842C90">
      <w:pPr>
        <w:spacing w:line="288" w:lineRule="auto"/>
        <w:jc w:val="both"/>
        <w:rPr>
          <w:b/>
          <w:sz w:val="22"/>
          <w:szCs w:val="22"/>
        </w:rPr>
      </w:pPr>
    </w:p>
    <w:p w14:paraId="228ED7B6" w14:textId="77777777" w:rsidR="00842C90" w:rsidRDefault="00842C90" w:rsidP="00842C90">
      <w:pPr>
        <w:spacing w:line="288" w:lineRule="auto"/>
        <w:jc w:val="both"/>
        <w:rPr>
          <w:b/>
          <w:sz w:val="22"/>
          <w:szCs w:val="22"/>
        </w:rPr>
      </w:pPr>
      <w:r>
        <w:rPr>
          <w:b/>
          <w:sz w:val="22"/>
          <w:szCs w:val="22"/>
        </w:rPr>
        <w:t xml:space="preserve">Extended Data </w:t>
      </w:r>
      <w:r>
        <w:rPr>
          <w:b/>
          <w:color w:val="00000A"/>
        </w:rPr>
        <w:t xml:space="preserve">Table 1. </w:t>
      </w:r>
      <w:r>
        <w:rPr>
          <w:b/>
          <w:sz w:val="22"/>
          <w:szCs w:val="22"/>
        </w:rPr>
        <w:t xml:space="preserve">Mass spectrometric identification of protein bands designated in the 2D gel analysis of the FLAG-PSI preparation in Fig. 1. </w:t>
      </w:r>
    </w:p>
    <w:p w14:paraId="5CF62813" w14:textId="77777777" w:rsidR="00842C90" w:rsidRDefault="00842C90" w:rsidP="00842C90">
      <w:pPr>
        <w:spacing w:line="288" w:lineRule="auto"/>
        <w:jc w:val="center"/>
        <w:rPr>
          <w:b/>
          <w:sz w:val="22"/>
          <w:szCs w:val="22"/>
        </w:rPr>
      </w:pPr>
    </w:p>
    <w:tbl>
      <w:tblPr>
        <w:tblW w:w="9079" w:type="dxa"/>
        <w:tblLayout w:type="fixed"/>
        <w:tblLook w:val="0600" w:firstRow="0" w:lastRow="0" w:firstColumn="0" w:lastColumn="0" w:noHBand="1" w:noVBand="1"/>
      </w:tblPr>
      <w:tblGrid>
        <w:gridCol w:w="1517"/>
        <w:gridCol w:w="1616"/>
        <w:gridCol w:w="1497"/>
        <w:gridCol w:w="2970"/>
        <w:gridCol w:w="1479"/>
      </w:tblGrid>
      <w:tr w:rsidR="00842C90" w14:paraId="59DBD749" w14:textId="77777777" w:rsidTr="0033786E">
        <w:trPr>
          <w:trHeight w:val="408"/>
        </w:trPr>
        <w:tc>
          <w:tcPr>
            <w:tcW w:w="1518" w:type="dxa"/>
            <w:vMerge w:val="restart"/>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vAlign w:val="center"/>
          </w:tcPr>
          <w:p w14:paraId="6A6C3B43" w14:textId="77777777" w:rsidR="00842C90" w:rsidRDefault="00842C90" w:rsidP="0033786E">
            <w:pPr>
              <w:spacing w:line="288" w:lineRule="auto"/>
              <w:jc w:val="center"/>
              <w:rPr>
                <w:b/>
                <w:sz w:val="22"/>
                <w:szCs w:val="22"/>
              </w:rPr>
            </w:pPr>
            <w:r>
              <w:rPr>
                <w:b/>
                <w:sz w:val="22"/>
                <w:szCs w:val="22"/>
              </w:rPr>
              <w:t>Accession number</w:t>
            </w:r>
          </w:p>
        </w:tc>
        <w:tc>
          <w:tcPr>
            <w:tcW w:w="7562" w:type="dxa"/>
            <w:gridSpan w:val="4"/>
            <w:tcBorders>
              <w:top w:val="single" w:sz="8" w:space="0" w:color="000000"/>
              <w:left w:val="single" w:sz="8" w:space="0" w:color="000000"/>
              <w:bottom w:val="single" w:sz="8" w:space="0" w:color="000000"/>
              <w:right w:val="single" w:sz="8" w:space="0" w:color="000000"/>
            </w:tcBorders>
            <w:shd w:val="clear" w:color="auto" w:fill="BFBFBF"/>
            <w:tcMar>
              <w:top w:w="72" w:type="dxa"/>
              <w:left w:w="144" w:type="dxa"/>
              <w:bottom w:w="72" w:type="dxa"/>
              <w:right w:w="144" w:type="dxa"/>
            </w:tcMar>
          </w:tcPr>
          <w:p w14:paraId="552A7BCA" w14:textId="77777777" w:rsidR="00842C90" w:rsidRDefault="00842C90" w:rsidP="0033786E">
            <w:pPr>
              <w:spacing w:line="288" w:lineRule="auto"/>
              <w:jc w:val="center"/>
              <w:rPr>
                <w:b/>
                <w:sz w:val="22"/>
                <w:szCs w:val="22"/>
              </w:rPr>
            </w:pPr>
            <w:r>
              <w:rPr>
                <w:b/>
                <w:sz w:val="22"/>
                <w:szCs w:val="22"/>
              </w:rPr>
              <w:t>Mass spectrometric analysis</w:t>
            </w:r>
          </w:p>
        </w:tc>
      </w:tr>
      <w:tr w:rsidR="00842C90" w14:paraId="46444E80" w14:textId="77777777" w:rsidTr="0033786E">
        <w:trPr>
          <w:trHeight w:val="443"/>
        </w:trPr>
        <w:tc>
          <w:tcPr>
            <w:tcW w:w="1518" w:type="dxa"/>
            <w:vMerge/>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vAlign w:val="center"/>
          </w:tcPr>
          <w:p w14:paraId="61DF02BB" w14:textId="77777777" w:rsidR="00842C90" w:rsidRDefault="00842C90" w:rsidP="0033786E">
            <w:pPr>
              <w:widowControl w:val="0"/>
              <w:pBdr>
                <w:top w:val="nil"/>
                <w:left w:val="nil"/>
                <w:bottom w:val="nil"/>
                <w:right w:val="nil"/>
                <w:between w:val="nil"/>
              </w:pBdr>
              <w:spacing w:after="0" w:line="276" w:lineRule="auto"/>
              <w:rPr>
                <w:b/>
                <w:sz w:val="22"/>
                <w:szCs w:val="22"/>
              </w:rPr>
            </w:pPr>
          </w:p>
        </w:tc>
        <w:tc>
          <w:tcPr>
            <w:tcW w:w="161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tcPr>
          <w:p w14:paraId="43789966" w14:textId="77777777" w:rsidR="00842C90" w:rsidRDefault="00842C90" w:rsidP="0033786E">
            <w:pPr>
              <w:spacing w:line="288" w:lineRule="auto"/>
              <w:jc w:val="center"/>
              <w:rPr>
                <w:b/>
                <w:sz w:val="22"/>
                <w:szCs w:val="22"/>
              </w:rPr>
            </w:pPr>
            <w:r>
              <w:rPr>
                <w:b/>
                <w:sz w:val="22"/>
                <w:szCs w:val="22"/>
              </w:rPr>
              <w:t>Length (AA)</w:t>
            </w:r>
          </w:p>
        </w:tc>
        <w:tc>
          <w:tcPr>
            <w:tcW w:w="1497"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tcPr>
          <w:p w14:paraId="04A1B341" w14:textId="77777777" w:rsidR="00842C90" w:rsidRDefault="00842C90" w:rsidP="0033786E">
            <w:pPr>
              <w:spacing w:line="288" w:lineRule="auto"/>
              <w:jc w:val="center"/>
              <w:rPr>
                <w:b/>
                <w:sz w:val="22"/>
                <w:szCs w:val="22"/>
              </w:rPr>
            </w:pPr>
            <w:r>
              <w:rPr>
                <w:b/>
                <w:sz w:val="22"/>
                <w:szCs w:val="22"/>
              </w:rPr>
              <w:t>Size (Da)</w:t>
            </w:r>
          </w:p>
        </w:tc>
        <w:tc>
          <w:tcPr>
            <w:tcW w:w="2970"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tcPr>
          <w:p w14:paraId="4A6665E2" w14:textId="77777777" w:rsidR="00842C90" w:rsidRDefault="00842C90" w:rsidP="0033786E">
            <w:pPr>
              <w:spacing w:line="288" w:lineRule="auto"/>
              <w:jc w:val="center"/>
              <w:rPr>
                <w:b/>
                <w:sz w:val="22"/>
                <w:szCs w:val="22"/>
              </w:rPr>
            </w:pPr>
            <w:r>
              <w:rPr>
                <w:b/>
                <w:sz w:val="22"/>
                <w:szCs w:val="22"/>
              </w:rPr>
              <w:t>Sequence coverage (%)</w:t>
            </w:r>
          </w:p>
        </w:tc>
        <w:tc>
          <w:tcPr>
            <w:tcW w:w="147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tcPr>
          <w:p w14:paraId="555F5B74" w14:textId="77777777" w:rsidR="00842C90" w:rsidRDefault="00842C90" w:rsidP="0033786E">
            <w:pPr>
              <w:spacing w:line="288" w:lineRule="auto"/>
              <w:jc w:val="center"/>
              <w:rPr>
                <w:b/>
                <w:sz w:val="22"/>
                <w:szCs w:val="22"/>
              </w:rPr>
            </w:pPr>
            <w:r>
              <w:rPr>
                <w:b/>
                <w:sz w:val="22"/>
                <w:szCs w:val="22"/>
              </w:rPr>
              <w:t>Intensity</w:t>
            </w:r>
          </w:p>
        </w:tc>
      </w:tr>
      <w:tr w:rsidR="00842C90" w14:paraId="290E8862" w14:textId="77777777" w:rsidTr="0033786E">
        <w:trPr>
          <w:trHeight w:val="349"/>
        </w:trPr>
        <w:tc>
          <w:tcPr>
            <w:tcW w:w="15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45846AC7" w14:textId="77777777" w:rsidR="00842C90" w:rsidRDefault="00842C90" w:rsidP="0033786E">
            <w:pPr>
              <w:spacing w:line="288" w:lineRule="auto"/>
              <w:jc w:val="center"/>
              <w:rPr>
                <w:b/>
                <w:sz w:val="22"/>
                <w:szCs w:val="22"/>
              </w:rPr>
            </w:pPr>
            <w:r>
              <w:rPr>
                <w:b/>
                <w:sz w:val="22"/>
                <w:szCs w:val="22"/>
              </w:rPr>
              <w:t>PsaA</w:t>
            </w:r>
          </w:p>
          <w:p w14:paraId="04012BD0" w14:textId="77777777" w:rsidR="00842C90" w:rsidRDefault="00842C90" w:rsidP="0033786E">
            <w:pPr>
              <w:spacing w:line="288" w:lineRule="auto"/>
              <w:jc w:val="center"/>
              <w:rPr>
                <w:b/>
                <w:sz w:val="22"/>
                <w:szCs w:val="22"/>
              </w:rPr>
            </w:pPr>
            <w:r>
              <w:rPr>
                <w:b/>
                <w:sz w:val="22"/>
                <w:szCs w:val="22"/>
              </w:rPr>
              <w:t>P29254</w:t>
            </w:r>
          </w:p>
        </w:tc>
        <w:tc>
          <w:tcPr>
            <w:tcW w:w="16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3BFA8408" w14:textId="77777777" w:rsidR="00842C90" w:rsidRDefault="00842C90" w:rsidP="0033786E">
            <w:pPr>
              <w:spacing w:line="288" w:lineRule="auto"/>
              <w:jc w:val="center"/>
              <w:rPr>
                <w:b/>
                <w:sz w:val="22"/>
                <w:szCs w:val="22"/>
              </w:rPr>
            </w:pPr>
            <w:r>
              <w:rPr>
                <w:b/>
                <w:sz w:val="22"/>
                <w:szCs w:val="22"/>
              </w:rPr>
              <w:t>751</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4A80CF6" w14:textId="77777777" w:rsidR="00842C90" w:rsidRDefault="00842C90" w:rsidP="0033786E">
            <w:pPr>
              <w:spacing w:line="288" w:lineRule="auto"/>
              <w:jc w:val="center"/>
              <w:rPr>
                <w:b/>
                <w:sz w:val="22"/>
                <w:szCs w:val="22"/>
              </w:rPr>
            </w:pPr>
            <w:r>
              <w:rPr>
                <w:b/>
                <w:sz w:val="22"/>
                <w:szCs w:val="22"/>
              </w:rPr>
              <w:t>82,950</w:t>
            </w:r>
          </w:p>
        </w:tc>
        <w:tc>
          <w:tcPr>
            <w:tcW w:w="29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E05FBFB" w14:textId="77777777" w:rsidR="00842C90" w:rsidRDefault="00842C90" w:rsidP="0033786E">
            <w:pPr>
              <w:spacing w:line="288" w:lineRule="auto"/>
              <w:jc w:val="center"/>
              <w:rPr>
                <w:b/>
                <w:sz w:val="22"/>
                <w:szCs w:val="22"/>
              </w:rPr>
            </w:pPr>
            <w:r>
              <w:rPr>
                <w:b/>
                <w:sz w:val="22"/>
                <w:szCs w:val="22"/>
              </w:rPr>
              <w:t>20</w:t>
            </w:r>
          </w:p>
        </w:tc>
        <w:tc>
          <w:tcPr>
            <w:tcW w:w="1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16A09205" w14:textId="77777777" w:rsidR="00842C90" w:rsidRDefault="00842C90" w:rsidP="0033786E">
            <w:pPr>
              <w:spacing w:line="288" w:lineRule="auto"/>
              <w:jc w:val="center"/>
              <w:rPr>
                <w:b/>
                <w:sz w:val="22"/>
                <w:szCs w:val="22"/>
              </w:rPr>
            </w:pPr>
            <w:r>
              <w:rPr>
                <w:b/>
                <w:sz w:val="22"/>
                <w:szCs w:val="22"/>
              </w:rPr>
              <w:t>38,597,000</w:t>
            </w:r>
          </w:p>
        </w:tc>
      </w:tr>
      <w:tr w:rsidR="00842C90" w14:paraId="3E5A922E" w14:textId="77777777" w:rsidTr="0033786E">
        <w:trPr>
          <w:trHeight w:val="275"/>
        </w:trPr>
        <w:tc>
          <w:tcPr>
            <w:tcW w:w="15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2D92E4C7" w14:textId="77777777" w:rsidR="00842C90" w:rsidRDefault="00842C90" w:rsidP="0033786E">
            <w:pPr>
              <w:spacing w:line="288" w:lineRule="auto"/>
              <w:jc w:val="center"/>
              <w:rPr>
                <w:b/>
                <w:sz w:val="22"/>
                <w:szCs w:val="22"/>
              </w:rPr>
            </w:pPr>
            <w:r>
              <w:rPr>
                <w:b/>
                <w:sz w:val="22"/>
                <w:szCs w:val="22"/>
              </w:rPr>
              <w:t>PsaB</w:t>
            </w:r>
          </w:p>
          <w:p w14:paraId="775F8393" w14:textId="77777777" w:rsidR="00842C90" w:rsidRDefault="00842C90" w:rsidP="0033786E">
            <w:pPr>
              <w:spacing w:line="288" w:lineRule="auto"/>
              <w:jc w:val="center"/>
              <w:rPr>
                <w:b/>
                <w:sz w:val="22"/>
                <w:szCs w:val="22"/>
              </w:rPr>
            </w:pPr>
            <w:r>
              <w:rPr>
                <w:b/>
                <w:sz w:val="22"/>
                <w:szCs w:val="22"/>
              </w:rPr>
              <w:t>P29255</w:t>
            </w:r>
          </w:p>
        </w:tc>
        <w:tc>
          <w:tcPr>
            <w:tcW w:w="16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2647A414" w14:textId="77777777" w:rsidR="00842C90" w:rsidRDefault="00842C90" w:rsidP="0033786E">
            <w:pPr>
              <w:spacing w:line="288" w:lineRule="auto"/>
              <w:jc w:val="center"/>
              <w:rPr>
                <w:b/>
                <w:sz w:val="22"/>
                <w:szCs w:val="22"/>
              </w:rPr>
            </w:pPr>
            <w:r>
              <w:rPr>
                <w:b/>
                <w:sz w:val="22"/>
                <w:szCs w:val="22"/>
              </w:rPr>
              <w:t>731</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256E488B" w14:textId="77777777" w:rsidR="00842C90" w:rsidRDefault="00842C90" w:rsidP="0033786E">
            <w:pPr>
              <w:spacing w:line="288" w:lineRule="auto"/>
              <w:jc w:val="center"/>
              <w:rPr>
                <w:b/>
                <w:sz w:val="22"/>
                <w:szCs w:val="22"/>
              </w:rPr>
            </w:pPr>
            <w:r>
              <w:rPr>
                <w:b/>
                <w:sz w:val="22"/>
                <w:szCs w:val="22"/>
              </w:rPr>
              <w:t>81,292</w:t>
            </w:r>
          </w:p>
        </w:tc>
        <w:tc>
          <w:tcPr>
            <w:tcW w:w="29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2E1B598" w14:textId="77777777" w:rsidR="00842C90" w:rsidRDefault="00842C90" w:rsidP="0033786E">
            <w:pPr>
              <w:spacing w:line="288" w:lineRule="auto"/>
              <w:jc w:val="center"/>
              <w:rPr>
                <w:b/>
                <w:sz w:val="22"/>
                <w:szCs w:val="22"/>
              </w:rPr>
            </w:pPr>
            <w:r>
              <w:rPr>
                <w:b/>
                <w:sz w:val="22"/>
                <w:szCs w:val="22"/>
              </w:rPr>
              <w:t>12</w:t>
            </w:r>
          </w:p>
        </w:tc>
        <w:tc>
          <w:tcPr>
            <w:tcW w:w="1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78004B6D" w14:textId="77777777" w:rsidR="00842C90" w:rsidRDefault="00842C90" w:rsidP="0033786E">
            <w:pPr>
              <w:spacing w:line="288" w:lineRule="auto"/>
              <w:jc w:val="center"/>
              <w:rPr>
                <w:b/>
                <w:sz w:val="22"/>
                <w:szCs w:val="22"/>
              </w:rPr>
            </w:pPr>
            <w:r>
              <w:rPr>
                <w:b/>
                <w:sz w:val="22"/>
                <w:szCs w:val="22"/>
              </w:rPr>
              <w:t>16,375,000</w:t>
            </w:r>
          </w:p>
        </w:tc>
      </w:tr>
      <w:tr w:rsidR="00842C90" w14:paraId="63A500E9" w14:textId="77777777" w:rsidTr="0033786E">
        <w:trPr>
          <w:trHeight w:val="370"/>
        </w:trPr>
        <w:tc>
          <w:tcPr>
            <w:tcW w:w="15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33A6B2AC" w14:textId="77777777" w:rsidR="00842C90" w:rsidRDefault="00842C90" w:rsidP="0033786E">
            <w:pPr>
              <w:spacing w:line="288" w:lineRule="auto"/>
              <w:jc w:val="center"/>
              <w:rPr>
                <w:b/>
                <w:sz w:val="22"/>
                <w:szCs w:val="22"/>
              </w:rPr>
            </w:pPr>
            <w:r>
              <w:rPr>
                <w:b/>
                <w:sz w:val="22"/>
                <w:szCs w:val="22"/>
              </w:rPr>
              <w:t>PsaC</w:t>
            </w:r>
          </w:p>
          <w:p w14:paraId="1D2140A9" w14:textId="77777777" w:rsidR="00842C90" w:rsidRDefault="00842C90" w:rsidP="0033786E">
            <w:pPr>
              <w:spacing w:line="288" w:lineRule="auto"/>
              <w:jc w:val="center"/>
              <w:rPr>
                <w:b/>
                <w:sz w:val="22"/>
                <w:szCs w:val="22"/>
              </w:rPr>
            </w:pPr>
            <w:r>
              <w:rPr>
                <w:b/>
                <w:sz w:val="22"/>
                <w:szCs w:val="22"/>
              </w:rPr>
              <w:t>P32422</w:t>
            </w:r>
          </w:p>
        </w:tc>
        <w:tc>
          <w:tcPr>
            <w:tcW w:w="16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FBA5482" w14:textId="77777777" w:rsidR="00842C90" w:rsidRDefault="00842C90" w:rsidP="0033786E">
            <w:pPr>
              <w:spacing w:line="288" w:lineRule="auto"/>
              <w:jc w:val="center"/>
              <w:rPr>
                <w:b/>
                <w:sz w:val="22"/>
                <w:szCs w:val="22"/>
              </w:rPr>
            </w:pPr>
            <w:r>
              <w:rPr>
                <w:b/>
                <w:sz w:val="22"/>
                <w:szCs w:val="22"/>
              </w:rPr>
              <w:t>81</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4A48D325" w14:textId="77777777" w:rsidR="00842C90" w:rsidRDefault="00842C90" w:rsidP="0033786E">
            <w:pPr>
              <w:spacing w:line="288" w:lineRule="auto"/>
              <w:jc w:val="center"/>
              <w:rPr>
                <w:b/>
                <w:sz w:val="22"/>
                <w:szCs w:val="22"/>
              </w:rPr>
            </w:pPr>
            <w:r>
              <w:rPr>
                <w:b/>
                <w:sz w:val="22"/>
                <w:szCs w:val="22"/>
              </w:rPr>
              <w:t>8,828</w:t>
            </w:r>
          </w:p>
        </w:tc>
        <w:tc>
          <w:tcPr>
            <w:tcW w:w="29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66D91D10" w14:textId="77777777" w:rsidR="00842C90" w:rsidRDefault="00842C90" w:rsidP="0033786E">
            <w:pPr>
              <w:spacing w:line="288" w:lineRule="auto"/>
              <w:jc w:val="center"/>
              <w:rPr>
                <w:b/>
                <w:sz w:val="22"/>
                <w:szCs w:val="22"/>
              </w:rPr>
            </w:pPr>
            <w:r>
              <w:rPr>
                <w:b/>
                <w:sz w:val="22"/>
                <w:szCs w:val="22"/>
              </w:rPr>
              <w:t>49</w:t>
            </w:r>
          </w:p>
        </w:tc>
        <w:tc>
          <w:tcPr>
            <w:tcW w:w="14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323CDADC" w14:textId="77777777" w:rsidR="00842C90" w:rsidRDefault="00842C90" w:rsidP="0033786E">
            <w:pPr>
              <w:spacing w:line="288" w:lineRule="auto"/>
              <w:jc w:val="center"/>
              <w:rPr>
                <w:b/>
                <w:sz w:val="22"/>
                <w:szCs w:val="22"/>
              </w:rPr>
            </w:pPr>
            <w:r>
              <w:rPr>
                <w:b/>
                <w:sz w:val="22"/>
                <w:szCs w:val="22"/>
              </w:rPr>
              <w:t>3,492,300</w:t>
            </w:r>
          </w:p>
        </w:tc>
      </w:tr>
      <w:tr w:rsidR="00842C90" w14:paraId="59156837" w14:textId="77777777" w:rsidTr="0033786E">
        <w:trPr>
          <w:trHeight w:val="22"/>
        </w:trPr>
        <w:tc>
          <w:tcPr>
            <w:tcW w:w="15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4C20E66D" w14:textId="77777777" w:rsidR="00842C90" w:rsidRDefault="00842C90" w:rsidP="0033786E">
            <w:pPr>
              <w:spacing w:line="288" w:lineRule="auto"/>
              <w:jc w:val="center"/>
              <w:rPr>
                <w:b/>
                <w:sz w:val="22"/>
                <w:szCs w:val="22"/>
              </w:rPr>
            </w:pPr>
            <w:r>
              <w:rPr>
                <w:b/>
                <w:sz w:val="22"/>
                <w:szCs w:val="22"/>
              </w:rPr>
              <w:t>PsaD</w:t>
            </w:r>
          </w:p>
          <w:p w14:paraId="2534C023" w14:textId="77777777" w:rsidR="00842C90" w:rsidRDefault="00842C90" w:rsidP="0033786E">
            <w:pPr>
              <w:spacing w:line="288" w:lineRule="auto"/>
              <w:jc w:val="center"/>
              <w:rPr>
                <w:b/>
                <w:sz w:val="22"/>
                <w:szCs w:val="22"/>
              </w:rPr>
            </w:pPr>
            <w:r>
              <w:rPr>
                <w:b/>
                <w:sz w:val="22"/>
                <w:szCs w:val="22"/>
              </w:rPr>
              <w:t>P19569</w:t>
            </w:r>
          </w:p>
        </w:tc>
        <w:tc>
          <w:tcPr>
            <w:tcW w:w="16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73BBBEB3" w14:textId="77777777" w:rsidR="00842C90" w:rsidRDefault="00842C90" w:rsidP="0033786E">
            <w:pPr>
              <w:spacing w:line="288" w:lineRule="auto"/>
              <w:jc w:val="center"/>
              <w:rPr>
                <w:b/>
                <w:sz w:val="22"/>
                <w:szCs w:val="22"/>
              </w:rPr>
            </w:pPr>
            <w:r>
              <w:rPr>
                <w:b/>
                <w:sz w:val="22"/>
                <w:szCs w:val="22"/>
              </w:rPr>
              <w:t>141</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48FDDE1" w14:textId="77777777" w:rsidR="00842C90" w:rsidRDefault="00842C90" w:rsidP="0033786E">
            <w:pPr>
              <w:spacing w:line="288" w:lineRule="auto"/>
              <w:jc w:val="center"/>
              <w:rPr>
                <w:b/>
                <w:sz w:val="22"/>
                <w:szCs w:val="22"/>
              </w:rPr>
            </w:pPr>
            <w:r>
              <w:rPr>
                <w:b/>
                <w:sz w:val="22"/>
                <w:szCs w:val="22"/>
              </w:rPr>
              <w:t>15644</w:t>
            </w:r>
          </w:p>
        </w:tc>
        <w:tc>
          <w:tcPr>
            <w:tcW w:w="29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E3FB62A" w14:textId="77777777" w:rsidR="00842C90" w:rsidRDefault="00842C90" w:rsidP="0033786E">
            <w:pPr>
              <w:spacing w:line="288" w:lineRule="auto"/>
              <w:jc w:val="center"/>
              <w:rPr>
                <w:b/>
                <w:sz w:val="22"/>
                <w:szCs w:val="22"/>
              </w:rPr>
            </w:pPr>
            <w:r>
              <w:rPr>
                <w:b/>
                <w:sz w:val="22"/>
                <w:szCs w:val="22"/>
              </w:rPr>
              <w:t>90</w:t>
            </w:r>
          </w:p>
        </w:tc>
        <w:tc>
          <w:tcPr>
            <w:tcW w:w="14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D3C304B" w14:textId="77777777" w:rsidR="00842C90" w:rsidRDefault="00842C90" w:rsidP="0033786E">
            <w:pPr>
              <w:spacing w:line="288" w:lineRule="auto"/>
              <w:jc w:val="center"/>
              <w:rPr>
                <w:b/>
                <w:sz w:val="22"/>
                <w:szCs w:val="22"/>
              </w:rPr>
            </w:pPr>
            <w:r>
              <w:rPr>
                <w:b/>
                <w:sz w:val="22"/>
                <w:szCs w:val="22"/>
              </w:rPr>
              <w:t>78,489,000</w:t>
            </w:r>
          </w:p>
        </w:tc>
      </w:tr>
      <w:tr w:rsidR="00842C90" w14:paraId="7F7029C7" w14:textId="77777777" w:rsidTr="0033786E">
        <w:trPr>
          <w:trHeight w:val="95"/>
        </w:trPr>
        <w:tc>
          <w:tcPr>
            <w:tcW w:w="15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254BDDF3" w14:textId="77777777" w:rsidR="00842C90" w:rsidRDefault="00842C90" w:rsidP="0033786E">
            <w:pPr>
              <w:spacing w:line="288" w:lineRule="auto"/>
              <w:jc w:val="center"/>
              <w:rPr>
                <w:b/>
                <w:sz w:val="22"/>
                <w:szCs w:val="22"/>
              </w:rPr>
            </w:pPr>
            <w:r>
              <w:rPr>
                <w:b/>
                <w:sz w:val="22"/>
                <w:szCs w:val="22"/>
              </w:rPr>
              <w:t>PsaF</w:t>
            </w:r>
          </w:p>
          <w:p w14:paraId="6A8E7031" w14:textId="77777777" w:rsidR="00842C90" w:rsidRDefault="00842C90" w:rsidP="0033786E">
            <w:pPr>
              <w:spacing w:line="288" w:lineRule="auto"/>
              <w:jc w:val="center"/>
              <w:rPr>
                <w:b/>
                <w:sz w:val="22"/>
                <w:szCs w:val="22"/>
              </w:rPr>
            </w:pPr>
            <w:r>
              <w:rPr>
                <w:b/>
                <w:sz w:val="22"/>
                <w:szCs w:val="22"/>
              </w:rPr>
              <w:t>P29256</w:t>
            </w:r>
          </w:p>
        </w:tc>
        <w:tc>
          <w:tcPr>
            <w:tcW w:w="16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7572FB7D" w14:textId="77777777" w:rsidR="00842C90" w:rsidRDefault="00842C90" w:rsidP="0033786E">
            <w:pPr>
              <w:spacing w:line="288" w:lineRule="auto"/>
              <w:jc w:val="center"/>
              <w:rPr>
                <w:b/>
                <w:sz w:val="22"/>
                <w:szCs w:val="22"/>
              </w:rPr>
            </w:pPr>
            <w:r>
              <w:rPr>
                <w:b/>
                <w:sz w:val="22"/>
                <w:szCs w:val="22"/>
              </w:rPr>
              <w:t>165</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5726D5A2" w14:textId="77777777" w:rsidR="00842C90" w:rsidRDefault="00842C90" w:rsidP="0033786E">
            <w:pPr>
              <w:spacing w:line="288" w:lineRule="auto"/>
              <w:jc w:val="center"/>
              <w:rPr>
                <w:b/>
                <w:sz w:val="22"/>
                <w:szCs w:val="22"/>
              </w:rPr>
            </w:pPr>
            <w:r>
              <w:rPr>
                <w:b/>
                <w:sz w:val="22"/>
                <w:szCs w:val="22"/>
              </w:rPr>
              <w:t>18,249</w:t>
            </w:r>
          </w:p>
        </w:tc>
        <w:tc>
          <w:tcPr>
            <w:tcW w:w="29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7DE7EFF" w14:textId="77777777" w:rsidR="00842C90" w:rsidRDefault="00842C90" w:rsidP="0033786E">
            <w:pPr>
              <w:spacing w:line="288" w:lineRule="auto"/>
              <w:jc w:val="center"/>
              <w:rPr>
                <w:b/>
                <w:sz w:val="22"/>
                <w:szCs w:val="22"/>
              </w:rPr>
            </w:pPr>
            <w:r>
              <w:rPr>
                <w:b/>
                <w:sz w:val="22"/>
                <w:szCs w:val="22"/>
              </w:rPr>
              <w:t>48</w:t>
            </w:r>
          </w:p>
        </w:tc>
        <w:tc>
          <w:tcPr>
            <w:tcW w:w="14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7DBAB9A0" w14:textId="77777777" w:rsidR="00842C90" w:rsidRDefault="00842C90" w:rsidP="0033786E">
            <w:pPr>
              <w:spacing w:line="288" w:lineRule="auto"/>
              <w:jc w:val="center"/>
              <w:rPr>
                <w:b/>
                <w:sz w:val="22"/>
                <w:szCs w:val="22"/>
              </w:rPr>
            </w:pPr>
            <w:r>
              <w:rPr>
                <w:b/>
                <w:sz w:val="22"/>
                <w:szCs w:val="22"/>
              </w:rPr>
              <w:t>47,937,000</w:t>
            </w:r>
          </w:p>
        </w:tc>
      </w:tr>
      <w:tr w:rsidR="00842C90" w14:paraId="1BB2020D" w14:textId="77777777" w:rsidTr="0033786E">
        <w:trPr>
          <w:trHeight w:val="22"/>
        </w:trPr>
        <w:tc>
          <w:tcPr>
            <w:tcW w:w="15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0CFFC4D6" w14:textId="77777777" w:rsidR="00842C90" w:rsidRDefault="00842C90" w:rsidP="0033786E">
            <w:pPr>
              <w:spacing w:line="288" w:lineRule="auto"/>
              <w:jc w:val="center"/>
              <w:rPr>
                <w:b/>
                <w:sz w:val="22"/>
                <w:szCs w:val="22"/>
              </w:rPr>
            </w:pPr>
            <w:r>
              <w:rPr>
                <w:b/>
                <w:sz w:val="22"/>
                <w:szCs w:val="22"/>
              </w:rPr>
              <w:t>PsaL</w:t>
            </w:r>
          </w:p>
          <w:p w14:paraId="4B2EFDDD" w14:textId="77777777" w:rsidR="00842C90" w:rsidRDefault="00842C90" w:rsidP="0033786E">
            <w:pPr>
              <w:spacing w:line="288" w:lineRule="auto"/>
              <w:jc w:val="center"/>
              <w:rPr>
                <w:b/>
                <w:sz w:val="22"/>
                <w:szCs w:val="22"/>
              </w:rPr>
            </w:pPr>
            <w:r>
              <w:rPr>
                <w:b/>
                <w:sz w:val="22"/>
                <w:szCs w:val="22"/>
              </w:rPr>
              <w:t>P37277</w:t>
            </w:r>
          </w:p>
        </w:tc>
        <w:tc>
          <w:tcPr>
            <w:tcW w:w="16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64CDE2FF" w14:textId="77777777" w:rsidR="00842C90" w:rsidRDefault="00842C90" w:rsidP="0033786E">
            <w:pPr>
              <w:spacing w:line="288" w:lineRule="auto"/>
              <w:jc w:val="center"/>
              <w:rPr>
                <w:b/>
                <w:sz w:val="22"/>
                <w:szCs w:val="22"/>
              </w:rPr>
            </w:pPr>
            <w:r>
              <w:rPr>
                <w:b/>
                <w:sz w:val="22"/>
                <w:szCs w:val="22"/>
              </w:rPr>
              <w:t>157</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498A3710" w14:textId="77777777" w:rsidR="00842C90" w:rsidRDefault="00842C90" w:rsidP="0033786E">
            <w:pPr>
              <w:spacing w:line="288" w:lineRule="auto"/>
              <w:jc w:val="center"/>
              <w:rPr>
                <w:b/>
                <w:sz w:val="22"/>
                <w:szCs w:val="22"/>
              </w:rPr>
            </w:pPr>
            <w:r>
              <w:rPr>
                <w:b/>
                <w:sz w:val="22"/>
                <w:szCs w:val="22"/>
              </w:rPr>
              <w:t>16624</w:t>
            </w:r>
          </w:p>
        </w:tc>
        <w:tc>
          <w:tcPr>
            <w:tcW w:w="29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566F4644" w14:textId="77777777" w:rsidR="00842C90" w:rsidRDefault="00842C90" w:rsidP="0033786E">
            <w:pPr>
              <w:spacing w:line="288" w:lineRule="auto"/>
              <w:jc w:val="center"/>
              <w:rPr>
                <w:b/>
                <w:sz w:val="22"/>
                <w:szCs w:val="22"/>
              </w:rPr>
            </w:pPr>
            <w:r>
              <w:rPr>
                <w:b/>
                <w:sz w:val="22"/>
                <w:szCs w:val="22"/>
              </w:rPr>
              <w:t>11</w:t>
            </w:r>
          </w:p>
        </w:tc>
        <w:tc>
          <w:tcPr>
            <w:tcW w:w="14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5E7764C" w14:textId="77777777" w:rsidR="00842C90" w:rsidRDefault="00842C90" w:rsidP="0033786E">
            <w:pPr>
              <w:spacing w:line="288" w:lineRule="auto"/>
              <w:jc w:val="center"/>
              <w:rPr>
                <w:b/>
                <w:sz w:val="22"/>
                <w:szCs w:val="22"/>
              </w:rPr>
            </w:pPr>
            <w:r>
              <w:rPr>
                <w:b/>
                <w:sz w:val="22"/>
                <w:szCs w:val="22"/>
              </w:rPr>
              <w:t>1,035,500</w:t>
            </w:r>
          </w:p>
        </w:tc>
      </w:tr>
      <w:tr w:rsidR="00842C90" w14:paraId="54C2EDE8" w14:textId="77777777" w:rsidTr="0033786E">
        <w:trPr>
          <w:trHeight w:val="22"/>
        </w:trPr>
        <w:tc>
          <w:tcPr>
            <w:tcW w:w="15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1705684B" w14:textId="77777777" w:rsidR="00842C90" w:rsidRDefault="00842C90" w:rsidP="0033786E">
            <w:pPr>
              <w:spacing w:line="288" w:lineRule="auto"/>
              <w:jc w:val="center"/>
              <w:rPr>
                <w:b/>
                <w:sz w:val="22"/>
                <w:szCs w:val="22"/>
              </w:rPr>
            </w:pPr>
            <w:r>
              <w:rPr>
                <w:b/>
                <w:sz w:val="22"/>
                <w:szCs w:val="22"/>
              </w:rPr>
              <w:t>PsbE</w:t>
            </w:r>
          </w:p>
          <w:p w14:paraId="457EC83B" w14:textId="77777777" w:rsidR="00842C90" w:rsidRDefault="00842C90" w:rsidP="0033786E">
            <w:pPr>
              <w:spacing w:line="288" w:lineRule="auto"/>
              <w:jc w:val="center"/>
              <w:rPr>
                <w:b/>
                <w:sz w:val="22"/>
                <w:szCs w:val="22"/>
              </w:rPr>
            </w:pPr>
            <w:r>
              <w:rPr>
                <w:b/>
                <w:sz w:val="22"/>
                <w:szCs w:val="22"/>
              </w:rPr>
              <w:t>P12975</w:t>
            </w:r>
          </w:p>
        </w:tc>
        <w:tc>
          <w:tcPr>
            <w:tcW w:w="16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2BD4681C" w14:textId="77777777" w:rsidR="00842C90" w:rsidRDefault="00842C90" w:rsidP="0033786E">
            <w:pPr>
              <w:spacing w:line="288" w:lineRule="auto"/>
              <w:jc w:val="center"/>
              <w:rPr>
                <w:b/>
                <w:sz w:val="22"/>
                <w:szCs w:val="22"/>
              </w:rPr>
            </w:pPr>
            <w:r>
              <w:rPr>
                <w:b/>
                <w:sz w:val="22"/>
                <w:szCs w:val="22"/>
              </w:rPr>
              <w:t>74</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EAACA80" w14:textId="77777777" w:rsidR="00842C90" w:rsidRDefault="00842C90" w:rsidP="0033786E">
            <w:pPr>
              <w:spacing w:line="288" w:lineRule="auto"/>
              <w:jc w:val="center"/>
              <w:rPr>
                <w:b/>
                <w:sz w:val="22"/>
                <w:szCs w:val="22"/>
              </w:rPr>
            </w:pPr>
            <w:r>
              <w:rPr>
                <w:b/>
                <w:sz w:val="22"/>
                <w:szCs w:val="22"/>
              </w:rPr>
              <w:t>8145</w:t>
            </w:r>
          </w:p>
        </w:tc>
        <w:tc>
          <w:tcPr>
            <w:tcW w:w="29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49273930" w14:textId="77777777" w:rsidR="00842C90" w:rsidRDefault="00842C90" w:rsidP="0033786E">
            <w:pPr>
              <w:spacing w:line="288" w:lineRule="auto"/>
              <w:jc w:val="center"/>
              <w:rPr>
                <w:b/>
                <w:sz w:val="22"/>
                <w:szCs w:val="22"/>
              </w:rPr>
            </w:pPr>
            <w:r>
              <w:rPr>
                <w:b/>
                <w:sz w:val="22"/>
                <w:szCs w:val="22"/>
              </w:rPr>
              <w:t>96</w:t>
            </w:r>
          </w:p>
        </w:tc>
        <w:tc>
          <w:tcPr>
            <w:tcW w:w="14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0C9B21F" w14:textId="77777777" w:rsidR="00842C90" w:rsidRDefault="00842C90" w:rsidP="0033786E">
            <w:pPr>
              <w:spacing w:line="288" w:lineRule="auto"/>
              <w:jc w:val="center"/>
              <w:rPr>
                <w:b/>
                <w:sz w:val="22"/>
                <w:szCs w:val="22"/>
              </w:rPr>
            </w:pPr>
            <w:r>
              <w:rPr>
                <w:b/>
                <w:sz w:val="22"/>
                <w:szCs w:val="22"/>
              </w:rPr>
              <w:t>29,097,000</w:t>
            </w:r>
          </w:p>
        </w:tc>
      </w:tr>
      <w:tr w:rsidR="00842C90" w14:paraId="6162CDD7" w14:textId="77777777" w:rsidTr="0033786E">
        <w:trPr>
          <w:trHeight w:val="22"/>
        </w:trPr>
        <w:tc>
          <w:tcPr>
            <w:tcW w:w="15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552DC249" w14:textId="77777777" w:rsidR="00842C90" w:rsidRDefault="00842C90" w:rsidP="0033786E">
            <w:pPr>
              <w:spacing w:line="288" w:lineRule="auto"/>
              <w:jc w:val="center"/>
              <w:rPr>
                <w:b/>
                <w:sz w:val="22"/>
                <w:szCs w:val="22"/>
              </w:rPr>
            </w:pPr>
            <w:r>
              <w:rPr>
                <w:b/>
                <w:sz w:val="22"/>
                <w:szCs w:val="22"/>
              </w:rPr>
              <w:t>PsaK1</w:t>
            </w:r>
          </w:p>
          <w:p w14:paraId="57834A20" w14:textId="77777777" w:rsidR="00842C90" w:rsidRDefault="00842C90" w:rsidP="0033786E">
            <w:pPr>
              <w:spacing w:line="288" w:lineRule="auto"/>
              <w:jc w:val="center"/>
              <w:rPr>
                <w:b/>
                <w:sz w:val="22"/>
                <w:szCs w:val="22"/>
              </w:rPr>
            </w:pPr>
            <w:r>
              <w:rPr>
                <w:b/>
                <w:sz w:val="22"/>
                <w:szCs w:val="22"/>
              </w:rPr>
              <w:t>P72712</w:t>
            </w:r>
          </w:p>
        </w:tc>
        <w:tc>
          <w:tcPr>
            <w:tcW w:w="16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62BFA522" w14:textId="77777777" w:rsidR="00842C90" w:rsidRDefault="00842C90" w:rsidP="0033786E">
            <w:pPr>
              <w:spacing w:line="288" w:lineRule="auto"/>
              <w:jc w:val="center"/>
              <w:rPr>
                <w:b/>
                <w:sz w:val="22"/>
                <w:szCs w:val="22"/>
              </w:rPr>
            </w:pPr>
            <w:r>
              <w:rPr>
                <w:b/>
                <w:sz w:val="22"/>
                <w:szCs w:val="22"/>
              </w:rPr>
              <w:t>86</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6D2EFEB0" w14:textId="77777777" w:rsidR="00842C90" w:rsidRDefault="00842C90" w:rsidP="0033786E">
            <w:pPr>
              <w:spacing w:line="288" w:lineRule="auto"/>
              <w:jc w:val="center"/>
              <w:rPr>
                <w:b/>
                <w:sz w:val="22"/>
                <w:szCs w:val="22"/>
              </w:rPr>
            </w:pPr>
            <w:r>
              <w:rPr>
                <w:b/>
                <w:sz w:val="22"/>
                <w:szCs w:val="22"/>
              </w:rPr>
              <w:t>8,644</w:t>
            </w:r>
          </w:p>
        </w:tc>
        <w:tc>
          <w:tcPr>
            <w:tcW w:w="29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3EED9103" w14:textId="77777777" w:rsidR="00842C90" w:rsidRDefault="00842C90" w:rsidP="0033786E">
            <w:pPr>
              <w:spacing w:line="288" w:lineRule="auto"/>
              <w:jc w:val="center"/>
              <w:rPr>
                <w:b/>
                <w:sz w:val="22"/>
                <w:szCs w:val="22"/>
              </w:rPr>
            </w:pPr>
            <w:r>
              <w:rPr>
                <w:b/>
                <w:sz w:val="22"/>
                <w:szCs w:val="22"/>
              </w:rPr>
              <w:t>20</w:t>
            </w:r>
          </w:p>
        </w:tc>
        <w:tc>
          <w:tcPr>
            <w:tcW w:w="14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3AE0E94C" w14:textId="77777777" w:rsidR="00842C90" w:rsidRDefault="00842C90" w:rsidP="0033786E">
            <w:pPr>
              <w:spacing w:line="288" w:lineRule="auto"/>
              <w:jc w:val="center"/>
              <w:rPr>
                <w:b/>
                <w:sz w:val="22"/>
                <w:szCs w:val="22"/>
              </w:rPr>
            </w:pPr>
            <w:r>
              <w:rPr>
                <w:b/>
                <w:sz w:val="22"/>
                <w:szCs w:val="22"/>
              </w:rPr>
              <w:t>422,860</w:t>
            </w:r>
          </w:p>
        </w:tc>
      </w:tr>
      <w:tr w:rsidR="00842C90" w14:paraId="5D977C22" w14:textId="77777777" w:rsidTr="0033786E">
        <w:trPr>
          <w:trHeight w:val="22"/>
        </w:trPr>
        <w:tc>
          <w:tcPr>
            <w:tcW w:w="15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267FAB04" w14:textId="77777777" w:rsidR="00842C90" w:rsidRDefault="00842C90" w:rsidP="0033786E">
            <w:pPr>
              <w:spacing w:line="288" w:lineRule="auto"/>
              <w:jc w:val="center"/>
              <w:rPr>
                <w:b/>
                <w:sz w:val="22"/>
                <w:szCs w:val="22"/>
              </w:rPr>
            </w:pPr>
            <w:r>
              <w:rPr>
                <w:b/>
                <w:sz w:val="22"/>
                <w:szCs w:val="22"/>
              </w:rPr>
              <w:t>PsaK2</w:t>
            </w:r>
          </w:p>
          <w:p w14:paraId="0AD0803D" w14:textId="77777777" w:rsidR="00842C90" w:rsidRDefault="00842C90" w:rsidP="0033786E">
            <w:pPr>
              <w:spacing w:line="288" w:lineRule="auto"/>
              <w:jc w:val="center"/>
              <w:rPr>
                <w:b/>
                <w:sz w:val="22"/>
                <w:szCs w:val="22"/>
              </w:rPr>
            </w:pPr>
            <w:r>
              <w:rPr>
                <w:b/>
                <w:sz w:val="22"/>
                <w:szCs w:val="22"/>
              </w:rPr>
              <w:t>P74564</w:t>
            </w:r>
          </w:p>
        </w:tc>
        <w:tc>
          <w:tcPr>
            <w:tcW w:w="16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7BD45815" w14:textId="77777777" w:rsidR="00842C90" w:rsidRDefault="00842C90" w:rsidP="0033786E">
            <w:pPr>
              <w:spacing w:line="288" w:lineRule="auto"/>
              <w:jc w:val="center"/>
              <w:rPr>
                <w:b/>
                <w:sz w:val="22"/>
                <w:szCs w:val="22"/>
              </w:rPr>
            </w:pPr>
            <w:r>
              <w:rPr>
                <w:b/>
                <w:sz w:val="22"/>
                <w:szCs w:val="22"/>
              </w:rPr>
              <w:t>90</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C44191D" w14:textId="77777777" w:rsidR="00842C90" w:rsidRDefault="00842C90" w:rsidP="0033786E">
            <w:pPr>
              <w:spacing w:line="288" w:lineRule="auto"/>
              <w:jc w:val="center"/>
              <w:rPr>
                <w:b/>
                <w:sz w:val="22"/>
                <w:szCs w:val="22"/>
              </w:rPr>
            </w:pPr>
            <w:r>
              <w:rPr>
                <w:b/>
                <w:sz w:val="22"/>
                <w:szCs w:val="22"/>
              </w:rPr>
              <w:t>9,306</w:t>
            </w:r>
          </w:p>
        </w:tc>
        <w:tc>
          <w:tcPr>
            <w:tcW w:w="29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7B842E32" w14:textId="77777777" w:rsidR="00842C90" w:rsidRDefault="00842C90" w:rsidP="0033786E">
            <w:pPr>
              <w:spacing w:line="288" w:lineRule="auto"/>
              <w:jc w:val="center"/>
              <w:rPr>
                <w:b/>
                <w:sz w:val="22"/>
                <w:szCs w:val="22"/>
              </w:rPr>
            </w:pPr>
            <w:r>
              <w:rPr>
                <w:b/>
                <w:sz w:val="22"/>
                <w:szCs w:val="22"/>
              </w:rPr>
              <w:t>10</w:t>
            </w:r>
          </w:p>
        </w:tc>
        <w:tc>
          <w:tcPr>
            <w:tcW w:w="14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8ED2B01" w14:textId="77777777" w:rsidR="00842C90" w:rsidRDefault="00842C90" w:rsidP="0033786E">
            <w:pPr>
              <w:spacing w:line="288" w:lineRule="auto"/>
              <w:jc w:val="center"/>
              <w:rPr>
                <w:b/>
                <w:sz w:val="22"/>
                <w:szCs w:val="22"/>
              </w:rPr>
            </w:pPr>
            <w:r>
              <w:rPr>
                <w:b/>
                <w:sz w:val="22"/>
                <w:szCs w:val="22"/>
              </w:rPr>
              <w:t>2,644,000</w:t>
            </w:r>
          </w:p>
        </w:tc>
      </w:tr>
    </w:tbl>
    <w:p w14:paraId="17821C17" w14:textId="77777777" w:rsidR="00842C90" w:rsidRDefault="00842C90" w:rsidP="00842C90">
      <w:pPr>
        <w:spacing w:line="288" w:lineRule="auto"/>
        <w:jc w:val="both"/>
        <w:rPr>
          <w:b/>
          <w:sz w:val="22"/>
          <w:szCs w:val="22"/>
        </w:rPr>
      </w:pPr>
    </w:p>
    <w:p w14:paraId="757C5BDE" w14:textId="77777777" w:rsidR="00842C90" w:rsidRDefault="00842C90" w:rsidP="00842C90">
      <w:pPr>
        <w:rPr>
          <w:b/>
          <w:sz w:val="22"/>
          <w:szCs w:val="22"/>
        </w:rPr>
      </w:pPr>
      <w:r>
        <w:br w:type="page"/>
      </w:r>
    </w:p>
    <w:p w14:paraId="3EDD58B9" w14:textId="77777777" w:rsidR="00842C90" w:rsidRDefault="00842C90" w:rsidP="00842C90">
      <w:pPr>
        <w:rPr>
          <w:b/>
          <w:sz w:val="22"/>
          <w:szCs w:val="22"/>
        </w:rPr>
      </w:pPr>
      <w:r>
        <w:rPr>
          <w:b/>
          <w:sz w:val="22"/>
          <w:szCs w:val="22"/>
        </w:rPr>
        <w:lastRenderedPageBreak/>
        <w:t xml:space="preserve">Extended Data </w:t>
      </w:r>
      <w:r>
        <w:rPr>
          <w:b/>
          <w:color w:val="00000A"/>
          <w:sz w:val="22"/>
          <w:szCs w:val="22"/>
        </w:rPr>
        <w:t xml:space="preserve">Table 2. </w:t>
      </w:r>
      <w:r>
        <w:rPr>
          <w:b/>
          <w:sz w:val="22"/>
          <w:szCs w:val="22"/>
        </w:rPr>
        <w:t xml:space="preserve">List of the most abundant proteins (the peak intensity above  200 000) identified in the FLAG-PSIΔC preparation and comparison of their abundance with the FLAG-PSI preparation using MS analysis. </w:t>
      </w:r>
    </w:p>
    <w:tbl>
      <w:tblPr>
        <w:tblW w:w="9890" w:type="dxa"/>
        <w:tblLayout w:type="fixed"/>
        <w:tblLook w:val="0600" w:firstRow="0" w:lastRow="0" w:firstColumn="0" w:lastColumn="0" w:noHBand="1" w:noVBand="1"/>
      </w:tblPr>
      <w:tblGrid>
        <w:gridCol w:w="980"/>
        <w:gridCol w:w="2610"/>
        <w:gridCol w:w="1440"/>
        <w:gridCol w:w="1080"/>
        <w:gridCol w:w="1530"/>
        <w:gridCol w:w="1080"/>
        <w:gridCol w:w="1170"/>
      </w:tblGrid>
      <w:tr w:rsidR="00842C90" w14:paraId="725CC962" w14:textId="77777777" w:rsidTr="0033786E">
        <w:trPr>
          <w:trHeight w:val="315"/>
        </w:trPr>
        <w:tc>
          <w:tcPr>
            <w:tcW w:w="980" w:type="dxa"/>
            <w:tcBorders>
              <w:top w:val="single" w:sz="8" w:space="0" w:color="000000"/>
              <w:left w:val="single" w:sz="8" w:space="0" w:color="000000"/>
              <w:bottom w:val="single" w:sz="8" w:space="0" w:color="000000"/>
              <w:right w:val="single" w:sz="8" w:space="0" w:color="000000"/>
            </w:tcBorders>
            <w:shd w:val="clear" w:color="auto" w:fill="A6A6A6"/>
            <w:tcMar>
              <w:top w:w="15" w:type="dxa"/>
              <w:left w:w="15" w:type="dxa"/>
              <w:bottom w:w="0" w:type="dxa"/>
              <w:right w:w="15" w:type="dxa"/>
            </w:tcMar>
            <w:vAlign w:val="center"/>
          </w:tcPr>
          <w:p w14:paraId="4CA17B76" w14:textId="77777777" w:rsidR="00842C90" w:rsidRDefault="00842C90" w:rsidP="0033786E">
            <w:pPr>
              <w:spacing w:line="288" w:lineRule="auto"/>
              <w:jc w:val="center"/>
              <w:rPr>
                <w:b/>
                <w:sz w:val="20"/>
                <w:szCs w:val="20"/>
              </w:rPr>
            </w:pPr>
            <w:r>
              <w:rPr>
                <w:b/>
                <w:sz w:val="20"/>
                <w:szCs w:val="20"/>
              </w:rPr>
              <w:t>Accession numbers</w:t>
            </w:r>
          </w:p>
        </w:tc>
        <w:tc>
          <w:tcPr>
            <w:tcW w:w="2610" w:type="dxa"/>
            <w:tcBorders>
              <w:top w:val="single" w:sz="8" w:space="0" w:color="000000"/>
              <w:left w:val="single" w:sz="8" w:space="0" w:color="000000"/>
              <w:bottom w:val="single" w:sz="8" w:space="0" w:color="000000"/>
              <w:right w:val="single" w:sz="8" w:space="0" w:color="000000"/>
            </w:tcBorders>
            <w:shd w:val="clear" w:color="auto" w:fill="A6A6A6"/>
            <w:tcMar>
              <w:top w:w="15" w:type="dxa"/>
              <w:left w:w="15" w:type="dxa"/>
              <w:bottom w:w="0" w:type="dxa"/>
              <w:right w:w="15" w:type="dxa"/>
            </w:tcMar>
            <w:vAlign w:val="center"/>
          </w:tcPr>
          <w:p w14:paraId="6A0A37EE" w14:textId="77777777" w:rsidR="00842C90" w:rsidRDefault="00842C90" w:rsidP="0033786E">
            <w:pPr>
              <w:spacing w:line="288" w:lineRule="auto"/>
              <w:jc w:val="center"/>
              <w:rPr>
                <w:b/>
                <w:sz w:val="20"/>
                <w:szCs w:val="20"/>
              </w:rPr>
            </w:pPr>
            <w:r>
              <w:rPr>
                <w:b/>
                <w:sz w:val="20"/>
                <w:szCs w:val="20"/>
              </w:rPr>
              <w:t>Protein name</w:t>
            </w:r>
          </w:p>
        </w:tc>
        <w:tc>
          <w:tcPr>
            <w:tcW w:w="1440" w:type="dxa"/>
            <w:tcBorders>
              <w:top w:val="single" w:sz="8" w:space="0" w:color="000000"/>
              <w:left w:val="single" w:sz="8" w:space="0" w:color="000000"/>
              <w:bottom w:val="single" w:sz="8" w:space="0" w:color="000000"/>
              <w:right w:val="single" w:sz="8" w:space="0" w:color="000000"/>
            </w:tcBorders>
            <w:shd w:val="clear" w:color="auto" w:fill="A6A6A6"/>
            <w:vAlign w:val="center"/>
          </w:tcPr>
          <w:p w14:paraId="25108C0A" w14:textId="77777777" w:rsidR="00842C90" w:rsidRDefault="00842C90" w:rsidP="0033786E">
            <w:pPr>
              <w:spacing w:line="288" w:lineRule="auto"/>
              <w:jc w:val="center"/>
              <w:rPr>
                <w:b/>
                <w:sz w:val="20"/>
                <w:szCs w:val="20"/>
              </w:rPr>
            </w:pPr>
            <w:r>
              <w:rPr>
                <w:b/>
                <w:sz w:val="20"/>
                <w:szCs w:val="20"/>
              </w:rPr>
              <w:t>Mw</w:t>
            </w:r>
          </w:p>
        </w:tc>
        <w:tc>
          <w:tcPr>
            <w:tcW w:w="1080" w:type="dxa"/>
            <w:tcBorders>
              <w:top w:val="single" w:sz="8" w:space="0" w:color="000000"/>
              <w:left w:val="single" w:sz="8" w:space="0" w:color="000000"/>
              <w:bottom w:val="single" w:sz="8" w:space="0" w:color="000000"/>
              <w:right w:val="single" w:sz="8" w:space="0" w:color="000000"/>
            </w:tcBorders>
            <w:shd w:val="clear" w:color="auto" w:fill="A6A6A6"/>
            <w:tcMar>
              <w:top w:w="15" w:type="dxa"/>
              <w:left w:w="15" w:type="dxa"/>
              <w:bottom w:w="0" w:type="dxa"/>
              <w:right w:w="15" w:type="dxa"/>
            </w:tcMar>
            <w:vAlign w:val="center"/>
          </w:tcPr>
          <w:p w14:paraId="06D928AA" w14:textId="77777777" w:rsidR="00842C90" w:rsidRDefault="00842C90" w:rsidP="0033786E">
            <w:pPr>
              <w:spacing w:line="288" w:lineRule="auto"/>
              <w:jc w:val="both"/>
              <w:rPr>
                <w:b/>
                <w:sz w:val="20"/>
                <w:szCs w:val="20"/>
              </w:rPr>
            </w:pPr>
            <w:r>
              <w:rPr>
                <w:b/>
                <w:sz w:val="20"/>
                <w:szCs w:val="20"/>
              </w:rPr>
              <w:t>Protein coverage</w:t>
            </w:r>
          </w:p>
        </w:tc>
        <w:tc>
          <w:tcPr>
            <w:tcW w:w="1530" w:type="dxa"/>
            <w:tcBorders>
              <w:top w:val="single" w:sz="8" w:space="0" w:color="000000"/>
              <w:left w:val="single" w:sz="8" w:space="0" w:color="000000"/>
              <w:bottom w:val="single" w:sz="8" w:space="0" w:color="000000"/>
              <w:right w:val="single" w:sz="8" w:space="0" w:color="000000"/>
            </w:tcBorders>
            <w:shd w:val="clear" w:color="auto" w:fill="A6A6A6"/>
            <w:vAlign w:val="center"/>
          </w:tcPr>
          <w:p w14:paraId="53F9AABE" w14:textId="77777777" w:rsidR="00842C90" w:rsidRDefault="00842C90" w:rsidP="0033786E">
            <w:pPr>
              <w:spacing w:line="288" w:lineRule="auto"/>
              <w:jc w:val="both"/>
              <w:rPr>
                <w:b/>
                <w:sz w:val="20"/>
                <w:szCs w:val="20"/>
              </w:rPr>
            </w:pPr>
            <w:r>
              <w:rPr>
                <w:b/>
                <w:sz w:val="20"/>
                <w:szCs w:val="20"/>
              </w:rPr>
              <w:t>Unique peptides</w:t>
            </w:r>
          </w:p>
        </w:tc>
        <w:tc>
          <w:tcPr>
            <w:tcW w:w="1080" w:type="dxa"/>
            <w:tcBorders>
              <w:top w:val="single" w:sz="8" w:space="0" w:color="000000"/>
              <w:left w:val="single" w:sz="8" w:space="0" w:color="000000"/>
              <w:bottom w:val="single" w:sz="8" w:space="0" w:color="000000"/>
              <w:right w:val="single" w:sz="8" w:space="0" w:color="000000"/>
            </w:tcBorders>
            <w:shd w:val="clear" w:color="auto" w:fill="A6A6A6"/>
            <w:vAlign w:val="center"/>
          </w:tcPr>
          <w:p w14:paraId="2C182293" w14:textId="77777777" w:rsidR="00842C90" w:rsidRDefault="00842C90" w:rsidP="0033786E">
            <w:pPr>
              <w:spacing w:line="288" w:lineRule="auto"/>
              <w:jc w:val="both"/>
              <w:rPr>
                <w:b/>
                <w:sz w:val="20"/>
                <w:szCs w:val="20"/>
              </w:rPr>
            </w:pPr>
            <w:r>
              <w:rPr>
                <w:b/>
                <w:sz w:val="20"/>
                <w:szCs w:val="20"/>
              </w:rPr>
              <w:t>Intensity</w:t>
            </w:r>
          </w:p>
        </w:tc>
        <w:tc>
          <w:tcPr>
            <w:tcW w:w="1170" w:type="dxa"/>
            <w:tcBorders>
              <w:top w:val="single" w:sz="8" w:space="0" w:color="000000"/>
              <w:left w:val="single" w:sz="8" w:space="0" w:color="000000"/>
              <w:bottom w:val="single" w:sz="8" w:space="0" w:color="000000"/>
              <w:right w:val="single" w:sz="8" w:space="0" w:color="000000"/>
            </w:tcBorders>
            <w:shd w:val="clear" w:color="auto" w:fill="A6A6A6"/>
            <w:tcMar>
              <w:top w:w="15" w:type="dxa"/>
              <w:left w:w="15" w:type="dxa"/>
              <w:bottom w:w="0" w:type="dxa"/>
              <w:right w:w="15" w:type="dxa"/>
            </w:tcMar>
            <w:vAlign w:val="center"/>
          </w:tcPr>
          <w:p w14:paraId="34F33C4B" w14:textId="77777777" w:rsidR="00842C90" w:rsidRDefault="00842C90" w:rsidP="0033786E">
            <w:pPr>
              <w:spacing w:line="288" w:lineRule="auto"/>
              <w:jc w:val="center"/>
              <w:rPr>
                <w:b/>
                <w:sz w:val="20"/>
                <w:szCs w:val="20"/>
              </w:rPr>
            </w:pPr>
            <w:r w:rsidRPr="00BC1375">
              <w:rPr>
                <w:b/>
                <w:sz w:val="20"/>
                <w:szCs w:val="20"/>
              </w:rPr>
              <w:t>Ratio PSIΔC/PSI</w:t>
            </w:r>
          </w:p>
        </w:tc>
      </w:tr>
      <w:tr w:rsidR="00842C90" w14:paraId="7C51E425" w14:textId="77777777" w:rsidTr="0033786E">
        <w:trPr>
          <w:trHeight w:val="9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6CA6A105" w14:textId="77777777" w:rsidR="00842C90" w:rsidRDefault="00842C90" w:rsidP="0033786E">
            <w:pPr>
              <w:spacing w:line="288" w:lineRule="auto"/>
              <w:jc w:val="both"/>
              <w:rPr>
                <w:sz w:val="20"/>
                <w:szCs w:val="20"/>
              </w:rPr>
            </w:pPr>
            <w:r>
              <w:rPr>
                <w:rFonts w:ascii="Arial" w:hAnsi="Arial" w:cs="Arial"/>
                <w:color w:val="000000"/>
                <w:sz w:val="22"/>
                <w:szCs w:val="22"/>
              </w:rPr>
              <w:t>P29255</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4F7C36B9" w14:textId="77777777" w:rsidR="00842C90" w:rsidRDefault="00842C90" w:rsidP="0033786E">
            <w:pPr>
              <w:spacing w:line="288" w:lineRule="auto"/>
              <w:jc w:val="both"/>
              <w:rPr>
                <w:sz w:val="20"/>
                <w:szCs w:val="20"/>
              </w:rPr>
            </w:pPr>
            <w:r>
              <w:rPr>
                <w:sz w:val="20"/>
                <w:szCs w:val="20"/>
              </w:rPr>
              <w:t xml:space="preserve">Photosystem I subunit PsaB </w:t>
            </w:r>
          </w:p>
        </w:tc>
        <w:tc>
          <w:tcPr>
            <w:tcW w:w="1440" w:type="dxa"/>
            <w:tcBorders>
              <w:top w:val="single" w:sz="8" w:space="0" w:color="000000"/>
              <w:left w:val="single" w:sz="8" w:space="0" w:color="000000"/>
              <w:bottom w:val="single" w:sz="8" w:space="0" w:color="000000"/>
              <w:right w:val="single" w:sz="8" w:space="0" w:color="000000"/>
            </w:tcBorders>
            <w:vAlign w:val="bottom"/>
          </w:tcPr>
          <w:p w14:paraId="6B4C456D" w14:textId="77777777" w:rsidR="00842C90" w:rsidRDefault="00842C90" w:rsidP="0033786E">
            <w:pPr>
              <w:spacing w:line="288" w:lineRule="auto"/>
              <w:jc w:val="center"/>
              <w:rPr>
                <w:sz w:val="20"/>
                <w:szCs w:val="20"/>
              </w:rPr>
            </w:pPr>
            <w:r>
              <w:rPr>
                <w:rFonts w:ascii="Arial" w:hAnsi="Arial" w:cs="Arial"/>
                <w:color w:val="000000"/>
                <w:sz w:val="22"/>
                <w:szCs w:val="22"/>
              </w:rPr>
              <w:t>81292</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681047DA" w14:textId="77777777" w:rsidR="00842C90" w:rsidRDefault="00842C90" w:rsidP="0033786E">
            <w:pPr>
              <w:spacing w:line="288" w:lineRule="auto"/>
              <w:jc w:val="center"/>
              <w:rPr>
                <w:sz w:val="20"/>
                <w:szCs w:val="20"/>
              </w:rPr>
            </w:pPr>
            <w:r>
              <w:rPr>
                <w:rFonts w:ascii="Aptos Narrow" w:hAnsi="Aptos Narrow"/>
                <w:color w:val="000000"/>
                <w:sz w:val="22"/>
                <w:szCs w:val="22"/>
              </w:rPr>
              <w:t>74</w:t>
            </w:r>
          </w:p>
        </w:tc>
        <w:tc>
          <w:tcPr>
            <w:tcW w:w="1530" w:type="dxa"/>
            <w:tcBorders>
              <w:top w:val="single" w:sz="8" w:space="0" w:color="000000"/>
              <w:left w:val="single" w:sz="8" w:space="0" w:color="000000"/>
              <w:bottom w:val="single" w:sz="8" w:space="0" w:color="000000"/>
              <w:right w:val="single" w:sz="8" w:space="0" w:color="000000"/>
            </w:tcBorders>
            <w:vAlign w:val="bottom"/>
          </w:tcPr>
          <w:p w14:paraId="53A16DB4" w14:textId="77777777" w:rsidR="00842C90" w:rsidRDefault="00842C90" w:rsidP="0033786E">
            <w:pPr>
              <w:spacing w:line="288" w:lineRule="auto"/>
              <w:jc w:val="center"/>
              <w:rPr>
                <w:sz w:val="20"/>
                <w:szCs w:val="20"/>
              </w:rPr>
            </w:pPr>
            <w:r>
              <w:rPr>
                <w:rFonts w:ascii="Aptos Narrow" w:hAnsi="Aptos Narrow"/>
                <w:color w:val="000000"/>
                <w:sz w:val="22"/>
                <w:szCs w:val="22"/>
              </w:rPr>
              <w:t>274</w:t>
            </w:r>
          </w:p>
        </w:tc>
        <w:tc>
          <w:tcPr>
            <w:tcW w:w="1080" w:type="dxa"/>
            <w:tcBorders>
              <w:top w:val="single" w:sz="8" w:space="0" w:color="000000"/>
              <w:left w:val="single" w:sz="8" w:space="0" w:color="000000"/>
              <w:bottom w:val="single" w:sz="8" w:space="0" w:color="000000"/>
              <w:right w:val="single" w:sz="8" w:space="0" w:color="000000"/>
            </w:tcBorders>
            <w:vAlign w:val="bottom"/>
          </w:tcPr>
          <w:p w14:paraId="72FA87BA" w14:textId="77777777" w:rsidR="00842C90" w:rsidRDefault="00842C90" w:rsidP="0033786E">
            <w:pPr>
              <w:spacing w:line="288" w:lineRule="auto"/>
              <w:jc w:val="center"/>
              <w:rPr>
                <w:sz w:val="20"/>
                <w:szCs w:val="20"/>
              </w:rPr>
            </w:pPr>
            <w:r>
              <w:rPr>
                <w:rFonts w:ascii="Aptos Narrow" w:hAnsi="Aptos Narrow"/>
                <w:color w:val="000000"/>
                <w:sz w:val="22"/>
                <w:szCs w:val="22"/>
              </w:rPr>
              <w:t>7750000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1035D5A5" w14:textId="77777777" w:rsidR="00842C90" w:rsidRDefault="00842C90" w:rsidP="0033786E">
            <w:pPr>
              <w:spacing w:line="288" w:lineRule="auto"/>
              <w:jc w:val="center"/>
              <w:rPr>
                <w:sz w:val="20"/>
                <w:szCs w:val="20"/>
              </w:rPr>
            </w:pPr>
            <w:r>
              <w:rPr>
                <w:rFonts w:ascii="Arial" w:hAnsi="Arial" w:cs="Arial"/>
                <w:color w:val="000000"/>
                <w:sz w:val="22"/>
                <w:szCs w:val="22"/>
              </w:rPr>
              <w:t>0.97</w:t>
            </w:r>
          </w:p>
        </w:tc>
      </w:tr>
      <w:tr w:rsidR="00842C90" w14:paraId="3D7D71FF" w14:textId="77777777" w:rsidTr="0033786E">
        <w:trPr>
          <w:trHeight w:val="3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6CAA4B09" w14:textId="77777777" w:rsidR="00842C90" w:rsidRDefault="00842C90" w:rsidP="0033786E">
            <w:pPr>
              <w:spacing w:line="288" w:lineRule="auto"/>
              <w:jc w:val="both"/>
              <w:rPr>
                <w:sz w:val="20"/>
                <w:szCs w:val="20"/>
              </w:rPr>
            </w:pPr>
            <w:r>
              <w:rPr>
                <w:rFonts w:ascii="Arial" w:hAnsi="Arial" w:cs="Arial"/>
                <w:color w:val="000000"/>
                <w:sz w:val="22"/>
                <w:szCs w:val="22"/>
              </w:rPr>
              <w:t>P29256</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5C0D922D" w14:textId="77777777" w:rsidR="00842C90" w:rsidRDefault="00842C90" w:rsidP="0033786E">
            <w:pPr>
              <w:spacing w:line="288" w:lineRule="auto"/>
              <w:jc w:val="both"/>
              <w:rPr>
                <w:sz w:val="20"/>
                <w:szCs w:val="20"/>
              </w:rPr>
            </w:pPr>
            <w:r>
              <w:rPr>
                <w:sz w:val="20"/>
                <w:szCs w:val="20"/>
              </w:rPr>
              <w:t>Photosystem I subunit PsaF</w:t>
            </w:r>
          </w:p>
        </w:tc>
        <w:tc>
          <w:tcPr>
            <w:tcW w:w="1440" w:type="dxa"/>
            <w:tcBorders>
              <w:top w:val="single" w:sz="8" w:space="0" w:color="000000"/>
              <w:left w:val="single" w:sz="8" w:space="0" w:color="000000"/>
              <w:bottom w:val="single" w:sz="8" w:space="0" w:color="000000"/>
              <w:right w:val="single" w:sz="8" w:space="0" w:color="000000"/>
            </w:tcBorders>
            <w:vAlign w:val="bottom"/>
          </w:tcPr>
          <w:p w14:paraId="0FADB692" w14:textId="77777777" w:rsidR="00842C90" w:rsidRDefault="00842C90" w:rsidP="0033786E">
            <w:pPr>
              <w:spacing w:line="288" w:lineRule="auto"/>
              <w:jc w:val="center"/>
              <w:rPr>
                <w:sz w:val="20"/>
                <w:szCs w:val="20"/>
              </w:rPr>
            </w:pPr>
            <w:r>
              <w:rPr>
                <w:rFonts w:ascii="Arial" w:hAnsi="Arial" w:cs="Arial"/>
                <w:color w:val="000000"/>
                <w:sz w:val="22"/>
                <w:szCs w:val="22"/>
              </w:rPr>
              <w:t>18249</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1641B9F0" w14:textId="77777777" w:rsidR="00842C90" w:rsidRDefault="00842C90" w:rsidP="0033786E">
            <w:pPr>
              <w:spacing w:line="288" w:lineRule="auto"/>
              <w:jc w:val="center"/>
              <w:rPr>
                <w:sz w:val="20"/>
                <w:szCs w:val="20"/>
              </w:rPr>
            </w:pPr>
            <w:r>
              <w:rPr>
                <w:rFonts w:ascii="Aptos Narrow" w:hAnsi="Aptos Narrow"/>
                <w:color w:val="000000"/>
                <w:sz w:val="22"/>
                <w:szCs w:val="22"/>
              </w:rPr>
              <w:t>86</w:t>
            </w:r>
          </w:p>
        </w:tc>
        <w:tc>
          <w:tcPr>
            <w:tcW w:w="1530" w:type="dxa"/>
            <w:tcBorders>
              <w:top w:val="single" w:sz="8" w:space="0" w:color="000000"/>
              <w:left w:val="single" w:sz="8" w:space="0" w:color="000000"/>
              <w:bottom w:val="single" w:sz="8" w:space="0" w:color="000000"/>
              <w:right w:val="single" w:sz="8" w:space="0" w:color="000000"/>
            </w:tcBorders>
            <w:vAlign w:val="bottom"/>
          </w:tcPr>
          <w:p w14:paraId="7286D6D2" w14:textId="77777777" w:rsidR="00842C90" w:rsidRDefault="00842C90" w:rsidP="0033786E">
            <w:pPr>
              <w:spacing w:line="288" w:lineRule="auto"/>
              <w:jc w:val="center"/>
              <w:rPr>
                <w:sz w:val="20"/>
                <w:szCs w:val="20"/>
              </w:rPr>
            </w:pPr>
            <w:r>
              <w:rPr>
                <w:rFonts w:ascii="Aptos Narrow" w:hAnsi="Aptos Narrow"/>
                <w:color w:val="000000"/>
                <w:sz w:val="22"/>
                <w:szCs w:val="22"/>
              </w:rPr>
              <w:t>164</w:t>
            </w:r>
          </w:p>
        </w:tc>
        <w:tc>
          <w:tcPr>
            <w:tcW w:w="1080" w:type="dxa"/>
            <w:tcBorders>
              <w:top w:val="single" w:sz="8" w:space="0" w:color="000000"/>
              <w:left w:val="single" w:sz="8" w:space="0" w:color="000000"/>
              <w:bottom w:val="single" w:sz="8" w:space="0" w:color="000000"/>
              <w:right w:val="single" w:sz="8" w:space="0" w:color="000000"/>
            </w:tcBorders>
            <w:vAlign w:val="bottom"/>
          </w:tcPr>
          <w:p w14:paraId="39EC1DB1" w14:textId="77777777" w:rsidR="00842C90" w:rsidRDefault="00842C90" w:rsidP="0033786E">
            <w:pPr>
              <w:spacing w:line="288" w:lineRule="auto"/>
              <w:jc w:val="center"/>
              <w:rPr>
                <w:sz w:val="20"/>
                <w:szCs w:val="20"/>
              </w:rPr>
            </w:pPr>
            <w:r>
              <w:rPr>
                <w:rFonts w:ascii="Aptos Narrow" w:hAnsi="Aptos Narrow"/>
                <w:color w:val="000000"/>
                <w:sz w:val="22"/>
                <w:szCs w:val="22"/>
              </w:rPr>
              <w:t>6450000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323BDC41" w14:textId="77777777" w:rsidR="00842C90" w:rsidRDefault="00842C90" w:rsidP="0033786E">
            <w:pPr>
              <w:spacing w:line="288" w:lineRule="auto"/>
              <w:jc w:val="center"/>
              <w:rPr>
                <w:sz w:val="20"/>
                <w:szCs w:val="20"/>
              </w:rPr>
            </w:pPr>
            <w:r>
              <w:rPr>
                <w:rFonts w:ascii="Arial" w:hAnsi="Arial" w:cs="Arial"/>
                <w:color w:val="000000"/>
                <w:sz w:val="22"/>
                <w:szCs w:val="22"/>
              </w:rPr>
              <w:t>1.32</w:t>
            </w:r>
          </w:p>
        </w:tc>
      </w:tr>
      <w:tr w:rsidR="00842C90" w14:paraId="13AB297D"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108B08F3" w14:textId="77777777" w:rsidR="00842C90" w:rsidRDefault="00842C90" w:rsidP="0033786E">
            <w:pPr>
              <w:spacing w:line="288" w:lineRule="auto"/>
              <w:jc w:val="both"/>
              <w:rPr>
                <w:sz w:val="20"/>
                <w:szCs w:val="20"/>
              </w:rPr>
            </w:pPr>
            <w:r>
              <w:rPr>
                <w:rFonts w:ascii="Arial" w:hAnsi="Arial" w:cs="Arial"/>
                <w:color w:val="000000"/>
                <w:sz w:val="22"/>
                <w:szCs w:val="22"/>
              </w:rPr>
              <w:t>P72712</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40E3066D" w14:textId="77777777" w:rsidR="00842C90" w:rsidRDefault="00842C90" w:rsidP="0033786E">
            <w:pPr>
              <w:spacing w:line="288" w:lineRule="auto"/>
              <w:jc w:val="both"/>
              <w:rPr>
                <w:sz w:val="20"/>
                <w:szCs w:val="20"/>
              </w:rPr>
            </w:pPr>
            <w:r>
              <w:rPr>
                <w:sz w:val="20"/>
                <w:szCs w:val="20"/>
              </w:rPr>
              <w:t>Photosystem I subunit PsaK1</w:t>
            </w:r>
          </w:p>
        </w:tc>
        <w:tc>
          <w:tcPr>
            <w:tcW w:w="1440" w:type="dxa"/>
            <w:tcBorders>
              <w:top w:val="single" w:sz="8" w:space="0" w:color="000000"/>
              <w:left w:val="single" w:sz="8" w:space="0" w:color="000000"/>
              <w:bottom w:val="single" w:sz="8" w:space="0" w:color="000000"/>
              <w:right w:val="single" w:sz="8" w:space="0" w:color="000000"/>
            </w:tcBorders>
            <w:vAlign w:val="bottom"/>
          </w:tcPr>
          <w:p w14:paraId="607A6D9F" w14:textId="77777777" w:rsidR="00842C90" w:rsidRDefault="00842C90" w:rsidP="0033786E">
            <w:pPr>
              <w:spacing w:line="288" w:lineRule="auto"/>
              <w:jc w:val="center"/>
              <w:rPr>
                <w:sz w:val="20"/>
                <w:szCs w:val="20"/>
              </w:rPr>
            </w:pPr>
            <w:r>
              <w:rPr>
                <w:rFonts w:ascii="Arial" w:hAnsi="Arial" w:cs="Arial"/>
                <w:color w:val="000000"/>
                <w:sz w:val="22"/>
                <w:szCs w:val="22"/>
              </w:rPr>
              <w:t>8644</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53CC476D" w14:textId="77777777" w:rsidR="00842C90" w:rsidRDefault="00842C90" w:rsidP="0033786E">
            <w:pPr>
              <w:spacing w:line="288" w:lineRule="auto"/>
              <w:jc w:val="center"/>
              <w:rPr>
                <w:sz w:val="20"/>
                <w:szCs w:val="20"/>
              </w:rPr>
            </w:pPr>
            <w:r>
              <w:rPr>
                <w:rFonts w:ascii="Aptos Narrow" w:hAnsi="Aptos Narrow"/>
                <w:color w:val="000000"/>
                <w:sz w:val="22"/>
                <w:szCs w:val="22"/>
              </w:rPr>
              <w:t>94</w:t>
            </w:r>
          </w:p>
        </w:tc>
        <w:tc>
          <w:tcPr>
            <w:tcW w:w="1530" w:type="dxa"/>
            <w:tcBorders>
              <w:top w:val="single" w:sz="8" w:space="0" w:color="000000"/>
              <w:left w:val="single" w:sz="8" w:space="0" w:color="000000"/>
              <w:bottom w:val="single" w:sz="8" w:space="0" w:color="000000"/>
              <w:right w:val="single" w:sz="8" w:space="0" w:color="000000"/>
            </w:tcBorders>
            <w:vAlign w:val="bottom"/>
          </w:tcPr>
          <w:p w14:paraId="5EDCF231" w14:textId="77777777" w:rsidR="00842C90" w:rsidRDefault="00842C90" w:rsidP="0033786E">
            <w:pPr>
              <w:spacing w:line="288" w:lineRule="auto"/>
              <w:jc w:val="center"/>
              <w:rPr>
                <w:sz w:val="20"/>
                <w:szCs w:val="20"/>
              </w:rPr>
            </w:pPr>
            <w:r>
              <w:rPr>
                <w:rFonts w:ascii="Aptos Narrow" w:hAnsi="Aptos Narrow"/>
                <w:color w:val="000000"/>
                <w:sz w:val="22"/>
                <w:szCs w:val="22"/>
              </w:rPr>
              <w:t>85</w:t>
            </w:r>
          </w:p>
        </w:tc>
        <w:tc>
          <w:tcPr>
            <w:tcW w:w="1080" w:type="dxa"/>
            <w:tcBorders>
              <w:top w:val="single" w:sz="8" w:space="0" w:color="000000"/>
              <w:left w:val="single" w:sz="8" w:space="0" w:color="000000"/>
              <w:bottom w:val="single" w:sz="8" w:space="0" w:color="000000"/>
              <w:right w:val="single" w:sz="8" w:space="0" w:color="000000"/>
            </w:tcBorders>
            <w:vAlign w:val="bottom"/>
          </w:tcPr>
          <w:p w14:paraId="5D443A95" w14:textId="77777777" w:rsidR="00842C90" w:rsidRDefault="00842C90" w:rsidP="0033786E">
            <w:pPr>
              <w:spacing w:line="288" w:lineRule="auto"/>
              <w:jc w:val="center"/>
              <w:rPr>
                <w:sz w:val="20"/>
                <w:szCs w:val="20"/>
              </w:rPr>
            </w:pPr>
            <w:r>
              <w:rPr>
                <w:rFonts w:ascii="Aptos Narrow" w:hAnsi="Aptos Narrow"/>
                <w:color w:val="000000"/>
                <w:sz w:val="22"/>
                <w:szCs w:val="22"/>
              </w:rPr>
              <w:t>5150000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1D885ED7" w14:textId="77777777" w:rsidR="00842C90" w:rsidRDefault="00842C90" w:rsidP="0033786E">
            <w:pPr>
              <w:spacing w:line="288" w:lineRule="auto"/>
              <w:jc w:val="center"/>
              <w:rPr>
                <w:sz w:val="20"/>
                <w:szCs w:val="20"/>
              </w:rPr>
            </w:pPr>
            <w:r>
              <w:rPr>
                <w:rFonts w:ascii="Arial" w:hAnsi="Arial" w:cs="Arial"/>
                <w:color w:val="000000"/>
                <w:sz w:val="22"/>
                <w:szCs w:val="22"/>
              </w:rPr>
              <w:t>1.80</w:t>
            </w:r>
          </w:p>
        </w:tc>
      </w:tr>
      <w:tr w:rsidR="00842C90" w14:paraId="2D9E850C"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2863498C" w14:textId="77777777" w:rsidR="00842C90" w:rsidRDefault="00842C90" w:rsidP="0033786E">
            <w:pPr>
              <w:spacing w:line="288" w:lineRule="auto"/>
              <w:jc w:val="both"/>
              <w:rPr>
                <w:sz w:val="20"/>
                <w:szCs w:val="20"/>
              </w:rPr>
            </w:pPr>
            <w:r>
              <w:rPr>
                <w:rFonts w:ascii="Arial" w:hAnsi="Arial" w:cs="Arial"/>
                <w:color w:val="000000"/>
                <w:sz w:val="22"/>
                <w:szCs w:val="22"/>
              </w:rPr>
              <w:t>P72804</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04094EFD" w14:textId="77777777" w:rsidR="00842C90" w:rsidRDefault="00842C90" w:rsidP="0033786E">
            <w:pPr>
              <w:spacing w:line="288" w:lineRule="auto"/>
              <w:jc w:val="both"/>
              <w:rPr>
                <w:sz w:val="20"/>
                <w:szCs w:val="20"/>
              </w:rPr>
            </w:pPr>
            <w:r>
              <w:rPr>
                <w:sz w:val="20"/>
                <w:szCs w:val="20"/>
              </w:rPr>
              <w:t>Thylakoid protein Slr1796</w:t>
            </w:r>
          </w:p>
        </w:tc>
        <w:tc>
          <w:tcPr>
            <w:tcW w:w="1440" w:type="dxa"/>
            <w:tcBorders>
              <w:top w:val="single" w:sz="8" w:space="0" w:color="000000"/>
              <w:left w:val="single" w:sz="8" w:space="0" w:color="000000"/>
              <w:bottom w:val="single" w:sz="8" w:space="0" w:color="000000"/>
              <w:right w:val="single" w:sz="8" w:space="0" w:color="000000"/>
            </w:tcBorders>
            <w:vAlign w:val="bottom"/>
          </w:tcPr>
          <w:p w14:paraId="7427EC31" w14:textId="77777777" w:rsidR="00842C90" w:rsidRDefault="00842C90" w:rsidP="0033786E">
            <w:pPr>
              <w:spacing w:line="288" w:lineRule="auto"/>
              <w:jc w:val="center"/>
              <w:rPr>
                <w:sz w:val="20"/>
                <w:szCs w:val="20"/>
              </w:rPr>
            </w:pPr>
            <w:r>
              <w:rPr>
                <w:rFonts w:ascii="Arial" w:hAnsi="Arial" w:cs="Arial"/>
                <w:color w:val="000000"/>
                <w:sz w:val="22"/>
                <w:szCs w:val="22"/>
              </w:rPr>
              <w:t>22969</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3A9CFB0D" w14:textId="77777777" w:rsidR="00842C90" w:rsidRDefault="00842C90" w:rsidP="0033786E">
            <w:pPr>
              <w:spacing w:line="288" w:lineRule="auto"/>
              <w:jc w:val="center"/>
              <w:rPr>
                <w:sz w:val="20"/>
                <w:szCs w:val="20"/>
              </w:rPr>
            </w:pPr>
            <w:r>
              <w:rPr>
                <w:rFonts w:ascii="Aptos Narrow" w:hAnsi="Aptos Narrow"/>
                <w:color w:val="000000"/>
                <w:sz w:val="22"/>
                <w:szCs w:val="22"/>
              </w:rPr>
              <w:t>77</w:t>
            </w:r>
          </w:p>
        </w:tc>
        <w:tc>
          <w:tcPr>
            <w:tcW w:w="1530" w:type="dxa"/>
            <w:tcBorders>
              <w:top w:val="single" w:sz="8" w:space="0" w:color="000000"/>
              <w:left w:val="single" w:sz="8" w:space="0" w:color="000000"/>
              <w:bottom w:val="single" w:sz="8" w:space="0" w:color="000000"/>
              <w:right w:val="single" w:sz="8" w:space="0" w:color="000000"/>
            </w:tcBorders>
            <w:vAlign w:val="bottom"/>
          </w:tcPr>
          <w:p w14:paraId="33580740" w14:textId="77777777" w:rsidR="00842C90" w:rsidRDefault="00842C90" w:rsidP="0033786E">
            <w:pPr>
              <w:spacing w:line="288" w:lineRule="auto"/>
              <w:jc w:val="center"/>
              <w:rPr>
                <w:sz w:val="20"/>
                <w:szCs w:val="20"/>
              </w:rPr>
            </w:pPr>
            <w:r>
              <w:rPr>
                <w:rFonts w:ascii="Aptos Narrow" w:hAnsi="Aptos Narrow"/>
                <w:color w:val="000000"/>
                <w:sz w:val="22"/>
                <w:szCs w:val="22"/>
              </w:rPr>
              <w:t>149</w:t>
            </w:r>
          </w:p>
        </w:tc>
        <w:tc>
          <w:tcPr>
            <w:tcW w:w="1080" w:type="dxa"/>
            <w:tcBorders>
              <w:top w:val="single" w:sz="8" w:space="0" w:color="000000"/>
              <w:left w:val="single" w:sz="8" w:space="0" w:color="000000"/>
              <w:bottom w:val="single" w:sz="8" w:space="0" w:color="000000"/>
              <w:right w:val="single" w:sz="8" w:space="0" w:color="000000"/>
            </w:tcBorders>
            <w:vAlign w:val="bottom"/>
          </w:tcPr>
          <w:p w14:paraId="531B00CF" w14:textId="77777777" w:rsidR="00842C90" w:rsidRDefault="00842C90" w:rsidP="0033786E">
            <w:pPr>
              <w:spacing w:line="288" w:lineRule="auto"/>
              <w:jc w:val="center"/>
              <w:rPr>
                <w:sz w:val="20"/>
                <w:szCs w:val="20"/>
              </w:rPr>
            </w:pPr>
            <w:r>
              <w:rPr>
                <w:rFonts w:ascii="Aptos Narrow" w:hAnsi="Aptos Narrow"/>
                <w:color w:val="000000"/>
                <w:sz w:val="22"/>
                <w:szCs w:val="22"/>
              </w:rPr>
              <w:t>4260000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4DFAE7E1" w14:textId="77777777" w:rsidR="00842C90" w:rsidRDefault="00842C90" w:rsidP="0033786E">
            <w:pPr>
              <w:spacing w:line="288" w:lineRule="auto"/>
              <w:jc w:val="center"/>
              <w:rPr>
                <w:sz w:val="20"/>
                <w:szCs w:val="20"/>
              </w:rPr>
            </w:pPr>
            <w:r>
              <w:rPr>
                <w:rFonts w:ascii="Aptos Narrow" w:hAnsi="Aptos Narrow" w:cs="Arial"/>
                <w:b/>
                <w:bCs/>
                <w:color w:val="000000"/>
                <w:sz w:val="22"/>
                <w:szCs w:val="22"/>
              </w:rPr>
              <w:t>451.75</w:t>
            </w:r>
          </w:p>
        </w:tc>
      </w:tr>
      <w:tr w:rsidR="00842C90" w14:paraId="54496CA8"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3562DCD3" w14:textId="77777777" w:rsidR="00842C90" w:rsidRDefault="00842C90" w:rsidP="0033786E">
            <w:pPr>
              <w:spacing w:line="288" w:lineRule="auto"/>
              <w:jc w:val="both"/>
              <w:rPr>
                <w:sz w:val="20"/>
                <w:szCs w:val="20"/>
              </w:rPr>
            </w:pPr>
            <w:r>
              <w:rPr>
                <w:rFonts w:ascii="Arial" w:hAnsi="Arial" w:cs="Arial"/>
                <w:color w:val="000000"/>
                <w:sz w:val="22"/>
                <w:szCs w:val="22"/>
              </w:rPr>
              <w:t>P29254</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CBE5EB9" w14:textId="77777777" w:rsidR="00842C90" w:rsidRDefault="00842C90" w:rsidP="0033786E">
            <w:pPr>
              <w:spacing w:line="288" w:lineRule="auto"/>
              <w:jc w:val="both"/>
              <w:rPr>
                <w:sz w:val="20"/>
                <w:szCs w:val="20"/>
              </w:rPr>
            </w:pPr>
            <w:r>
              <w:rPr>
                <w:sz w:val="20"/>
                <w:szCs w:val="20"/>
              </w:rPr>
              <w:t xml:space="preserve">Photosystem I subunit PsaA </w:t>
            </w:r>
          </w:p>
        </w:tc>
        <w:tc>
          <w:tcPr>
            <w:tcW w:w="1440" w:type="dxa"/>
            <w:tcBorders>
              <w:top w:val="single" w:sz="8" w:space="0" w:color="000000"/>
              <w:left w:val="single" w:sz="8" w:space="0" w:color="000000"/>
              <w:bottom w:val="single" w:sz="8" w:space="0" w:color="000000"/>
              <w:right w:val="single" w:sz="8" w:space="0" w:color="000000"/>
            </w:tcBorders>
            <w:vAlign w:val="bottom"/>
          </w:tcPr>
          <w:p w14:paraId="1E44B168" w14:textId="77777777" w:rsidR="00842C90" w:rsidRDefault="00842C90" w:rsidP="0033786E">
            <w:pPr>
              <w:spacing w:line="288" w:lineRule="auto"/>
              <w:jc w:val="center"/>
              <w:rPr>
                <w:sz w:val="20"/>
                <w:szCs w:val="20"/>
              </w:rPr>
            </w:pPr>
            <w:r>
              <w:rPr>
                <w:rFonts w:ascii="Arial" w:hAnsi="Arial" w:cs="Arial"/>
                <w:color w:val="000000"/>
                <w:sz w:val="22"/>
                <w:szCs w:val="22"/>
              </w:rPr>
              <w:t>82950</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4C56A039" w14:textId="77777777" w:rsidR="00842C90" w:rsidRDefault="00842C90" w:rsidP="0033786E">
            <w:pPr>
              <w:spacing w:line="288" w:lineRule="auto"/>
              <w:jc w:val="center"/>
              <w:rPr>
                <w:sz w:val="20"/>
                <w:szCs w:val="20"/>
              </w:rPr>
            </w:pPr>
            <w:r>
              <w:rPr>
                <w:rFonts w:ascii="Aptos Narrow" w:hAnsi="Aptos Narrow"/>
                <w:color w:val="000000"/>
                <w:sz w:val="22"/>
                <w:szCs w:val="22"/>
              </w:rPr>
              <w:t>66</w:t>
            </w:r>
          </w:p>
        </w:tc>
        <w:tc>
          <w:tcPr>
            <w:tcW w:w="1530" w:type="dxa"/>
            <w:tcBorders>
              <w:top w:val="single" w:sz="8" w:space="0" w:color="000000"/>
              <w:left w:val="single" w:sz="8" w:space="0" w:color="000000"/>
              <w:bottom w:val="single" w:sz="8" w:space="0" w:color="000000"/>
              <w:right w:val="single" w:sz="8" w:space="0" w:color="000000"/>
            </w:tcBorders>
            <w:vAlign w:val="bottom"/>
          </w:tcPr>
          <w:p w14:paraId="324D8273" w14:textId="77777777" w:rsidR="00842C90" w:rsidRDefault="00842C90" w:rsidP="0033786E">
            <w:pPr>
              <w:spacing w:line="288" w:lineRule="auto"/>
              <w:jc w:val="center"/>
              <w:rPr>
                <w:sz w:val="20"/>
                <w:szCs w:val="20"/>
              </w:rPr>
            </w:pPr>
            <w:r>
              <w:rPr>
                <w:rFonts w:ascii="Aptos Narrow" w:hAnsi="Aptos Narrow"/>
                <w:color w:val="000000"/>
                <w:sz w:val="22"/>
                <w:szCs w:val="22"/>
              </w:rPr>
              <w:t>238</w:t>
            </w:r>
          </w:p>
        </w:tc>
        <w:tc>
          <w:tcPr>
            <w:tcW w:w="1080" w:type="dxa"/>
            <w:tcBorders>
              <w:top w:val="single" w:sz="8" w:space="0" w:color="000000"/>
              <w:left w:val="single" w:sz="8" w:space="0" w:color="000000"/>
              <w:bottom w:val="single" w:sz="8" w:space="0" w:color="000000"/>
              <w:right w:val="single" w:sz="8" w:space="0" w:color="000000"/>
            </w:tcBorders>
            <w:vAlign w:val="bottom"/>
          </w:tcPr>
          <w:p w14:paraId="62924427" w14:textId="77777777" w:rsidR="00842C90" w:rsidRDefault="00842C90" w:rsidP="0033786E">
            <w:pPr>
              <w:spacing w:line="288" w:lineRule="auto"/>
              <w:jc w:val="center"/>
              <w:rPr>
                <w:sz w:val="20"/>
                <w:szCs w:val="20"/>
              </w:rPr>
            </w:pPr>
            <w:r>
              <w:rPr>
                <w:rFonts w:ascii="Aptos Narrow" w:hAnsi="Aptos Narrow"/>
                <w:color w:val="000000"/>
                <w:sz w:val="22"/>
                <w:szCs w:val="22"/>
              </w:rPr>
              <w:t>3140000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204D65DC" w14:textId="77777777" w:rsidR="00842C90" w:rsidRDefault="00842C90" w:rsidP="0033786E">
            <w:pPr>
              <w:spacing w:line="288" w:lineRule="auto"/>
              <w:jc w:val="center"/>
              <w:rPr>
                <w:sz w:val="20"/>
                <w:szCs w:val="20"/>
              </w:rPr>
            </w:pPr>
            <w:r>
              <w:rPr>
                <w:rFonts w:ascii="Arial" w:hAnsi="Arial" w:cs="Arial"/>
                <w:color w:val="000000"/>
                <w:sz w:val="22"/>
                <w:szCs w:val="22"/>
              </w:rPr>
              <w:t>1.26</w:t>
            </w:r>
          </w:p>
        </w:tc>
      </w:tr>
      <w:tr w:rsidR="00842C90" w14:paraId="7658BAB3"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1FDA4AAA" w14:textId="77777777" w:rsidR="00842C90" w:rsidRDefault="00842C90" w:rsidP="0033786E">
            <w:pPr>
              <w:spacing w:line="288" w:lineRule="auto"/>
              <w:jc w:val="both"/>
              <w:rPr>
                <w:sz w:val="20"/>
                <w:szCs w:val="20"/>
              </w:rPr>
            </w:pPr>
            <w:r>
              <w:rPr>
                <w:rFonts w:ascii="Arial" w:hAnsi="Arial" w:cs="Arial"/>
                <w:color w:val="000000"/>
                <w:sz w:val="22"/>
                <w:szCs w:val="22"/>
              </w:rPr>
              <w:t>P72986</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146F293D" w14:textId="77777777" w:rsidR="00842C90" w:rsidRDefault="00842C90" w:rsidP="0033786E">
            <w:pPr>
              <w:spacing w:line="288" w:lineRule="auto"/>
              <w:jc w:val="both"/>
              <w:rPr>
                <w:sz w:val="20"/>
                <w:szCs w:val="20"/>
              </w:rPr>
            </w:pPr>
            <w:r>
              <w:rPr>
                <w:sz w:val="20"/>
                <w:szCs w:val="20"/>
              </w:rPr>
              <w:t>Photosystem I subunit PsaM</w:t>
            </w:r>
          </w:p>
        </w:tc>
        <w:tc>
          <w:tcPr>
            <w:tcW w:w="1440" w:type="dxa"/>
            <w:tcBorders>
              <w:top w:val="single" w:sz="8" w:space="0" w:color="000000"/>
              <w:left w:val="single" w:sz="8" w:space="0" w:color="000000"/>
              <w:bottom w:val="single" w:sz="8" w:space="0" w:color="000000"/>
              <w:right w:val="single" w:sz="8" w:space="0" w:color="000000"/>
            </w:tcBorders>
            <w:vAlign w:val="bottom"/>
          </w:tcPr>
          <w:p w14:paraId="078DB599" w14:textId="77777777" w:rsidR="00842C90" w:rsidRDefault="00842C90" w:rsidP="0033786E">
            <w:pPr>
              <w:spacing w:line="288" w:lineRule="auto"/>
              <w:jc w:val="center"/>
              <w:rPr>
                <w:sz w:val="20"/>
                <w:szCs w:val="20"/>
              </w:rPr>
            </w:pPr>
            <w:r>
              <w:rPr>
                <w:rFonts w:ascii="Arial" w:hAnsi="Arial" w:cs="Arial"/>
                <w:color w:val="000000"/>
                <w:sz w:val="22"/>
                <w:szCs w:val="22"/>
              </w:rPr>
              <w:t>3380</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627C570B" w14:textId="77777777" w:rsidR="00842C90" w:rsidRDefault="00842C90" w:rsidP="0033786E">
            <w:pPr>
              <w:spacing w:line="288" w:lineRule="auto"/>
              <w:jc w:val="center"/>
              <w:rPr>
                <w:sz w:val="20"/>
                <w:szCs w:val="20"/>
              </w:rPr>
            </w:pPr>
            <w:r>
              <w:rPr>
                <w:rFonts w:ascii="Aptos Narrow" w:hAnsi="Aptos Narrow"/>
                <w:color w:val="000000"/>
                <w:sz w:val="22"/>
                <w:szCs w:val="22"/>
              </w:rPr>
              <w:t>100</w:t>
            </w:r>
          </w:p>
        </w:tc>
        <w:tc>
          <w:tcPr>
            <w:tcW w:w="1530" w:type="dxa"/>
            <w:tcBorders>
              <w:top w:val="single" w:sz="8" w:space="0" w:color="000000"/>
              <w:left w:val="single" w:sz="8" w:space="0" w:color="000000"/>
              <w:bottom w:val="single" w:sz="8" w:space="0" w:color="000000"/>
              <w:right w:val="single" w:sz="8" w:space="0" w:color="000000"/>
            </w:tcBorders>
            <w:vAlign w:val="bottom"/>
          </w:tcPr>
          <w:p w14:paraId="57241E22" w14:textId="77777777" w:rsidR="00842C90" w:rsidRDefault="00842C90" w:rsidP="0033786E">
            <w:pPr>
              <w:spacing w:line="288" w:lineRule="auto"/>
              <w:jc w:val="center"/>
              <w:rPr>
                <w:sz w:val="20"/>
                <w:szCs w:val="20"/>
              </w:rPr>
            </w:pPr>
            <w:r>
              <w:rPr>
                <w:rFonts w:ascii="Aptos Narrow" w:hAnsi="Aptos Narrow"/>
                <w:color w:val="000000"/>
                <w:sz w:val="22"/>
                <w:szCs w:val="22"/>
              </w:rPr>
              <w:t>40</w:t>
            </w:r>
          </w:p>
        </w:tc>
        <w:tc>
          <w:tcPr>
            <w:tcW w:w="1080" w:type="dxa"/>
            <w:tcBorders>
              <w:top w:val="single" w:sz="8" w:space="0" w:color="000000"/>
              <w:left w:val="single" w:sz="8" w:space="0" w:color="000000"/>
              <w:bottom w:val="single" w:sz="8" w:space="0" w:color="000000"/>
              <w:right w:val="single" w:sz="8" w:space="0" w:color="000000"/>
            </w:tcBorders>
            <w:vAlign w:val="bottom"/>
          </w:tcPr>
          <w:p w14:paraId="1FA4CFBA" w14:textId="77777777" w:rsidR="00842C90" w:rsidRDefault="00842C90" w:rsidP="0033786E">
            <w:pPr>
              <w:spacing w:line="288" w:lineRule="auto"/>
              <w:jc w:val="center"/>
              <w:rPr>
                <w:sz w:val="20"/>
                <w:szCs w:val="20"/>
              </w:rPr>
            </w:pPr>
            <w:r>
              <w:rPr>
                <w:rFonts w:ascii="Aptos Narrow" w:hAnsi="Aptos Narrow"/>
                <w:color w:val="000000"/>
                <w:sz w:val="22"/>
                <w:szCs w:val="22"/>
              </w:rPr>
              <w:t>2400000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10C1D017" w14:textId="77777777" w:rsidR="00842C90" w:rsidRDefault="00842C90" w:rsidP="0033786E">
            <w:pPr>
              <w:spacing w:line="288" w:lineRule="auto"/>
              <w:jc w:val="center"/>
              <w:rPr>
                <w:sz w:val="20"/>
                <w:szCs w:val="20"/>
              </w:rPr>
            </w:pPr>
            <w:r>
              <w:rPr>
                <w:rFonts w:ascii="Arial" w:hAnsi="Arial" w:cs="Arial"/>
                <w:color w:val="000000"/>
                <w:sz w:val="22"/>
                <w:szCs w:val="22"/>
              </w:rPr>
              <w:t>2.00</w:t>
            </w:r>
          </w:p>
        </w:tc>
      </w:tr>
      <w:tr w:rsidR="00842C90" w14:paraId="61F8F065"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44FF55A5" w14:textId="77777777" w:rsidR="00842C90" w:rsidRDefault="00842C90" w:rsidP="0033786E">
            <w:pPr>
              <w:spacing w:line="288" w:lineRule="auto"/>
              <w:jc w:val="both"/>
              <w:rPr>
                <w:sz w:val="20"/>
                <w:szCs w:val="20"/>
              </w:rPr>
            </w:pPr>
            <w:r>
              <w:rPr>
                <w:rFonts w:ascii="Arial" w:hAnsi="Arial" w:cs="Arial"/>
                <w:color w:val="000000"/>
                <w:sz w:val="22"/>
                <w:szCs w:val="22"/>
              </w:rPr>
              <w:t>P74063</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12857515" w14:textId="77777777" w:rsidR="00842C90" w:rsidRDefault="00842C90" w:rsidP="0033786E">
            <w:pPr>
              <w:spacing w:line="288" w:lineRule="auto"/>
              <w:jc w:val="both"/>
              <w:rPr>
                <w:sz w:val="20"/>
                <w:szCs w:val="20"/>
              </w:rPr>
            </w:pPr>
            <w:r>
              <w:rPr>
                <w:sz w:val="20"/>
                <w:szCs w:val="20"/>
              </w:rPr>
              <w:t>Photosystem I factor Ycf3</w:t>
            </w:r>
          </w:p>
        </w:tc>
        <w:tc>
          <w:tcPr>
            <w:tcW w:w="1440" w:type="dxa"/>
            <w:tcBorders>
              <w:top w:val="single" w:sz="8" w:space="0" w:color="000000"/>
              <w:left w:val="single" w:sz="8" w:space="0" w:color="000000"/>
              <w:bottom w:val="single" w:sz="8" w:space="0" w:color="000000"/>
              <w:right w:val="single" w:sz="8" w:space="0" w:color="000000"/>
            </w:tcBorders>
            <w:vAlign w:val="bottom"/>
          </w:tcPr>
          <w:p w14:paraId="24E96DD0" w14:textId="77777777" w:rsidR="00842C90" w:rsidRDefault="00842C90" w:rsidP="0033786E">
            <w:pPr>
              <w:spacing w:line="288" w:lineRule="auto"/>
              <w:jc w:val="center"/>
              <w:rPr>
                <w:sz w:val="20"/>
                <w:szCs w:val="20"/>
              </w:rPr>
            </w:pPr>
            <w:r>
              <w:rPr>
                <w:rFonts w:ascii="Arial" w:hAnsi="Arial" w:cs="Arial"/>
                <w:color w:val="000000"/>
                <w:sz w:val="22"/>
                <w:szCs w:val="22"/>
              </w:rPr>
              <w:t>19878</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2A268D78" w14:textId="77777777" w:rsidR="00842C90" w:rsidRDefault="00842C90" w:rsidP="0033786E">
            <w:pPr>
              <w:spacing w:line="288" w:lineRule="auto"/>
              <w:jc w:val="center"/>
              <w:rPr>
                <w:sz w:val="20"/>
                <w:szCs w:val="20"/>
              </w:rPr>
            </w:pPr>
            <w:r>
              <w:rPr>
                <w:rFonts w:ascii="Aptos Narrow" w:hAnsi="Aptos Narrow"/>
                <w:color w:val="000000"/>
                <w:sz w:val="22"/>
                <w:szCs w:val="22"/>
              </w:rPr>
              <w:t>99</w:t>
            </w:r>
          </w:p>
        </w:tc>
        <w:tc>
          <w:tcPr>
            <w:tcW w:w="1530" w:type="dxa"/>
            <w:tcBorders>
              <w:top w:val="single" w:sz="8" w:space="0" w:color="000000"/>
              <w:left w:val="single" w:sz="8" w:space="0" w:color="000000"/>
              <w:bottom w:val="single" w:sz="8" w:space="0" w:color="000000"/>
              <w:right w:val="single" w:sz="8" w:space="0" w:color="000000"/>
            </w:tcBorders>
            <w:vAlign w:val="bottom"/>
          </w:tcPr>
          <w:p w14:paraId="240E0452" w14:textId="77777777" w:rsidR="00842C90" w:rsidRDefault="00842C90" w:rsidP="0033786E">
            <w:pPr>
              <w:spacing w:line="288" w:lineRule="auto"/>
              <w:jc w:val="center"/>
              <w:rPr>
                <w:sz w:val="20"/>
                <w:szCs w:val="20"/>
              </w:rPr>
            </w:pPr>
            <w:r>
              <w:rPr>
                <w:rFonts w:ascii="Aptos Narrow" w:hAnsi="Aptos Narrow"/>
                <w:color w:val="000000"/>
                <w:sz w:val="22"/>
                <w:szCs w:val="22"/>
              </w:rPr>
              <w:t>99</w:t>
            </w:r>
          </w:p>
        </w:tc>
        <w:tc>
          <w:tcPr>
            <w:tcW w:w="1080" w:type="dxa"/>
            <w:tcBorders>
              <w:top w:val="single" w:sz="8" w:space="0" w:color="000000"/>
              <w:left w:val="single" w:sz="8" w:space="0" w:color="000000"/>
              <w:bottom w:val="single" w:sz="8" w:space="0" w:color="000000"/>
              <w:right w:val="single" w:sz="8" w:space="0" w:color="000000"/>
            </w:tcBorders>
            <w:vAlign w:val="bottom"/>
          </w:tcPr>
          <w:p w14:paraId="48C87B74" w14:textId="77777777" w:rsidR="00842C90" w:rsidRDefault="00842C90" w:rsidP="0033786E">
            <w:pPr>
              <w:spacing w:line="288" w:lineRule="auto"/>
              <w:jc w:val="center"/>
              <w:rPr>
                <w:sz w:val="20"/>
                <w:szCs w:val="20"/>
              </w:rPr>
            </w:pPr>
            <w:r>
              <w:rPr>
                <w:rFonts w:ascii="Aptos Narrow" w:hAnsi="Aptos Narrow"/>
                <w:color w:val="000000"/>
                <w:sz w:val="22"/>
                <w:szCs w:val="22"/>
              </w:rPr>
              <w:t>1750000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4E34FDC9" w14:textId="77777777" w:rsidR="00842C90" w:rsidRDefault="00842C90" w:rsidP="0033786E">
            <w:pPr>
              <w:spacing w:line="288" w:lineRule="auto"/>
              <w:jc w:val="center"/>
              <w:rPr>
                <w:sz w:val="20"/>
                <w:szCs w:val="20"/>
              </w:rPr>
            </w:pPr>
            <w:r>
              <w:rPr>
                <w:rFonts w:ascii="Arial" w:hAnsi="Arial" w:cs="Arial"/>
                <w:color w:val="000000"/>
                <w:sz w:val="22"/>
                <w:szCs w:val="22"/>
              </w:rPr>
              <w:t>3.50</w:t>
            </w:r>
          </w:p>
        </w:tc>
      </w:tr>
      <w:tr w:rsidR="00842C90" w14:paraId="2A049490"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262B2D82" w14:textId="77777777" w:rsidR="00842C90" w:rsidRDefault="00842C90" w:rsidP="0033786E">
            <w:pPr>
              <w:spacing w:line="288" w:lineRule="auto"/>
              <w:jc w:val="both"/>
              <w:rPr>
                <w:sz w:val="20"/>
                <w:szCs w:val="20"/>
              </w:rPr>
            </w:pPr>
            <w:r>
              <w:rPr>
                <w:rFonts w:ascii="Arial" w:hAnsi="Arial" w:cs="Arial"/>
                <w:color w:val="000000"/>
                <w:sz w:val="22"/>
                <w:szCs w:val="22"/>
              </w:rPr>
              <w:t>P37277</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617D8D65" w14:textId="77777777" w:rsidR="00842C90" w:rsidRDefault="00842C90" w:rsidP="0033786E">
            <w:pPr>
              <w:spacing w:line="288" w:lineRule="auto"/>
              <w:jc w:val="both"/>
              <w:rPr>
                <w:sz w:val="20"/>
                <w:szCs w:val="20"/>
              </w:rPr>
            </w:pPr>
            <w:r>
              <w:rPr>
                <w:sz w:val="20"/>
                <w:szCs w:val="20"/>
              </w:rPr>
              <w:t xml:space="preserve">Photosystem I subunit PsaL </w:t>
            </w:r>
          </w:p>
        </w:tc>
        <w:tc>
          <w:tcPr>
            <w:tcW w:w="1440" w:type="dxa"/>
            <w:tcBorders>
              <w:top w:val="single" w:sz="8" w:space="0" w:color="000000"/>
              <w:left w:val="single" w:sz="8" w:space="0" w:color="000000"/>
              <w:bottom w:val="single" w:sz="8" w:space="0" w:color="000000"/>
              <w:right w:val="single" w:sz="8" w:space="0" w:color="000000"/>
            </w:tcBorders>
            <w:vAlign w:val="bottom"/>
          </w:tcPr>
          <w:p w14:paraId="28A64C3C" w14:textId="77777777" w:rsidR="00842C90" w:rsidRDefault="00842C90" w:rsidP="0033786E">
            <w:pPr>
              <w:spacing w:line="288" w:lineRule="auto"/>
              <w:jc w:val="center"/>
              <w:rPr>
                <w:sz w:val="20"/>
                <w:szCs w:val="20"/>
              </w:rPr>
            </w:pPr>
            <w:r>
              <w:rPr>
                <w:rFonts w:ascii="Arial" w:hAnsi="Arial" w:cs="Arial"/>
                <w:color w:val="000000"/>
                <w:sz w:val="22"/>
                <w:szCs w:val="22"/>
              </w:rPr>
              <w:t>16624</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0EC76CE5" w14:textId="77777777" w:rsidR="00842C90" w:rsidRDefault="00842C90" w:rsidP="0033786E">
            <w:pPr>
              <w:spacing w:line="288" w:lineRule="auto"/>
              <w:jc w:val="center"/>
              <w:rPr>
                <w:sz w:val="20"/>
                <w:szCs w:val="20"/>
              </w:rPr>
            </w:pPr>
            <w:r>
              <w:rPr>
                <w:rFonts w:ascii="Aptos Narrow" w:hAnsi="Aptos Narrow"/>
                <w:color w:val="000000"/>
                <w:sz w:val="22"/>
                <w:szCs w:val="22"/>
              </w:rPr>
              <w:t>50</w:t>
            </w:r>
          </w:p>
        </w:tc>
        <w:tc>
          <w:tcPr>
            <w:tcW w:w="1530" w:type="dxa"/>
            <w:tcBorders>
              <w:top w:val="single" w:sz="8" w:space="0" w:color="000000"/>
              <w:left w:val="single" w:sz="8" w:space="0" w:color="000000"/>
              <w:bottom w:val="single" w:sz="8" w:space="0" w:color="000000"/>
              <w:right w:val="single" w:sz="8" w:space="0" w:color="000000"/>
            </w:tcBorders>
            <w:vAlign w:val="bottom"/>
          </w:tcPr>
          <w:p w14:paraId="13A95187" w14:textId="77777777" w:rsidR="00842C90" w:rsidRDefault="00842C90" w:rsidP="0033786E">
            <w:pPr>
              <w:spacing w:line="288" w:lineRule="auto"/>
              <w:jc w:val="center"/>
              <w:rPr>
                <w:sz w:val="20"/>
                <w:szCs w:val="20"/>
              </w:rPr>
            </w:pPr>
            <w:r>
              <w:rPr>
                <w:rFonts w:ascii="Aptos Narrow" w:hAnsi="Aptos Narrow"/>
                <w:color w:val="000000"/>
                <w:sz w:val="22"/>
                <w:szCs w:val="22"/>
              </w:rPr>
              <w:t>73</w:t>
            </w:r>
          </w:p>
        </w:tc>
        <w:tc>
          <w:tcPr>
            <w:tcW w:w="1080" w:type="dxa"/>
            <w:tcBorders>
              <w:top w:val="single" w:sz="8" w:space="0" w:color="000000"/>
              <w:left w:val="single" w:sz="8" w:space="0" w:color="000000"/>
              <w:bottom w:val="single" w:sz="8" w:space="0" w:color="000000"/>
              <w:right w:val="single" w:sz="8" w:space="0" w:color="000000"/>
            </w:tcBorders>
            <w:vAlign w:val="bottom"/>
          </w:tcPr>
          <w:p w14:paraId="61A974B1" w14:textId="77777777" w:rsidR="00842C90" w:rsidRDefault="00842C90" w:rsidP="0033786E">
            <w:pPr>
              <w:spacing w:line="288" w:lineRule="auto"/>
              <w:jc w:val="center"/>
              <w:rPr>
                <w:sz w:val="20"/>
                <w:szCs w:val="20"/>
              </w:rPr>
            </w:pPr>
            <w:r>
              <w:rPr>
                <w:rFonts w:ascii="Aptos Narrow" w:hAnsi="Aptos Narrow"/>
                <w:color w:val="000000"/>
                <w:sz w:val="22"/>
                <w:szCs w:val="22"/>
              </w:rPr>
              <w:t>1670000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3CEEA389" w14:textId="77777777" w:rsidR="00842C90" w:rsidRDefault="00842C90" w:rsidP="0033786E">
            <w:pPr>
              <w:spacing w:line="288" w:lineRule="auto"/>
              <w:jc w:val="center"/>
              <w:rPr>
                <w:sz w:val="20"/>
                <w:szCs w:val="20"/>
              </w:rPr>
            </w:pPr>
            <w:r>
              <w:rPr>
                <w:rFonts w:ascii="Arial" w:hAnsi="Arial" w:cs="Arial"/>
                <w:color w:val="000000"/>
                <w:sz w:val="22"/>
                <w:szCs w:val="22"/>
              </w:rPr>
              <w:t>0.64</w:t>
            </w:r>
          </w:p>
        </w:tc>
      </w:tr>
      <w:tr w:rsidR="00842C90" w14:paraId="0A55E574"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0CC43155" w14:textId="77777777" w:rsidR="00842C90" w:rsidRDefault="00842C90" w:rsidP="0033786E">
            <w:pPr>
              <w:spacing w:line="288" w:lineRule="auto"/>
              <w:jc w:val="both"/>
              <w:rPr>
                <w:sz w:val="20"/>
                <w:szCs w:val="20"/>
              </w:rPr>
            </w:pPr>
            <w:r>
              <w:rPr>
                <w:rFonts w:ascii="Arial" w:hAnsi="Arial" w:cs="Arial"/>
                <w:color w:val="000000"/>
                <w:sz w:val="22"/>
                <w:szCs w:val="22"/>
              </w:rPr>
              <w:t>P05429</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5DA53543" w14:textId="77777777" w:rsidR="00842C90" w:rsidRDefault="00842C90" w:rsidP="0033786E">
            <w:pPr>
              <w:spacing w:line="288" w:lineRule="auto"/>
              <w:jc w:val="both"/>
              <w:rPr>
                <w:sz w:val="20"/>
                <w:szCs w:val="20"/>
              </w:rPr>
            </w:pPr>
            <w:r>
              <w:rPr>
                <w:sz w:val="20"/>
                <w:szCs w:val="20"/>
              </w:rPr>
              <w:t>Photosystem II subunit PsbB</w:t>
            </w:r>
          </w:p>
        </w:tc>
        <w:tc>
          <w:tcPr>
            <w:tcW w:w="1440" w:type="dxa"/>
            <w:tcBorders>
              <w:top w:val="single" w:sz="8" w:space="0" w:color="000000"/>
              <w:left w:val="single" w:sz="8" w:space="0" w:color="000000"/>
              <w:bottom w:val="single" w:sz="8" w:space="0" w:color="000000"/>
              <w:right w:val="single" w:sz="8" w:space="0" w:color="000000"/>
            </w:tcBorders>
            <w:vAlign w:val="bottom"/>
          </w:tcPr>
          <w:p w14:paraId="25F92BB3" w14:textId="77777777" w:rsidR="00842C90" w:rsidRDefault="00842C90" w:rsidP="0033786E">
            <w:pPr>
              <w:spacing w:line="288" w:lineRule="auto"/>
              <w:jc w:val="center"/>
              <w:rPr>
                <w:sz w:val="20"/>
                <w:szCs w:val="20"/>
              </w:rPr>
            </w:pPr>
            <w:r>
              <w:rPr>
                <w:rFonts w:ascii="Arial" w:hAnsi="Arial" w:cs="Arial"/>
                <w:color w:val="000000"/>
                <w:sz w:val="22"/>
                <w:szCs w:val="22"/>
              </w:rPr>
              <w:t>55903</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630E3C21" w14:textId="77777777" w:rsidR="00842C90" w:rsidRDefault="00842C90" w:rsidP="0033786E">
            <w:pPr>
              <w:spacing w:line="288" w:lineRule="auto"/>
              <w:jc w:val="center"/>
              <w:rPr>
                <w:sz w:val="20"/>
                <w:szCs w:val="20"/>
              </w:rPr>
            </w:pPr>
            <w:r>
              <w:rPr>
                <w:rFonts w:ascii="Aptos Narrow" w:hAnsi="Aptos Narrow"/>
                <w:color w:val="000000"/>
                <w:sz w:val="22"/>
                <w:szCs w:val="22"/>
              </w:rPr>
              <w:t>73</w:t>
            </w:r>
          </w:p>
        </w:tc>
        <w:tc>
          <w:tcPr>
            <w:tcW w:w="1530" w:type="dxa"/>
            <w:tcBorders>
              <w:top w:val="single" w:sz="8" w:space="0" w:color="000000"/>
              <w:left w:val="single" w:sz="8" w:space="0" w:color="000000"/>
              <w:bottom w:val="single" w:sz="8" w:space="0" w:color="000000"/>
              <w:right w:val="single" w:sz="8" w:space="0" w:color="000000"/>
            </w:tcBorders>
            <w:vAlign w:val="bottom"/>
          </w:tcPr>
          <w:p w14:paraId="3425B07B" w14:textId="77777777" w:rsidR="00842C90" w:rsidRDefault="00842C90" w:rsidP="0033786E">
            <w:pPr>
              <w:spacing w:line="288" w:lineRule="auto"/>
              <w:jc w:val="center"/>
              <w:rPr>
                <w:sz w:val="20"/>
                <w:szCs w:val="20"/>
              </w:rPr>
            </w:pPr>
            <w:r>
              <w:rPr>
                <w:rFonts w:ascii="Aptos Narrow" w:hAnsi="Aptos Narrow"/>
                <w:color w:val="000000"/>
                <w:sz w:val="22"/>
                <w:szCs w:val="22"/>
              </w:rPr>
              <w:t>152</w:t>
            </w:r>
          </w:p>
        </w:tc>
        <w:tc>
          <w:tcPr>
            <w:tcW w:w="1080" w:type="dxa"/>
            <w:tcBorders>
              <w:top w:val="single" w:sz="8" w:space="0" w:color="000000"/>
              <w:left w:val="single" w:sz="8" w:space="0" w:color="000000"/>
              <w:bottom w:val="single" w:sz="8" w:space="0" w:color="000000"/>
              <w:right w:val="single" w:sz="8" w:space="0" w:color="000000"/>
            </w:tcBorders>
            <w:vAlign w:val="bottom"/>
          </w:tcPr>
          <w:p w14:paraId="24F02724" w14:textId="77777777" w:rsidR="00842C90" w:rsidRDefault="00842C90" w:rsidP="0033786E">
            <w:pPr>
              <w:spacing w:line="288" w:lineRule="auto"/>
              <w:jc w:val="center"/>
              <w:rPr>
                <w:sz w:val="20"/>
                <w:szCs w:val="20"/>
              </w:rPr>
            </w:pPr>
            <w:r>
              <w:rPr>
                <w:rFonts w:ascii="Aptos Narrow" w:hAnsi="Aptos Narrow"/>
                <w:color w:val="000000"/>
                <w:sz w:val="22"/>
                <w:szCs w:val="22"/>
              </w:rPr>
              <w:t>1400000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2C1A5C5B" w14:textId="77777777" w:rsidR="00842C90" w:rsidRDefault="00842C90" w:rsidP="0033786E">
            <w:pPr>
              <w:spacing w:line="288" w:lineRule="auto"/>
              <w:jc w:val="center"/>
              <w:rPr>
                <w:sz w:val="20"/>
                <w:szCs w:val="20"/>
              </w:rPr>
            </w:pPr>
            <w:r>
              <w:rPr>
                <w:rFonts w:ascii="Arial" w:hAnsi="Arial" w:cs="Arial"/>
                <w:color w:val="000000"/>
                <w:sz w:val="22"/>
                <w:szCs w:val="22"/>
              </w:rPr>
              <w:t>2.36</w:t>
            </w:r>
          </w:p>
        </w:tc>
      </w:tr>
      <w:tr w:rsidR="00842C90" w14:paraId="5BD9025F"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1C50572E" w14:textId="77777777" w:rsidR="00842C90" w:rsidRDefault="00842C90" w:rsidP="0033786E">
            <w:pPr>
              <w:spacing w:line="288" w:lineRule="auto"/>
              <w:jc w:val="both"/>
              <w:rPr>
                <w:sz w:val="20"/>
                <w:szCs w:val="20"/>
              </w:rPr>
            </w:pPr>
            <w:r>
              <w:rPr>
                <w:rFonts w:ascii="Arial" w:hAnsi="Arial" w:cs="Arial"/>
                <w:color w:val="000000"/>
                <w:sz w:val="22"/>
                <w:szCs w:val="22"/>
              </w:rPr>
              <w:t>P73690</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512D307D" w14:textId="77777777" w:rsidR="00842C90" w:rsidRDefault="00842C90" w:rsidP="0033786E">
            <w:pPr>
              <w:spacing w:line="288" w:lineRule="auto"/>
              <w:jc w:val="both"/>
              <w:rPr>
                <w:sz w:val="20"/>
                <w:szCs w:val="20"/>
              </w:rPr>
            </w:pPr>
            <w:r>
              <w:rPr>
                <w:sz w:val="20"/>
                <w:szCs w:val="20"/>
              </w:rPr>
              <w:t xml:space="preserve">Ycf51-like protein Sll1702 </w:t>
            </w:r>
          </w:p>
        </w:tc>
        <w:tc>
          <w:tcPr>
            <w:tcW w:w="1440" w:type="dxa"/>
            <w:tcBorders>
              <w:top w:val="single" w:sz="8" w:space="0" w:color="000000"/>
              <w:left w:val="single" w:sz="8" w:space="0" w:color="000000"/>
              <w:bottom w:val="single" w:sz="8" w:space="0" w:color="000000"/>
              <w:right w:val="single" w:sz="8" w:space="0" w:color="000000"/>
            </w:tcBorders>
            <w:vAlign w:val="bottom"/>
          </w:tcPr>
          <w:p w14:paraId="4DAA0EC4" w14:textId="77777777" w:rsidR="00842C90" w:rsidRDefault="00842C90" w:rsidP="0033786E">
            <w:pPr>
              <w:spacing w:line="288" w:lineRule="auto"/>
              <w:jc w:val="center"/>
              <w:rPr>
                <w:sz w:val="20"/>
                <w:szCs w:val="20"/>
              </w:rPr>
            </w:pPr>
            <w:r>
              <w:rPr>
                <w:rFonts w:ascii="Arial" w:hAnsi="Arial" w:cs="Arial"/>
                <w:color w:val="000000"/>
                <w:sz w:val="22"/>
                <w:szCs w:val="22"/>
              </w:rPr>
              <w:t>19077</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10054980" w14:textId="77777777" w:rsidR="00842C90" w:rsidRDefault="00842C90" w:rsidP="0033786E">
            <w:pPr>
              <w:spacing w:line="288" w:lineRule="auto"/>
              <w:jc w:val="center"/>
              <w:rPr>
                <w:sz w:val="20"/>
                <w:szCs w:val="20"/>
              </w:rPr>
            </w:pPr>
            <w:r>
              <w:rPr>
                <w:rFonts w:ascii="Aptos Narrow" w:hAnsi="Aptos Narrow"/>
                <w:color w:val="000000"/>
                <w:sz w:val="22"/>
                <w:szCs w:val="22"/>
              </w:rPr>
              <w:t>60</w:t>
            </w:r>
          </w:p>
        </w:tc>
        <w:tc>
          <w:tcPr>
            <w:tcW w:w="1530" w:type="dxa"/>
            <w:tcBorders>
              <w:top w:val="single" w:sz="8" w:space="0" w:color="000000"/>
              <w:left w:val="single" w:sz="8" w:space="0" w:color="000000"/>
              <w:bottom w:val="single" w:sz="8" w:space="0" w:color="000000"/>
              <w:right w:val="single" w:sz="8" w:space="0" w:color="000000"/>
            </w:tcBorders>
            <w:vAlign w:val="bottom"/>
          </w:tcPr>
          <w:p w14:paraId="35E1743D" w14:textId="77777777" w:rsidR="00842C90" w:rsidRDefault="00842C90" w:rsidP="0033786E">
            <w:pPr>
              <w:spacing w:line="288" w:lineRule="auto"/>
              <w:jc w:val="center"/>
              <w:rPr>
                <w:sz w:val="20"/>
                <w:szCs w:val="20"/>
              </w:rPr>
            </w:pPr>
            <w:r>
              <w:rPr>
                <w:rFonts w:ascii="Aptos Narrow" w:hAnsi="Aptos Narrow"/>
                <w:color w:val="000000"/>
                <w:sz w:val="22"/>
                <w:szCs w:val="22"/>
              </w:rPr>
              <w:t>70</w:t>
            </w:r>
          </w:p>
        </w:tc>
        <w:tc>
          <w:tcPr>
            <w:tcW w:w="1080" w:type="dxa"/>
            <w:tcBorders>
              <w:top w:val="single" w:sz="8" w:space="0" w:color="000000"/>
              <w:left w:val="single" w:sz="8" w:space="0" w:color="000000"/>
              <w:bottom w:val="single" w:sz="8" w:space="0" w:color="000000"/>
              <w:right w:val="single" w:sz="8" w:space="0" w:color="000000"/>
            </w:tcBorders>
            <w:vAlign w:val="bottom"/>
          </w:tcPr>
          <w:p w14:paraId="25351F9A" w14:textId="77777777" w:rsidR="00842C90" w:rsidRDefault="00842C90" w:rsidP="0033786E">
            <w:pPr>
              <w:spacing w:line="288" w:lineRule="auto"/>
              <w:jc w:val="center"/>
              <w:rPr>
                <w:sz w:val="20"/>
                <w:szCs w:val="20"/>
              </w:rPr>
            </w:pPr>
            <w:r>
              <w:rPr>
                <w:rFonts w:ascii="Aptos Narrow" w:hAnsi="Aptos Narrow"/>
                <w:color w:val="000000"/>
                <w:sz w:val="22"/>
                <w:szCs w:val="22"/>
              </w:rPr>
              <w:t>955000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020A2FD0" w14:textId="77777777" w:rsidR="00842C90" w:rsidRDefault="00842C90" w:rsidP="0033786E">
            <w:pPr>
              <w:spacing w:line="288" w:lineRule="auto"/>
              <w:jc w:val="center"/>
              <w:rPr>
                <w:sz w:val="20"/>
                <w:szCs w:val="20"/>
              </w:rPr>
            </w:pPr>
            <w:r>
              <w:rPr>
                <w:rFonts w:ascii="Aptos Narrow" w:hAnsi="Aptos Narrow" w:cs="Arial"/>
                <w:b/>
                <w:bCs/>
                <w:color w:val="000000"/>
                <w:sz w:val="22"/>
                <w:szCs w:val="22"/>
              </w:rPr>
              <w:t>299.37</w:t>
            </w:r>
          </w:p>
        </w:tc>
      </w:tr>
      <w:tr w:rsidR="00842C90" w14:paraId="6071F5F3"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2F3CDF1E" w14:textId="77777777" w:rsidR="00842C90" w:rsidRDefault="00842C90" w:rsidP="0033786E">
            <w:pPr>
              <w:spacing w:line="288" w:lineRule="auto"/>
              <w:jc w:val="both"/>
              <w:rPr>
                <w:sz w:val="20"/>
                <w:szCs w:val="20"/>
              </w:rPr>
            </w:pPr>
            <w:r>
              <w:rPr>
                <w:rFonts w:ascii="Arial" w:hAnsi="Arial" w:cs="Arial"/>
                <w:color w:val="000000"/>
                <w:sz w:val="22"/>
                <w:szCs w:val="22"/>
              </w:rPr>
              <w:t>Q55329</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4D483BE4" w14:textId="77777777" w:rsidR="00842C90" w:rsidRDefault="00842C90" w:rsidP="0033786E">
            <w:pPr>
              <w:spacing w:line="288" w:lineRule="auto"/>
              <w:jc w:val="both"/>
              <w:rPr>
                <w:sz w:val="20"/>
                <w:szCs w:val="20"/>
              </w:rPr>
            </w:pPr>
            <w:r>
              <w:rPr>
                <w:sz w:val="20"/>
                <w:szCs w:val="20"/>
              </w:rPr>
              <w:t>Photosystem I subunit PsaJ</w:t>
            </w:r>
          </w:p>
        </w:tc>
        <w:tc>
          <w:tcPr>
            <w:tcW w:w="1440" w:type="dxa"/>
            <w:tcBorders>
              <w:top w:val="single" w:sz="8" w:space="0" w:color="000000"/>
              <w:left w:val="single" w:sz="8" w:space="0" w:color="000000"/>
              <w:bottom w:val="single" w:sz="8" w:space="0" w:color="000000"/>
              <w:right w:val="single" w:sz="8" w:space="0" w:color="000000"/>
            </w:tcBorders>
            <w:vAlign w:val="bottom"/>
          </w:tcPr>
          <w:p w14:paraId="672E8A4B" w14:textId="77777777" w:rsidR="00842C90" w:rsidRDefault="00842C90" w:rsidP="0033786E">
            <w:pPr>
              <w:spacing w:line="288" w:lineRule="auto"/>
              <w:jc w:val="center"/>
              <w:rPr>
                <w:sz w:val="20"/>
                <w:szCs w:val="20"/>
              </w:rPr>
            </w:pPr>
            <w:r>
              <w:rPr>
                <w:rFonts w:ascii="Arial" w:hAnsi="Arial" w:cs="Arial"/>
                <w:color w:val="000000"/>
                <w:sz w:val="22"/>
                <w:szCs w:val="22"/>
              </w:rPr>
              <w:t>4532</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7F7C51BC" w14:textId="77777777" w:rsidR="00842C90" w:rsidRDefault="00842C90" w:rsidP="0033786E">
            <w:pPr>
              <w:spacing w:line="288" w:lineRule="auto"/>
              <w:jc w:val="center"/>
              <w:rPr>
                <w:sz w:val="20"/>
                <w:szCs w:val="20"/>
              </w:rPr>
            </w:pPr>
            <w:r>
              <w:rPr>
                <w:rFonts w:ascii="Aptos Narrow" w:hAnsi="Aptos Narrow"/>
                <w:color w:val="000000"/>
                <w:sz w:val="22"/>
                <w:szCs w:val="22"/>
              </w:rPr>
              <w:t>100</w:t>
            </w:r>
          </w:p>
        </w:tc>
        <w:tc>
          <w:tcPr>
            <w:tcW w:w="1530" w:type="dxa"/>
            <w:tcBorders>
              <w:top w:val="single" w:sz="8" w:space="0" w:color="000000"/>
              <w:left w:val="single" w:sz="8" w:space="0" w:color="000000"/>
              <w:bottom w:val="single" w:sz="8" w:space="0" w:color="000000"/>
              <w:right w:val="single" w:sz="8" w:space="0" w:color="000000"/>
            </w:tcBorders>
            <w:vAlign w:val="bottom"/>
          </w:tcPr>
          <w:p w14:paraId="5F58881D" w14:textId="77777777" w:rsidR="00842C90" w:rsidRDefault="00842C90" w:rsidP="0033786E">
            <w:pPr>
              <w:spacing w:line="288" w:lineRule="auto"/>
              <w:jc w:val="center"/>
              <w:rPr>
                <w:sz w:val="20"/>
                <w:szCs w:val="20"/>
              </w:rPr>
            </w:pPr>
            <w:r>
              <w:rPr>
                <w:rFonts w:ascii="Aptos Narrow" w:hAnsi="Aptos Narrow"/>
                <w:color w:val="000000"/>
                <w:sz w:val="22"/>
                <w:szCs w:val="22"/>
              </w:rPr>
              <w:t>18</w:t>
            </w:r>
          </w:p>
        </w:tc>
        <w:tc>
          <w:tcPr>
            <w:tcW w:w="1080" w:type="dxa"/>
            <w:tcBorders>
              <w:top w:val="single" w:sz="8" w:space="0" w:color="000000"/>
              <w:left w:val="single" w:sz="8" w:space="0" w:color="000000"/>
              <w:bottom w:val="single" w:sz="8" w:space="0" w:color="000000"/>
              <w:right w:val="single" w:sz="8" w:space="0" w:color="000000"/>
            </w:tcBorders>
            <w:vAlign w:val="bottom"/>
          </w:tcPr>
          <w:p w14:paraId="626AB340" w14:textId="77777777" w:rsidR="00842C90" w:rsidRDefault="00842C90" w:rsidP="0033786E">
            <w:pPr>
              <w:spacing w:line="288" w:lineRule="auto"/>
              <w:jc w:val="center"/>
              <w:rPr>
                <w:sz w:val="20"/>
                <w:szCs w:val="20"/>
              </w:rPr>
            </w:pPr>
            <w:r>
              <w:rPr>
                <w:rFonts w:ascii="Aptos Narrow" w:hAnsi="Aptos Narrow"/>
                <w:color w:val="000000"/>
                <w:sz w:val="22"/>
                <w:szCs w:val="22"/>
              </w:rPr>
              <w:t>942000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326B7B9D" w14:textId="77777777" w:rsidR="00842C90" w:rsidRDefault="00842C90" w:rsidP="0033786E">
            <w:pPr>
              <w:spacing w:line="288" w:lineRule="auto"/>
              <w:jc w:val="center"/>
              <w:rPr>
                <w:sz w:val="20"/>
                <w:szCs w:val="20"/>
              </w:rPr>
            </w:pPr>
            <w:r>
              <w:rPr>
                <w:rFonts w:ascii="Arial" w:hAnsi="Arial" w:cs="Arial"/>
                <w:color w:val="000000"/>
                <w:sz w:val="22"/>
                <w:szCs w:val="22"/>
              </w:rPr>
              <w:t>0.95</w:t>
            </w:r>
          </w:p>
        </w:tc>
      </w:tr>
      <w:tr w:rsidR="00842C90" w14:paraId="1B0B2932"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0EF542CC" w14:textId="77777777" w:rsidR="00842C90" w:rsidRDefault="00842C90" w:rsidP="0033786E">
            <w:pPr>
              <w:spacing w:line="288" w:lineRule="auto"/>
              <w:jc w:val="both"/>
              <w:rPr>
                <w:sz w:val="20"/>
                <w:szCs w:val="20"/>
              </w:rPr>
            </w:pPr>
            <w:r>
              <w:rPr>
                <w:rFonts w:ascii="Arial" w:hAnsi="Arial" w:cs="Arial"/>
                <w:color w:val="000000"/>
                <w:sz w:val="22"/>
                <w:szCs w:val="22"/>
              </w:rPr>
              <w:t>P09193</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72104594" w14:textId="77777777" w:rsidR="00842C90" w:rsidRDefault="00842C90" w:rsidP="0033786E">
            <w:pPr>
              <w:spacing w:line="288" w:lineRule="auto"/>
              <w:jc w:val="both"/>
              <w:rPr>
                <w:sz w:val="20"/>
                <w:szCs w:val="20"/>
              </w:rPr>
            </w:pPr>
            <w:r>
              <w:rPr>
                <w:sz w:val="20"/>
                <w:szCs w:val="20"/>
              </w:rPr>
              <w:t xml:space="preserve">Photosystem II subunit PsbC </w:t>
            </w:r>
          </w:p>
        </w:tc>
        <w:tc>
          <w:tcPr>
            <w:tcW w:w="1440" w:type="dxa"/>
            <w:tcBorders>
              <w:top w:val="single" w:sz="8" w:space="0" w:color="000000"/>
              <w:left w:val="single" w:sz="8" w:space="0" w:color="000000"/>
              <w:bottom w:val="single" w:sz="8" w:space="0" w:color="000000"/>
              <w:right w:val="single" w:sz="8" w:space="0" w:color="000000"/>
            </w:tcBorders>
            <w:vAlign w:val="bottom"/>
          </w:tcPr>
          <w:p w14:paraId="754A24D1" w14:textId="77777777" w:rsidR="00842C90" w:rsidRDefault="00842C90" w:rsidP="0033786E">
            <w:pPr>
              <w:spacing w:line="288" w:lineRule="auto"/>
              <w:jc w:val="center"/>
              <w:rPr>
                <w:sz w:val="20"/>
                <w:szCs w:val="20"/>
              </w:rPr>
            </w:pPr>
            <w:r>
              <w:rPr>
                <w:rFonts w:ascii="Arial" w:hAnsi="Arial" w:cs="Arial"/>
                <w:color w:val="000000"/>
                <w:sz w:val="22"/>
                <w:szCs w:val="22"/>
              </w:rPr>
              <w:t>50303</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38734F0D" w14:textId="77777777" w:rsidR="00842C90" w:rsidRDefault="00842C90" w:rsidP="0033786E">
            <w:pPr>
              <w:spacing w:line="288" w:lineRule="auto"/>
              <w:jc w:val="center"/>
              <w:rPr>
                <w:sz w:val="20"/>
                <w:szCs w:val="20"/>
              </w:rPr>
            </w:pPr>
            <w:r>
              <w:rPr>
                <w:rFonts w:ascii="Aptos Narrow" w:hAnsi="Aptos Narrow"/>
                <w:color w:val="000000"/>
                <w:sz w:val="22"/>
                <w:szCs w:val="22"/>
              </w:rPr>
              <w:t>52</w:t>
            </w:r>
          </w:p>
        </w:tc>
        <w:tc>
          <w:tcPr>
            <w:tcW w:w="1530" w:type="dxa"/>
            <w:tcBorders>
              <w:top w:val="single" w:sz="8" w:space="0" w:color="000000"/>
              <w:left w:val="single" w:sz="8" w:space="0" w:color="000000"/>
              <w:bottom w:val="single" w:sz="8" w:space="0" w:color="000000"/>
              <w:right w:val="single" w:sz="8" w:space="0" w:color="000000"/>
            </w:tcBorders>
            <w:vAlign w:val="bottom"/>
          </w:tcPr>
          <w:p w14:paraId="3AAC7991" w14:textId="77777777" w:rsidR="00842C90" w:rsidRDefault="00842C90" w:rsidP="0033786E">
            <w:pPr>
              <w:spacing w:line="288" w:lineRule="auto"/>
              <w:jc w:val="center"/>
              <w:rPr>
                <w:sz w:val="20"/>
                <w:szCs w:val="20"/>
              </w:rPr>
            </w:pPr>
            <w:r>
              <w:rPr>
                <w:rFonts w:ascii="Aptos Narrow" w:hAnsi="Aptos Narrow"/>
                <w:color w:val="000000"/>
                <w:sz w:val="22"/>
                <w:szCs w:val="22"/>
              </w:rPr>
              <w:t>135</w:t>
            </w:r>
          </w:p>
        </w:tc>
        <w:tc>
          <w:tcPr>
            <w:tcW w:w="1080" w:type="dxa"/>
            <w:tcBorders>
              <w:top w:val="single" w:sz="8" w:space="0" w:color="000000"/>
              <w:left w:val="single" w:sz="8" w:space="0" w:color="000000"/>
              <w:bottom w:val="single" w:sz="8" w:space="0" w:color="000000"/>
              <w:right w:val="single" w:sz="8" w:space="0" w:color="000000"/>
            </w:tcBorders>
            <w:vAlign w:val="bottom"/>
          </w:tcPr>
          <w:p w14:paraId="05C09356" w14:textId="77777777" w:rsidR="00842C90" w:rsidRDefault="00842C90" w:rsidP="0033786E">
            <w:pPr>
              <w:spacing w:line="288" w:lineRule="auto"/>
              <w:jc w:val="center"/>
              <w:rPr>
                <w:sz w:val="20"/>
                <w:szCs w:val="20"/>
              </w:rPr>
            </w:pPr>
            <w:r>
              <w:rPr>
                <w:rFonts w:ascii="Aptos Narrow" w:hAnsi="Aptos Narrow"/>
                <w:color w:val="000000"/>
                <w:sz w:val="22"/>
                <w:szCs w:val="22"/>
              </w:rPr>
              <w:t>863000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47E0EDAF" w14:textId="77777777" w:rsidR="00842C90" w:rsidRDefault="00842C90" w:rsidP="0033786E">
            <w:pPr>
              <w:spacing w:line="288" w:lineRule="auto"/>
              <w:jc w:val="center"/>
              <w:rPr>
                <w:sz w:val="20"/>
                <w:szCs w:val="20"/>
              </w:rPr>
            </w:pPr>
            <w:r>
              <w:rPr>
                <w:rFonts w:ascii="Arial" w:hAnsi="Arial" w:cs="Arial"/>
                <w:color w:val="000000"/>
                <w:sz w:val="22"/>
                <w:szCs w:val="22"/>
              </w:rPr>
              <w:t>1.76</w:t>
            </w:r>
          </w:p>
        </w:tc>
      </w:tr>
      <w:tr w:rsidR="00842C90" w14:paraId="7E2FD5D9"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163815BE" w14:textId="77777777" w:rsidR="00842C90" w:rsidRDefault="00842C90" w:rsidP="0033786E">
            <w:pPr>
              <w:spacing w:line="288" w:lineRule="auto"/>
              <w:jc w:val="both"/>
              <w:rPr>
                <w:sz w:val="20"/>
                <w:szCs w:val="20"/>
              </w:rPr>
            </w:pPr>
            <w:r>
              <w:rPr>
                <w:rFonts w:ascii="Arial" w:hAnsi="Arial" w:cs="Arial"/>
                <w:color w:val="000000"/>
                <w:sz w:val="22"/>
                <w:szCs w:val="22"/>
              </w:rPr>
              <w:t>Q55700</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00A6E4CE" w14:textId="77777777" w:rsidR="00842C90" w:rsidRDefault="00842C90" w:rsidP="0033786E">
            <w:pPr>
              <w:spacing w:line="288" w:lineRule="auto"/>
              <w:jc w:val="both"/>
              <w:rPr>
                <w:sz w:val="20"/>
                <w:szCs w:val="20"/>
              </w:rPr>
            </w:pPr>
            <w:r>
              <w:rPr>
                <w:sz w:val="20"/>
                <w:szCs w:val="20"/>
              </w:rPr>
              <w:t>Metalloprotease FtsH2</w:t>
            </w:r>
          </w:p>
        </w:tc>
        <w:tc>
          <w:tcPr>
            <w:tcW w:w="1440" w:type="dxa"/>
            <w:tcBorders>
              <w:top w:val="single" w:sz="8" w:space="0" w:color="000000"/>
              <w:left w:val="single" w:sz="8" w:space="0" w:color="000000"/>
              <w:bottom w:val="single" w:sz="8" w:space="0" w:color="000000"/>
              <w:right w:val="single" w:sz="8" w:space="0" w:color="000000"/>
            </w:tcBorders>
            <w:vAlign w:val="bottom"/>
          </w:tcPr>
          <w:p w14:paraId="1DA470F4" w14:textId="77777777" w:rsidR="00842C90" w:rsidRDefault="00842C90" w:rsidP="0033786E">
            <w:pPr>
              <w:spacing w:line="288" w:lineRule="auto"/>
              <w:jc w:val="center"/>
              <w:rPr>
                <w:sz w:val="20"/>
                <w:szCs w:val="20"/>
              </w:rPr>
            </w:pPr>
            <w:r>
              <w:rPr>
                <w:rFonts w:ascii="Arial" w:hAnsi="Arial" w:cs="Arial"/>
                <w:color w:val="000000"/>
                <w:sz w:val="22"/>
                <w:szCs w:val="22"/>
              </w:rPr>
              <w:t>68496</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488E0A5F" w14:textId="77777777" w:rsidR="00842C90" w:rsidRDefault="00842C90" w:rsidP="0033786E">
            <w:pPr>
              <w:spacing w:line="288" w:lineRule="auto"/>
              <w:jc w:val="center"/>
              <w:rPr>
                <w:sz w:val="20"/>
                <w:szCs w:val="20"/>
              </w:rPr>
            </w:pPr>
            <w:r>
              <w:rPr>
                <w:rFonts w:ascii="Aptos Narrow" w:hAnsi="Aptos Narrow"/>
                <w:color w:val="000000"/>
                <w:sz w:val="22"/>
                <w:szCs w:val="22"/>
              </w:rPr>
              <w:t>94</w:t>
            </w:r>
          </w:p>
        </w:tc>
        <w:tc>
          <w:tcPr>
            <w:tcW w:w="1530" w:type="dxa"/>
            <w:tcBorders>
              <w:top w:val="single" w:sz="8" w:space="0" w:color="000000"/>
              <w:left w:val="single" w:sz="8" w:space="0" w:color="000000"/>
              <w:bottom w:val="single" w:sz="8" w:space="0" w:color="000000"/>
              <w:right w:val="single" w:sz="8" w:space="0" w:color="000000"/>
            </w:tcBorders>
            <w:vAlign w:val="bottom"/>
          </w:tcPr>
          <w:p w14:paraId="0C30B9AA" w14:textId="77777777" w:rsidR="00842C90" w:rsidRDefault="00842C90" w:rsidP="0033786E">
            <w:pPr>
              <w:spacing w:line="288" w:lineRule="auto"/>
              <w:jc w:val="center"/>
              <w:rPr>
                <w:sz w:val="20"/>
                <w:szCs w:val="20"/>
              </w:rPr>
            </w:pPr>
            <w:r>
              <w:rPr>
                <w:rFonts w:ascii="Aptos Narrow" w:hAnsi="Aptos Narrow"/>
                <w:color w:val="000000"/>
                <w:sz w:val="22"/>
                <w:szCs w:val="22"/>
              </w:rPr>
              <w:t>137</w:t>
            </w:r>
          </w:p>
        </w:tc>
        <w:tc>
          <w:tcPr>
            <w:tcW w:w="1080" w:type="dxa"/>
            <w:tcBorders>
              <w:top w:val="single" w:sz="8" w:space="0" w:color="000000"/>
              <w:left w:val="single" w:sz="8" w:space="0" w:color="000000"/>
              <w:bottom w:val="single" w:sz="8" w:space="0" w:color="000000"/>
              <w:right w:val="single" w:sz="8" w:space="0" w:color="000000"/>
            </w:tcBorders>
            <w:vAlign w:val="bottom"/>
          </w:tcPr>
          <w:p w14:paraId="444F7424" w14:textId="77777777" w:rsidR="00842C90" w:rsidRDefault="00842C90" w:rsidP="0033786E">
            <w:pPr>
              <w:spacing w:line="288" w:lineRule="auto"/>
              <w:jc w:val="center"/>
              <w:rPr>
                <w:sz w:val="20"/>
                <w:szCs w:val="20"/>
              </w:rPr>
            </w:pPr>
            <w:r>
              <w:rPr>
                <w:rFonts w:ascii="Aptos Narrow" w:hAnsi="Aptos Narrow"/>
                <w:color w:val="000000"/>
                <w:sz w:val="22"/>
                <w:szCs w:val="22"/>
              </w:rPr>
              <w:t>551000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37276A90" w14:textId="77777777" w:rsidR="00842C90" w:rsidRDefault="00842C90" w:rsidP="0033786E">
            <w:pPr>
              <w:spacing w:line="288" w:lineRule="auto"/>
              <w:jc w:val="center"/>
              <w:rPr>
                <w:sz w:val="20"/>
                <w:szCs w:val="20"/>
              </w:rPr>
            </w:pPr>
            <w:r>
              <w:rPr>
                <w:rFonts w:ascii="Arial" w:hAnsi="Arial" w:cs="Arial"/>
                <w:color w:val="000000"/>
                <w:sz w:val="22"/>
                <w:szCs w:val="22"/>
              </w:rPr>
              <w:t>12.24</w:t>
            </w:r>
          </w:p>
        </w:tc>
      </w:tr>
      <w:tr w:rsidR="00842C90" w14:paraId="0A62B246"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0C2BE73D" w14:textId="77777777" w:rsidR="00842C90" w:rsidRDefault="00842C90" w:rsidP="0033786E">
            <w:pPr>
              <w:spacing w:line="288" w:lineRule="auto"/>
              <w:jc w:val="both"/>
              <w:rPr>
                <w:sz w:val="20"/>
                <w:szCs w:val="20"/>
              </w:rPr>
            </w:pPr>
            <w:r>
              <w:rPr>
                <w:rFonts w:ascii="Arial" w:hAnsi="Arial" w:cs="Arial"/>
                <w:color w:val="000000"/>
                <w:sz w:val="22"/>
                <w:szCs w:val="22"/>
              </w:rPr>
              <w:t>P73437</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0B52B6F3" w14:textId="77777777" w:rsidR="00842C90" w:rsidRDefault="00842C90" w:rsidP="0033786E">
            <w:pPr>
              <w:spacing w:line="288" w:lineRule="auto"/>
              <w:jc w:val="both"/>
              <w:rPr>
                <w:sz w:val="20"/>
                <w:szCs w:val="20"/>
              </w:rPr>
            </w:pPr>
            <w:r>
              <w:rPr>
                <w:sz w:val="20"/>
                <w:szCs w:val="20"/>
              </w:rPr>
              <w:t>Metalloprotease</w:t>
            </w:r>
            <w:r w:rsidDel="00270758">
              <w:rPr>
                <w:sz w:val="20"/>
                <w:szCs w:val="20"/>
              </w:rPr>
              <w:t xml:space="preserve"> </w:t>
            </w:r>
            <w:r>
              <w:rPr>
                <w:sz w:val="20"/>
                <w:szCs w:val="20"/>
              </w:rPr>
              <w:t>FtsH4</w:t>
            </w:r>
          </w:p>
        </w:tc>
        <w:tc>
          <w:tcPr>
            <w:tcW w:w="1440" w:type="dxa"/>
            <w:tcBorders>
              <w:top w:val="single" w:sz="8" w:space="0" w:color="000000"/>
              <w:left w:val="single" w:sz="8" w:space="0" w:color="000000"/>
              <w:bottom w:val="single" w:sz="8" w:space="0" w:color="000000"/>
              <w:right w:val="single" w:sz="8" w:space="0" w:color="000000"/>
            </w:tcBorders>
            <w:vAlign w:val="bottom"/>
          </w:tcPr>
          <w:p w14:paraId="7F414D0F" w14:textId="77777777" w:rsidR="00842C90" w:rsidRDefault="00842C90" w:rsidP="0033786E">
            <w:pPr>
              <w:spacing w:line="288" w:lineRule="auto"/>
              <w:jc w:val="center"/>
              <w:rPr>
                <w:sz w:val="20"/>
                <w:szCs w:val="20"/>
              </w:rPr>
            </w:pPr>
            <w:r>
              <w:rPr>
                <w:rFonts w:ascii="Arial" w:hAnsi="Arial" w:cs="Arial"/>
                <w:color w:val="000000"/>
                <w:sz w:val="22"/>
                <w:szCs w:val="22"/>
              </w:rPr>
              <w:t>68199</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07362EEA" w14:textId="77777777" w:rsidR="00842C90" w:rsidRDefault="00842C90" w:rsidP="0033786E">
            <w:pPr>
              <w:spacing w:line="288" w:lineRule="auto"/>
              <w:jc w:val="center"/>
              <w:rPr>
                <w:sz w:val="20"/>
                <w:szCs w:val="20"/>
              </w:rPr>
            </w:pPr>
            <w:r>
              <w:rPr>
                <w:rFonts w:ascii="Aptos Narrow" w:hAnsi="Aptos Narrow"/>
                <w:color w:val="000000"/>
                <w:sz w:val="22"/>
                <w:szCs w:val="22"/>
              </w:rPr>
              <w:t>87</w:t>
            </w:r>
          </w:p>
        </w:tc>
        <w:tc>
          <w:tcPr>
            <w:tcW w:w="1530" w:type="dxa"/>
            <w:tcBorders>
              <w:top w:val="single" w:sz="8" w:space="0" w:color="000000"/>
              <w:left w:val="single" w:sz="8" w:space="0" w:color="000000"/>
              <w:bottom w:val="single" w:sz="8" w:space="0" w:color="000000"/>
              <w:right w:val="single" w:sz="8" w:space="0" w:color="000000"/>
            </w:tcBorders>
            <w:vAlign w:val="bottom"/>
          </w:tcPr>
          <w:p w14:paraId="44B2813A" w14:textId="77777777" w:rsidR="00842C90" w:rsidRDefault="00842C90" w:rsidP="0033786E">
            <w:pPr>
              <w:spacing w:line="288" w:lineRule="auto"/>
              <w:jc w:val="center"/>
              <w:rPr>
                <w:sz w:val="20"/>
                <w:szCs w:val="20"/>
              </w:rPr>
            </w:pPr>
            <w:r>
              <w:rPr>
                <w:rFonts w:ascii="Aptos Narrow" w:hAnsi="Aptos Narrow"/>
                <w:color w:val="000000"/>
                <w:sz w:val="22"/>
                <w:szCs w:val="22"/>
              </w:rPr>
              <w:t>133</w:t>
            </w:r>
          </w:p>
        </w:tc>
        <w:tc>
          <w:tcPr>
            <w:tcW w:w="1080" w:type="dxa"/>
            <w:tcBorders>
              <w:top w:val="single" w:sz="8" w:space="0" w:color="000000"/>
              <w:left w:val="single" w:sz="8" w:space="0" w:color="000000"/>
              <w:bottom w:val="single" w:sz="8" w:space="0" w:color="000000"/>
              <w:right w:val="single" w:sz="8" w:space="0" w:color="000000"/>
            </w:tcBorders>
            <w:vAlign w:val="bottom"/>
          </w:tcPr>
          <w:p w14:paraId="0F146D15" w14:textId="77777777" w:rsidR="00842C90" w:rsidRDefault="00842C90" w:rsidP="0033786E">
            <w:pPr>
              <w:spacing w:line="288" w:lineRule="auto"/>
              <w:jc w:val="center"/>
              <w:rPr>
                <w:sz w:val="20"/>
                <w:szCs w:val="20"/>
              </w:rPr>
            </w:pPr>
            <w:r>
              <w:rPr>
                <w:rFonts w:ascii="Aptos Narrow" w:hAnsi="Aptos Narrow"/>
                <w:color w:val="000000"/>
                <w:sz w:val="22"/>
                <w:szCs w:val="22"/>
              </w:rPr>
              <w:t>413000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1DA97E65" w14:textId="77777777" w:rsidR="00842C90" w:rsidRPr="002A3229" w:rsidRDefault="00842C90" w:rsidP="0033786E">
            <w:pPr>
              <w:spacing w:line="288" w:lineRule="auto"/>
              <w:jc w:val="center"/>
              <w:rPr>
                <w:b/>
                <w:sz w:val="20"/>
                <w:szCs w:val="20"/>
              </w:rPr>
            </w:pPr>
            <w:r w:rsidRPr="002A3229">
              <w:rPr>
                <w:rFonts w:ascii="Arial" w:hAnsi="Arial" w:cs="Arial"/>
                <w:b/>
                <w:color w:val="000000"/>
                <w:sz w:val="22"/>
                <w:szCs w:val="22"/>
              </w:rPr>
              <w:t>119.36</w:t>
            </w:r>
          </w:p>
        </w:tc>
      </w:tr>
      <w:tr w:rsidR="00842C90" w14:paraId="3CD311D4"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075DE925" w14:textId="77777777" w:rsidR="00842C90" w:rsidRDefault="00842C90" w:rsidP="0033786E">
            <w:pPr>
              <w:spacing w:line="288" w:lineRule="auto"/>
              <w:jc w:val="both"/>
              <w:rPr>
                <w:sz w:val="20"/>
                <w:szCs w:val="20"/>
              </w:rPr>
            </w:pPr>
            <w:r>
              <w:rPr>
                <w:rFonts w:ascii="Arial" w:hAnsi="Arial" w:cs="Arial"/>
                <w:color w:val="000000"/>
                <w:sz w:val="22"/>
                <w:szCs w:val="22"/>
              </w:rPr>
              <w:t>P72991</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38C5EF62" w14:textId="77777777" w:rsidR="00842C90" w:rsidRDefault="00842C90" w:rsidP="0033786E">
            <w:pPr>
              <w:spacing w:line="288" w:lineRule="auto"/>
              <w:jc w:val="both"/>
              <w:rPr>
                <w:sz w:val="20"/>
                <w:szCs w:val="20"/>
              </w:rPr>
            </w:pPr>
            <w:r>
              <w:rPr>
                <w:sz w:val="20"/>
                <w:szCs w:val="20"/>
              </w:rPr>
              <w:t>Metalloprotease FtsH3</w:t>
            </w:r>
          </w:p>
        </w:tc>
        <w:tc>
          <w:tcPr>
            <w:tcW w:w="1440" w:type="dxa"/>
            <w:tcBorders>
              <w:top w:val="single" w:sz="8" w:space="0" w:color="000000"/>
              <w:left w:val="single" w:sz="8" w:space="0" w:color="000000"/>
              <w:bottom w:val="single" w:sz="8" w:space="0" w:color="000000"/>
              <w:right w:val="single" w:sz="8" w:space="0" w:color="000000"/>
            </w:tcBorders>
            <w:vAlign w:val="bottom"/>
          </w:tcPr>
          <w:p w14:paraId="1C7D4C42" w14:textId="77777777" w:rsidR="00842C90" w:rsidRDefault="00842C90" w:rsidP="0033786E">
            <w:pPr>
              <w:spacing w:line="288" w:lineRule="auto"/>
              <w:jc w:val="center"/>
              <w:rPr>
                <w:sz w:val="20"/>
                <w:szCs w:val="20"/>
              </w:rPr>
            </w:pPr>
            <w:r>
              <w:rPr>
                <w:rFonts w:ascii="Arial" w:hAnsi="Arial" w:cs="Arial"/>
                <w:color w:val="000000"/>
                <w:sz w:val="22"/>
                <w:szCs w:val="22"/>
              </w:rPr>
              <w:t>67250</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0DE348A9" w14:textId="77777777" w:rsidR="00842C90" w:rsidRDefault="00842C90" w:rsidP="0033786E">
            <w:pPr>
              <w:spacing w:line="288" w:lineRule="auto"/>
              <w:jc w:val="center"/>
              <w:rPr>
                <w:sz w:val="20"/>
                <w:szCs w:val="20"/>
              </w:rPr>
            </w:pPr>
            <w:r>
              <w:rPr>
                <w:rFonts w:ascii="Aptos Narrow" w:hAnsi="Aptos Narrow"/>
                <w:color w:val="000000"/>
                <w:sz w:val="22"/>
                <w:szCs w:val="22"/>
              </w:rPr>
              <w:t>72</w:t>
            </w:r>
          </w:p>
        </w:tc>
        <w:tc>
          <w:tcPr>
            <w:tcW w:w="1530" w:type="dxa"/>
            <w:tcBorders>
              <w:top w:val="single" w:sz="8" w:space="0" w:color="000000"/>
              <w:left w:val="single" w:sz="8" w:space="0" w:color="000000"/>
              <w:bottom w:val="single" w:sz="8" w:space="0" w:color="000000"/>
              <w:right w:val="single" w:sz="8" w:space="0" w:color="000000"/>
            </w:tcBorders>
            <w:vAlign w:val="bottom"/>
          </w:tcPr>
          <w:p w14:paraId="63673636" w14:textId="77777777" w:rsidR="00842C90" w:rsidRDefault="00842C90" w:rsidP="0033786E">
            <w:pPr>
              <w:spacing w:line="288" w:lineRule="auto"/>
              <w:jc w:val="center"/>
              <w:rPr>
                <w:sz w:val="20"/>
                <w:szCs w:val="20"/>
              </w:rPr>
            </w:pPr>
            <w:r>
              <w:rPr>
                <w:rFonts w:ascii="Aptos Narrow" w:hAnsi="Aptos Narrow"/>
                <w:color w:val="000000"/>
                <w:sz w:val="22"/>
                <w:szCs w:val="22"/>
              </w:rPr>
              <w:t>111</w:t>
            </w:r>
          </w:p>
        </w:tc>
        <w:tc>
          <w:tcPr>
            <w:tcW w:w="1080" w:type="dxa"/>
            <w:tcBorders>
              <w:top w:val="single" w:sz="8" w:space="0" w:color="000000"/>
              <w:left w:val="single" w:sz="8" w:space="0" w:color="000000"/>
              <w:bottom w:val="single" w:sz="8" w:space="0" w:color="000000"/>
              <w:right w:val="single" w:sz="8" w:space="0" w:color="000000"/>
            </w:tcBorders>
            <w:vAlign w:val="bottom"/>
          </w:tcPr>
          <w:p w14:paraId="0997A603" w14:textId="77777777" w:rsidR="00842C90" w:rsidRDefault="00842C90" w:rsidP="0033786E">
            <w:pPr>
              <w:spacing w:line="288" w:lineRule="auto"/>
              <w:jc w:val="center"/>
              <w:rPr>
                <w:sz w:val="20"/>
                <w:szCs w:val="20"/>
              </w:rPr>
            </w:pPr>
            <w:r>
              <w:rPr>
                <w:rFonts w:ascii="Aptos Narrow" w:hAnsi="Aptos Narrow"/>
                <w:color w:val="000000"/>
                <w:sz w:val="22"/>
                <w:szCs w:val="22"/>
              </w:rPr>
              <w:t>407000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19C88640" w14:textId="77777777" w:rsidR="00842C90" w:rsidRDefault="00842C90" w:rsidP="0033786E">
            <w:pPr>
              <w:spacing w:line="288" w:lineRule="auto"/>
              <w:jc w:val="center"/>
              <w:rPr>
                <w:sz w:val="20"/>
                <w:szCs w:val="20"/>
              </w:rPr>
            </w:pPr>
            <w:r>
              <w:rPr>
                <w:rFonts w:ascii="Arial" w:hAnsi="Arial" w:cs="Arial"/>
                <w:color w:val="000000"/>
                <w:sz w:val="22"/>
                <w:szCs w:val="22"/>
              </w:rPr>
              <w:t>13.94</w:t>
            </w:r>
          </w:p>
        </w:tc>
      </w:tr>
      <w:tr w:rsidR="00842C90" w14:paraId="10D0D7AD" w14:textId="77777777" w:rsidTr="0033786E">
        <w:trPr>
          <w:trHeight w:val="275"/>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085FBDEC" w14:textId="77777777" w:rsidR="00842C90" w:rsidRDefault="00842C90" w:rsidP="0033786E">
            <w:pPr>
              <w:spacing w:line="288" w:lineRule="auto"/>
              <w:jc w:val="both"/>
              <w:rPr>
                <w:sz w:val="20"/>
                <w:szCs w:val="20"/>
              </w:rPr>
            </w:pPr>
            <w:r>
              <w:rPr>
                <w:rFonts w:ascii="Arial" w:hAnsi="Arial" w:cs="Arial"/>
                <w:color w:val="000000"/>
                <w:sz w:val="22"/>
                <w:szCs w:val="22"/>
              </w:rPr>
              <w:t>P23349</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5C05BA49" w14:textId="77777777" w:rsidR="00842C90" w:rsidRDefault="00842C90" w:rsidP="0033786E">
            <w:pPr>
              <w:spacing w:line="288" w:lineRule="auto"/>
              <w:jc w:val="both"/>
              <w:rPr>
                <w:sz w:val="20"/>
                <w:szCs w:val="20"/>
              </w:rPr>
            </w:pPr>
            <w:r>
              <w:rPr>
                <w:sz w:val="20"/>
                <w:szCs w:val="20"/>
              </w:rPr>
              <w:t xml:space="preserve">50S ribosomal protein L12 </w:t>
            </w:r>
          </w:p>
        </w:tc>
        <w:tc>
          <w:tcPr>
            <w:tcW w:w="1440" w:type="dxa"/>
            <w:tcBorders>
              <w:top w:val="single" w:sz="8" w:space="0" w:color="000000"/>
              <w:left w:val="single" w:sz="8" w:space="0" w:color="000000"/>
              <w:bottom w:val="single" w:sz="8" w:space="0" w:color="000000"/>
              <w:right w:val="single" w:sz="8" w:space="0" w:color="000000"/>
            </w:tcBorders>
            <w:vAlign w:val="bottom"/>
          </w:tcPr>
          <w:p w14:paraId="62C85B28" w14:textId="77777777" w:rsidR="00842C90" w:rsidRDefault="00842C90" w:rsidP="0033786E">
            <w:pPr>
              <w:spacing w:line="288" w:lineRule="auto"/>
              <w:jc w:val="center"/>
              <w:rPr>
                <w:sz w:val="20"/>
                <w:szCs w:val="20"/>
              </w:rPr>
            </w:pPr>
            <w:r>
              <w:rPr>
                <w:rFonts w:ascii="Arial" w:hAnsi="Arial" w:cs="Arial"/>
                <w:color w:val="000000"/>
                <w:sz w:val="22"/>
                <w:szCs w:val="22"/>
              </w:rPr>
              <w:t>13259</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3B5E092A" w14:textId="77777777" w:rsidR="00842C90" w:rsidRDefault="00842C90" w:rsidP="0033786E">
            <w:pPr>
              <w:spacing w:line="288" w:lineRule="auto"/>
              <w:jc w:val="center"/>
              <w:rPr>
                <w:sz w:val="20"/>
                <w:szCs w:val="20"/>
              </w:rPr>
            </w:pPr>
            <w:r>
              <w:rPr>
                <w:rFonts w:ascii="Aptos Narrow" w:hAnsi="Aptos Narrow"/>
                <w:color w:val="000000"/>
                <w:sz w:val="22"/>
                <w:szCs w:val="22"/>
              </w:rPr>
              <w:t>99</w:t>
            </w:r>
          </w:p>
        </w:tc>
        <w:tc>
          <w:tcPr>
            <w:tcW w:w="1530" w:type="dxa"/>
            <w:tcBorders>
              <w:top w:val="single" w:sz="8" w:space="0" w:color="000000"/>
              <w:left w:val="single" w:sz="8" w:space="0" w:color="000000"/>
              <w:bottom w:val="single" w:sz="8" w:space="0" w:color="000000"/>
              <w:right w:val="single" w:sz="8" w:space="0" w:color="000000"/>
            </w:tcBorders>
            <w:vAlign w:val="bottom"/>
          </w:tcPr>
          <w:p w14:paraId="21925EDC" w14:textId="77777777" w:rsidR="00842C90" w:rsidRDefault="00842C90" w:rsidP="0033786E">
            <w:pPr>
              <w:spacing w:line="288" w:lineRule="auto"/>
              <w:jc w:val="center"/>
              <w:rPr>
                <w:sz w:val="20"/>
                <w:szCs w:val="20"/>
              </w:rPr>
            </w:pPr>
            <w:r>
              <w:rPr>
                <w:rFonts w:ascii="Aptos Narrow" w:hAnsi="Aptos Narrow"/>
                <w:color w:val="000000"/>
                <w:sz w:val="22"/>
                <w:szCs w:val="22"/>
              </w:rPr>
              <w:t>45</w:t>
            </w:r>
          </w:p>
        </w:tc>
        <w:tc>
          <w:tcPr>
            <w:tcW w:w="1080" w:type="dxa"/>
            <w:tcBorders>
              <w:top w:val="single" w:sz="8" w:space="0" w:color="000000"/>
              <w:left w:val="single" w:sz="8" w:space="0" w:color="000000"/>
              <w:bottom w:val="single" w:sz="8" w:space="0" w:color="000000"/>
              <w:right w:val="single" w:sz="8" w:space="0" w:color="000000"/>
            </w:tcBorders>
            <w:vAlign w:val="bottom"/>
          </w:tcPr>
          <w:p w14:paraId="074DE628" w14:textId="77777777" w:rsidR="00842C90" w:rsidRDefault="00842C90" w:rsidP="0033786E">
            <w:pPr>
              <w:spacing w:line="288" w:lineRule="auto"/>
              <w:jc w:val="center"/>
              <w:rPr>
                <w:sz w:val="20"/>
                <w:szCs w:val="20"/>
              </w:rPr>
            </w:pPr>
            <w:r>
              <w:rPr>
                <w:rFonts w:ascii="Aptos Narrow" w:hAnsi="Aptos Narrow"/>
                <w:color w:val="000000"/>
                <w:sz w:val="22"/>
                <w:szCs w:val="22"/>
              </w:rPr>
              <w:t>379000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528343E7" w14:textId="77777777" w:rsidR="00842C90" w:rsidRDefault="00842C90" w:rsidP="0033786E">
            <w:pPr>
              <w:spacing w:line="288" w:lineRule="auto"/>
              <w:jc w:val="center"/>
              <w:rPr>
                <w:sz w:val="20"/>
                <w:szCs w:val="20"/>
              </w:rPr>
            </w:pPr>
            <w:r>
              <w:rPr>
                <w:rFonts w:ascii="Arial" w:hAnsi="Arial" w:cs="Arial"/>
                <w:color w:val="000000"/>
                <w:sz w:val="22"/>
                <w:szCs w:val="22"/>
              </w:rPr>
              <w:t>n.d.!</w:t>
            </w:r>
          </w:p>
        </w:tc>
      </w:tr>
      <w:tr w:rsidR="00842C90" w14:paraId="56F57C9F"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36EECAC2" w14:textId="77777777" w:rsidR="00842C90" w:rsidRPr="004C60EC" w:rsidRDefault="00842C90" w:rsidP="0033786E">
            <w:pPr>
              <w:spacing w:line="288" w:lineRule="auto"/>
              <w:jc w:val="both"/>
              <w:rPr>
                <w:rFonts w:asciiTheme="minorBidi" w:hAnsiTheme="minorBidi" w:cstheme="minorBidi"/>
                <w:sz w:val="22"/>
                <w:szCs w:val="22"/>
              </w:rPr>
            </w:pPr>
            <w:r>
              <w:rPr>
                <w:rFonts w:asciiTheme="minorBidi" w:hAnsiTheme="minorBidi" w:cstheme="minorBidi"/>
                <w:sz w:val="22"/>
                <w:szCs w:val="22"/>
              </w:rPr>
              <w:t>P74227</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01E55630" w14:textId="77777777" w:rsidR="00842C90" w:rsidRDefault="00842C90" w:rsidP="0033786E">
            <w:pPr>
              <w:spacing w:line="288" w:lineRule="auto"/>
              <w:jc w:val="both"/>
              <w:rPr>
                <w:sz w:val="20"/>
                <w:szCs w:val="20"/>
              </w:rPr>
            </w:pPr>
            <w:r>
              <w:rPr>
                <w:sz w:val="20"/>
                <w:szCs w:val="20"/>
              </w:rPr>
              <w:t>Elongation factor Tu</w:t>
            </w:r>
          </w:p>
        </w:tc>
        <w:tc>
          <w:tcPr>
            <w:tcW w:w="1440" w:type="dxa"/>
            <w:tcBorders>
              <w:top w:val="single" w:sz="8" w:space="0" w:color="000000"/>
              <w:left w:val="single" w:sz="8" w:space="0" w:color="000000"/>
              <w:bottom w:val="single" w:sz="8" w:space="0" w:color="000000"/>
              <w:right w:val="single" w:sz="8" w:space="0" w:color="000000"/>
            </w:tcBorders>
            <w:vAlign w:val="bottom"/>
          </w:tcPr>
          <w:p w14:paraId="56281D84" w14:textId="77777777" w:rsidR="00842C90" w:rsidRDefault="00842C90" w:rsidP="0033786E">
            <w:pPr>
              <w:spacing w:line="288" w:lineRule="auto"/>
              <w:jc w:val="center"/>
              <w:rPr>
                <w:rFonts w:ascii="Arial" w:hAnsi="Arial" w:cs="Arial"/>
                <w:color w:val="000000"/>
                <w:sz w:val="22"/>
                <w:szCs w:val="22"/>
              </w:rPr>
            </w:pPr>
            <w:r>
              <w:rPr>
                <w:rFonts w:ascii="Arial" w:hAnsi="Arial" w:cs="Arial"/>
                <w:color w:val="000000"/>
                <w:sz w:val="22"/>
                <w:szCs w:val="22"/>
              </w:rPr>
              <w:t>43733</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5C0145FE" w14:textId="77777777" w:rsidR="00842C90" w:rsidRDefault="00842C90" w:rsidP="0033786E">
            <w:pPr>
              <w:spacing w:line="288" w:lineRule="auto"/>
              <w:jc w:val="center"/>
              <w:rPr>
                <w:rFonts w:ascii="Aptos Narrow" w:hAnsi="Aptos Narrow"/>
                <w:color w:val="000000"/>
                <w:sz w:val="22"/>
                <w:szCs w:val="22"/>
              </w:rPr>
            </w:pPr>
            <w:r>
              <w:rPr>
                <w:rFonts w:ascii="Aptos Narrow" w:hAnsi="Aptos Narrow"/>
                <w:color w:val="000000"/>
                <w:sz w:val="22"/>
                <w:szCs w:val="22"/>
              </w:rPr>
              <w:t>91</w:t>
            </w:r>
          </w:p>
        </w:tc>
        <w:tc>
          <w:tcPr>
            <w:tcW w:w="1530" w:type="dxa"/>
            <w:tcBorders>
              <w:top w:val="single" w:sz="8" w:space="0" w:color="000000"/>
              <w:left w:val="single" w:sz="8" w:space="0" w:color="000000"/>
              <w:bottom w:val="single" w:sz="8" w:space="0" w:color="000000"/>
              <w:right w:val="single" w:sz="8" w:space="0" w:color="000000"/>
            </w:tcBorders>
            <w:vAlign w:val="bottom"/>
          </w:tcPr>
          <w:p w14:paraId="37E7077A" w14:textId="77777777" w:rsidR="00842C90" w:rsidRDefault="00842C90" w:rsidP="0033786E">
            <w:pPr>
              <w:spacing w:line="288" w:lineRule="auto"/>
              <w:jc w:val="center"/>
              <w:rPr>
                <w:rFonts w:ascii="Aptos Narrow" w:hAnsi="Aptos Narrow"/>
                <w:color w:val="000000"/>
                <w:sz w:val="22"/>
                <w:szCs w:val="22"/>
              </w:rPr>
            </w:pPr>
            <w:r>
              <w:rPr>
                <w:rFonts w:ascii="Aptos Narrow" w:hAnsi="Aptos Narrow"/>
                <w:color w:val="000000"/>
                <w:sz w:val="22"/>
                <w:szCs w:val="22"/>
              </w:rPr>
              <w:t>65</w:t>
            </w:r>
          </w:p>
        </w:tc>
        <w:tc>
          <w:tcPr>
            <w:tcW w:w="1080" w:type="dxa"/>
            <w:tcBorders>
              <w:top w:val="single" w:sz="8" w:space="0" w:color="000000"/>
              <w:left w:val="single" w:sz="8" w:space="0" w:color="000000"/>
              <w:bottom w:val="single" w:sz="8" w:space="0" w:color="000000"/>
              <w:right w:val="single" w:sz="8" w:space="0" w:color="000000"/>
            </w:tcBorders>
            <w:vAlign w:val="bottom"/>
          </w:tcPr>
          <w:p w14:paraId="3516A3DF" w14:textId="77777777" w:rsidR="00842C90" w:rsidRDefault="00842C90" w:rsidP="0033786E">
            <w:pPr>
              <w:spacing w:line="288" w:lineRule="auto"/>
              <w:jc w:val="center"/>
              <w:rPr>
                <w:rFonts w:ascii="Aptos Narrow" w:hAnsi="Aptos Narrow"/>
                <w:color w:val="000000"/>
                <w:sz w:val="22"/>
                <w:szCs w:val="22"/>
              </w:rPr>
            </w:pPr>
            <w:r>
              <w:rPr>
                <w:rFonts w:ascii="Aptos Narrow" w:hAnsi="Aptos Narrow"/>
                <w:color w:val="000000"/>
                <w:sz w:val="22"/>
                <w:szCs w:val="22"/>
              </w:rPr>
              <w:t>340000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40995F9A" w14:textId="77777777" w:rsidR="00842C90" w:rsidRPr="004C60EC" w:rsidRDefault="00842C90" w:rsidP="0033786E">
            <w:pPr>
              <w:spacing w:line="288" w:lineRule="auto"/>
              <w:jc w:val="center"/>
              <w:rPr>
                <w:rFonts w:ascii="Arial" w:hAnsi="Arial" w:cs="Arial"/>
                <w:b/>
                <w:bCs/>
                <w:color w:val="000000"/>
                <w:sz w:val="22"/>
                <w:szCs w:val="22"/>
              </w:rPr>
            </w:pPr>
            <w:r w:rsidRPr="004C60EC">
              <w:rPr>
                <w:rFonts w:ascii="Arial" w:hAnsi="Arial" w:cs="Arial"/>
                <w:b/>
                <w:bCs/>
                <w:color w:val="000000"/>
                <w:sz w:val="22"/>
                <w:szCs w:val="22"/>
              </w:rPr>
              <w:t>283.33</w:t>
            </w:r>
          </w:p>
        </w:tc>
      </w:tr>
      <w:tr w:rsidR="00842C90" w14:paraId="590BAD80"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22BACC43" w14:textId="77777777" w:rsidR="00842C90" w:rsidRPr="004C60EC" w:rsidRDefault="00842C90" w:rsidP="0033786E">
            <w:pPr>
              <w:spacing w:line="288" w:lineRule="auto"/>
              <w:jc w:val="both"/>
              <w:rPr>
                <w:rFonts w:asciiTheme="minorBidi" w:hAnsiTheme="minorBidi" w:cstheme="minorBidi"/>
                <w:sz w:val="22"/>
                <w:szCs w:val="22"/>
              </w:rPr>
            </w:pPr>
            <w:r>
              <w:rPr>
                <w:rFonts w:asciiTheme="minorBidi" w:hAnsiTheme="minorBidi" w:cstheme="minorBidi"/>
                <w:sz w:val="22"/>
                <w:szCs w:val="22"/>
              </w:rPr>
              <w:t>P36236</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733ADA6A" w14:textId="77777777" w:rsidR="00842C90" w:rsidRDefault="00842C90" w:rsidP="0033786E">
            <w:pPr>
              <w:spacing w:line="288" w:lineRule="auto"/>
              <w:jc w:val="both"/>
              <w:rPr>
                <w:sz w:val="20"/>
                <w:szCs w:val="20"/>
              </w:rPr>
            </w:pPr>
            <w:r>
              <w:rPr>
                <w:sz w:val="20"/>
                <w:szCs w:val="20"/>
              </w:rPr>
              <w:t xml:space="preserve">50S ribosomal protein L1 </w:t>
            </w:r>
          </w:p>
        </w:tc>
        <w:tc>
          <w:tcPr>
            <w:tcW w:w="1440" w:type="dxa"/>
            <w:tcBorders>
              <w:top w:val="single" w:sz="8" w:space="0" w:color="000000"/>
              <w:left w:val="single" w:sz="8" w:space="0" w:color="000000"/>
              <w:bottom w:val="single" w:sz="8" w:space="0" w:color="000000"/>
              <w:right w:val="single" w:sz="8" w:space="0" w:color="000000"/>
            </w:tcBorders>
            <w:vAlign w:val="bottom"/>
          </w:tcPr>
          <w:p w14:paraId="33D9F790" w14:textId="77777777" w:rsidR="00842C90" w:rsidRDefault="00842C90" w:rsidP="0033786E">
            <w:pPr>
              <w:spacing w:line="288" w:lineRule="auto"/>
              <w:jc w:val="center"/>
              <w:rPr>
                <w:sz w:val="20"/>
                <w:szCs w:val="20"/>
              </w:rPr>
            </w:pPr>
            <w:r>
              <w:rPr>
                <w:rFonts w:ascii="Arial" w:hAnsi="Arial" w:cs="Arial"/>
                <w:color w:val="000000"/>
                <w:sz w:val="22"/>
                <w:szCs w:val="22"/>
              </w:rPr>
              <w:t>25852</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4BFB2E3F" w14:textId="77777777" w:rsidR="00842C90" w:rsidRDefault="00842C90" w:rsidP="0033786E">
            <w:pPr>
              <w:spacing w:line="288" w:lineRule="auto"/>
              <w:jc w:val="center"/>
              <w:rPr>
                <w:sz w:val="20"/>
                <w:szCs w:val="20"/>
              </w:rPr>
            </w:pPr>
            <w:r>
              <w:rPr>
                <w:rFonts w:ascii="Aptos Narrow" w:hAnsi="Aptos Narrow"/>
                <w:color w:val="000000"/>
                <w:sz w:val="22"/>
                <w:szCs w:val="22"/>
              </w:rPr>
              <w:t>90</w:t>
            </w:r>
          </w:p>
        </w:tc>
        <w:tc>
          <w:tcPr>
            <w:tcW w:w="1530" w:type="dxa"/>
            <w:tcBorders>
              <w:top w:val="single" w:sz="8" w:space="0" w:color="000000"/>
              <w:left w:val="single" w:sz="8" w:space="0" w:color="000000"/>
              <w:bottom w:val="single" w:sz="8" w:space="0" w:color="000000"/>
              <w:right w:val="single" w:sz="8" w:space="0" w:color="000000"/>
            </w:tcBorders>
            <w:vAlign w:val="bottom"/>
          </w:tcPr>
          <w:p w14:paraId="7E2A060B" w14:textId="77777777" w:rsidR="00842C90" w:rsidRDefault="00842C90" w:rsidP="0033786E">
            <w:pPr>
              <w:spacing w:line="288" w:lineRule="auto"/>
              <w:jc w:val="center"/>
              <w:rPr>
                <w:sz w:val="20"/>
                <w:szCs w:val="20"/>
              </w:rPr>
            </w:pPr>
            <w:r>
              <w:rPr>
                <w:rFonts w:ascii="Aptos Narrow" w:hAnsi="Aptos Narrow"/>
                <w:color w:val="000000"/>
                <w:sz w:val="22"/>
                <w:szCs w:val="22"/>
              </w:rPr>
              <w:t>48</w:t>
            </w:r>
          </w:p>
        </w:tc>
        <w:tc>
          <w:tcPr>
            <w:tcW w:w="1080" w:type="dxa"/>
            <w:tcBorders>
              <w:top w:val="single" w:sz="8" w:space="0" w:color="000000"/>
              <w:left w:val="single" w:sz="8" w:space="0" w:color="000000"/>
              <w:bottom w:val="single" w:sz="8" w:space="0" w:color="000000"/>
              <w:right w:val="single" w:sz="8" w:space="0" w:color="000000"/>
            </w:tcBorders>
            <w:vAlign w:val="bottom"/>
          </w:tcPr>
          <w:p w14:paraId="2D36C810" w14:textId="77777777" w:rsidR="00842C90" w:rsidRDefault="00842C90" w:rsidP="0033786E">
            <w:pPr>
              <w:spacing w:line="288" w:lineRule="auto"/>
              <w:jc w:val="center"/>
              <w:rPr>
                <w:sz w:val="20"/>
                <w:szCs w:val="20"/>
              </w:rPr>
            </w:pPr>
            <w:r>
              <w:rPr>
                <w:rFonts w:ascii="Aptos Narrow" w:hAnsi="Aptos Narrow"/>
                <w:color w:val="000000"/>
                <w:sz w:val="22"/>
                <w:szCs w:val="22"/>
              </w:rPr>
              <w:t>272000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29A5CF3A" w14:textId="77777777" w:rsidR="00842C90" w:rsidRDefault="00842C90" w:rsidP="0033786E">
            <w:pPr>
              <w:spacing w:line="288" w:lineRule="auto"/>
              <w:jc w:val="center"/>
              <w:rPr>
                <w:sz w:val="20"/>
                <w:szCs w:val="20"/>
              </w:rPr>
            </w:pPr>
            <w:r>
              <w:rPr>
                <w:rFonts w:ascii="Arial" w:hAnsi="Arial" w:cs="Arial"/>
                <w:color w:val="000000"/>
                <w:sz w:val="22"/>
                <w:szCs w:val="22"/>
              </w:rPr>
              <w:t>53.44</w:t>
            </w:r>
          </w:p>
        </w:tc>
      </w:tr>
      <w:tr w:rsidR="00842C90" w14:paraId="3C32364F"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300BE1A4" w14:textId="77777777" w:rsidR="00842C90" w:rsidRDefault="00842C90" w:rsidP="0033786E">
            <w:pPr>
              <w:spacing w:line="288" w:lineRule="auto"/>
              <w:jc w:val="both"/>
              <w:rPr>
                <w:rFonts w:ascii="Arial" w:hAnsi="Arial" w:cs="Arial"/>
                <w:color w:val="000000"/>
                <w:sz w:val="22"/>
                <w:szCs w:val="22"/>
              </w:rPr>
            </w:pPr>
            <w:r>
              <w:rPr>
                <w:rFonts w:ascii="Arial" w:hAnsi="Arial" w:cs="Arial"/>
                <w:color w:val="000000"/>
                <w:sz w:val="22"/>
                <w:szCs w:val="22"/>
              </w:rPr>
              <w:t>P73308</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52DC17C2" w14:textId="77777777" w:rsidR="00842C90" w:rsidRDefault="00842C90" w:rsidP="0033786E">
            <w:pPr>
              <w:spacing w:line="288" w:lineRule="auto"/>
              <w:jc w:val="both"/>
              <w:rPr>
                <w:sz w:val="20"/>
                <w:szCs w:val="20"/>
              </w:rPr>
            </w:pPr>
            <w:r>
              <w:rPr>
                <w:sz w:val="20"/>
                <w:szCs w:val="20"/>
              </w:rPr>
              <w:t>50S ribosomal protein L5</w:t>
            </w:r>
          </w:p>
        </w:tc>
        <w:tc>
          <w:tcPr>
            <w:tcW w:w="1440" w:type="dxa"/>
            <w:tcBorders>
              <w:top w:val="single" w:sz="8" w:space="0" w:color="000000"/>
              <w:left w:val="single" w:sz="8" w:space="0" w:color="000000"/>
              <w:bottom w:val="single" w:sz="8" w:space="0" w:color="000000"/>
              <w:right w:val="single" w:sz="8" w:space="0" w:color="000000"/>
            </w:tcBorders>
            <w:vAlign w:val="bottom"/>
          </w:tcPr>
          <w:p w14:paraId="60885CBE" w14:textId="77777777" w:rsidR="00842C90" w:rsidRDefault="00842C90" w:rsidP="0033786E">
            <w:pPr>
              <w:spacing w:line="288" w:lineRule="auto"/>
              <w:jc w:val="center"/>
              <w:rPr>
                <w:sz w:val="20"/>
                <w:szCs w:val="20"/>
              </w:rPr>
            </w:pPr>
            <w:r>
              <w:rPr>
                <w:rFonts w:ascii="Arial" w:hAnsi="Arial" w:cs="Arial"/>
                <w:color w:val="000000"/>
                <w:sz w:val="22"/>
                <w:szCs w:val="22"/>
              </w:rPr>
              <w:t>20230</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6A5ADB1C" w14:textId="77777777" w:rsidR="00842C90" w:rsidRDefault="00842C90" w:rsidP="0033786E">
            <w:pPr>
              <w:spacing w:line="288" w:lineRule="auto"/>
              <w:jc w:val="center"/>
              <w:rPr>
                <w:sz w:val="20"/>
                <w:szCs w:val="20"/>
              </w:rPr>
            </w:pPr>
            <w:r>
              <w:rPr>
                <w:rFonts w:ascii="Aptos Narrow" w:hAnsi="Aptos Narrow"/>
                <w:color w:val="000000"/>
                <w:sz w:val="22"/>
                <w:szCs w:val="22"/>
              </w:rPr>
              <w:t>99</w:t>
            </w:r>
          </w:p>
        </w:tc>
        <w:tc>
          <w:tcPr>
            <w:tcW w:w="1530" w:type="dxa"/>
            <w:tcBorders>
              <w:top w:val="single" w:sz="8" w:space="0" w:color="000000"/>
              <w:left w:val="single" w:sz="8" w:space="0" w:color="000000"/>
              <w:bottom w:val="single" w:sz="8" w:space="0" w:color="000000"/>
              <w:right w:val="single" w:sz="8" w:space="0" w:color="000000"/>
            </w:tcBorders>
            <w:vAlign w:val="bottom"/>
          </w:tcPr>
          <w:p w14:paraId="3A94A534" w14:textId="77777777" w:rsidR="00842C90" w:rsidRDefault="00842C90" w:rsidP="0033786E">
            <w:pPr>
              <w:spacing w:line="288" w:lineRule="auto"/>
              <w:jc w:val="center"/>
              <w:rPr>
                <w:sz w:val="20"/>
                <w:szCs w:val="20"/>
              </w:rPr>
            </w:pPr>
            <w:r>
              <w:rPr>
                <w:rFonts w:ascii="Aptos Narrow" w:hAnsi="Aptos Narrow"/>
                <w:color w:val="000000"/>
                <w:sz w:val="22"/>
                <w:szCs w:val="22"/>
              </w:rPr>
              <w:t>50</w:t>
            </w:r>
          </w:p>
        </w:tc>
        <w:tc>
          <w:tcPr>
            <w:tcW w:w="1080" w:type="dxa"/>
            <w:tcBorders>
              <w:top w:val="single" w:sz="8" w:space="0" w:color="000000"/>
              <w:left w:val="single" w:sz="8" w:space="0" w:color="000000"/>
              <w:bottom w:val="single" w:sz="8" w:space="0" w:color="000000"/>
              <w:right w:val="single" w:sz="8" w:space="0" w:color="000000"/>
            </w:tcBorders>
            <w:vAlign w:val="bottom"/>
          </w:tcPr>
          <w:p w14:paraId="7392822C" w14:textId="77777777" w:rsidR="00842C90" w:rsidRDefault="00842C90" w:rsidP="0033786E">
            <w:pPr>
              <w:spacing w:line="288" w:lineRule="auto"/>
              <w:jc w:val="center"/>
              <w:rPr>
                <w:sz w:val="20"/>
                <w:szCs w:val="20"/>
              </w:rPr>
            </w:pPr>
            <w:r>
              <w:rPr>
                <w:rFonts w:ascii="Aptos Narrow" w:hAnsi="Aptos Narrow"/>
                <w:color w:val="000000"/>
                <w:sz w:val="22"/>
                <w:szCs w:val="22"/>
              </w:rPr>
              <w:t>229000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5698BA5C" w14:textId="77777777" w:rsidR="00842C90" w:rsidRPr="002A3229" w:rsidRDefault="00842C90" w:rsidP="0033786E">
            <w:pPr>
              <w:spacing w:line="288" w:lineRule="auto"/>
              <w:jc w:val="center"/>
              <w:rPr>
                <w:b/>
                <w:sz w:val="20"/>
                <w:szCs w:val="20"/>
              </w:rPr>
            </w:pPr>
            <w:r w:rsidRPr="002A3229">
              <w:rPr>
                <w:rFonts w:ascii="Arial" w:hAnsi="Arial" w:cs="Arial"/>
                <w:b/>
                <w:color w:val="000000"/>
                <w:sz w:val="22"/>
                <w:szCs w:val="22"/>
              </w:rPr>
              <w:t>142.24</w:t>
            </w:r>
          </w:p>
        </w:tc>
      </w:tr>
      <w:tr w:rsidR="00842C90" w14:paraId="6BED400A"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6D5A5B33" w14:textId="77777777" w:rsidR="00842C90" w:rsidRDefault="00842C90" w:rsidP="0033786E">
            <w:pPr>
              <w:spacing w:line="288" w:lineRule="auto"/>
              <w:jc w:val="both"/>
              <w:rPr>
                <w:rFonts w:ascii="Arial" w:hAnsi="Arial" w:cs="Arial"/>
                <w:color w:val="000000"/>
                <w:sz w:val="22"/>
                <w:szCs w:val="22"/>
              </w:rPr>
            </w:pPr>
            <w:r>
              <w:rPr>
                <w:rFonts w:ascii="Arial" w:hAnsi="Arial" w:cs="Arial"/>
                <w:color w:val="000000"/>
                <w:sz w:val="22"/>
                <w:szCs w:val="22"/>
              </w:rPr>
              <w:t>P73293</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3E699FF3" w14:textId="77777777" w:rsidR="00842C90" w:rsidRDefault="00842C90" w:rsidP="0033786E">
            <w:pPr>
              <w:spacing w:line="288" w:lineRule="auto"/>
              <w:jc w:val="both"/>
              <w:rPr>
                <w:sz w:val="20"/>
                <w:szCs w:val="20"/>
              </w:rPr>
            </w:pPr>
            <w:r>
              <w:rPr>
                <w:sz w:val="20"/>
                <w:szCs w:val="20"/>
              </w:rPr>
              <w:t xml:space="preserve">50S ribosomal protein S9 </w:t>
            </w:r>
          </w:p>
        </w:tc>
        <w:tc>
          <w:tcPr>
            <w:tcW w:w="1440" w:type="dxa"/>
            <w:tcBorders>
              <w:top w:val="single" w:sz="8" w:space="0" w:color="000000"/>
              <w:left w:val="single" w:sz="8" w:space="0" w:color="000000"/>
              <w:bottom w:val="single" w:sz="8" w:space="0" w:color="000000"/>
              <w:right w:val="single" w:sz="8" w:space="0" w:color="000000"/>
            </w:tcBorders>
            <w:vAlign w:val="bottom"/>
          </w:tcPr>
          <w:p w14:paraId="752A00D2" w14:textId="77777777" w:rsidR="00842C90" w:rsidRDefault="00842C90" w:rsidP="0033786E">
            <w:pPr>
              <w:spacing w:line="288" w:lineRule="auto"/>
              <w:jc w:val="center"/>
              <w:rPr>
                <w:sz w:val="20"/>
                <w:szCs w:val="20"/>
              </w:rPr>
            </w:pPr>
            <w:r>
              <w:rPr>
                <w:rFonts w:ascii="Arial" w:hAnsi="Arial" w:cs="Arial"/>
                <w:color w:val="000000"/>
                <w:sz w:val="22"/>
                <w:szCs w:val="22"/>
              </w:rPr>
              <w:t>15086</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676E666E" w14:textId="77777777" w:rsidR="00842C90" w:rsidRDefault="00842C90" w:rsidP="0033786E">
            <w:pPr>
              <w:spacing w:line="288" w:lineRule="auto"/>
              <w:jc w:val="center"/>
              <w:rPr>
                <w:sz w:val="20"/>
                <w:szCs w:val="20"/>
              </w:rPr>
            </w:pPr>
            <w:r>
              <w:rPr>
                <w:rFonts w:ascii="Aptos Narrow" w:hAnsi="Aptos Narrow"/>
                <w:color w:val="000000"/>
                <w:sz w:val="22"/>
                <w:szCs w:val="22"/>
              </w:rPr>
              <w:t>91</w:t>
            </w:r>
          </w:p>
        </w:tc>
        <w:tc>
          <w:tcPr>
            <w:tcW w:w="1530" w:type="dxa"/>
            <w:tcBorders>
              <w:top w:val="single" w:sz="8" w:space="0" w:color="000000"/>
              <w:left w:val="single" w:sz="8" w:space="0" w:color="000000"/>
              <w:bottom w:val="single" w:sz="8" w:space="0" w:color="000000"/>
              <w:right w:val="single" w:sz="8" w:space="0" w:color="000000"/>
            </w:tcBorders>
            <w:vAlign w:val="bottom"/>
          </w:tcPr>
          <w:p w14:paraId="115C8AC4" w14:textId="77777777" w:rsidR="00842C90" w:rsidRDefault="00842C90" w:rsidP="0033786E">
            <w:pPr>
              <w:spacing w:line="288" w:lineRule="auto"/>
              <w:jc w:val="center"/>
              <w:rPr>
                <w:sz w:val="20"/>
                <w:szCs w:val="20"/>
              </w:rPr>
            </w:pPr>
            <w:r>
              <w:rPr>
                <w:rFonts w:ascii="Aptos Narrow" w:hAnsi="Aptos Narrow"/>
                <w:color w:val="000000"/>
                <w:sz w:val="22"/>
                <w:szCs w:val="22"/>
              </w:rPr>
              <w:t>20</w:t>
            </w:r>
          </w:p>
        </w:tc>
        <w:tc>
          <w:tcPr>
            <w:tcW w:w="1080" w:type="dxa"/>
            <w:tcBorders>
              <w:top w:val="single" w:sz="8" w:space="0" w:color="000000"/>
              <w:left w:val="single" w:sz="8" w:space="0" w:color="000000"/>
              <w:bottom w:val="single" w:sz="8" w:space="0" w:color="000000"/>
              <w:right w:val="single" w:sz="8" w:space="0" w:color="000000"/>
            </w:tcBorders>
            <w:vAlign w:val="bottom"/>
          </w:tcPr>
          <w:p w14:paraId="26443DE6" w14:textId="77777777" w:rsidR="00842C90" w:rsidRDefault="00842C90" w:rsidP="0033786E">
            <w:pPr>
              <w:spacing w:line="288" w:lineRule="auto"/>
              <w:jc w:val="center"/>
              <w:rPr>
                <w:sz w:val="20"/>
                <w:szCs w:val="20"/>
              </w:rPr>
            </w:pPr>
            <w:r>
              <w:rPr>
                <w:rFonts w:ascii="Aptos Narrow" w:hAnsi="Aptos Narrow"/>
                <w:color w:val="000000"/>
                <w:sz w:val="22"/>
                <w:szCs w:val="22"/>
              </w:rPr>
              <w:t>215000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230758FA" w14:textId="77777777" w:rsidR="00842C90" w:rsidRDefault="00842C90" w:rsidP="0033786E">
            <w:pPr>
              <w:spacing w:line="288" w:lineRule="auto"/>
              <w:jc w:val="center"/>
              <w:rPr>
                <w:sz w:val="20"/>
                <w:szCs w:val="20"/>
              </w:rPr>
            </w:pPr>
            <w:r>
              <w:rPr>
                <w:rFonts w:ascii="Arial" w:hAnsi="Arial" w:cs="Arial"/>
                <w:color w:val="000000"/>
                <w:sz w:val="22"/>
                <w:szCs w:val="22"/>
              </w:rPr>
              <w:t>30.07</w:t>
            </w:r>
          </w:p>
        </w:tc>
      </w:tr>
      <w:tr w:rsidR="00842C90" w14:paraId="46AE941D" w14:textId="77777777" w:rsidTr="0033786E">
        <w:trPr>
          <w:trHeight w:val="279"/>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07BEBBF1" w14:textId="77777777" w:rsidR="00842C90" w:rsidRDefault="00842C90" w:rsidP="0033786E">
            <w:pPr>
              <w:spacing w:line="288" w:lineRule="auto"/>
              <w:jc w:val="both"/>
              <w:rPr>
                <w:rFonts w:ascii="Arial" w:hAnsi="Arial" w:cs="Arial"/>
                <w:color w:val="000000"/>
                <w:sz w:val="22"/>
                <w:szCs w:val="22"/>
              </w:rPr>
            </w:pPr>
            <w:r>
              <w:rPr>
                <w:rFonts w:ascii="Arial" w:hAnsi="Arial" w:cs="Arial"/>
                <w:color w:val="000000"/>
                <w:sz w:val="22"/>
                <w:szCs w:val="22"/>
              </w:rPr>
              <w:t>Q55330</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3B3CCD37" w14:textId="77777777" w:rsidR="00842C90" w:rsidRDefault="00842C90" w:rsidP="0033786E">
            <w:pPr>
              <w:spacing w:line="288" w:lineRule="auto"/>
              <w:jc w:val="both"/>
              <w:rPr>
                <w:sz w:val="20"/>
                <w:szCs w:val="20"/>
              </w:rPr>
            </w:pPr>
            <w:r>
              <w:rPr>
                <w:sz w:val="20"/>
                <w:szCs w:val="20"/>
              </w:rPr>
              <w:t>Photosystem I subunit PsaI</w:t>
            </w:r>
          </w:p>
        </w:tc>
        <w:tc>
          <w:tcPr>
            <w:tcW w:w="1440" w:type="dxa"/>
            <w:tcBorders>
              <w:top w:val="single" w:sz="8" w:space="0" w:color="000000"/>
              <w:left w:val="single" w:sz="8" w:space="0" w:color="000000"/>
              <w:bottom w:val="single" w:sz="8" w:space="0" w:color="000000"/>
              <w:right w:val="single" w:sz="8" w:space="0" w:color="000000"/>
            </w:tcBorders>
            <w:vAlign w:val="bottom"/>
          </w:tcPr>
          <w:p w14:paraId="26998775" w14:textId="77777777" w:rsidR="00842C90" w:rsidRDefault="00842C90" w:rsidP="0033786E">
            <w:pPr>
              <w:spacing w:line="288" w:lineRule="auto"/>
              <w:jc w:val="center"/>
              <w:rPr>
                <w:sz w:val="20"/>
                <w:szCs w:val="20"/>
              </w:rPr>
            </w:pPr>
            <w:r>
              <w:rPr>
                <w:rFonts w:ascii="Arial" w:hAnsi="Arial" w:cs="Arial"/>
                <w:color w:val="000000"/>
                <w:sz w:val="22"/>
                <w:szCs w:val="22"/>
              </w:rPr>
              <w:t>4413</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6AEE4A20" w14:textId="77777777" w:rsidR="00842C90" w:rsidRDefault="00842C90" w:rsidP="0033786E">
            <w:pPr>
              <w:spacing w:line="288" w:lineRule="auto"/>
              <w:jc w:val="center"/>
              <w:rPr>
                <w:sz w:val="20"/>
                <w:szCs w:val="20"/>
              </w:rPr>
            </w:pPr>
            <w:r>
              <w:rPr>
                <w:rFonts w:ascii="Aptos Narrow" w:hAnsi="Aptos Narrow"/>
                <w:color w:val="000000"/>
                <w:sz w:val="22"/>
                <w:szCs w:val="22"/>
              </w:rPr>
              <w:t>100</w:t>
            </w:r>
          </w:p>
        </w:tc>
        <w:tc>
          <w:tcPr>
            <w:tcW w:w="1530" w:type="dxa"/>
            <w:tcBorders>
              <w:top w:val="single" w:sz="8" w:space="0" w:color="000000"/>
              <w:left w:val="single" w:sz="8" w:space="0" w:color="000000"/>
              <w:bottom w:val="single" w:sz="8" w:space="0" w:color="000000"/>
              <w:right w:val="single" w:sz="8" w:space="0" w:color="000000"/>
            </w:tcBorders>
            <w:vAlign w:val="bottom"/>
          </w:tcPr>
          <w:p w14:paraId="529E976C" w14:textId="77777777" w:rsidR="00842C90" w:rsidRDefault="00842C90" w:rsidP="0033786E">
            <w:pPr>
              <w:spacing w:line="288" w:lineRule="auto"/>
              <w:jc w:val="center"/>
              <w:rPr>
                <w:sz w:val="20"/>
                <w:szCs w:val="20"/>
              </w:rPr>
            </w:pPr>
            <w:r>
              <w:rPr>
                <w:rFonts w:ascii="Aptos Narrow" w:hAnsi="Aptos Narrow"/>
                <w:color w:val="000000"/>
                <w:sz w:val="22"/>
                <w:szCs w:val="22"/>
              </w:rPr>
              <w:t>10</w:t>
            </w:r>
          </w:p>
        </w:tc>
        <w:tc>
          <w:tcPr>
            <w:tcW w:w="1080" w:type="dxa"/>
            <w:tcBorders>
              <w:top w:val="single" w:sz="8" w:space="0" w:color="000000"/>
              <w:left w:val="single" w:sz="8" w:space="0" w:color="000000"/>
              <w:bottom w:val="single" w:sz="8" w:space="0" w:color="000000"/>
              <w:right w:val="single" w:sz="8" w:space="0" w:color="000000"/>
            </w:tcBorders>
            <w:vAlign w:val="bottom"/>
          </w:tcPr>
          <w:p w14:paraId="2923F65C" w14:textId="77777777" w:rsidR="00842C90" w:rsidRDefault="00842C90" w:rsidP="0033786E">
            <w:pPr>
              <w:spacing w:line="288" w:lineRule="auto"/>
              <w:jc w:val="center"/>
              <w:rPr>
                <w:sz w:val="20"/>
                <w:szCs w:val="20"/>
              </w:rPr>
            </w:pPr>
            <w:r>
              <w:rPr>
                <w:rFonts w:ascii="Aptos Narrow" w:hAnsi="Aptos Narrow"/>
                <w:color w:val="000000"/>
                <w:sz w:val="22"/>
                <w:szCs w:val="22"/>
              </w:rPr>
              <w:t>205000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bottom"/>
          </w:tcPr>
          <w:p w14:paraId="63AEDF04" w14:textId="77777777" w:rsidR="00842C90" w:rsidRDefault="00842C90" w:rsidP="0033786E">
            <w:pPr>
              <w:spacing w:line="288" w:lineRule="auto"/>
              <w:jc w:val="center"/>
              <w:rPr>
                <w:sz w:val="20"/>
                <w:szCs w:val="20"/>
              </w:rPr>
            </w:pPr>
            <w:r>
              <w:rPr>
                <w:rFonts w:ascii="Arial" w:hAnsi="Arial" w:cs="Arial"/>
                <w:color w:val="000000"/>
                <w:sz w:val="22"/>
                <w:szCs w:val="22"/>
              </w:rPr>
              <w:t>1.18</w:t>
            </w:r>
          </w:p>
        </w:tc>
      </w:tr>
    </w:tbl>
    <w:p w14:paraId="3274F973" w14:textId="77777777" w:rsidR="00842C90" w:rsidRDefault="00842C90" w:rsidP="00842C90">
      <w:pPr>
        <w:spacing w:line="288" w:lineRule="auto"/>
        <w:jc w:val="both"/>
        <w:rPr>
          <w:b/>
          <w:sz w:val="22"/>
          <w:szCs w:val="22"/>
        </w:rPr>
      </w:pPr>
    </w:p>
    <w:p w14:paraId="4C926D3E" w14:textId="77777777" w:rsidR="00842C90" w:rsidRDefault="00842C90" w:rsidP="00842C90">
      <w:pPr>
        <w:spacing w:after="0"/>
        <w:rPr>
          <w:b/>
          <w:sz w:val="22"/>
          <w:szCs w:val="22"/>
        </w:rPr>
      </w:pPr>
      <w:r>
        <w:br w:type="page"/>
      </w:r>
    </w:p>
    <w:p w14:paraId="2875D3C5" w14:textId="77777777" w:rsidR="00842C90" w:rsidRDefault="00842C90" w:rsidP="00842C90">
      <w:pPr>
        <w:spacing w:line="288" w:lineRule="auto"/>
        <w:jc w:val="both"/>
        <w:rPr>
          <w:b/>
          <w:sz w:val="22"/>
          <w:szCs w:val="22"/>
        </w:rPr>
      </w:pPr>
    </w:p>
    <w:p w14:paraId="4B49E3CA" w14:textId="77777777" w:rsidR="00842C90" w:rsidRDefault="00842C90" w:rsidP="00842C90">
      <w:pPr>
        <w:spacing w:line="288" w:lineRule="auto"/>
        <w:jc w:val="both"/>
        <w:rPr>
          <w:rFonts w:ascii="Liberation Serif" w:eastAsia="Liberation Serif" w:hAnsi="Liberation Serif" w:cs="Liberation Serif"/>
          <w:sz w:val="22"/>
          <w:szCs w:val="22"/>
        </w:rPr>
      </w:pPr>
      <w:r>
        <w:rPr>
          <w:b/>
          <w:sz w:val="22"/>
          <w:szCs w:val="22"/>
        </w:rPr>
        <w:t xml:space="preserve">Extended Data </w:t>
      </w:r>
      <w:r>
        <w:rPr>
          <w:b/>
          <w:color w:val="00000A"/>
          <w:sz w:val="22"/>
          <w:szCs w:val="22"/>
        </w:rPr>
        <w:t>Table 3.</w:t>
      </w:r>
      <w:r>
        <w:rPr>
          <w:b/>
          <w:color w:val="000000"/>
          <w:sz w:val="22"/>
          <w:szCs w:val="22"/>
        </w:rPr>
        <w:t xml:space="preserve"> Cryo-EM single particle analysis. Summary of the data collection, refinement, and validation statistics of the </w:t>
      </w:r>
      <w:r>
        <w:rPr>
          <w:b/>
          <w:sz w:val="22"/>
          <w:szCs w:val="22"/>
        </w:rPr>
        <w:t xml:space="preserve">PSIΔC </w:t>
      </w:r>
      <w:r>
        <w:rPr>
          <w:b/>
          <w:color w:val="000000"/>
          <w:sz w:val="22"/>
          <w:szCs w:val="22"/>
        </w:rPr>
        <w:t xml:space="preserve">assembly intermediate of </w:t>
      </w:r>
      <w:r>
        <w:rPr>
          <w:b/>
          <w:i/>
          <w:color w:val="000000"/>
          <w:sz w:val="22"/>
          <w:szCs w:val="22"/>
        </w:rPr>
        <w:t>Synechocystis</w:t>
      </w:r>
      <w:r>
        <w:rPr>
          <w:b/>
          <w:color w:val="000000"/>
          <w:sz w:val="22"/>
          <w:szCs w:val="22"/>
        </w:rPr>
        <w:t>.</w:t>
      </w:r>
    </w:p>
    <w:tbl>
      <w:tblPr>
        <w:tblW w:w="9322" w:type="dxa"/>
        <w:tblLayout w:type="fixed"/>
        <w:tblLook w:val="0000" w:firstRow="0" w:lastRow="0" w:firstColumn="0" w:lastColumn="0" w:noHBand="0" w:noVBand="0"/>
      </w:tblPr>
      <w:tblGrid>
        <w:gridCol w:w="4111"/>
        <w:gridCol w:w="5211"/>
      </w:tblGrid>
      <w:tr w:rsidR="00842C90" w14:paraId="579FDE07" w14:textId="77777777" w:rsidTr="0033786E">
        <w:trPr>
          <w:trHeight w:val="314"/>
        </w:trPr>
        <w:tc>
          <w:tcPr>
            <w:tcW w:w="4111" w:type="dxa"/>
            <w:tcBorders>
              <w:top w:val="single" w:sz="12" w:space="0" w:color="000000"/>
              <w:bottom w:val="single" w:sz="4" w:space="0" w:color="000000"/>
            </w:tcBorders>
            <w:shd w:val="clear" w:color="auto" w:fill="auto"/>
            <w:tcMar>
              <w:top w:w="28" w:type="dxa"/>
              <w:left w:w="0" w:type="dxa"/>
              <w:bottom w:w="28" w:type="dxa"/>
              <w:right w:w="0" w:type="dxa"/>
            </w:tcMar>
            <w:vAlign w:val="center"/>
          </w:tcPr>
          <w:p w14:paraId="6CB49133" w14:textId="77777777" w:rsidR="00842C90" w:rsidRDefault="00842C90" w:rsidP="0033786E">
            <w:pPr>
              <w:rPr>
                <w:rFonts w:ascii="Liberation Serif" w:eastAsia="Liberation Serif" w:hAnsi="Liberation Serif" w:cs="Liberation Serif"/>
              </w:rPr>
            </w:pPr>
          </w:p>
        </w:tc>
        <w:tc>
          <w:tcPr>
            <w:tcW w:w="5211" w:type="dxa"/>
            <w:tcBorders>
              <w:top w:val="single" w:sz="12" w:space="0" w:color="000000"/>
              <w:bottom w:val="single" w:sz="4" w:space="0" w:color="000000"/>
            </w:tcBorders>
            <w:shd w:val="clear" w:color="auto" w:fill="auto"/>
            <w:tcMar>
              <w:top w:w="28" w:type="dxa"/>
              <w:left w:w="0" w:type="dxa"/>
              <w:bottom w:w="28" w:type="dxa"/>
              <w:right w:w="0" w:type="dxa"/>
            </w:tcMar>
            <w:vAlign w:val="center"/>
          </w:tcPr>
          <w:p w14:paraId="6633430B" w14:textId="77777777" w:rsidR="00842C90" w:rsidRDefault="00842C90" w:rsidP="0033786E">
            <w:pPr>
              <w:spacing w:line="288" w:lineRule="auto"/>
              <w:ind w:hanging="2"/>
              <w:jc w:val="both"/>
              <w:rPr>
                <w:color w:val="000000"/>
                <w:sz w:val="22"/>
                <w:szCs w:val="22"/>
              </w:rPr>
            </w:pPr>
            <w:r>
              <w:rPr>
                <w:b/>
                <w:sz w:val="22"/>
                <w:szCs w:val="22"/>
              </w:rPr>
              <w:t xml:space="preserve">PSIΔC </w:t>
            </w:r>
            <w:r>
              <w:rPr>
                <w:b/>
                <w:color w:val="000000"/>
                <w:sz w:val="22"/>
                <w:szCs w:val="22"/>
              </w:rPr>
              <w:t>(EMDB-60522) (PDB 8ZWB)</w:t>
            </w:r>
          </w:p>
        </w:tc>
      </w:tr>
      <w:tr w:rsidR="00842C90" w14:paraId="4323B13F" w14:textId="77777777" w:rsidTr="0033786E">
        <w:trPr>
          <w:trHeight w:val="606"/>
        </w:trPr>
        <w:tc>
          <w:tcPr>
            <w:tcW w:w="4111" w:type="dxa"/>
            <w:tcBorders>
              <w:top w:val="single" w:sz="4" w:space="0" w:color="000000"/>
            </w:tcBorders>
            <w:shd w:val="clear" w:color="auto" w:fill="auto"/>
            <w:tcMar>
              <w:top w:w="28" w:type="dxa"/>
              <w:left w:w="0" w:type="dxa"/>
              <w:bottom w:w="0" w:type="dxa"/>
              <w:right w:w="0" w:type="dxa"/>
            </w:tcMar>
            <w:vAlign w:val="center"/>
          </w:tcPr>
          <w:p w14:paraId="2B159500" w14:textId="77777777" w:rsidR="00842C90" w:rsidRDefault="00842C90" w:rsidP="0033786E">
            <w:pPr>
              <w:spacing w:line="288" w:lineRule="auto"/>
              <w:ind w:hanging="2"/>
              <w:rPr>
                <w:b/>
                <w:color w:val="000000"/>
                <w:sz w:val="22"/>
                <w:szCs w:val="22"/>
              </w:rPr>
            </w:pPr>
            <w:r>
              <w:rPr>
                <w:b/>
                <w:color w:val="000000"/>
                <w:sz w:val="22"/>
                <w:szCs w:val="22"/>
              </w:rPr>
              <w:t>Data collection and processing</w:t>
            </w:r>
          </w:p>
        </w:tc>
        <w:tc>
          <w:tcPr>
            <w:tcW w:w="5211" w:type="dxa"/>
            <w:tcBorders>
              <w:top w:val="single" w:sz="4" w:space="0" w:color="000000"/>
            </w:tcBorders>
            <w:shd w:val="clear" w:color="auto" w:fill="auto"/>
            <w:tcMar>
              <w:top w:w="28" w:type="dxa"/>
              <w:left w:w="0" w:type="dxa"/>
              <w:bottom w:w="0" w:type="dxa"/>
              <w:right w:w="0" w:type="dxa"/>
            </w:tcMar>
            <w:vAlign w:val="center"/>
          </w:tcPr>
          <w:p w14:paraId="7601EE66" w14:textId="77777777" w:rsidR="00842C90" w:rsidRDefault="00842C90" w:rsidP="0033786E">
            <w:pPr>
              <w:rPr>
                <w:rFonts w:ascii="Liberation Serif" w:eastAsia="Liberation Serif" w:hAnsi="Liberation Serif" w:cs="Liberation Serif"/>
              </w:rPr>
            </w:pPr>
          </w:p>
        </w:tc>
      </w:tr>
      <w:tr w:rsidR="00842C90" w14:paraId="65F2F1F8" w14:textId="77777777" w:rsidTr="0033786E">
        <w:trPr>
          <w:trHeight w:val="303"/>
        </w:trPr>
        <w:tc>
          <w:tcPr>
            <w:tcW w:w="4111" w:type="dxa"/>
            <w:shd w:val="clear" w:color="auto" w:fill="auto"/>
            <w:tcMar>
              <w:top w:w="0" w:type="dxa"/>
              <w:left w:w="0" w:type="dxa"/>
              <w:bottom w:w="0" w:type="dxa"/>
              <w:right w:w="0" w:type="dxa"/>
            </w:tcMar>
            <w:vAlign w:val="center"/>
          </w:tcPr>
          <w:p w14:paraId="4B5390D5" w14:textId="77777777" w:rsidR="00842C90" w:rsidRDefault="00842C90" w:rsidP="0033786E">
            <w:pPr>
              <w:spacing w:line="288" w:lineRule="auto"/>
              <w:ind w:hanging="2"/>
              <w:rPr>
                <w:color w:val="000000"/>
                <w:sz w:val="22"/>
                <w:szCs w:val="22"/>
              </w:rPr>
            </w:pPr>
            <w:r>
              <w:rPr>
                <w:color w:val="000000"/>
                <w:sz w:val="22"/>
                <w:szCs w:val="22"/>
              </w:rPr>
              <w:t>Magnification</w:t>
            </w:r>
          </w:p>
        </w:tc>
        <w:tc>
          <w:tcPr>
            <w:tcW w:w="5211" w:type="dxa"/>
            <w:shd w:val="clear" w:color="auto" w:fill="auto"/>
            <w:tcMar>
              <w:top w:w="0" w:type="dxa"/>
              <w:left w:w="0" w:type="dxa"/>
              <w:bottom w:w="0" w:type="dxa"/>
              <w:right w:w="0" w:type="dxa"/>
            </w:tcMar>
            <w:vAlign w:val="center"/>
          </w:tcPr>
          <w:p w14:paraId="5FE81823" w14:textId="77777777" w:rsidR="00842C90" w:rsidRDefault="00842C90" w:rsidP="0033786E">
            <w:pPr>
              <w:spacing w:line="288" w:lineRule="auto"/>
              <w:ind w:hanging="2"/>
              <w:jc w:val="both"/>
              <w:rPr>
                <w:color w:val="000000"/>
                <w:sz w:val="22"/>
                <w:szCs w:val="22"/>
              </w:rPr>
            </w:pPr>
            <w:r>
              <w:rPr>
                <w:color w:val="000000"/>
                <w:sz w:val="22"/>
                <w:szCs w:val="22"/>
              </w:rPr>
              <w:t>165,000</w:t>
            </w:r>
          </w:p>
        </w:tc>
      </w:tr>
      <w:tr w:rsidR="00842C90" w14:paraId="52D7F8CE" w14:textId="77777777" w:rsidTr="0033786E">
        <w:trPr>
          <w:trHeight w:val="303"/>
        </w:trPr>
        <w:tc>
          <w:tcPr>
            <w:tcW w:w="4111" w:type="dxa"/>
            <w:shd w:val="clear" w:color="auto" w:fill="auto"/>
            <w:tcMar>
              <w:top w:w="0" w:type="dxa"/>
              <w:left w:w="0" w:type="dxa"/>
              <w:bottom w:w="0" w:type="dxa"/>
              <w:right w:w="0" w:type="dxa"/>
            </w:tcMar>
            <w:vAlign w:val="center"/>
          </w:tcPr>
          <w:p w14:paraId="3439AF94" w14:textId="77777777" w:rsidR="00842C90" w:rsidRDefault="00842C90" w:rsidP="0033786E">
            <w:pPr>
              <w:spacing w:line="288" w:lineRule="auto"/>
              <w:ind w:hanging="2"/>
              <w:rPr>
                <w:color w:val="000000"/>
                <w:sz w:val="22"/>
                <w:szCs w:val="22"/>
              </w:rPr>
            </w:pPr>
            <w:r>
              <w:rPr>
                <w:color w:val="000000"/>
                <w:sz w:val="22"/>
                <w:szCs w:val="22"/>
              </w:rPr>
              <w:t>Voltage (kV)</w:t>
            </w:r>
          </w:p>
        </w:tc>
        <w:tc>
          <w:tcPr>
            <w:tcW w:w="5211" w:type="dxa"/>
            <w:shd w:val="clear" w:color="auto" w:fill="auto"/>
            <w:tcMar>
              <w:top w:w="0" w:type="dxa"/>
              <w:left w:w="0" w:type="dxa"/>
              <w:bottom w:w="0" w:type="dxa"/>
              <w:right w:w="0" w:type="dxa"/>
            </w:tcMar>
            <w:vAlign w:val="center"/>
          </w:tcPr>
          <w:p w14:paraId="24119D9B" w14:textId="77777777" w:rsidR="00842C90" w:rsidRDefault="00842C90" w:rsidP="0033786E">
            <w:pPr>
              <w:spacing w:line="288" w:lineRule="auto"/>
              <w:ind w:hanging="2"/>
              <w:jc w:val="both"/>
              <w:rPr>
                <w:color w:val="000000"/>
                <w:sz w:val="22"/>
                <w:szCs w:val="22"/>
              </w:rPr>
            </w:pPr>
            <w:r>
              <w:rPr>
                <w:color w:val="000000"/>
                <w:sz w:val="22"/>
                <w:szCs w:val="22"/>
              </w:rPr>
              <w:t>300</w:t>
            </w:r>
          </w:p>
        </w:tc>
      </w:tr>
      <w:tr w:rsidR="00842C90" w14:paraId="59E98B00" w14:textId="77777777" w:rsidTr="0033786E">
        <w:trPr>
          <w:trHeight w:val="303"/>
        </w:trPr>
        <w:tc>
          <w:tcPr>
            <w:tcW w:w="4111" w:type="dxa"/>
            <w:shd w:val="clear" w:color="auto" w:fill="auto"/>
            <w:tcMar>
              <w:top w:w="0" w:type="dxa"/>
              <w:left w:w="0" w:type="dxa"/>
              <w:bottom w:w="0" w:type="dxa"/>
              <w:right w:w="0" w:type="dxa"/>
            </w:tcMar>
            <w:vAlign w:val="center"/>
          </w:tcPr>
          <w:p w14:paraId="4270EB33" w14:textId="77777777" w:rsidR="00842C90" w:rsidRDefault="00842C90" w:rsidP="0033786E">
            <w:pPr>
              <w:spacing w:line="288" w:lineRule="auto"/>
              <w:ind w:hanging="2"/>
              <w:rPr>
                <w:color w:val="000000"/>
                <w:sz w:val="22"/>
                <w:szCs w:val="22"/>
              </w:rPr>
            </w:pPr>
            <w:r>
              <w:rPr>
                <w:color w:val="000000"/>
                <w:sz w:val="22"/>
                <w:szCs w:val="22"/>
              </w:rPr>
              <w:t>Electron exposure (e–/Å2)</w:t>
            </w:r>
          </w:p>
        </w:tc>
        <w:tc>
          <w:tcPr>
            <w:tcW w:w="5211" w:type="dxa"/>
            <w:shd w:val="clear" w:color="auto" w:fill="auto"/>
            <w:tcMar>
              <w:top w:w="0" w:type="dxa"/>
              <w:left w:w="0" w:type="dxa"/>
              <w:bottom w:w="0" w:type="dxa"/>
              <w:right w:w="0" w:type="dxa"/>
            </w:tcMar>
            <w:vAlign w:val="center"/>
          </w:tcPr>
          <w:p w14:paraId="00FBE0BE" w14:textId="77777777" w:rsidR="00842C90" w:rsidRDefault="00842C90" w:rsidP="0033786E">
            <w:pPr>
              <w:spacing w:line="288" w:lineRule="auto"/>
              <w:ind w:hanging="2"/>
              <w:jc w:val="both"/>
              <w:rPr>
                <w:color w:val="000000"/>
                <w:sz w:val="22"/>
                <w:szCs w:val="22"/>
              </w:rPr>
            </w:pPr>
            <w:r>
              <w:rPr>
                <w:color w:val="000000"/>
                <w:sz w:val="22"/>
                <w:szCs w:val="22"/>
              </w:rPr>
              <w:t>34.41</w:t>
            </w:r>
          </w:p>
        </w:tc>
      </w:tr>
      <w:tr w:rsidR="00842C90" w14:paraId="1AC28269" w14:textId="77777777" w:rsidTr="0033786E">
        <w:trPr>
          <w:trHeight w:val="303"/>
        </w:trPr>
        <w:tc>
          <w:tcPr>
            <w:tcW w:w="4111" w:type="dxa"/>
            <w:shd w:val="clear" w:color="auto" w:fill="auto"/>
            <w:tcMar>
              <w:top w:w="0" w:type="dxa"/>
              <w:left w:w="0" w:type="dxa"/>
              <w:bottom w:w="0" w:type="dxa"/>
              <w:right w:w="0" w:type="dxa"/>
            </w:tcMar>
            <w:vAlign w:val="center"/>
          </w:tcPr>
          <w:p w14:paraId="6F865EC2" w14:textId="77777777" w:rsidR="00842C90" w:rsidRDefault="00842C90" w:rsidP="0033786E">
            <w:pPr>
              <w:spacing w:line="288" w:lineRule="auto"/>
              <w:ind w:hanging="2"/>
              <w:rPr>
                <w:color w:val="000000"/>
                <w:sz w:val="22"/>
                <w:szCs w:val="22"/>
              </w:rPr>
            </w:pPr>
            <w:r>
              <w:rPr>
                <w:color w:val="000000"/>
                <w:sz w:val="22"/>
                <w:szCs w:val="22"/>
              </w:rPr>
              <w:t>Defocus range (μm)</w:t>
            </w:r>
          </w:p>
        </w:tc>
        <w:tc>
          <w:tcPr>
            <w:tcW w:w="5211" w:type="dxa"/>
            <w:shd w:val="clear" w:color="auto" w:fill="auto"/>
            <w:tcMar>
              <w:top w:w="0" w:type="dxa"/>
              <w:left w:w="0" w:type="dxa"/>
              <w:bottom w:w="0" w:type="dxa"/>
              <w:right w:w="0" w:type="dxa"/>
            </w:tcMar>
            <w:vAlign w:val="center"/>
          </w:tcPr>
          <w:p w14:paraId="10EE2307" w14:textId="77777777" w:rsidR="00842C90" w:rsidRDefault="00842C90" w:rsidP="0033786E">
            <w:pPr>
              <w:spacing w:line="288" w:lineRule="auto"/>
              <w:ind w:hanging="2"/>
              <w:jc w:val="both"/>
              <w:rPr>
                <w:color w:val="000000"/>
                <w:sz w:val="22"/>
                <w:szCs w:val="22"/>
              </w:rPr>
            </w:pPr>
            <w:r>
              <w:rPr>
                <w:color w:val="000000"/>
                <w:sz w:val="22"/>
                <w:szCs w:val="22"/>
              </w:rPr>
              <w:t>-0.5 to -1.9</w:t>
            </w:r>
          </w:p>
        </w:tc>
      </w:tr>
      <w:tr w:rsidR="00842C90" w14:paraId="13641585" w14:textId="77777777" w:rsidTr="0033786E">
        <w:trPr>
          <w:trHeight w:val="303"/>
        </w:trPr>
        <w:tc>
          <w:tcPr>
            <w:tcW w:w="4111" w:type="dxa"/>
            <w:shd w:val="clear" w:color="auto" w:fill="auto"/>
            <w:tcMar>
              <w:top w:w="0" w:type="dxa"/>
              <w:left w:w="0" w:type="dxa"/>
              <w:bottom w:w="0" w:type="dxa"/>
              <w:right w:w="0" w:type="dxa"/>
            </w:tcMar>
            <w:vAlign w:val="center"/>
          </w:tcPr>
          <w:p w14:paraId="3311B8D5" w14:textId="77777777" w:rsidR="00842C90" w:rsidRDefault="00842C90" w:rsidP="0033786E">
            <w:pPr>
              <w:spacing w:line="288" w:lineRule="auto"/>
              <w:ind w:hanging="2"/>
              <w:rPr>
                <w:color w:val="000000"/>
                <w:sz w:val="22"/>
                <w:szCs w:val="22"/>
              </w:rPr>
            </w:pPr>
            <w:r>
              <w:rPr>
                <w:color w:val="000000"/>
                <w:sz w:val="22"/>
                <w:szCs w:val="22"/>
              </w:rPr>
              <w:t>Pixel size (Å)</w:t>
            </w:r>
          </w:p>
        </w:tc>
        <w:tc>
          <w:tcPr>
            <w:tcW w:w="5211" w:type="dxa"/>
            <w:shd w:val="clear" w:color="auto" w:fill="auto"/>
            <w:tcMar>
              <w:top w:w="0" w:type="dxa"/>
              <w:left w:w="0" w:type="dxa"/>
              <w:bottom w:w="0" w:type="dxa"/>
              <w:right w:w="0" w:type="dxa"/>
            </w:tcMar>
            <w:vAlign w:val="center"/>
          </w:tcPr>
          <w:p w14:paraId="49EC902E" w14:textId="77777777" w:rsidR="00842C90" w:rsidRDefault="00842C90" w:rsidP="0033786E">
            <w:pPr>
              <w:spacing w:line="288" w:lineRule="auto"/>
              <w:ind w:hanging="2"/>
              <w:jc w:val="both"/>
              <w:rPr>
                <w:color w:val="000000"/>
                <w:sz w:val="22"/>
                <w:szCs w:val="22"/>
              </w:rPr>
            </w:pPr>
            <w:r>
              <w:rPr>
                <w:color w:val="000000"/>
                <w:sz w:val="22"/>
                <w:szCs w:val="22"/>
              </w:rPr>
              <w:t>0.729</w:t>
            </w:r>
          </w:p>
        </w:tc>
      </w:tr>
      <w:tr w:rsidR="00842C90" w14:paraId="2F6FCF37" w14:textId="77777777" w:rsidTr="0033786E">
        <w:trPr>
          <w:trHeight w:val="303"/>
        </w:trPr>
        <w:tc>
          <w:tcPr>
            <w:tcW w:w="4111" w:type="dxa"/>
            <w:shd w:val="clear" w:color="auto" w:fill="auto"/>
            <w:tcMar>
              <w:top w:w="0" w:type="dxa"/>
              <w:left w:w="0" w:type="dxa"/>
              <w:bottom w:w="0" w:type="dxa"/>
              <w:right w:w="0" w:type="dxa"/>
            </w:tcMar>
            <w:vAlign w:val="center"/>
          </w:tcPr>
          <w:p w14:paraId="019A5CDF" w14:textId="77777777" w:rsidR="00842C90" w:rsidRDefault="00842C90" w:rsidP="0033786E">
            <w:pPr>
              <w:spacing w:line="288" w:lineRule="auto"/>
              <w:ind w:hanging="2"/>
              <w:rPr>
                <w:color w:val="000000"/>
                <w:sz w:val="22"/>
                <w:szCs w:val="22"/>
              </w:rPr>
            </w:pPr>
            <w:r>
              <w:rPr>
                <w:color w:val="000000"/>
                <w:sz w:val="22"/>
                <w:szCs w:val="22"/>
              </w:rPr>
              <w:t>Initial particle images (no.)</w:t>
            </w:r>
          </w:p>
        </w:tc>
        <w:tc>
          <w:tcPr>
            <w:tcW w:w="5211" w:type="dxa"/>
            <w:shd w:val="clear" w:color="auto" w:fill="auto"/>
            <w:tcMar>
              <w:top w:w="0" w:type="dxa"/>
              <w:left w:w="0" w:type="dxa"/>
              <w:bottom w:w="0" w:type="dxa"/>
              <w:right w:w="0" w:type="dxa"/>
            </w:tcMar>
            <w:vAlign w:val="center"/>
          </w:tcPr>
          <w:p w14:paraId="19E98A6A" w14:textId="77777777" w:rsidR="00842C90" w:rsidRDefault="00842C90" w:rsidP="0033786E">
            <w:pPr>
              <w:spacing w:line="288" w:lineRule="auto"/>
              <w:ind w:hanging="2"/>
              <w:jc w:val="both"/>
              <w:rPr>
                <w:color w:val="000000"/>
                <w:sz w:val="22"/>
                <w:szCs w:val="22"/>
              </w:rPr>
            </w:pPr>
            <w:r>
              <w:rPr>
                <w:color w:val="000000"/>
                <w:sz w:val="22"/>
                <w:szCs w:val="22"/>
              </w:rPr>
              <w:t>9,991</w:t>
            </w:r>
          </w:p>
        </w:tc>
      </w:tr>
      <w:tr w:rsidR="00842C90" w14:paraId="1D6E50B6" w14:textId="77777777" w:rsidTr="0033786E">
        <w:trPr>
          <w:trHeight w:val="303"/>
        </w:trPr>
        <w:tc>
          <w:tcPr>
            <w:tcW w:w="4111" w:type="dxa"/>
            <w:shd w:val="clear" w:color="auto" w:fill="auto"/>
            <w:tcMar>
              <w:top w:w="0" w:type="dxa"/>
              <w:left w:w="0" w:type="dxa"/>
              <w:bottom w:w="0" w:type="dxa"/>
              <w:right w:w="0" w:type="dxa"/>
            </w:tcMar>
            <w:vAlign w:val="center"/>
          </w:tcPr>
          <w:p w14:paraId="6F6D33A0" w14:textId="77777777" w:rsidR="00842C90" w:rsidRDefault="00842C90" w:rsidP="0033786E">
            <w:pPr>
              <w:spacing w:line="288" w:lineRule="auto"/>
              <w:ind w:hanging="2"/>
              <w:rPr>
                <w:color w:val="000000"/>
                <w:sz w:val="22"/>
                <w:szCs w:val="22"/>
              </w:rPr>
            </w:pPr>
            <w:r>
              <w:rPr>
                <w:color w:val="000000"/>
                <w:sz w:val="22"/>
                <w:szCs w:val="22"/>
              </w:rPr>
              <w:t>Symmetry imposed</w:t>
            </w:r>
          </w:p>
        </w:tc>
        <w:tc>
          <w:tcPr>
            <w:tcW w:w="5211" w:type="dxa"/>
            <w:shd w:val="clear" w:color="auto" w:fill="auto"/>
            <w:tcMar>
              <w:top w:w="0" w:type="dxa"/>
              <w:left w:w="0" w:type="dxa"/>
              <w:bottom w:w="0" w:type="dxa"/>
              <w:right w:w="0" w:type="dxa"/>
            </w:tcMar>
            <w:vAlign w:val="center"/>
          </w:tcPr>
          <w:p w14:paraId="4B6283FD" w14:textId="77777777" w:rsidR="00842C90" w:rsidRDefault="00842C90" w:rsidP="0033786E">
            <w:pPr>
              <w:spacing w:line="288" w:lineRule="auto"/>
              <w:ind w:hanging="2"/>
              <w:jc w:val="both"/>
              <w:rPr>
                <w:color w:val="000000"/>
                <w:sz w:val="22"/>
                <w:szCs w:val="22"/>
              </w:rPr>
            </w:pPr>
            <w:r>
              <w:rPr>
                <w:color w:val="000000"/>
                <w:sz w:val="22"/>
                <w:szCs w:val="22"/>
              </w:rPr>
              <w:t>C1</w:t>
            </w:r>
          </w:p>
        </w:tc>
      </w:tr>
      <w:tr w:rsidR="00842C90" w14:paraId="3289062E" w14:textId="77777777" w:rsidTr="0033786E">
        <w:trPr>
          <w:trHeight w:val="303"/>
        </w:trPr>
        <w:tc>
          <w:tcPr>
            <w:tcW w:w="4111" w:type="dxa"/>
            <w:shd w:val="clear" w:color="auto" w:fill="auto"/>
            <w:tcMar>
              <w:top w:w="0" w:type="dxa"/>
              <w:left w:w="0" w:type="dxa"/>
              <w:bottom w:w="0" w:type="dxa"/>
              <w:right w:w="0" w:type="dxa"/>
            </w:tcMar>
            <w:vAlign w:val="center"/>
          </w:tcPr>
          <w:p w14:paraId="2C1B1AC1" w14:textId="77777777" w:rsidR="00842C90" w:rsidRDefault="00842C90" w:rsidP="0033786E">
            <w:pPr>
              <w:spacing w:line="288" w:lineRule="auto"/>
              <w:ind w:hanging="2"/>
              <w:rPr>
                <w:color w:val="000000"/>
                <w:sz w:val="22"/>
                <w:szCs w:val="22"/>
              </w:rPr>
            </w:pPr>
            <w:r>
              <w:rPr>
                <w:color w:val="000000"/>
                <w:sz w:val="22"/>
                <w:szCs w:val="22"/>
              </w:rPr>
              <w:t>Final particle images (no.)</w:t>
            </w:r>
          </w:p>
        </w:tc>
        <w:tc>
          <w:tcPr>
            <w:tcW w:w="5211" w:type="dxa"/>
            <w:shd w:val="clear" w:color="auto" w:fill="auto"/>
            <w:tcMar>
              <w:top w:w="0" w:type="dxa"/>
              <w:left w:w="0" w:type="dxa"/>
              <w:bottom w:w="0" w:type="dxa"/>
              <w:right w:w="0" w:type="dxa"/>
            </w:tcMar>
            <w:vAlign w:val="center"/>
          </w:tcPr>
          <w:p w14:paraId="26DE2047" w14:textId="77777777" w:rsidR="00842C90" w:rsidRDefault="00842C90" w:rsidP="0033786E">
            <w:pPr>
              <w:spacing w:line="288" w:lineRule="auto"/>
              <w:ind w:hanging="2"/>
              <w:jc w:val="both"/>
              <w:rPr>
                <w:color w:val="000000"/>
                <w:sz w:val="22"/>
                <w:szCs w:val="22"/>
              </w:rPr>
            </w:pPr>
            <w:r>
              <w:rPr>
                <w:color w:val="000000"/>
                <w:sz w:val="22"/>
                <w:szCs w:val="22"/>
              </w:rPr>
              <w:t>333,941</w:t>
            </w:r>
          </w:p>
        </w:tc>
      </w:tr>
      <w:tr w:rsidR="00842C90" w14:paraId="27CA5B76" w14:textId="77777777" w:rsidTr="0033786E">
        <w:trPr>
          <w:trHeight w:val="606"/>
        </w:trPr>
        <w:tc>
          <w:tcPr>
            <w:tcW w:w="4111" w:type="dxa"/>
            <w:shd w:val="clear" w:color="auto" w:fill="auto"/>
            <w:tcMar>
              <w:top w:w="0" w:type="dxa"/>
              <w:left w:w="0" w:type="dxa"/>
              <w:bottom w:w="0" w:type="dxa"/>
              <w:right w:w="0" w:type="dxa"/>
            </w:tcMar>
            <w:vAlign w:val="center"/>
          </w:tcPr>
          <w:p w14:paraId="4DBEEA00" w14:textId="77777777" w:rsidR="00842C90" w:rsidRDefault="00842C90" w:rsidP="0033786E">
            <w:pPr>
              <w:spacing w:line="288" w:lineRule="auto"/>
              <w:ind w:hanging="2"/>
              <w:rPr>
                <w:color w:val="000000"/>
                <w:sz w:val="22"/>
                <w:szCs w:val="22"/>
              </w:rPr>
            </w:pPr>
            <w:r>
              <w:rPr>
                <w:color w:val="000000"/>
                <w:sz w:val="22"/>
                <w:szCs w:val="22"/>
              </w:rPr>
              <w:t>Map resolution (Å)</w:t>
            </w:r>
          </w:p>
          <w:p w14:paraId="3023F34B" w14:textId="77777777" w:rsidR="00842C90" w:rsidRDefault="00842C90" w:rsidP="0033786E">
            <w:pPr>
              <w:spacing w:line="288" w:lineRule="auto"/>
              <w:ind w:hanging="2"/>
              <w:rPr>
                <w:color w:val="000000"/>
                <w:sz w:val="22"/>
                <w:szCs w:val="22"/>
              </w:rPr>
            </w:pPr>
            <w:r>
              <w:rPr>
                <w:color w:val="000000"/>
                <w:sz w:val="22"/>
                <w:szCs w:val="22"/>
              </w:rPr>
              <w:t>FSC threshold 0.143</w:t>
            </w:r>
          </w:p>
        </w:tc>
        <w:tc>
          <w:tcPr>
            <w:tcW w:w="5211" w:type="dxa"/>
            <w:shd w:val="clear" w:color="auto" w:fill="auto"/>
            <w:tcMar>
              <w:top w:w="0" w:type="dxa"/>
              <w:left w:w="0" w:type="dxa"/>
              <w:bottom w:w="0" w:type="dxa"/>
              <w:right w:w="0" w:type="dxa"/>
            </w:tcMar>
            <w:vAlign w:val="center"/>
          </w:tcPr>
          <w:p w14:paraId="6E39504C" w14:textId="77777777" w:rsidR="00842C90" w:rsidRDefault="00842C90" w:rsidP="0033786E">
            <w:pPr>
              <w:spacing w:line="288" w:lineRule="auto"/>
              <w:ind w:hanging="2"/>
              <w:jc w:val="both"/>
              <w:rPr>
                <w:color w:val="000000"/>
                <w:sz w:val="22"/>
                <w:szCs w:val="22"/>
              </w:rPr>
            </w:pPr>
            <w:r>
              <w:rPr>
                <w:color w:val="000000"/>
                <w:sz w:val="22"/>
                <w:szCs w:val="22"/>
              </w:rPr>
              <w:t>1.83</w:t>
            </w:r>
          </w:p>
        </w:tc>
      </w:tr>
      <w:tr w:rsidR="00842C90" w14:paraId="28B7008C" w14:textId="77777777" w:rsidTr="0033786E">
        <w:trPr>
          <w:trHeight w:val="269"/>
        </w:trPr>
        <w:tc>
          <w:tcPr>
            <w:tcW w:w="4111" w:type="dxa"/>
            <w:shd w:val="clear" w:color="auto" w:fill="auto"/>
            <w:tcMar>
              <w:top w:w="0" w:type="dxa"/>
              <w:left w:w="0" w:type="dxa"/>
              <w:bottom w:w="0" w:type="dxa"/>
              <w:right w:w="0" w:type="dxa"/>
            </w:tcMar>
            <w:vAlign w:val="center"/>
          </w:tcPr>
          <w:p w14:paraId="19238E6B" w14:textId="77777777" w:rsidR="00842C90" w:rsidRDefault="00842C90" w:rsidP="0033786E">
            <w:pPr>
              <w:rPr>
                <w:rFonts w:ascii="Liberation Serif" w:eastAsia="Liberation Serif" w:hAnsi="Liberation Serif" w:cs="Liberation Serif"/>
              </w:rPr>
            </w:pPr>
          </w:p>
        </w:tc>
        <w:tc>
          <w:tcPr>
            <w:tcW w:w="5211" w:type="dxa"/>
            <w:shd w:val="clear" w:color="auto" w:fill="auto"/>
            <w:tcMar>
              <w:top w:w="0" w:type="dxa"/>
              <w:left w:w="0" w:type="dxa"/>
              <w:bottom w:w="0" w:type="dxa"/>
              <w:right w:w="0" w:type="dxa"/>
            </w:tcMar>
            <w:vAlign w:val="center"/>
          </w:tcPr>
          <w:p w14:paraId="041B5C77" w14:textId="77777777" w:rsidR="00842C90" w:rsidRDefault="00842C90" w:rsidP="0033786E">
            <w:pPr>
              <w:rPr>
                <w:rFonts w:ascii="Liberation Serif" w:eastAsia="Liberation Serif" w:hAnsi="Liberation Serif" w:cs="Liberation Serif"/>
              </w:rPr>
            </w:pPr>
          </w:p>
        </w:tc>
      </w:tr>
      <w:tr w:rsidR="00842C90" w14:paraId="4735EB2C" w14:textId="77777777" w:rsidTr="0033786E">
        <w:trPr>
          <w:trHeight w:val="303"/>
        </w:trPr>
        <w:tc>
          <w:tcPr>
            <w:tcW w:w="4111" w:type="dxa"/>
            <w:shd w:val="clear" w:color="auto" w:fill="auto"/>
            <w:tcMar>
              <w:top w:w="0" w:type="dxa"/>
              <w:left w:w="0" w:type="dxa"/>
              <w:bottom w:w="0" w:type="dxa"/>
              <w:right w:w="0" w:type="dxa"/>
            </w:tcMar>
            <w:vAlign w:val="center"/>
          </w:tcPr>
          <w:p w14:paraId="0F9CC0FF" w14:textId="77777777" w:rsidR="00842C90" w:rsidRDefault="00842C90" w:rsidP="0033786E">
            <w:pPr>
              <w:spacing w:line="288" w:lineRule="auto"/>
              <w:ind w:hanging="2"/>
              <w:rPr>
                <w:b/>
                <w:color w:val="000000"/>
                <w:sz w:val="22"/>
                <w:szCs w:val="22"/>
              </w:rPr>
            </w:pPr>
            <w:r>
              <w:rPr>
                <w:b/>
                <w:color w:val="000000"/>
                <w:sz w:val="22"/>
                <w:szCs w:val="22"/>
              </w:rPr>
              <w:t>Refinement</w:t>
            </w:r>
          </w:p>
        </w:tc>
        <w:tc>
          <w:tcPr>
            <w:tcW w:w="5211" w:type="dxa"/>
            <w:shd w:val="clear" w:color="auto" w:fill="auto"/>
            <w:tcMar>
              <w:top w:w="0" w:type="dxa"/>
              <w:left w:w="0" w:type="dxa"/>
              <w:bottom w:w="0" w:type="dxa"/>
              <w:right w:w="0" w:type="dxa"/>
            </w:tcMar>
            <w:vAlign w:val="center"/>
          </w:tcPr>
          <w:p w14:paraId="0BA4AAB7" w14:textId="77777777" w:rsidR="00842C90" w:rsidRDefault="00842C90" w:rsidP="0033786E">
            <w:pPr>
              <w:rPr>
                <w:rFonts w:ascii="Liberation Serif" w:eastAsia="Liberation Serif" w:hAnsi="Liberation Serif" w:cs="Liberation Serif"/>
              </w:rPr>
            </w:pPr>
          </w:p>
        </w:tc>
      </w:tr>
      <w:tr w:rsidR="00842C90" w14:paraId="215B9654" w14:textId="77777777" w:rsidTr="0033786E">
        <w:trPr>
          <w:trHeight w:val="303"/>
        </w:trPr>
        <w:tc>
          <w:tcPr>
            <w:tcW w:w="4111" w:type="dxa"/>
            <w:shd w:val="clear" w:color="auto" w:fill="auto"/>
            <w:tcMar>
              <w:top w:w="0" w:type="dxa"/>
              <w:left w:w="0" w:type="dxa"/>
              <w:bottom w:w="0" w:type="dxa"/>
              <w:right w:w="0" w:type="dxa"/>
            </w:tcMar>
            <w:vAlign w:val="center"/>
          </w:tcPr>
          <w:p w14:paraId="7A8BD5C4" w14:textId="77777777" w:rsidR="00842C90" w:rsidRDefault="00842C90" w:rsidP="0033786E">
            <w:pPr>
              <w:spacing w:line="288" w:lineRule="auto"/>
              <w:ind w:hanging="2"/>
              <w:rPr>
                <w:color w:val="000000"/>
                <w:sz w:val="22"/>
                <w:szCs w:val="22"/>
              </w:rPr>
            </w:pPr>
            <w:r>
              <w:rPr>
                <w:color w:val="000000"/>
                <w:sz w:val="22"/>
                <w:szCs w:val="22"/>
              </w:rPr>
              <w:t>Initial model used (PDB code)</w:t>
            </w:r>
          </w:p>
        </w:tc>
        <w:tc>
          <w:tcPr>
            <w:tcW w:w="5211" w:type="dxa"/>
            <w:shd w:val="clear" w:color="auto" w:fill="auto"/>
            <w:tcMar>
              <w:top w:w="0" w:type="dxa"/>
              <w:left w:w="0" w:type="dxa"/>
              <w:bottom w:w="0" w:type="dxa"/>
              <w:right w:w="0" w:type="dxa"/>
            </w:tcMar>
            <w:vAlign w:val="center"/>
          </w:tcPr>
          <w:p w14:paraId="6194B7C9" w14:textId="77777777" w:rsidR="00842C90" w:rsidRDefault="00842C90" w:rsidP="0033786E">
            <w:pPr>
              <w:spacing w:line="288" w:lineRule="auto"/>
              <w:ind w:hanging="2"/>
              <w:jc w:val="both"/>
              <w:rPr>
                <w:color w:val="000000"/>
                <w:sz w:val="22"/>
                <w:szCs w:val="22"/>
              </w:rPr>
            </w:pPr>
            <w:r>
              <w:rPr>
                <w:color w:val="000000"/>
                <w:sz w:val="22"/>
                <w:szCs w:val="22"/>
              </w:rPr>
              <w:t>5OY0</w:t>
            </w:r>
          </w:p>
        </w:tc>
      </w:tr>
      <w:tr w:rsidR="00842C90" w14:paraId="2AEE7C2C" w14:textId="77777777" w:rsidTr="0033786E">
        <w:trPr>
          <w:trHeight w:val="303"/>
        </w:trPr>
        <w:tc>
          <w:tcPr>
            <w:tcW w:w="4111" w:type="dxa"/>
            <w:shd w:val="clear" w:color="auto" w:fill="auto"/>
            <w:tcMar>
              <w:top w:w="0" w:type="dxa"/>
              <w:left w:w="0" w:type="dxa"/>
              <w:bottom w:w="0" w:type="dxa"/>
              <w:right w:w="0" w:type="dxa"/>
            </w:tcMar>
            <w:vAlign w:val="center"/>
          </w:tcPr>
          <w:p w14:paraId="51A2D51A" w14:textId="77777777" w:rsidR="00842C90" w:rsidRDefault="00842C90" w:rsidP="0033786E">
            <w:pPr>
              <w:spacing w:line="288" w:lineRule="auto"/>
              <w:ind w:hanging="2"/>
              <w:rPr>
                <w:rFonts w:ascii="Liberation Serif" w:eastAsia="Liberation Serif" w:hAnsi="Liberation Serif" w:cs="Liberation Serif"/>
              </w:rPr>
            </w:pPr>
            <w:r>
              <w:rPr>
                <w:color w:val="000000"/>
                <w:sz w:val="22"/>
                <w:szCs w:val="22"/>
              </w:rPr>
              <w:t xml:space="preserve">Map sharpening </w:t>
            </w:r>
            <w:r>
              <w:rPr>
                <w:i/>
                <w:color w:val="000000"/>
                <w:sz w:val="22"/>
                <w:szCs w:val="22"/>
              </w:rPr>
              <w:t>B</w:t>
            </w:r>
            <w:r>
              <w:rPr>
                <w:rFonts w:ascii="Liberation Serif" w:eastAsia="Liberation Serif" w:hAnsi="Liberation Serif" w:cs="Liberation Serif"/>
                <w:color w:val="000000"/>
              </w:rPr>
              <w:t xml:space="preserve"> </w:t>
            </w:r>
            <w:r>
              <w:rPr>
                <w:color w:val="000000"/>
                <w:sz w:val="22"/>
                <w:szCs w:val="22"/>
              </w:rPr>
              <w:t>factor (Å2)</w:t>
            </w:r>
          </w:p>
        </w:tc>
        <w:tc>
          <w:tcPr>
            <w:tcW w:w="5211" w:type="dxa"/>
            <w:shd w:val="clear" w:color="auto" w:fill="auto"/>
            <w:tcMar>
              <w:top w:w="0" w:type="dxa"/>
              <w:left w:w="0" w:type="dxa"/>
              <w:bottom w:w="0" w:type="dxa"/>
              <w:right w:w="0" w:type="dxa"/>
            </w:tcMar>
            <w:vAlign w:val="center"/>
          </w:tcPr>
          <w:p w14:paraId="6ED63650" w14:textId="77777777" w:rsidR="00842C90" w:rsidRDefault="00842C90" w:rsidP="0033786E">
            <w:pPr>
              <w:spacing w:line="288" w:lineRule="auto"/>
              <w:ind w:hanging="2"/>
              <w:jc w:val="both"/>
              <w:rPr>
                <w:color w:val="000000"/>
                <w:sz w:val="22"/>
                <w:szCs w:val="22"/>
              </w:rPr>
            </w:pPr>
            <w:r>
              <w:rPr>
                <w:color w:val="000000"/>
                <w:sz w:val="22"/>
                <w:szCs w:val="22"/>
              </w:rPr>
              <w:t>-10.1</w:t>
            </w:r>
          </w:p>
        </w:tc>
      </w:tr>
      <w:tr w:rsidR="00842C90" w14:paraId="01E55D76" w14:textId="77777777" w:rsidTr="0033786E">
        <w:trPr>
          <w:trHeight w:val="1516"/>
        </w:trPr>
        <w:tc>
          <w:tcPr>
            <w:tcW w:w="4111" w:type="dxa"/>
            <w:shd w:val="clear" w:color="auto" w:fill="auto"/>
            <w:tcMar>
              <w:top w:w="0" w:type="dxa"/>
              <w:left w:w="0" w:type="dxa"/>
              <w:bottom w:w="0" w:type="dxa"/>
              <w:right w:w="0" w:type="dxa"/>
            </w:tcMar>
            <w:vAlign w:val="center"/>
          </w:tcPr>
          <w:p w14:paraId="1A1E670C" w14:textId="77777777" w:rsidR="00842C90" w:rsidRPr="0015772A" w:rsidRDefault="00842C90" w:rsidP="0033786E">
            <w:pPr>
              <w:spacing w:line="288" w:lineRule="auto"/>
              <w:ind w:hanging="2"/>
              <w:rPr>
                <w:color w:val="000000"/>
                <w:sz w:val="22"/>
                <w:szCs w:val="22"/>
                <w:lang w:val="fr-FR"/>
              </w:rPr>
            </w:pPr>
            <w:r w:rsidRPr="0015772A">
              <w:rPr>
                <w:color w:val="000000"/>
                <w:sz w:val="22"/>
                <w:szCs w:val="22"/>
                <w:lang w:val="fr-FR"/>
              </w:rPr>
              <w:t>Model composition</w:t>
            </w:r>
          </w:p>
          <w:p w14:paraId="1B6400A4" w14:textId="77777777" w:rsidR="00842C90" w:rsidRPr="0015772A" w:rsidRDefault="00842C90" w:rsidP="0033786E">
            <w:pPr>
              <w:spacing w:line="288" w:lineRule="auto"/>
              <w:ind w:hanging="2"/>
              <w:rPr>
                <w:color w:val="000000"/>
                <w:sz w:val="22"/>
                <w:szCs w:val="22"/>
                <w:lang w:val="fr-FR"/>
              </w:rPr>
            </w:pPr>
            <w:r w:rsidRPr="0015772A">
              <w:rPr>
                <w:color w:val="000000"/>
                <w:sz w:val="22"/>
                <w:szCs w:val="22"/>
                <w:lang w:val="fr-FR"/>
              </w:rPr>
              <w:t>Non-hydrogen atoms</w:t>
            </w:r>
          </w:p>
          <w:p w14:paraId="66795FC7" w14:textId="77777777" w:rsidR="00842C90" w:rsidRPr="0015772A" w:rsidRDefault="00842C90" w:rsidP="0033786E">
            <w:pPr>
              <w:spacing w:line="288" w:lineRule="auto"/>
              <w:ind w:hanging="2"/>
              <w:rPr>
                <w:color w:val="000000"/>
                <w:sz w:val="22"/>
                <w:szCs w:val="22"/>
                <w:lang w:val="fr-FR"/>
              </w:rPr>
            </w:pPr>
            <w:r w:rsidRPr="0015772A">
              <w:rPr>
                <w:color w:val="000000"/>
                <w:sz w:val="22"/>
                <w:szCs w:val="22"/>
                <w:lang w:val="fr-FR"/>
              </w:rPr>
              <w:t>Protein residues</w:t>
            </w:r>
          </w:p>
          <w:p w14:paraId="595C4B14" w14:textId="77777777" w:rsidR="00842C90" w:rsidRDefault="00842C90" w:rsidP="0033786E">
            <w:pPr>
              <w:spacing w:line="288" w:lineRule="auto"/>
              <w:ind w:hanging="2"/>
              <w:rPr>
                <w:color w:val="000000"/>
                <w:sz w:val="22"/>
                <w:szCs w:val="22"/>
              </w:rPr>
            </w:pPr>
            <w:r>
              <w:rPr>
                <w:color w:val="000000"/>
                <w:sz w:val="22"/>
                <w:szCs w:val="22"/>
              </w:rPr>
              <w:t>Ligands</w:t>
            </w:r>
          </w:p>
          <w:p w14:paraId="44B92CC9" w14:textId="77777777" w:rsidR="00842C90" w:rsidRDefault="00842C90" w:rsidP="0033786E">
            <w:pPr>
              <w:spacing w:line="288" w:lineRule="auto"/>
              <w:ind w:hanging="2"/>
              <w:rPr>
                <w:color w:val="000000"/>
                <w:sz w:val="22"/>
                <w:szCs w:val="22"/>
              </w:rPr>
            </w:pPr>
            <w:r>
              <w:rPr>
                <w:color w:val="000000"/>
                <w:sz w:val="22"/>
                <w:szCs w:val="22"/>
              </w:rPr>
              <w:t>Waters</w:t>
            </w:r>
          </w:p>
        </w:tc>
        <w:tc>
          <w:tcPr>
            <w:tcW w:w="5211" w:type="dxa"/>
            <w:shd w:val="clear" w:color="auto" w:fill="auto"/>
            <w:tcMar>
              <w:top w:w="0" w:type="dxa"/>
              <w:left w:w="0" w:type="dxa"/>
              <w:bottom w:w="0" w:type="dxa"/>
              <w:right w:w="0" w:type="dxa"/>
            </w:tcMar>
            <w:vAlign w:val="center"/>
          </w:tcPr>
          <w:p w14:paraId="0EF7F1CA" w14:textId="77777777" w:rsidR="00842C90" w:rsidRDefault="00842C90" w:rsidP="0033786E">
            <w:pPr>
              <w:spacing w:line="288" w:lineRule="auto"/>
              <w:ind w:hanging="2"/>
              <w:jc w:val="both"/>
              <w:rPr>
                <w:color w:val="000000"/>
                <w:sz w:val="22"/>
                <w:szCs w:val="22"/>
              </w:rPr>
            </w:pPr>
          </w:p>
          <w:p w14:paraId="590392E5" w14:textId="77777777" w:rsidR="00842C90" w:rsidRDefault="00842C90" w:rsidP="0033786E">
            <w:pPr>
              <w:spacing w:line="288" w:lineRule="auto"/>
              <w:ind w:hanging="2"/>
              <w:jc w:val="both"/>
              <w:rPr>
                <w:color w:val="000000"/>
                <w:sz w:val="22"/>
                <w:szCs w:val="22"/>
              </w:rPr>
            </w:pPr>
            <w:r>
              <w:rPr>
                <w:color w:val="000000"/>
                <w:sz w:val="22"/>
                <w:szCs w:val="22"/>
              </w:rPr>
              <w:t>21,0821</w:t>
            </w:r>
          </w:p>
          <w:p w14:paraId="79274416" w14:textId="77777777" w:rsidR="00842C90" w:rsidRDefault="00842C90" w:rsidP="0033786E">
            <w:pPr>
              <w:spacing w:line="288" w:lineRule="auto"/>
              <w:ind w:hanging="2"/>
              <w:jc w:val="both"/>
              <w:rPr>
                <w:color w:val="000000"/>
                <w:sz w:val="22"/>
                <w:szCs w:val="22"/>
              </w:rPr>
            </w:pPr>
            <w:r>
              <w:rPr>
                <w:color w:val="000000"/>
                <w:sz w:val="22"/>
                <w:szCs w:val="22"/>
              </w:rPr>
              <w:t>1,787</w:t>
            </w:r>
          </w:p>
          <w:p w14:paraId="726C0B95" w14:textId="77777777" w:rsidR="00842C90" w:rsidRDefault="00842C90" w:rsidP="0033786E">
            <w:pPr>
              <w:spacing w:line="288" w:lineRule="auto"/>
              <w:ind w:hanging="2"/>
              <w:jc w:val="both"/>
              <w:rPr>
                <w:color w:val="000000"/>
                <w:sz w:val="22"/>
                <w:szCs w:val="22"/>
              </w:rPr>
            </w:pPr>
            <w:r>
              <w:rPr>
                <w:color w:val="000000"/>
                <w:sz w:val="22"/>
                <w:szCs w:val="22"/>
              </w:rPr>
              <w:t>147</w:t>
            </w:r>
          </w:p>
          <w:p w14:paraId="36053C41" w14:textId="77777777" w:rsidR="00842C90" w:rsidRDefault="00842C90" w:rsidP="0033786E">
            <w:pPr>
              <w:spacing w:line="288" w:lineRule="auto"/>
              <w:ind w:hanging="2"/>
              <w:jc w:val="both"/>
              <w:rPr>
                <w:color w:val="000000"/>
                <w:sz w:val="22"/>
                <w:szCs w:val="22"/>
              </w:rPr>
            </w:pPr>
            <w:r>
              <w:rPr>
                <w:color w:val="000000"/>
                <w:sz w:val="22"/>
                <w:szCs w:val="22"/>
              </w:rPr>
              <w:t>356</w:t>
            </w:r>
          </w:p>
        </w:tc>
      </w:tr>
      <w:tr w:rsidR="00842C90" w14:paraId="74E94CB7" w14:textId="77777777" w:rsidTr="0033786E">
        <w:trPr>
          <w:trHeight w:val="1516"/>
        </w:trPr>
        <w:tc>
          <w:tcPr>
            <w:tcW w:w="4111" w:type="dxa"/>
            <w:shd w:val="clear" w:color="auto" w:fill="auto"/>
            <w:tcMar>
              <w:top w:w="0" w:type="dxa"/>
              <w:left w:w="0" w:type="dxa"/>
              <w:bottom w:w="0" w:type="dxa"/>
              <w:right w:w="0" w:type="dxa"/>
            </w:tcMar>
            <w:vAlign w:val="center"/>
          </w:tcPr>
          <w:p w14:paraId="573F3528" w14:textId="77777777" w:rsidR="00842C90" w:rsidRDefault="00842C90" w:rsidP="0033786E">
            <w:pPr>
              <w:spacing w:line="288" w:lineRule="auto"/>
              <w:ind w:hanging="2"/>
              <w:rPr>
                <w:rFonts w:ascii="Liberation Serif" w:eastAsia="Liberation Serif" w:hAnsi="Liberation Serif" w:cs="Liberation Serif"/>
              </w:rPr>
            </w:pPr>
            <w:r>
              <w:rPr>
                <w:i/>
                <w:color w:val="000000"/>
                <w:sz w:val="22"/>
                <w:szCs w:val="22"/>
              </w:rPr>
              <w:t>B</w:t>
            </w:r>
            <w:r>
              <w:rPr>
                <w:rFonts w:ascii="Liberation Serif" w:eastAsia="Liberation Serif" w:hAnsi="Liberation Serif" w:cs="Liberation Serif"/>
                <w:color w:val="000000"/>
              </w:rPr>
              <w:t xml:space="preserve"> </w:t>
            </w:r>
            <w:r>
              <w:rPr>
                <w:color w:val="000000"/>
                <w:sz w:val="22"/>
                <w:szCs w:val="22"/>
              </w:rPr>
              <w:t>factors (Å2) (min/max/mean)</w:t>
            </w:r>
          </w:p>
          <w:p w14:paraId="2EE72FB4" w14:textId="77777777" w:rsidR="00842C90" w:rsidRDefault="00842C90" w:rsidP="0033786E">
            <w:pPr>
              <w:spacing w:line="288" w:lineRule="auto"/>
              <w:ind w:hanging="2"/>
              <w:rPr>
                <w:color w:val="000000"/>
                <w:sz w:val="22"/>
                <w:szCs w:val="22"/>
              </w:rPr>
            </w:pPr>
            <w:r>
              <w:rPr>
                <w:color w:val="000000"/>
                <w:sz w:val="22"/>
                <w:szCs w:val="22"/>
              </w:rPr>
              <w:t>Protein</w:t>
            </w:r>
          </w:p>
          <w:p w14:paraId="761DD3A5" w14:textId="77777777" w:rsidR="00842C90" w:rsidRDefault="00842C90" w:rsidP="0033786E">
            <w:pPr>
              <w:spacing w:line="288" w:lineRule="auto"/>
              <w:ind w:hanging="2"/>
              <w:rPr>
                <w:color w:val="000000"/>
                <w:sz w:val="22"/>
                <w:szCs w:val="22"/>
              </w:rPr>
            </w:pPr>
            <w:r>
              <w:rPr>
                <w:color w:val="000000"/>
                <w:sz w:val="22"/>
                <w:szCs w:val="22"/>
              </w:rPr>
              <w:t>Ligand</w:t>
            </w:r>
          </w:p>
          <w:p w14:paraId="714D572D" w14:textId="77777777" w:rsidR="00842C90" w:rsidRDefault="00842C90" w:rsidP="0033786E">
            <w:pPr>
              <w:spacing w:line="288" w:lineRule="auto"/>
              <w:ind w:hanging="2"/>
              <w:rPr>
                <w:color w:val="000000"/>
                <w:sz w:val="22"/>
                <w:szCs w:val="22"/>
              </w:rPr>
            </w:pPr>
            <w:r>
              <w:rPr>
                <w:color w:val="000000"/>
                <w:sz w:val="22"/>
                <w:szCs w:val="22"/>
              </w:rPr>
              <w:t>Waters</w:t>
            </w:r>
          </w:p>
        </w:tc>
        <w:tc>
          <w:tcPr>
            <w:tcW w:w="5211" w:type="dxa"/>
            <w:shd w:val="clear" w:color="auto" w:fill="auto"/>
            <w:tcMar>
              <w:top w:w="0" w:type="dxa"/>
              <w:left w:w="0" w:type="dxa"/>
              <w:bottom w:w="0" w:type="dxa"/>
              <w:right w:w="0" w:type="dxa"/>
            </w:tcMar>
            <w:vAlign w:val="center"/>
          </w:tcPr>
          <w:p w14:paraId="3F164B77" w14:textId="77777777" w:rsidR="00842C90" w:rsidRDefault="00842C90" w:rsidP="0033786E">
            <w:pPr>
              <w:spacing w:after="283"/>
              <w:rPr>
                <w:rFonts w:ascii="Liberation Serif" w:eastAsia="Liberation Serif" w:hAnsi="Liberation Serif" w:cs="Liberation Serif"/>
              </w:rPr>
            </w:pPr>
          </w:p>
          <w:p w14:paraId="5559E048" w14:textId="77777777" w:rsidR="00842C90" w:rsidRDefault="00842C90" w:rsidP="0033786E">
            <w:pPr>
              <w:spacing w:line="288" w:lineRule="auto"/>
              <w:ind w:hanging="2"/>
              <w:jc w:val="both"/>
              <w:rPr>
                <w:color w:val="000000"/>
                <w:sz w:val="22"/>
                <w:szCs w:val="22"/>
              </w:rPr>
            </w:pPr>
            <w:r>
              <w:rPr>
                <w:color w:val="000000"/>
                <w:sz w:val="22"/>
                <w:szCs w:val="22"/>
              </w:rPr>
              <w:t>17.49/116.47/41.57</w:t>
            </w:r>
          </w:p>
          <w:p w14:paraId="73FE1201" w14:textId="77777777" w:rsidR="00842C90" w:rsidRDefault="00842C90" w:rsidP="0033786E">
            <w:pPr>
              <w:spacing w:line="288" w:lineRule="auto"/>
              <w:jc w:val="both"/>
              <w:rPr>
                <w:rFonts w:ascii="Liberation Serif" w:eastAsia="Liberation Serif" w:hAnsi="Liberation Serif" w:cs="Liberation Serif"/>
              </w:rPr>
            </w:pPr>
            <w:r>
              <w:rPr>
                <w:color w:val="000000"/>
                <w:sz w:val="22"/>
                <w:szCs w:val="22"/>
              </w:rPr>
              <w:t>18.16/101.04/41.25</w:t>
            </w:r>
          </w:p>
          <w:p w14:paraId="7505A71F" w14:textId="77777777" w:rsidR="00842C90" w:rsidRDefault="00842C90" w:rsidP="0033786E">
            <w:pPr>
              <w:spacing w:line="288" w:lineRule="auto"/>
              <w:jc w:val="both"/>
              <w:rPr>
                <w:color w:val="000000"/>
                <w:sz w:val="22"/>
                <w:szCs w:val="22"/>
              </w:rPr>
            </w:pPr>
            <w:r>
              <w:rPr>
                <w:color w:val="000000"/>
                <w:sz w:val="22"/>
                <w:szCs w:val="22"/>
              </w:rPr>
              <w:t>21.08/76.13/43.07</w:t>
            </w:r>
          </w:p>
        </w:tc>
      </w:tr>
      <w:tr w:rsidR="00842C90" w14:paraId="55D3BD13" w14:textId="77777777" w:rsidTr="0033786E">
        <w:trPr>
          <w:trHeight w:val="909"/>
        </w:trPr>
        <w:tc>
          <w:tcPr>
            <w:tcW w:w="4111" w:type="dxa"/>
            <w:shd w:val="clear" w:color="auto" w:fill="auto"/>
            <w:tcMar>
              <w:top w:w="0" w:type="dxa"/>
              <w:left w:w="0" w:type="dxa"/>
              <w:bottom w:w="0" w:type="dxa"/>
              <w:right w:w="0" w:type="dxa"/>
            </w:tcMar>
            <w:vAlign w:val="center"/>
          </w:tcPr>
          <w:p w14:paraId="3530FD72" w14:textId="77777777" w:rsidR="00842C90" w:rsidRDefault="00842C90" w:rsidP="0033786E">
            <w:pPr>
              <w:spacing w:line="288" w:lineRule="auto"/>
              <w:ind w:hanging="2"/>
              <w:rPr>
                <w:color w:val="000000"/>
                <w:sz w:val="22"/>
                <w:szCs w:val="22"/>
              </w:rPr>
            </w:pPr>
            <w:r>
              <w:rPr>
                <w:color w:val="000000"/>
                <w:sz w:val="22"/>
                <w:szCs w:val="22"/>
              </w:rPr>
              <w:t>R.m.s. deviations</w:t>
            </w:r>
          </w:p>
          <w:p w14:paraId="3377C6B9" w14:textId="77777777" w:rsidR="00842C90" w:rsidRDefault="00842C90" w:rsidP="0033786E">
            <w:pPr>
              <w:spacing w:line="288" w:lineRule="auto"/>
              <w:ind w:hanging="2"/>
              <w:rPr>
                <w:color w:val="000000"/>
                <w:sz w:val="22"/>
                <w:szCs w:val="22"/>
              </w:rPr>
            </w:pPr>
            <w:r>
              <w:rPr>
                <w:color w:val="000000"/>
                <w:sz w:val="22"/>
                <w:szCs w:val="22"/>
              </w:rPr>
              <w:t>Bond lengths (Å)</w:t>
            </w:r>
          </w:p>
          <w:p w14:paraId="150F658D" w14:textId="77777777" w:rsidR="00842C90" w:rsidRDefault="00842C90" w:rsidP="0033786E">
            <w:pPr>
              <w:spacing w:line="288" w:lineRule="auto"/>
              <w:ind w:hanging="2"/>
              <w:rPr>
                <w:color w:val="000000"/>
                <w:sz w:val="22"/>
                <w:szCs w:val="22"/>
              </w:rPr>
            </w:pPr>
            <w:r>
              <w:rPr>
                <w:color w:val="000000"/>
                <w:sz w:val="22"/>
                <w:szCs w:val="22"/>
              </w:rPr>
              <w:t>Bond angles (°)</w:t>
            </w:r>
          </w:p>
        </w:tc>
        <w:tc>
          <w:tcPr>
            <w:tcW w:w="5211" w:type="dxa"/>
            <w:shd w:val="clear" w:color="auto" w:fill="auto"/>
            <w:tcMar>
              <w:top w:w="0" w:type="dxa"/>
              <w:left w:w="0" w:type="dxa"/>
              <w:bottom w:w="0" w:type="dxa"/>
              <w:right w:w="0" w:type="dxa"/>
            </w:tcMar>
            <w:vAlign w:val="center"/>
          </w:tcPr>
          <w:p w14:paraId="0AB78A7F" w14:textId="77777777" w:rsidR="00842C90" w:rsidRDefault="00842C90" w:rsidP="0033786E">
            <w:pPr>
              <w:spacing w:line="288" w:lineRule="auto"/>
              <w:ind w:hanging="2"/>
              <w:jc w:val="both"/>
              <w:rPr>
                <w:color w:val="000000"/>
                <w:sz w:val="22"/>
                <w:szCs w:val="22"/>
              </w:rPr>
            </w:pPr>
          </w:p>
          <w:p w14:paraId="3E48ED6C" w14:textId="77777777" w:rsidR="00842C90" w:rsidRDefault="00842C90" w:rsidP="0033786E">
            <w:pPr>
              <w:spacing w:line="288" w:lineRule="auto"/>
              <w:ind w:hanging="2"/>
              <w:jc w:val="both"/>
              <w:rPr>
                <w:color w:val="000000"/>
                <w:sz w:val="22"/>
                <w:szCs w:val="22"/>
              </w:rPr>
            </w:pPr>
            <w:r>
              <w:rPr>
                <w:color w:val="000000"/>
                <w:sz w:val="22"/>
                <w:szCs w:val="22"/>
              </w:rPr>
              <w:t>0.009</w:t>
            </w:r>
          </w:p>
          <w:p w14:paraId="0EC9266C" w14:textId="77777777" w:rsidR="00842C90" w:rsidRDefault="00842C90" w:rsidP="0033786E">
            <w:pPr>
              <w:spacing w:line="288" w:lineRule="auto"/>
              <w:ind w:hanging="2"/>
              <w:jc w:val="both"/>
              <w:rPr>
                <w:color w:val="000000"/>
                <w:sz w:val="22"/>
                <w:szCs w:val="22"/>
              </w:rPr>
            </w:pPr>
            <w:r>
              <w:rPr>
                <w:color w:val="000000"/>
                <w:sz w:val="22"/>
                <w:szCs w:val="22"/>
              </w:rPr>
              <w:t>1.028</w:t>
            </w:r>
          </w:p>
        </w:tc>
      </w:tr>
      <w:tr w:rsidR="00842C90" w14:paraId="52CABAE4" w14:textId="77777777" w:rsidTr="0033786E">
        <w:trPr>
          <w:trHeight w:val="1212"/>
        </w:trPr>
        <w:tc>
          <w:tcPr>
            <w:tcW w:w="4111" w:type="dxa"/>
            <w:shd w:val="clear" w:color="auto" w:fill="auto"/>
            <w:tcMar>
              <w:top w:w="0" w:type="dxa"/>
              <w:left w:w="0" w:type="dxa"/>
              <w:bottom w:w="0" w:type="dxa"/>
              <w:right w:w="0" w:type="dxa"/>
            </w:tcMar>
            <w:vAlign w:val="center"/>
          </w:tcPr>
          <w:p w14:paraId="37095273" w14:textId="77777777" w:rsidR="00842C90" w:rsidRDefault="00842C90" w:rsidP="0033786E">
            <w:pPr>
              <w:spacing w:line="288" w:lineRule="auto"/>
              <w:ind w:hanging="2"/>
              <w:rPr>
                <w:color w:val="000000"/>
                <w:sz w:val="22"/>
                <w:szCs w:val="22"/>
              </w:rPr>
            </w:pPr>
            <w:r>
              <w:rPr>
                <w:color w:val="000000"/>
                <w:sz w:val="22"/>
                <w:szCs w:val="22"/>
              </w:rPr>
              <w:lastRenderedPageBreak/>
              <w:t>Validation</w:t>
            </w:r>
          </w:p>
          <w:p w14:paraId="7BACE9BA" w14:textId="77777777" w:rsidR="00842C90" w:rsidRDefault="00842C90" w:rsidP="0033786E">
            <w:pPr>
              <w:spacing w:line="288" w:lineRule="auto"/>
              <w:ind w:hanging="2"/>
              <w:rPr>
                <w:color w:val="000000"/>
                <w:sz w:val="22"/>
                <w:szCs w:val="22"/>
              </w:rPr>
            </w:pPr>
            <w:r>
              <w:rPr>
                <w:color w:val="000000"/>
                <w:sz w:val="22"/>
                <w:szCs w:val="22"/>
              </w:rPr>
              <w:t>MolProbity score</w:t>
            </w:r>
          </w:p>
          <w:p w14:paraId="338F909D" w14:textId="77777777" w:rsidR="00842C90" w:rsidRDefault="00842C90" w:rsidP="0033786E">
            <w:pPr>
              <w:spacing w:line="288" w:lineRule="auto"/>
              <w:ind w:hanging="2"/>
              <w:rPr>
                <w:rFonts w:ascii="Liberation Serif" w:eastAsia="Liberation Serif" w:hAnsi="Liberation Serif" w:cs="Liberation Serif"/>
              </w:rPr>
            </w:pPr>
            <w:r>
              <w:rPr>
                <w:color w:val="000000"/>
                <w:sz w:val="22"/>
                <w:szCs w:val="22"/>
              </w:rPr>
              <w:t>Clashscore</w:t>
            </w:r>
          </w:p>
          <w:p w14:paraId="25AB9D3F" w14:textId="77777777" w:rsidR="00842C90" w:rsidRDefault="00842C90" w:rsidP="0033786E">
            <w:pPr>
              <w:spacing w:line="288" w:lineRule="auto"/>
              <w:ind w:hanging="2"/>
              <w:rPr>
                <w:color w:val="000000"/>
                <w:sz w:val="22"/>
                <w:szCs w:val="22"/>
              </w:rPr>
            </w:pPr>
            <w:r>
              <w:rPr>
                <w:color w:val="000000"/>
                <w:sz w:val="22"/>
                <w:szCs w:val="22"/>
              </w:rPr>
              <w:t>Poor rotamers (%)</w:t>
            </w:r>
          </w:p>
        </w:tc>
        <w:tc>
          <w:tcPr>
            <w:tcW w:w="5211" w:type="dxa"/>
            <w:shd w:val="clear" w:color="auto" w:fill="auto"/>
            <w:tcMar>
              <w:top w:w="0" w:type="dxa"/>
              <w:left w:w="0" w:type="dxa"/>
              <w:bottom w:w="0" w:type="dxa"/>
              <w:right w:w="0" w:type="dxa"/>
            </w:tcMar>
            <w:vAlign w:val="center"/>
          </w:tcPr>
          <w:p w14:paraId="43BC34EE" w14:textId="77777777" w:rsidR="00842C90" w:rsidRDefault="00842C90" w:rsidP="0033786E">
            <w:pPr>
              <w:spacing w:line="288" w:lineRule="auto"/>
              <w:ind w:hanging="2"/>
              <w:jc w:val="both"/>
              <w:rPr>
                <w:color w:val="000000"/>
                <w:sz w:val="22"/>
                <w:szCs w:val="22"/>
              </w:rPr>
            </w:pPr>
          </w:p>
          <w:p w14:paraId="26476D66" w14:textId="77777777" w:rsidR="00842C90" w:rsidRDefault="00842C90" w:rsidP="0033786E">
            <w:pPr>
              <w:spacing w:line="288" w:lineRule="auto"/>
              <w:ind w:hanging="2"/>
              <w:jc w:val="both"/>
              <w:rPr>
                <w:color w:val="000000"/>
                <w:sz w:val="22"/>
                <w:szCs w:val="22"/>
              </w:rPr>
            </w:pPr>
            <w:r>
              <w:rPr>
                <w:color w:val="000000"/>
                <w:sz w:val="22"/>
                <w:szCs w:val="22"/>
              </w:rPr>
              <w:t>1.16</w:t>
            </w:r>
          </w:p>
          <w:p w14:paraId="1D3C9ADA" w14:textId="77777777" w:rsidR="00842C90" w:rsidRDefault="00842C90" w:rsidP="0033786E">
            <w:pPr>
              <w:spacing w:line="288" w:lineRule="auto"/>
              <w:ind w:hanging="2"/>
              <w:jc w:val="both"/>
              <w:rPr>
                <w:color w:val="000000"/>
                <w:sz w:val="22"/>
                <w:szCs w:val="22"/>
              </w:rPr>
            </w:pPr>
            <w:r>
              <w:rPr>
                <w:color w:val="000000"/>
                <w:sz w:val="22"/>
                <w:szCs w:val="22"/>
              </w:rPr>
              <w:t>3.72</w:t>
            </w:r>
          </w:p>
          <w:p w14:paraId="390D6AE6" w14:textId="77777777" w:rsidR="00842C90" w:rsidRDefault="00842C90" w:rsidP="0033786E">
            <w:pPr>
              <w:spacing w:line="288" w:lineRule="auto"/>
              <w:ind w:hanging="2"/>
              <w:jc w:val="both"/>
              <w:rPr>
                <w:color w:val="000000"/>
                <w:sz w:val="22"/>
                <w:szCs w:val="22"/>
              </w:rPr>
            </w:pPr>
            <w:r>
              <w:rPr>
                <w:color w:val="000000"/>
                <w:sz w:val="22"/>
                <w:szCs w:val="22"/>
              </w:rPr>
              <w:t>0.35</w:t>
            </w:r>
          </w:p>
        </w:tc>
      </w:tr>
      <w:tr w:rsidR="00842C90" w14:paraId="5C4CA5BC" w14:textId="77777777" w:rsidTr="0033786E">
        <w:trPr>
          <w:trHeight w:val="1212"/>
        </w:trPr>
        <w:tc>
          <w:tcPr>
            <w:tcW w:w="4111" w:type="dxa"/>
            <w:tcBorders>
              <w:bottom w:val="single" w:sz="12" w:space="0" w:color="000000"/>
            </w:tcBorders>
            <w:shd w:val="clear" w:color="auto" w:fill="auto"/>
            <w:tcMar>
              <w:top w:w="0" w:type="dxa"/>
              <w:left w:w="0" w:type="dxa"/>
              <w:bottom w:w="28" w:type="dxa"/>
              <w:right w:w="0" w:type="dxa"/>
            </w:tcMar>
            <w:vAlign w:val="center"/>
          </w:tcPr>
          <w:p w14:paraId="4670A5A7" w14:textId="77777777" w:rsidR="00842C90" w:rsidRDefault="00842C90" w:rsidP="0033786E">
            <w:pPr>
              <w:spacing w:line="288" w:lineRule="auto"/>
              <w:ind w:hanging="2"/>
              <w:rPr>
                <w:color w:val="000000"/>
                <w:sz w:val="22"/>
                <w:szCs w:val="22"/>
              </w:rPr>
            </w:pPr>
            <w:r>
              <w:rPr>
                <w:color w:val="000000"/>
                <w:sz w:val="22"/>
                <w:szCs w:val="22"/>
              </w:rPr>
              <w:t>Ramachandran plot</w:t>
            </w:r>
          </w:p>
          <w:p w14:paraId="6A8FD5ED" w14:textId="77777777" w:rsidR="00842C90" w:rsidRDefault="00842C90" w:rsidP="0033786E">
            <w:pPr>
              <w:spacing w:line="288" w:lineRule="auto"/>
              <w:ind w:hanging="2"/>
              <w:rPr>
                <w:color w:val="000000"/>
                <w:sz w:val="22"/>
                <w:szCs w:val="22"/>
              </w:rPr>
            </w:pPr>
            <w:r>
              <w:rPr>
                <w:color w:val="000000"/>
                <w:sz w:val="22"/>
                <w:szCs w:val="22"/>
              </w:rPr>
              <w:t>Favored (%)</w:t>
            </w:r>
          </w:p>
          <w:p w14:paraId="2B0ED245" w14:textId="77777777" w:rsidR="00842C90" w:rsidRDefault="00842C90" w:rsidP="0033786E">
            <w:pPr>
              <w:spacing w:line="288" w:lineRule="auto"/>
              <w:ind w:hanging="2"/>
              <w:rPr>
                <w:color w:val="000000"/>
                <w:sz w:val="22"/>
                <w:szCs w:val="22"/>
              </w:rPr>
            </w:pPr>
            <w:r>
              <w:rPr>
                <w:color w:val="000000"/>
                <w:sz w:val="22"/>
                <w:szCs w:val="22"/>
              </w:rPr>
              <w:t>Allowed (%)</w:t>
            </w:r>
          </w:p>
          <w:p w14:paraId="72A56D7E" w14:textId="77777777" w:rsidR="00842C90" w:rsidRDefault="00842C90" w:rsidP="0033786E">
            <w:pPr>
              <w:spacing w:line="288" w:lineRule="auto"/>
              <w:ind w:hanging="2"/>
              <w:rPr>
                <w:color w:val="000000"/>
                <w:sz w:val="22"/>
                <w:szCs w:val="22"/>
              </w:rPr>
            </w:pPr>
            <w:r>
              <w:rPr>
                <w:color w:val="000000"/>
                <w:sz w:val="22"/>
                <w:szCs w:val="22"/>
              </w:rPr>
              <w:t>Disallowed (%)</w:t>
            </w:r>
          </w:p>
        </w:tc>
        <w:tc>
          <w:tcPr>
            <w:tcW w:w="5211" w:type="dxa"/>
            <w:tcBorders>
              <w:bottom w:val="single" w:sz="12" w:space="0" w:color="000000"/>
            </w:tcBorders>
            <w:shd w:val="clear" w:color="auto" w:fill="auto"/>
            <w:tcMar>
              <w:top w:w="0" w:type="dxa"/>
              <w:left w:w="0" w:type="dxa"/>
              <w:bottom w:w="28" w:type="dxa"/>
              <w:right w:w="0" w:type="dxa"/>
            </w:tcMar>
            <w:vAlign w:val="center"/>
          </w:tcPr>
          <w:p w14:paraId="4F665F1A" w14:textId="77777777" w:rsidR="00842C90" w:rsidRDefault="00842C90" w:rsidP="0033786E">
            <w:pPr>
              <w:spacing w:line="288" w:lineRule="auto"/>
              <w:ind w:hanging="2"/>
              <w:jc w:val="both"/>
              <w:rPr>
                <w:color w:val="000000"/>
                <w:sz w:val="22"/>
                <w:szCs w:val="22"/>
              </w:rPr>
            </w:pPr>
          </w:p>
          <w:p w14:paraId="255B4AAE" w14:textId="77777777" w:rsidR="00842C90" w:rsidRDefault="00842C90" w:rsidP="0033786E">
            <w:pPr>
              <w:spacing w:line="288" w:lineRule="auto"/>
              <w:ind w:hanging="2"/>
              <w:jc w:val="both"/>
              <w:rPr>
                <w:color w:val="000000"/>
                <w:sz w:val="22"/>
                <w:szCs w:val="22"/>
              </w:rPr>
            </w:pPr>
            <w:r>
              <w:rPr>
                <w:color w:val="000000"/>
                <w:sz w:val="22"/>
                <w:szCs w:val="22"/>
              </w:rPr>
              <w:t>98.64</w:t>
            </w:r>
          </w:p>
          <w:p w14:paraId="3A4CADB5" w14:textId="77777777" w:rsidR="00842C90" w:rsidRDefault="00842C90" w:rsidP="0033786E">
            <w:pPr>
              <w:spacing w:line="288" w:lineRule="auto"/>
              <w:ind w:hanging="2"/>
              <w:jc w:val="both"/>
              <w:rPr>
                <w:color w:val="000000"/>
                <w:sz w:val="22"/>
                <w:szCs w:val="22"/>
              </w:rPr>
            </w:pPr>
            <w:r>
              <w:rPr>
                <w:color w:val="000000"/>
                <w:sz w:val="22"/>
                <w:szCs w:val="22"/>
              </w:rPr>
              <w:t>1.4</w:t>
            </w:r>
          </w:p>
          <w:p w14:paraId="2AB0D0F2" w14:textId="77777777" w:rsidR="00842C90" w:rsidRDefault="00842C90" w:rsidP="0033786E">
            <w:pPr>
              <w:spacing w:line="288" w:lineRule="auto"/>
              <w:ind w:hanging="2"/>
              <w:jc w:val="both"/>
              <w:rPr>
                <w:color w:val="000000"/>
                <w:sz w:val="22"/>
                <w:szCs w:val="22"/>
              </w:rPr>
            </w:pPr>
            <w:r>
              <w:rPr>
                <w:color w:val="000000"/>
                <w:sz w:val="22"/>
                <w:szCs w:val="22"/>
              </w:rPr>
              <w:t>0.00</w:t>
            </w:r>
          </w:p>
        </w:tc>
      </w:tr>
    </w:tbl>
    <w:p w14:paraId="037F04A1" w14:textId="77777777" w:rsidR="00842C90" w:rsidRDefault="00842C90" w:rsidP="00842C90">
      <w:pPr>
        <w:spacing w:line="360" w:lineRule="auto"/>
        <w:jc w:val="both"/>
        <w:rPr>
          <w:sz w:val="22"/>
          <w:szCs w:val="22"/>
        </w:rPr>
      </w:pPr>
    </w:p>
    <w:p w14:paraId="3AE1341C" w14:textId="77777777" w:rsidR="00842C90" w:rsidRDefault="00842C90" w:rsidP="00842C90">
      <w:pPr>
        <w:spacing w:line="360" w:lineRule="auto"/>
        <w:jc w:val="both"/>
        <w:rPr>
          <w:sz w:val="22"/>
          <w:szCs w:val="22"/>
        </w:rPr>
      </w:pPr>
    </w:p>
    <w:p w14:paraId="6C98E2AC" w14:textId="77777777" w:rsidR="00842C90" w:rsidRDefault="00842C90" w:rsidP="00842C90">
      <w:pPr>
        <w:spacing w:after="0"/>
        <w:rPr>
          <w:sz w:val="22"/>
          <w:szCs w:val="22"/>
        </w:rPr>
      </w:pPr>
      <w:r>
        <w:br w:type="page"/>
      </w:r>
    </w:p>
    <w:p w14:paraId="403CCBC8" w14:textId="77777777" w:rsidR="00842C90" w:rsidRDefault="00842C90" w:rsidP="00842C90">
      <w:pPr>
        <w:spacing w:line="360" w:lineRule="auto"/>
        <w:jc w:val="both"/>
        <w:rPr>
          <w:sz w:val="22"/>
          <w:szCs w:val="22"/>
        </w:rPr>
      </w:pPr>
    </w:p>
    <w:p w14:paraId="776295B0" w14:textId="77777777" w:rsidR="00842C90" w:rsidRDefault="00842C90" w:rsidP="00842C90">
      <w:pPr>
        <w:spacing w:line="360" w:lineRule="auto"/>
        <w:jc w:val="both"/>
        <w:rPr>
          <w:b/>
          <w:sz w:val="22"/>
          <w:szCs w:val="22"/>
        </w:rPr>
      </w:pPr>
      <w:r>
        <w:rPr>
          <w:b/>
          <w:sz w:val="22"/>
          <w:szCs w:val="22"/>
        </w:rPr>
        <w:t>Extended Data Table 4.</w:t>
      </w:r>
      <w:r>
        <w:rPr>
          <w:sz w:val="22"/>
          <w:szCs w:val="22"/>
        </w:rPr>
        <w:t xml:space="preserve"> </w:t>
      </w:r>
      <w:r>
        <w:rPr>
          <w:b/>
          <w:sz w:val="22"/>
          <w:szCs w:val="22"/>
        </w:rPr>
        <w:t>List of primers used for constructing mutants.</w:t>
      </w:r>
    </w:p>
    <w:tbl>
      <w:tblPr>
        <w:tblW w:w="9629" w:type="dxa"/>
        <w:tblLayout w:type="fixed"/>
        <w:tblLook w:val="0600" w:firstRow="0" w:lastRow="0" w:firstColumn="0" w:lastColumn="0" w:noHBand="1" w:noVBand="1"/>
      </w:tblPr>
      <w:tblGrid>
        <w:gridCol w:w="1110"/>
        <w:gridCol w:w="1999"/>
        <w:gridCol w:w="6520"/>
      </w:tblGrid>
      <w:tr w:rsidR="00842C90" w14:paraId="46C4EE7C" w14:textId="77777777" w:rsidTr="0033786E">
        <w:trPr>
          <w:trHeight w:val="554"/>
        </w:trPr>
        <w:tc>
          <w:tcPr>
            <w:tcW w:w="1110" w:type="dxa"/>
            <w:tcBorders>
              <w:top w:val="single" w:sz="8" w:space="0" w:color="000000"/>
              <w:left w:val="single" w:sz="8" w:space="0" w:color="000000"/>
              <w:bottom w:val="single" w:sz="8" w:space="0" w:color="000000"/>
              <w:right w:val="single" w:sz="8" w:space="0" w:color="000000"/>
            </w:tcBorders>
            <w:shd w:val="clear" w:color="auto" w:fill="A6A6A6"/>
            <w:tcMar>
              <w:top w:w="15" w:type="dxa"/>
              <w:left w:w="15" w:type="dxa"/>
              <w:bottom w:w="0" w:type="dxa"/>
              <w:right w:w="15" w:type="dxa"/>
            </w:tcMar>
            <w:vAlign w:val="center"/>
          </w:tcPr>
          <w:p w14:paraId="1C157F92" w14:textId="77777777" w:rsidR="00842C90" w:rsidRDefault="00842C90" w:rsidP="0033786E">
            <w:pPr>
              <w:spacing w:line="360" w:lineRule="auto"/>
              <w:jc w:val="both"/>
              <w:rPr>
                <w:sz w:val="20"/>
                <w:szCs w:val="20"/>
              </w:rPr>
            </w:pPr>
            <w:r>
              <w:rPr>
                <w:b/>
                <w:sz w:val="20"/>
                <w:szCs w:val="20"/>
              </w:rPr>
              <w:t>Primer</w:t>
            </w:r>
          </w:p>
          <w:p w14:paraId="7FCBB69D" w14:textId="77777777" w:rsidR="00842C90" w:rsidRDefault="00842C90" w:rsidP="0033786E">
            <w:pPr>
              <w:spacing w:line="360" w:lineRule="auto"/>
              <w:jc w:val="both"/>
              <w:rPr>
                <w:sz w:val="20"/>
                <w:szCs w:val="20"/>
              </w:rPr>
            </w:pPr>
            <w:r>
              <w:rPr>
                <w:b/>
                <w:sz w:val="20"/>
                <w:szCs w:val="20"/>
              </w:rPr>
              <w:t>designation</w:t>
            </w:r>
          </w:p>
        </w:tc>
        <w:tc>
          <w:tcPr>
            <w:tcW w:w="1999" w:type="dxa"/>
            <w:tcBorders>
              <w:top w:val="single" w:sz="8" w:space="0" w:color="000000"/>
              <w:left w:val="single" w:sz="8" w:space="0" w:color="000000"/>
              <w:bottom w:val="single" w:sz="8" w:space="0" w:color="000000"/>
              <w:right w:val="single" w:sz="8" w:space="0" w:color="000000"/>
            </w:tcBorders>
            <w:shd w:val="clear" w:color="auto" w:fill="A6A6A6"/>
            <w:tcMar>
              <w:top w:w="15" w:type="dxa"/>
              <w:left w:w="15" w:type="dxa"/>
              <w:bottom w:w="0" w:type="dxa"/>
              <w:right w:w="15" w:type="dxa"/>
            </w:tcMar>
            <w:vAlign w:val="center"/>
          </w:tcPr>
          <w:p w14:paraId="4529962D" w14:textId="77777777" w:rsidR="00842C90" w:rsidRDefault="00842C90" w:rsidP="0033786E">
            <w:pPr>
              <w:spacing w:line="360" w:lineRule="auto"/>
              <w:jc w:val="both"/>
              <w:rPr>
                <w:sz w:val="20"/>
                <w:szCs w:val="20"/>
              </w:rPr>
            </w:pPr>
            <w:r>
              <w:rPr>
                <w:b/>
                <w:sz w:val="20"/>
                <w:szCs w:val="20"/>
              </w:rPr>
              <w:t>Primer name</w:t>
            </w:r>
          </w:p>
        </w:tc>
        <w:tc>
          <w:tcPr>
            <w:tcW w:w="6520" w:type="dxa"/>
            <w:tcBorders>
              <w:top w:val="single" w:sz="8" w:space="0" w:color="000000"/>
              <w:left w:val="single" w:sz="8" w:space="0" w:color="000000"/>
              <w:bottom w:val="single" w:sz="8" w:space="0" w:color="000000"/>
              <w:right w:val="single" w:sz="8" w:space="0" w:color="000000"/>
            </w:tcBorders>
            <w:shd w:val="clear" w:color="auto" w:fill="A6A6A6"/>
            <w:tcMar>
              <w:top w:w="15" w:type="dxa"/>
              <w:left w:w="15" w:type="dxa"/>
              <w:bottom w:w="0" w:type="dxa"/>
              <w:right w:w="15" w:type="dxa"/>
            </w:tcMar>
            <w:vAlign w:val="center"/>
          </w:tcPr>
          <w:p w14:paraId="677320F9" w14:textId="77777777" w:rsidR="00842C90" w:rsidRDefault="00842C90" w:rsidP="0033786E">
            <w:pPr>
              <w:spacing w:line="360" w:lineRule="auto"/>
              <w:jc w:val="both"/>
              <w:rPr>
                <w:sz w:val="20"/>
                <w:szCs w:val="20"/>
              </w:rPr>
            </w:pPr>
            <w:r>
              <w:rPr>
                <w:b/>
                <w:sz w:val="20"/>
                <w:szCs w:val="20"/>
              </w:rPr>
              <w:t>Sequence (5’ - 3’)</w:t>
            </w:r>
          </w:p>
        </w:tc>
      </w:tr>
      <w:tr w:rsidR="00842C90" w14:paraId="255861F9" w14:textId="77777777" w:rsidTr="0033786E">
        <w:trPr>
          <w:trHeight w:val="396"/>
        </w:trPr>
        <w:tc>
          <w:tcPr>
            <w:tcW w:w="11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BFDF8D2" w14:textId="77777777" w:rsidR="00842C90" w:rsidRDefault="00842C90" w:rsidP="0033786E">
            <w:pPr>
              <w:spacing w:line="360" w:lineRule="auto"/>
              <w:jc w:val="both"/>
              <w:rPr>
                <w:sz w:val="20"/>
                <w:szCs w:val="20"/>
              </w:rPr>
            </w:pPr>
            <w:r>
              <w:rPr>
                <w:sz w:val="20"/>
                <w:szCs w:val="20"/>
              </w:rPr>
              <w:t>F1</w:t>
            </w:r>
          </w:p>
        </w:tc>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93F47BD" w14:textId="77777777" w:rsidR="00842C90" w:rsidRDefault="00842C90" w:rsidP="0033786E">
            <w:pPr>
              <w:spacing w:line="360" w:lineRule="auto"/>
              <w:jc w:val="both"/>
              <w:rPr>
                <w:sz w:val="20"/>
                <w:szCs w:val="20"/>
              </w:rPr>
            </w:pPr>
            <w:r>
              <w:rPr>
                <w:sz w:val="20"/>
                <w:szCs w:val="20"/>
                <w:u w:val="single"/>
              </w:rPr>
              <w:t>psaA up1 HindIII</w:t>
            </w:r>
          </w:p>
        </w:tc>
        <w:tc>
          <w:tcPr>
            <w:tcW w:w="65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BAFE104" w14:textId="77777777" w:rsidR="00842C90" w:rsidRDefault="00842C90" w:rsidP="0033786E">
            <w:pPr>
              <w:spacing w:line="360" w:lineRule="auto"/>
              <w:jc w:val="both"/>
              <w:rPr>
                <w:sz w:val="20"/>
                <w:szCs w:val="20"/>
              </w:rPr>
            </w:pPr>
            <w:r>
              <w:rPr>
                <w:sz w:val="20"/>
                <w:szCs w:val="20"/>
              </w:rPr>
              <w:t>ACAGGGAAAGCTTATACATCC</w:t>
            </w:r>
          </w:p>
        </w:tc>
      </w:tr>
      <w:tr w:rsidR="00842C90" w14:paraId="00C84EFB" w14:textId="77777777" w:rsidTr="0033786E">
        <w:trPr>
          <w:trHeight w:val="396"/>
        </w:trPr>
        <w:tc>
          <w:tcPr>
            <w:tcW w:w="11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AB34953" w14:textId="77777777" w:rsidR="00842C90" w:rsidRDefault="00842C90" w:rsidP="0033786E">
            <w:pPr>
              <w:spacing w:line="360" w:lineRule="auto"/>
              <w:jc w:val="both"/>
              <w:rPr>
                <w:sz w:val="20"/>
                <w:szCs w:val="20"/>
              </w:rPr>
            </w:pPr>
            <w:r>
              <w:rPr>
                <w:sz w:val="20"/>
                <w:szCs w:val="20"/>
              </w:rPr>
              <w:t>R1</w:t>
            </w:r>
          </w:p>
        </w:tc>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B10D403" w14:textId="77777777" w:rsidR="00842C90" w:rsidRDefault="00842C90" w:rsidP="0033786E">
            <w:pPr>
              <w:spacing w:line="360" w:lineRule="auto"/>
              <w:jc w:val="both"/>
              <w:rPr>
                <w:sz w:val="20"/>
                <w:szCs w:val="20"/>
              </w:rPr>
            </w:pPr>
            <w:r>
              <w:rPr>
                <w:sz w:val="20"/>
                <w:szCs w:val="20"/>
                <w:u w:val="single"/>
              </w:rPr>
              <w:t>psaA flag R GA</w:t>
            </w:r>
          </w:p>
        </w:tc>
        <w:tc>
          <w:tcPr>
            <w:tcW w:w="65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FA24F48" w14:textId="77777777" w:rsidR="00842C90" w:rsidRDefault="00842C90" w:rsidP="0033786E">
            <w:pPr>
              <w:spacing w:line="360" w:lineRule="auto"/>
              <w:jc w:val="both"/>
              <w:rPr>
                <w:sz w:val="20"/>
                <w:szCs w:val="20"/>
              </w:rPr>
            </w:pPr>
            <w:r>
              <w:rPr>
                <w:sz w:val="20"/>
                <w:szCs w:val="20"/>
              </w:rPr>
              <w:t>CTTTCGGGTGGACTAATTGTTGCGGCCGCTTTATCATCATC</w:t>
            </w:r>
          </w:p>
        </w:tc>
      </w:tr>
      <w:tr w:rsidR="00842C90" w14:paraId="62C3258C" w14:textId="77777777" w:rsidTr="0033786E">
        <w:trPr>
          <w:trHeight w:val="396"/>
        </w:trPr>
        <w:tc>
          <w:tcPr>
            <w:tcW w:w="11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F8AB426" w14:textId="77777777" w:rsidR="00842C90" w:rsidRDefault="00842C90" w:rsidP="0033786E">
            <w:pPr>
              <w:spacing w:line="360" w:lineRule="auto"/>
              <w:jc w:val="both"/>
              <w:rPr>
                <w:sz w:val="20"/>
                <w:szCs w:val="20"/>
              </w:rPr>
            </w:pPr>
            <w:r>
              <w:rPr>
                <w:sz w:val="20"/>
                <w:szCs w:val="20"/>
              </w:rPr>
              <w:t>F2</w:t>
            </w:r>
          </w:p>
        </w:tc>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72DDBCA" w14:textId="77777777" w:rsidR="00842C90" w:rsidRDefault="00842C90" w:rsidP="0033786E">
            <w:pPr>
              <w:spacing w:line="360" w:lineRule="auto"/>
              <w:jc w:val="both"/>
              <w:rPr>
                <w:sz w:val="20"/>
                <w:szCs w:val="20"/>
              </w:rPr>
            </w:pPr>
            <w:r>
              <w:rPr>
                <w:sz w:val="20"/>
                <w:szCs w:val="20"/>
                <w:u w:val="single"/>
              </w:rPr>
              <w:t>psaA F GA</w:t>
            </w:r>
          </w:p>
        </w:tc>
        <w:tc>
          <w:tcPr>
            <w:tcW w:w="65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555AC63" w14:textId="77777777" w:rsidR="00842C90" w:rsidRDefault="00842C90" w:rsidP="0033786E">
            <w:pPr>
              <w:spacing w:line="360" w:lineRule="auto"/>
              <w:jc w:val="both"/>
              <w:rPr>
                <w:sz w:val="20"/>
                <w:szCs w:val="20"/>
              </w:rPr>
            </w:pPr>
            <w:r>
              <w:rPr>
                <w:sz w:val="20"/>
                <w:szCs w:val="20"/>
              </w:rPr>
              <w:t>ATGATGATAAAGCGGCCGCAACAATTAGTCCACCCGAAAG</w:t>
            </w:r>
          </w:p>
        </w:tc>
      </w:tr>
      <w:tr w:rsidR="00842C90" w14:paraId="06BDA942" w14:textId="77777777" w:rsidTr="0033786E">
        <w:trPr>
          <w:trHeight w:val="396"/>
        </w:trPr>
        <w:tc>
          <w:tcPr>
            <w:tcW w:w="11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3844A4E" w14:textId="77777777" w:rsidR="00842C90" w:rsidRDefault="00842C90" w:rsidP="0033786E">
            <w:pPr>
              <w:spacing w:line="360" w:lineRule="auto"/>
              <w:jc w:val="both"/>
              <w:rPr>
                <w:sz w:val="20"/>
                <w:szCs w:val="20"/>
              </w:rPr>
            </w:pPr>
            <w:r>
              <w:rPr>
                <w:sz w:val="20"/>
                <w:szCs w:val="20"/>
              </w:rPr>
              <w:t>R2</w:t>
            </w:r>
          </w:p>
        </w:tc>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5237DC9" w14:textId="77777777" w:rsidR="00842C90" w:rsidRDefault="00842C90" w:rsidP="0033786E">
            <w:pPr>
              <w:spacing w:line="360" w:lineRule="auto"/>
              <w:jc w:val="both"/>
              <w:rPr>
                <w:sz w:val="20"/>
                <w:szCs w:val="20"/>
              </w:rPr>
            </w:pPr>
            <w:r>
              <w:rPr>
                <w:sz w:val="20"/>
                <w:szCs w:val="20"/>
                <w:u w:val="single"/>
              </w:rPr>
              <w:t>psaA R GA</w:t>
            </w:r>
          </w:p>
        </w:tc>
        <w:tc>
          <w:tcPr>
            <w:tcW w:w="65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D9D4DC7" w14:textId="77777777" w:rsidR="00842C90" w:rsidRDefault="00842C90" w:rsidP="0033786E">
            <w:pPr>
              <w:spacing w:line="360" w:lineRule="auto"/>
              <w:jc w:val="both"/>
              <w:rPr>
                <w:sz w:val="20"/>
                <w:szCs w:val="20"/>
              </w:rPr>
            </w:pPr>
            <w:r>
              <w:rPr>
                <w:sz w:val="20"/>
                <w:szCs w:val="20"/>
              </w:rPr>
              <w:t>ATTTGCAGATTATTGCTAGCCTAGCCAATGGAAAGACTGCG</w:t>
            </w:r>
          </w:p>
        </w:tc>
      </w:tr>
      <w:tr w:rsidR="00842C90" w14:paraId="406712C0" w14:textId="77777777" w:rsidTr="0033786E">
        <w:trPr>
          <w:trHeight w:val="396"/>
        </w:trPr>
        <w:tc>
          <w:tcPr>
            <w:tcW w:w="11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512F3E9" w14:textId="77777777" w:rsidR="00842C90" w:rsidRDefault="00842C90" w:rsidP="0033786E">
            <w:pPr>
              <w:spacing w:line="360" w:lineRule="auto"/>
              <w:jc w:val="both"/>
              <w:rPr>
                <w:sz w:val="20"/>
                <w:szCs w:val="20"/>
              </w:rPr>
            </w:pPr>
            <w:r>
              <w:rPr>
                <w:sz w:val="20"/>
                <w:szCs w:val="20"/>
              </w:rPr>
              <w:t>F3</w:t>
            </w:r>
          </w:p>
        </w:tc>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3240E8F" w14:textId="77777777" w:rsidR="00842C90" w:rsidRDefault="00842C90" w:rsidP="0033786E">
            <w:pPr>
              <w:spacing w:line="360" w:lineRule="auto"/>
              <w:jc w:val="both"/>
              <w:rPr>
                <w:sz w:val="20"/>
                <w:szCs w:val="20"/>
              </w:rPr>
            </w:pPr>
            <w:r>
              <w:rPr>
                <w:sz w:val="20"/>
                <w:szCs w:val="20"/>
                <w:u w:val="single"/>
              </w:rPr>
              <w:t>psaA down F GA</w:t>
            </w:r>
          </w:p>
        </w:tc>
        <w:tc>
          <w:tcPr>
            <w:tcW w:w="65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94F406C" w14:textId="77777777" w:rsidR="00842C90" w:rsidRDefault="00842C90" w:rsidP="0033786E">
            <w:pPr>
              <w:spacing w:line="360" w:lineRule="auto"/>
              <w:jc w:val="both"/>
              <w:rPr>
                <w:sz w:val="20"/>
                <w:szCs w:val="20"/>
              </w:rPr>
            </w:pPr>
            <w:r>
              <w:rPr>
                <w:sz w:val="20"/>
                <w:szCs w:val="20"/>
              </w:rPr>
              <w:t>GCAGTCTTTCCATTGGCTAGGCTAGCAATAATCTGCAAATT</w:t>
            </w:r>
          </w:p>
        </w:tc>
      </w:tr>
      <w:tr w:rsidR="00842C90" w14:paraId="716BADAF" w14:textId="77777777" w:rsidTr="0033786E">
        <w:trPr>
          <w:trHeight w:val="396"/>
        </w:trPr>
        <w:tc>
          <w:tcPr>
            <w:tcW w:w="11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D472D56" w14:textId="77777777" w:rsidR="00842C90" w:rsidRDefault="00842C90" w:rsidP="0033786E">
            <w:pPr>
              <w:spacing w:line="360" w:lineRule="auto"/>
              <w:jc w:val="both"/>
              <w:rPr>
                <w:sz w:val="20"/>
                <w:szCs w:val="20"/>
              </w:rPr>
            </w:pPr>
            <w:r>
              <w:rPr>
                <w:sz w:val="20"/>
                <w:szCs w:val="20"/>
              </w:rPr>
              <w:t>R3</w:t>
            </w:r>
          </w:p>
        </w:tc>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EA31110" w14:textId="77777777" w:rsidR="00842C90" w:rsidRDefault="00842C90" w:rsidP="0033786E">
            <w:pPr>
              <w:spacing w:line="360" w:lineRule="auto"/>
              <w:jc w:val="both"/>
              <w:rPr>
                <w:sz w:val="20"/>
                <w:szCs w:val="20"/>
              </w:rPr>
            </w:pPr>
            <w:r>
              <w:rPr>
                <w:sz w:val="20"/>
                <w:szCs w:val="20"/>
                <w:u w:val="single"/>
              </w:rPr>
              <w:t>psaB down1 EcoRI</w:t>
            </w:r>
          </w:p>
        </w:tc>
        <w:tc>
          <w:tcPr>
            <w:tcW w:w="65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0D25DF8" w14:textId="77777777" w:rsidR="00842C90" w:rsidRDefault="00842C90" w:rsidP="0033786E">
            <w:pPr>
              <w:spacing w:line="360" w:lineRule="auto"/>
              <w:jc w:val="both"/>
              <w:rPr>
                <w:sz w:val="20"/>
                <w:szCs w:val="20"/>
              </w:rPr>
            </w:pPr>
            <w:r>
              <w:rPr>
                <w:sz w:val="20"/>
                <w:szCs w:val="20"/>
              </w:rPr>
              <w:t>GGCCGAATTCTTCTCTGATCC</w:t>
            </w:r>
          </w:p>
        </w:tc>
      </w:tr>
      <w:tr w:rsidR="00842C90" w14:paraId="38725FD7" w14:textId="77777777" w:rsidTr="0033786E">
        <w:trPr>
          <w:trHeight w:val="396"/>
        </w:trPr>
        <w:tc>
          <w:tcPr>
            <w:tcW w:w="11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AF3146D" w14:textId="77777777" w:rsidR="00842C90" w:rsidRDefault="00842C90" w:rsidP="0033786E">
            <w:pPr>
              <w:spacing w:line="360" w:lineRule="auto"/>
              <w:jc w:val="both"/>
              <w:rPr>
                <w:sz w:val="20"/>
                <w:szCs w:val="20"/>
              </w:rPr>
            </w:pPr>
            <w:r>
              <w:rPr>
                <w:sz w:val="20"/>
                <w:szCs w:val="20"/>
              </w:rPr>
              <w:t>F4</w:t>
            </w:r>
          </w:p>
        </w:tc>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A636B31" w14:textId="77777777" w:rsidR="00842C90" w:rsidRDefault="00842C90" w:rsidP="0033786E">
            <w:pPr>
              <w:spacing w:line="360" w:lineRule="auto"/>
              <w:jc w:val="both"/>
              <w:rPr>
                <w:sz w:val="20"/>
                <w:szCs w:val="20"/>
              </w:rPr>
            </w:pPr>
            <w:r>
              <w:rPr>
                <w:sz w:val="20"/>
                <w:szCs w:val="20"/>
                <w:u w:val="single"/>
              </w:rPr>
              <w:t>psaC up 800</w:t>
            </w:r>
          </w:p>
        </w:tc>
        <w:tc>
          <w:tcPr>
            <w:tcW w:w="65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3142F97" w14:textId="77777777" w:rsidR="00842C90" w:rsidRDefault="00842C90" w:rsidP="0033786E">
            <w:pPr>
              <w:spacing w:line="360" w:lineRule="auto"/>
              <w:jc w:val="both"/>
              <w:rPr>
                <w:sz w:val="20"/>
                <w:szCs w:val="20"/>
              </w:rPr>
            </w:pPr>
            <w:r>
              <w:rPr>
                <w:sz w:val="20"/>
                <w:szCs w:val="20"/>
              </w:rPr>
              <w:t>GATACACTGGCACCAACTCCAATTCCCAGACTAGGA</w:t>
            </w:r>
          </w:p>
        </w:tc>
      </w:tr>
      <w:tr w:rsidR="00842C90" w14:paraId="720AB9A0" w14:textId="77777777" w:rsidTr="0033786E">
        <w:trPr>
          <w:trHeight w:val="396"/>
        </w:trPr>
        <w:tc>
          <w:tcPr>
            <w:tcW w:w="11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6D3867D" w14:textId="77777777" w:rsidR="00842C90" w:rsidRDefault="00842C90" w:rsidP="0033786E">
            <w:pPr>
              <w:spacing w:line="360" w:lineRule="auto"/>
              <w:jc w:val="both"/>
              <w:rPr>
                <w:sz w:val="20"/>
                <w:szCs w:val="20"/>
              </w:rPr>
            </w:pPr>
            <w:r>
              <w:rPr>
                <w:sz w:val="20"/>
                <w:szCs w:val="20"/>
              </w:rPr>
              <w:t>R4</w:t>
            </w:r>
          </w:p>
        </w:tc>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BDB298C" w14:textId="77777777" w:rsidR="00842C90" w:rsidRDefault="00842C90" w:rsidP="0033786E">
            <w:pPr>
              <w:spacing w:line="360" w:lineRule="auto"/>
              <w:jc w:val="both"/>
              <w:rPr>
                <w:sz w:val="20"/>
                <w:szCs w:val="20"/>
              </w:rPr>
            </w:pPr>
            <w:r>
              <w:rPr>
                <w:sz w:val="20"/>
                <w:szCs w:val="20"/>
                <w:u w:val="single"/>
              </w:rPr>
              <w:t>psaC Cm up rev</w:t>
            </w:r>
          </w:p>
        </w:tc>
        <w:tc>
          <w:tcPr>
            <w:tcW w:w="65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1D5CC48" w14:textId="77777777" w:rsidR="00842C90" w:rsidRDefault="00842C90" w:rsidP="0033786E">
            <w:pPr>
              <w:spacing w:line="360" w:lineRule="auto"/>
              <w:jc w:val="both"/>
              <w:rPr>
                <w:sz w:val="20"/>
                <w:szCs w:val="20"/>
              </w:rPr>
            </w:pPr>
            <w:r>
              <w:rPr>
                <w:sz w:val="20"/>
                <w:szCs w:val="20"/>
              </w:rPr>
              <w:t>CGGTGGTATATCCAGTGATTTTTTTCTCCATTGACTATCGGC</w:t>
            </w:r>
          </w:p>
        </w:tc>
      </w:tr>
      <w:tr w:rsidR="00842C90" w14:paraId="30998E69" w14:textId="77777777" w:rsidTr="0033786E">
        <w:trPr>
          <w:trHeight w:val="396"/>
        </w:trPr>
        <w:tc>
          <w:tcPr>
            <w:tcW w:w="11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080164E" w14:textId="77777777" w:rsidR="00842C90" w:rsidRDefault="00842C90" w:rsidP="0033786E">
            <w:pPr>
              <w:spacing w:line="360" w:lineRule="auto"/>
              <w:jc w:val="both"/>
              <w:rPr>
                <w:sz w:val="20"/>
                <w:szCs w:val="20"/>
              </w:rPr>
            </w:pPr>
            <w:r>
              <w:rPr>
                <w:sz w:val="20"/>
                <w:szCs w:val="20"/>
              </w:rPr>
              <w:t>F5</w:t>
            </w:r>
          </w:p>
        </w:tc>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CE46674" w14:textId="77777777" w:rsidR="00842C90" w:rsidRDefault="00842C90" w:rsidP="0033786E">
            <w:pPr>
              <w:spacing w:line="360" w:lineRule="auto"/>
              <w:jc w:val="both"/>
              <w:rPr>
                <w:sz w:val="20"/>
                <w:szCs w:val="20"/>
              </w:rPr>
            </w:pPr>
            <w:r>
              <w:rPr>
                <w:sz w:val="20"/>
                <w:szCs w:val="20"/>
                <w:u w:val="single"/>
              </w:rPr>
              <w:t>psaC up Cm fwd</w:t>
            </w:r>
          </w:p>
        </w:tc>
        <w:tc>
          <w:tcPr>
            <w:tcW w:w="65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13B7238" w14:textId="77777777" w:rsidR="00842C90" w:rsidRDefault="00842C90" w:rsidP="0033786E">
            <w:pPr>
              <w:spacing w:line="360" w:lineRule="auto"/>
              <w:jc w:val="both"/>
              <w:rPr>
                <w:sz w:val="20"/>
                <w:szCs w:val="20"/>
              </w:rPr>
            </w:pPr>
            <w:r>
              <w:rPr>
                <w:sz w:val="20"/>
                <w:szCs w:val="20"/>
              </w:rPr>
              <w:t>GGAGCCGATAGTCAATGGAGAAAAAAATCACTGGATATACCACCG</w:t>
            </w:r>
          </w:p>
        </w:tc>
      </w:tr>
      <w:tr w:rsidR="00842C90" w14:paraId="3DB01F23" w14:textId="77777777" w:rsidTr="0033786E">
        <w:trPr>
          <w:trHeight w:val="396"/>
        </w:trPr>
        <w:tc>
          <w:tcPr>
            <w:tcW w:w="11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DF9113D" w14:textId="77777777" w:rsidR="00842C90" w:rsidRDefault="00842C90" w:rsidP="0033786E">
            <w:pPr>
              <w:spacing w:line="360" w:lineRule="auto"/>
              <w:jc w:val="both"/>
              <w:rPr>
                <w:sz w:val="20"/>
                <w:szCs w:val="20"/>
              </w:rPr>
            </w:pPr>
            <w:r>
              <w:rPr>
                <w:sz w:val="20"/>
                <w:szCs w:val="20"/>
              </w:rPr>
              <w:t>R5</w:t>
            </w:r>
          </w:p>
        </w:tc>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7170264" w14:textId="77777777" w:rsidR="00842C90" w:rsidRDefault="00842C90" w:rsidP="0033786E">
            <w:pPr>
              <w:spacing w:line="360" w:lineRule="auto"/>
              <w:jc w:val="both"/>
              <w:rPr>
                <w:sz w:val="20"/>
                <w:szCs w:val="20"/>
              </w:rPr>
            </w:pPr>
            <w:r>
              <w:rPr>
                <w:sz w:val="20"/>
                <w:szCs w:val="20"/>
                <w:u w:val="single"/>
              </w:rPr>
              <w:t>psaC Cm dw rev</w:t>
            </w:r>
          </w:p>
        </w:tc>
        <w:tc>
          <w:tcPr>
            <w:tcW w:w="65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8C376C4" w14:textId="77777777" w:rsidR="00842C90" w:rsidRDefault="00842C90" w:rsidP="0033786E">
            <w:pPr>
              <w:spacing w:line="360" w:lineRule="auto"/>
              <w:jc w:val="both"/>
              <w:rPr>
                <w:sz w:val="20"/>
                <w:szCs w:val="20"/>
              </w:rPr>
            </w:pPr>
            <w:r>
              <w:rPr>
                <w:sz w:val="20"/>
                <w:szCs w:val="20"/>
              </w:rPr>
              <w:t>ACCAGATCTATACGATCGCTTATTATCACTTATTCAGGCGTAGCAC</w:t>
            </w:r>
          </w:p>
        </w:tc>
      </w:tr>
      <w:tr w:rsidR="00842C90" w14:paraId="11176788" w14:textId="77777777" w:rsidTr="0033786E">
        <w:trPr>
          <w:trHeight w:val="396"/>
        </w:trPr>
        <w:tc>
          <w:tcPr>
            <w:tcW w:w="11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8A744B4" w14:textId="77777777" w:rsidR="00842C90" w:rsidRDefault="00842C90" w:rsidP="0033786E">
            <w:pPr>
              <w:spacing w:line="360" w:lineRule="auto"/>
              <w:jc w:val="both"/>
              <w:rPr>
                <w:sz w:val="20"/>
                <w:szCs w:val="20"/>
              </w:rPr>
            </w:pPr>
            <w:r>
              <w:rPr>
                <w:sz w:val="20"/>
                <w:szCs w:val="20"/>
              </w:rPr>
              <w:t>F6</w:t>
            </w:r>
          </w:p>
        </w:tc>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4036FB4" w14:textId="77777777" w:rsidR="00842C90" w:rsidRDefault="00842C90" w:rsidP="0033786E">
            <w:pPr>
              <w:spacing w:line="360" w:lineRule="auto"/>
              <w:jc w:val="both"/>
              <w:rPr>
                <w:sz w:val="20"/>
                <w:szCs w:val="20"/>
              </w:rPr>
            </w:pPr>
            <w:r>
              <w:rPr>
                <w:sz w:val="20"/>
                <w:szCs w:val="20"/>
                <w:u w:val="single"/>
              </w:rPr>
              <w:t>psaC dw Cm fwd</w:t>
            </w:r>
          </w:p>
        </w:tc>
        <w:tc>
          <w:tcPr>
            <w:tcW w:w="65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2E11CB8" w14:textId="77777777" w:rsidR="00842C90" w:rsidRDefault="00842C90" w:rsidP="0033786E">
            <w:pPr>
              <w:spacing w:line="360" w:lineRule="auto"/>
              <w:jc w:val="both"/>
              <w:rPr>
                <w:sz w:val="20"/>
                <w:szCs w:val="20"/>
              </w:rPr>
            </w:pPr>
            <w:r>
              <w:rPr>
                <w:sz w:val="20"/>
                <w:szCs w:val="20"/>
              </w:rPr>
              <w:t>GTGCTACGCCTGAATAAGTGATAATAAGCGATCGTATAGATCTGGT</w:t>
            </w:r>
          </w:p>
        </w:tc>
      </w:tr>
      <w:tr w:rsidR="00842C90" w14:paraId="2AAF7905" w14:textId="77777777" w:rsidTr="0033786E">
        <w:trPr>
          <w:trHeight w:val="396"/>
        </w:trPr>
        <w:tc>
          <w:tcPr>
            <w:tcW w:w="11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9EB9816" w14:textId="77777777" w:rsidR="00842C90" w:rsidRDefault="00842C90" w:rsidP="0033786E">
            <w:pPr>
              <w:spacing w:line="360" w:lineRule="auto"/>
              <w:jc w:val="both"/>
              <w:rPr>
                <w:sz w:val="20"/>
                <w:szCs w:val="20"/>
              </w:rPr>
            </w:pPr>
            <w:r>
              <w:rPr>
                <w:sz w:val="20"/>
                <w:szCs w:val="20"/>
              </w:rPr>
              <w:t>R6</w:t>
            </w:r>
          </w:p>
        </w:tc>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E366000" w14:textId="77777777" w:rsidR="00842C90" w:rsidRDefault="00842C90" w:rsidP="0033786E">
            <w:pPr>
              <w:spacing w:line="360" w:lineRule="auto"/>
              <w:jc w:val="both"/>
              <w:rPr>
                <w:sz w:val="20"/>
                <w:szCs w:val="20"/>
              </w:rPr>
            </w:pPr>
            <w:r>
              <w:rPr>
                <w:sz w:val="20"/>
                <w:szCs w:val="20"/>
                <w:u w:val="single"/>
              </w:rPr>
              <w:t>psaC dw 400</w:t>
            </w:r>
          </w:p>
        </w:tc>
        <w:tc>
          <w:tcPr>
            <w:tcW w:w="65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70DE24D" w14:textId="77777777" w:rsidR="00842C90" w:rsidRDefault="00842C90" w:rsidP="0033786E">
            <w:pPr>
              <w:spacing w:line="360" w:lineRule="auto"/>
              <w:jc w:val="both"/>
              <w:rPr>
                <w:sz w:val="20"/>
                <w:szCs w:val="20"/>
              </w:rPr>
            </w:pPr>
            <w:r>
              <w:rPr>
                <w:sz w:val="20"/>
                <w:szCs w:val="20"/>
              </w:rPr>
              <w:t>CTAATCTCCAAACGTTCTGACACCTCCTGGTTGGTCAGAC</w:t>
            </w:r>
          </w:p>
        </w:tc>
      </w:tr>
    </w:tbl>
    <w:p w14:paraId="28C26E83" w14:textId="77777777" w:rsidR="00842C90" w:rsidRDefault="00842C90" w:rsidP="00842C90">
      <w:pPr>
        <w:spacing w:line="360" w:lineRule="auto"/>
        <w:jc w:val="both"/>
        <w:rPr>
          <w:sz w:val="22"/>
          <w:szCs w:val="22"/>
        </w:rPr>
      </w:pPr>
    </w:p>
    <w:p w14:paraId="46166C2F" w14:textId="77777777" w:rsidR="00842C90" w:rsidRDefault="00842C90" w:rsidP="00842C90">
      <w:pPr>
        <w:spacing w:line="360" w:lineRule="auto"/>
        <w:jc w:val="both"/>
        <w:rPr>
          <w:sz w:val="22"/>
          <w:szCs w:val="22"/>
        </w:rPr>
      </w:pPr>
    </w:p>
    <w:bookmarkEnd w:id="0"/>
    <w:p w14:paraId="654123AF" w14:textId="77777777" w:rsidR="00842C90" w:rsidRDefault="00842C90" w:rsidP="00842C90">
      <w:pPr>
        <w:spacing w:line="360" w:lineRule="auto"/>
        <w:jc w:val="both"/>
        <w:rPr>
          <w:sz w:val="22"/>
          <w:szCs w:val="22"/>
        </w:rPr>
      </w:pPr>
    </w:p>
    <w:p w14:paraId="0F02DDE6" w14:textId="77777777" w:rsidR="00842C90" w:rsidRDefault="00842C90" w:rsidP="00842C90">
      <w:pPr>
        <w:spacing w:line="360" w:lineRule="auto"/>
        <w:jc w:val="both"/>
        <w:rPr>
          <w:sz w:val="22"/>
          <w:szCs w:val="22"/>
        </w:rPr>
      </w:pPr>
    </w:p>
    <w:p w14:paraId="7C07748D" w14:textId="77777777" w:rsidR="00842C90" w:rsidRDefault="00842C90" w:rsidP="00842C90">
      <w:pPr>
        <w:spacing w:line="360" w:lineRule="auto"/>
        <w:jc w:val="both"/>
        <w:rPr>
          <w:sz w:val="22"/>
          <w:szCs w:val="22"/>
        </w:rPr>
      </w:pPr>
    </w:p>
    <w:p w14:paraId="450F47AC" w14:textId="77777777" w:rsidR="00842C90" w:rsidRDefault="00842C90" w:rsidP="00842C90">
      <w:pPr>
        <w:spacing w:line="360" w:lineRule="auto"/>
        <w:jc w:val="both"/>
        <w:rPr>
          <w:sz w:val="22"/>
          <w:szCs w:val="22"/>
        </w:rPr>
      </w:pPr>
    </w:p>
    <w:p w14:paraId="763D7476" w14:textId="77777777" w:rsidR="00842C90" w:rsidRDefault="00842C90" w:rsidP="00842C90">
      <w:pPr>
        <w:spacing w:line="360" w:lineRule="auto"/>
        <w:jc w:val="both"/>
        <w:rPr>
          <w:sz w:val="22"/>
          <w:szCs w:val="22"/>
        </w:rPr>
      </w:pPr>
    </w:p>
    <w:p w14:paraId="2EA9D10C" w14:textId="77777777" w:rsidR="00842C90" w:rsidRDefault="00842C90" w:rsidP="00842C90">
      <w:pPr>
        <w:spacing w:line="360" w:lineRule="auto"/>
        <w:jc w:val="both"/>
        <w:rPr>
          <w:sz w:val="22"/>
          <w:szCs w:val="22"/>
        </w:rPr>
      </w:pPr>
    </w:p>
    <w:p w14:paraId="43C58EB4" w14:textId="77777777" w:rsidR="00842C90" w:rsidRDefault="00842C90" w:rsidP="00842C90">
      <w:pPr>
        <w:spacing w:line="360" w:lineRule="auto"/>
        <w:jc w:val="both"/>
        <w:rPr>
          <w:sz w:val="22"/>
          <w:szCs w:val="22"/>
        </w:rPr>
      </w:pPr>
    </w:p>
    <w:p w14:paraId="0D0064F6" w14:textId="77777777" w:rsidR="00842C90" w:rsidRDefault="00842C90" w:rsidP="00842C90">
      <w:pPr>
        <w:spacing w:line="360" w:lineRule="auto"/>
        <w:jc w:val="both"/>
        <w:rPr>
          <w:sz w:val="22"/>
          <w:szCs w:val="22"/>
        </w:rPr>
      </w:pPr>
    </w:p>
    <w:p w14:paraId="632DF57A" w14:textId="77777777" w:rsidR="00842C90" w:rsidRDefault="00842C90" w:rsidP="00842C90">
      <w:pPr>
        <w:spacing w:line="360" w:lineRule="auto"/>
        <w:jc w:val="both"/>
        <w:rPr>
          <w:sz w:val="22"/>
          <w:szCs w:val="22"/>
        </w:rPr>
      </w:pPr>
    </w:p>
    <w:p w14:paraId="752F276D" w14:textId="77777777" w:rsidR="00842C90" w:rsidRDefault="00842C90" w:rsidP="00842C90">
      <w:pPr>
        <w:spacing w:line="360" w:lineRule="auto"/>
        <w:jc w:val="both"/>
        <w:rPr>
          <w:sz w:val="22"/>
          <w:szCs w:val="22"/>
        </w:rPr>
      </w:pPr>
    </w:p>
    <w:p w14:paraId="5AA13C0E"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Liberation Serif">
    <w:altName w:val="Times New Roman"/>
    <w:charset w:val="00"/>
    <w:family w:val="roman"/>
    <w:pitch w:val="variable"/>
    <w:sig w:usb0="E0000AFF" w:usb1="500078FF" w:usb2="00000021" w:usb3="00000000" w:csb0="000001B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C90"/>
    <w:rsid w:val="003C2EF4"/>
    <w:rsid w:val="00842C90"/>
    <w:rsid w:val="00B74216"/>
    <w:rsid w:val="00CA3240"/>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5798E"/>
  <w15:chartTrackingRefBased/>
  <w15:docId w15:val="{3B552104-28BC-4181-84FE-DB15C0039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2C90"/>
    <w:pPr>
      <w:spacing w:after="80" w:line="240" w:lineRule="auto"/>
    </w:pPr>
    <w:rPr>
      <w:rFonts w:ascii="Times New Roman" w:eastAsia="Times New Roman" w:hAnsi="Times New Roman" w:cs="Times New Roman"/>
      <w:kern w:val="0"/>
      <w:sz w:val="24"/>
      <w:szCs w:val="24"/>
      <w:lang w:val="en-GB" w:eastAsia="fr-FR"/>
      <w14:ligatures w14:val="none"/>
    </w:rPr>
  </w:style>
  <w:style w:type="paragraph" w:styleId="Heading1">
    <w:name w:val="heading 1"/>
    <w:basedOn w:val="Normal"/>
    <w:next w:val="Normal"/>
    <w:link w:val="Heading1Char"/>
    <w:uiPriority w:val="9"/>
    <w:qFormat/>
    <w:rsid w:val="00842C90"/>
    <w:pPr>
      <w:keepNext/>
      <w:keepLines/>
      <w:spacing w:before="360" w:line="259"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842C90"/>
    <w:pPr>
      <w:keepNext/>
      <w:keepLines/>
      <w:spacing w:before="160" w:line="259"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842C90"/>
    <w:pPr>
      <w:keepNext/>
      <w:keepLines/>
      <w:spacing w:before="160" w:line="259"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842C90"/>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eastAsia="en-US"/>
      <w14:ligatures w14:val="standardContextual"/>
    </w:rPr>
  </w:style>
  <w:style w:type="paragraph" w:styleId="Heading5">
    <w:name w:val="heading 5"/>
    <w:basedOn w:val="Normal"/>
    <w:next w:val="Normal"/>
    <w:link w:val="Heading5Char"/>
    <w:uiPriority w:val="9"/>
    <w:semiHidden/>
    <w:unhideWhenUsed/>
    <w:qFormat/>
    <w:rsid w:val="00842C90"/>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eastAsia="en-US"/>
      <w14:ligatures w14:val="standardContextual"/>
    </w:rPr>
  </w:style>
  <w:style w:type="paragraph" w:styleId="Heading6">
    <w:name w:val="heading 6"/>
    <w:basedOn w:val="Normal"/>
    <w:next w:val="Normal"/>
    <w:link w:val="Heading6Char"/>
    <w:uiPriority w:val="9"/>
    <w:semiHidden/>
    <w:unhideWhenUsed/>
    <w:qFormat/>
    <w:rsid w:val="00842C90"/>
    <w:pPr>
      <w:keepNext/>
      <w:keepLines/>
      <w:spacing w:before="40" w:after="0" w:line="259" w:lineRule="auto"/>
      <w:outlineLvl w:val="5"/>
    </w:pPr>
    <w:rPr>
      <w:rFonts w:asciiTheme="minorHAnsi" w:eastAsiaTheme="majorEastAsia" w:hAnsiTheme="minorHAnsi" w:cstheme="majorBidi"/>
      <w:i/>
      <w:iCs/>
      <w:color w:val="595959" w:themeColor="text1" w:themeTint="A6"/>
      <w:kern w:val="2"/>
      <w:sz w:val="22"/>
      <w:szCs w:val="22"/>
      <w:lang w:val="en-US" w:eastAsia="en-US"/>
      <w14:ligatures w14:val="standardContextual"/>
    </w:rPr>
  </w:style>
  <w:style w:type="paragraph" w:styleId="Heading7">
    <w:name w:val="heading 7"/>
    <w:basedOn w:val="Normal"/>
    <w:next w:val="Normal"/>
    <w:link w:val="Heading7Char"/>
    <w:uiPriority w:val="9"/>
    <w:semiHidden/>
    <w:unhideWhenUsed/>
    <w:qFormat/>
    <w:rsid w:val="00842C90"/>
    <w:pPr>
      <w:keepNext/>
      <w:keepLines/>
      <w:spacing w:before="40" w:after="0" w:line="259" w:lineRule="auto"/>
      <w:outlineLvl w:val="6"/>
    </w:pPr>
    <w:rPr>
      <w:rFonts w:asciiTheme="minorHAnsi" w:eastAsiaTheme="majorEastAsia" w:hAnsiTheme="minorHAnsi" w:cstheme="majorBidi"/>
      <w:color w:val="595959" w:themeColor="text1" w:themeTint="A6"/>
      <w:kern w:val="2"/>
      <w:sz w:val="22"/>
      <w:szCs w:val="22"/>
      <w:lang w:val="en-US" w:eastAsia="en-US"/>
      <w14:ligatures w14:val="standardContextual"/>
    </w:rPr>
  </w:style>
  <w:style w:type="paragraph" w:styleId="Heading8">
    <w:name w:val="heading 8"/>
    <w:basedOn w:val="Normal"/>
    <w:next w:val="Normal"/>
    <w:link w:val="Heading8Char"/>
    <w:uiPriority w:val="9"/>
    <w:semiHidden/>
    <w:unhideWhenUsed/>
    <w:qFormat/>
    <w:rsid w:val="00842C90"/>
    <w:pPr>
      <w:keepNext/>
      <w:keepLines/>
      <w:spacing w:after="0" w:line="259" w:lineRule="auto"/>
      <w:outlineLvl w:val="7"/>
    </w:pPr>
    <w:rPr>
      <w:rFonts w:asciiTheme="minorHAnsi" w:eastAsiaTheme="majorEastAsia" w:hAnsiTheme="minorHAnsi" w:cstheme="majorBidi"/>
      <w:i/>
      <w:iCs/>
      <w:color w:val="272727" w:themeColor="text1" w:themeTint="D8"/>
      <w:kern w:val="2"/>
      <w:sz w:val="22"/>
      <w:szCs w:val="22"/>
      <w:lang w:val="en-US" w:eastAsia="en-US"/>
      <w14:ligatures w14:val="standardContextual"/>
    </w:rPr>
  </w:style>
  <w:style w:type="paragraph" w:styleId="Heading9">
    <w:name w:val="heading 9"/>
    <w:basedOn w:val="Normal"/>
    <w:next w:val="Normal"/>
    <w:link w:val="Heading9Char"/>
    <w:uiPriority w:val="9"/>
    <w:semiHidden/>
    <w:unhideWhenUsed/>
    <w:qFormat/>
    <w:rsid w:val="00842C90"/>
    <w:pPr>
      <w:keepNext/>
      <w:keepLines/>
      <w:spacing w:after="0" w:line="259" w:lineRule="auto"/>
      <w:outlineLvl w:val="8"/>
    </w:pPr>
    <w:rPr>
      <w:rFonts w:asciiTheme="minorHAnsi" w:eastAsiaTheme="majorEastAsia" w:hAnsiTheme="minorHAnsi" w:cstheme="majorBidi"/>
      <w:color w:val="272727" w:themeColor="text1" w:themeTint="D8"/>
      <w:kern w:val="2"/>
      <w:sz w:val="22"/>
      <w:szCs w:val="2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2C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2C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2C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2C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2C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2C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2C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2C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2C90"/>
    <w:rPr>
      <w:rFonts w:eastAsiaTheme="majorEastAsia" w:cstheme="majorBidi"/>
      <w:color w:val="272727" w:themeColor="text1" w:themeTint="D8"/>
    </w:rPr>
  </w:style>
  <w:style w:type="paragraph" w:styleId="Title">
    <w:name w:val="Title"/>
    <w:basedOn w:val="Normal"/>
    <w:next w:val="Normal"/>
    <w:link w:val="TitleChar"/>
    <w:uiPriority w:val="10"/>
    <w:qFormat/>
    <w:rsid w:val="00842C90"/>
    <w:pPr>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842C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2C90"/>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842C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2C90"/>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US" w:eastAsia="en-US"/>
      <w14:ligatures w14:val="standardContextual"/>
    </w:rPr>
  </w:style>
  <w:style w:type="character" w:customStyle="1" w:styleId="QuoteChar">
    <w:name w:val="Quote Char"/>
    <w:basedOn w:val="DefaultParagraphFont"/>
    <w:link w:val="Quote"/>
    <w:uiPriority w:val="29"/>
    <w:rsid w:val="00842C90"/>
    <w:rPr>
      <w:i/>
      <w:iCs/>
      <w:color w:val="404040" w:themeColor="text1" w:themeTint="BF"/>
    </w:rPr>
  </w:style>
  <w:style w:type="paragraph" w:styleId="ListParagraph">
    <w:name w:val="List Paragraph"/>
    <w:basedOn w:val="Normal"/>
    <w:uiPriority w:val="34"/>
    <w:qFormat/>
    <w:rsid w:val="00842C90"/>
    <w:pPr>
      <w:spacing w:after="160" w:line="259" w:lineRule="auto"/>
      <w:ind w:left="720"/>
      <w:contextualSpacing/>
    </w:pPr>
    <w:rPr>
      <w:rFonts w:asciiTheme="minorHAnsi" w:eastAsiaTheme="minorHAnsi" w:hAnsiTheme="minorHAnsi" w:cstheme="minorBidi"/>
      <w:kern w:val="2"/>
      <w:sz w:val="22"/>
      <w:szCs w:val="22"/>
      <w:lang w:val="en-US" w:eastAsia="en-US"/>
      <w14:ligatures w14:val="standardContextual"/>
    </w:rPr>
  </w:style>
  <w:style w:type="character" w:styleId="IntenseEmphasis">
    <w:name w:val="Intense Emphasis"/>
    <w:basedOn w:val="DefaultParagraphFont"/>
    <w:uiPriority w:val="21"/>
    <w:qFormat/>
    <w:rsid w:val="00842C90"/>
    <w:rPr>
      <w:i/>
      <w:iCs/>
      <w:color w:val="0F4761" w:themeColor="accent1" w:themeShade="BF"/>
    </w:rPr>
  </w:style>
  <w:style w:type="paragraph" w:styleId="IntenseQuote">
    <w:name w:val="Intense Quote"/>
    <w:basedOn w:val="Normal"/>
    <w:next w:val="Normal"/>
    <w:link w:val="IntenseQuoteChar"/>
    <w:uiPriority w:val="30"/>
    <w:qFormat/>
    <w:rsid w:val="00842C90"/>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US" w:eastAsia="en-US"/>
      <w14:ligatures w14:val="standardContextual"/>
    </w:rPr>
  </w:style>
  <w:style w:type="character" w:customStyle="1" w:styleId="IntenseQuoteChar">
    <w:name w:val="Intense Quote Char"/>
    <w:basedOn w:val="DefaultParagraphFont"/>
    <w:link w:val="IntenseQuote"/>
    <w:uiPriority w:val="30"/>
    <w:rsid w:val="00842C90"/>
    <w:rPr>
      <w:i/>
      <w:iCs/>
      <w:color w:val="0F4761" w:themeColor="accent1" w:themeShade="BF"/>
    </w:rPr>
  </w:style>
  <w:style w:type="character" w:styleId="IntenseReference">
    <w:name w:val="Intense Reference"/>
    <w:basedOn w:val="DefaultParagraphFont"/>
    <w:uiPriority w:val="32"/>
    <w:qFormat/>
    <w:rsid w:val="00842C9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tiff"/><Relationship Id="rId10" Type="http://schemas.openxmlformats.org/officeDocument/2006/relationships/fontTable" Target="fontTable.xml"/><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1171</Words>
  <Characters>6681</Characters>
  <Application>Microsoft Office Word</Application>
  <DocSecurity>0</DocSecurity>
  <Lines>55</Lines>
  <Paragraphs>15</Paragraphs>
  <ScaleCrop>false</ScaleCrop>
  <Company>Springer Nature</Company>
  <LinksUpToDate>false</LinksUpToDate>
  <CharactersWithSpaces>7837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2024-08-04T17:40:00Z</dcterms:created>
  <dcterms:modified xsi:type="dcterms:W3CDTF">2024-08-04T17:40:00Z</dcterms:modified>
</cp:coreProperties>
</file>