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bookmarkStart w:id="0" w:name="_GoBack"/>
      <w:bookmarkEnd w:id="0"/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50%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65%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25%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35%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CDX-2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85%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MSH2(+),MSH6(+),PMS2(+),MLH1(+)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Cdx-2(+)</w:t>
      </w:r>
      <w:r w:rsidRPr="0033450B">
        <w:rPr>
          <w:rFonts w:ascii="Times New Roman" w:hAnsi="Times New Roman" w:cs="Times New Roman"/>
          <w:szCs w:val="21"/>
        </w:rPr>
        <w:t>；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COX-2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Ki-67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MSH6(+)</w:t>
      </w:r>
      <w:r w:rsidRPr="0033450B">
        <w:rPr>
          <w:rFonts w:ascii="Times New Roman" w:hAnsi="Times New Roman" w:cs="Times New Roman"/>
          <w:szCs w:val="21"/>
        </w:rPr>
        <w:t>；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CDX-2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Hepatocyte-1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Glypican-3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MSH6(+)</w:t>
      </w:r>
      <w:r w:rsidRPr="0033450B">
        <w:rPr>
          <w:rFonts w:ascii="Times New Roman" w:hAnsi="Times New Roman" w:cs="Times New Roman"/>
          <w:szCs w:val="21"/>
        </w:rPr>
        <w:t>；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22%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17%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70%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CK20(+)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CK7(-)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CDx-2(+)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PD-1(-)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MGMT(-)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P53(+)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50%), CEA(+)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MLH1(+)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MSH2(+)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MSH6(+)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PMS2(-); Topo-II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+)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20%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93%+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CK7(-)</w:t>
      </w:r>
      <w:r w:rsidRPr="0033450B">
        <w:rPr>
          <w:rFonts w:ascii="Times New Roman" w:hAnsi="Times New Roman" w:cs="Times New Roman"/>
          <w:szCs w:val="21"/>
        </w:rPr>
        <w:t>，</w:t>
      </w:r>
      <w:r w:rsidRPr="0033450B">
        <w:rPr>
          <w:rFonts w:ascii="Times New Roman" w:hAnsi="Times New Roman" w:cs="Times New Roman"/>
          <w:szCs w:val="21"/>
        </w:rPr>
        <w:t>CK20(+),CDX-2(+),WT-1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Pax-8(-);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lastRenderedPageBreak/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65%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35%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 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70% 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 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Ki67(60%)</w:t>
      </w:r>
      <w:r w:rsidRPr="0033450B">
        <w:rPr>
          <w:rFonts w:ascii="Times New Roman" w:hAnsi="Times New Roman" w:cs="Times New Roman"/>
          <w:szCs w:val="21"/>
        </w:rPr>
        <w:t>，</w:t>
      </w:r>
      <w:r w:rsidRPr="0033450B">
        <w:rPr>
          <w:rFonts w:ascii="Times New Roman" w:hAnsi="Times New Roman" w:cs="Times New Roman"/>
          <w:szCs w:val="21"/>
        </w:rPr>
        <w:t>CD34(-)</w:t>
      </w:r>
      <w:r w:rsidRPr="0033450B">
        <w:rPr>
          <w:rFonts w:ascii="Times New Roman" w:hAnsi="Times New Roman" w:cs="Times New Roman"/>
          <w:szCs w:val="21"/>
        </w:rPr>
        <w:t>，</w:t>
      </w:r>
      <w:r w:rsidRPr="0033450B">
        <w:rPr>
          <w:rFonts w:ascii="Times New Roman" w:hAnsi="Times New Roman" w:cs="Times New Roman"/>
          <w:szCs w:val="21"/>
        </w:rPr>
        <w:t>D2-4(-); MLH1(+)</w:t>
      </w:r>
      <w:r w:rsidRPr="0033450B">
        <w:rPr>
          <w:rFonts w:ascii="Times New Roman" w:hAnsi="Times New Roman" w:cs="Times New Roman"/>
          <w:szCs w:val="21"/>
        </w:rPr>
        <w:t>，</w:t>
      </w:r>
      <w:r w:rsidRPr="0033450B">
        <w:rPr>
          <w:rFonts w:ascii="Times New Roman" w:hAnsi="Times New Roman" w:cs="Times New Roman"/>
          <w:szCs w:val="21"/>
        </w:rPr>
        <w:t>PMS2(+)</w:t>
      </w:r>
      <w:r w:rsidRPr="0033450B">
        <w:rPr>
          <w:rFonts w:ascii="Times New Roman" w:hAnsi="Times New Roman" w:cs="Times New Roman"/>
          <w:szCs w:val="21"/>
        </w:rPr>
        <w:t>，</w:t>
      </w:r>
      <w:r w:rsidRPr="0033450B">
        <w:rPr>
          <w:rFonts w:ascii="Times New Roman" w:hAnsi="Times New Roman" w:cs="Times New Roman"/>
          <w:szCs w:val="21"/>
        </w:rPr>
        <w:t>MSH2(+)</w:t>
      </w:r>
      <w:r w:rsidRPr="0033450B">
        <w:rPr>
          <w:rFonts w:ascii="Times New Roman" w:hAnsi="Times New Roman" w:cs="Times New Roman"/>
          <w:szCs w:val="21"/>
        </w:rPr>
        <w:t>，</w:t>
      </w:r>
      <w:r w:rsidRPr="0033450B">
        <w:rPr>
          <w:rFonts w:ascii="Times New Roman" w:hAnsi="Times New Roman" w:cs="Times New Roman"/>
          <w:szCs w:val="21"/>
        </w:rPr>
        <w:t>MSH6(+)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CD34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Ki-67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S-100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30%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 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BRAF(V600E)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- 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 xml:space="preserve">+ 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+60%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20%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30%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CDX-2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TTF-1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Napsin A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CKpan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Ki-67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60%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MSH2(-),MSH6(+),PMS2(-),MLH1(+)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10%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20%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,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30%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50%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CDX-2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TTF-1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NapsinA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55%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lastRenderedPageBreak/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 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,β-catenin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30%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+50%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+80%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68%+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88%+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</w:t>
      </w:r>
      <w:r w:rsidRPr="0033450B">
        <w:rPr>
          <w:rFonts w:ascii="Times New Roman" w:hAnsi="Times New Roman" w:cs="Times New Roman"/>
          <w:szCs w:val="21"/>
        </w:rPr>
        <w:t>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68%+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ER(-),ERCCI(+),KI67(60%,+)</w:t>
      </w:r>
      <w:r w:rsidRPr="0033450B">
        <w:rPr>
          <w:rFonts w:ascii="Times New Roman" w:hAnsi="Times New Roman" w:cs="Times New Roman"/>
          <w:szCs w:val="21"/>
        </w:rPr>
        <w:t>；</w:t>
      </w:r>
      <w:r w:rsidRPr="0033450B">
        <w:rPr>
          <w:rFonts w:ascii="Times New Roman" w:hAnsi="Times New Roman" w:cs="Times New Roman"/>
          <w:szCs w:val="21"/>
        </w:rPr>
        <w:t>MSH2(+),MSH6(+),PMS2(+),MLH1(+)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GST π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）、</w:t>
      </w:r>
      <w:r w:rsidRPr="0033450B">
        <w:rPr>
          <w:rFonts w:ascii="Times New Roman" w:hAnsi="Times New Roman" w:cs="Times New Roman"/>
          <w:szCs w:val="21"/>
        </w:rPr>
        <w:t>TOPOII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,PgP(-)</w:t>
      </w:r>
      <w:r w:rsidRPr="0033450B">
        <w:rPr>
          <w:rFonts w:ascii="Times New Roman" w:hAnsi="Times New Roman" w:cs="Times New Roman"/>
          <w:szCs w:val="21"/>
        </w:rPr>
        <w:t>、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）、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50%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28%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68%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68%+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68%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38%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CDX-2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TTF-1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Napsin A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CKpan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+++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68%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 xml:space="preserve"> 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, 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50%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60%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33450B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70%</w:t>
      </w:r>
      <w:r w:rsidRPr="0033450B">
        <w:rPr>
          <w:rFonts w:ascii="Times New Roman" w:hAnsi="Times New Roman" w:cs="Times New Roman"/>
          <w:szCs w:val="21"/>
        </w:rPr>
        <w:t>）</w:t>
      </w:r>
      <w:r w:rsidRPr="0033450B">
        <w:rPr>
          <w:rFonts w:ascii="Times New Roman" w:hAnsi="Times New Roman" w:cs="Times New Roman"/>
          <w:szCs w:val="21"/>
        </w:rPr>
        <w:t>; 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p w:rsidR="00900633" w:rsidRPr="0033450B" w:rsidRDefault="0033450B" w:rsidP="0033450B">
      <w:pPr>
        <w:rPr>
          <w:rFonts w:ascii="Times New Roman" w:hAnsi="Times New Roman" w:cs="Times New Roman"/>
          <w:szCs w:val="21"/>
        </w:rPr>
      </w:pPr>
      <w:r w:rsidRPr="0033450B">
        <w:rPr>
          <w:rFonts w:ascii="Times New Roman" w:hAnsi="Times New Roman" w:cs="Times New Roman"/>
          <w:szCs w:val="21"/>
        </w:rPr>
        <w:t>CK7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CK20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Villin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β-catenin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S100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-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P53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Ki67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55%</w:t>
      </w:r>
      <w:r w:rsidRPr="0033450B">
        <w:rPr>
          <w:rFonts w:ascii="Times New Roman" w:hAnsi="Times New Roman" w:cs="Times New Roman"/>
          <w:szCs w:val="21"/>
        </w:rPr>
        <w:t>）；</w:t>
      </w:r>
      <w:r w:rsidRPr="0033450B">
        <w:rPr>
          <w:rFonts w:ascii="Times New Roman" w:hAnsi="Times New Roman" w:cs="Times New Roman"/>
          <w:szCs w:val="21"/>
        </w:rPr>
        <w:t>MLH1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PMS2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MSH2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），</w:t>
      </w:r>
      <w:r w:rsidRPr="0033450B">
        <w:rPr>
          <w:rFonts w:ascii="Times New Roman" w:hAnsi="Times New Roman" w:cs="Times New Roman"/>
          <w:szCs w:val="21"/>
        </w:rPr>
        <w:t>MSH6</w:t>
      </w:r>
      <w:r w:rsidRPr="0033450B">
        <w:rPr>
          <w:rFonts w:ascii="Times New Roman" w:hAnsi="Times New Roman" w:cs="Times New Roman"/>
          <w:szCs w:val="21"/>
        </w:rPr>
        <w:t>（</w:t>
      </w:r>
      <w:r w:rsidRPr="0033450B">
        <w:rPr>
          <w:rFonts w:ascii="Times New Roman" w:hAnsi="Times New Roman" w:cs="Times New Roman"/>
          <w:szCs w:val="21"/>
        </w:rPr>
        <w:t>+</w:t>
      </w:r>
      <w:r w:rsidRPr="0033450B">
        <w:rPr>
          <w:rFonts w:ascii="Times New Roman" w:hAnsi="Times New Roman" w:cs="Times New Roman"/>
          <w:szCs w:val="21"/>
        </w:rPr>
        <w:t>）</w:t>
      </w:r>
    </w:p>
    <w:sectPr w:rsidR="00900633" w:rsidRPr="00334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030F" w:rsidRDefault="004D030F" w:rsidP="0033450B">
      <w:r>
        <w:separator/>
      </w:r>
    </w:p>
  </w:endnote>
  <w:endnote w:type="continuationSeparator" w:id="0">
    <w:p w:rsidR="004D030F" w:rsidRDefault="004D030F" w:rsidP="00334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030F" w:rsidRDefault="004D030F" w:rsidP="0033450B">
      <w:r>
        <w:separator/>
      </w:r>
    </w:p>
  </w:footnote>
  <w:footnote w:type="continuationSeparator" w:id="0">
    <w:p w:rsidR="004D030F" w:rsidRDefault="004D030F" w:rsidP="00334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DCF"/>
    <w:rsid w:val="0033450B"/>
    <w:rsid w:val="003E3DCF"/>
    <w:rsid w:val="004D030F"/>
    <w:rsid w:val="0090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45CE2E"/>
  <w15:chartTrackingRefBased/>
  <w15:docId w15:val="{7794CF73-E4AB-4666-97DF-7B32AC1FC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5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5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839</Words>
  <Characters>4788</Characters>
  <Application>Microsoft Office Word</Application>
  <DocSecurity>0</DocSecurity>
  <Lines>39</Lines>
  <Paragraphs>11</Paragraphs>
  <ScaleCrop>false</ScaleCrop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2020-09-02T18:58:00Z</dcterms:created>
  <dcterms:modified xsi:type="dcterms:W3CDTF">2020-09-02T19:00:00Z</dcterms:modified>
</cp:coreProperties>
</file>