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F18203" w14:textId="309E155F" w:rsidR="00A05449" w:rsidRDefault="00A05449" w:rsidP="00A05449">
      <w:pPr>
        <w:spacing w:after="0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 xml:space="preserve">Supplementary Material </w:t>
      </w:r>
      <w:r w:rsidRPr="48633002">
        <w:rPr>
          <w:rFonts w:ascii="Times New Roman" w:eastAsia="Times New Roman" w:hAnsi="Times New Roman" w:cs="Times New Roman"/>
          <w:b/>
          <w:bCs/>
        </w:rPr>
        <w:t>Table S2. Mixed Method Appraisal Tool Risk or Bias Rating Scores</w:t>
      </w:r>
    </w:p>
    <w:p w14:paraId="3115844F" w14:textId="77777777" w:rsidR="00A05449" w:rsidRDefault="00A05449" w:rsidP="00A05449">
      <w:pPr>
        <w:spacing w:after="0"/>
        <w:rPr>
          <w:rFonts w:ascii="Times New Roman" w:eastAsia="Times New Roman" w:hAnsi="Times New Roman" w:cs="Times New Roman"/>
          <w:b/>
          <w:bCs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35"/>
        <w:gridCol w:w="358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20"/>
        <w:gridCol w:w="390"/>
        <w:gridCol w:w="786"/>
      </w:tblGrid>
      <w:tr w:rsidR="00A05449" w14:paraId="1F4DA2A6" w14:textId="77777777" w:rsidTr="00BF5E4A">
        <w:trPr>
          <w:trHeight w:val="27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12" w:space="0" w:color="000000" w:themeColor="text1"/>
              <w:right w:val="single" w:sz="6" w:space="0" w:color="auto"/>
            </w:tcBorders>
          </w:tcPr>
          <w:p w14:paraId="21818EA9" w14:textId="77777777" w:rsidR="00A05449" w:rsidRDefault="00A05449" w:rsidP="00BF5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proofErr w:type="gramStart"/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Author(</w:t>
            </w:r>
            <w:proofErr w:type="gramEnd"/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Year), Country </w:t>
            </w: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12" w:space="0" w:color="000000" w:themeColor="text1"/>
              <w:right w:val="single" w:sz="6" w:space="0" w:color="auto"/>
            </w:tcBorders>
          </w:tcPr>
          <w:p w14:paraId="024AB992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1.1 </w:t>
            </w: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12" w:space="0" w:color="000000" w:themeColor="text1"/>
              <w:right w:val="single" w:sz="6" w:space="0" w:color="auto"/>
            </w:tcBorders>
          </w:tcPr>
          <w:p w14:paraId="07BDD728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1.2 </w:t>
            </w: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12" w:space="0" w:color="000000" w:themeColor="text1"/>
              <w:right w:val="single" w:sz="6" w:space="0" w:color="auto"/>
            </w:tcBorders>
          </w:tcPr>
          <w:p w14:paraId="18F3C718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1.3 </w:t>
            </w: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12" w:space="0" w:color="000000" w:themeColor="text1"/>
              <w:right w:val="single" w:sz="6" w:space="0" w:color="auto"/>
            </w:tcBorders>
          </w:tcPr>
          <w:p w14:paraId="5B29989C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1.4 </w:t>
            </w: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12" w:space="0" w:color="000000" w:themeColor="text1"/>
              <w:right w:val="single" w:sz="6" w:space="0" w:color="auto"/>
            </w:tcBorders>
          </w:tcPr>
          <w:p w14:paraId="65D06C67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1.5 </w:t>
            </w: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12" w:space="0" w:color="000000" w:themeColor="text1"/>
              <w:right w:val="single" w:sz="6" w:space="0" w:color="auto"/>
            </w:tcBorders>
          </w:tcPr>
          <w:p w14:paraId="07DB97D8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2.1 </w:t>
            </w: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12" w:space="0" w:color="000000" w:themeColor="text1"/>
              <w:right w:val="single" w:sz="6" w:space="0" w:color="auto"/>
            </w:tcBorders>
          </w:tcPr>
          <w:p w14:paraId="0E5CE694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2.2 </w:t>
            </w: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12" w:space="0" w:color="000000" w:themeColor="text1"/>
              <w:right w:val="single" w:sz="6" w:space="0" w:color="auto"/>
            </w:tcBorders>
          </w:tcPr>
          <w:p w14:paraId="1D067C95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2.3 </w:t>
            </w: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12" w:space="0" w:color="000000" w:themeColor="text1"/>
              <w:right w:val="single" w:sz="6" w:space="0" w:color="auto"/>
            </w:tcBorders>
          </w:tcPr>
          <w:p w14:paraId="1CE6182E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2.4 </w:t>
            </w: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12" w:space="0" w:color="000000" w:themeColor="text1"/>
              <w:right w:val="single" w:sz="6" w:space="0" w:color="auto"/>
            </w:tcBorders>
          </w:tcPr>
          <w:p w14:paraId="423A4B17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2.5 </w:t>
            </w: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12" w:space="0" w:color="000000" w:themeColor="text1"/>
              <w:right w:val="single" w:sz="6" w:space="0" w:color="auto"/>
            </w:tcBorders>
          </w:tcPr>
          <w:p w14:paraId="515F9BE7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3.1 </w:t>
            </w: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12" w:space="0" w:color="000000" w:themeColor="text1"/>
              <w:right w:val="single" w:sz="6" w:space="0" w:color="auto"/>
            </w:tcBorders>
          </w:tcPr>
          <w:p w14:paraId="5BECD1FF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3.2 </w:t>
            </w: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12" w:space="0" w:color="000000" w:themeColor="text1"/>
              <w:right w:val="single" w:sz="6" w:space="0" w:color="auto"/>
            </w:tcBorders>
          </w:tcPr>
          <w:p w14:paraId="2740FEC0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3.3 </w:t>
            </w: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12" w:space="0" w:color="000000" w:themeColor="text1"/>
              <w:right w:val="single" w:sz="6" w:space="0" w:color="auto"/>
            </w:tcBorders>
          </w:tcPr>
          <w:p w14:paraId="0379E0CC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3.4 </w:t>
            </w:r>
          </w:p>
        </w:tc>
        <w:tc>
          <w:tcPr>
            <w:tcW w:w="390" w:type="dxa"/>
            <w:tcBorders>
              <w:top w:val="single" w:sz="6" w:space="0" w:color="auto"/>
              <w:left w:val="single" w:sz="6" w:space="0" w:color="auto"/>
              <w:bottom w:val="single" w:sz="12" w:space="0" w:color="000000" w:themeColor="text1"/>
              <w:right w:val="single" w:sz="6" w:space="0" w:color="auto"/>
            </w:tcBorders>
          </w:tcPr>
          <w:p w14:paraId="75B1ABCD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3.5 </w:t>
            </w: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000000" w:themeColor="text1"/>
              <w:right w:val="single" w:sz="6" w:space="0" w:color="auto"/>
            </w:tcBorders>
          </w:tcPr>
          <w:p w14:paraId="3C18D26E" w14:textId="77777777" w:rsidR="00A05449" w:rsidRDefault="00A05449" w:rsidP="00BF5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Score(</w:t>
            </w:r>
            <w:proofErr w:type="gramEnd"/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%) </w:t>
            </w:r>
          </w:p>
        </w:tc>
      </w:tr>
      <w:tr w:rsidR="00A05449" w14:paraId="4BBC4739" w14:textId="77777777" w:rsidTr="00BF5E4A">
        <w:trPr>
          <w:trHeight w:val="270"/>
        </w:trPr>
        <w:tc>
          <w:tcPr>
            <w:tcW w:w="253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none" w:sz="6" w:space="0" w:color="000000" w:themeColor="text1"/>
            </w:tcBorders>
          </w:tcPr>
          <w:p w14:paraId="0065883C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GB"/>
              </w:rPr>
              <w:t>Qualitative </w:t>
            </w:r>
          </w:p>
        </w:tc>
        <w:tc>
          <w:tcPr>
            <w:tcW w:w="358" w:type="dxa"/>
            <w:tcBorders>
              <w:top w:val="single" w:sz="12" w:space="0" w:color="000000" w:themeColor="text1"/>
              <w:left w:val="none" w:sz="6" w:space="0" w:color="000000" w:themeColor="text1"/>
              <w:bottom w:val="single" w:sz="12" w:space="0" w:color="000000" w:themeColor="text1"/>
              <w:right w:val="none" w:sz="6" w:space="0" w:color="000000" w:themeColor="text1"/>
            </w:tcBorders>
          </w:tcPr>
          <w:p w14:paraId="522815AD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GB"/>
              </w:rPr>
              <w:t> </w:t>
            </w:r>
          </w:p>
        </w:tc>
        <w:tc>
          <w:tcPr>
            <w:tcW w:w="406" w:type="dxa"/>
            <w:tcBorders>
              <w:top w:val="single" w:sz="12" w:space="0" w:color="000000" w:themeColor="text1"/>
              <w:left w:val="none" w:sz="6" w:space="0" w:color="000000" w:themeColor="text1"/>
              <w:bottom w:val="single" w:sz="12" w:space="0" w:color="000000" w:themeColor="text1"/>
              <w:right w:val="none" w:sz="6" w:space="0" w:color="000000" w:themeColor="text1"/>
            </w:tcBorders>
          </w:tcPr>
          <w:p w14:paraId="66D46A4F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GB"/>
              </w:rPr>
              <w:t> </w:t>
            </w:r>
          </w:p>
        </w:tc>
        <w:tc>
          <w:tcPr>
            <w:tcW w:w="406" w:type="dxa"/>
            <w:tcBorders>
              <w:top w:val="single" w:sz="12" w:space="0" w:color="000000" w:themeColor="text1"/>
              <w:left w:val="none" w:sz="6" w:space="0" w:color="000000" w:themeColor="text1"/>
              <w:bottom w:val="single" w:sz="12" w:space="0" w:color="000000" w:themeColor="text1"/>
              <w:right w:val="none" w:sz="6" w:space="0" w:color="000000" w:themeColor="text1"/>
            </w:tcBorders>
          </w:tcPr>
          <w:p w14:paraId="7DFF4677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GB"/>
              </w:rPr>
              <w:t> </w:t>
            </w:r>
          </w:p>
        </w:tc>
        <w:tc>
          <w:tcPr>
            <w:tcW w:w="406" w:type="dxa"/>
            <w:tcBorders>
              <w:top w:val="single" w:sz="12" w:space="0" w:color="000000" w:themeColor="text1"/>
              <w:left w:val="none" w:sz="6" w:space="0" w:color="000000" w:themeColor="text1"/>
              <w:bottom w:val="single" w:sz="12" w:space="0" w:color="000000" w:themeColor="text1"/>
              <w:right w:val="none" w:sz="6" w:space="0" w:color="000000" w:themeColor="text1"/>
            </w:tcBorders>
          </w:tcPr>
          <w:p w14:paraId="453F4767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GB"/>
              </w:rPr>
              <w:t> </w:t>
            </w:r>
          </w:p>
        </w:tc>
        <w:tc>
          <w:tcPr>
            <w:tcW w:w="406" w:type="dxa"/>
            <w:tcBorders>
              <w:top w:val="single" w:sz="12" w:space="0" w:color="000000" w:themeColor="text1"/>
              <w:left w:val="none" w:sz="6" w:space="0" w:color="000000" w:themeColor="text1"/>
              <w:bottom w:val="single" w:sz="12" w:space="0" w:color="000000" w:themeColor="text1"/>
              <w:right w:val="none" w:sz="6" w:space="0" w:color="000000" w:themeColor="text1"/>
            </w:tcBorders>
          </w:tcPr>
          <w:p w14:paraId="27A32425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GB"/>
              </w:rPr>
              <w:t> </w:t>
            </w:r>
          </w:p>
        </w:tc>
        <w:tc>
          <w:tcPr>
            <w:tcW w:w="406" w:type="dxa"/>
            <w:tcBorders>
              <w:top w:val="single" w:sz="12" w:space="0" w:color="000000" w:themeColor="text1"/>
              <w:left w:val="none" w:sz="6" w:space="0" w:color="000000" w:themeColor="text1"/>
              <w:bottom w:val="single" w:sz="12" w:space="0" w:color="000000" w:themeColor="text1"/>
              <w:right w:val="none" w:sz="6" w:space="0" w:color="000000" w:themeColor="text1"/>
            </w:tcBorders>
          </w:tcPr>
          <w:p w14:paraId="38AE5E3B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GB"/>
              </w:rPr>
              <w:t> </w:t>
            </w:r>
          </w:p>
        </w:tc>
        <w:tc>
          <w:tcPr>
            <w:tcW w:w="406" w:type="dxa"/>
            <w:tcBorders>
              <w:top w:val="single" w:sz="12" w:space="0" w:color="000000" w:themeColor="text1"/>
              <w:left w:val="none" w:sz="6" w:space="0" w:color="000000" w:themeColor="text1"/>
              <w:bottom w:val="single" w:sz="12" w:space="0" w:color="000000" w:themeColor="text1"/>
              <w:right w:val="none" w:sz="6" w:space="0" w:color="000000" w:themeColor="text1"/>
            </w:tcBorders>
          </w:tcPr>
          <w:p w14:paraId="1461DF85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GB"/>
              </w:rPr>
              <w:t> </w:t>
            </w:r>
          </w:p>
        </w:tc>
        <w:tc>
          <w:tcPr>
            <w:tcW w:w="406" w:type="dxa"/>
            <w:tcBorders>
              <w:top w:val="single" w:sz="12" w:space="0" w:color="000000" w:themeColor="text1"/>
              <w:left w:val="none" w:sz="6" w:space="0" w:color="000000" w:themeColor="text1"/>
              <w:bottom w:val="single" w:sz="12" w:space="0" w:color="000000" w:themeColor="text1"/>
              <w:right w:val="none" w:sz="6" w:space="0" w:color="000000" w:themeColor="text1"/>
            </w:tcBorders>
          </w:tcPr>
          <w:p w14:paraId="09C89BE1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GB"/>
              </w:rPr>
              <w:t> </w:t>
            </w:r>
          </w:p>
        </w:tc>
        <w:tc>
          <w:tcPr>
            <w:tcW w:w="406" w:type="dxa"/>
            <w:tcBorders>
              <w:top w:val="single" w:sz="12" w:space="0" w:color="000000" w:themeColor="text1"/>
              <w:left w:val="none" w:sz="6" w:space="0" w:color="000000" w:themeColor="text1"/>
              <w:bottom w:val="single" w:sz="12" w:space="0" w:color="000000" w:themeColor="text1"/>
              <w:right w:val="none" w:sz="6" w:space="0" w:color="000000" w:themeColor="text1"/>
            </w:tcBorders>
          </w:tcPr>
          <w:p w14:paraId="7010C0CE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GB"/>
              </w:rPr>
              <w:t> </w:t>
            </w:r>
          </w:p>
        </w:tc>
        <w:tc>
          <w:tcPr>
            <w:tcW w:w="406" w:type="dxa"/>
            <w:tcBorders>
              <w:top w:val="single" w:sz="12" w:space="0" w:color="000000" w:themeColor="text1"/>
              <w:left w:val="none" w:sz="6" w:space="0" w:color="000000" w:themeColor="text1"/>
              <w:bottom w:val="single" w:sz="12" w:space="0" w:color="000000" w:themeColor="text1"/>
              <w:right w:val="none" w:sz="6" w:space="0" w:color="000000" w:themeColor="text1"/>
            </w:tcBorders>
          </w:tcPr>
          <w:p w14:paraId="4DC19645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GB"/>
              </w:rPr>
              <w:t> </w:t>
            </w:r>
          </w:p>
        </w:tc>
        <w:tc>
          <w:tcPr>
            <w:tcW w:w="406" w:type="dxa"/>
            <w:tcBorders>
              <w:top w:val="single" w:sz="12" w:space="0" w:color="000000" w:themeColor="text1"/>
              <w:left w:val="none" w:sz="6" w:space="0" w:color="000000" w:themeColor="text1"/>
              <w:bottom w:val="single" w:sz="12" w:space="0" w:color="000000" w:themeColor="text1"/>
              <w:right w:val="none" w:sz="6" w:space="0" w:color="000000" w:themeColor="text1"/>
            </w:tcBorders>
          </w:tcPr>
          <w:p w14:paraId="16AEC370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GB"/>
              </w:rPr>
              <w:t> </w:t>
            </w:r>
          </w:p>
        </w:tc>
        <w:tc>
          <w:tcPr>
            <w:tcW w:w="406" w:type="dxa"/>
            <w:tcBorders>
              <w:top w:val="single" w:sz="12" w:space="0" w:color="000000" w:themeColor="text1"/>
              <w:left w:val="none" w:sz="6" w:space="0" w:color="000000" w:themeColor="text1"/>
              <w:bottom w:val="single" w:sz="12" w:space="0" w:color="000000" w:themeColor="text1"/>
              <w:right w:val="none" w:sz="6" w:space="0" w:color="000000" w:themeColor="text1"/>
            </w:tcBorders>
          </w:tcPr>
          <w:p w14:paraId="498C6884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GB"/>
              </w:rPr>
              <w:t> </w:t>
            </w:r>
          </w:p>
        </w:tc>
        <w:tc>
          <w:tcPr>
            <w:tcW w:w="406" w:type="dxa"/>
            <w:tcBorders>
              <w:top w:val="single" w:sz="12" w:space="0" w:color="000000" w:themeColor="text1"/>
              <w:left w:val="none" w:sz="6" w:space="0" w:color="000000" w:themeColor="text1"/>
              <w:bottom w:val="single" w:sz="12" w:space="0" w:color="000000" w:themeColor="text1"/>
              <w:right w:val="none" w:sz="6" w:space="0" w:color="000000" w:themeColor="text1"/>
            </w:tcBorders>
          </w:tcPr>
          <w:p w14:paraId="2A927F13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GB"/>
              </w:rPr>
              <w:t> </w:t>
            </w:r>
          </w:p>
        </w:tc>
        <w:tc>
          <w:tcPr>
            <w:tcW w:w="420" w:type="dxa"/>
            <w:tcBorders>
              <w:top w:val="single" w:sz="12" w:space="0" w:color="000000" w:themeColor="text1"/>
              <w:left w:val="none" w:sz="6" w:space="0" w:color="000000" w:themeColor="text1"/>
              <w:bottom w:val="single" w:sz="12" w:space="0" w:color="000000" w:themeColor="text1"/>
              <w:right w:val="none" w:sz="6" w:space="0" w:color="000000" w:themeColor="text1"/>
            </w:tcBorders>
          </w:tcPr>
          <w:p w14:paraId="5121BDB0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GB"/>
              </w:rPr>
              <w:t> </w:t>
            </w:r>
          </w:p>
        </w:tc>
        <w:tc>
          <w:tcPr>
            <w:tcW w:w="390" w:type="dxa"/>
            <w:tcBorders>
              <w:top w:val="single" w:sz="12" w:space="0" w:color="000000" w:themeColor="text1"/>
              <w:left w:val="none" w:sz="6" w:space="0" w:color="000000" w:themeColor="text1"/>
              <w:bottom w:val="single" w:sz="12" w:space="0" w:color="000000" w:themeColor="text1"/>
              <w:right w:val="none" w:sz="6" w:space="0" w:color="000000" w:themeColor="text1"/>
            </w:tcBorders>
          </w:tcPr>
          <w:p w14:paraId="1676F536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GB"/>
              </w:rPr>
              <w:t> </w:t>
            </w:r>
          </w:p>
        </w:tc>
        <w:tc>
          <w:tcPr>
            <w:tcW w:w="786" w:type="dxa"/>
            <w:tcBorders>
              <w:top w:val="single" w:sz="12" w:space="0" w:color="000000" w:themeColor="text1"/>
              <w:left w:val="none" w:sz="6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6CA9DE26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GB"/>
              </w:rPr>
              <w:t> </w:t>
            </w:r>
          </w:p>
        </w:tc>
      </w:tr>
      <w:tr w:rsidR="00A05449" w14:paraId="1195BDAC" w14:textId="77777777" w:rsidTr="00BF5E4A">
        <w:trPr>
          <w:trHeight w:val="270"/>
        </w:trPr>
        <w:tc>
          <w:tcPr>
            <w:tcW w:w="2535" w:type="dxa"/>
            <w:tcBorders>
              <w:top w:val="single" w:sz="12" w:space="0" w:color="000000" w:themeColor="text1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53372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Kovaleva et al., 2023 </w:t>
            </w:r>
          </w:p>
        </w:tc>
        <w:tc>
          <w:tcPr>
            <w:tcW w:w="358" w:type="dxa"/>
            <w:tcBorders>
              <w:top w:val="single" w:sz="12" w:space="0" w:color="000000" w:themeColor="text1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358CF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Y </w:t>
            </w:r>
          </w:p>
        </w:tc>
        <w:tc>
          <w:tcPr>
            <w:tcW w:w="406" w:type="dxa"/>
            <w:tcBorders>
              <w:top w:val="single" w:sz="12" w:space="0" w:color="000000" w:themeColor="text1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2C01D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N </w:t>
            </w:r>
          </w:p>
        </w:tc>
        <w:tc>
          <w:tcPr>
            <w:tcW w:w="406" w:type="dxa"/>
            <w:tcBorders>
              <w:top w:val="single" w:sz="12" w:space="0" w:color="000000" w:themeColor="text1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0D3E1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Y </w:t>
            </w:r>
          </w:p>
        </w:tc>
        <w:tc>
          <w:tcPr>
            <w:tcW w:w="406" w:type="dxa"/>
            <w:tcBorders>
              <w:top w:val="single" w:sz="12" w:space="0" w:color="000000" w:themeColor="text1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D332F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Y </w:t>
            </w:r>
          </w:p>
        </w:tc>
        <w:tc>
          <w:tcPr>
            <w:tcW w:w="406" w:type="dxa"/>
            <w:tcBorders>
              <w:top w:val="single" w:sz="12" w:space="0" w:color="000000" w:themeColor="text1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160C1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Y </w:t>
            </w:r>
          </w:p>
        </w:tc>
        <w:tc>
          <w:tcPr>
            <w:tcW w:w="406" w:type="dxa"/>
            <w:tcBorders>
              <w:top w:val="single" w:sz="12" w:space="0" w:color="000000" w:themeColor="text1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974F3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 </w:t>
            </w:r>
          </w:p>
        </w:tc>
        <w:tc>
          <w:tcPr>
            <w:tcW w:w="406" w:type="dxa"/>
            <w:tcBorders>
              <w:top w:val="single" w:sz="12" w:space="0" w:color="000000" w:themeColor="text1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867E5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 </w:t>
            </w:r>
          </w:p>
        </w:tc>
        <w:tc>
          <w:tcPr>
            <w:tcW w:w="406" w:type="dxa"/>
            <w:tcBorders>
              <w:top w:val="single" w:sz="12" w:space="0" w:color="000000" w:themeColor="text1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686D1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 </w:t>
            </w:r>
          </w:p>
        </w:tc>
        <w:tc>
          <w:tcPr>
            <w:tcW w:w="406" w:type="dxa"/>
            <w:tcBorders>
              <w:top w:val="single" w:sz="12" w:space="0" w:color="000000" w:themeColor="text1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EFCD5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 </w:t>
            </w:r>
          </w:p>
        </w:tc>
        <w:tc>
          <w:tcPr>
            <w:tcW w:w="406" w:type="dxa"/>
            <w:tcBorders>
              <w:top w:val="single" w:sz="12" w:space="0" w:color="000000" w:themeColor="text1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6496D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 </w:t>
            </w:r>
          </w:p>
        </w:tc>
        <w:tc>
          <w:tcPr>
            <w:tcW w:w="406" w:type="dxa"/>
            <w:tcBorders>
              <w:top w:val="single" w:sz="12" w:space="0" w:color="000000" w:themeColor="text1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BB078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 </w:t>
            </w:r>
          </w:p>
        </w:tc>
        <w:tc>
          <w:tcPr>
            <w:tcW w:w="406" w:type="dxa"/>
            <w:tcBorders>
              <w:top w:val="single" w:sz="12" w:space="0" w:color="000000" w:themeColor="text1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DA537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 </w:t>
            </w:r>
          </w:p>
        </w:tc>
        <w:tc>
          <w:tcPr>
            <w:tcW w:w="406" w:type="dxa"/>
            <w:tcBorders>
              <w:top w:val="single" w:sz="12" w:space="0" w:color="000000" w:themeColor="text1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7FC9C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 </w:t>
            </w:r>
          </w:p>
        </w:tc>
        <w:tc>
          <w:tcPr>
            <w:tcW w:w="420" w:type="dxa"/>
            <w:tcBorders>
              <w:top w:val="single" w:sz="12" w:space="0" w:color="000000" w:themeColor="text1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2A70A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 </w:t>
            </w:r>
          </w:p>
        </w:tc>
        <w:tc>
          <w:tcPr>
            <w:tcW w:w="390" w:type="dxa"/>
            <w:tcBorders>
              <w:top w:val="single" w:sz="12" w:space="0" w:color="000000" w:themeColor="text1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F1794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 </w:t>
            </w:r>
          </w:p>
        </w:tc>
        <w:tc>
          <w:tcPr>
            <w:tcW w:w="786" w:type="dxa"/>
            <w:tcBorders>
              <w:top w:val="single" w:sz="12" w:space="0" w:color="000000" w:themeColor="text1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866A6" w14:textId="77777777" w:rsidR="00A05449" w:rsidRDefault="00A05449" w:rsidP="00BF5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80% </w:t>
            </w:r>
          </w:p>
          <w:p w14:paraId="5BB6DEFF" w14:textId="77777777" w:rsidR="00A05449" w:rsidRDefault="00A05449" w:rsidP="00BF5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 </w:t>
            </w:r>
          </w:p>
        </w:tc>
      </w:tr>
      <w:tr w:rsidR="00A05449" w14:paraId="4FA44E5F" w14:textId="77777777" w:rsidTr="00BF5E4A">
        <w:trPr>
          <w:trHeight w:val="27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12" w:space="0" w:color="000000" w:themeColor="text1"/>
              <w:right w:val="single" w:sz="6" w:space="0" w:color="auto"/>
            </w:tcBorders>
          </w:tcPr>
          <w:p w14:paraId="389A2B94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Parker et al., 2020 </w:t>
            </w: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12" w:space="0" w:color="000000" w:themeColor="text1"/>
              <w:right w:val="single" w:sz="6" w:space="0" w:color="auto"/>
            </w:tcBorders>
          </w:tcPr>
          <w:p w14:paraId="0D869A2C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Y </w:t>
            </w: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12" w:space="0" w:color="000000" w:themeColor="text1"/>
              <w:right w:val="single" w:sz="6" w:space="0" w:color="auto"/>
            </w:tcBorders>
          </w:tcPr>
          <w:p w14:paraId="7FD52F72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Y </w:t>
            </w: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12" w:space="0" w:color="000000" w:themeColor="text1"/>
              <w:right w:val="single" w:sz="6" w:space="0" w:color="auto"/>
            </w:tcBorders>
          </w:tcPr>
          <w:p w14:paraId="308A21B9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Y </w:t>
            </w: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12" w:space="0" w:color="000000" w:themeColor="text1"/>
              <w:right w:val="single" w:sz="6" w:space="0" w:color="auto"/>
            </w:tcBorders>
          </w:tcPr>
          <w:p w14:paraId="3E3C930B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Y </w:t>
            </w: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12" w:space="0" w:color="000000" w:themeColor="text1"/>
              <w:right w:val="single" w:sz="6" w:space="0" w:color="auto"/>
            </w:tcBorders>
          </w:tcPr>
          <w:p w14:paraId="34E1E8DC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Y </w:t>
            </w: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12" w:space="0" w:color="000000" w:themeColor="text1"/>
              <w:right w:val="single" w:sz="6" w:space="0" w:color="auto"/>
            </w:tcBorders>
          </w:tcPr>
          <w:p w14:paraId="59AF0DEC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 </w:t>
            </w: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12" w:space="0" w:color="000000" w:themeColor="text1"/>
              <w:right w:val="single" w:sz="6" w:space="0" w:color="auto"/>
            </w:tcBorders>
          </w:tcPr>
          <w:p w14:paraId="2BB5F3F2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 </w:t>
            </w: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12" w:space="0" w:color="000000" w:themeColor="text1"/>
              <w:right w:val="single" w:sz="6" w:space="0" w:color="auto"/>
            </w:tcBorders>
          </w:tcPr>
          <w:p w14:paraId="7E5C6340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 </w:t>
            </w: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12" w:space="0" w:color="000000" w:themeColor="text1"/>
              <w:right w:val="single" w:sz="6" w:space="0" w:color="auto"/>
            </w:tcBorders>
          </w:tcPr>
          <w:p w14:paraId="3958945F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 </w:t>
            </w: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12" w:space="0" w:color="000000" w:themeColor="text1"/>
              <w:right w:val="single" w:sz="6" w:space="0" w:color="auto"/>
            </w:tcBorders>
          </w:tcPr>
          <w:p w14:paraId="1640DF99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 </w:t>
            </w: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12" w:space="0" w:color="000000" w:themeColor="text1"/>
              <w:right w:val="single" w:sz="6" w:space="0" w:color="auto"/>
            </w:tcBorders>
          </w:tcPr>
          <w:p w14:paraId="51CEB750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 </w:t>
            </w: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12" w:space="0" w:color="000000" w:themeColor="text1"/>
              <w:right w:val="single" w:sz="6" w:space="0" w:color="auto"/>
            </w:tcBorders>
          </w:tcPr>
          <w:p w14:paraId="025B63E3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 </w:t>
            </w: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12" w:space="0" w:color="000000" w:themeColor="text1"/>
              <w:right w:val="single" w:sz="6" w:space="0" w:color="auto"/>
            </w:tcBorders>
          </w:tcPr>
          <w:p w14:paraId="0713BD8E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 </w:t>
            </w: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12" w:space="0" w:color="000000" w:themeColor="text1"/>
              <w:right w:val="single" w:sz="6" w:space="0" w:color="auto"/>
            </w:tcBorders>
          </w:tcPr>
          <w:p w14:paraId="1B5BAC02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 </w:t>
            </w:r>
          </w:p>
        </w:tc>
        <w:tc>
          <w:tcPr>
            <w:tcW w:w="390" w:type="dxa"/>
            <w:tcBorders>
              <w:top w:val="single" w:sz="6" w:space="0" w:color="auto"/>
              <w:left w:val="single" w:sz="6" w:space="0" w:color="auto"/>
              <w:bottom w:val="single" w:sz="12" w:space="0" w:color="000000" w:themeColor="text1"/>
              <w:right w:val="single" w:sz="6" w:space="0" w:color="auto"/>
            </w:tcBorders>
          </w:tcPr>
          <w:p w14:paraId="26E294C5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 </w:t>
            </w: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000000" w:themeColor="text1"/>
              <w:right w:val="single" w:sz="6" w:space="0" w:color="auto"/>
            </w:tcBorders>
          </w:tcPr>
          <w:p w14:paraId="5D72222B" w14:textId="77777777" w:rsidR="00A05449" w:rsidRDefault="00A05449" w:rsidP="00BF5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100% </w:t>
            </w:r>
          </w:p>
          <w:p w14:paraId="7E95B095" w14:textId="77777777" w:rsidR="00A05449" w:rsidRDefault="00A05449" w:rsidP="00BF5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 </w:t>
            </w:r>
          </w:p>
        </w:tc>
      </w:tr>
      <w:tr w:rsidR="00A05449" w14:paraId="712103BA" w14:textId="77777777" w:rsidTr="00BF5E4A">
        <w:trPr>
          <w:trHeight w:val="270"/>
        </w:trPr>
        <w:tc>
          <w:tcPr>
            <w:tcW w:w="253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none" w:sz="6" w:space="0" w:color="000000" w:themeColor="text1"/>
            </w:tcBorders>
          </w:tcPr>
          <w:p w14:paraId="6D5F714B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GB"/>
              </w:rPr>
              <w:t>Quantitative Randomised </w:t>
            </w:r>
          </w:p>
        </w:tc>
        <w:tc>
          <w:tcPr>
            <w:tcW w:w="358" w:type="dxa"/>
            <w:tcBorders>
              <w:top w:val="single" w:sz="12" w:space="0" w:color="000000" w:themeColor="text1"/>
              <w:left w:val="none" w:sz="6" w:space="0" w:color="000000" w:themeColor="text1"/>
              <w:bottom w:val="single" w:sz="12" w:space="0" w:color="000000" w:themeColor="text1"/>
              <w:right w:val="none" w:sz="12" w:space="0" w:color="000000" w:themeColor="text1"/>
            </w:tcBorders>
          </w:tcPr>
          <w:p w14:paraId="018A41D6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 </w:t>
            </w:r>
          </w:p>
        </w:tc>
        <w:tc>
          <w:tcPr>
            <w:tcW w:w="406" w:type="dxa"/>
            <w:tcBorders>
              <w:top w:val="single" w:sz="12" w:space="0" w:color="000000" w:themeColor="text1"/>
              <w:left w:val="none" w:sz="12" w:space="0" w:color="000000" w:themeColor="text1"/>
              <w:bottom w:val="single" w:sz="12" w:space="0" w:color="000000" w:themeColor="text1"/>
              <w:right w:val="none" w:sz="6" w:space="0" w:color="000000" w:themeColor="text1"/>
            </w:tcBorders>
          </w:tcPr>
          <w:p w14:paraId="300C5E53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 </w:t>
            </w:r>
          </w:p>
        </w:tc>
        <w:tc>
          <w:tcPr>
            <w:tcW w:w="406" w:type="dxa"/>
            <w:tcBorders>
              <w:top w:val="single" w:sz="12" w:space="0" w:color="000000" w:themeColor="text1"/>
              <w:left w:val="none" w:sz="6" w:space="0" w:color="000000" w:themeColor="text1"/>
              <w:bottom w:val="single" w:sz="12" w:space="0" w:color="000000" w:themeColor="text1"/>
              <w:right w:val="none" w:sz="6" w:space="0" w:color="000000" w:themeColor="text1"/>
            </w:tcBorders>
          </w:tcPr>
          <w:p w14:paraId="658B56BD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 </w:t>
            </w:r>
          </w:p>
        </w:tc>
        <w:tc>
          <w:tcPr>
            <w:tcW w:w="406" w:type="dxa"/>
            <w:tcBorders>
              <w:top w:val="single" w:sz="12" w:space="0" w:color="000000" w:themeColor="text1"/>
              <w:left w:val="none" w:sz="6" w:space="0" w:color="000000" w:themeColor="text1"/>
              <w:bottom w:val="single" w:sz="12" w:space="0" w:color="000000" w:themeColor="text1"/>
              <w:right w:val="none" w:sz="6" w:space="0" w:color="000000" w:themeColor="text1"/>
            </w:tcBorders>
          </w:tcPr>
          <w:p w14:paraId="2D8B8C08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 </w:t>
            </w:r>
          </w:p>
        </w:tc>
        <w:tc>
          <w:tcPr>
            <w:tcW w:w="406" w:type="dxa"/>
            <w:tcBorders>
              <w:top w:val="single" w:sz="12" w:space="0" w:color="000000" w:themeColor="text1"/>
              <w:left w:val="none" w:sz="6" w:space="0" w:color="000000" w:themeColor="text1"/>
              <w:bottom w:val="single" w:sz="12" w:space="0" w:color="000000" w:themeColor="text1"/>
              <w:right w:val="none" w:sz="6" w:space="0" w:color="000000" w:themeColor="text1"/>
            </w:tcBorders>
          </w:tcPr>
          <w:p w14:paraId="5D87D856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 </w:t>
            </w:r>
          </w:p>
        </w:tc>
        <w:tc>
          <w:tcPr>
            <w:tcW w:w="406" w:type="dxa"/>
            <w:tcBorders>
              <w:top w:val="single" w:sz="12" w:space="0" w:color="000000" w:themeColor="text1"/>
              <w:left w:val="none" w:sz="6" w:space="0" w:color="000000" w:themeColor="text1"/>
              <w:bottom w:val="single" w:sz="12" w:space="0" w:color="000000" w:themeColor="text1"/>
              <w:right w:val="none" w:sz="6" w:space="0" w:color="000000" w:themeColor="text1"/>
            </w:tcBorders>
          </w:tcPr>
          <w:p w14:paraId="3F833562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 </w:t>
            </w:r>
          </w:p>
        </w:tc>
        <w:tc>
          <w:tcPr>
            <w:tcW w:w="406" w:type="dxa"/>
            <w:tcBorders>
              <w:top w:val="single" w:sz="12" w:space="0" w:color="000000" w:themeColor="text1"/>
              <w:left w:val="none" w:sz="6" w:space="0" w:color="000000" w:themeColor="text1"/>
              <w:bottom w:val="single" w:sz="12" w:space="0" w:color="000000" w:themeColor="text1"/>
              <w:right w:val="none" w:sz="6" w:space="0" w:color="000000" w:themeColor="text1"/>
            </w:tcBorders>
          </w:tcPr>
          <w:p w14:paraId="27A3B7C9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 </w:t>
            </w:r>
          </w:p>
        </w:tc>
        <w:tc>
          <w:tcPr>
            <w:tcW w:w="406" w:type="dxa"/>
            <w:tcBorders>
              <w:top w:val="single" w:sz="12" w:space="0" w:color="000000" w:themeColor="text1"/>
              <w:left w:val="none" w:sz="6" w:space="0" w:color="000000" w:themeColor="text1"/>
              <w:bottom w:val="single" w:sz="12" w:space="0" w:color="000000" w:themeColor="text1"/>
              <w:right w:val="none" w:sz="6" w:space="0" w:color="000000" w:themeColor="text1"/>
            </w:tcBorders>
          </w:tcPr>
          <w:p w14:paraId="4ECE62ED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 </w:t>
            </w:r>
          </w:p>
        </w:tc>
        <w:tc>
          <w:tcPr>
            <w:tcW w:w="406" w:type="dxa"/>
            <w:tcBorders>
              <w:top w:val="single" w:sz="12" w:space="0" w:color="000000" w:themeColor="text1"/>
              <w:left w:val="none" w:sz="6" w:space="0" w:color="000000" w:themeColor="text1"/>
              <w:bottom w:val="single" w:sz="12" w:space="0" w:color="000000" w:themeColor="text1"/>
              <w:right w:val="none" w:sz="6" w:space="0" w:color="000000" w:themeColor="text1"/>
            </w:tcBorders>
          </w:tcPr>
          <w:p w14:paraId="5EB5EDD2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 </w:t>
            </w:r>
          </w:p>
        </w:tc>
        <w:tc>
          <w:tcPr>
            <w:tcW w:w="406" w:type="dxa"/>
            <w:tcBorders>
              <w:top w:val="single" w:sz="12" w:space="0" w:color="000000" w:themeColor="text1"/>
              <w:left w:val="none" w:sz="6" w:space="0" w:color="000000" w:themeColor="text1"/>
              <w:bottom w:val="single" w:sz="12" w:space="0" w:color="000000" w:themeColor="text1"/>
              <w:right w:val="none" w:sz="6" w:space="0" w:color="000000" w:themeColor="text1"/>
            </w:tcBorders>
          </w:tcPr>
          <w:p w14:paraId="04717553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 </w:t>
            </w:r>
          </w:p>
        </w:tc>
        <w:tc>
          <w:tcPr>
            <w:tcW w:w="406" w:type="dxa"/>
            <w:tcBorders>
              <w:top w:val="single" w:sz="12" w:space="0" w:color="000000" w:themeColor="text1"/>
              <w:left w:val="none" w:sz="6" w:space="0" w:color="000000" w:themeColor="text1"/>
              <w:bottom w:val="single" w:sz="12" w:space="0" w:color="000000" w:themeColor="text1"/>
              <w:right w:val="none" w:sz="6" w:space="0" w:color="000000" w:themeColor="text1"/>
            </w:tcBorders>
          </w:tcPr>
          <w:p w14:paraId="0FAE9113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 </w:t>
            </w:r>
          </w:p>
        </w:tc>
        <w:tc>
          <w:tcPr>
            <w:tcW w:w="406" w:type="dxa"/>
            <w:tcBorders>
              <w:top w:val="single" w:sz="12" w:space="0" w:color="000000" w:themeColor="text1"/>
              <w:left w:val="none" w:sz="6" w:space="0" w:color="000000" w:themeColor="text1"/>
              <w:bottom w:val="single" w:sz="12" w:space="0" w:color="000000" w:themeColor="text1"/>
              <w:right w:val="none" w:sz="6" w:space="0" w:color="000000" w:themeColor="text1"/>
            </w:tcBorders>
          </w:tcPr>
          <w:p w14:paraId="370047EA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 </w:t>
            </w:r>
          </w:p>
        </w:tc>
        <w:tc>
          <w:tcPr>
            <w:tcW w:w="406" w:type="dxa"/>
            <w:tcBorders>
              <w:top w:val="single" w:sz="12" w:space="0" w:color="000000" w:themeColor="text1"/>
              <w:left w:val="none" w:sz="6" w:space="0" w:color="000000" w:themeColor="text1"/>
              <w:bottom w:val="single" w:sz="12" w:space="0" w:color="000000" w:themeColor="text1"/>
              <w:right w:val="none" w:sz="6" w:space="0" w:color="000000" w:themeColor="text1"/>
            </w:tcBorders>
          </w:tcPr>
          <w:p w14:paraId="20D3B6D3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 </w:t>
            </w:r>
          </w:p>
        </w:tc>
        <w:tc>
          <w:tcPr>
            <w:tcW w:w="420" w:type="dxa"/>
            <w:tcBorders>
              <w:top w:val="single" w:sz="12" w:space="0" w:color="000000" w:themeColor="text1"/>
              <w:left w:val="none" w:sz="6" w:space="0" w:color="000000" w:themeColor="text1"/>
              <w:bottom w:val="single" w:sz="12" w:space="0" w:color="000000" w:themeColor="text1"/>
              <w:right w:val="none" w:sz="6" w:space="0" w:color="000000" w:themeColor="text1"/>
            </w:tcBorders>
          </w:tcPr>
          <w:p w14:paraId="751975D2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 </w:t>
            </w:r>
          </w:p>
        </w:tc>
        <w:tc>
          <w:tcPr>
            <w:tcW w:w="390" w:type="dxa"/>
            <w:tcBorders>
              <w:top w:val="single" w:sz="12" w:space="0" w:color="000000" w:themeColor="text1"/>
              <w:left w:val="none" w:sz="6" w:space="0" w:color="000000" w:themeColor="text1"/>
              <w:bottom w:val="single" w:sz="12" w:space="0" w:color="000000" w:themeColor="text1"/>
              <w:right w:val="none" w:sz="12" w:space="0" w:color="000000" w:themeColor="text1"/>
            </w:tcBorders>
          </w:tcPr>
          <w:p w14:paraId="6CC9E9D4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 </w:t>
            </w:r>
          </w:p>
        </w:tc>
        <w:tc>
          <w:tcPr>
            <w:tcW w:w="786" w:type="dxa"/>
            <w:tcBorders>
              <w:top w:val="single" w:sz="12" w:space="0" w:color="000000" w:themeColor="text1"/>
              <w:left w:val="non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191C637A" w14:textId="77777777" w:rsidR="00A05449" w:rsidRDefault="00A05449" w:rsidP="00BF5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 </w:t>
            </w:r>
          </w:p>
        </w:tc>
      </w:tr>
      <w:tr w:rsidR="00A05449" w14:paraId="71090E5D" w14:textId="77777777" w:rsidTr="00BF5E4A">
        <w:trPr>
          <w:trHeight w:val="270"/>
        </w:trPr>
        <w:tc>
          <w:tcPr>
            <w:tcW w:w="2535" w:type="dxa"/>
            <w:tcBorders>
              <w:top w:val="single" w:sz="12" w:space="0" w:color="000000" w:themeColor="text1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8F08E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Balakrishnan et al., 2023</w:t>
            </w: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  <w:p w14:paraId="78514655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 </w:t>
            </w:r>
          </w:p>
        </w:tc>
        <w:tc>
          <w:tcPr>
            <w:tcW w:w="358" w:type="dxa"/>
            <w:tcBorders>
              <w:top w:val="single" w:sz="12" w:space="0" w:color="000000" w:themeColor="text1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42768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 </w:t>
            </w:r>
          </w:p>
        </w:tc>
        <w:tc>
          <w:tcPr>
            <w:tcW w:w="406" w:type="dxa"/>
            <w:tcBorders>
              <w:top w:val="single" w:sz="12" w:space="0" w:color="000000" w:themeColor="text1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8BCA2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 </w:t>
            </w:r>
          </w:p>
        </w:tc>
        <w:tc>
          <w:tcPr>
            <w:tcW w:w="406" w:type="dxa"/>
            <w:tcBorders>
              <w:top w:val="single" w:sz="12" w:space="0" w:color="000000" w:themeColor="text1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99CB9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 </w:t>
            </w:r>
          </w:p>
        </w:tc>
        <w:tc>
          <w:tcPr>
            <w:tcW w:w="406" w:type="dxa"/>
            <w:tcBorders>
              <w:top w:val="single" w:sz="12" w:space="0" w:color="000000" w:themeColor="text1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E2113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 </w:t>
            </w:r>
          </w:p>
        </w:tc>
        <w:tc>
          <w:tcPr>
            <w:tcW w:w="406" w:type="dxa"/>
            <w:tcBorders>
              <w:top w:val="single" w:sz="12" w:space="0" w:color="000000" w:themeColor="text1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7B4C4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 </w:t>
            </w:r>
          </w:p>
        </w:tc>
        <w:tc>
          <w:tcPr>
            <w:tcW w:w="406" w:type="dxa"/>
            <w:tcBorders>
              <w:top w:val="single" w:sz="12" w:space="0" w:color="000000" w:themeColor="text1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E7507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Y </w:t>
            </w:r>
          </w:p>
        </w:tc>
        <w:tc>
          <w:tcPr>
            <w:tcW w:w="406" w:type="dxa"/>
            <w:tcBorders>
              <w:top w:val="single" w:sz="12" w:space="0" w:color="000000" w:themeColor="text1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C85BB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Y </w:t>
            </w:r>
          </w:p>
        </w:tc>
        <w:tc>
          <w:tcPr>
            <w:tcW w:w="406" w:type="dxa"/>
            <w:tcBorders>
              <w:top w:val="single" w:sz="12" w:space="0" w:color="000000" w:themeColor="text1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317E6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N </w:t>
            </w:r>
          </w:p>
        </w:tc>
        <w:tc>
          <w:tcPr>
            <w:tcW w:w="406" w:type="dxa"/>
            <w:tcBorders>
              <w:top w:val="single" w:sz="12" w:space="0" w:color="000000" w:themeColor="text1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89889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N </w:t>
            </w:r>
          </w:p>
        </w:tc>
        <w:tc>
          <w:tcPr>
            <w:tcW w:w="406" w:type="dxa"/>
            <w:tcBorders>
              <w:top w:val="single" w:sz="12" w:space="0" w:color="000000" w:themeColor="text1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0B2A4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Y </w:t>
            </w:r>
          </w:p>
        </w:tc>
        <w:tc>
          <w:tcPr>
            <w:tcW w:w="406" w:type="dxa"/>
            <w:tcBorders>
              <w:top w:val="single" w:sz="12" w:space="0" w:color="000000" w:themeColor="text1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1DC26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 </w:t>
            </w:r>
          </w:p>
        </w:tc>
        <w:tc>
          <w:tcPr>
            <w:tcW w:w="406" w:type="dxa"/>
            <w:tcBorders>
              <w:top w:val="single" w:sz="12" w:space="0" w:color="000000" w:themeColor="text1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77BD8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 </w:t>
            </w:r>
          </w:p>
        </w:tc>
        <w:tc>
          <w:tcPr>
            <w:tcW w:w="406" w:type="dxa"/>
            <w:tcBorders>
              <w:top w:val="single" w:sz="12" w:space="0" w:color="000000" w:themeColor="text1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6CDC3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 </w:t>
            </w:r>
          </w:p>
        </w:tc>
        <w:tc>
          <w:tcPr>
            <w:tcW w:w="420" w:type="dxa"/>
            <w:tcBorders>
              <w:top w:val="single" w:sz="12" w:space="0" w:color="000000" w:themeColor="text1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05F79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 </w:t>
            </w:r>
          </w:p>
        </w:tc>
        <w:tc>
          <w:tcPr>
            <w:tcW w:w="390" w:type="dxa"/>
            <w:tcBorders>
              <w:top w:val="single" w:sz="12" w:space="0" w:color="000000" w:themeColor="text1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B7030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 </w:t>
            </w:r>
          </w:p>
        </w:tc>
        <w:tc>
          <w:tcPr>
            <w:tcW w:w="786" w:type="dxa"/>
            <w:tcBorders>
              <w:top w:val="single" w:sz="12" w:space="0" w:color="000000" w:themeColor="text1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BA300" w14:textId="77777777" w:rsidR="00A05449" w:rsidRDefault="00A05449" w:rsidP="00BF5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60% </w:t>
            </w:r>
          </w:p>
        </w:tc>
      </w:tr>
      <w:tr w:rsidR="00A05449" w14:paraId="5FD77E8E" w14:textId="77777777" w:rsidTr="00BF5E4A">
        <w:trPr>
          <w:trHeight w:val="27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8FE0D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Capin</w:t>
            </w:r>
            <w:proofErr w:type="spellEnd"/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et al., 2022</w:t>
            </w: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  <w:p w14:paraId="53B6DA5D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 </w:t>
            </w: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410FB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 </w:t>
            </w: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C35F0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 </w:t>
            </w: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E2056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 </w:t>
            </w: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B6F83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 </w:t>
            </w: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1E07C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 </w:t>
            </w: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DE477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Y </w:t>
            </w: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286E5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Y </w:t>
            </w: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DB49E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Y </w:t>
            </w: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6D86D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N </w:t>
            </w: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9D54C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Y </w:t>
            </w: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87649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 </w:t>
            </w: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EB8C5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 </w:t>
            </w: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326C5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 </w:t>
            </w: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33F29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 </w:t>
            </w:r>
          </w:p>
        </w:tc>
        <w:tc>
          <w:tcPr>
            <w:tcW w:w="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B01CE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 </w:t>
            </w: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103B0" w14:textId="77777777" w:rsidR="00A05449" w:rsidRDefault="00A05449" w:rsidP="00BF5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80% </w:t>
            </w:r>
          </w:p>
        </w:tc>
      </w:tr>
      <w:tr w:rsidR="00A05449" w14:paraId="3236E31A" w14:textId="77777777" w:rsidTr="00BF5E4A">
        <w:trPr>
          <w:trHeight w:val="27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F04F2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Cox et al., 2017</w:t>
            </w: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  <w:p w14:paraId="660D9F50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 </w:t>
            </w: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5B361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 </w:t>
            </w: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F589E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 </w:t>
            </w: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79111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 </w:t>
            </w: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53A21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 </w:t>
            </w: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3CEB2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 </w:t>
            </w: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D39D0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Y </w:t>
            </w: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FAE6A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Y </w:t>
            </w: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2E7C8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Y </w:t>
            </w: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2C43D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Y </w:t>
            </w: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F372C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N </w:t>
            </w: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452C0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 </w:t>
            </w: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75955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 </w:t>
            </w: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AD397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 </w:t>
            </w: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42D28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 </w:t>
            </w:r>
          </w:p>
        </w:tc>
        <w:tc>
          <w:tcPr>
            <w:tcW w:w="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5478C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 </w:t>
            </w: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6B4E7" w14:textId="77777777" w:rsidR="00A05449" w:rsidRDefault="00A05449" w:rsidP="00BF5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80% </w:t>
            </w:r>
          </w:p>
        </w:tc>
      </w:tr>
      <w:tr w:rsidR="00A05449" w14:paraId="298AFF2B" w14:textId="77777777" w:rsidTr="00BF5E4A">
        <w:trPr>
          <w:trHeight w:val="27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32679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Jackson et al., 2012</w:t>
            </w: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  <w:p w14:paraId="39D7DB7B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 </w:t>
            </w: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BCA56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 </w:t>
            </w: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E181D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 </w:t>
            </w: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FE653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 </w:t>
            </w: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3FD89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 </w:t>
            </w: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21C28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 </w:t>
            </w: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EE486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Y </w:t>
            </w: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1D925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Y </w:t>
            </w: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452EE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Y </w:t>
            </w: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E6348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Y </w:t>
            </w: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38D82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N </w:t>
            </w: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89196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 </w:t>
            </w: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60DC4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 </w:t>
            </w: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B1615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 </w:t>
            </w: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B0376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 </w:t>
            </w:r>
          </w:p>
        </w:tc>
        <w:tc>
          <w:tcPr>
            <w:tcW w:w="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0ABEB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 </w:t>
            </w: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03F58" w14:textId="77777777" w:rsidR="00A05449" w:rsidRDefault="00A05449" w:rsidP="00BF5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80% </w:t>
            </w:r>
          </w:p>
        </w:tc>
      </w:tr>
      <w:tr w:rsidR="00A05449" w14:paraId="2F58709E" w14:textId="77777777" w:rsidTr="00BF5E4A">
        <w:trPr>
          <w:trHeight w:val="27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BD32F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Vlake</w:t>
            </w:r>
            <w:proofErr w:type="spellEnd"/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et al., 2021</w:t>
            </w: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  <w:p w14:paraId="4791A59D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 </w:t>
            </w: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B5552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 </w:t>
            </w: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50A19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 </w:t>
            </w: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13CB9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 </w:t>
            </w: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33E4D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 </w:t>
            </w: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9F98D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 </w:t>
            </w: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74713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Y </w:t>
            </w: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E8E3A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Y </w:t>
            </w: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31751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Y </w:t>
            </w: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26CDF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N </w:t>
            </w: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776D0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N </w:t>
            </w: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5CE33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 </w:t>
            </w: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43CB0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 </w:t>
            </w: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914B0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 </w:t>
            </w: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B86B2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 </w:t>
            </w:r>
          </w:p>
        </w:tc>
        <w:tc>
          <w:tcPr>
            <w:tcW w:w="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B1D93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 </w:t>
            </w: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A721C" w14:textId="77777777" w:rsidR="00A05449" w:rsidRDefault="00A05449" w:rsidP="00BF5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60% </w:t>
            </w:r>
          </w:p>
        </w:tc>
      </w:tr>
      <w:tr w:rsidR="00A05449" w14:paraId="6C1DCCE8" w14:textId="77777777" w:rsidTr="00BF5E4A">
        <w:trPr>
          <w:trHeight w:val="27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12" w:space="0" w:color="000000" w:themeColor="text1"/>
              <w:right w:val="single" w:sz="6" w:space="0" w:color="auto"/>
            </w:tcBorders>
          </w:tcPr>
          <w:p w14:paraId="6EE52C12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Vlake</w:t>
            </w:r>
            <w:proofErr w:type="spellEnd"/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et al., 2022a</w:t>
            </w:r>
          </w:p>
          <w:p w14:paraId="68D8A419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 </w:t>
            </w: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12" w:space="0" w:color="000000" w:themeColor="text1"/>
              <w:right w:val="single" w:sz="6" w:space="0" w:color="auto"/>
            </w:tcBorders>
          </w:tcPr>
          <w:p w14:paraId="5A1C5322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 </w:t>
            </w: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12" w:space="0" w:color="000000" w:themeColor="text1"/>
              <w:right w:val="single" w:sz="6" w:space="0" w:color="auto"/>
            </w:tcBorders>
          </w:tcPr>
          <w:p w14:paraId="0BAE2974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 </w:t>
            </w: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12" w:space="0" w:color="000000" w:themeColor="text1"/>
              <w:right w:val="single" w:sz="6" w:space="0" w:color="auto"/>
            </w:tcBorders>
          </w:tcPr>
          <w:p w14:paraId="33790269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 </w:t>
            </w: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12" w:space="0" w:color="000000" w:themeColor="text1"/>
              <w:right w:val="single" w:sz="6" w:space="0" w:color="auto"/>
            </w:tcBorders>
          </w:tcPr>
          <w:p w14:paraId="445E439F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 </w:t>
            </w: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12" w:space="0" w:color="000000" w:themeColor="text1"/>
              <w:right w:val="single" w:sz="6" w:space="0" w:color="auto"/>
            </w:tcBorders>
          </w:tcPr>
          <w:p w14:paraId="6F54FD8E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 </w:t>
            </w: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12" w:space="0" w:color="000000" w:themeColor="text1"/>
              <w:right w:val="single" w:sz="6" w:space="0" w:color="auto"/>
            </w:tcBorders>
          </w:tcPr>
          <w:p w14:paraId="2A9025C7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Y </w:t>
            </w: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12" w:space="0" w:color="000000" w:themeColor="text1"/>
              <w:right w:val="single" w:sz="6" w:space="0" w:color="auto"/>
            </w:tcBorders>
          </w:tcPr>
          <w:p w14:paraId="7705FA10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Y </w:t>
            </w: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12" w:space="0" w:color="000000" w:themeColor="text1"/>
              <w:right w:val="single" w:sz="6" w:space="0" w:color="auto"/>
            </w:tcBorders>
          </w:tcPr>
          <w:p w14:paraId="3B572F8C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Y </w:t>
            </w: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12" w:space="0" w:color="000000" w:themeColor="text1"/>
              <w:right w:val="single" w:sz="6" w:space="0" w:color="auto"/>
            </w:tcBorders>
          </w:tcPr>
          <w:p w14:paraId="1AC7F1BE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N </w:t>
            </w: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12" w:space="0" w:color="000000" w:themeColor="text1"/>
              <w:right w:val="single" w:sz="6" w:space="0" w:color="auto"/>
            </w:tcBorders>
          </w:tcPr>
          <w:p w14:paraId="0391BE60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Y </w:t>
            </w: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12" w:space="0" w:color="000000" w:themeColor="text1"/>
              <w:right w:val="single" w:sz="6" w:space="0" w:color="auto"/>
            </w:tcBorders>
          </w:tcPr>
          <w:p w14:paraId="09410CC5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 </w:t>
            </w: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12" w:space="0" w:color="000000" w:themeColor="text1"/>
              <w:right w:val="single" w:sz="6" w:space="0" w:color="auto"/>
            </w:tcBorders>
          </w:tcPr>
          <w:p w14:paraId="1F939545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 </w:t>
            </w: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12" w:space="0" w:color="000000" w:themeColor="text1"/>
              <w:right w:val="single" w:sz="6" w:space="0" w:color="auto"/>
            </w:tcBorders>
          </w:tcPr>
          <w:p w14:paraId="7BD23847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 </w:t>
            </w: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12" w:space="0" w:color="000000" w:themeColor="text1"/>
              <w:right w:val="single" w:sz="6" w:space="0" w:color="auto"/>
            </w:tcBorders>
          </w:tcPr>
          <w:p w14:paraId="4AC5EF2F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 </w:t>
            </w:r>
          </w:p>
        </w:tc>
        <w:tc>
          <w:tcPr>
            <w:tcW w:w="390" w:type="dxa"/>
            <w:tcBorders>
              <w:top w:val="single" w:sz="6" w:space="0" w:color="auto"/>
              <w:left w:val="single" w:sz="6" w:space="0" w:color="auto"/>
              <w:bottom w:val="single" w:sz="12" w:space="0" w:color="000000" w:themeColor="text1"/>
              <w:right w:val="single" w:sz="6" w:space="0" w:color="auto"/>
            </w:tcBorders>
          </w:tcPr>
          <w:p w14:paraId="2675AD6D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 </w:t>
            </w: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000000" w:themeColor="text1"/>
              <w:right w:val="single" w:sz="6" w:space="0" w:color="auto"/>
            </w:tcBorders>
          </w:tcPr>
          <w:p w14:paraId="0B8AEFCA" w14:textId="77777777" w:rsidR="00A05449" w:rsidRDefault="00A05449" w:rsidP="00BF5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80% </w:t>
            </w:r>
          </w:p>
        </w:tc>
      </w:tr>
      <w:tr w:rsidR="00A05449" w14:paraId="2406738C" w14:textId="77777777" w:rsidTr="00BF5E4A">
        <w:trPr>
          <w:trHeight w:val="270"/>
        </w:trPr>
        <w:tc>
          <w:tcPr>
            <w:tcW w:w="253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none" w:sz="6" w:space="0" w:color="000000" w:themeColor="text1"/>
            </w:tcBorders>
          </w:tcPr>
          <w:p w14:paraId="4E4AC6C8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GB"/>
              </w:rPr>
              <w:t xml:space="preserve">Quantitative </w:t>
            </w:r>
          </w:p>
          <w:p w14:paraId="25B8D314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GB"/>
              </w:rPr>
              <w:t>Non-randomised </w:t>
            </w:r>
          </w:p>
        </w:tc>
        <w:tc>
          <w:tcPr>
            <w:tcW w:w="358" w:type="dxa"/>
            <w:tcBorders>
              <w:top w:val="single" w:sz="12" w:space="0" w:color="000000" w:themeColor="text1"/>
              <w:left w:val="none" w:sz="6" w:space="0" w:color="000000" w:themeColor="text1"/>
              <w:bottom w:val="single" w:sz="12" w:space="0" w:color="000000" w:themeColor="text1"/>
              <w:right w:val="none" w:sz="6" w:space="0" w:color="000000" w:themeColor="text1"/>
            </w:tcBorders>
          </w:tcPr>
          <w:p w14:paraId="3E8679BC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 </w:t>
            </w:r>
          </w:p>
        </w:tc>
        <w:tc>
          <w:tcPr>
            <w:tcW w:w="406" w:type="dxa"/>
            <w:tcBorders>
              <w:top w:val="single" w:sz="12" w:space="0" w:color="000000" w:themeColor="text1"/>
              <w:left w:val="none" w:sz="6" w:space="0" w:color="000000" w:themeColor="text1"/>
              <w:bottom w:val="single" w:sz="12" w:space="0" w:color="000000" w:themeColor="text1"/>
              <w:right w:val="none" w:sz="6" w:space="0" w:color="000000" w:themeColor="text1"/>
            </w:tcBorders>
          </w:tcPr>
          <w:p w14:paraId="47F90879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 </w:t>
            </w:r>
          </w:p>
        </w:tc>
        <w:tc>
          <w:tcPr>
            <w:tcW w:w="406" w:type="dxa"/>
            <w:tcBorders>
              <w:top w:val="single" w:sz="12" w:space="0" w:color="000000" w:themeColor="text1"/>
              <w:left w:val="none" w:sz="6" w:space="0" w:color="000000" w:themeColor="text1"/>
              <w:bottom w:val="single" w:sz="12" w:space="0" w:color="000000" w:themeColor="text1"/>
              <w:right w:val="none" w:sz="6" w:space="0" w:color="000000" w:themeColor="text1"/>
            </w:tcBorders>
          </w:tcPr>
          <w:p w14:paraId="37C6E85E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 </w:t>
            </w:r>
          </w:p>
        </w:tc>
        <w:tc>
          <w:tcPr>
            <w:tcW w:w="406" w:type="dxa"/>
            <w:tcBorders>
              <w:top w:val="single" w:sz="12" w:space="0" w:color="000000" w:themeColor="text1"/>
              <w:left w:val="none" w:sz="6" w:space="0" w:color="000000" w:themeColor="text1"/>
              <w:bottom w:val="single" w:sz="12" w:space="0" w:color="000000" w:themeColor="text1"/>
              <w:right w:val="none" w:sz="6" w:space="0" w:color="000000" w:themeColor="text1"/>
            </w:tcBorders>
          </w:tcPr>
          <w:p w14:paraId="64CD32E4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 </w:t>
            </w:r>
          </w:p>
        </w:tc>
        <w:tc>
          <w:tcPr>
            <w:tcW w:w="406" w:type="dxa"/>
            <w:tcBorders>
              <w:top w:val="single" w:sz="12" w:space="0" w:color="000000" w:themeColor="text1"/>
              <w:left w:val="none" w:sz="6" w:space="0" w:color="000000" w:themeColor="text1"/>
              <w:bottom w:val="single" w:sz="12" w:space="0" w:color="000000" w:themeColor="text1"/>
              <w:right w:val="none" w:sz="6" w:space="0" w:color="000000" w:themeColor="text1"/>
            </w:tcBorders>
          </w:tcPr>
          <w:p w14:paraId="2F263F61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 </w:t>
            </w:r>
          </w:p>
        </w:tc>
        <w:tc>
          <w:tcPr>
            <w:tcW w:w="406" w:type="dxa"/>
            <w:tcBorders>
              <w:top w:val="single" w:sz="12" w:space="0" w:color="000000" w:themeColor="text1"/>
              <w:left w:val="none" w:sz="6" w:space="0" w:color="000000" w:themeColor="text1"/>
              <w:bottom w:val="single" w:sz="12" w:space="0" w:color="000000" w:themeColor="text1"/>
              <w:right w:val="none" w:sz="6" w:space="0" w:color="000000" w:themeColor="text1"/>
            </w:tcBorders>
          </w:tcPr>
          <w:p w14:paraId="695A2AF3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 </w:t>
            </w:r>
          </w:p>
        </w:tc>
        <w:tc>
          <w:tcPr>
            <w:tcW w:w="406" w:type="dxa"/>
            <w:tcBorders>
              <w:top w:val="single" w:sz="12" w:space="0" w:color="000000" w:themeColor="text1"/>
              <w:left w:val="none" w:sz="6" w:space="0" w:color="000000" w:themeColor="text1"/>
              <w:bottom w:val="single" w:sz="12" w:space="0" w:color="000000" w:themeColor="text1"/>
              <w:right w:val="none" w:sz="6" w:space="0" w:color="000000" w:themeColor="text1"/>
            </w:tcBorders>
          </w:tcPr>
          <w:p w14:paraId="432EADC1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 </w:t>
            </w:r>
          </w:p>
        </w:tc>
        <w:tc>
          <w:tcPr>
            <w:tcW w:w="406" w:type="dxa"/>
            <w:tcBorders>
              <w:top w:val="single" w:sz="12" w:space="0" w:color="000000" w:themeColor="text1"/>
              <w:left w:val="none" w:sz="6" w:space="0" w:color="000000" w:themeColor="text1"/>
              <w:bottom w:val="single" w:sz="12" w:space="0" w:color="000000" w:themeColor="text1"/>
              <w:right w:val="none" w:sz="6" w:space="0" w:color="000000" w:themeColor="text1"/>
            </w:tcBorders>
          </w:tcPr>
          <w:p w14:paraId="70CC9A27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 </w:t>
            </w:r>
          </w:p>
        </w:tc>
        <w:tc>
          <w:tcPr>
            <w:tcW w:w="406" w:type="dxa"/>
            <w:tcBorders>
              <w:top w:val="single" w:sz="12" w:space="0" w:color="000000" w:themeColor="text1"/>
              <w:left w:val="none" w:sz="6" w:space="0" w:color="000000" w:themeColor="text1"/>
              <w:bottom w:val="single" w:sz="12" w:space="0" w:color="000000" w:themeColor="text1"/>
              <w:right w:val="none" w:sz="6" w:space="0" w:color="000000" w:themeColor="text1"/>
            </w:tcBorders>
          </w:tcPr>
          <w:p w14:paraId="7442D096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 </w:t>
            </w:r>
          </w:p>
        </w:tc>
        <w:tc>
          <w:tcPr>
            <w:tcW w:w="406" w:type="dxa"/>
            <w:tcBorders>
              <w:top w:val="single" w:sz="12" w:space="0" w:color="000000" w:themeColor="text1"/>
              <w:left w:val="none" w:sz="6" w:space="0" w:color="000000" w:themeColor="text1"/>
              <w:bottom w:val="single" w:sz="12" w:space="0" w:color="000000" w:themeColor="text1"/>
              <w:right w:val="none" w:sz="6" w:space="0" w:color="000000" w:themeColor="text1"/>
            </w:tcBorders>
          </w:tcPr>
          <w:p w14:paraId="42490573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 </w:t>
            </w:r>
          </w:p>
        </w:tc>
        <w:tc>
          <w:tcPr>
            <w:tcW w:w="406" w:type="dxa"/>
            <w:tcBorders>
              <w:top w:val="single" w:sz="12" w:space="0" w:color="000000" w:themeColor="text1"/>
              <w:left w:val="none" w:sz="6" w:space="0" w:color="000000" w:themeColor="text1"/>
              <w:bottom w:val="single" w:sz="12" w:space="0" w:color="000000" w:themeColor="text1"/>
              <w:right w:val="none" w:sz="6" w:space="0" w:color="000000" w:themeColor="text1"/>
            </w:tcBorders>
          </w:tcPr>
          <w:p w14:paraId="0662E978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 </w:t>
            </w:r>
          </w:p>
        </w:tc>
        <w:tc>
          <w:tcPr>
            <w:tcW w:w="406" w:type="dxa"/>
            <w:tcBorders>
              <w:top w:val="single" w:sz="12" w:space="0" w:color="000000" w:themeColor="text1"/>
              <w:left w:val="none" w:sz="6" w:space="0" w:color="000000" w:themeColor="text1"/>
              <w:bottom w:val="single" w:sz="12" w:space="0" w:color="000000" w:themeColor="text1"/>
              <w:right w:val="none" w:sz="6" w:space="0" w:color="000000" w:themeColor="text1"/>
            </w:tcBorders>
          </w:tcPr>
          <w:p w14:paraId="1BA34829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 </w:t>
            </w:r>
          </w:p>
        </w:tc>
        <w:tc>
          <w:tcPr>
            <w:tcW w:w="406" w:type="dxa"/>
            <w:tcBorders>
              <w:top w:val="single" w:sz="12" w:space="0" w:color="000000" w:themeColor="text1"/>
              <w:left w:val="none" w:sz="6" w:space="0" w:color="000000" w:themeColor="text1"/>
              <w:bottom w:val="single" w:sz="12" w:space="0" w:color="000000" w:themeColor="text1"/>
              <w:right w:val="none" w:sz="6" w:space="0" w:color="000000" w:themeColor="text1"/>
            </w:tcBorders>
          </w:tcPr>
          <w:p w14:paraId="6213FCC6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 </w:t>
            </w:r>
          </w:p>
        </w:tc>
        <w:tc>
          <w:tcPr>
            <w:tcW w:w="420" w:type="dxa"/>
            <w:tcBorders>
              <w:top w:val="single" w:sz="12" w:space="0" w:color="000000" w:themeColor="text1"/>
              <w:left w:val="none" w:sz="6" w:space="0" w:color="000000" w:themeColor="text1"/>
              <w:bottom w:val="single" w:sz="12" w:space="0" w:color="000000" w:themeColor="text1"/>
              <w:right w:val="none" w:sz="6" w:space="0" w:color="000000" w:themeColor="text1"/>
            </w:tcBorders>
          </w:tcPr>
          <w:p w14:paraId="33D51464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 </w:t>
            </w:r>
          </w:p>
        </w:tc>
        <w:tc>
          <w:tcPr>
            <w:tcW w:w="390" w:type="dxa"/>
            <w:tcBorders>
              <w:top w:val="single" w:sz="12" w:space="0" w:color="000000" w:themeColor="text1"/>
              <w:left w:val="none" w:sz="6" w:space="0" w:color="000000" w:themeColor="text1"/>
              <w:bottom w:val="single" w:sz="12" w:space="0" w:color="000000" w:themeColor="text1"/>
              <w:right w:val="none" w:sz="6" w:space="0" w:color="000000" w:themeColor="text1"/>
            </w:tcBorders>
          </w:tcPr>
          <w:p w14:paraId="107C1FB7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 </w:t>
            </w:r>
          </w:p>
        </w:tc>
        <w:tc>
          <w:tcPr>
            <w:tcW w:w="786" w:type="dxa"/>
            <w:tcBorders>
              <w:top w:val="single" w:sz="12" w:space="0" w:color="000000" w:themeColor="text1"/>
              <w:left w:val="none" w:sz="6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04D96BBA" w14:textId="77777777" w:rsidR="00A05449" w:rsidRDefault="00A05449" w:rsidP="00BF5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 </w:t>
            </w:r>
          </w:p>
        </w:tc>
      </w:tr>
      <w:tr w:rsidR="00A05449" w14:paraId="059E9F3D" w14:textId="77777777" w:rsidTr="00BF5E4A">
        <w:trPr>
          <w:trHeight w:val="540"/>
        </w:trPr>
        <w:tc>
          <w:tcPr>
            <w:tcW w:w="2535" w:type="dxa"/>
            <w:tcBorders>
              <w:top w:val="single" w:sz="12" w:space="0" w:color="000000" w:themeColor="text1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B8572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Denehy et al., 2012</w:t>
            </w: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  <w:p w14:paraId="518B3A1C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 </w:t>
            </w:r>
          </w:p>
        </w:tc>
        <w:tc>
          <w:tcPr>
            <w:tcW w:w="358" w:type="dxa"/>
            <w:tcBorders>
              <w:top w:val="single" w:sz="12" w:space="0" w:color="000000" w:themeColor="text1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119E3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 </w:t>
            </w:r>
          </w:p>
        </w:tc>
        <w:tc>
          <w:tcPr>
            <w:tcW w:w="406" w:type="dxa"/>
            <w:tcBorders>
              <w:top w:val="single" w:sz="12" w:space="0" w:color="000000" w:themeColor="text1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B11E1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 </w:t>
            </w:r>
          </w:p>
        </w:tc>
        <w:tc>
          <w:tcPr>
            <w:tcW w:w="406" w:type="dxa"/>
            <w:tcBorders>
              <w:top w:val="single" w:sz="12" w:space="0" w:color="000000" w:themeColor="text1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9943F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 </w:t>
            </w:r>
          </w:p>
        </w:tc>
        <w:tc>
          <w:tcPr>
            <w:tcW w:w="406" w:type="dxa"/>
            <w:tcBorders>
              <w:top w:val="single" w:sz="12" w:space="0" w:color="000000" w:themeColor="text1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8EE81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 </w:t>
            </w:r>
          </w:p>
        </w:tc>
        <w:tc>
          <w:tcPr>
            <w:tcW w:w="406" w:type="dxa"/>
            <w:tcBorders>
              <w:top w:val="single" w:sz="12" w:space="0" w:color="000000" w:themeColor="text1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2BEDB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 </w:t>
            </w:r>
          </w:p>
        </w:tc>
        <w:tc>
          <w:tcPr>
            <w:tcW w:w="406" w:type="dxa"/>
            <w:tcBorders>
              <w:top w:val="single" w:sz="12" w:space="0" w:color="000000" w:themeColor="text1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091EE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 </w:t>
            </w:r>
          </w:p>
        </w:tc>
        <w:tc>
          <w:tcPr>
            <w:tcW w:w="406" w:type="dxa"/>
            <w:tcBorders>
              <w:top w:val="single" w:sz="12" w:space="0" w:color="000000" w:themeColor="text1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B1E0C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 </w:t>
            </w:r>
          </w:p>
        </w:tc>
        <w:tc>
          <w:tcPr>
            <w:tcW w:w="406" w:type="dxa"/>
            <w:tcBorders>
              <w:top w:val="single" w:sz="12" w:space="0" w:color="000000" w:themeColor="text1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C69E2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 </w:t>
            </w:r>
          </w:p>
        </w:tc>
        <w:tc>
          <w:tcPr>
            <w:tcW w:w="406" w:type="dxa"/>
            <w:tcBorders>
              <w:top w:val="single" w:sz="12" w:space="0" w:color="000000" w:themeColor="text1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6CD6F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 </w:t>
            </w:r>
          </w:p>
        </w:tc>
        <w:tc>
          <w:tcPr>
            <w:tcW w:w="406" w:type="dxa"/>
            <w:tcBorders>
              <w:top w:val="single" w:sz="12" w:space="0" w:color="000000" w:themeColor="text1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3ED00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 </w:t>
            </w:r>
          </w:p>
        </w:tc>
        <w:tc>
          <w:tcPr>
            <w:tcW w:w="406" w:type="dxa"/>
            <w:tcBorders>
              <w:top w:val="single" w:sz="12" w:space="0" w:color="000000" w:themeColor="text1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7CC07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Y </w:t>
            </w:r>
          </w:p>
        </w:tc>
        <w:tc>
          <w:tcPr>
            <w:tcW w:w="406" w:type="dxa"/>
            <w:tcBorders>
              <w:top w:val="single" w:sz="12" w:space="0" w:color="000000" w:themeColor="text1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AF6C5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Y </w:t>
            </w:r>
          </w:p>
        </w:tc>
        <w:tc>
          <w:tcPr>
            <w:tcW w:w="406" w:type="dxa"/>
            <w:tcBorders>
              <w:top w:val="single" w:sz="12" w:space="0" w:color="000000" w:themeColor="text1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9AF52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Y </w:t>
            </w:r>
          </w:p>
        </w:tc>
        <w:tc>
          <w:tcPr>
            <w:tcW w:w="420" w:type="dxa"/>
            <w:tcBorders>
              <w:top w:val="single" w:sz="12" w:space="0" w:color="000000" w:themeColor="text1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7A8C4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N </w:t>
            </w:r>
          </w:p>
        </w:tc>
        <w:tc>
          <w:tcPr>
            <w:tcW w:w="390" w:type="dxa"/>
            <w:tcBorders>
              <w:top w:val="single" w:sz="12" w:space="0" w:color="000000" w:themeColor="text1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24816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Y </w:t>
            </w:r>
          </w:p>
        </w:tc>
        <w:tc>
          <w:tcPr>
            <w:tcW w:w="786" w:type="dxa"/>
            <w:tcBorders>
              <w:top w:val="single" w:sz="12" w:space="0" w:color="000000" w:themeColor="text1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44882" w14:textId="77777777" w:rsidR="00A05449" w:rsidRDefault="00A05449" w:rsidP="00BF5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80% </w:t>
            </w:r>
          </w:p>
        </w:tc>
      </w:tr>
      <w:tr w:rsidR="00A05449" w14:paraId="6B1B4AF7" w14:textId="77777777" w:rsidTr="00BF5E4A">
        <w:trPr>
          <w:trHeight w:val="48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F8BF4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Estrup</w:t>
            </w:r>
            <w:proofErr w:type="spellEnd"/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et al., 2019 </w:t>
            </w: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  <w:p w14:paraId="53B8CA3C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  <w:p w14:paraId="73333B48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 </w:t>
            </w: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6310B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 </w:t>
            </w: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43E73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 </w:t>
            </w: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C9840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 </w:t>
            </w: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973E4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 </w:t>
            </w: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FC4D9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 </w:t>
            </w: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F9C8F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 </w:t>
            </w: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61115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 </w:t>
            </w: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A4B7C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 </w:t>
            </w: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ED3CC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 </w:t>
            </w: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02DC6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 </w:t>
            </w: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8D7BA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Y </w:t>
            </w: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8C965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Y </w:t>
            </w: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304D4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Y </w:t>
            </w: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D0A63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N </w:t>
            </w:r>
          </w:p>
        </w:tc>
        <w:tc>
          <w:tcPr>
            <w:tcW w:w="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45BD9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Y </w:t>
            </w: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44C2E" w14:textId="77777777" w:rsidR="00A05449" w:rsidRDefault="00A05449" w:rsidP="00BF5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80% </w:t>
            </w:r>
          </w:p>
        </w:tc>
      </w:tr>
      <w:tr w:rsidR="00A05449" w14:paraId="0922DEB1" w14:textId="77777777" w:rsidTr="00BF5E4A">
        <w:trPr>
          <w:trHeight w:val="54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7D6CD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Park et al., 2023</w:t>
            </w: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82DB2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 </w:t>
            </w: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1DDA7C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 </w:t>
            </w: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39233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 </w:t>
            </w: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C8F7D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 </w:t>
            </w: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96389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 </w:t>
            </w: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C504A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 </w:t>
            </w: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118B3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 </w:t>
            </w: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D617F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 </w:t>
            </w: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21025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 </w:t>
            </w: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2081A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 </w:t>
            </w: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D8AD0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Y </w:t>
            </w: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31E57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N </w:t>
            </w: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F9BBD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Y </w:t>
            </w: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67AFB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N</w:t>
            </w: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89E78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Y </w:t>
            </w: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40650" w14:textId="77777777" w:rsidR="00A05449" w:rsidRDefault="00A05449" w:rsidP="00BF5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60% </w:t>
            </w:r>
          </w:p>
        </w:tc>
      </w:tr>
      <w:tr w:rsidR="00A05449" w14:paraId="5AB9CCA2" w14:textId="77777777" w:rsidTr="00BF5E4A">
        <w:trPr>
          <w:trHeight w:val="27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5E58C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Rose et al., 2021</w:t>
            </w: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  <w:p w14:paraId="5803FD01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 </w:t>
            </w: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E04B4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 </w:t>
            </w: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7321A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 </w:t>
            </w: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9D893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 </w:t>
            </w: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66407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 </w:t>
            </w: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85E92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 </w:t>
            </w: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0F4CF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 </w:t>
            </w: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C8702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 </w:t>
            </w: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44173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 </w:t>
            </w: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FBDEF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 </w:t>
            </w: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6358A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 </w:t>
            </w: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0E66A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N </w:t>
            </w: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4774F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Y </w:t>
            </w: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1BC7C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N </w:t>
            </w: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8B006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U </w:t>
            </w:r>
          </w:p>
        </w:tc>
        <w:tc>
          <w:tcPr>
            <w:tcW w:w="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59AE3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U </w:t>
            </w: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3E5F5" w14:textId="77777777" w:rsidR="00A05449" w:rsidRDefault="00A05449" w:rsidP="00BF5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20% </w:t>
            </w:r>
          </w:p>
        </w:tc>
      </w:tr>
      <w:tr w:rsidR="00A05449" w14:paraId="696E352E" w14:textId="77777777" w:rsidTr="00BF5E4A">
        <w:trPr>
          <w:trHeight w:val="27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C3A98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Wood et al., 2018</w:t>
            </w: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  <w:p w14:paraId="1590A799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 </w:t>
            </w: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A4BE8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 </w:t>
            </w: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EED62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 </w:t>
            </w: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583DF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 </w:t>
            </w: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0CF7D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 </w:t>
            </w: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4C134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 </w:t>
            </w: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4DD14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 </w:t>
            </w: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22566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 </w:t>
            </w: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1B1CB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 </w:t>
            </w: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E7644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 </w:t>
            </w: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BC70D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 </w:t>
            </w: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8007FA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Y </w:t>
            </w: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EDBE2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Y </w:t>
            </w: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653AD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N </w:t>
            </w: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5073C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N </w:t>
            </w:r>
          </w:p>
        </w:tc>
        <w:tc>
          <w:tcPr>
            <w:tcW w:w="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37E83" w14:textId="77777777" w:rsidR="00A05449" w:rsidRDefault="00A05449" w:rsidP="00BF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Y </w:t>
            </w: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928C7" w14:textId="77777777" w:rsidR="00A05449" w:rsidRDefault="00A05449" w:rsidP="00BF5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21A4A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60% </w:t>
            </w:r>
          </w:p>
        </w:tc>
      </w:tr>
    </w:tbl>
    <w:p w14:paraId="43FB2337" w14:textId="77777777" w:rsidR="00A05449" w:rsidRDefault="00A05449" w:rsidP="00A05449">
      <w:pPr>
        <w:rPr>
          <w:rFonts w:ascii="Times New Roman" w:eastAsia="Times New Roman" w:hAnsi="Times New Roman" w:cs="Times New Roman"/>
          <w:b/>
          <w:bCs/>
        </w:rPr>
      </w:pPr>
    </w:p>
    <w:p w14:paraId="7D336568" w14:textId="77777777" w:rsidR="00071ECA" w:rsidRDefault="00071ECA"/>
    <w:sectPr w:rsidR="00071ECA" w:rsidSect="00DB26EF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449"/>
    <w:rsid w:val="00071ECA"/>
    <w:rsid w:val="000B37D4"/>
    <w:rsid w:val="000C5428"/>
    <w:rsid w:val="00442947"/>
    <w:rsid w:val="00461301"/>
    <w:rsid w:val="004E53EE"/>
    <w:rsid w:val="0091081B"/>
    <w:rsid w:val="009F758C"/>
    <w:rsid w:val="00A05449"/>
    <w:rsid w:val="00BC2143"/>
    <w:rsid w:val="00CE7A6A"/>
    <w:rsid w:val="00DB26EF"/>
    <w:rsid w:val="00F33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F972452"/>
  <w14:defaultImageDpi w14:val="32767"/>
  <w15:chartTrackingRefBased/>
  <w15:docId w15:val="{42A73B7D-EFD4-FD4F-9C7C-877E54318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A05449"/>
    <w:pPr>
      <w:spacing w:after="160" w:line="279" w:lineRule="auto"/>
    </w:pPr>
    <w:rPr>
      <w:rFonts w:eastAsiaTheme="minorEastAsia"/>
      <w:lang w:val="en-US"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A05449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05449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05449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GB"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05449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0F4761" w:themeColor="accent1" w:themeShade="BF"/>
      <w:lang w:val="en-GB"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5449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0F4761" w:themeColor="accent1" w:themeShade="BF"/>
      <w:lang w:val="en-GB"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05449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lang w:val="en-GB"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05449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lang w:val="en-GB"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05449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lang w:val="en-GB"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05449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054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054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054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0544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544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0544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0544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0544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0544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054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 w:eastAsia="en-US"/>
    </w:rPr>
  </w:style>
  <w:style w:type="character" w:customStyle="1" w:styleId="TitleChar">
    <w:name w:val="Title Char"/>
    <w:basedOn w:val="DefaultParagraphFont"/>
    <w:link w:val="Title"/>
    <w:uiPriority w:val="10"/>
    <w:rsid w:val="00A054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05449"/>
    <w:pPr>
      <w:numPr>
        <w:ilvl w:val="1"/>
      </w:numPr>
      <w:spacing w:line="240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en-GB"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A054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05449"/>
    <w:pPr>
      <w:spacing w:before="160" w:line="240" w:lineRule="auto"/>
      <w:jc w:val="center"/>
    </w:pPr>
    <w:rPr>
      <w:rFonts w:eastAsiaTheme="minorHAnsi"/>
      <w:i/>
      <w:iCs/>
      <w:color w:val="404040" w:themeColor="text1" w:themeTint="BF"/>
      <w:lang w:val="en-GB" w:eastAsia="en-US"/>
    </w:rPr>
  </w:style>
  <w:style w:type="character" w:customStyle="1" w:styleId="QuoteChar">
    <w:name w:val="Quote Char"/>
    <w:basedOn w:val="DefaultParagraphFont"/>
    <w:link w:val="Quote"/>
    <w:uiPriority w:val="29"/>
    <w:rsid w:val="00A0544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05449"/>
    <w:pPr>
      <w:spacing w:after="0" w:line="240" w:lineRule="auto"/>
      <w:ind w:left="720"/>
      <w:contextualSpacing/>
    </w:pPr>
    <w:rPr>
      <w:rFonts w:eastAsiaTheme="minorHAnsi"/>
      <w:lang w:val="en-GB" w:eastAsia="en-US"/>
    </w:rPr>
  </w:style>
  <w:style w:type="character" w:styleId="IntenseEmphasis">
    <w:name w:val="Intense Emphasis"/>
    <w:basedOn w:val="DefaultParagraphFont"/>
    <w:uiPriority w:val="21"/>
    <w:qFormat/>
    <w:rsid w:val="00A0544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054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rFonts w:eastAsiaTheme="minorHAnsi"/>
      <w:i/>
      <w:iCs/>
      <w:color w:val="0F4761" w:themeColor="accent1" w:themeShade="BF"/>
      <w:lang w:val="en-GB"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0544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0544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178</Words>
  <Characters>1020</Characters>
  <Application>Microsoft Office Word</Application>
  <DocSecurity>0</DocSecurity>
  <Lines>8</Lines>
  <Paragraphs>2</Paragraphs>
  <ScaleCrop>false</ScaleCrop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Jie Lai</dc:creator>
  <cp:keywords/>
  <dc:description/>
  <cp:lastModifiedBy>Jie Lai</cp:lastModifiedBy>
  <cp:revision>1</cp:revision>
  <dcterms:created xsi:type="dcterms:W3CDTF">2024-06-24T12:25:00Z</dcterms:created>
  <dcterms:modified xsi:type="dcterms:W3CDTF">2024-06-24T12:28:00Z</dcterms:modified>
</cp:coreProperties>
</file>