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681359" w14:textId="77777777" w:rsidR="00B45D74" w:rsidRDefault="00B45D74" w:rsidP="00B45D74">
      <w:pPr>
        <w:jc w:val="center"/>
        <w:rPr>
          <w:rFonts w:cs="Arial"/>
          <w:b/>
          <w:bCs/>
          <w:noProof/>
        </w:rPr>
      </w:pPr>
      <w:bookmarkStart w:id="0" w:name="_Hlk67594131"/>
    </w:p>
    <w:p w14:paraId="2AADDA36" w14:textId="3251F14D" w:rsidR="00B45D74" w:rsidRDefault="009625A1" w:rsidP="00B45D74">
      <w:pPr>
        <w:rPr>
          <w:rFonts w:cs="Arial"/>
          <w:noProof/>
        </w:rPr>
      </w:pPr>
      <w:r>
        <w:rPr>
          <w:rFonts w:cs="Arial"/>
          <w:b/>
          <w:bCs/>
          <w:noProof/>
        </w:rPr>
        <w:t>Supplemental Figure</w:t>
      </w:r>
      <w:r w:rsidR="00B45D74" w:rsidRPr="00956801">
        <w:rPr>
          <w:rFonts w:cs="Arial"/>
          <w:b/>
          <w:bCs/>
          <w:noProof/>
        </w:rPr>
        <w:t xml:space="preserve"> 1. Peak Exercise Metabolic Equivalent </w:t>
      </w:r>
      <w:r w:rsidR="00B45D74">
        <w:rPr>
          <w:rFonts w:cs="Arial"/>
          <w:b/>
          <w:bCs/>
          <w:noProof/>
        </w:rPr>
        <w:t>o</w:t>
      </w:r>
      <w:r w:rsidR="00B45D74" w:rsidRPr="00956801">
        <w:rPr>
          <w:rFonts w:cs="Arial"/>
          <w:b/>
          <w:bCs/>
          <w:noProof/>
        </w:rPr>
        <w:t xml:space="preserve">f Task (MET) </w:t>
      </w:r>
      <w:r w:rsidR="00B45D74">
        <w:rPr>
          <w:rFonts w:cs="Arial"/>
          <w:b/>
          <w:bCs/>
          <w:noProof/>
        </w:rPr>
        <w:t>b</w:t>
      </w:r>
      <w:r w:rsidR="00B45D74" w:rsidRPr="00956801">
        <w:rPr>
          <w:rFonts w:cs="Arial"/>
          <w:b/>
          <w:bCs/>
          <w:noProof/>
        </w:rPr>
        <w:t xml:space="preserve">y Patient </w:t>
      </w:r>
      <w:r w:rsidR="00B45D74">
        <w:rPr>
          <w:rFonts w:cs="Arial"/>
          <w:b/>
          <w:bCs/>
          <w:noProof/>
        </w:rPr>
        <w:t>a</w:t>
      </w:r>
      <w:r w:rsidR="00B45D74" w:rsidRPr="00956801">
        <w:rPr>
          <w:rFonts w:cs="Arial"/>
          <w:b/>
          <w:bCs/>
          <w:noProof/>
        </w:rPr>
        <w:t>nd Session</w:t>
      </w:r>
      <w:r w:rsidR="00B45D74">
        <w:rPr>
          <w:rFonts w:cs="Arial"/>
          <w:b/>
          <w:bCs/>
          <w:noProof/>
        </w:rPr>
        <w:t xml:space="preserve">. </w:t>
      </w:r>
      <w:r w:rsidR="00B45D74" w:rsidRPr="00737473">
        <w:rPr>
          <w:rFonts w:cs="Arial"/>
          <w:noProof/>
        </w:rPr>
        <w:t xml:space="preserve">The pre-test </w:t>
      </w:r>
      <w:r w:rsidR="00B45D74">
        <w:rPr>
          <w:rFonts w:cs="Arial"/>
          <w:noProof/>
        </w:rPr>
        <w:t>was conducted at</w:t>
      </w:r>
      <w:r w:rsidR="00B45D74" w:rsidRPr="00737473">
        <w:rPr>
          <w:rFonts w:cs="Arial"/>
          <w:noProof/>
        </w:rPr>
        <w:t xml:space="preserve"> session 1 and the post-test </w:t>
      </w:r>
      <w:r w:rsidR="00B45D74">
        <w:rPr>
          <w:rFonts w:cs="Arial"/>
          <w:noProof/>
        </w:rPr>
        <w:t>was</w:t>
      </w:r>
      <w:r w:rsidR="00B45D74" w:rsidRPr="00737473">
        <w:rPr>
          <w:rFonts w:cs="Arial"/>
          <w:noProof/>
        </w:rPr>
        <w:t xml:space="preserve"> at session 24. Data is missing for Patient A’s 23</w:t>
      </w:r>
      <w:r w:rsidR="00B45D74" w:rsidRPr="00737473">
        <w:rPr>
          <w:rFonts w:cs="Arial"/>
          <w:noProof/>
          <w:vertAlign w:val="superscript"/>
        </w:rPr>
        <w:t>rd</w:t>
      </w:r>
      <w:r w:rsidR="00B45D74" w:rsidRPr="00737473">
        <w:rPr>
          <w:rFonts w:cs="Arial"/>
          <w:noProof/>
        </w:rPr>
        <w:t xml:space="preserve"> session. </w:t>
      </w:r>
    </w:p>
    <w:p w14:paraId="57F778F7" w14:textId="77777777" w:rsidR="009625A1" w:rsidRDefault="009625A1" w:rsidP="00B45D74">
      <w:pPr>
        <w:rPr>
          <w:rFonts w:cs="Arial"/>
          <w:noProof/>
        </w:rPr>
      </w:pPr>
    </w:p>
    <w:p w14:paraId="6D43025A" w14:textId="4802B706" w:rsidR="00422449" w:rsidRDefault="00422449" w:rsidP="00B45D74">
      <w:pPr>
        <w:rPr>
          <w:rFonts w:cs="Arial"/>
          <w:noProof/>
        </w:rPr>
      </w:pPr>
    </w:p>
    <w:p w14:paraId="2B34437D" w14:textId="058FE0C3" w:rsidR="00422449" w:rsidRDefault="00422449" w:rsidP="00B45D74">
      <w:pPr>
        <w:rPr>
          <w:rFonts w:cs="Arial"/>
          <w:noProof/>
        </w:rPr>
      </w:pPr>
      <w:r>
        <w:rPr>
          <w:rFonts w:cs="Arial"/>
          <w:noProof/>
        </w:rPr>
        <w:drawing>
          <wp:inline distT="0" distB="0" distL="0" distR="0" wp14:anchorId="0F97CD11" wp14:editId="5FFF8EEC">
            <wp:extent cx="5943600" cy="4372610"/>
            <wp:effectExtent l="0" t="0" r="0" b="8890"/>
            <wp:docPr id="4" name="Picture 4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E511C" w14:textId="696A88D2" w:rsidR="009625A1" w:rsidRDefault="009625A1" w:rsidP="00B45D74">
      <w:pPr>
        <w:rPr>
          <w:rFonts w:cs="Arial"/>
          <w:noProof/>
        </w:rPr>
      </w:pPr>
    </w:p>
    <w:p w14:paraId="370FBEA0" w14:textId="7210CDE6" w:rsidR="009625A1" w:rsidRDefault="009625A1" w:rsidP="00B45D74">
      <w:pPr>
        <w:rPr>
          <w:rFonts w:cs="Arial"/>
          <w:noProof/>
        </w:rPr>
      </w:pPr>
    </w:p>
    <w:p w14:paraId="09B7DF3A" w14:textId="6DFB727C" w:rsidR="009625A1" w:rsidRDefault="009625A1" w:rsidP="00B45D74">
      <w:pPr>
        <w:rPr>
          <w:rFonts w:cs="Arial"/>
          <w:noProof/>
        </w:rPr>
      </w:pPr>
    </w:p>
    <w:p w14:paraId="6263E4A6" w14:textId="2D4799D6" w:rsidR="009625A1" w:rsidRDefault="009625A1" w:rsidP="00B45D74">
      <w:pPr>
        <w:rPr>
          <w:rFonts w:cs="Arial"/>
          <w:noProof/>
        </w:rPr>
      </w:pPr>
    </w:p>
    <w:p w14:paraId="2EE55EF1" w14:textId="3077FFDF" w:rsidR="009625A1" w:rsidRDefault="009625A1" w:rsidP="00B45D74">
      <w:pPr>
        <w:rPr>
          <w:rFonts w:cs="Arial"/>
          <w:noProof/>
        </w:rPr>
      </w:pPr>
    </w:p>
    <w:p w14:paraId="069FC9F5" w14:textId="3B137B78" w:rsidR="009625A1" w:rsidRDefault="009625A1" w:rsidP="00B45D74">
      <w:pPr>
        <w:rPr>
          <w:rFonts w:cs="Arial"/>
          <w:noProof/>
        </w:rPr>
      </w:pPr>
    </w:p>
    <w:p w14:paraId="75747EA9" w14:textId="112C11F5" w:rsidR="009625A1" w:rsidRDefault="009625A1" w:rsidP="00B45D74">
      <w:pPr>
        <w:rPr>
          <w:rFonts w:cs="Arial"/>
          <w:noProof/>
        </w:rPr>
      </w:pPr>
    </w:p>
    <w:p w14:paraId="62B9A185" w14:textId="06764A08" w:rsidR="009625A1" w:rsidRDefault="009625A1" w:rsidP="00B45D74">
      <w:pPr>
        <w:rPr>
          <w:rFonts w:cs="Arial"/>
          <w:noProof/>
        </w:rPr>
      </w:pPr>
    </w:p>
    <w:p w14:paraId="0302B8CD" w14:textId="1A78442D" w:rsidR="009625A1" w:rsidRDefault="009625A1" w:rsidP="00B45D74">
      <w:pPr>
        <w:rPr>
          <w:rFonts w:cs="Arial"/>
          <w:noProof/>
        </w:rPr>
      </w:pPr>
    </w:p>
    <w:p w14:paraId="12DC3291" w14:textId="248CA258" w:rsidR="009625A1" w:rsidRDefault="009625A1" w:rsidP="00B45D74">
      <w:pPr>
        <w:rPr>
          <w:rFonts w:cs="Arial"/>
          <w:noProof/>
        </w:rPr>
      </w:pPr>
    </w:p>
    <w:p w14:paraId="423CD040" w14:textId="320E0FA0" w:rsidR="009625A1" w:rsidRDefault="009625A1" w:rsidP="00B45D74">
      <w:pPr>
        <w:rPr>
          <w:rFonts w:cs="Arial"/>
          <w:noProof/>
        </w:rPr>
      </w:pPr>
    </w:p>
    <w:p w14:paraId="607A47F0" w14:textId="4E26A1B8" w:rsidR="009625A1" w:rsidRDefault="009625A1" w:rsidP="00B45D74">
      <w:pPr>
        <w:rPr>
          <w:rFonts w:cs="Arial"/>
          <w:noProof/>
        </w:rPr>
      </w:pPr>
    </w:p>
    <w:p w14:paraId="3B170063" w14:textId="7C76A90F" w:rsidR="009625A1" w:rsidRDefault="009625A1" w:rsidP="00B45D74">
      <w:pPr>
        <w:rPr>
          <w:rFonts w:cs="Arial"/>
          <w:noProof/>
        </w:rPr>
      </w:pPr>
    </w:p>
    <w:p w14:paraId="6F408F25" w14:textId="1AC07175" w:rsidR="009625A1" w:rsidRDefault="009625A1" w:rsidP="00B45D74">
      <w:pPr>
        <w:rPr>
          <w:rFonts w:cs="Arial"/>
          <w:noProof/>
        </w:rPr>
      </w:pPr>
    </w:p>
    <w:p w14:paraId="63CD6873" w14:textId="5A2CE08A" w:rsidR="009625A1" w:rsidRDefault="009625A1" w:rsidP="00B45D74">
      <w:pPr>
        <w:rPr>
          <w:rFonts w:cs="Arial"/>
          <w:noProof/>
        </w:rPr>
      </w:pPr>
    </w:p>
    <w:p w14:paraId="06AEE308" w14:textId="7E4855A9" w:rsidR="009625A1" w:rsidRDefault="009625A1" w:rsidP="00B45D74">
      <w:pPr>
        <w:rPr>
          <w:rFonts w:cs="Arial"/>
          <w:noProof/>
        </w:rPr>
      </w:pPr>
    </w:p>
    <w:p w14:paraId="380B3798" w14:textId="21609E28" w:rsidR="009625A1" w:rsidRDefault="009625A1" w:rsidP="00B45D74">
      <w:pPr>
        <w:rPr>
          <w:rFonts w:cs="Arial"/>
          <w:noProof/>
        </w:rPr>
      </w:pPr>
    </w:p>
    <w:p w14:paraId="12A03981" w14:textId="27CABC97" w:rsidR="009625A1" w:rsidRDefault="009625A1" w:rsidP="00B45D74">
      <w:pPr>
        <w:rPr>
          <w:rFonts w:cs="Arial"/>
          <w:noProof/>
        </w:rPr>
      </w:pPr>
    </w:p>
    <w:p w14:paraId="69F54E46" w14:textId="44C3ABCC" w:rsidR="009625A1" w:rsidRDefault="009625A1" w:rsidP="009625A1">
      <w:pPr>
        <w:rPr>
          <w:rFonts w:cs="Arial"/>
          <w:noProof/>
        </w:rPr>
      </w:pPr>
      <w:r>
        <w:rPr>
          <w:rFonts w:cs="Arial"/>
          <w:b/>
          <w:bCs/>
          <w:noProof/>
        </w:rPr>
        <w:t>Supplemental Figure</w:t>
      </w:r>
      <w:r w:rsidRPr="00737473">
        <w:rPr>
          <w:rFonts w:cs="Arial"/>
          <w:b/>
          <w:bCs/>
          <w:noProof/>
        </w:rPr>
        <w:t xml:space="preserve"> 2. Heart Rate</w:t>
      </w:r>
      <w:r>
        <w:rPr>
          <w:rFonts w:cs="Arial"/>
          <w:b/>
          <w:bCs/>
          <w:noProof/>
        </w:rPr>
        <w:t xml:space="preserve"> </w:t>
      </w:r>
      <w:r w:rsidRPr="00737473">
        <w:rPr>
          <w:rFonts w:cs="Arial"/>
          <w:b/>
          <w:bCs/>
          <w:noProof/>
        </w:rPr>
        <w:t>by Patient and Session.</w:t>
      </w:r>
      <w:r>
        <w:rPr>
          <w:rFonts w:cs="Arial"/>
          <w:noProof/>
        </w:rPr>
        <w:t xml:space="preserve"> </w:t>
      </w:r>
      <w:r w:rsidRPr="00737473">
        <w:rPr>
          <w:rFonts w:cs="Arial"/>
          <w:noProof/>
        </w:rPr>
        <w:t xml:space="preserve">The pre-test </w:t>
      </w:r>
      <w:r>
        <w:rPr>
          <w:rFonts w:cs="Arial"/>
          <w:noProof/>
        </w:rPr>
        <w:t>was conducted at</w:t>
      </w:r>
      <w:r w:rsidRPr="00737473">
        <w:rPr>
          <w:rFonts w:cs="Arial"/>
          <w:noProof/>
        </w:rPr>
        <w:t xml:space="preserve"> session 1 and the post-test </w:t>
      </w:r>
      <w:r>
        <w:rPr>
          <w:rFonts w:cs="Arial"/>
          <w:noProof/>
        </w:rPr>
        <w:t>was</w:t>
      </w:r>
      <w:r w:rsidRPr="00737473">
        <w:rPr>
          <w:rFonts w:cs="Arial"/>
          <w:noProof/>
        </w:rPr>
        <w:t xml:space="preserve"> at session 24. Data is missing for Patient A’s 23</w:t>
      </w:r>
      <w:r w:rsidRPr="00737473">
        <w:rPr>
          <w:rFonts w:cs="Arial"/>
          <w:noProof/>
          <w:vertAlign w:val="superscript"/>
        </w:rPr>
        <w:t>rd</w:t>
      </w:r>
      <w:r w:rsidRPr="00737473">
        <w:rPr>
          <w:rFonts w:cs="Arial"/>
          <w:noProof/>
        </w:rPr>
        <w:t xml:space="preserve"> session. </w:t>
      </w:r>
      <w:r>
        <w:rPr>
          <w:rFonts w:cs="Arial"/>
          <w:noProof/>
        </w:rPr>
        <w:t>T</w:t>
      </w:r>
      <w:r w:rsidRPr="00737473">
        <w:rPr>
          <w:rFonts w:cs="Arial"/>
          <w:noProof/>
        </w:rPr>
        <w:t>he lightest shade indicat</w:t>
      </w:r>
      <w:r>
        <w:rPr>
          <w:rFonts w:cs="Arial"/>
          <w:noProof/>
        </w:rPr>
        <w:t>es</w:t>
      </w:r>
      <w:r w:rsidRPr="00737473">
        <w:rPr>
          <w:rFonts w:cs="Arial"/>
          <w:noProof/>
        </w:rPr>
        <w:t xml:space="preserve"> pre-exercise </w:t>
      </w:r>
      <w:r>
        <w:rPr>
          <w:rFonts w:cs="Arial"/>
          <w:noProof/>
        </w:rPr>
        <w:t>heart rate</w:t>
      </w:r>
      <w:r w:rsidRPr="00737473">
        <w:rPr>
          <w:rFonts w:cs="Arial"/>
          <w:noProof/>
        </w:rPr>
        <w:t xml:space="preserve"> at rest, the medium shade represent</w:t>
      </w:r>
      <w:r>
        <w:rPr>
          <w:rFonts w:cs="Arial"/>
          <w:noProof/>
        </w:rPr>
        <w:t>s</w:t>
      </w:r>
      <w:r w:rsidRPr="00737473">
        <w:rPr>
          <w:rFonts w:cs="Arial"/>
          <w:noProof/>
        </w:rPr>
        <w:t xml:space="preserve"> peak exercise </w:t>
      </w:r>
      <w:r>
        <w:rPr>
          <w:rFonts w:cs="Arial"/>
          <w:noProof/>
        </w:rPr>
        <w:t>hear rate</w:t>
      </w:r>
      <w:r w:rsidRPr="00737473">
        <w:rPr>
          <w:rFonts w:cs="Arial"/>
          <w:noProof/>
        </w:rPr>
        <w:t xml:space="preserve">, and the darkest </w:t>
      </w:r>
      <w:r>
        <w:rPr>
          <w:rFonts w:cs="Arial"/>
          <w:noProof/>
        </w:rPr>
        <w:t>shows</w:t>
      </w:r>
      <w:r w:rsidRPr="00737473">
        <w:rPr>
          <w:rFonts w:cs="Arial"/>
          <w:noProof/>
        </w:rPr>
        <w:t xml:space="preserve"> </w:t>
      </w:r>
      <w:r>
        <w:rPr>
          <w:rFonts w:cs="Arial"/>
          <w:noProof/>
        </w:rPr>
        <w:t>heart rate</w:t>
      </w:r>
      <w:r w:rsidRPr="00737473">
        <w:rPr>
          <w:rFonts w:cs="Arial"/>
          <w:noProof/>
        </w:rPr>
        <w:t xml:space="preserve"> five-minutes post exercise. </w:t>
      </w:r>
    </w:p>
    <w:p w14:paraId="21A2985D" w14:textId="75BBE6CC" w:rsidR="009625A1" w:rsidRDefault="009625A1" w:rsidP="009625A1">
      <w:pPr>
        <w:rPr>
          <w:rFonts w:cs="Arial"/>
          <w:noProof/>
        </w:rPr>
      </w:pPr>
    </w:p>
    <w:p w14:paraId="44921718" w14:textId="338CDEA4" w:rsidR="009625A1" w:rsidRPr="00737473" w:rsidRDefault="009625A1" w:rsidP="009625A1">
      <w:pPr>
        <w:jc w:val="center"/>
        <w:rPr>
          <w:rFonts w:cs="Arial"/>
          <w:noProof/>
        </w:rPr>
      </w:pPr>
      <w:r>
        <w:rPr>
          <w:rFonts w:cs="Arial"/>
          <w:b/>
          <w:bCs/>
          <w:noProof/>
        </w:rPr>
        <w:drawing>
          <wp:inline distT="0" distB="0" distL="0" distR="0" wp14:anchorId="3E461B23" wp14:editId="4EB430B7">
            <wp:extent cx="3892214" cy="6629400"/>
            <wp:effectExtent l="0" t="0" r="0" b="0"/>
            <wp:docPr id="2" name="Picture 2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line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7297" cy="665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BB05B" w14:textId="77777777" w:rsidR="009625A1" w:rsidRDefault="009625A1" w:rsidP="009625A1">
      <w:pPr>
        <w:jc w:val="center"/>
        <w:rPr>
          <w:rFonts w:cs="Arial"/>
          <w:b/>
          <w:bCs/>
          <w:noProof/>
        </w:rPr>
      </w:pPr>
    </w:p>
    <w:p w14:paraId="221EE95F" w14:textId="01B577CE" w:rsidR="00422449" w:rsidRPr="00956801" w:rsidRDefault="00422449" w:rsidP="009625A1">
      <w:pPr>
        <w:jc w:val="center"/>
        <w:rPr>
          <w:rFonts w:cs="Arial"/>
          <w:b/>
          <w:bCs/>
          <w:noProof/>
        </w:rPr>
      </w:pPr>
    </w:p>
    <w:p w14:paraId="2DA9475C" w14:textId="29C1C599" w:rsidR="009625A1" w:rsidRDefault="009625A1" w:rsidP="009625A1">
      <w:pPr>
        <w:rPr>
          <w:rFonts w:cs="Arial"/>
          <w:noProof/>
        </w:rPr>
      </w:pPr>
      <w:r>
        <w:rPr>
          <w:rFonts w:cs="Arial"/>
          <w:b/>
          <w:bCs/>
          <w:noProof/>
        </w:rPr>
        <w:lastRenderedPageBreak/>
        <w:t>Supplemental Figure</w:t>
      </w:r>
      <w:r w:rsidRPr="00737473">
        <w:rPr>
          <w:rFonts w:cs="Arial"/>
          <w:b/>
          <w:bCs/>
          <w:noProof/>
        </w:rPr>
        <w:t xml:space="preserve"> 3. Systolic and Diastolic Blood Pressure </w:t>
      </w:r>
      <w:r>
        <w:rPr>
          <w:rFonts w:cs="Arial"/>
          <w:b/>
          <w:bCs/>
          <w:noProof/>
        </w:rPr>
        <w:t xml:space="preserve">Readings </w:t>
      </w:r>
      <w:r w:rsidRPr="00737473">
        <w:rPr>
          <w:rFonts w:cs="Arial"/>
          <w:b/>
          <w:bCs/>
          <w:noProof/>
        </w:rPr>
        <w:t>by Patient and Session</w:t>
      </w:r>
      <w:r w:rsidRPr="00737473">
        <w:rPr>
          <w:rFonts w:cs="Arial"/>
          <w:noProof/>
        </w:rPr>
        <w:t xml:space="preserve">. The pre-test </w:t>
      </w:r>
      <w:r>
        <w:rPr>
          <w:rFonts w:cs="Arial"/>
          <w:noProof/>
        </w:rPr>
        <w:t>was conducted at</w:t>
      </w:r>
      <w:r w:rsidRPr="00737473">
        <w:rPr>
          <w:rFonts w:cs="Arial"/>
          <w:noProof/>
        </w:rPr>
        <w:t xml:space="preserve"> session 1 and the post-test </w:t>
      </w:r>
      <w:r>
        <w:rPr>
          <w:rFonts w:cs="Arial"/>
          <w:noProof/>
        </w:rPr>
        <w:t>was</w:t>
      </w:r>
      <w:r w:rsidRPr="00737473">
        <w:rPr>
          <w:rFonts w:cs="Arial"/>
          <w:noProof/>
        </w:rPr>
        <w:t xml:space="preserve"> at session 24. Data is missing for Patient A’s 23</w:t>
      </w:r>
      <w:r w:rsidRPr="00737473">
        <w:rPr>
          <w:rFonts w:cs="Arial"/>
          <w:noProof/>
          <w:vertAlign w:val="superscript"/>
        </w:rPr>
        <w:t>rd</w:t>
      </w:r>
      <w:r w:rsidRPr="00737473">
        <w:rPr>
          <w:rFonts w:cs="Arial"/>
          <w:noProof/>
        </w:rPr>
        <w:t xml:space="preserve"> session. The red lines represent systolic readings and purple lines represent diastolic</w:t>
      </w:r>
      <w:r>
        <w:rPr>
          <w:rFonts w:cs="Arial"/>
          <w:noProof/>
        </w:rPr>
        <w:t xml:space="preserve"> blood </w:t>
      </w:r>
      <w:r w:rsidRPr="008D4662">
        <w:rPr>
          <w:rFonts w:cs="Arial"/>
          <w:noProof/>
        </w:rPr>
        <w:t>pressure (mm Hg). The lightest</w:t>
      </w:r>
      <w:r w:rsidRPr="00737473">
        <w:rPr>
          <w:rFonts w:cs="Arial"/>
          <w:noProof/>
        </w:rPr>
        <w:t xml:space="preserve"> shade indicat</w:t>
      </w:r>
      <w:r>
        <w:rPr>
          <w:rFonts w:cs="Arial"/>
          <w:noProof/>
        </w:rPr>
        <w:t>es</w:t>
      </w:r>
      <w:r w:rsidRPr="00737473">
        <w:rPr>
          <w:rFonts w:cs="Arial"/>
          <w:noProof/>
        </w:rPr>
        <w:t xml:space="preserve"> pre-exercise </w:t>
      </w:r>
      <w:r>
        <w:rPr>
          <w:rFonts w:cs="Arial"/>
          <w:noProof/>
        </w:rPr>
        <w:t>blood pressure</w:t>
      </w:r>
      <w:r w:rsidRPr="00737473">
        <w:rPr>
          <w:rFonts w:cs="Arial"/>
          <w:noProof/>
        </w:rPr>
        <w:t xml:space="preserve"> at rest, the medium shade represent</w:t>
      </w:r>
      <w:r>
        <w:rPr>
          <w:rFonts w:cs="Arial"/>
          <w:noProof/>
        </w:rPr>
        <w:t>s</w:t>
      </w:r>
      <w:r w:rsidRPr="00737473">
        <w:rPr>
          <w:rFonts w:cs="Arial"/>
          <w:noProof/>
        </w:rPr>
        <w:t xml:space="preserve"> peak exercise </w:t>
      </w:r>
      <w:r>
        <w:rPr>
          <w:rFonts w:cs="Arial"/>
          <w:noProof/>
        </w:rPr>
        <w:t>blood pressure</w:t>
      </w:r>
      <w:r w:rsidRPr="00737473">
        <w:rPr>
          <w:rFonts w:cs="Arial"/>
          <w:noProof/>
        </w:rPr>
        <w:t xml:space="preserve">, and the darkest </w:t>
      </w:r>
      <w:r>
        <w:rPr>
          <w:rFonts w:cs="Arial"/>
          <w:noProof/>
        </w:rPr>
        <w:t>shows</w:t>
      </w:r>
      <w:r w:rsidRPr="00737473">
        <w:rPr>
          <w:rFonts w:cs="Arial"/>
          <w:noProof/>
        </w:rPr>
        <w:t xml:space="preserve"> </w:t>
      </w:r>
      <w:r>
        <w:rPr>
          <w:rFonts w:cs="Arial"/>
          <w:noProof/>
        </w:rPr>
        <w:t>blood pressure</w:t>
      </w:r>
      <w:r w:rsidRPr="00737473">
        <w:rPr>
          <w:rFonts w:cs="Arial"/>
          <w:noProof/>
        </w:rPr>
        <w:t xml:space="preserve"> five-minutes post exercise. </w:t>
      </w:r>
    </w:p>
    <w:p w14:paraId="09C63510" w14:textId="13EE4CF4" w:rsidR="009625A1" w:rsidRDefault="009625A1" w:rsidP="009625A1">
      <w:pPr>
        <w:rPr>
          <w:rFonts w:cs="Arial"/>
          <w:noProof/>
        </w:rPr>
      </w:pPr>
    </w:p>
    <w:p w14:paraId="52236605" w14:textId="75DFEC79" w:rsidR="009625A1" w:rsidRDefault="009625A1" w:rsidP="009625A1">
      <w:pPr>
        <w:jc w:val="center"/>
        <w:rPr>
          <w:rFonts w:cs="Arial"/>
          <w:noProof/>
        </w:rPr>
      </w:pPr>
      <w:r>
        <w:rPr>
          <w:rFonts w:cs="Arial"/>
          <w:b/>
          <w:bCs/>
          <w:noProof/>
        </w:rPr>
        <w:drawing>
          <wp:inline distT="0" distB="0" distL="0" distR="0" wp14:anchorId="2C855E2B" wp14:editId="7EAE1395">
            <wp:extent cx="4217353" cy="6838950"/>
            <wp:effectExtent l="0" t="0" r="0" b="0"/>
            <wp:docPr id="3" name="Picture 3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6382" cy="6853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625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New England J Medicin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t0st05b2taw9efsdpp02awrstsvrtzvxtd&quot;&gt;My EndNote Library&lt;record-ids&gt;&lt;item&gt;338&lt;/item&gt;&lt;item&gt;339&lt;/item&gt;&lt;/record-ids&gt;&lt;/item&gt;&lt;/Libraries&gt;"/>
  </w:docVars>
  <w:rsids>
    <w:rsidRoot w:val="005F30B6"/>
    <w:rsid w:val="00042D52"/>
    <w:rsid w:val="000C1EE9"/>
    <w:rsid w:val="001C4516"/>
    <w:rsid w:val="00422449"/>
    <w:rsid w:val="005A77AA"/>
    <w:rsid w:val="005F30B6"/>
    <w:rsid w:val="00621386"/>
    <w:rsid w:val="006A7181"/>
    <w:rsid w:val="007C7D6C"/>
    <w:rsid w:val="008B101A"/>
    <w:rsid w:val="009625A1"/>
    <w:rsid w:val="00A700E2"/>
    <w:rsid w:val="00AB4D40"/>
    <w:rsid w:val="00B45D74"/>
    <w:rsid w:val="00B714B1"/>
    <w:rsid w:val="00BA3044"/>
    <w:rsid w:val="00C0212D"/>
    <w:rsid w:val="00EC1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E30F"/>
  <w15:chartTrackingRefBased/>
  <w15:docId w15:val="{7C5E8997-B4F3-4392-B585-A566480BE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5A77AA"/>
    <w:pPr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A77AA"/>
    <w:rPr>
      <w:rFonts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5A77AA"/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A77AA"/>
    <w:rPr>
      <w:rFonts w:cs="Arial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jpg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Walsh-Messinger</dc:creator>
  <cp:keywords/>
  <dc:description/>
  <cp:lastModifiedBy>Julie Walsh-Messinger</cp:lastModifiedBy>
  <cp:revision>2</cp:revision>
  <dcterms:created xsi:type="dcterms:W3CDTF">2021-03-25T23:57:00Z</dcterms:created>
  <dcterms:modified xsi:type="dcterms:W3CDTF">2021-03-25T23:57:00Z</dcterms:modified>
</cp:coreProperties>
</file>