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B17F75" w14:textId="77777777" w:rsidR="00B906AB" w:rsidRPr="006D0760" w:rsidRDefault="00B906AB" w:rsidP="00B906AB">
      <w:pPr>
        <w:pStyle w:val="Title"/>
        <w:spacing w:line="480" w:lineRule="auto"/>
        <w:ind w:left="0"/>
        <w:rPr>
          <w:rFonts w:ascii="Arial" w:hAnsi="Arial" w:cs="Arial"/>
        </w:rPr>
      </w:pPr>
      <w:bookmarkStart w:id="0" w:name="_Hlk169690986"/>
      <w:bookmarkStart w:id="1" w:name="_Hlk169691836"/>
      <w:bookmarkStart w:id="2" w:name="_Hlk169692025"/>
      <w:r w:rsidRPr="006D0760">
        <w:rPr>
          <w:rFonts w:ascii="Arial" w:hAnsi="Arial" w:cs="Arial"/>
        </w:rPr>
        <w:t>SUPPLEMENTARY</w:t>
      </w:r>
      <w:r w:rsidRPr="006D0760">
        <w:rPr>
          <w:rFonts w:ascii="Arial" w:hAnsi="Arial" w:cs="Arial"/>
          <w:spacing w:val="-4"/>
        </w:rPr>
        <w:t xml:space="preserve"> </w:t>
      </w:r>
      <w:r w:rsidRPr="006D0760">
        <w:rPr>
          <w:rFonts w:ascii="Arial" w:hAnsi="Arial" w:cs="Arial"/>
        </w:rPr>
        <w:t>DATA</w:t>
      </w:r>
      <w:r w:rsidRPr="006D0760">
        <w:rPr>
          <w:rFonts w:ascii="Arial" w:hAnsi="Arial" w:cs="Arial"/>
          <w:spacing w:val="1"/>
        </w:rPr>
        <w:t xml:space="preserve"> </w:t>
      </w:r>
      <w:r w:rsidRPr="006D0760">
        <w:rPr>
          <w:rFonts w:ascii="Arial" w:hAnsi="Arial" w:cs="Arial"/>
        </w:rPr>
        <w:t>I:</w:t>
      </w:r>
      <w:r w:rsidRPr="006D0760">
        <w:rPr>
          <w:rFonts w:ascii="Arial" w:hAnsi="Arial" w:cs="Arial"/>
          <w:spacing w:val="-2"/>
        </w:rPr>
        <w:t xml:space="preserve"> </w:t>
      </w:r>
      <w:r w:rsidRPr="006D0760">
        <w:rPr>
          <w:rFonts w:ascii="Arial" w:hAnsi="Arial" w:cs="Arial"/>
        </w:rPr>
        <w:t>Sources</w:t>
      </w:r>
      <w:r w:rsidRPr="006D0760">
        <w:rPr>
          <w:rFonts w:ascii="Arial" w:hAnsi="Arial" w:cs="Arial"/>
          <w:spacing w:val="-3"/>
        </w:rPr>
        <w:t xml:space="preserve"> </w:t>
      </w:r>
      <w:r w:rsidRPr="006D0760">
        <w:rPr>
          <w:rFonts w:ascii="Arial" w:hAnsi="Arial" w:cs="Arial"/>
        </w:rPr>
        <w:t>of the</w:t>
      </w:r>
      <w:r w:rsidRPr="006D0760">
        <w:rPr>
          <w:rFonts w:ascii="Arial" w:hAnsi="Arial" w:cs="Arial"/>
          <w:spacing w:val="-2"/>
        </w:rPr>
        <w:t xml:space="preserve"> </w:t>
      </w:r>
      <w:r w:rsidRPr="006D0760">
        <w:rPr>
          <w:rFonts w:ascii="Arial" w:hAnsi="Arial" w:cs="Arial"/>
        </w:rPr>
        <w:t>geo-spatial</w:t>
      </w:r>
      <w:r w:rsidRPr="006D0760">
        <w:rPr>
          <w:rFonts w:ascii="Arial" w:hAnsi="Arial" w:cs="Arial"/>
          <w:spacing w:val="-3"/>
        </w:rPr>
        <w:t xml:space="preserve"> </w:t>
      </w:r>
      <w:r w:rsidRPr="006D0760">
        <w:rPr>
          <w:rFonts w:ascii="Arial" w:hAnsi="Arial" w:cs="Arial"/>
        </w:rPr>
        <w:t>data included in</w:t>
      </w:r>
      <w:r w:rsidRPr="006D0760">
        <w:rPr>
          <w:rFonts w:ascii="Arial" w:hAnsi="Arial" w:cs="Arial"/>
          <w:spacing w:val="-2"/>
        </w:rPr>
        <w:t xml:space="preserve"> </w:t>
      </w:r>
      <w:r w:rsidRPr="006D0760">
        <w:rPr>
          <w:rFonts w:ascii="Arial" w:hAnsi="Arial" w:cs="Arial"/>
        </w:rPr>
        <w:t>the</w:t>
      </w:r>
      <w:r w:rsidRPr="006D0760">
        <w:rPr>
          <w:rFonts w:ascii="Arial" w:hAnsi="Arial" w:cs="Arial"/>
          <w:spacing w:val="-1"/>
        </w:rPr>
        <w:t xml:space="preserve"> </w:t>
      </w:r>
      <w:r w:rsidRPr="006D0760">
        <w:rPr>
          <w:rFonts w:ascii="Arial" w:hAnsi="Arial" w:cs="Arial"/>
        </w:rPr>
        <w:t>Global</w:t>
      </w:r>
      <w:r w:rsidRPr="006D0760">
        <w:rPr>
          <w:rFonts w:ascii="Arial" w:hAnsi="Arial" w:cs="Arial"/>
          <w:spacing w:val="-2"/>
        </w:rPr>
        <w:t xml:space="preserve"> </w:t>
      </w:r>
      <w:r w:rsidRPr="006D0760">
        <w:rPr>
          <w:rFonts w:ascii="Arial" w:hAnsi="Arial" w:cs="Arial"/>
        </w:rPr>
        <w:t>Peatland</w:t>
      </w:r>
      <w:r w:rsidRPr="006D0760">
        <w:rPr>
          <w:rFonts w:ascii="Arial" w:hAnsi="Arial" w:cs="Arial"/>
          <w:spacing w:val="-2"/>
        </w:rPr>
        <w:t xml:space="preserve"> </w:t>
      </w:r>
      <w:r w:rsidRPr="006D0760">
        <w:rPr>
          <w:rFonts w:ascii="Arial" w:hAnsi="Arial" w:cs="Arial"/>
        </w:rPr>
        <w:t>Map</w:t>
      </w:r>
      <w:r w:rsidRPr="006D0760">
        <w:rPr>
          <w:rFonts w:ascii="Arial" w:hAnsi="Arial" w:cs="Arial"/>
          <w:spacing w:val="-1"/>
        </w:rPr>
        <w:t xml:space="preserve"> </w:t>
      </w:r>
      <w:r w:rsidRPr="006D0760">
        <w:rPr>
          <w:rFonts w:ascii="Arial" w:hAnsi="Arial" w:cs="Arial"/>
          <w:spacing w:val="-5"/>
        </w:rPr>
        <w:t>2.0</w:t>
      </w:r>
    </w:p>
    <w:p w14:paraId="7A7395C0" w14:textId="77777777" w:rsidR="00B906AB" w:rsidRPr="006D0760" w:rsidRDefault="00B906AB" w:rsidP="00B906AB">
      <w:pPr>
        <w:pStyle w:val="BodyText"/>
        <w:spacing w:before="37" w:line="480" w:lineRule="auto"/>
        <w:ind w:right="130"/>
        <w:rPr>
          <w:rFonts w:ascii="Arial" w:hAnsi="Arial" w:cs="Arial"/>
          <w:sz w:val="20"/>
        </w:rPr>
      </w:pPr>
      <w:r w:rsidRPr="006D0760">
        <w:rPr>
          <w:rFonts w:ascii="Arial" w:hAnsi="Arial" w:cs="Arial"/>
          <w:sz w:val="20"/>
        </w:rPr>
        <w:t>Reference</w:t>
      </w:r>
      <w:r w:rsidRPr="006D0760">
        <w:rPr>
          <w:rFonts w:ascii="Arial" w:hAnsi="Arial" w:cs="Arial"/>
          <w:spacing w:val="-1"/>
          <w:sz w:val="20"/>
        </w:rPr>
        <w:t xml:space="preserve"> </w:t>
      </w:r>
      <w:r w:rsidRPr="006D0760">
        <w:rPr>
          <w:rFonts w:ascii="Arial" w:hAnsi="Arial" w:cs="Arial"/>
          <w:sz w:val="20"/>
        </w:rPr>
        <w:t>for</w:t>
      </w:r>
      <w:r w:rsidRPr="006D0760">
        <w:rPr>
          <w:rFonts w:ascii="Arial" w:hAnsi="Arial" w:cs="Arial"/>
          <w:spacing w:val="-1"/>
          <w:sz w:val="20"/>
        </w:rPr>
        <w:t xml:space="preserve"> </w:t>
      </w:r>
      <w:r w:rsidRPr="006D0760">
        <w:rPr>
          <w:rFonts w:ascii="Arial" w:hAnsi="Arial" w:cs="Arial"/>
          <w:sz w:val="20"/>
        </w:rPr>
        <w:t>‘own data’:</w:t>
      </w:r>
      <w:r w:rsidRPr="006D0760">
        <w:rPr>
          <w:rFonts w:ascii="Arial" w:hAnsi="Arial" w:cs="Arial"/>
          <w:spacing w:val="-1"/>
          <w:sz w:val="20"/>
        </w:rPr>
        <w:t xml:space="preserve"> </w:t>
      </w:r>
      <w:r w:rsidRPr="006D0760">
        <w:rPr>
          <w:rFonts w:ascii="Arial" w:hAnsi="Arial" w:cs="Arial"/>
          <w:sz w:val="20"/>
        </w:rPr>
        <w:t>These datasets</w:t>
      </w:r>
      <w:r w:rsidRPr="006D0760">
        <w:rPr>
          <w:rFonts w:ascii="Arial" w:hAnsi="Arial" w:cs="Arial"/>
          <w:spacing w:val="-1"/>
          <w:sz w:val="20"/>
        </w:rPr>
        <w:t xml:space="preserve"> </w:t>
      </w:r>
      <w:r w:rsidRPr="006D0760">
        <w:rPr>
          <w:rFonts w:ascii="Arial" w:hAnsi="Arial" w:cs="Arial"/>
          <w:sz w:val="20"/>
        </w:rPr>
        <w:t>have been</w:t>
      </w:r>
      <w:r w:rsidRPr="006D0760">
        <w:rPr>
          <w:rFonts w:ascii="Arial" w:hAnsi="Arial" w:cs="Arial"/>
          <w:spacing w:val="-1"/>
          <w:sz w:val="20"/>
        </w:rPr>
        <w:t xml:space="preserve"> </w:t>
      </w:r>
      <w:r w:rsidRPr="006D0760">
        <w:rPr>
          <w:rFonts w:ascii="Arial" w:hAnsi="Arial" w:cs="Arial"/>
          <w:sz w:val="20"/>
        </w:rPr>
        <w:t>developed over</w:t>
      </w:r>
      <w:r w:rsidRPr="006D0760">
        <w:rPr>
          <w:rFonts w:ascii="Arial" w:hAnsi="Arial" w:cs="Arial"/>
          <w:spacing w:val="-1"/>
          <w:sz w:val="20"/>
        </w:rPr>
        <w:t xml:space="preserve"> </w:t>
      </w:r>
      <w:r w:rsidRPr="006D0760">
        <w:rPr>
          <w:rFonts w:ascii="Arial" w:hAnsi="Arial" w:cs="Arial"/>
          <w:sz w:val="20"/>
        </w:rPr>
        <w:t>10 years</w:t>
      </w:r>
      <w:r w:rsidRPr="006D0760">
        <w:rPr>
          <w:rFonts w:ascii="Arial" w:hAnsi="Arial" w:cs="Arial"/>
          <w:spacing w:val="-1"/>
          <w:sz w:val="20"/>
        </w:rPr>
        <w:t xml:space="preserve"> </w:t>
      </w:r>
      <w:r w:rsidRPr="006D0760">
        <w:rPr>
          <w:rFonts w:ascii="Arial" w:hAnsi="Arial" w:cs="Arial"/>
          <w:sz w:val="20"/>
        </w:rPr>
        <w:t>as</w:t>
      </w:r>
      <w:r w:rsidRPr="006D0760">
        <w:rPr>
          <w:rFonts w:ascii="Arial" w:hAnsi="Arial" w:cs="Arial"/>
          <w:spacing w:val="-1"/>
          <w:sz w:val="20"/>
        </w:rPr>
        <w:t xml:space="preserve"> </w:t>
      </w:r>
      <w:r w:rsidRPr="006D0760">
        <w:rPr>
          <w:rFonts w:ascii="Arial" w:hAnsi="Arial" w:cs="Arial"/>
          <w:sz w:val="20"/>
        </w:rPr>
        <w:t>part</w:t>
      </w:r>
      <w:r w:rsidRPr="006D0760">
        <w:rPr>
          <w:rFonts w:ascii="Arial" w:hAnsi="Arial" w:cs="Arial"/>
          <w:spacing w:val="-1"/>
          <w:sz w:val="20"/>
        </w:rPr>
        <w:t xml:space="preserve"> </w:t>
      </w:r>
      <w:r w:rsidRPr="006D0760">
        <w:rPr>
          <w:rFonts w:ascii="Arial" w:hAnsi="Arial" w:cs="Arial"/>
          <w:sz w:val="20"/>
        </w:rPr>
        <w:t>of</w:t>
      </w:r>
      <w:r w:rsidRPr="006D0760">
        <w:rPr>
          <w:rFonts w:ascii="Arial" w:hAnsi="Arial" w:cs="Arial"/>
          <w:spacing w:val="-1"/>
          <w:sz w:val="20"/>
        </w:rPr>
        <w:t xml:space="preserve"> </w:t>
      </w:r>
      <w:r w:rsidRPr="006D0760">
        <w:rPr>
          <w:rFonts w:ascii="Arial" w:hAnsi="Arial" w:cs="Arial"/>
          <w:sz w:val="20"/>
        </w:rPr>
        <w:t>the Global</w:t>
      </w:r>
      <w:r w:rsidRPr="006D0760">
        <w:rPr>
          <w:rFonts w:ascii="Arial" w:hAnsi="Arial" w:cs="Arial"/>
          <w:spacing w:val="-2"/>
          <w:sz w:val="20"/>
        </w:rPr>
        <w:t xml:space="preserve"> </w:t>
      </w:r>
      <w:r w:rsidRPr="006D0760">
        <w:rPr>
          <w:rFonts w:ascii="Arial" w:hAnsi="Arial" w:cs="Arial"/>
          <w:sz w:val="20"/>
        </w:rPr>
        <w:t>Peatland Database (GPD). We developed mapping approaches</w:t>
      </w:r>
      <w:r w:rsidRPr="006D0760">
        <w:rPr>
          <w:rFonts w:ascii="Arial" w:hAnsi="Arial" w:cs="Arial"/>
          <w:spacing w:val="-1"/>
          <w:sz w:val="20"/>
        </w:rPr>
        <w:t xml:space="preserve"> </w:t>
      </w:r>
      <w:r w:rsidRPr="006D0760">
        <w:rPr>
          <w:rFonts w:ascii="Arial" w:hAnsi="Arial" w:cs="Arial"/>
          <w:sz w:val="20"/>
        </w:rPr>
        <w:t>that link various science networks, methodologies and databases, including those of peatland/landscape ecology for understanding where and how peatlands may occur, those</w:t>
      </w:r>
      <w:r w:rsidRPr="006D0760">
        <w:rPr>
          <w:rFonts w:ascii="Arial" w:hAnsi="Arial" w:cs="Arial"/>
          <w:spacing w:val="-2"/>
          <w:sz w:val="20"/>
        </w:rPr>
        <w:t xml:space="preserve"> </w:t>
      </w:r>
      <w:r w:rsidRPr="006D0760">
        <w:rPr>
          <w:rFonts w:ascii="Arial" w:hAnsi="Arial" w:cs="Arial"/>
          <w:sz w:val="20"/>
        </w:rPr>
        <w:t>of remote</w:t>
      </w:r>
      <w:r w:rsidRPr="006D0760">
        <w:rPr>
          <w:rFonts w:ascii="Arial" w:hAnsi="Arial" w:cs="Arial"/>
          <w:spacing w:val="-1"/>
          <w:sz w:val="20"/>
        </w:rPr>
        <w:t xml:space="preserve"> </w:t>
      </w:r>
      <w:r w:rsidRPr="006D0760">
        <w:rPr>
          <w:rFonts w:ascii="Arial" w:hAnsi="Arial" w:cs="Arial"/>
          <w:sz w:val="20"/>
        </w:rPr>
        <w:t>sensing</w:t>
      </w:r>
      <w:r w:rsidRPr="006D0760">
        <w:rPr>
          <w:rFonts w:ascii="Arial" w:hAnsi="Arial" w:cs="Arial"/>
          <w:spacing w:val="-1"/>
          <w:sz w:val="20"/>
        </w:rPr>
        <w:t xml:space="preserve"> </w:t>
      </w:r>
      <w:r w:rsidRPr="006D0760">
        <w:rPr>
          <w:rFonts w:ascii="Arial" w:hAnsi="Arial" w:cs="Arial"/>
          <w:sz w:val="20"/>
        </w:rPr>
        <w:t>for</w:t>
      </w:r>
      <w:r w:rsidRPr="006D0760">
        <w:rPr>
          <w:rFonts w:ascii="Arial" w:hAnsi="Arial" w:cs="Arial"/>
          <w:spacing w:val="-2"/>
          <w:sz w:val="20"/>
        </w:rPr>
        <w:t xml:space="preserve"> </w:t>
      </w:r>
      <w:r w:rsidRPr="006D0760">
        <w:rPr>
          <w:rFonts w:ascii="Arial" w:hAnsi="Arial" w:cs="Arial"/>
          <w:sz w:val="20"/>
        </w:rPr>
        <w:t>identifying</w:t>
      </w:r>
      <w:r w:rsidRPr="006D0760">
        <w:rPr>
          <w:rFonts w:ascii="Arial" w:hAnsi="Arial" w:cs="Arial"/>
          <w:spacing w:val="-1"/>
          <w:sz w:val="20"/>
        </w:rPr>
        <w:t xml:space="preserve"> </w:t>
      </w:r>
      <w:r w:rsidRPr="006D0760">
        <w:rPr>
          <w:rFonts w:ascii="Arial" w:hAnsi="Arial" w:cs="Arial"/>
          <w:sz w:val="20"/>
        </w:rPr>
        <w:t>possible locations,</w:t>
      </w:r>
      <w:r w:rsidRPr="006D0760">
        <w:rPr>
          <w:rFonts w:ascii="Arial" w:hAnsi="Arial" w:cs="Arial"/>
          <w:spacing w:val="-1"/>
          <w:sz w:val="20"/>
        </w:rPr>
        <w:t xml:space="preserve"> </w:t>
      </w:r>
      <w:r w:rsidRPr="006D0760">
        <w:rPr>
          <w:rFonts w:ascii="Arial" w:hAnsi="Arial" w:cs="Arial"/>
          <w:sz w:val="20"/>
        </w:rPr>
        <w:t>and</w:t>
      </w:r>
      <w:r w:rsidRPr="006D0760">
        <w:rPr>
          <w:rFonts w:ascii="Arial" w:hAnsi="Arial" w:cs="Arial"/>
          <w:spacing w:val="-1"/>
          <w:sz w:val="20"/>
        </w:rPr>
        <w:t xml:space="preserve"> </w:t>
      </w:r>
      <w:r w:rsidRPr="006D0760">
        <w:rPr>
          <w:rFonts w:ascii="Arial" w:hAnsi="Arial" w:cs="Arial"/>
          <w:sz w:val="20"/>
        </w:rPr>
        <w:t>those</w:t>
      </w:r>
      <w:r w:rsidRPr="006D0760">
        <w:rPr>
          <w:rFonts w:ascii="Arial" w:hAnsi="Arial" w:cs="Arial"/>
          <w:spacing w:val="-2"/>
          <w:sz w:val="20"/>
        </w:rPr>
        <w:t xml:space="preserve"> </w:t>
      </w:r>
      <w:r w:rsidRPr="006D0760">
        <w:rPr>
          <w:rFonts w:ascii="Arial" w:hAnsi="Arial" w:cs="Arial"/>
          <w:sz w:val="20"/>
        </w:rPr>
        <w:t>of</w:t>
      </w:r>
      <w:r w:rsidRPr="006D0760">
        <w:rPr>
          <w:rFonts w:ascii="Arial" w:hAnsi="Arial" w:cs="Arial"/>
          <w:spacing w:val="-2"/>
          <w:sz w:val="20"/>
        </w:rPr>
        <w:t xml:space="preserve"> </w:t>
      </w:r>
      <w:r w:rsidRPr="006D0760">
        <w:rPr>
          <w:rFonts w:ascii="Arial" w:hAnsi="Arial" w:cs="Arial"/>
          <w:sz w:val="20"/>
        </w:rPr>
        <w:t>pedology</w:t>
      </w:r>
      <w:r w:rsidRPr="006D0760">
        <w:rPr>
          <w:rFonts w:ascii="Arial" w:hAnsi="Arial" w:cs="Arial"/>
          <w:spacing w:val="-2"/>
          <w:sz w:val="20"/>
        </w:rPr>
        <w:t xml:space="preserve"> </w:t>
      </w:r>
      <w:r w:rsidRPr="006D0760">
        <w:rPr>
          <w:rFonts w:ascii="Arial" w:hAnsi="Arial" w:cs="Arial"/>
          <w:sz w:val="20"/>
        </w:rPr>
        <w:t>(legacy</w:t>
      </w:r>
      <w:r w:rsidRPr="006D0760">
        <w:rPr>
          <w:rFonts w:ascii="Arial" w:hAnsi="Arial" w:cs="Arial"/>
          <w:spacing w:val="-7"/>
          <w:sz w:val="20"/>
        </w:rPr>
        <w:t xml:space="preserve"> </w:t>
      </w:r>
      <w:r w:rsidRPr="006D0760">
        <w:rPr>
          <w:rFonts w:ascii="Arial" w:hAnsi="Arial" w:cs="Arial"/>
          <w:sz w:val="20"/>
        </w:rPr>
        <w:t>soil maps)</w:t>
      </w:r>
      <w:r w:rsidRPr="006D0760">
        <w:rPr>
          <w:rFonts w:ascii="Arial" w:hAnsi="Arial" w:cs="Arial"/>
          <w:spacing w:val="-2"/>
          <w:sz w:val="20"/>
        </w:rPr>
        <w:t xml:space="preserve"> </w:t>
      </w:r>
      <w:r w:rsidRPr="006D0760">
        <w:rPr>
          <w:rFonts w:ascii="Arial" w:hAnsi="Arial" w:cs="Arial"/>
          <w:sz w:val="20"/>
        </w:rPr>
        <w:t>and</w:t>
      </w:r>
      <w:r w:rsidRPr="006D0760">
        <w:rPr>
          <w:rFonts w:ascii="Arial" w:hAnsi="Arial" w:cs="Arial"/>
          <w:spacing w:val="-1"/>
          <w:sz w:val="20"/>
        </w:rPr>
        <w:t xml:space="preserve"> </w:t>
      </w:r>
      <w:r w:rsidRPr="006D0760">
        <w:rPr>
          <w:rFonts w:ascii="Arial" w:hAnsi="Arial" w:cs="Arial"/>
          <w:sz w:val="20"/>
        </w:rPr>
        <w:t>(</w:t>
      </w:r>
      <w:proofErr w:type="spellStart"/>
      <w:r w:rsidRPr="006D0760">
        <w:rPr>
          <w:rFonts w:ascii="Arial" w:hAnsi="Arial" w:cs="Arial"/>
          <w:sz w:val="20"/>
        </w:rPr>
        <w:t>palaeo</w:t>
      </w:r>
      <w:proofErr w:type="spellEnd"/>
      <w:r w:rsidRPr="006D0760">
        <w:rPr>
          <w:rFonts w:ascii="Arial" w:hAnsi="Arial" w:cs="Arial"/>
          <w:sz w:val="20"/>
        </w:rPr>
        <w:t>-)ecology</w:t>
      </w:r>
      <w:r w:rsidRPr="006D0760">
        <w:rPr>
          <w:rFonts w:ascii="Arial" w:hAnsi="Arial" w:cs="Arial"/>
          <w:spacing w:val="-4"/>
          <w:sz w:val="20"/>
        </w:rPr>
        <w:t xml:space="preserve"> </w:t>
      </w:r>
      <w:r w:rsidRPr="006D0760">
        <w:rPr>
          <w:rFonts w:ascii="Arial" w:hAnsi="Arial" w:cs="Arial"/>
          <w:sz w:val="20"/>
        </w:rPr>
        <w:t>for</w:t>
      </w:r>
      <w:r w:rsidRPr="006D0760">
        <w:rPr>
          <w:rFonts w:ascii="Arial" w:hAnsi="Arial" w:cs="Arial"/>
          <w:spacing w:val="-2"/>
          <w:sz w:val="20"/>
        </w:rPr>
        <w:t xml:space="preserve"> </w:t>
      </w:r>
      <w:r w:rsidRPr="006D0760">
        <w:rPr>
          <w:rFonts w:ascii="Arial" w:hAnsi="Arial" w:cs="Arial"/>
          <w:sz w:val="20"/>
        </w:rPr>
        <w:t>ground</w:t>
      </w:r>
      <w:r w:rsidRPr="006D0760">
        <w:rPr>
          <w:rFonts w:ascii="Arial" w:hAnsi="Arial" w:cs="Arial"/>
          <w:spacing w:val="-1"/>
          <w:sz w:val="20"/>
        </w:rPr>
        <w:t xml:space="preserve"> </w:t>
      </w:r>
      <w:r w:rsidRPr="006D0760">
        <w:rPr>
          <w:rFonts w:ascii="Arial" w:hAnsi="Arial" w:cs="Arial"/>
          <w:sz w:val="20"/>
        </w:rPr>
        <w:t>truthing. Such</w:t>
      </w:r>
      <w:r w:rsidRPr="006D0760">
        <w:rPr>
          <w:rFonts w:ascii="Arial" w:hAnsi="Arial" w:cs="Arial"/>
          <w:spacing w:val="-1"/>
          <w:sz w:val="20"/>
        </w:rPr>
        <w:t xml:space="preserve"> </w:t>
      </w:r>
      <w:r w:rsidRPr="006D0760">
        <w:rPr>
          <w:rFonts w:ascii="Arial" w:hAnsi="Arial" w:cs="Arial"/>
          <w:sz w:val="20"/>
        </w:rPr>
        <w:t>integration of</w:t>
      </w:r>
      <w:r w:rsidRPr="006D0760">
        <w:rPr>
          <w:rFonts w:ascii="Arial" w:hAnsi="Arial" w:cs="Arial"/>
          <w:spacing w:val="-2"/>
          <w:sz w:val="20"/>
        </w:rPr>
        <w:t xml:space="preserve"> </w:t>
      </w:r>
      <w:r w:rsidRPr="006D0760">
        <w:rPr>
          <w:rFonts w:ascii="Arial" w:hAnsi="Arial" w:cs="Arial"/>
          <w:sz w:val="20"/>
        </w:rPr>
        <w:t>old field data, specialized knowledge, and modern RS and GIS techniques enables acquiring comprehensive, detailed and relative reliable overview. The GPD is a living and</w:t>
      </w:r>
      <w:r w:rsidRPr="006D0760">
        <w:rPr>
          <w:rFonts w:ascii="Arial" w:hAnsi="Arial" w:cs="Arial"/>
          <w:spacing w:val="-2"/>
          <w:sz w:val="20"/>
        </w:rPr>
        <w:t xml:space="preserve"> </w:t>
      </w:r>
      <w:r w:rsidRPr="006D0760">
        <w:rPr>
          <w:rFonts w:ascii="Arial" w:hAnsi="Arial" w:cs="Arial"/>
          <w:sz w:val="20"/>
        </w:rPr>
        <w:t>rapidly</w:t>
      </w:r>
      <w:r w:rsidRPr="006D0760">
        <w:rPr>
          <w:rFonts w:ascii="Arial" w:hAnsi="Arial" w:cs="Arial"/>
          <w:spacing w:val="-5"/>
          <w:sz w:val="20"/>
        </w:rPr>
        <w:t xml:space="preserve"> </w:t>
      </w:r>
      <w:r w:rsidRPr="006D0760">
        <w:rPr>
          <w:rFonts w:ascii="Arial" w:hAnsi="Arial" w:cs="Arial"/>
          <w:sz w:val="20"/>
        </w:rPr>
        <w:t>growing</w:t>
      </w:r>
      <w:r w:rsidRPr="006D0760">
        <w:rPr>
          <w:rFonts w:ascii="Arial" w:hAnsi="Arial" w:cs="Arial"/>
          <w:spacing w:val="-2"/>
          <w:sz w:val="20"/>
        </w:rPr>
        <w:t xml:space="preserve"> </w:t>
      </w:r>
      <w:r w:rsidRPr="006D0760">
        <w:rPr>
          <w:rFonts w:ascii="Arial" w:hAnsi="Arial" w:cs="Arial"/>
          <w:sz w:val="20"/>
        </w:rPr>
        <w:t>collection</w:t>
      </w:r>
      <w:r w:rsidRPr="006D0760">
        <w:rPr>
          <w:rFonts w:ascii="Arial" w:hAnsi="Arial" w:cs="Arial"/>
          <w:spacing w:val="-2"/>
          <w:sz w:val="20"/>
        </w:rPr>
        <w:t xml:space="preserve"> </w:t>
      </w:r>
      <w:r w:rsidRPr="006D0760">
        <w:rPr>
          <w:rFonts w:ascii="Arial" w:hAnsi="Arial" w:cs="Arial"/>
          <w:sz w:val="20"/>
        </w:rPr>
        <w:t>of</w:t>
      </w:r>
      <w:r w:rsidRPr="006D0760">
        <w:rPr>
          <w:rFonts w:ascii="Arial" w:hAnsi="Arial" w:cs="Arial"/>
          <w:spacing w:val="-3"/>
          <w:sz w:val="20"/>
        </w:rPr>
        <w:t xml:space="preserve"> </w:t>
      </w:r>
      <w:r w:rsidRPr="006D0760">
        <w:rPr>
          <w:rFonts w:ascii="Arial" w:hAnsi="Arial" w:cs="Arial"/>
          <w:sz w:val="20"/>
        </w:rPr>
        <w:t>currently</w:t>
      </w:r>
      <w:r w:rsidRPr="006D0760">
        <w:rPr>
          <w:rFonts w:ascii="Arial" w:hAnsi="Arial" w:cs="Arial"/>
          <w:spacing w:val="-5"/>
          <w:sz w:val="20"/>
        </w:rPr>
        <w:t xml:space="preserve"> </w:t>
      </w:r>
      <w:r w:rsidRPr="006D0760">
        <w:rPr>
          <w:rFonts w:ascii="Arial" w:hAnsi="Arial" w:cs="Arial"/>
          <w:sz w:val="20"/>
        </w:rPr>
        <w:t>50,000</w:t>
      </w:r>
      <w:r w:rsidRPr="006D0760">
        <w:rPr>
          <w:rFonts w:ascii="Arial" w:hAnsi="Arial" w:cs="Arial"/>
          <w:spacing w:val="-2"/>
          <w:sz w:val="20"/>
        </w:rPr>
        <w:t xml:space="preserve"> </w:t>
      </w:r>
      <w:r w:rsidRPr="006D0760">
        <w:rPr>
          <w:rFonts w:ascii="Arial" w:hAnsi="Arial" w:cs="Arial"/>
          <w:sz w:val="20"/>
        </w:rPr>
        <w:t>publications</w:t>
      </w:r>
      <w:r w:rsidRPr="006D0760">
        <w:rPr>
          <w:rFonts w:ascii="Arial" w:hAnsi="Arial" w:cs="Arial"/>
          <w:spacing w:val="-2"/>
          <w:sz w:val="20"/>
        </w:rPr>
        <w:t xml:space="preserve"> </w:t>
      </w:r>
      <w:r w:rsidRPr="006D0760">
        <w:rPr>
          <w:rFonts w:ascii="Arial" w:hAnsi="Arial" w:cs="Arial"/>
          <w:sz w:val="20"/>
        </w:rPr>
        <w:t>(including</w:t>
      </w:r>
      <w:r w:rsidRPr="006D0760">
        <w:rPr>
          <w:rFonts w:ascii="Arial" w:hAnsi="Arial" w:cs="Arial"/>
          <w:spacing w:val="-2"/>
          <w:sz w:val="20"/>
        </w:rPr>
        <w:t xml:space="preserve"> </w:t>
      </w:r>
      <w:r w:rsidRPr="006D0760">
        <w:rPr>
          <w:rFonts w:ascii="Arial" w:hAnsi="Arial" w:cs="Arial"/>
          <w:sz w:val="20"/>
        </w:rPr>
        <w:t>books,</w:t>
      </w:r>
      <w:r w:rsidRPr="006D0760">
        <w:rPr>
          <w:rFonts w:ascii="Arial" w:hAnsi="Arial" w:cs="Arial"/>
          <w:spacing w:val="-2"/>
          <w:sz w:val="20"/>
        </w:rPr>
        <w:t xml:space="preserve"> </w:t>
      </w:r>
      <w:r w:rsidRPr="006D0760">
        <w:rPr>
          <w:rFonts w:ascii="Arial" w:hAnsi="Arial" w:cs="Arial"/>
          <w:sz w:val="20"/>
        </w:rPr>
        <w:t>congress</w:t>
      </w:r>
      <w:r w:rsidRPr="006D0760">
        <w:rPr>
          <w:rFonts w:ascii="Arial" w:hAnsi="Arial" w:cs="Arial"/>
          <w:spacing w:val="-2"/>
          <w:sz w:val="20"/>
        </w:rPr>
        <w:t xml:space="preserve"> </w:t>
      </w:r>
      <w:r w:rsidRPr="006D0760">
        <w:rPr>
          <w:rFonts w:ascii="Arial" w:hAnsi="Arial" w:cs="Arial"/>
          <w:sz w:val="20"/>
        </w:rPr>
        <w:t>proceedings,</w:t>
      </w:r>
      <w:r w:rsidRPr="006D0760">
        <w:rPr>
          <w:rFonts w:ascii="Arial" w:hAnsi="Arial" w:cs="Arial"/>
          <w:spacing w:val="-2"/>
          <w:sz w:val="20"/>
        </w:rPr>
        <w:t xml:space="preserve"> </w:t>
      </w:r>
      <w:r w:rsidRPr="006D0760">
        <w:rPr>
          <w:rFonts w:ascii="Arial" w:hAnsi="Arial" w:cs="Arial"/>
          <w:sz w:val="20"/>
        </w:rPr>
        <w:t>reprints,</w:t>
      </w:r>
      <w:r w:rsidRPr="006D0760">
        <w:rPr>
          <w:rFonts w:ascii="Arial" w:hAnsi="Arial" w:cs="Arial"/>
          <w:spacing w:val="-1"/>
          <w:sz w:val="20"/>
        </w:rPr>
        <w:t xml:space="preserve"> </w:t>
      </w:r>
      <w:r w:rsidRPr="006D0760">
        <w:rPr>
          <w:rFonts w:ascii="Arial" w:hAnsi="Arial" w:cs="Arial"/>
          <w:sz w:val="20"/>
        </w:rPr>
        <w:t>grey</w:t>
      </w:r>
      <w:r w:rsidRPr="006D0760">
        <w:rPr>
          <w:rFonts w:ascii="Arial" w:hAnsi="Arial" w:cs="Arial"/>
          <w:spacing w:val="-8"/>
          <w:sz w:val="20"/>
        </w:rPr>
        <w:t xml:space="preserve"> </w:t>
      </w:r>
      <w:r w:rsidRPr="006D0760">
        <w:rPr>
          <w:rFonts w:ascii="Arial" w:hAnsi="Arial" w:cs="Arial"/>
          <w:sz w:val="20"/>
        </w:rPr>
        <w:t>literature</w:t>
      </w:r>
      <w:r w:rsidRPr="006D0760">
        <w:rPr>
          <w:rFonts w:ascii="Arial" w:hAnsi="Arial" w:cs="Arial"/>
          <w:spacing w:val="-2"/>
          <w:sz w:val="20"/>
        </w:rPr>
        <w:t xml:space="preserve"> </w:t>
      </w:r>
      <w:r w:rsidRPr="006D0760">
        <w:rPr>
          <w:rFonts w:ascii="Arial" w:hAnsi="Arial" w:cs="Arial"/>
          <w:sz w:val="20"/>
        </w:rPr>
        <w:t>and</w:t>
      </w:r>
      <w:r w:rsidRPr="006D0760">
        <w:rPr>
          <w:rFonts w:ascii="Arial" w:hAnsi="Arial" w:cs="Arial"/>
          <w:spacing w:val="-1"/>
          <w:sz w:val="20"/>
        </w:rPr>
        <w:t xml:space="preserve"> </w:t>
      </w:r>
      <w:r w:rsidRPr="006D0760">
        <w:rPr>
          <w:rFonts w:ascii="Arial" w:hAnsi="Arial" w:cs="Arial"/>
          <w:sz w:val="20"/>
        </w:rPr>
        <w:t>maps)</w:t>
      </w:r>
      <w:r w:rsidRPr="006D0760">
        <w:rPr>
          <w:rFonts w:ascii="Arial" w:hAnsi="Arial" w:cs="Arial"/>
          <w:spacing w:val="-4"/>
          <w:sz w:val="20"/>
        </w:rPr>
        <w:t xml:space="preserve"> </w:t>
      </w:r>
      <w:r w:rsidRPr="006D0760">
        <w:rPr>
          <w:rFonts w:ascii="Arial" w:hAnsi="Arial" w:cs="Arial"/>
          <w:sz w:val="20"/>
        </w:rPr>
        <w:t>und</w:t>
      </w:r>
      <w:r w:rsidRPr="006D0760">
        <w:rPr>
          <w:rFonts w:ascii="Arial" w:hAnsi="Arial" w:cs="Arial"/>
          <w:spacing w:val="-2"/>
          <w:sz w:val="20"/>
        </w:rPr>
        <w:t xml:space="preserve"> </w:t>
      </w:r>
      <w:r w:rsidRPr="006D0760">
        <w:rPr>
          <w:rFonts w:ascii="Arial" w:hAnsi="Arial" w:cs="Arial"/>
          <w:sz w:val="20"/>
        </w:rPr>
        <w:t>countless</w:t>
      </w:r>
      <w:r w:rsidRPr="006D0760">
        <w:rPr>
          <w:rFonts w:ascii="Arial" w:hAnsi="Arial" w:cs="Arial"/>
          <w:spacing w:val="-2"/>
          <w:sz w:val="20"/>
        </w:rPr>
        <w:t xml:space="preserve"> </w:t>
      </w:r>
      <w:r w:rsidRPr="006D0760">
        <w:rPr>
          <w:rFonts w:ascii="Arial" w:hAnsi="Arial" w:cs="Arial"/>
          <w:sz w:val="20"/>
        </w:rPr>
        <w:t>digital</w:t>
      </w:r>
      <w:r w:rsidRPr="006D0760">
        <w:rPr>
          <w:rFonts w:ascii="Arial" w:hAnsi="Arial" w:cs="Arial"/>
          <w:spacing w:val="-4"/>
          <w:sz w:val="20"/>
        </w:rPr>
        <w:t xml:space="preserve"> </w:t>
      </w:r>
      <w:r w:rsidRPr="006D0760">
        <w:rPr>
          <w:rFonts w:ascii="Arial" w:hAnsi="Arial" w:cs="Arial"/>
          <w:sz w:val="20"/>
        </w:rPr>
        <w:t>files, legacy maps, and GIS datasets dealing directly and indirectly with peatland occurrence and condition worldwide and through the ages. A small part of the book collection is already accessible via the Peatland and Nature Conservation International Library (</w:t>
      </w:r>
      <w:proofErr w:type="spellStart"/>
      <w:r w:rsidRPr="006D0760">
        <w:rPr>
          <w:rFonts w:ascii="Arial" w:hAnsi="Arial" w:cs="Arial"/>
          <w:sz w:val="20"/>
        </w:rPr>
        <w:t>PeNCIL</w:t>
      </w:r>
      <w:proofErr w:type="spellEnd"/>
      <w:r w:rsidRPr="006D0760">
        <w:rPr>
          <w:rFonts w:ascii="Arial" w:hAnsi="Arial" w:cs="Arial"/>
          <w:sz w:val="20"/>
        </w:rPr>
        <w:t xml:space="preserve">): </w:t>
      </w:r>
      <w:hyperlink r:id="rId6">
        <w:r w:rsidRPr="006D0760">
          <w:rPr>
            <w:rFonts w:ascii="Arial" w:hAnsi="Arial" w:cs="Arial"/>
            <w:color w:val="0462C1"/>
            <w:sz w:val="20"/>
            <w:u w:val="single" w:color="0462C1"/>
          </w:rPr>
          <w:t>https://greifswaldmoor.de/pencil-142.html</w:t>
        </w:r>
      </w:hyperlink>
    </w:p>
    <w:p w14:paraId="3F44D678" w14:textId="77777777" w:rsidR="00B906AB" w:rsidRPr="006D0760" w:rsidRDefault="00B906AB" w:rsidP="00B906AB">
      <w:pPr>
        <w:pStyle w:val="BodyText"/>
        <w:spacing w:after="38" w:line="480" w:lineRule="auto"/>
        <w:rPr>
          <w:rFonts w:ascii="Arial" w:hAnsi="Arial" w:cs="Arial"/>
        </w:rPr>
      </w:pPr>
      <w:r w:rsidRPr="006D0760">
        <w:rPr>
          <w:rFonts w:ascii="Arial" w:hAnsi="Arial" w:cs="Arial"/>
          <w:sz w:val="20"/>
        </w:rPr>
        <w:t>Major</w:t>
      </w:r>
      <w:r w:rsidRPr="006D0760">
        <w:rPr>
          <w:rFonts w:ascii="Arial" w:hAnsi="Arial" w:cs="Arial"/>
          <w:spacing w:val="-2"/>
          <w:sz w:val="20"/>
        </w:rPr>
        <w:t xml:space="preserve"> </w:t>
      </w:r>
      <w:r w:rsidRPr="006D0760">
        <w:rPr>
          <w:rFonts w:ascii="Arial" w:hAnsi="Arial" w:cs="Arial"/>
          <w:sz w:val="20"/>
        </w:rPr>
        <w:t>relevant</w:t>
      </w:r>
      <w:r w:rsidRPr="006D0760">
        <w:rPr>
          <w:rFonts w:ascii="Arial" w:hAnsi="Arial" w:cs="Arial"/>
          <w:spacing w:val="-3"/>
          <w:sz w:val="20"/>
        </w:rPr>
        <w:t xml:space="preserve"> </w:t>
      </w:r>
      <w:r w:rsidRPr="006D0760">
        <w:rPr>
          <w:rFonts w:ascii="Arial" w:hAnsi="Arial" w:cs="Arial"/>
          <w:sz w:val="20"/>
        </w:rPr>
        <w:t>publications produced</w:t>
      </w:r>
      <w:r w:rsidRPr="006D0760">
        <w:rPr>
          <w:rFonts w:ascii="Arial" w:hAnsi="Arial" w:cs="Arial"/>
          <w:spacing w:val="-1"/>
          <w:sz w:val="20"/>
        </w:rPr>
        <w:t xml:space="preserve"> </w:t>
      </w:r>
      <w:r w:rsidRPr="006D0760">
        <w:rPr>
          <w:rFonts w:ascii="Arial" w:hAnsi="Arial" w:cs="Arial"/>
          <w:sz w:val="20"/>
        </w:rPr>
        <w:t>with</w:t>
      </w:r>
      <w:r w:rsidRPr="006D0760">
        <w:rPr>
          <w:rFonts w:ascii="Arial" w:hAnsi="Arial" w:cs="Arial"/>
          <w:spacing w:val="-1"/>
          <w:sz w:val="20"/>
        </w:rPr>
        <w:t xml:space="preserve"> </w:t>
      </w:r>
      <w:r w:rsidRPr="006D0760">
        <w:rPr>
          <w:rFonts w:ascii="Arial" w:hAnsi="Arial" w:cs="Arial"/>
          <w:sz w:val="20"/>
        </w:rPr>
        <w:t>the</w:t>
      </w:r>
      <w:r w:rsidRPr="006D0760">
        <w:rPr>
          <w:rFonts w:ascii="Arial" w:hAnsi="Arial" w:cs="Arial"/>
          <w:spacing w:val="-1"/>
          <w:sz w:val="20"/>
        </w:rPr>
        <w:t xml:space="preserve"> </w:t>
      </w:r>
      <w:r w:rsidRPr="006D0760">
        <w:rPr>
          <w:rFonts w:ascii="Arial" w:hAnsi="Arial" w:cs="Arial"/>
          <w:sz w:val="20"/>
        </w:rPr>
        <w:t>GPD</w:t>
      </w:r>
      <w:r w:rsidRPr="006D0760">
        <w:rPr>
          <w:rFonts w:ascii="Arial" w:hAnsi="Arial" w:cs="Arial"/>
          <w:spacing w:val="-2"/>
          <w:sz w:val="20"/>
        </w:rPr>
        <w:t xml:space="preserve"> </w:t>
      </w:r>
      <w:r w:rsidRPr="006D0760">
        <w:rPr>
          <w:rFonts w:ascii="Arial" w:hAnsi="Arial" w:cs="Arial"/>
          <w:sz w:val="20"/>
        </w:rPr>
        <w:t>include</w:t>
      </w:r>
      <w:r w:rsidRPr="006D0760">
        <w:rPr>
          <w:rFonts w:ascii="Arial" w:hAnsi="Arial" w:cs="Arial"/>
          <w:spacing w:val="-1"/>
          <w:sz w:val="20"/>
        </w:rPr>
        <w:t xml:space="preserve"> </w:t>
      </w:r>
      <w:r w:rsidRPr="006D0760">
        <w:rPr>
          <w:rFonts w:ascii="Arial" w:hAnsi="Arial" w:cs="Arial"/>
          <w:sz w:val="20"/>
        </w:rPr>
        <w:t>Barthelmes</w:t>
      </w:r>
      <w:r w:rsidRPr="006D0760">
        <w:rPr>
          <w:rFonts w:ascii="Arial" w:hAnsi="Arial" w:cs="Arial"/>
          <w:spacing w:val="-1"/>
          <w:sz w:val="20"/>
        </w:rPr>
        <w:t xml:space="preserve"> </w:t>
      </w:r>
      <w:r w:rsidRPr="006D0760">
        <w:rPr>
          <w:rFonts w:ascii="Arial" w:hAnsi="Arial" w:cs="Arial"/>
          <w:sz w:val="20"/>
        </w:rPr>
        <w:t>et</w:t>
      </w:r>
      <w:r w:rsidRPr="006D0760">
        <w:rPr>
          <w:rFonts w:ascii="Arial" w:hAnsi="Arial" w:cs="Arial"/>
          <w:spacing w:val="-3"/>
          <w:sz w:val="20"/>
        </w:rPr>
        <w:t xml:space="preserve"> </w:t>
      </w:r>
      <w:r w:rsidRPr="006D0760">
        <w:rPr>
          <w:rFonts w:ascii="Arial" w:hAnsi="Arial" w:cs="Arial"/>
          <w:sz w:val="20"/>
        </w:rPr>
        <w:t>al.</w:t>
      </w:r>
      <w:r w:rsidRPr="006D0760">
        <w:rPr>
          <w:rFonts w:ascii="Arial" w:hAnsi="Arial" w:cs="Arial"/>
          <w:spacing w:val="-1"/>
          <w:sz w:val="20"/>
        </w:rPr>
        <w:t xml:space="preserve"> </w:t>
      </w:r>
      <w:r w:rsidRPr="006D0760">
        <w:rPr>
          <w:rFonts w:ascii="Arial" w:hAnsi="Arial" w:cs="Arial"/>
          <w:sz w:val="20"/>
        </w:rPr>
        <w:t>2015,</w:t>
      </w:r>
      <w:r w:rsidRPr="006D0760">
        <w:rPr>
          <w:rFonts w:ascii="Arial" w:hAnsi="Arial" w:cs="Arial"/>
          <w:spacing w:val="-1"/>
          <w:sz w:val="20"/>
        </w:rPr>
        <w:t xml:space="preserve"> </w:t>
      </w:r>
      <w:r w:rsidRPr="006D0760">
        <w:rPr>
          <w:rFonts w:ascii="Arial" w:hAnsi="Arial" w:cs="Arial"/>
          <w:sz w:val="20"/>
        </w:rPr>
        <w:t>Joosten</w:t>
      </w:r>
      <w:r w:rsidRPr="006D0760">
        <w:rPr>
          <w:rFonts w:ascii="Arial" w:hAnsi="Arial" w:cs="Arial"/>
          <w:spacing w:val="-1"/>
          <w:sz w:val="20"/>
        </w:rPr>
        <w:t xml:space="preserve"> </w:t>
      </w:r>
      <w:r w:rsidRPr="006D0760">
        <w:rPr>
          <w:rFonts w:ascii="Arial" w:hAnsi="Arial" w:cs="Arial"/>
          <w:sz w:val="20"/>
        </w:rPr>
        <w:t>2009</w:t>
      </w:r>
      <w:r w:rsidRPr="006D0760">
        <w:rPr>
          <w:rFonts w:ascii="Arial" w:hAnsi="Arial" w:cs="Arial"/>
          <w:spacing w:val="-1"/>
          <w:sz w:val="20"/>
        </w:rPr>
        <w:t xml:space="preserve"> </w:t>
      </w:r>
      <w:r w:rsidRPr="006D0760">
        <w:rPr>
          <w:rFonts w:ascii="Arial" w:hAnsi="Arial" w:cs="Arial"/>
          <w:sz w:val="20"/>
        </w:rPr>
        <w:t>and</w:t>
      </w:r>
      <w:r w:rsidRPr="006D0760">
        <w:rPr>
          <w:rFonts w:ascii="Arial" w:hAnsi="Arial" w:cs="Arial"/>
          <w:spacing w:val="-2"/>
          <w:sz w:val="20"/>
        </w:rPr>
        <w:t xml:space="preserve"> </w:t>
      </w:r>
      <w:r w:rsidRPr="006D0760">
        <w:rPr>
          <w:rFonts w:ascii="Arial" w:hAnsi="Arial" w:cs="Arial"/>
          <w:sz w:val="20"/>
        </w:rPr>
        <w:t>Joosten</w:t>
      </w:r>
      <w:r w:rsidRPr="006D0760">
        <w:rPr>
          <w:rFonts w:ascii="Arial" w:hAnsi="Arial" w:cs="Arial"/>
          <w:spacing w:val="-1"/>
          <w:sz w:val="20"/>
        </w:rPr>
        <w:t xml:space="preserve"> </w:t>
      </w:r>
      <w:r w:rsidRPr="006D0760">
        <w:rPr>
          <w:rFonts w:ascii="Arial" w:hAnsi="Arial" w:cs="Arial"/>
          <w:sz w:val="20"/>
        </w:rPr>
        <w:t>et</w:t>
      </w:r>
      <w:r w:rsidRPr="006D0760">
        <w:rPr>
          <w:rFonts w:ascii="Arial" w:hAnsi="Arial" w:cs="Arial"/>
          <w:spacing w:val="-2"/>
          <w:sz w:val="20"/>
        </w:rPr>
        <w:t xml:space="preserve"> </w:t>
      </w:r>
      <w:r w:rsidRPr="006D0760">
        <w:rPr>
          <w:rFonts w:ascii="Arial" w:hAnsi="Arial" w:cs="Arial"/>
          <w:sz w:val="20"/>
        </w:rPr>
        <w:t>al.</w:t>
      </w:r>
      <w:r w:rsidRPr="006D0760">
        <w:rPr>
          <w:rFonts w:ascii="Arial" w:hAnsi="Arial" w:cs="Arial"/>
          <w:spacing w:val="-1"/>
          <w:sz w:val="20"/>
        </w:rPr>
        <w:t xml:space="preserve"> </w:t>
      </w:r>
      <w:r w:rsidRPr="006D0760">
        <w:rPr>
          <w:rFonts w:ascii="Arial" w:hAnsi="Arial" w:cs="Arial"/>
          <w:spacing w:val="-2"/>
          <w:sz w:val="20"/>
        </w:rPr>
        <w:t>2017</w:t>
      </w:r>
      <w:r w:rsidRPr="006D0760">
        <w:rPr>
          <w:rFonts w:ascii="Arial" w:hAnsi="Arial" w:cs="Arial"/>
          <w:spacing w:val="-2"/>
        </w:rPr>
        <w:t>.</w:t>
      </w:r>
    </w:p>
    <w:tbl>
      <w:tblPr>
        <w:tblW w:w="0" w:type="auto"/>
        <w:tblInd w:w="107" w:type="dxa"/>
        <w:tblLayout w:type="fixed"/>
        <w:tblCellMar>
          <w:left w:w="0" w:type="dxa"/>
          <w:right w:w="0" w:type="dxa"/>
        </w:tblCellMar>
        <w:tblLook w:val="01E0" w:firstRow="1" w:lastRow="1" w:firstColumn="1" w:lastColumn="1" w:noHBand="0" w:noVBand="0"/>
      </w:tblPr>
      <w:tblGrid>
        <w:gridCol w:w="1284"/>
        <w:gridCol w:w="1303"/>
        <w:gridCol w:w="1391"/>
        <w:gridCol w:w="873"/>
        <w:gridCol w:w="8651"/>
      </w:tblGrid>
      <w:tr w:rsidR="00B906AB" w:rsidRPr="006D0760" w14:paraId="4488F700" w14:textId="77777777" w:rsidTr="00725282">
        <w:trPr>
          <w:trHeight w:val="899"/>
        </w:trPr>
        <w:tc>
          <w:tcPr>
            <w:tcW w:w="1284" w:type="dxa"/>
            <w:tcBorders>
              <w:top w:val="single" w:sz="4" w:space="0" w:color="000000"/>
              <w:bottom w:val="single" w:sz="4" w:space="0" w:color="000000"/>
            </w:tcBorders>
            <w:shd w:val="clear" w:color="auto" w:fill="E7E6E6"/>
          </w:tcPr>
          <w:p w14:paraId="4EE48CD7" w14:textId="77777777" w:rsidR="00B906AB" w:rsidRPr="00A25725" w:rsidRDefault="00B906AB" w:rsidP="00725282">
            <w:pPr>
              <w:pStyle w:val="TableParagraph"/>
              <w:spacing w:line="480" w:lineRule="auto"/>
              <w:jc w:val="left"/>
              <w:rPr>
                <w:rFonts w:ascii="Arial" w:hAnsi="Arial" w:cs="Arial"/>
                <w:b/>
                <w:sz w:val="18"/>
              </w:rPr>
            </w:pPr>
            <w:r w:rsidRPr="00A25725">
              <w:rPr>
                <w:rFonts w:ascii="Arial" w:hAnsi="Arial" w:cs="Arial"/>
                <w:b/>
                <w:spacing w:val="-2"/>
                <w:sz w:val="18"/>
              </w:rPr>
              <w:t>Country</w:t>
            </w:r>
          </w:p>
        </w:tc>
        <w:tc>
          <w:tcPr>
            <w:tcW w:w="1303" w:type="dxa"/>
            <w:tcBorders>
              <w:top w:val="single" w:sz="4" w:space="0" w:color="000000"/>
              <w:bottom w:val="single" w:sz="4" w:space="0" w:color="000000"/>
            </w:tcBorders>
            <w:shd w:val="clear" w:color="auto" w:fill="E7E6E6"/>
          </w:tcPr>
          <w:p w14:paraId="30FBE661" w14:textId="77777777" w:rsidR="00B906AB" w:rsidRPr="00A25725" w:rsidRDefault="00B906AB" w:rsidP="00725282">
            <w:pPr>
              <w:pStyle w:val="TableParagraph"/>
              <w:spacing w:line="480" w:lineRule="auto"/>
              <w:ind w:left="480" w:right="124" w:hanging="325"/>
              <w:jc w:val="left"/>
              <w:rPr>
                <w:rFonts w:ascii="Arial" w:hAnsi="Arial" w:cs="Arial"/>
                <w:b/>
                <w:sz w:val="18"/>
              </w:rPr>
            </w:pPr>
            <w:r w:rsidRPr="00A25725">
              <w:rPr>
                <w:rFonts w:ascii="Arial" w:hAnsi="Arial" w:cs="Arial"/>
                <w:b/>
                <w:sz w:val="18"/>
              </w:rPr>
              <w:t>Data</w:t>
            </w:r>
            <w:r w:rsidRPr="00A25725">
              <w:rPr>
                <w:rFonts w:ascii="Arial" w:hAnsi="Arial" w:cs="Arial"/>
                <w:b/>
                <w:spacing w:val="-13"/>
                <w:sz w:val="18"/>
              </w:rPr>
              <w:t xml:space="preserve"> </w:t>
            </w:r>
            <w:r w:rsidRPr="00A25725">
              <w:rPr>
                <w:rFonts w:ascii="Arial" w:hAnsi="Arial" w:cs="Arial"/>
                <w:b/>
                <w:sz w:val="18"/>
              </w:rPr>
              <w:t xml:space="preserve">source </w:t>
            </w:r>
            <w:r w:rsidRPr="00A25725">
              <w:rPr>
                <w:rFonts w:ascii="Arial" w:hAnsi="Arial" w:cs="Arial"/>
                <w:b/>
                <w:spacing w:val="-4"/>
                <w:sz w:val="18"/>
              </w:rPr>
              <w:t>type</w:t>
            </w:r>
          </w:p>
        </w:tc>
        <w:tc>
          <w:tcPr>
            <w:tcW w:w="1391" w:type="dxa"/>
            <w:tcBorders>
              <w:top w:val="single" w:sz="4" w:space="0" w:color="000000"/>
              <w:bottom w:val="single" w:sz="4" w:space="0" w:color="000000"/>
            </w:tcBorders>
            <w:shd w:val="clear" w:color="auto" w:fill="E7E6E6"/>
          </w:tcPr>
          <w:p w14:paraId="4AC1DBA6" w14:textId="77777777" w:rsidR="00B906AB" w:rsidRPr="00A25725" w:rsidRDefault="00B906AB" w:rsidP="00725282">
            <w:pPr>
              <w:pStyle w:val="TableParagraph"/>
              <w:spacing w:line="480" w:lineRule="auto"/>
              <w:ind w:left="320" w:right="291" w:firstLine="12"/>
              <w:jc w:val="left"/>
              <w:rPr>
                <w:rFonts w:ascii="Arial" w:hAnsi="Arial" w:cs="Arial"/>
                <w:b/>
                <w:sz w:val="18"/>
              </w:rPr>
            </w:pPr>
            <w:r w:rsidRPr="00A25725">
              <w:rPr>
                <w:rFonts w:ascii="Arial" w:hAnsi="Arial" w:cs="Arial"/>
                <w:b/>
                <w:spacing w:val="-2"/>
                <w:sz w:val="18"/>
              </w:rPr>
              <w:t>Peatland indicator</w:t>
            </w:r>
          </w:p>
        </w:tc>
        <w:tc>
          <w:tcPr>
            <w:tcW w:w="873" w:type="dxa"/>
            <w:tcBorders>
              <w:top w:val="single" w:sz="4" w:space="0" w:color="000000"/>
              <w:bottom w:val="single" w:sz="4" w:space="0" w:color="000000"/>
            </w:tcBorders>
            <w:shd w:val="clear" w:color="auto" w:fill="E7E6E6"/>
          </w:tcPr>
          <w:p w14:paraId="0A1442EE" w14:textId="77777777" w:rsidR="00B906AB" w:rsidRPr="00A25725" w:rsidRDefault="00B906AB" w:rsidP="00725282">
            <w:pPr>
              <w:pStyle w:val="TableParagraph"/>
              <w:spacing w:line="480" w:lineRule="auto"/>
              <w:ind w:left="102" w:right="67" w:firstLine="29"/>
              <w:jc w:val="both"/>
              <w:rPr>
                <w:rFonts w:ascii="Arial" w:hAnsi="Arial" w:cs="Arial"/>
                <w:b/>
                <w:sz w:val="18"/>
              </w:rPr>
            </w:pPr>
            <w:r w:rsidRPr="00A25725">
              <w:rPr>
                <w:rFonts w:ascii="Arial" w:hAnsi="Arial" w:cs="Arial"/>
                <w:b/>
                <w:sz w:val="18"/>
              </w:rPr>
              <w:t>Year</w:t>
            </w:r>
            <w:r w:rsidRPr="00A25725">
              <w:rPr>
                <w:rFonts w:ascii="Arial" w:hAnsi="Arial" w:cs="Arial"/>
                <w:b/>
                <w:spacing w:val="-4"/>
                <w:sz w:val="18"/>
              </w:rPr>
              <w:t xml:space="preserve"> </w:t>
            </w:r>
            <w:r w:rsidRPr="00A25725">
              <w:rPr>
                <w:rFonts w:ascii="Arial" w:hAnsi="Arial" w:cs="Arial"/>
                <w:b/>
                <w:sz w:val="18"/>
              </w:rPr>
              <w:t xml:space="preserve">of source / </w:t>
            </w:r>
            <w:r w:rsidRPr="00A25725">
              <w:rPr>
                <w:rFonts w:ascii="Arial" w:hAnsi="Arial" w:cs="Arial"/>
                <w:b/>
                <w:spacing w:val="-2"/>
                <w:sz w:val="18"/>
              </w:rPr>
              <w:t>creation</w:t>
            </w:r>
          </w:p>
        </w:tc>
        <w:tc>
          <w:tcPr>
            <w:tcW w:w="8651" w:type="dxa"/>
            <w:tcBorders>
              <w:top w:val="single" w:sz="4" w:space="0" w:color="000000"/>
              <w:bottom w:val="single" w:sz="4" w:space="0" w:color="000000"/>
            </w:tcBorders>
            <w:shd w:val="clear" w:color="auto" w:fill="E7E6E6"/>
          </w:tcPr>
          <w:p w14:paraId="46584CD9" w14:textId="77777777" w:rsidR="00B906AB" w:rsidRPr="00A25725" w:rsidRDefault="00B906AB" w:rsidP="00A25725">
            <w:pPr>
              <w:pStyle w:val="TableParagraph"/>
              <w:spacing w:line="480" w:lineRule="auto"/>
              <w:ind w:left="74"/>
              <w:jc w:val="left"/>
              <w:rPr>
                <w:rFonts w:ascii="Arial" w:hAnsi="Arial" w:cs="Arial"/>
                <w:b/>
                <w:sz w:val="18"/>
              </w:rPr>
            </w:pPr>
            <w:r w:rsidRPr="00A25725">
              <w:rPr>
                <w:rFonts w:ascii="Arial" w:hAnsi="Arial" w:cs="Arial"/>
                <w:b/>
                <w:spacing w:val="-2"/>
                <w:sz w:val="18"/>
              </w:rPr>
              <w:t>Reference</w:t>
            </w:r>
          </w:p>
        </w:tc>
      </w:tr>
      <w:tr w:rsidR="00B906AB" w:rsidRPr="006D0760" w14:paraId="65427B79" w14:textId="77777777" w:rsidTr="00725282">
        <w:trPr>
          <w:trHeight w:val="460"/>
        </w:trPr>
        <w:tc>
          <w:tcPr>
            <w:tcW w:w="1284" w:type="dxa"/>
            <w:tcBorders>
              <w:top w:val="single" w:sz="4" w:space="0" w:color="000000"/>
              <w:bottom w:val="single" w:sz="4" w:space="0" w:color="000000"/>
            </w:tcBorders>
          </w:tcPr>
          <w:p w14:paraId="5578907E" w14:textId="77777777" w:rsidR="00B906AB" w:rsidRPr="006D0760" w:rsidRDefault="00B906AB" w:rsidP="00725282">
            <w:pPr>
              <w:pStyle w:val="TableParagraph"/>
              <w:spacing w:before="1" w:line="480" w:lineRule="auto"/>
              <w:jc w:val="left"/>
              <w:rPr>
                <w:rFonts w:ascii="Arial" w:hAnsi="Arial" w:cs="Arial"/>
                <w:sz w:val="20"/>
              </w:rPr>
            </w:pPr>
            <w:r w:rsidRPr="006D0760">
              <w:rPr>
                <w:rFonts w:ascii="Arial" w:hAnsi="Arial" w:cs="Arial"/>
                <w:spacing w:val="-2"/>
                <w:sz w:val="20"/>
              </w:rPr>
              <w:t>Albania</w:t>
            </w:r>
          </w:p>
        </w:tc>
        <w:tc>
          <w:tcPr>
            <w:tcW w:w="1303" w:type="dxa"/>
            <w:tcBorders>
              <w:top w:val="single" w:sz="4" w:space="0" w:color="000000"/>
              <w:bottom w:val="single" w:sz="4" w:space="0" w:color="000000"/>
            </w:tcBorders>
          </w:tcPr>
          <w:p w14:paraId="0D4C1548" w14:textId="77777777" w:rsidR="00B906AB" w:rsidRPr="006D0760" w:rsidRDefault="00B906AB" w:rsidP="00725282">
            <w:pPr>
              <w:pStyle w:val="TableParagraph"/>
              <w:spacing w:before="1" w:line="480" w:lineRule="auto"/>
              <w:ind w:left="28"/>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3AD92706" w14:textId="77777777" w:rsidR="00B906AB" w:rsidRPr="006D0760" w:rsidRDefault="00B906AB" w:rsidP="00725282">
            <w:pPr>
              <w:pStyle w:val="TableParagraph"/>
              <w:spacing w:before="1"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37BAF00A" w14:textId="77777777" w:rsidR="00B906AB" w:rsidRPr="006D0760" w:rsidRDefault="00B906AB" w:rsidP="00725282">
            <w:pPr>
              <w:pStyle w:val="TableParagraph"/>
              <w:spacing w:before="1" w:line="480" w:lineRule="auto"/>
              <w:ind w:left="34" w:right="3"/>
              <w:rPr>
                <w:rFonts w:ascii="Arial" w:hAnsi="Arial" w:cs="Arial"/>
                <w:sz w:val="20"/>
              </w:rPr>
            </w:pPr>
            <w:r w:rsidRPr="006D0760">
              <w:rPr>
                <w:rFonts w:ascii="Arial" w:hAnsi="Arial" w:cs="Arial"/>
                <w:spacing w:val="-4"/>
                <w:sz w:val="20"/>
              </w:rPr>
              <w:t>2021</w:t>
            </w:r>
          </w:p>
        </w:tc>
        <w:tc>
          <w:tcPr>
            <w:tcW w:w="8651" w:type="dxa"/>
            <w:tcBorders>
              <w:top w:val="single" w:sz="4" w:space="0" w:color="000000"/>
              <w:bottom w:val="single" w:sz="4" w:space="0" w:color="000000"/>
            </w:tcBorders>
          </w:tcPr>
          <w:p w14:paraId="199787D3"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4F3858EA" w14:textId="77777777" w:rsidTr="00725282">
        <w:trPr>
          <w:trHeight w:val="460"/>
        </w:trPr>
        <w:tc>
          <w:tcPr>
            <w:tcW w:w="1284" w:type="dxa"/>
            <w:tcBorders>
              <w:top w:val="single" w:sz="4" w:space="0" w:color="000000"/>
              <w:bottom w:val="single" w:sz="4" w:space="0" w:color="000000"/>
            </w:tcBorders>
          </w:tcPr>
          <w:p w14:paraId="4287B849" w14:textId="77777777" w:rsidR="00B906AB" w:rsidRPr="006D0760" w:rsidRDefault="00B906AB" w:rsidP="00725282">
            <w:pPr>
              <w:pStyle w:val="TableParagraph"/>
              <w:spacing w:line="480" w:lineRule="auto"/>
              <w:jc w:val="left"/>
              <w:rPr>
                <w:rFonts w:ascii="Arial" w:hAnsi="Arial" w:cs="Arial"/>
                <w:sz w:val="20"/>
              </w:rPr>
            </w:pPr>
            <w:r w:rsidRPr="006D0760">
              <w:rPr>
                <w:rFonts w:ascii="Arial" w:hAnsi="Arial" w:cs="Arial"/>
                <w:spacing w:val="-2"/>
                <w:sz w:val="20"/>
              </w:rPr>
              <w:t>Albania</w:t>
            </w:r>
          </w:p>
        </w:tc>
        <w:tc>
          <w:tcPr>
            <w:tcW w:w="1303" w:type="dxa"/>
            <w:tcBorders>
              <w:top w:val="single" w:sz="4" w:space="0" w:color="000000"/>
              <w:bottom w:val="single" w:sz="4" w:space="0" w:color="000000"/>
            </w:tcBorders>
          </w:tcPr>
          <w:p w14:paraId="6BB58E80" w14:textId="77777777" w:rsidR="00B906AB" w:rsidRPr="006D0760" w:rsidRDefault="00B906AB" w:rsidP="00725282">
            <w:pPr>
              <w:pStyle w:val="TableParagraph"/>
              <w:spacing w:line="480" w:lineRule="auto"/>
              <w:ind w:left="28"/>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2F28B75E"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480F5628" w14:textId="77777777" w:rsidR="00B906AB" w:rsidRPr="006D0760" w:rsidRDefault="00B906AB" w:rsidP="00725282">
            <w:pPr>
              <w:pStyle w:val="TableParagraph"/>
              <w:spacing w:line="480" w:lineRule="auto"/>
              <w:ind w:left="34" w:right="3"/>
              <w:rPr>
                <w:rFonts w:ascii="Arial" w:hAnsi="Arial" w:cs="Arial"/>
                <w:sz w:val="20"/>
              </w:rPr>
            </w:pPr>
            <w:r w:rsidRPr="006D0760">
              <w:rPr>
                <w:rFonts w:ascii="Arial" w:hAnsi="Arial" w:cs="Arial"/>
                <w:spacing w:val="-4"/>
                <w:sz w:val="20"/>
              </w:rPr>
              <w:t>1958</w:t>
            </w:r>
          </w:p>
        </w:tc>
        <w:tc>
          <w:tcPr>
            <w:tcW w:w="8651" w:type="dxa"/>
            <w:tcBorders>
              <w:top w:val="single" w:sz="4" w:space="0" w:color="000000"/>
              <w:bottom w:val="single" w:sz="4" w:space="0" w:color="000000"/>
            </w:tcBorders>
          </w:tcPr>
          <w:p w14:paraId="0F69218A"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2215F9BE" w14:textId="77777777" w:rsidTr="00725282">
        <w:trPr>
          <w:trHeight w:val="460"/>
        </w:trPr>
        <w:tc>
          <w:tcPr>
            <w:tcW w:w="1284" w:type="dxa"/>
            <w:tcBorders>
              <w:top w:val="single" w:sz="4" w:space="0" w:color="000000"/>
              <w:bottom w:val="single" w:sz="4" w:space="0" w:color="000000"/>
            </w:tcBorders>
          </w:tcPr>
          <w:p w14:paraId="3FB7E22C" w14:textId="77777777" w:rsidR="00B906AB" w:rsidRPr="006D0760" w:rsidRDefault="00B906AB" w:rsidP="00725282">
            <w:pPr>
              <w:pStyle w:val="TableParagraph"/>
              <w:spacing w:line="480" w:lineRule="auto"/>
              <w:jc w:val="left"/>
              <w:rPr>
                <w:rFonts w:ascii="Arial" w:hAnsi="Arial" w:cs="Arial"/>
                <w:sz w:val="20"/>
              </w:rPr>
            </w:pPr>
            <w:r w:rsidRPr="006D0760">
              <w:rPr>
                <w:rFonts w:ascii="Arial" w:hAnsi="Arial" w:cs="Arial"/>
                <w:spacing w:val="-2"/>
                <w:sz w:val="20"/>
              </w:rPr>
              <w:t>Andorra</w:t>
            </w:r>
          </w:p>
        </w:tc>
        <w:tc>
          <w:tcPr>
            <w:tcW w:w="1303" w:type="dxa"/>
            <w:tcBorders>
              <w:top w:val="single" w:sz="4" w:space="0" w:color="000000"/>
              <w:bottom w:val="single" w:sz="4" w:space="0" w:color="000000"/>
            </w:tcBorders>
          </w:tcPr>
          <w:p w14:paraId="0C6C91AC"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3C1D253D"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452A6003" w14:textId="77777777" w:rsidR="00B906AB" w:rsidRPr="006D0760" w:rsidRDefault="00B906AB" w:rsidP="00725282">
            <w:pPr>
              <w:pStyle w:val="TableParagraph"/>
              <w:spacing w:line="480" w:lineRule="auto"/>
              <w:ind w:left="34" w:right="3"/>
              <w:rPr>
                <w:rFonts w:ascii="Arial" w:hAnsi="Arial" w:cs="Arial"/>
                <w:sz w:val="20"/>
              </w:rPr>
            </w:pPr>
            <w:r w:rsidRPr="006D0760">
              <w:rPr>
                <w:rFonts w:ascii="Arial" w:hAnsi="Arial" w:cs="Arial"/>
                <w:spacing w:val="-4"/>
                <w:sz w:val="20"/>
              </w:rPr>
              <w:t>2013</w:t>
            </w:r>
          </w:p>
        </w:tc>
        <w:tc>
          <w:tcPr>
            <w:tcW w:w="8651" w:type="dxa"/>
            <w:tcBorders>
              <w:top w:val="single" w:sz="4" w:space="0" w:color="000000"/>
              <w:bottom w:val="single" w:sz="4" w:space="0" w:color="000000"/>
            </w:tcBorders>
          </w:tcPr>
          <w:p w14:paraId="05B23E8A"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49D1EBBB" w14:textId="77777777" w:rsidTr="00725282">
        <w:trPr>
          <w:trHeight w:val="460"/>
        </w:trPr>
        <w:tc>
          <w:tcPr>
            <w:tcW w:w="1284" w:type="dxa"/>
            <w:tcBorders>
              <w:top w:val="single" w:sz="4" w:space="0" w:color="000000"/>
              <w:bottom w:val="single" w:sz="4" w:space="0" w:color="000000"/>
            </w:tcBorders>
          </w:tcPr>
          <w:p w14:paraId="401ABE0C" w14:textId="77777777" w:rsidR="00B906AB" w:rsidRPr="006D0760" w:rsidRDefault="00B906AB" w:rsidP="00725282">
            <w:pPr>
              <w:pStyle w:val="TableParagraph"/>
              <w:spacing w:line="480" w:lineRule="auto"/>
              <w:jc w:val="left"/>
              <w:rPr>
                <w:rFonts w:ascii="Arial" w:hAnsi="Arial" w:cs="Arial"/>
                <w:sz w:val="20"/>
              </w:rPr>
            </w:pPr>
            <w:r w:rsidRPr="006D0760">
              <w:rPr>
                <w:rFonts w:ascii="Arial" w:hAnsi="Arial" w:cs="Arial"/>
                <w:spacing w:val="-2"/>
                <w:sz w:val="20"/>
              </w:rPr>
              <w:t>Armenia</w:t>
            </w:r>
          </w:p>
        </w:tc>
        <w:tc>
          <w:tcPr>
            <w:tcW w:w="1303" w:type="dxa"/>
            <w:tcBorders>
              <w:top w:val="single" w:sz="4" w:space="0" w:color="000000"/>
              <w:bottom w:val="single" w:sz="4" w:space="0" w:color="000000"/>
            </w:tcBorders>
          </w:tcPr>
          <w:p w14:paraId="5CF9ABE6"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714472B7"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69F1C05A" w14:textId="77777777" w:rsidR="00B906AB" w:rsidRPr="006D0760" w:rsidRDefault="00B906AB" w:rsidP="00725282">
            <w:pPr>
              <w:pStyle w:val="TableParagraph"/>
              <w:spacing w:line="480" w:lineRule="auto"/>
              <w:ind w:left="34" w:right="3"/>
              <w:rPr>
                <w:rFonts w:ascii="Arial" w:hAnsi="Arial" w:cs="Arial"/>
                <w:sz w:val="20"/>
              </w:rPr>
            </w:pPr>
            <w:r w:rsidRPr="006D0760">
              <w:rPr>
                <w:rFonts w:ascii="Arial" w:hAnsi="Arial" w:cs="Arial"/>
                <w:spacing w:val="-4"/>
                <w:sz w:val="20"/>
              </w:rPr>
              <w:t>2016</w:t>
            </w:r>
          </w:p>
        </w:tc>
        <w:tc>
          <w:tcPr>
            <w:tcW w:w="8651" w:type="dxa"/>
            <w:tcBorders>
              <w:top w:val="single" w:sz="4" w:space="0" w:color="000000"/>
              <w:bottom w:val="single" w:sz="4" w:space="0" w:color="000000"/>
            </w:tcBorders>
          </w:tcPr>
          <w:p w14:paraId="7A6D2FDB"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5F099DA7" w14:textId="77777777" w:rsidTr="00725282">
        <w:trPr>
          <w:trHeight w:val="459"/>
        </w:trPr>
        <w:tc>
          <w:tcPr>
            <w:tcW w:w="1284" w:type="dxa"/>
            <w:tcBorders>
              <w:top w:val="single" w:sz="4" w:space="0" w:color="000000"/>
              <w:bottom w:val="single" w:sz="4" w:space="0" w:color="000000"/>
            </w:tcBorders>
          </w:tcPr>
          <w:p w14:paraId="154D327D" w14:textId="77777777" w:rsidR="00B906AB" w:rsidRPr="006D0760" w:rsidRDefault="00B906AB" w:rsidP="00725282">
            <w:pPr>
              <w:pStyle w:val="TableParagraph"/>
              <w:spacing w:line="480" w:lineRule="auto"/>
              <w:jc w:val="left"/>
              <w:rPr>
                <w:rFonts w:ascii="Arial" w:hAnsi="Arial" w:cs="Arial"/>
                <w:sz w:val="20"/>
              </w:rPr>
            </w:pPr>
            <w:r w:rsidRPr="006D0760">
              <w:rPr>
                <w:rFonts w:ascii="Arial" w:hAnsi="Arial" w:cs="Arial"/>
                <w:spacing w:val="-2"/>
                <w:sz w:val="20"/>
              </w:rPr>
              <w:t>Azerbaijan</w:t>
            </w:r>
          </w:p>
        </w:tc>
        <w:tc>
          <w:tcPr>
            <w:tcW w:w="1303" w:type="dxa"/>
            <w:tcBorders>
              <w:top w:val="single" w:sz="4" w:space="0" w:color="000000"/>
              <w:bottom w:val="single" w:sz="4" w:space="0" w:color="000000"/>
            </w:tcBorders>
          </w:tcPr>
          <w:p w14:paraId="4D9698CF"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25712E45"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0208C438" w14:textId="77777777" w:rsidR="00B906AB" w:rsidRPr="006D0760" w:rsidRDefault="00B906AB" w:rsidP="00725282">
            <w:pPr>
              <w:pStyle w:val="TableParagraph"/>
              <w:spacing w:line="480" w:lineRule="auto"/>
              <w:ind w:left="34" w:right="3"/>
              <w:rPr>
                <w:rFonts w:ascii="Arial" w:hAnsi="Arial" w:cs="Arial"/>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255C3FD5"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364E0FDE" w14:textId="77777777" w:rsidTr="00725282">
        <w:trPr>
          <w:trHeight w:val="460"/>
        </w:trPr>
        <w:tc>
          <w:tcPr>
            <w:tcW w:w="1284" w:type="dxa"/>
            <w:tcBorders>
              <w:top w:val="single" w:sz="4" w:space="0" w:color="000000"/>
              <w:bottom w:val="single" w:sz="4" w:space="0" w:color="000000"/>
            </w:tcBorders>
          </w:tcPr>
          <w:p w14:paraId="0EF20742" w14:textId="77777777" w:rsidR="00B906AB" w:rsidRPr="006D0760" w:rsidRDefault="00B906AB" w:rsidP="00725282">
            <w:pPr>
              <w:pStyle w:val="TableParagraph"/>
              <w:spacing w:line="480" w:lineRule="auto"/>
              <w:jc w:val="left"/>
              <w:rPr>
                <w:rFonts w:ascii="Arial" w:hAnsi="Arial" w:cs="Arial"/>
                <w:sz w:val="20"/>
              </w:rPr>
            </w:pPr>
            <w:r w:rsidRPr="006D0760">
              <w:rPr>
                <w:rFonts w:ascii="Arial" w:hAnsi="Arial" w:cs="Arial"/>
                <w:spacing w:val="-2"/>
                <w:sz w:val="20"/>
              </w:rPr>
              <w:t>Austria</w:t>
            </w:r>
          </w:p>
        </w:tc>
        <w:tc>
          <w:tcPr>
            <w:tcW w:w="1303" w:type="dxa"/>
            <w:tcBorders>
              <w:top w:val="single" w:sz="4" w:space="0" w:color="000000"/>
              <w:bottom w:val="single" w:sz="4" w:space="0" w:color="000000"/>
            </w:tcBorders>
          </w:tcPr>
          <w:p w14:paraId="760D1E8E"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705A1489"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4AD2BBC9" w14:textId="77777777" w:rsidR="00B906AB" w:rsidRPr="006D0760" w:rsidRDefault="00B906AB" w:rsidP="00725282">
            <w:pPr>
              <w:pStyle w:val="TableParagraph"/>
              <w:spacing w:line="480" w:lineRule="auto"/>
              <w:ind w:left="34" w:right="3"/>
              <w:rPr>
                <w:rFonts w:ascii="Arial" w:hAnsi="Arial" w:cs="Arial"/>
                <w:sz w:val="20"/>
              </w:rPr>
            </w:pPr>
            <w:r w:rsidRPr="006D0760">
              <w:rPr>
                <w:rFonts w:ascii="Arial" w:hAnsi="Arial" w:cs="Arial"/>
                <w:spacing w:val="-4"/>
                <w:sz w:val="20"/>
              </w:rPr>
              <w:t>1992</w:t>
            </w:r>
          </w:p>
        </w:tc>
        <w:tc>
          <w:tcPr>
            <w:tcW w:w="8651" w:type="dxa"/>
            <w:tcBorders>
              <w:top w:val="single" w:sz="4" w:space="0" w:color="000000"/>
              <w:bottom w:val="single" w:sz="4" w:space="0" w:color="000000"/>
            </w:tcBorders>
          </w:tcPr>
          <w:p w14:paraId="117AFD24"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25F5EC9E" w14:textId="77777777" w:rsidTr="00725282">
        <w:trPr>
          <w:trHeight w:val="460"/>
        </w:trPr>
        <w:tc>
          <w:tcPr>
            <w:tcW w:w="1284" w:type="dxa"/>
            <w:tcBorders>
              <w:top w:val="single" w:sz="4" w:space="0" w:color="000000"/>
              <w:bottom w:val="single" w:sz="4" w:space="0" w:color="000000"/>
            </w:tcBorders>
          </w:tcPr>
          <w:p w14:paraId="6BC37D8E"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lastRenderedPageBreak/>
              <w:t>Belarus</w:t>
            </w:r>
          </w:p>
        </w:tc>
        <w:tc>
          <w:tcPr>
            <w:tcW w:w="1303" w:type="dxa"/>
            <w:tcBorders>
              <w:top w:val="single" w:sz="4" w:space="0" w:color="000000"/>
              <w:bottom w:val="single" w:sz="4" w:space="0" w:color="000000"/>
            </w:tcBorders>
          </w:tcPr>
          <w:p w14:paraId="45B49C7C"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3CE40A1A"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1364651C"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2016</w:t>
            </w:r>
          </w:p>
        </w:tc>
        <w:tc>
          <w:tcPr>
            <w:tcW w:w="8651" w:type="dxa"/>
            <w:tcBorders>
              <w:top w:val="single" w:sz="4" w:space="0" w:color="000000"/>
              <w:bottom w:val="single" w:sz="4" w:space="0" w:color="000000"/>
            </w:tcBorders>
          </w:tcPr>
          <w:p w14:paraId="0D879899"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56245306" w14:textId="77777777" w:rsidTr="00725282">
        <w:trPr>
          <w:trHeight w:val="460"/>
        </w:trPr>
        <w:tc>
          <w:tcPr>
            <w:tcW w:w="1284" w:type="dxa"/>
            <w:tcBorders>
              <w:top w:val="single" w:sz="4" w:space="0" w:color="000000"/>
              <w:bottom w:val="single" w:sz="4" w:space="0" w:color="000000"/>
            </w:tcBorders>
          </w:tcPr>
          <w:p w14:paraId="6683245D"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Belgium</w:t>
            </w:r>
          </w:p>
        </w:tc>
        <w:tc>
          <w:tcPr>
            <w:tcW w:w="1303" w:type="dxa"/>
            <w:tcBorders>
              <w:top w:val="single" w:sz="4" w:space="0" w:color="000000"/>
              <w:bottom w:val="single" w:sz="4" w:space="0" w:color="000000"/>
            </w:tcBorders>
          </w:tcPr>
          <w:p w14:paraId="5017021D"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1DB8F5D1"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pacing w:val="-2"/>
                <w:sz w:val="20"/>
              </w:rPr>
              <w:t>ecosystem</w:t>
            </w:r>
          </w:p>
        </w:tc>
        <w:tc>
          <w:tcPr>
            <w:tcW w:w="873" w:type="dxa"/>
            <w:tcBorders>
              <w:top w:val="single" w:sz="4" w:space="0" w:color="000000"/>
              <w:bottom w:val="single" w:sz="4" w:space="0" w:color="000000"/>
            </w:tcBorders>
          </w:tcPr>
          <w:p w14:paraId="5BBB2040"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2016</w:t>
            </w:r>
          </w:p>
        </w:tc>
        <w:tc>
          <w:tcPr>
            <w:tcW w:w="8651" w:type="dxa"/>
            <w:tcBorders>
              <w:top w:val="single" w:sz="4" w:space="0" w:color="000000"/>
              <w:bottom w:val="single" w:sz="4" w:space="0" w:color="000000"/>
            </w:tcBorders>
          </w:tcPr>
          <w:p w14:paraId="34D12279" w14:textId="77777777" w:rsidR="00B906AB" w:rsidRPr="006D0760" w:rsidRDefault="00B906AB" w:rsidP="00725282">
            <w:pPr>
              <w:pStyle w:val="TableParagraph"/>
              <w:spacing w:line="480" w:lineRule="auto"/>
              <w:ind w:left="74"/>
              <w:jc w:val="left"/>
              <w:rPr>
                <w:rFonts w:ascii="Arial" w:hAnsi="Arial" w:cs="Arial"/>
                <w:sz w:val="20"/>
              </w:rPr>
            </w:pPr>
            <w:proofErr w:type="spellStart"/>
            <w:r w:rsidRPr="006D0760">
              <w:rPr>
                <w:rFonts w:ascii="Arial" w:hAnsi="Arial" w:cs="Arial"/>
                <w:sz w:val="20"/>
              </w:rPr>
              <w:t>Decleer</w:t>
            </w:r>
            <w:proofErr w:type="spellEnd"/>
            <w:r w:rsidRPr="006D0760">
              <w:rPr>
                <w:rFonts w:ascii="Arial" w:hAnsi="Arial" w:cs="Arial"/>
                <w:sz w:val="20"/>
              </w:rPr>
              <w:t>, K.,</w:t>
            </w:r>
            <w:proofErr w:type="spellStart"/>
            <w:r w:rsidRPr="006D0760">
              <w:rPr>
                <w:rFonts w:ascii="Arial" w:hAnsi="Arial" w:cs="Arial"/>
                <w:sz w:val="20"/>
              </w:rPr>
              <w:t>Wouters</w:t>
            </w:r>
            <w:proofErr w:type="spellEnd"/>
            <w:r w:rsidRPr="006D0760">
              <w:rPr>
                <w:rFonts w:ascii="Arial" w:hAnsi="Arial" w:cs="Arial"/>
                <w:spacing w:val="40"/>
                <w:sz w:val="20"/>
              </w:rPr>
              <w:t xml:space="preserve"> </w:t>
            </w:r>
            <w:r w:rsidRPr="006D0760">
              <w:rPr>
                <w:rFonts w:ascii="Arial" w:hAnsi="Arial" w:cs="Arial"/>
                <w:sz w:val="20"/>
              </w:rPr>
              <w:t>J., Jacobs</w:t>
            </w:r>
            <w:r w:rsidRPr="006D0760">
              <w:rPr>
                <w:rFonts w:ascii="Arial" w:hAnsi="Arial" w:cs="Arial"/>
                <w:spacing w:val="40"/>
                <w:sz w:val="20"/>
              </w:rPr>
              <w:t xml:space="preserve"> </w:t>
            </w:r>
            <w:r w:rsidRPr="006D0760">
              <w:rPr>
                <w:rFonts w:ascii="Arial" w:hAnsi="Arial" w:cs="Arial"/>
                <w:sz w:val="20"/>
              </w:rPr>
              <w:t xml:space="preserve">S., </w:t>
            </w:r>
            <w:proofErr w:type="spellStart"/>
            <w:r w:rsidRPr="006D0760">
              <w:rPr>
                <w:rFonts w:ascii="Arial" w:hAnsi="Arial" w:cs="Arial"/>
                <w:sz w:val="20"/>
              </w:rPr>
              <w:t>Staes</w:t>
            </w:r>
            <w:proofErr w:type="spellEnd"/>
            <w:r w:rsidRPr="006D0760">
              <w:rPr>
                <w:rFonts w:ascii="Arial" w:hAnsi="Arial" w:cs="Arial"/>
                <w:sz w:val="20"/>
              </w:rPr>
              <w:t xml:space="preserve"> J., </w:t>
            </w:r>
            <w:proofErr w:type="spellStart"/>
            <w:r w:rsidRPr="006D0760">
              <w:rPr>
                <w:rFonts w:ascii="Arial" w:hAnsi="Arial" w:cs="Arial"/>
                <w:sz w:val="20"/>
              </w:rPr>
              <w:t>Spanhove</w:t>
            </w:r>
            <w:proofErr w:type="spellEnd"/>
            <w:r w:rsidRPr="006D0760">
              <w:rPr>
                <w:rFonts w:ascii="Arial" w:hAnsi="Arial" w:cs="Arial"/>
                <w:sz w:val="20"/>
              </w:rPr>
              <w:t xml:space="preserve"> T., </w:t>
            </w:r>
            <w:proofErr w:type="spellStart"/>
            <w:r w:rsidRPr="006D0760">
              <w:rPr>
                <w:rFonts w:ascii="Arial" w:hAnsi="Arial" w:cs="Arial"/>
                <w:sz w:val="20"/>
              </w:rPr>
              <w:t>Meire</w:t>
            </w:r>
            <w:proofErr w:type="spellEnd"/>
            <w:r w:rsidRPr="006D0760">
              <w:rPr>
                <w:rFonts w:ascii="Arial" w:hAnsi="Arial" w:cs="Arial"/>
                <w:sz w:val="20"/>
              </w:rPr>
              <w:t xml:space="preserve"> P., van </w:t>
            </w:r>
            <w:proofErr w:type="spellStart"/>
            <w:r w:rsidRPr="006D0760">
              <w:rPr>
                <w:rFonts w:ascii="Arial" w:hAnsi="Arial" w:cs="Arial"/>
                <w:sz w:val="20"/>
              </w:rPr>
              <w:t>Diggelen</w:t>
            </w:r>
            <w:proofErr w:type="spellEnd"/>
            <w:r w:rsidRPr="006D0760">
              <w:rPr>
                <w:rFonts w:ascii="Arial" w:hAnsi="Arial" w:cs="Arial"/>
                <w:sz w:val="20"/>
              </w:rPr>
              <w:t>, R. (2016) Mapping wetland</w:t>
            </w:r>
            <w:r w:rsidRPr="006D0760">
              <w:rPr>
                <w:rFonts w:ascii="Arial" w:hAnsi="Arial" w:cs="Arial"/>
                <w:spacing w:val="-3"/>
                <w:sz w:val="20"/>
              </w:rPr>
              <w:t xml:space="preserve"> </w:t>
            </w:r>
            <w:r w:rsidRPr="006D0760">
              <w:rPr>
                <w:rFonts w:ascii="Arial" w:hAnsi="Arial" w:cs="Arial"/>
                <w:sz w:val="20"/>
              </w:rPr>
              <w:t>loss</w:t>
            </w:r>
            <w:r w:rsidRPr="006D0760">
              <w:rPr>
                <w:rFonts w:ascii="Arial" w:hAnsi="Arial" w:cs="Arial"/>
                <w:spacing w:val="-4"/>
                <w:sz w:val="20"/>
              </w:rPr>
              <w:t xml:space="preserve"> </w:t>
            </w:r>
            <w:r w:rsidRPr="006D0760">
              <w:rPr>
                <w:rFonts w:ascii="Arial" w:hAnsi="Arial" w:cs="Arial"/>
                <w:sz w:val="20"/>
              </w:rPr>
              <w:t>and</w:t>
            </w:r>
            <w:r w:rsidRPr="006D0760">
              <w:rPr>
                <w:rFonts w:ascii="Arial" w:hAnsi="Arial" w:cs="Arial"/>
                <w:spacing w:val="-3"/>
                <w:sz w:val="20"/>
              </w:rPr>
              <w:t xml:space="preserve"> </w:t>
            </w:r>
            <w:r w:rsidRPr="006D0760">
              <w:rPr>
                <w:rFonts w:ascii="Arial" w:hAnsi="Arial" w:cs="Arial"/>
                <w:sz w:val="20"/>
              </w:rPr>
              <w:t>restoration</w:t>
            </w:r>
            <w:r w:rsidRPr="006D0760">
              <w:rPr>
                <w:rFonts w:ascii="Arial" w:hAnsi="Arial" w:cs="Arial"/>
                <w:spacing w:val="-3"/>
                <w:sz w:val="20"/>
              </w:rPr>
              <w:t xml:space="preserve"> </w:t>
            </w:r>
            <w:r w:rsidRPr="006D0760">
              <w:rPr>
                <w:rFonts w:ascii="Arial" w:hAnsi="Arial" w:cs="Arial"/>
                <w:sz w:val="20"/>
              </w:rPr>
              <w:t>potential</w:t>
            </w:r>
            <w:r w:rsidRPr="006D0760">
              <w:rPr>
                <w:rFonts w:ascii="Arial" w:hAnsi="Arial" w:cs="Arial"/>
                <w:spacing w:val="-4"/>
                <w:sz w:val="20"/>
              </w:rPr>
              <w:t xml:space="preserve"> </w:t>
            </w:r>
            <w:r w:rsidRPr="006D0760">
              <w:rPr>
                <w:rFonts w:ascii="Arial" w:hAnsi="Arial" w:cs="Arial"/>
                <w:sz w:val="20"/>
              </w:rPr>
              <w:t>in</w:t>
            </w:r>
            <w:r w:rsidRPr="006D0760">
              <w:rPr>
                <w:rFonts w:ascii="Arial" w:hAnsi="Arial" w:cs="Arial"/>
                <w:spacing w:val="-4"/>
                <w:sz w:val="20"/>
              </w:rPr>
              <w:t xml:space="preserve"> </w:t>
            </w:r>
            <w:r w:rsidRPr="006D0760">
              <w:rPr>
                <w:rFonts w:ascii="Arial" w:hAnsi="Arial" w:cs="Arial"/>
                <w:sz w:val="20"/>
              </w:rPr>
              <w:t>Flanders</w:t>
            </w:r>
            <w:r w:rsidRPr="006D0760">
              <w:rPr>
                <w:rFonts w:ascii="Arial" w:hAnsi="Arial" w:cs="Arial"/>
                <w:spacing w:val="-3"/>
                <w:sz w:val="20"/>
              </w:rPr>
              <w:t xml:space="preserve"> </w:t>
            </w:r>
            <w:r w:rsidRPr="006D0760">
              <w:rPr>
                <w:rFonts w:ascii="Arial" w:hAnsi="Arial" w:cs="Arial"/>
                <w:sz w:val="20"/>
              </w:rPr>
              <w:t>(Belgium):</w:t>
            </w:r>
            <w:r w:rsidRPr="006D0760">
              <w:rPr>
                <w:rFonts w:ascii="Arial" w:hAnsi="Arial" w:cs="Arial"/>
                <w:spacing w:val="-4"/>
                <w:sz w:val="20"/>
              </w:rPr>
              <w:t xml:space="preserve"> </w:t>
            </w:r>
            <w:r w:rsidRPr="006D0760">
              <w:rPr>
                <w:rFonts w:ascii="Arial" w:hAnsi="Arial" w:cs="Arial"/>
                <w:sz w:val="20"/>
              </w:rPr>
              <w:t>an</w:t>
            </w:r>
            <w:r w:rsidRPr="006D0760">
              <w:rPr>
                <w:rFonts w:ascii="Arial" w:hAnsi="Arial" w:cs="Arial"/>
                <w:spacing w:val="-3"/>
                <w:sz w:val="20"/>
              </w:rPr>
              <w:t xml:space="preserve"> </w:t>
            </w:r>
            <w:r w:rsidRPr="006D0760">
              <w:rPr>
                <w:rFonts w:ascii="Arial" w:hAnsi="Arial" w:cs="Arial"/>
                <w:sz w:val="20"/>
              </w:rPr>
              <w:t>ecosystem</w:t>
            </w:r>
            <w:r w:rsidRPr="006D0760">
              <w:rPr>
                <w:rFonts w:ascii="Arial" w:hAnsi="Arial" w:cs="Arial"/>
                <w:spacing w:val="-7"/>
                <w:sz w:val="20"/>
              </w:rPr>
              <w:t xml:space="preserve"> </w:t>
            </w:r>
            <w:r w:rsidRPr="006D0760">
              <w:rPr>
                <w:rFonts w:ascii="Arial" w:hAnsi="Arial" w:cs="Arial"/>
                <w:sz w:val="20"/>
              </w:rPr>
              <w:t>service</w:t>
            </w:r>
            <w:r w:rsidRPr="006D0760">
              <w:rPr>
                <w:rFonts w:ascii="Arial" w:hAnsi="Arial" w:cs="Arial"/>
                <w:spacing w:val="-2"/>
                <w:sz w:val="20"/>
              </w:rPr>
              <w:t xml:space="preserve"> </w:t>
            </w:r>
            <w:r w:rsidRPr="006D0760">
              <w:rPr>
                <w:rFonts w:ascii="Arial" w:hAnsi="Arial" w:cs="Arial"/>
                <w:sz w:val="20"/>
              </w:rPr>
              <w:t xml:space="preserve">perspective. </w:t>
            </w:r>
            <w:r w:rsidRPr="006D0760">
              <w:rPr>
                <w:rFonts w:ascii="Arial" w:hAnsi="Arial" w:cs="Arial"/>
                <w:i/>
                <w:sz w:val="20"/>
              </w:rPr>
              <w:t xml:space="preserve">Ecology and Society </w:t>
            </w:r>
            <w:r w:rsidRPr="006D0760">
              <w:rPr>
                <w:rFonts w:ascii="Arial" w:hAnsi="Arial" w:cs="Arial"/>
                <w:sz w:val="20"/>
              </w:rPr>
              <w:t>21(4), 46.</w:t>
            </w:r>
          </w:p>
        </w:tc>
      </w:tr>
      <w:tr w:rsidR="00B906AB" w:rsidRPr="006D0760" w14:paraId="74116373" w14:textId="77777777" w:rsidTr="00725282">
        <w:trPr>
          <w:trHeight w:val="460"/>
        </w:trPr>
        <w:tc>
          <w:tcPr>
            <w:tcW w:w="1284" w:type="dxa"/>
            <w:tcBorders>
              <w:top w:val="single" w:sz="4" w:space="0" w:color="000000"/>
              <w:bottom w:val="single" w:sz="4" w:space="0" w:color="000000"/>
            </w:tcBorders>
          </w:tcPr>
          <w:p w14:paraId="4A91E991"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Belgium</w:t>
            </w:r>
          </w:p>
        </w:tc>
        <w:tc>
          <w:tcPr>
            <w:tcW w:w="1303" w:type="dxa"/>
            <w:tcBorders>
              <w:top w:val="single" w:sz="4" w:space="0" w:color="000000"/>
              <w:bottom w:val="single" w:sz="4" w:space="0" w:color="000000"/>
            </w:tcBorders>
          </w:tcPr>
          <w:p w14:paraId="5ABA3817"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3506B115"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pacing w:val="-2"/>
                <w:sz w:val="20"/>
              </w:rPr>
              <w:t>ecosystem</w:t>
            </w:r>
          </w:p>
        </w:tc>
        <w:tc>
          <w:tcPr>
            <w:tcW w:w="873" w:type="dxa"/>
            <w:tcBorders>
              <w:top w:val="single" w:sz="4" w:space="0" w:color="000000"/>
              <w:bottom w:val="single" w:sz="4" w:space="0" w:color="000000"/>
            </w:tcBorders>
          </w:tcPr>
          <w:p w14:paraId="5CC44D97"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2016</w:t>
            </w:r>
          </w:p>
        </w:tc>
        <w:tc>
          <w:tcPr>
            <w:tcW w:w="8651" w:type="dxa"/>
            <w:tcBorders>
              <w:top w:val="single" w:sz="4" w:space="0" w:color="000000"/>
              <w:bottom w:val="single" w:sz="4" w:space="0" w:color="000000"/>
            </w:tcBorders>
          </w:tcPr>
          <w:p w14:paraId="71E18753"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77CE6A3A" w14:textId="77777777" w:rsidTr="00725282">
        <w:trPr>
          <w:trHeight w:val="460"/>
        </w:trPr>
        <w:tc>
          <w:tcPr>
            <w:tcW w:w="1284" w:type="dxa"/>
            <w:tcBorders>
              <w:top w:val="single" w:sz="4" w:space="0" w:color="000000"/>
              <w:bottom w:val="single" w:sz="4" w:space="0" w:color="000000"/>
            </w:tcBorders>
          </w:tcPr>
          <w:p w14:paraId="5A212CFC"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 xml:space="preserve">Belgium, </w:t>
            </w:r>
          </w:p>
        </w:tc>
        <w:tc>
          <w:tcPr>
            <w:tcW w:w="1303" w:type="dxa"/>
            <w:tcBorders>
              <w:top w:val="single" w:sz="4" w:space="0" w:color="000000"/>
              <w:bottom w:val="single" w:sz="4" w:space="0" w:color="000000"/>
            </w:tcBorders>
          </w:tcPr>
          <w:p w14:paraId="45C7A347"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16CFAB92"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pacing w:val="-2"/>
                <w:sz w:val="20"/>
              </w:rPr>
              <w:t>ecosystem</w:t>
            </w:r>
          </w:p>
        </w:tc>
        <w:tc>
          <w:tcPr>
            <w:tcW w:w="873" w:type="dxa"/>
            <w:tcBorders>
              <w:top w:val="single" w:sz="4" w:space="0" w:color="000000"/>
              <w:bottom w:val="single" w:sz="4" w:space="0" w:color="000000"/>
            </w:tcBorders>
          </w:tcPr>
          <w:p w14:paraId="37F5AC2C"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2013</w:t>
            </w:r>
          </w:p>
        </w:tc>
        <w:tc>
          <w:tcPr>
            <w:tcW w:w="8651" w:type="dxa"/>
            <w:tcBorders>
              <w:top w:val="single" w:sz="4" w:space="0" w:color="000000"/>
              <w:bottom w:val="single" w:sz="4" w:space="0" w:color="000000"/>
            </w:tcBorders>
          </w:tcPr>
          <w:p w14:paraId="66DAED4C"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0DA0A0F1" w14:textId="77777777" w:rsidTr="00725282">
        <w:trPr>
          <w:trHeight w:val="460"/>
        </w:trPr>
        <w:tc>
          <w:tcPr>
            <w:tcW w:w="1284" w:type="dxa"/>
            <w:tcBorders>
              <w:top w:val="single" w:sz="4" w:space="0" w:color="000000"/>
              <w:bottom w:val="single" w:sz="4" w:space="0" w:color="000000"/>
            </w:tcBorders>
          </w:tcPr>
          <w:p w14:paraId="44CE294F"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Bosnia Herzegovina</w:t>
            </w:r>
          </w:p>
        </w:tc>
        <w:tc>
          <w:tcPr>
            <w:tcW w:w="1303" w:type="dxa"/>
            <w:tcBorders>
              <w:top w:val="single" w:sz="4" w:space="0" w:color="000000"/>
              <w:bottom w:val="single" w:sz="4" w:space="0" w:color="000000"/>
            </w:tcBorders>
          </w:tcPr>
          <w:p w14:paraId="34138774"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6C40391E"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76DC14C7"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2013</w:t>
            </w:r>
          </w:p>
        </w:tc>
        <w:tc>
          <w:tcPr>
            <w:tcW w:w="8651" w:type="dxa"/>
            <w:tcBorders>
              <w:top w:val="single" w:sz="4" w:space="0" w:color="000000"/>
              <w:bottom w:val="single" w:sz="4" w:space="0" w:color="000000"/>
            </w:tcBorders>
          </w:tcPr>
          <w:p w14:paraId="7416113F"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0462F145" w14:textId="77777777" w:rsidTr="00725282">
        <w:trPr>
          <w:trHeight w:val="460"/>
        </w:trPr>
        <w:tc>
          <w:tcPr>
            <w:tcW w:w="1284" w:type="dxa"/>
            <w:tcBorders>
              <w:top w:val="single" w:sz="4" w:space="0" w:color="000000"/>
              <w:bottom w:val="single" w:sz="4" w:space="0" w:color="000000"/>
            </w:tcBorders>
          </w:tcPr>
          <w:p w14:paraId="664AE530"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Bulgaria</w:t>
            </w:r>
          </w:p>
        </w:tc>
        <w:tc>
          <w:tcPr>
            <w:tcW w:w="1303" w:type="dxa"/>
            <w:tcBorders>
              <w:top w:val="single" w:sz="4" w:space="0" w:color="000000"/>
              <w:bottom w:val="single" w:sz="4" w:space="0" w:color="000000"/>
            </w:tcBorders>
          </w:tcPr>
          <w:p w14:paraId="62473FA6"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62619BA5"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559CE8B3"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7F97FA1C"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39410E3C" w14:textId="77777777" w:rsidTr="00725282">
        <w:trPr>
          <w:trHeight w:val="460"/>
        </w:trPr>
        <w:tc>
          <w:tcPr>
            <w:tcW w:w="1284" w:type="dxa"/>
            <w:tcBorders>
              <w:top w:val="single" w:sz="4" w:space="0" w:color="000000"/>
              <w:bottom w:val="single" w:sz="4" w:space="0" w:color="000000"/>
            </w:tcBorders>
          </w:tcPr>
          <w:p w14:paraId="62CEA986"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Bulgaria</w:t>
            </w:r>
          </w:p>
        </w:tc>
        <w:tc>
          <w:tcPr>
            <w:tcW w:w="1303" w:type="dxa"/>
            <w:tcBorders>
              <w:top w:val="single" w:sz="4" w:space="0" w:color="000000"/>
              <w:bottom w:val="single" w:sz="4" w:space="0" w:color="000000"/>
            </w:tcBorders>
          </w:tcPr>
          <w:p w14:paraId="2D4A6222" w14:textId="77777777" w:rsidR="00B906AB" w:rsidRPr="006D0760" w:rsidRDefault="00B906AB" w:rsidP="00725282">
            <w:pPr>
              <w:pStyle w:val="TableParagraph"/>
              <w:spacing w:line="480" w:lineRule="auto"/>
              <w:ind w:left="28" w:right="1"/>
              <w:rPr>
                <w:rFonts w:ascii="Arial" w:hAnsi="Arial" w:cs="Arial"/>
                <w:sz w:val="20"/>
              </w:rPr>
            </w:pPr>
            <w:proofErr w:type="spellStart"/>
            <w:r w:rsidRPr="006D0760">
              <w:rPr>
                <w:rFonts w:ascii="Arial" w:hAnsi="Arial" w:cs="Arial"/>
                <w:spacing w:val="-2"/>
                <w:sz w:val="20"/>
              </w:rPr>
              <w:t>digitalised</w:t>
            </w:r>
            <w:proofErr w:type="spellEnd"/>
          </w:p>
        </w:tc>
        <w:tc>
          <w:tcPr>
            <w:tcW w:w="1391" w:type="dxa"/>
            <w:tcBorders>
              <w:top w:val="single" w:sz="4" w:space="0" w:color="000000"/>
              <w:bottom w:val="single" w:sz="4" w:space="0" w:color="000000"/>
            </w:tcBorders>
          </w:tcPr>
          <w:p w14:paraId="19A36DC6"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2DB6F9FB"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1995</w:t>
            </w:r>
          </w:p>
        </w:tc>
        <w:tc>
          <w:tcPr>
            <w:tcW w:w="8651" w:type="dxa"/>
            <w:tcBorders>
              <w:top w:val="single" w:sz="4" w:space="0" w:color="000000"/>
              <w:bottom w:val="single" w:sz="4" w:space="0" w:color="000000"/>
            </w:tcBorders>
          </w:tcPr>
          <w:p w14:paraId="5FA0DCBC" w14:textId="77777777" w:rsidR="00B906AB" w:rsidRPr="006D0760" w:rsidRDefault="00B906AB" w:rsidP="00725282">
            <w:pPr>
              <w:pStyle w:val="TableParagraph"/>
              <w:spacing w:line="480" w:lineRule="auto"/>
              <w:ind w:left="74"/>
              <w:jc w:val="left"/>
              <w:rPr>
                <w:rFonts w:ascii="Arial" w:hAnsi="Arial" w:cs="Arial"/>
                <w:sz w:val="20"/>
              </w:rPr>
            </w:pPr>
            <w:proofErr w:type="spellStart"/>
            <w:r w:rsidRPr="006D0760">
              <w:rPr>
                <w:rFonts w:ascii="Arial" w:hAnsi="Arial" w:cs="Arial"/>
                <w:sz w:val="20"/>
              </w:rPr>
              <w:t>Michev</w:t>
            </w:r>
            <w:proofErr w:type="spellEnd"/>
            <w:r w:rsidRPr="006D0760">
              <w:rPr>
                <w:rFonts w:ascii="Arial" w:hAnsi="Arial" w:cs="Arial"/>
                <w:sz w:val="20"/>
              </w:rPr>
              <w:t>,</w:t>
            </w:r>
            <w:r w:rsidRPr="006D0760">
              <w:rPr>
                <w:rFonts w:ascii="Arial" w:hAnsi="Arial" w:cs="Arial"/>
                <w:spacing w:val="-3"/>
                <w:sz w:val="20"/>
              </w:rPr>
              <w:t xml:space="preserve"> </w:t>
            </w:r>
            <w:r w:rsidRPr="006D0760">
              <w:rPr>
                <w:rFonts w:ascii="Arial" w:hAnsi="Arial" w:cs="Arial"/>
                <w:sz w:val="20"/>
              </w:rPr>
              <w:t>T.</w:t>
            </w:r>
            <w:r w:rsidRPr="006D0760">
              <w:rPr>
                <w:rFonts w:ascii="Arial" w:hAnsi="Arial" w:cs="Arial"/>
                <w:spacing w:val="-3"/>
                <w:sz w:val="20"/>
              </w:rPr>
              <w:t xml:space="preserve"> </w:t>
            </w:r>
            <w:r w:rsidRPr="006D0760">
              <w:rPr>
                <w:rFonts w:ascii="Arial" w:hAnsi="Arial" w:cs="Arial"/>
                <w:sz w:val="20"/>
              </w:rPr>
              <w:t>(ed.)</w:t>
            </w:r>
            <w:r w:rsidRPr="006D0760">
              <w:rPr>
                <w:rFonts w:ascii="Arial" w:hAnsi="Arial" w:cs="Arial"/>
                <w:spacing w:val="-3"/>
                <w:sz w:val="20"/>
              </w:rPr>
              <w:t xml:space="preserve"> </w:t>
            </w:r>
            <w:r w:rsidRPr="006D0760">
              <w:rPr>
                <w:rFonts w:ascii="Arial" w:hAnsi="Arial" w:cs="Arial"/>
                <w:sz w:val="20"/>
              </w:rPr>
              <w:t>(1995)</w:t>
            </w:r>
            <w:r w:rsidRPr="006D0760">
              <w:rPr>
                <w:rFonts w:ascii="Arial" w:hAnsi="Arial" w:cs="Arial"/>
                <w:spacing w:val="-1"/>
                <w:sz w:val="20"/>
              </w:rPr>
              <w:t xml:space="preserve"> </w:t>
            </w:r>
            <w:r w:rsidRPr="006D0760">
              <w:rPr>
                <w:rFonts w:ascii="Arial" w:hAnsi="Arial" w:cs="Arial"/>
                <w:i/>
                <w:sz w:val="20"/>
              </w:rPr>
              <w:t>National</w:t>
            </w:r>
            <w:r w:rsidRPr="006D0760">
              <w:rPr>
                <w:rFonts w:ascii="Arial" w:hAnsi="Arial" w:cs="Arial"/>
                <w:i/>
                <w:spacing w:val="-4"/>
                <w:sz w:val="20"/>
              </w:rPr>
              <w:t xml:space="preserve"> </w:t>
            </w:r>
            <w:r w:rsidRPr="006D0760">
              <w:rPr>
                <w:rFonts w:ascii="Arial" w:hAnsi="Arial" w:cs="Arial"/>
                <w:i/>
                <w:sz w:val="20"/>
              </w:rPr>
              <w:t>action</w:t>
            </w:r>
            <w:r w:rsidRPr="006D0760">
              <w:rPr>
                <w:rFonts w:ascii="Arial" w:hAnsi="Arial" w:cs="Arial"/>
                <w:i/>
                <w:spacing w:val="-3"/>
                <w:sz w:val="20"/>
              </w:rPr>
              <w:t xml:space="preserve"> </w:t>
            </w:r>
            <w:r w:rsidRPr="006D0760">
              <w:rPr>
                <w:rFonts w:ascii="Arial" w:hAnsi="Arial" w:cs="Arial"/>
                <w:i/>
                <w:sz w:val="20"/>
              </w:rPr>
              <w:t>plan</w:t>
            </w:r>
            <w:r w:rsidRPr="006D0760">
              <w:rPr>
                <w:rFonts w:ascii="Arial" w:hAnsi="Arial" w:cs="Arial"/>
                <w:i/>
                <w:spacing w:val="-3"/>
                <w:sz w:val="20"/>
              </w:rPr>
              <w:t xml:space="preserve"> </w:t>
            </w:r>
            <w:r w:rsidRPr="006D0760">
              <w:rPr>
                <w:rFonts w:ascii="Arial" w:hAnsi="Arial" w:cs="Arial"/>
                <w:i/>
                <w:sz w:val="20"/>
              </w:rPr>
              <w:t>for</w:t>
            </w:r>
            <w:r w:rsidRPr="006D0760">
              <w:rPr>
                <w:rFonts w:ascii="Arial" w:hAnsi="Arial" w:cs="Arial"/>
                <w:i/>
                <w:spacing w:val="-3"/>
                <w:sz w:val="20"/>
              </w:rPr>
              <w:t xml:space="preserve"> </w:t>
            </w:r>
            <w:r w:rsidRPr="006D0760">
              <w:rPr>
                <w:rFonts w:ascii="Arial" w:hAnsi="Arial" w:cs="Arial"/>
                <w:i/>
                <w:sz w:val="20"/>
              </w:rPr>
              <w:t>the</w:t>
            </w:r>
            <w:r w:rsidRPr="006D0760">
              <w:rPr>
                <w:rFonts w:ascii="Arial" w:hAnsi="Arial" w:cs="Arial"/>
                <w:i/>
                <w:spacing w:val="-2"/>
                <w:sz w:val="20"/>
              </w:rPr>
              <w:t xml:space="preserve"> </w:t>
            </w:r>
            <w:r w:rsidRPr="006D0760">
              <w:rPr>
                <w:rFonts w:ascii="Arial" w:hAnsi="Arial" w:cs="Arial"/>
                <w:i/>
                <w:sz w:val="20"/>
              </w:rPr>
              <w:t>conservation</w:t>
            </w:r>
            <w:r w:rsidRPr="006D0760">
              <w:rPr>
                <w:rFonts w:ascii="Arial" w:hAnsi="Arial" w:cs="Arial"/>
                <w:i/>
                <w:spacing w:val="-3"/>
                <w:sz w:val="20"/>
              </w:rPr>
              <w:t xml:space="preserve"> </w:t>
            </w:r>
            <w:r w:rsidRPr="006D0760">
              <w:rPr>
                <w:rFonts w:ascii="Arial" w:hAnsi="Arial" w:cs="Arial"/>
                <w:i/>
                <w:sz w:val="20"/>
              </w:rPr>
              <w:t>of</w:t>
            </w:r>
            <w:r w:rsidRPr="006D0760">
              <w:rPr>
                <w:rFonts w:ascii="Arial" w:hAnsi="Arial" w:cs="Arial"/>
                <w:i/>
                <w:spacing w:val="-4"/>
                <w:sz w:val="20"/>
              </w:rPr>
              <w:t xml:space="preserve"> </w:t>
            </w:r>
            <w:r w:rsidRPr="006D0760">
              <w:rPr>
                <w:rFonts w:ascii="Arial" w:hAnsi="Arial" w:cs="Arial"/>
                <w:i/>
                <w:sz w:val="20"/>
              </w:rPr>
              <w:t>the</w:t>
            </w:r>
            <w:r w:rsidRPr="006D0760">
              <w:rPr>
                <w:rFonts w:ascii="Arial" w:hAnsi="Arial" w:cs="Arial"/>
                <w:i/>
                <w:spacing w:val="-2"/>
                <w:sz w:val="20"/>
              </w:rPr>
              <w:t xml:space="preserve"> </w:t>
            </w:r>
            <w:r w:rsidRPr="006D0760">
              <w:rPr>
                <w:rFonts w:ascii="Arial" w:hAnsi="Arial" w:cs="Arial"/>
                <w:i/>
                <w:sz w:val="20"/>
              </w:rPr>
              <w:t>most</w:t>
            </w:r>
            <w:r w:rsidRPr="006D0760">
              <w:rPr>
                <w:rFonts w:ascii="Arial" w:hAnsi="Arial" w:cs="Arial"/>
                <w:i/>
                <w:spacing w:val="-4"/>
                <w:sz w:val="20"/>
              </w:rPr>
              <w:t xml:space="preserve"> </w:t>
            </w:r>
            <w:r w:rsidRPr="006D0760">
              <w:rPr>
                <w:rFonts w:ascii="Arial" w:hAnsi="Arial" w:cs="Arial"/>
                <w:i/>
                <w:sz w:val="20"/>
              </w:rPr>
              <w:t>important</w:t>
            </w:r>
            <w:r w:rsidRPr="006D0760">
              <w:rPr>
                <w:rFonts w:ascii="Arial" w:hAnsi="Arial" w:cs="Arial"/>
                <w:i/>
                <w:spacing w:val="-4"/>
                <w:sz w:val="20"/>
              </w:rPr>
              <w:t xml:space="preserve"> </w:t>
            </w:r>
            <w:r w:rsidRPr="006D0760">
              <w:rPr>
                <w:rFonts w:ascii="Arial" w:hAnsi="Arial" w:cs="Arial"/>
                <w:i/>
                <w:sz w:val="20"/>
              </w:rPr>
              <w:t>wetlands</w:t>
            </w:r>
            <w:r w:rsidRPr="006D0760">
              <w:rPr>
                <w:rFonts w:ascii="Arial" w:hAnsi="Arial" w:cs="Arial"/>
                <w:i/>
                <w:spacing w:val="-3"/>
                <w:sz w:val="20"/>
              </w:rPr>
              <w:t xml:space="preserve"> </w:t>
            </w:r>
            <w:r w:rsidRPr="006D0760">
              <w:rPr>
                <w:rFonts w:ascii="Arial" w:hAnsi="Arial" w:cs="Arial"/>
                <w:i/>
                <w:sz w:val="20"/>
              </w:rPr>
              <w:t>in Bulgaria</w:t>
            </w:r>
            <w:r w:rsidRPr="006D0760">
              <w:rPr>
                <w:rFonts w:ascii="Arial" w:hAnsi="Arial" w:cs="Arial"/>
                <w:sz w:val="20"/>
              </w:rPr>
              <w:t>. Ministry of Environment, Sofia, Bulgaria, 55 p.</w:t>
            </w:r>
          </w:p>
        </w:tc>
      </w:tr>
      <w:tr w:rsidR="00B906AB" w:rsidRPr="006D0760" w14:paraId="037B9797" w14:textId="77777777" w:rsidTr="00725282">
        <w:trPr>
          <w:trHeight w:val="460"/>
        </w:trPr>
        <w:tc>
          <w:tcPr>
            <w:tcW w:w="1284" w:type="dxa"/>
            <w:tcBorders>
              <w:top w:val="single" w:sz="4" w:space="0" w:color="000000"/>
              <w:bottom w:val="single" w:sz="4" w:space="0" w:color="000000"/>
            </w:tcBorders>
          </w:tcPr>
          <w:p w14:paraId="0FCBE9E5"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Croatia</w:t>
            </w:r>
          </w:p>
        </w:tc>
        <w:tc>
          <w:tcPr>
            <w:tcW w:w="1303" w:type="dxa"/>
            <w:tcBorders>
              <w:top w:val="single" w:sz="4" w:space="0" w:color="000000"/>
              <w:bottom w:val="single" w:sz="4" w:space="0" w:color="000000"/>
            </w:tcBorders>
          </w:tcPr>
          <w:p w14:paraId="1CD89E5B"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3D3FCA52"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53418DA5"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14E3D553"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35CCB30C" w14:textId="77777777" w:rsidTr="00725282">
        <w:trPr>
          <w:trHeight w:val="460"/>
        </w:trPr>
        <w:tc>
          <w:tcPr>
            <w:tcW w:w="1284" w:type="dxa"/>
            <w:tcBorders>
              <w:top w:val="single" w:sz="4" w:space="0" w:color="000000"/>
              <w:bottom w:val="single" w:sz="4" w:space="0" w:color="000000"/>
            </w:tcBorders>
          </w:tcPr>
          <w:p w14:paraId="37732571"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Czechia</w:t>
            </w:r>
          </w:p>
        </w:tc>
        <w:tc>
          <w:tcPr>
            <w:tcW w:w="1303" w:type="dxa"/>
            <w:tcBorders>
              <w:top w:val="single" w:sz="4" w:space="0" w:color="000000"/>
              <w:bottom w:val="single" w:sz="4" w:space="0" w:color="000000"/>
            </w:tcBorders>
          </w:tcPr>
          <w:p w14:paraId="5770329F"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0652DE0C"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pacing w:val="-2"/>
                <w:sz w:val="20"/>
              </w:rPr>
              <w:t>geology</w:t>
            </w:r>
          </w:p>
        </w:tc>
        <w:tc>
          <w:tcPr>
            <w:tcW w:w="873" w:type="dxa"/>
            <w:tcBorders>
              <w:top w:val="single" w:sz="4" w:space="0" w:color="000000"/>
              <w:bottom w:val="single" w:sz="4" w:space="0" w:color="000000"/>
            </w:tcBorders>
          </w:tcPr>
          <w:p w14:paraId="341D357F"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5F9A1962"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4189BBC2" w14:textId="77777777" w:rsidTr="00725282">
        <w:trPr>
          <w:trHeight w:val="460"/>
        </w:trPr>
        <w:tc>
          <w:tcPr>
            <w:tcW w:w="1284" w:type="dxa"/>
            <w:tcBorders>
              <w:top w:val="single" w:sz="4" w:space="0" w:color="000000"/>
              <w:bottom w:val="single" w:sz="4" w:space="0" w:color="000000"/>
            </w:tcBorders>
          </w:tcPr>
          <w:p w14:paraId="08FDA329"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Denmark</w:t>
            </w:r>
          </w:p>
        </w:tc>
        <w:tc>
          <w:tcPr>
            <w:tcW w:w="1303" w:type="dxa"/>
            <w:tcBorders>
              <w:top w:val="single" w:sz="4" w:space="0" w:color="000000"/>
              <w:bottom w:val="single" w:sz="4" w:space="0" w:color="000000"/>
            </w:tcBorders>
          </w:tcPr>
          <w:p w14:paraId="05692088"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2D11C392"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pacing w:val="-2"/>
                <w:sz w:val="20"/>
              </w:rPr>
              <w:t>vegetation</w:t>
            </w:r>
          </w:p>
        </w:tc>
        <w:tc>
          <w:tcPr>
            <w:tcW w:w="873" w:type="dxa"/>
            <w:tcBorders>
              <w:top w:val="single" w:sz="4" w:space="0" w:color="000000"/>
              <w:bottom w:val="single" w:sz="4" w:space="0" w:color="000000"/>
            </w:tcBorders>
          </w:tcPr>
          <w:p w14:paraId="1D887A6E"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2009</w:t>
            </w:r>
          </w:p>
        </w:tc>
        <w:tc>
          <w:tcPr>
            <w:tcW w:w="8651" w:type="dxa"/>
            <w:tcBorders>
              <w:top w:val="single" w:sz="4" w:space="0" w:color="000000"/>
              <w:bottom w:val="single" w:sz="4" w:space="0" w:color="000000"/>
            </w:tcBorders>
          </w:tcPr>
          <w:p w14:paraId="17CD7EE4" w14:textId="77777777" w:rsidR="00B906AB" w:rsidRPr="006D0760" w:rsidRDefault="00B906AB" w:rsidP="00725282">
            <w:pPr>
              <w:pStyle w:val="TableParagraph"/>
              <w:spacing w:line="480" w:lineRule="auto"/>
              <w:ind w:left="74"/>
              <w:jc w:val="left"/>
              <w:rPr>
                <w:rFonts w:ascii="Arial" w:hAnsi="Arial" w:cs="Arial"/>
                <w:sz w:val="20"/>
              </w:rPr>
            </w:pPr>
            <w:proofErr w:type="spellStart"/>
            <w:r w:rsidRPr="006D0760">
              <w:rPr>
                <w:rFonts w:ascii="Arial" w:hAnsi="Arial" w:cs="Arial"/>
                <w:sz w:val="20"/>
                <w:lang w:val="nl-NL"/>
              </w:rPr>
              <w:t>Skov</w:t>
            </w:r>
            <w:proofErr w:type="spellEnd"/>
            <w:r w:rsidRPr="006D0760">
              <w:rPr>
                <w:rFonts w:ascii="Arial" w:hAnsi="Arial" w:cs="Arial"/>
                <w:sz w:val="20"/>
                <w:lang w:val="nl-NL"/>
              </w:rPr>
              <w:t>-</w:t>
            </w:r>
            <w:r w:rsidRPr="006D0760">
              <w:rPr>
                <w:rFonts w:ascii="Arial" w:hAnsi="Arial" w:cs="Arial"/>
                <w:spacing w:val="-3"/>
                <w:sz w:val="20"/>
                <w:lang w:val="nl-NL"/>
              </w:rPr>
              <w:t xml:space="preserve"> </w:t>
            </w:r>
            <w:proofErr w:type="spellStart"/>
            <w:r w:rsidRPr="006D0760">
              <w:rPr>
                <w:rFonts w:ascii="Arial" w:hAnsi="Arial" w:cs="Arial"/>
                <w:sz w:val="20"/>
                <w:lang w:val="nl-NL"/>
              </w:rPr>
              <w:t>og</w:t>
            </w:r>
            <w:proofErr w:type="spellEnd"/>
            <w:r w:rsidRPr="006D0760">
              <w:rPr>
                <w:rFonts w:ascii="Arial" w:hAnsi="Arial" w:cs="Arial"/>
                <w:spacing w:val="-7"/>
                <w:sz w:val="20"/>
                <w:lang w:val="nl-NL"/>
              </w:rPr>
              <w:t xml:space="preserve"> </w:t>
            </w:r>
            <w:proofErr w:type="spellStart"/>
            <w:r w:rsidRPr="006D0760">
              <w:rPr>
                <w:rFonts w:ascii="Arial" w:hAnsi="Arial" w:cs="Arial"/>
                <w:sz w:val="20"/>
                <w:lang w:val="nl-NL"/>
              </w:rPr>
              <w:t>Naturstyrelsen</w:t>
            </w:r>
            <w:proofErr w:type="spellEnd"/>
            <w:r w:rsidRPr="006D0760">
              <w:rPr>
                <w:rFonts w:ascii="Arial" w:hAnsi="Arial" w:cs="Arial"/>
                <w:spacing w:val="-4"/>
                <w:sz w:val="20"/>
                <w:lang w:val="nl-NL"/>
              </w:rPr>
              <w:t xml:space="preserve"> </w:t>
            </w:r>
            <w:r w:rsidRPr="006D0760">
              <w:rPr>
                <w:rFonts w:ascii="Arial" w:hAnsi="Arial" w:cs="Arial"/>
                <w:sz w:val="20"/>
                <w:lang w:val="nl-NL"/>
              </w:rPr>
              <w:t>(2009)</w:t>
            </w:r>
            <w:r w:rsidRPr="006D0760">
              <w:rPr>
                <w:rFonts w:ascii="Arial" w:hAnsi="Arial" w:cs="Arial"/>
                <w:spacing w:val="-2"/>
                <w:sz w:val="20"/>
                <w:lang w:val="nl-NL"/>
              </w:rPr>
              <w:t xml:space="preserve"> </w:t>
            </w:r>
            <w:proofErr w:type="spellStart"/>
            <w:r w:rsidRPr="006D0760">
              <w:rPr>
                <w:rFonts w:ascii="Arial" w:hAnsi="Arial" w:cs="Arial"/>
                <w:i/>
                <w:sz w:val="20"/>
                <w:lang w:val="nl-NL"/>
              </w:rPr>
              <w:t>Naturbeskyttelsesloven</w:t>
            </w:r>
            <w:proofErr w:type="spellEnd"/>
            <w:r w:rsidRPr="006D0760">
              <w:rPr>
                <w:rFonts w:ascii="Arial" w:hAnsi="Arial" w:cs="Arial"/>
                <w:i/>
                <w:sz w:val="20"/>
                <w:lang w:val="nl-NL"/>
              </w:rPr>
              <w:t>,</w:t>
            </w:r>
            <w:r w:rsidRPr="006D0760">
              <w:rPr>
                <w:rFonts w:ascii="Arial" w:hAnsi="Arial" w:cs="Arial"/>
                <w:i/>
                <w:spacing w:val="-4"/>
                <w:sz w:val="20"/>
                <w:lang w:val="nl-NL"/>
              </w:rPr>
              <w:t xml:space="preserve"> </w:t>
            </w:r>
            <w:proofErr w:type="spellStart"/>
            <w:r w:rsidRPr="006D0760">
              <w:rPr>
                <w:rFonts w:ascii="Arial" w:hAnsi="Arial" w:cs="Arial"/>
                <w:i/>
                <w:sz w:val="20"/>
                <w:lang w:val="nl-NL"/>
              </w:rPr>
              <w:t>Lovbekendtgørelse</w:t>
            </w:r>
            <w:proofErr w:type="spellEnd"/>
            <w:r w:rsidRPr="006D0760">
              <w:rPr>
                <w:rFonts w:ascii="Arial" w:hAnsi="Arial" w:cs="Arial"/>
                <w:i/>
                <w:spacing w:val="-3"/>
                <w:sz w:val="20"/>
                <w:lang w:val="nl-NL"/>
              </w:rPr>
              <w:t xml:space="preserve"> </w:t>
            </w:r>
            <w:r w:rsidRPr="006D0760">
              <w:rPr>
                <w:rFonts w:ascii="Arial" w:hAnsi="Arial" w:cs="Arial"/>
                <w:i/>
                <w:sz w:val="20"/>
                <w:lang w:val="nl-NL"/>
              </w:rPr>
              <w:t>nr.</w:t>
            </w:r>
            <w:r w:rsidRPr="006D0760">
              <w:rPr>
                <w:rFonts w:ascii="Arial" w:hAnsi="Arial" w:cs="Arial"/>
                <w:i/>
                <w:spacing w:val="-4"/>
                <w:sz w:val="20"/>
                <w:lang w:val="nl-NL"/>
              </w:rPr>
              <w:t xml:space="preserve"> </w:t>
            </w:r>
            <w:r w:rsidRPr="006D0760">
              <w:rPr>
                <w:rFonts w:ascii="Arial" w:hAnsi="Arial" w:cs="Arial"/>
                <w:i/>
                <w:sz w:val="20"/>
                <w:lang w:val="nl-NL"/>
              </w:rPr>
              <w:t>933</w:t>
            </w:r>
            <w:r w:rsidRPr="006D0760">
              <w:rPr>
                <w:rFonts w:ascii="Arial" w:hAnsi="Arial" w:cs="Arial"/>
                <w:i/>
                <w:spacing w:val="-4"/>
                <w:sz w:val="20"/>
                <w:lang w:val="nl-NL"/>
              </w:rPr>
              <w:t xml:space="preserve"> </w:t>
            </w:r>
            <w:r w:rsidRPr="006D0760">
              <w:rPr>
                <w:rFonts w:ascii="Arial" w:hAnsi="Arial" w:cs="Arial"/>
                <w:i/>
                <w:sz w:val="20"/>
                <w:lang w:val="nl-NL"/>
              </w:rPr>
              <w:t>af</w:t>
            </w:r>
            <w:r w:rsidRPr="006D0760">
              <w:rPr>
                <w:rFonts w:ascii="Arial" w:hAnsi="Arial" w:cs="Arial"/>
                <w:i/>
                <w:spacing w:val="-5"/>
                <w:sz w:val="20"/>
                <w:lang w:val="nl-NL"/>
              </w:rPr>
              <w:t xml:space="preserve"> </w:t>
            </w:r>
            <w:r w:rsidRPr="006D0760">
              <w:rPr>
                <w:rFonts w:ascii="Arial" w:hAnsi="Arial" w:cs="Arial"/>
                <w:i/>
                <w:sz w:val="20"/>
                <w:lang w:val="nl-NL"/>
              </w:rPr>
              <w:t>24.09.2009</w:t>
            </w:r>
            <w:r w:rsidRPr="006D0760">
              <w:rPr>
                <w:rFonts w:ascii="Arial" w:hAnsi="Arial" w:cs="Arial"/>
                <w:i/>
                <w:spacing w:val="-4"/>
                <w:sz w:val="20"/>
                <w:lang w:val="nl-NL"/>
              </w:rPr>
              <w:t xml:space="preserve"> </w:t>
            </w:r>
            <w:r w:rsidRPr="006D0760">
              <w:rPr>
                <w:rFonts w:ascii="Arial" w:hAnsi="Arial" w:cs="Arial"/>
                <w:i/>
                <w:sz w:val="20"/>
                <w:lang w:val="nl-NL"/>
              </w:rPr>
              <w:t xml:space="preserve">om </w:t>
            </w:r>
            <w:proofErr w:type="spellStart"/>
            <w:r w:rsidRPr="006D0760">
              <w:rPr>
                <w:rFonts w:ascii="Arial" w:hAnsi="Arial" w:cs="Arial"/>
                <w:i/>
                <w:sz w:val="20"/>
                <w:lang w:val="nl-NL"/>
              </w:rPr>
              <w:t>naturbeskyttelse</w:t>
            </w:r>
            <w:proofErr w:type="spellEnd"/>
            <w:r w:rsidRPr="006D0760">
              <w:rPr>
                <w:rFonts w:ascii="Arial" w:hAnsi="Arial" w:cs="Arial"/>
                <w:i/>
                <w:sz w:val="20"/>
                <w:lang w:val="nl-NL"/>
              </w:rPr>
              <w:t>.</w:t>
            </w:r>
            <w:r w:rsidRPr="006D0760">
              <w:rPr>
                <w:rFonts w:ascii="Arial" w:hAnsi="Arial" w:cs="Arial"/>
                <w:i/>
                <w:spacing w:val="-3"/>
                <w:sz w:val="20"/>
                <w:lang w:val="nl-NL"/>
              </w:rPr>
              <w:t xml:space="preserve"> </w:t>
            </w:r>
            <w:r w:rsidRPr="006D0760">
              <w:rPr>
                <w:rFonts w:ascii="Arial" w:hAnsi="Arial" w:cs="Arial"/>
                <w:sz w:val="20"/>
              </w:rPr>
              <w:t>[Nature</w:t>
            </w:r>
            <w:r w:rsidRPr="006D0760">
              <w:rPr>
                <w:rFonts w:ascii="Arial" w:hAnsi="Arial" w:cs="Arial"/>
                <w:spacing w:val="-1"/>
                <w:sz w:val="20"/>
              </w:rPr>
              <w:t xml:space="preserve"> </w:t>
            </w:r>
            <w:r w:rsidRPr="006D0760">
              <w:rPr>
                <w:rFonts w:ascii="Arial" w:hAnsi="Arial" w:cs="Arial"/>
                <w:sz w:val="20"/>
              </w:rPr>
              <w:t>Protection</w:t>
            </w:r>
            <w:r w:rsidRPr="006D0760">
              <w:rPr>
                <w:rFonts w:ascii="Arial" w:hAnsi="Arial" w:cs="Arial"/>
                <w:spacing w:val="-1"/>
                <w:sz w:val="20"/>
              </w:rPr>
              <w:t xml:space="preserve"> </w:t>
            </w:r>
            <w:r w:rsidRPr="006D0760">
              <w:rPr>
                <w:rFonts w:ascii="Arial" w:hAnsi="Arial" w:cs="Arial"/>
                <w:sz w:val="20"/>
              </w:rPr>
              <w:t>Act,</w:t>
            </w:r>
            <w:r w:rsidRPr="006D0760">
              <w:rPr>
                <w:rFonts w:ascii="Arial" w:hAnsi="Arial" w:cs="Arial"/>
                <w:spacing w:val="-3"/>
                <w:sz w:val="20"/>
              </w:rPr>
              <w:t xml:space="preserve"> </w:t>
            </w:r>
            <w:r w:rsidRPr="006D0760">
              <w:rPr>
                <w:rFonts w:ascii="Arial" w:hAnsi="Arial" w:cs="Arial"/>
                <w:sz w:val="20"/>
              </w:rPr>
              <w:t>Act</w:t>
            </w:r>
            <w:r w:rsidRPr="006D0760">
              <w:rPr>
                <w:rFonts w:ascii="Arial" w:hAnsi="Arial" w:cs="Arial"/>
                <w:spacing w:val="-3"/>
                <w:sz w:val="20"/>
              </w:rPr>
              <w:t xml:space="preserve"> </w:t>
            </w:r>
            <w:r w:rsidRPr="006D0760">
              <w:rPr>
                <w:rFonts w:ascii="Arial" w:hAnsi="Arial" w:cs="Arial"/>
                <w:sz w:val="20"/>
              </w:rPr>
              <w:t>no.</w:t>
            </w:r>
            <w:r w:rsidRPr="006D0760">
              <w:rPr>
                <w:rFonts w:ascii="Arial" w:hAnsi="Arial" w:cs="Arial"/>
                <w:spacing w:val="-1"/>
                <w:sz w:val="20"/>
              </w:rPr>
              <w:t xml:space="preserve"> </w:t>
            </w:r>
            <w:r w:rsidRPr="006D0760">
              <w:rPr>
                <w:rFonts w:ascii="Arial" w:hAnsi="Arial" w:cs="Arial"/>
                <w:sz w:val="20"/>
              </w:rPr>
              <w:t>933 of</w:t>
            </w:r>
            <w:r w:rsidRPr="006D0760">
              <w:rPr>
                <w:rFonts w:ascii="Arial" w:hAnsi="Arial" w:cs="Arial"/>
                <w:spacing w:val="-2"/>
                <w:sz w:val="20"/>
              </w:rPr>
              <w:t xml:space="preserve"> </w:t>
            </w:r>
            <w:r w:rsidRPr="006D0760">
              <w:rPr>
                <w:rFonts w:ascii="Arial" w:hAnsi="Arial" w:cs="Arial"/>
                <w:sz w:val="20"/>
              </w:rPr>
              <w:t>24.09.2009</w:t>
            </w:r>
            <w:r w:rsidRPr="006D0760">
              <w:rPr>
                <w:rFonts w:ascii="Arial" w:hAnsi="Arial" w:cs="Arial"/>
                <w:spacing w:val="-2"/>
                <w:sz w:val="20"/>
              </w:rPr>
              <w:t xml:space="preserve"> </w:t>
            </w:r>
            <w:r w:rsidRPr="006D0760">
              <w:rPr>
                <w:rFonts w:ascii="Arial" w:hAnsi="Arial" w:cs="Arial"/>
                <w:sz w:val="20"/>
              </w:rPr>
              <w:t>on</w:t>
            </w:r>
            <w:r w:rsidRPr="006D0760">
              <w:rPr>
                <w:rFonts w:ascii="Arial" w:hAnsi="Arial" w:cs="Arial"/>
                <w:spacing w:val="-2"/>
                <w:sz w:val="20"/>
              </w:rPr>
              <w:t xml:space="preserve"> </w:t>
            </w:r>
            <w:r w:rsidRPr="006D0760">
              <w:rPr>
                <w:rFonts w:ascii="Arial" w:hAnsi="Arial" w:cs="Arial"/>
                <w:sz w:val="20"/>
              </w:rPr>
              <w:t>nature</w:t>
            </w:r>
            <w:r w:rsidRPr="006D0760">
              <w:rPr>
                <w:rFonts w:ascii="Arial" w:hAnsi="Arial" w:cs="Arial"/>
                <w:spacing w:val="-1"/>
                <w:sz w:val="20"/>
              </w:rPr>
              <w:t xml:space="preserve"> </w:t>
            </w:r>
            <w:r w:rsidRPr="006D0760">
              <w:rPr>
                <w:rFonts w:ascii="Arial" w:hAnsi="Arial" w:cs="Arial"/>
                <w:sz w:val="20"/>
              </w:rPr>
              <w:t>protection]</w:t>
            </w:r>
            <w:r w:rsidRPr="006D0760">
              <w:rPr>
                <w:rFonts w:ascii="Arial" w:hAnsi="Arial" w:cs="Arial"/>
                <w:spacing w:val="-2"/>
                <w:sz w:val="20"/>
              </w:rPr>
              <w:t xml:space="preserve"> </w:t>
            </w:r>
            <w:r w:rsidRPr="006D0760">
              <w:rPr>
                <w:rFonts w:ascii="Arial" w:hAnsi="Arial" w:cs="Arial"/>
                <w:sz w:val="20"/>
              </w:rPr>
              <w:t xml:space="preserve">(in </w:t>
            </w:r>
            <w:r w:rsidRPr="006D0760">
              <w:rPr>
                <w:rFonts w:ascii="Arial" w:hAnsi="Arial" w:cs="Arial"/>
                <w:spacing w:val="-2"/>
                <w:sz w:val="20"/>
              </w:rPr>
              <w:t>Danish)</w:t>
            </w:r>
          </w:p>
        </w:tc>
      </w:tr>
      <w:tr w:rsidR="00B906AB" w:rsidRPr="006D0760" w14:paraId="22EFE034" w14:textId="77777777" w:rsidTr="00725282">
        <w:trPr>
          <w:trHeight w:val="460"/>
        </w:trPr>
        <w:tc>
          <w:tcPr>
            <w:tcW w:w="1284" w:type="dxa"/>
            <w:tcBorders>
              <w:top w:val="single" w:sz="4" w:space="0" w:color="000000"/>
              <w:bottom w:val="single" w:sz="4" w:space="0" w:color="000000"/>
            </w:tcBorders>
          </w:tcPr>
          <w:p w14:paraId="5BF4CD87"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Estonia</w:t>
            </w:r>
          </w:p>
        </w:tc>
        <w:tc>
          <w:tcPr>
            <w:tcW w:w="1303" w:type="dxa"/>
            <w:tcBorders>
              <w:top w:val="single" w:sz="4" w:space="0" w:color="000000"/>
              <w:bottom w:val="single" w:sz="4" w:space="0" w:color="000000"/>
            </w:tcBorders>
          </w:tcPr>
          <w:p w14:paraId="597D9BE4"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42D27097"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1E3626E0"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2021</w:t>
            </w:r>
          </w:p>
        </w:tc>
        <w:tc>
          <w:tcPr>
            <w:tcW w:w="8651" w:type="dxa"/>
            <w:tcBorders>
              <w:top w:val="single" w:sz="4" w:space="0" w:color="000000"/>
              <w:bottom w:val="single" w:sz="4" w:space="0" w:color="000000"/>
            </w:tcBorders>
          </w:tcPr>
          <w:p w14:paraId="1E7E26EF" w14:textId="77777777" w:rsidR="00B906AB" w:rsidRPr="006D0760" w:rsidRDefault="00B906AB" w:rsidP="00725282">
            <w:pPr>
              <w:pStyle w:val="TableParagraph"/>
              <w:spacing w:line="480" w:lineRule="auto"/>
              <w:ind w:left="75"/>
              <w:jc w:val="left"/>
              <w:rPr>
                <w:rFonts w:ascii="Arial" w:hAnsi="Arial" w:cs="Arial"/>
                <w:sz w:val="20"/>
              </w:rPr>
            </w:pPr>
            <w:proofErr w:type="spellStart"/>
            <w:r w:rsidRPr="006D0760">
              <w:rPr>
                <w:rFonts w:ascii="Arial" w:hAnsi="Arial" w:cs="Arial"/>
                <w:sz w:val="20"/>
              </w:rPr>
              <w:t>Kmoch</w:t>
            </w:r>
            <w:proofErr w:type="spellEnd"/>
            <w:r w:rsidRPr="006D0760">
              <w:rPr>
                <w:rFonts w:ascii="Arial" w:hAnsi="Arial" w:cs="Arial"/>
                <w:sz w:val="20"/>
              </w:rPr>
              <w:t>,</w:t>
            </w:r>
            <w:r w:rsidRPr="006D0760">
              <w:rPr>
                <w:rFonts w:ascii="Arial" w:hAnsi="Arial" w:cs="Arial"/>
                <w:spacing w:val="-4"/>
                <w:sz w:val="20"/>
              </w:rPr>
              <w:t xml:space="preserve"> </w:t>
            </w:r>
            <w:r w:rsidRPr="006D0760">
              <w:rPr>
                <w:rFonts w:ascii="Arial" w:hAnsi="Arial" w:cs="Arial"/>
                <w:sz w:val="20"/>
              </w:rPr>
              <w:t>A.</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3"/>
                <w:sz w:val="20"/>
              </w:rPr>
              <w:t xml:space="preserve"> </w:t>
            </w:r>
            <w:r w:rsidRPr="006D0760">
              <w:rPr>
                <w:rFonts w:ascii="Arial" w:hAnsi="Arial" w:cs="Arial"/>
                <w:sz w:val="20"/>
              </w:rPr>
              <w:t>Soil</w:t>
            </w:r>
            <w:r w:rsidRPr="006D0760">
              <w:rPr>
                <w:rFonts w:ascii="Arial" w:hAnsi="Arial" w:cs="Arial"/>
                <w:spacing w:val="-3"/>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of</w:t>
            </w:r>
            <w:r w:rsidRPr="006D0760">
              <w:rPr>
                <w:rFonts w:ascii="Arial" w:hAnsi="Arial" w:cs="Arial"/>
                <w:spacing w:val="-4"/>
                <w:sz w:val="20"/>
              </w:rPr>
              <w:t xml:space="preserve"> </w:t>
            </w:r>
            <w:r w:rsidRPr="006D0760">
              <w:rPr>
                <w:rFonts w:ascii="Arial" w:hAnsi="Arial" w:cs="Arial"/>
                <w:sz w:val="20"/>
              </w:rPr>
              <w:t>Estonia</w:t>
            </w:r>
            <w:r w:rsidRPr="006D0760">
              <w:rPr>
                <w:rFonts w:ascii="Arial" w:hAnsi="Arial" w:cs="Arial"/>
                <w:spacing w:val="-3"/>
                <w:sz w:val="20"/>
              </w:rPr>
              <w:t xml:space="preserve"> </w:t>
            </w:r>
            <w:r w:rsidRPr="006D0760">
              <w:rPr>
                <w:rFonts w:ascii="Arial" w:hAnsi="Arial" w:cs="Arial"/>
                <w:sz w:val="20"/>
              </w:rPr>
              <w:t>–</w:t>
            </w:r>
            <w:r w:rsidRPr="006D0760">
              <w:rPr>
                <w:rFonts w:ascii="Arial" w:hAnsi="Arial" w:cs="Arial"/>
                <w:spacing w:val="-4"/>
                <w:sz w:val="20"/>
              </w:rPr>
              <w:t xml:space="preserve"> </w:t>
            </w:r>
            <w:proofErr w:type="spellStart"/>
            <w:r w:rsidRPr="006D0760">
              <w:rPr>
                <w:rFonts w:ascii="Arial" w:hAnsi="Arial" w:cs="Arial"/>
                <w:sz w:val="20"/>
              </w:rPr>
              <w:t>Mullastikukaart</w:t>
            </w:r>
            <w:proofErr w:type="spellEnd"/>
            <w:r w:rsidRPr="006D0760">
              <w:rPr>
                <w:rFonts w:ascii="Arial" w:hAnsi="Arial" w:cs="Arial"/>
                <w:sz w:val="20"/>
              </w:rPr>
              <w:t>,</w:t>
            </w:r>
            <w:r w:rsidRPr="006D0760">
              <w:rPr>
                <w:rFonts w:ascii="Arial" w:hAnsi="Arial" w:cs="Arial"/>
                <w:spacing w:val="-5"/>
                <w:sz w:val="20"/>
              </w:rPr>
              <w:t xml:space="preserve"> </w:t>
            </w:r>
            <w:r w:rsidRPr="006D0760">
              <w:rPr>
                <w:rFonts w:ascii="Arial" w:hAnsi="Arial" w:cs="Arial"/>
                <w:sz w:val="20"/>
              </w:rPr>
              <w:t>National</w:t>
            </w:r>
            <w:r w:rsidRPr="006D0760">
              <w:rPr>
                <w:rFonts w:ascii="Arial" w:hAnsi="Arial" w:cs="Arial"/>
                <w:spacing w:val="-5"/>
                <w:sz w:val="20"/>
              </w:rPr>
              <w:t xml:space="preserve"> </w:t>
            </w:r>
            <w:proofErr w:type="spellStart"/>
            <w:r w:rsidRPr="006D0760">
              <w:rPr>
                <w:rFonts w:ascii="Arial" w:hAnsi="Arial" w:cs="Arial"/>
                <w:sz w:val="20"/>
              </w:rPr>
              <w:t>Soilmap</w:t>
            </w:r>
            <w:proofErr w:type="spellEnd"/>
            <w:r w:rsidRPr="006D0760">
              <w:rPr>
                <w:rFonts w:ascii="Arial" w:hAnsi="Arial" w:cs="Arial"/>
                <w:spacing w:val="-4"/>
                <w:sz w:val="20"/>
              </w:rPr>
              <w:t xml:space="preserve"> </w:t>
            </w:r>
            <w:r w:rsidRPr="006D0760">
              <w:rPr>
                <w:rFonts w:ascii="Arial" w:hAnsi="Arial" w:cs="Arial"/>
                <w:sz w:val="20"/>
              </w:rPr>
              <w:t>of</w:t>
            </w:r>
            <w:r w:rsidRPr="006D0760">
              <w:rPr>
                <w:rFonts w:ascii="Arial" w:hAnsi="Arial" w:cs="Arial"/>
                <w:spacing w:val="-4"/>
                <w:sz w:val="20"/>
              </w:rPr>
              <w:t xml:space="preserve"> </w:t>
            </w:r>
            <w:r w:rsidRPr="006D0760">
              <w:rPr>
                <w:rFonts w:ascii="Arial" w:hAnsi="Arial" w:cs="Arial"/>
                <w:sz w:val="20"/>
              </w:rPr>
              <w:t>Estonia,</w:t>
            </w:r>
            <w:r w:rsidRPr="006D0760">
              <w:rPr>
                <w:rFonts w:ascii="Arial" w:hAnsi="Arial" w:cs="Arial"/>
                <w:spacing w:val="-1"/>
                <w:sz w:val="20"/>
              </w:rPr>
              <w:t xml:space="preserve"> </w:t>
            </w:r>
            <w:r w:rsidRPr="006D0760">
              <w:rPr>
                <w:rFonts w:ascii="Arial" w:hAnsi="Arial" w:cs="Arial"/>
                <w:sz w:val="20"/>
              </w:rPr>
              <w:t>dataset</w:t>
            </w:r>
            <w:r w:rsidRPr="006D0760">
              <w:rPr>
                <w:rFonts w:ascii="Arial" w:hAnsi="Arial" w:cs="Arial"/>
                <w:spacing w:val="-7"/>
                <w:sz w:val="20"/>
              </w:rPr>
              <w:t xml:space="preserve"> </w:t>
            </w:r>
            <w:r w:rsidRPr="006D0760">
              <w:rPr>
                <w:rFonts w:ascii="Arial" w:hAnsi="Arial" w:cs="Arial"/>
                <w:sz w:val="20"/>
              </w:rPr>
              <w:t xml:space="preserve">deposit, </w:t>
            </w:r>
            <w:hyperlink r:id="rId7">
              <w:r w:rsidRPr="006D0760">
                <w:rPr>
                  <w:rFonts w:ascii="Arial" w:hAnsi="Arial" w:cs="Arial"/>
                  <w:color w:val="0462C1"/>
                  <w:sz w:val="20"/>
                  <w:u w:val="single" w:color="0462C1"/>
                </w:rPr>
                <w:t>https://datadoi.ee/handle/33/103</w:t>
              </w:r>
              <w:r w:rsidRPr="006D0760">
                <w:rPr>
                  <w:rFonts w:ascii="Arial" w:hAnsi="Arial" w:cs="Arial"/>
                  <w:sz w:val="20"/>
                </w:rPr>
                <w:t>;</w:t>
              </w:r>
            </w:hyperlink>
            <w:r w:rsidRPr="006D0760">
              <w:rPr>
                <w:rFonts w:ascii="Arial" w:hAnsi="Arial" w:cs="Arial"/>
                <w:sz w:val="20"/>
              </w:rPr>
              <w:t xml:space="preserve"> https://doi.org/10.15155/re-72 (2017)</w:t>
            </w:r>
          </w:p>
          <w:p w14:paraId="68A86435" w14:textId="77777777" w:rsidR="00B906AB" w:rsidRPr="006D0760" w:rsidRDefault="00B906AB" w:rsidP="00725282">
            <w:pPr>
              <w:pStyle w:val="TableParagraph"/>
              <w:spacing w:before="1" w:line="480" w:lineRule="auto"/>
              <w:ind w:left="75"/>
              <w:jc w:val="left"/>
              <w:rPr>
                <w:rFonts w:ascii="Arial" w:hAnsi="Arial" w:cs="Arial"/>
                <w:i/>
                <w:sz w:val="20"/>
              </w:rPr>
            </w:pPr>
            <w:proofErr w:type="spellStart"/>
            <w:r w:rsidRPr="006D0760">
              <w:rPr>
                <w:rFonts w:ascii="Arial" w:hAnsi="Arial" w:cs="Arial"/>
                <w:sz w:val="20"/>
              </w:rPr>
              <w:t>Kmoch</w:t>
            </w:r>
            <w:proofErr w:type="spellEnd"/>
            <w:r w:rsidRPr="006D0760">
              <w:rPr>
                <w:rFonts w:ascii="Arial" w:hAnsi="Arial" w:cs="Arial"/>
                <w:sz w:val="20"/>
              </w:rPr>
              <w:t xml:space="preserve">, A., </w:t>
            </w:r>
            <w:proofErr w:type="spellStart"/>
            <w:r w:rsidRPr="006D0760">
              <w:rPr>
                <w:rFonts w:ascii="Arial" w:hAnsi="Arial" w:cs="Arial"/>
                <w:sz w:val="20"/>
              </w:rPr>
              <w:t>Kanal</w:t>
            </w:r>
            <w:proofErr w:type="spellEnd"/>
            <w:r w:rsidRPr="006D0760">
              <w:rPr>
                <w:rFonts w:ascii="Arial" w:hAnsi="Arial" w:cs="Arial"/>
                <w:sz w:val="20"/>
              </w:rPr>
              <w:t xml:space="preserve">, A., </w:t>
            </w:r>
            <w:proofErr w:type="spellStart"/>
            <w:r w:rsidRPr="006D0760">
              <w:rPr>
                <w:rFonts w:ascii="Arial" w:hAnsi="Arial" w:cs="Arial"/>
                <w:sz w:val="20"/>
              </w:rPr>
              <w:t>Astover</w:t>
            </w:r>
            <w:proofErr w:type="spellEnd"/>
            <w:r w:rsidRPr="006D0760">
              <w:rPr>
                <w:rFonts w:ascii="Arial" w:hAnsi="Arial" w:cs="Arial"/>
                <w:sz w:val="20"/>
              </w:rPr>
              <w:t xml:space="preserve">, A., Kull, A., </w:t>
            </w:r>
            <w:proofErr w:type="spellStart"/>
            <w:r w:rsidRPr="006D0760">
              <w:rPr>
                <w:rFonts w:ascii="Arial" w:hAnsi="Arial" w:cs="Arial"/>
                <w:sz w:val="20"/>
              </w:rPr>
              <w:t>Virro</w:t>
            </w:r>
            <w:proofErr w:type="spellEnd"/>
            <w:r w:rsidRPr="006D0760">
              <w:rPr>
                <w:rFonts w:ascii="Arial" w:hAnsi="Arial" w:cs="Arial"/>
                <w:sz w:val="20"/>
              </w:rPr>
              <w:t xml:space="preserve">, H., Helm, A., </w:t>
            </w:r>
            <w:proofErr w:type="spellStart"/>
            <w:r w:rsidRPr="006D0760">
              <w:rPr>
                <w:rFonts w:ascii="Arial" w:hAnsi="Arial" w:cs="Arial"/>
                <w:sz w:val="20"/>
              </w:rPr>
              <w:t>Pärtel</w:t>
            </w:r>
            <w:proofErr w:type="spellEnd"/>
            <w:r w:rsidRPr="006D0760">
              <w:rPr>
                <w:rFonts w:ascii="Arial" w:hAnsi="Arial" w:cs="Arial"/>
                <w:sz w:val="20"/>
              </w:rPr>
              <w:t xml:space="preserve">, M., </w:t>
            </w:r>
            <w:proofErr w:type="spellStart"/>
            <w:r w:rsidRPr="006D0760">
              <w:rPr>
                <w:rFonts w:ascii="Arial" w:hAnsi="Arial" w:cs="Arial"/>
                <w:sz w:val="20"/>
              </w:rPr>
              <w:t>Ostonen</w:t>
            </w:r>
            <w:proofErr w:type="spellEnd"/>
            <w:r w:rsidRPr="006D0760">
              <w:rPr>
                <w:rFonts w:ascii="Arial" w:hAnsi="Arial" w:cs="Arial"/>
                <w:sz w:val="20"/>
              </w:rPr>
              <w:t xml:space="preserve">, I., </w:t>
            </w:r>
            <w:proofErr w:type="spellStart"/>
            <w:r w:rsidRPr="006D0760">
              <w:rPr>
                <w:rFonts w:ascii="Arial" w:hAnsi="Arial" w:cs="Arial"/>
                <w:sz w:val="20"/>
              </w:rPr>
              <w:t>Uuemaa</w:t>
            </w:r>
            <w:proofErr w:type="spellEnd"/>
            <w:r w:rsidRPr="006D0760">
              <w:rPr>
                <w:rFonts w:ascii="Arial" w:hAnsi="Arial" w:cs="Arial"/>
                <w:sz w:val="20"/>
              </w:rPr>
              <w:t xml:space="preserve">, </w:t>
            </w:r>
            <w:r w:rsidRPr="006D0760">
              <w:rPr>
                <w:rFonts w:ascii="Arial" w:hAnsi="Arial" w:cs="Arial"/>
                <w:sz w:val="20"/>
              </w:rPr>
              <w:lastRenderedPageBreak/>
              <w:t>E. (2021)</w:t>
            </w:r>
            <w:r w:rsidRPr="006D0760">
              <w:rPr>
                <w:rFonts w:ascii="Arial" w:hAnsi="Arial" w:cs="Arial"/>
                <w:spacing w:val="-4"/>
                <w:sz w:val="20"/>
              </w:rPr>
              <w:t xml:space="preserve"> </w:t>
            </w:r>
            <w:proofErr w:type="spellStart"/>
            <w:r w:rsidRPr="006D0760">
              <w:rPr>
                <w:rFonts w:ascii="Arial" w:hAnsi="Arial" w:cs="Arial"/>
                <w:sz w:val="20"/>
              </w:rPr>
              <w:t>EstSoil</w:t>
            </w:r>
            <w:proofErr w:type="spellEnd"/>
            <w:r w:rsidRPr="006D0760">
              <w:rPr>
                <w:rFonts w:ascii="Arial" w:hAnsi="Arial" w:cs="Arial"/>
                <w:sz w:val="20"/>
              </w:rPr>
              <w:t>-EH:</w:t>
            </w:r>
            <w:r w:rsidRPr="006D0760">
              <w:rPr>
                <w:rFonts w:ascii="Arial" w:hAnsi="Arial" w:cs="Arial"/>
                <w:spacing w:val="-5"/>
                <w:sz w:val="20"/>
              </w:rPr>
              <w:t xml:space="preserve"> </w:t>
            </w:r>
            <w:r w:rsidRPr="006D0760">
              <w:rPr>
                <w:rFonts w:ascii="Arial" w:hAnsi="Arial" w:cs="Arial"/>
                <w:sz w:val="20"/>
              </w:rPr>
              <w:t>A</w:t>
            </w:r>
            <w:r w:rsidRPr="006D0760">
              <w:rPr>
                <w:rFonts w:ascii="Arial" w:hAnsi="Arial" w:cs="Arial"/>
                <w:spacing w:val="-4"/>
                <w:sz w:val="20"/>
              </w:rPr>
              <w:t xml:space="preserve"> </w:t>
            </w:r>
            <w:r w:rsidRPr="006D0760">
              <w:rPr>
                <w:rFonts w:ascii="Arial" w:hAnsi="Arial" w:cs="Arial"/>
                <w:sz w:val="20"/>
              </w:rPr>
              <w:t>high-resolution</w:t>
            </w:r>
            <w:r w:rsidRPr="006D0760">
              <w:rPr>
                <w:rFonts w:ascii="Arial" w:hAnsi="Arial" w:cs="Arial"/>
                <w:spacing w:val="-4"/>
                <w:sz w:val="20"/>
              </w:rPr>
              <w:t xml:space="preserve"> </w:t>
            </w:r>
            <w:r w:rsidRPr="006D0760">
              <w:rPr>
                <w:rFonts w:ascii="Arial" w:hAnsi="Arial" w:cs="Arial"/>
                <w:sz w:val="20"/>
              </w:rPr>
              <w:t>eco-hydrological</w:t>
            </w:r>
            <w:r w:rsidRPr="006D0760">
              <w:rPr>
                <w:rFonts w:ascii="Arial" w:hAnsi="Arial" w:cs="Arial"/>
                <w:spacing w:val="-3"/>
                <w:sz w:val="20"/>
              </w:rPr>
              <w:t xml:space="preserve"> </w:t>
            </w:r>
            <w:r w:rsidRPr="006D0760">
              <w:rPr>
                <w:rFonts w:ascii="Arial" w:hAnsi="Arial" w:cs="Arial"/>
                <w:sz w:val="20"/>
              </w:rPr>
              <w:t>modelling</w:t>
            </w:r>
            <w:r w:rsidRPr="006D0760">
              <w:rPr>
                <w:rFonts w:ascii="Arial" w:hAnsi="Arial" w:cs="Arial"/>
                <w:spacing w:val="-7"/>
                <w:sz w:val="20"/>
              </w:rPr>
              <w:t xml:space="preserve"> </w:t>
            </w:r>
            <w:r w:rsidRPr="006D0760">
              <w:rPr>
                <w:rFonts w:ascii="Arial" w:hAnsi="Arial" w:cs="Arial"/>
                <w:sz w:val="20"/>
              </w:rPr>
              <w:t>parameters</w:t>
            </w:r>
            <w:r w:rsidRPr="006D0760">
              <w:rPr>
                <w:rFonts w:ascii="Arial" w:hAnsi="Arial" w:cs="Arial"/>
                <w:spacing w:val="-4"/>
                <w:sz w:val="20"/>
              </w:rPr>
              <w:t xml:space="preserve"> </w:t>
            </w:r>
            <w:r w:rsidRPr="006D0760">
              <w:rPr>
                <w:rFonts w:ascii="Arial" w:hAnsi="Arial" w:cs="Arial"/>
                <w:sz w:val="20"/>
              </w:rPr>
              <w:t>dataset</w:t>
            </w:r>
            <w:r w:rsidRPr="006D0760">
              <w:rPr>
                <w:rFonts w:ascii="Arial" w:hAnsi="Arial" w:cs="Arial"/>
                <w:spacing w:val="-5"/>
                <w:sz w:val="20"/>
              </w:rPr>
              <w:t xml:space="preserve"> </w:t>
            </w:r>
            <w:r w:rsidRPr="006D0760">
              <w:rPr>
                <w:rFonts w:ascii="Arial" w:hAnsi="Arial" w:cs="Arial"/>
                <w:sz w:val="20"/>
              </w:rPr>
              <w:t>for</w:t>
            </w:r>
            <w:r w:rsidRPr="006D0760">
              <w:rPr>
                <w:rFonts w:ascii="Arial" w:hAnsi="Arial" w:cs="Arial"/>
                <w:spacing w:val="-4"/>
                <w:sz w:val="20"/>
              </w:rPr>
              <w:t xml:space="preserve"> </w:t>
            </w:r>
            <w:r w:rsidRPr="006D0760">
              <w:rPr>
                <w:rFonts w:ascii="Arial" w:hAnsi="Arial" w:cs="Arial"/>
                <w:sz w:val="20"/>
              </w:rPr>
              <w:t xml:space="preserve">Estonia. </w:t>
            </w:r>
            <w:r w:rsidRPr="006D0760">
              <w:rPr>
                <w:rFonts w:ascii="Arial" w:hAnsi="Arial" w:cs="Arial"/>
                <w:i/>
                <w:sz w:val="20"/>
              </w:rPr>
              <w:t>Earth</w:t>
            </w:r>
          </w:p>
          <w:p w14:paraId="1F1926BD"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i/>
                <w:sz w:val="20"/>
              </w:rPr>
              <w:t>System</w:t>
            </w:r>
            <w:r w:rsidRPr="006D0760">
              <w:rPr>
                <w:rFonts w:ascii="Arial" w:hAnsi="Arial" w:cs="Arial"/>
                <w:i/>
                <w:spacing w:val="-3"/>
                <w:sz w:val="20"/>
              </w:rPr>
              <w:t xml:space="preserve"> </w:t>
            </w:r>
            <w:r w:rsidRPr="006D0760">
              <w:rPr>
                <w:rFonts w:ascii="Arial" w:hAnsi="Arial" w:cs="Arial"/>
                <w:i/>
                <w:sz w:val="20"/>
              </w:rPr>
              <w:t xml:space="preserve">Science Data </w:t>
            </w:r>
            <w:r w:rsidRPr="006D0760">
              <w:rPr>
                <w:rFonts w:ascii="Arial" w:hAnsi="Arial" w:cs="Arial"/>
                <w:sz w:val="20"/>
              </w:rPr>
              <w:t>13:</w:t>
            </w:r>
            <w:r w:rsidRPr="006D0760">
              <w:rPr>
                <w:rFonts w:ascii="Arial" w:hAnsi="Arial" w:cs="Arial"/>
                <w:spacing w:val="-1"/>
                <w:sz w:val="20"/>
              </w:rPr>
              <w:t xml:space="preserve"> </w:t>
            </w:r>
            <w:r w:rsidRPr="006D0760">
              <w:rPr>
                <w:rFonts w:ascii="Arial" w:hAnsi="Arial" w:cs="Arial"/>
                <w:spacing w:val="-2"/>
                <w:sz w:val="20"/>
              </w:rPr>
              <w:t>83–97.</w:t>
            </w:r>
          </w:p>
        </w:tc>
      </w:tr>
      <w:tr w:rsidR="00B906AB" w:rsidRPr="006D0760" w14:paraId="73D70887" w14:textId="77777777" w:rsidTr="00725282">
        <w:trPr>
          <w:trHeight w:val="460"/>
        </w:trPr>
        <w:tc>
          <w:tcPr>
            <w:tcW w:w="1284" w:type="dxa"/>
            <w:tcBorders>
              <w:top w:val="single" w:sz="4" w:space="0" w:color="000000"/>
              <w:bottom w:val="single" w:sz="4" w:space="0" w:color="000000"/>
            </w:tcBorders>
          </w:tcPr>
          <w:p w14:paraId="6778DF90" w14:textId="77777777" w:rsidR="00B906AB" w:rsidRPr="006D0760" w:rsidRDefault="00B906AB" w:rsidP="00725282">
            <w:pPr>
              <w:pStyle w:val="TableParagraph"/>
              <w:spacing w:line="480" w:lineRule="auto"/>
              <w:jc w:val="left"/>
              <w:rPr>
                <w:rFonts w:ascii="Arial" w:hAnsi="Arial" w:cs="Arial"/>
                <w:spacing w:val="-2"/>
                <w:sz w:val="20"/>
              </w:rPr>
            </w:pPr>
            <w:proofErr w:type="spellStart"/>
            <w:r w:rsidRPr="006D0760">
              <w:rPr>
                <w:rFonts w:ascii="Arial" w:hAnsi="Arial" w:cs="Arial"/>
                <w:spacing w:val="-2"/>
                <w:sz w:val="20"/>
              </w:rPr>
              <w:lastRenderedPageBreak/>
              <w:t>Faroer</w:t>
            </w:r>
            <w:proofErr w:type="spellEnd"/>
          </w:p>
        </w:tc>
        <w:tc>
          <w:tcPr>
            <w:tcW w:w="1303" w:type="dxa"/>
            <w:tcBorders>
              <w:top w:val="single" w:sz="4" w:space="0" w:color="000000"/>
              <w:bottom w:val="single" w:sz="4" w:space="0" w:color="000000"/>
            </w:tcBorders>
          </w:tcPr>
          <w:p w14:paraId="23258BC1" w14:textId="77777777" w:rsidR="00B906AB" w:rsidRPr="006D0760" w:rsidRDefault="00B906AB" w:rsidP="00725282">
            <w:pPr>
              <w:pStyle w:val="TableParagraph"/>
              <w:spacing w:line="480" w:lineRule="auto"/>
              <w:ind w:left="28" w:right="1"/>
              <w:rPr>
                <w:rFonts w:ascii="Arial" w:hAnsi="Arial" w:cs="Arial"/>
                <w:sz w:val="20"/>
              </w:rPr>
            </w:pPr>
            <w:proofErr w:type="spellStart"/>
            <w:r w:rsidRPr="006D0760">
              <w:rPr>
                <w:rFonts w:ascii="Arial" w:hAnsi="Arial" w:cs="Arial"/>
                <w:spacing w:val="-2"/>
                <w:sz w:val="20"/>
              </w:rPr>
              <w:t>digitalised</w:t>
            </w:r>
            <w:proofErr w:type="spellEnd"/>
          </w:p>
        </w:tc>
        <w:tc>
          <w:tcPr>
            <w:tcW w:w="1391" w:type="dxa"/>
            <w:tcBorders>
              <w:top w:val="single" w:sz="4" w:space="0" w:color="000000"/>
              <w:bottom w:val="single" w:sz="4" w:space="0" w:color="000000"/>
            </w:tcBorders>
          </w:tcPr>
          <w:p w14:paraId="726F28ED"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2D8206AF"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2006</w:t>
            </w:r>
          </w:p>
        </w:tc>
        <w:tc>
          <w:tcPr>
            <w:tcW w:w="8651" w:type="dxa"/>
            <w:tcBorders>
              <w:top w:val="single" w:sz="4" w:space="0" w:color="000000"/>
              <w:bottom w:val="single" w:sz="4" w:space="0" w:color="000000"/>
            </w:tcBorders>
          </w:tcPr>
          <w:p w14:paraId="70472157"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55308332" w14:textId="77777777" w:rsidTr="00725282">
        <w:trPr>
          <w:trHeight w:val="460"/>
        </w:trPr>
        <w:tc>
          <w:tcPr>
            <w:tcW w:w="1284" w:type="dxa"/>
            <w:tcBorders>
              <w:top w:val="single" w:sz="4" w:space="0" w:color="000000"/>
              <w:bottom w:val="single" w:sz="4" w:space="0" w:color="000000"/>
            </w:tcBorders>
          </w:tcPr>
          <w:p w14:paraId="1B6F220D"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Finland</w:t>
            </w:r>
          </w:p>
        </w:tc>
        <w:tc>
          <w:tcPr>
            <w:tcW w:w="1303" w:type="dxa"/>
            <w:tcBorders>
              <w:top w:val="single" w:sz="4" w:space="0" w:color="000000"/>
              <w:bottom w:val="single" w:sz="4" w:space="0" w:color="000000"/>
            </w:tcBorders>
          </w:tcPr>
          <w:p w14:paraId="1179FBB5"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0FB9FDF6"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6D508A79"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1988</w:t>
            </w:r>
          </w:p>
        </w:tc>
        <w:tc>
          <w:tcPr>
            <w:tcW w:w="8651" w:type="dxa"/>
            <w:tcBorders>
              <w:top w:val="single" w:sz="4" w:space="0" w:color="000000"/>
              <w:bottom w:val="single" w:sz="4" w:space="0" w:color="000000"/>
            </w:tcBorders>
          </w:tcPr>
          <w:p w14:paraId="45DD486E"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391CEC63" w14:textId="77777777" w:rsidTr="00725282">
        <w:trPr>
          <w:trHeight w:val="460"/>
        </w:trPr>
        <w:tc>
          <w:tcPr>
            <w:tcW w:w="1284" w:type="dxa"/>
            <w:tcBorders>
              <w:top w:val="single" w:sz="4" w:space="0" w:color="000000"/>
              <w:bottom w:val="single" w:sz="4" w:space="0" w:color="000000"/>
            </w:tcBorders>
          </w:tcPr>
          <w:p w14:paraId="4125E9D5"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France</w:t>
            </w:r>
          </w:p>
        </w:tc>
        <w:tc>
          <w:tcPr>
            <w:tcW w:w="1303" w:type="dxa"/>
            <w:tcBorders>
              <w:top w:val="single" w:sz="4" w:space="0" w:color="000000"/>
              <w:bottom w:val="single" w:sz="4" w:space="0" w:color="000000"/>
            </w:tcBorders>
          </w:tcPr>
          <w:p w14:paraId="668873F5"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1BD56735"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64E510A0"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42BBC90E"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68BD369A" w14:textId="77777777" w:rsidTr="00725282">
        <w:trPr>
          <w:trHeight w:val="460"/>
        </w:trPr>
        <w:tc>
          <w:tcPr>
            <w:tcW w:w="1284" w:type="dxa"/>
            <w:tcBorders>
              <w:top w:val="single" w:sz="4" w:space="0" w:color="000000"/>
              <w:bottom w:val="single" w:sz="4" w:space="0" w:color="000000"/>
            </w:tcBorders>
          </w:tcPr>
          <w:p w14:paraId="25A564B0"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France</w:t>
            </w:r>
          </w:p>
        </w:tc>
        <w:tc>
          <w:tcPr>
            <w:tcW w:w="1303" w:type="dxa"/>
            <w:tcBorders>
              <w:top w:val="single" w:sz="4" w:space="0" w:color="000000"/>
              <w:bottom w:val="single" w:sz="4" w:space="0" w:color="000000"/>
            </w:tcBorders>
          </w:tcPr>
          <w:p w14:paraId="55147BCB"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0DDDFC02"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1819835D"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2013</w:t>
            </w:r>
          </w:p>
        </w:tc>
        <w:tc>
          <w:tcPr>
            <w:tcW w:w="8651" w:type="dxa"/>
            <w:tcBorders>
              <w:top w:val="single" w:sz="4" w:space="0" w:color="000000"/>
              <w:bottom w:val="single" w:sz="4" w:space="0" w:color="000000"/>
            </w:tcBorders>
          </w:tcPr>
          <w:p w14:paraId="25D147D3"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73A9E4FB" w14:textId="77777777" w:rsidTr="00725282">
        <w:trPr>
          <w:trHeight w:val="460"/>
        </w:trPr>
        <w:tc>
          <w:tcPr>
            <w:tcW w:w="1284" w:type="dxa"/>
            <w:tcBorders>
              <w:top w:val="single" w:sz="4" w:space="0" w:color="000000"/>
              <w:bottom w:val="single" w:sz="4" w:space="0" w:color="000000"/>
            </w:tcBorders>
          </w:tcPr>
          <w:p w14:paraId="3DE4A0B1"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Georgia</w:t>
            </w:r>
          </w:p>
        </w:tc>
        <w:tc>
          <w:tcPr>
            <w:tcW w:w="1303" w:type="dxa"/>
            <w:tcBorders>
              <w:top w:val="single" w:sz="4" w:space="0" w:color="000000"/>
              <w:bottom w:val="single" w:sz="4" w:space="0" w:color="000000"/>
            </w:tcBorders>
          </w:tcPr>
          <w:p w14:paraId="06F56B9D"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102E1A30"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 xml:space="preserve">peat / </w:t>
            </w:r>
            <w:r w:rsidRPr="006D0760">
              <w:rPr>
                <w:rFonts w:ascii="Arial" w:hAnsi="Arial" w:cs="Arial"/>
                <w:spacing w:val="-2"/>
                <w:sz w:val="20"/>
              </w:rPr>
              <w:t>vegetation</w:t>
            </w:r>
          </w:p>
        </w:tc>
        <w:tc>
          <w:tcPr>
            <w:tcW w:w="873" w:type="dxa"/>
            <w:tcBorders>
              <w:top w:val="single" w:sz="4" w:space="0" w:color="000000"/>
              <w:bottom w:val="single" w:sz="4" w:space="0" w:color="000000"/>
            </w:tcBorders>
          </w:tcPr>
          <w:p w14:paraId="53AF6719"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2016</w:t>
            </w:r>
          </w:p>
        </w:tc>
        <w:tc>
          <w:tcPr>
            <w:tcW w:w="8651" w:type="dxa"/>
            <w:tcBorders>
              <w:top w:val="single" w:sz="4" w:space="0" w:color="000000"/>
              <w:bottom w:val="single" w:sz="4" w:space="0" w:color="000000"/>
            </w:tcBorders>
          </w:tcPr>
          <w:p w14:paraId="0B1304C0"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1C61C1EC" w14:textId="77777777" w:rsidTr="00725282">
        <w:trPr>
          <w:trHeight w:val="460"/>
        </w:trPr>
        <w:tc>
          <w:tcPr>
            <w:tcW w:w="1284" w:type="dxa"/>
            <w:tcBorders>
              <w:top w:val="single" w:sz="4" w:space="0" w:color="000000"/>
              <w:bottom w:val="single" w:sz="4" w:space="0" w:color="000000"/>
            </w:tcBorders>
          </w:tcPr>
          <w:p w14:paraId="57C269F8"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Germany</w:t>
            </w:r>
          </w:p>
        </w:tc>
        <w:tc>
          <w:tcPr>
            <w:tcW w:w="1303" w:type="dxa"/>
            <w:tcBorders>
              <w:top w:val="single" w:sz="4" w:space="0" w:color="000000"/>
              <w:bottom w:val="single" w:sz="4" w:space="0" w:color="000000"/>
            </w:tcBorders>
          </w:tcPr>
          <w:p w14:paraId="58682170"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2DD7B76E"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organic</w:t>
            </w:r>
            <w:r w:rsidRPr="006D0760">
              <w:rPr>
                <w:rFonts w:ascii="Arial" w:hAnsi="Arial" w:cs="Arial"/>
                <w:spacing w:val="-2"/>
                <w:sz w:val="20"/>
              </w:rPr>
              <w:t xml:space="preserve"> </w:t>
            </w:r>
            <w:r w:rsidRPr="006D0760">
              <w:rPr>
                <w:rFonts w:ascii="Arial" w:hAnsi="Arial" w:cs="Arial"/>
                <w:spacing w:val="-4"/>
                <w:sz w:val="20"/>
              </w:rPr>
              <w:t>soil</w:t>
            </w:r>
          </w:p>
        </w:tc>
        <w:tc>
          <w:tcPr>
            <w:tcW w:w="873" w:type="dxa"/>
            <w:tcBorders>
              <w:top w:val="single" w:sz="4" w:space="0" w:color="000000"/>
              <w:bottom w:val="single" w:sz="4" w:space="0" w:color="000000"/>
            </w:tcBorders>
          </w:tcPr>
          <w:p w14:paraId="47A4C676"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2021</w:t>
            </w:r>
          </w:p>
        </w:tc>
        <w:tc>
          <w:tcPr>
            <w:tcW w:w="8651" w:type="dxa"/>
            <w:tcBorders>
              <w:top w:val="single" w:sz="4" w:space="0" w:color="000000"/>
              <w:bottom w:val="single" w:sz="4" w:space="0" w:color="000000"/>
            </w:tcBorders>
          </w:tcPr>
          <w:p w14:paraId="175E6BFF"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585C7D74" w14:textId="77777777" w:rsidTr="00725282">
        <w:trPr>
          <w:trHeight w:val="460"/>
        </w:trPr>
        <w:tc>
          <w:tcPr>
            <w:tcW w:w="1284" w:type="dxa"/>
            <w:tcBorders>
              <w:top w:val="single" w:sz="4" w:space="0" w:color="000000"/>
              <w:bottom w:val="single" w:sz="4" w:space="0" w:color="000000"/>
            </w:tcBorders>
          </w:tcPr>
          <w:p w14:paraId="6D593B9F"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Greece</w:t>
            </w:r>
          </w:p>
        </w:tc>
        <w:tc>
          <w:tcPr>
            <w:tcW w:w="1303" w:type="dxa"/>
            <w:tcBorders>
              <w:top w:val="single" w:sz="4" w:space="0" w:color="000000"/>
              <w:bottom w:val="single" w:sz="4" w:space="0" w:color="000000"/>
            </w:tcBorders>
          </w:tcPr>
          <w:p w14:paraId="13512825"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2B7DBDC7"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11E646D3"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2016</w:t>
            </w:r>
          </w:p>
        </w:tc>
        <w:tc>
          <w:tcPr>
            <w:tcW w:w="8651" w:type="dxa"/>
            <w:tcBorders>
              <w:top w:val="single" w:sz="4" w:space="0" w:color="000000"/>
              <w:bottom w:val="single" w:sz="4" w:space="0" w:color="000000"/>
            </w:tcBorders>
          </w:tcPr>
          <w:p w14:paraId="4A37C3B9"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011A877A" w14:textId="77777777" w:rsidTr="00725282">
        <w:trPr>
          <w:trHeight w:val="460"/>
        </w:trPr>
        <w:tc>
          <w:tcPr>
            <w:tcW w:w="1284" w:type="dxa"/>
            <w:tcBorders>
              <w:top w:val="single" w:sz="4" w:space="0" w:color="000000"/>
              <w:bottom w:val="single" w:sz="4" w:space="0" w:color="000000"/>
            </w:tcBorders>
          </w:tcPr>
          <w:p w14:paraId="6F459E89"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Hungary</w:t>
            </w:r>
          </w:p>
        </w:tc>
        <w:tc>
          <w:tcPr>
            <w:tcW w:w="1303" w:type="dxa"/>
            <w:tcBorders>
              <w:top w:val="single" w:sz="4" w:space="0" w:color="000000"/>
              <w:bottom w:val="single" w:sz="4" w:space="0" w:color="000000"/>
            </w:tcBorders>
          </w:tcPr>
          <w:p w14:paraId="5CDFCDFA"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10EDD25B"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0EAB9B11" w14:textId="77777777" w:rsidR="00B906AB" w:rsidRPr="006D0760" w:rsidRDefault="00B906AB" w:rsidP="00725282">
            <w:pPr>
              <w:pStyle w:val="TableParagraph"/>
              <w:spacing w:line="480" w:lineRule="auto"/>
              <w:ind w:left="227"/>
              <w:jc w:val="left"/>
              <w:rPr>
                <w:rFonts w:ascii="Arial" w:hAnsi="Arial" w:cs="Arial"/>
                <w:sz w:val="20"/>
              </w:rPr>
            </w:pPr>
            <w:r w:rsidRPr="006D0760">
              <w:rPr>
                <w:rFonts w:ascii="Arial" w:hAnsi="Arial" w:cs="Arial"/>
                <w:spacing w:val="-2"/>
                <w:sz w:val="20"/>
              </w:rPr>
              <w:t>2018,</w:t>
            </w:r>
          </w:p>
          <w:p w14:paraId="6868A2E1"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1980</w:t>
            </w:r>
          </w:p>
        </w:tc>
        <w:tc>
          <w:tcPr>
            <w:tcW w:w="8651" w:type="dxa"/>
            <w:tcBorders>
              <w:top w:val="single" w:sz="4" w:space="0" w:color="000000"/>
              <w:bottom w:val="single" w:sz="4" w:space="0" w:color="000000"/>
            </w:tcBorders>
          </w:tcPr>
          <w:p w14:paraId="113D8B6D" w14:textId="77777777" w:rsidR="00B906AB" w:rsidRPr="006D0760" w:rsidRDefault="00B906AB" w:rsidP="00725282">
            <w:pPr>
              <w:pStyle w:val="TableParagraph"/>
              <w:spacing w:line="480" w:lineRule="auto"/>
              <w:ind w:left="74"/>
              <w:jc w:val="left"/>
              <w:rPr>
                <w:rFonts w:ascii="Arial" w:hAnsi="Arial" w:cs="Arial"/>
                <w:sz w:val="20"/>
              </w:rPr>
            </w:pPr>
            <w:proofErr w:type="spellStart"/>
            <w:r w:rsidRPr="006D0760">
              <w:rPr>
                <w:rFonts w:ascii="Arial" w:hAnsi="Arial" w:cs="Arial"/>
                <w:sz w:val="20"/>
              </w:rPr>
              <w:t>Pásztor</w:t>
            </w:r>
            <w:proofErr w:type="spellEnd"/>
            <w:r w:rsidRPr="006D0760">
              <w:rPr>
                <w:rFonts w:ascii="Arial" w:hAnsi="Arial" w:cs="Arial"/>
                <w:sz w:val="20"/>
              </w:rPr>
              <w:t>,</w:t>
            </w:r>
            <w:r w:rsidRPr="006D0760">
              <w:rPr>
                <w:rFonts w:ascii="Arial" w:hAnsi="Arial" w:cs="Arial"/>
                <w:spacing w:val="-3"/>
                <w:sz w:val="20"/>
              </w:rPr>
              <w:t xml:space="preserve"> </w:t>
            </w:r>
            <w:r w:rsidRPr="006D0760">
              <w:rPr>
                <w:rFonts w:ascii="Arial" w:hAnsi="Arial" w:cs="Arial"/>
                <w:sz w:val="20"/>
              </w:rPr>
              <w:t>L.,</w:t>
            </w:r>
            <w:r w:rsidRPr="006D0760">
              <w:rPr>
                <w:rFonts w:ascii="Arial" w:hAnsi="Arial" w:cs="Arial"/>
                <w:spacing w:val="-3"/>
                <w:sz w:val="20"/>
              </w:rPr>
              <w:t xml:space="preserve"> </w:t>
            </w:r>
            <w:proofErr w:type="spellStart"/>
            <w:r w:rsidRPr="006D0760">
              <w:rPr>
                <w:rFonts w:ascii="Arial" w:hAnsi="Arial" w:cs="Arial"/>
                <w:sz w:val="20"/>
              </w:rPr>
              <w:t>Laborczia</w:t>
            </w:r>
            <w:proofErr w:type="spellEnd"/>
            <w:r w:rsidRPr="006D0760">
              <w:rPr>
                <w:rFonts w:ascii="Arial" w:hAnsi="Arial" w:cs="Arial"/>
                <w:sz w:val="20"/>
              </w:rPr>
              <w:t>,</w:t>
            </w:r>
            <w:r w:rsidRPr="006D0760">
              <w:rPr>
                <w:rFonts w:ascii="Arial" w:hAnsi="Arial" w:cs="Arial"/>
                <w:spacing w:val="-3"/>
                <w:sz w:val="20"/>
              </w:rPr>
              <w:t xml:space="preserve"> </w:t>
            </w:r>
            <w:r w:rsidRPr="006D0760">
              <w:rPr>
                <w:rFonts w:ascii="Arial" w:hAnsi="Arial" w:cs="Arial"/>
                <w:sz w:val="20"/>
              </w:rPr>
              <w:t>A.,</w:t>
            </w:r>
            <w:r w:rsidRPr="006D0760">
              <w:rPr>
                <w:rFonts w:ascii="Arial" w:hAnsi="Arial" w:cs="Arial"/>
                <w:spacing w:val="-3"/>
                <w:sz w:val="20"/>
              </w:rPr>
              <w:t xml:space="preserve"> </w:t>
            </w:r>
            <w:proofErr w:type="spellStart"/>
            <w:r w:rsidRPr="006D0760">
              <w:rPr>
                <w:rFonts w:ascii="Arial" w:hAnsi="Arial" w:cs="Arial"/>
                <w:sz w:val="20"/>
              </w:rPr>
              <w:t>Bakacsi</w:t>
            </w:r>
            <w:proofErr w:type="spellEnd"/>
            <w:r w:rsidRPr="006D0760">
              <w:rPr>
                <w:rFonts w:ascii="Arial" w:hAnsi="Arial" w:cs="Arial"/>
                <w:sz w:val="20"/>
              </w:rPr>
              <w:t>,</w:t>
            </w:r>
            <w:r w:rsidRPr="006D0760">
              <w:rPr>
                <w:rFonts w:ascii="Arial" w:hAnsi="Arial" w:cs="Arial"/>
                <w:spacing w:val="-3"/>
                <w:sz w:val="20"/>
              </w:rPr>
              <w:t xml:space="preserve"> </w:t>
            </w:r>
            <w:r w:rsidRPr="006D0760">
              <w:rPr>
                <w:rFonts w:ascii="Arial" w:hAnsi="Arial" w:cs="Arial"/>
                <w:sz w:val="20"/>
              </w:rPr>
              <w:t>Z.,</w:t>
            </w:r>
            <w:r w:rsidRPr="006D0760">
              <w:rPr>
                <w:rFonts w:ascii="Arial" w:hAnsi="Arial" w:cs="Arial"/>
                <w:spacing w:val="-3"/>
                <w:sz w:val="20"/>
              </w:rPr>
              <w:t xml:space="preserve"> </w:t>
            </w:r>
            <w:proofErr w:type="spellStart"/>
            <w:r w:rsidRPr="006D0760">
              <w:rPr>
                <w:rFonts w:ascii="Arial" w:hAnsi="Arial" w:cs="Arial"/>
                <w:sz w:val="20"/>
              </w:rPr>
              <w:t>Szabó</w:t>
            </w:r>
            <w:proofErr w:type="spellEnd"/>
            <w:r w:rsidRPr="006D0760">
              <w:rPr>
                <w:rFonts w:ascii="Arial" w:hAnsi="Arial" w:cs="Arial"/>
                <w:sz w:val="20"/>
              </w:rPr>
              <w:t>,</w:t>
            </w:r>
            <w:r w:rsidRPr="006D0760">
              <w:rPr>
                <w:rFonts w:ascii="Arial" w:hAnsi="Arial" w:cs="Arial"/>
                <w:spacing w:val="-3"/>
                <w:sz w:val="20"/>
              </w:rPr>
              <w:t xml:space="preserve"> </w:t>
            </w:r>
            <w:r w:rsidRPr="006D0760">
              <w:rPr>
                <w:rFonts w:ascii="Arial" w:hAnsi="Arial" w:cs="Arial"/>
                <w:sz w:val="20"/>
              </w:rPr>
              <w:t>J.,</w:t>
            </w:r>
            <w:r w:rsidRPr="006D0760">
              <w:rPr>
                <w:rFonts w:ascii="Arial" w:hAnsi="Arial" w:cs="Arial"/>
                <w:spacing w:val="-3"/>
                <w:sz w:val="20"/>
              </w:rPr>
              <w:t xml:space="preserve"> </w:t>
            </w:r>
            <w:proofErr w:type="spellStart"/>
            <w:r w:rsidRPr="006D0760">
              <w:rPr>
                <w:rFonts w:ascii="Arial" w:hAnsi="Arial" w:cs="Arial"/>
                <w:sz w:val="20"/>
              </w:rPr>
              <w:t>Illés</w:t>
            </w:r>
            <w:proofErr w:type="spellEnd"/>
            <w:r w:rsidRPr="006D0760">
              <w:rPr>
                <w:rFonts w:ascii="Arial" w:hAnsi="Arial" w:cs="Arial"/>
                <w:sz w:val="20"/>
              </w:rPr>
              <w:t>,</w:t>
            </w:r>
            <w:r w:rsidRPr="006D0760">
              <w:rPr>
                <w:rFonts w:ascii="Arial" w:hAnsi="Arial" w:cs="Arial"/>
                <w:spacing w:val="-3"/>
                <w:sz w:val="20"/>
              </w:rPr>
              <w:t xml:space="preserve"> </w:t>
            </w:r>
            <w:r w:rsidRPr="006D0760">
              <w:rPr>
                <w:rFonts w:ascii="Arial" w:hAnsi="Arial" w:cs="Arial"/>
                <w:sz w:val="20"/>
              </w:rPr>
              <w:t>G.</w:t>
            </w:r>
            <w:r w:rsidRPr="006D0760">
              <w:rPr>
                <w:rFonts w:ascii="Arial" w:hAnsi="Arial" w:cs="Arial"/>
                <w:spacing w:val="-3"/>
                <w:sz w:val="20"/>
              </w:rPr>
              <w:t xml:space="preserve"> </w:t>
            </w:r>
            <w:r w:rsidRPr="006D0760">
              <w:rPr>
                <w:rFonts w:ascii="Arial" w:hAnsi="Arial" w:cs="Arial"/>
                <w:sz w:val="20"/>
              </w:rPr>
              <w:t>(2018)</w:t>
            </w:r>
            <w:r w:rsidRPr="006D0760">
              <w:rPr>
                <w:rFonts w:ascii="Arial" w:hAnsi="Arial" w:cs="Arial"/>
                <w:spacing w:val="-3"/>
                <w:sz w:val="20"/>
              </w:rPr>
              <w:t xml:space="preserve"> </w:t>
            </w:r>
            <w:r w:rsidRPr="006D0760">
              <w:rPr>
                <w:rFonts w:ascii="Arial" w:hAnsi="Arial" w:cs="Arial"/>
                <w:sz w:val="20"/>
              </w:rPr>
              <w:t>Compilation</w:t>
            </w:r>
            <w:r w:rsidRPr="006D0760">
              <w:rPr>
                <w:rFonts w:ascii="Arial" w:hAnsi="Arial" w:cs="Arial"/>
                <w:spacing w:val="-1"/>
                <w:sz w:val="20"/>
              </w:rPr>
              <w:t xml:space="preserve"> </w:t>
            </w:r>
            <w:r w:rsidRPr="006D0760">
              <w:rPr>
                <w:rFonts w:ascii="Arial" w:hAnsi="Arial" w:cs="Arial"/>
                <w:sz w:val="20"/>
              </w:rPr>
              <w:t>of</w:t>
            </w:r>
            <w:r w:rsidRPr="006D0760">
              <w:rPr>
                <w:rFonts w:ascii="Arial" w:hAnsi="Arial" w:cs="Arial"/>
                <w:spacing w:val="-3"/>
                <w:sz w:val="20"/>
              </w:rPr>
              <w:t xml:space="preserve"> </w:t>
            </w:r>
            <w:r w:rsidRPr="006D0760">
              <w:rPr>
                <w:rFonts w:ascii="Arial" w:hAnsi="Arial" w:cs="Arial"/>
                <w:sz w:val="20"/>
              </w:rPr>
              <w:t>a</w:t>
            </w:r>
            <w:r w:rsidRPr="006D0760">
              <w:rPr>
                <w:rFonts w:ascii="Arial" w:hAnsi="Arial" w:cs="Arial"/>
                <w:spacing w:val="-2"/>
                <w:sz w:val="20"/>
              </w:rPr>
              <w:t xml:space="preserve"> </w:t>
            </w:r>
            <w:r w:rsidRPr="006D0760">
              <w:rPr>
                <w:rFonts w:ascii="Arial" w:hAnsi="Arial" w:cs="Arial"/>
                <w:sz w:val="20"/>
              </w:rPr>
              <w:t>national</w:t>
            </w:r>
            <w:r w:rsidRPr="006D0760">
              <w:rPr>
                <w:rFonts w:ascii="Arial" w:hAnsi="Arial" w:cs="Arial"/>
                <w:spacing w:val="-4"/>
                <w:sz w:val="20"/>
              </w:rPr>
              <w:t xml:space="preserve"> </w:t>
            </w:r>
            <w:r w:rsidRPr="006D0760">
              <w:rPr>
                <w:rFonts w:ascii="Arial" w:hAnsi="Arial" w:cs="Arial"/>
                <w:sz w:val="20"/>
              </w:rPr>
              <w:t xml:space="preserve">soil-type map for Hungary by sequential classification methods, </w:t>
            </w:r>
            <w:proofErr w:type="spellStart"/>
            <w:r w:rsidRPr="006D0760">
              <w:rPr>
                <w:rFonts w:ascii="Arial" w:hAnsi="Arial" w:cs="Arial"/>
                <w:i/>
                <w:sz w:val="20"/>
              </w:rPr>
              <w:t>Geoderma</w:t>
            </w:r>
            <w:proofErr w:type="spellEnd"/>
            <w:r w:rsidRPr="006D0760">
              <w:rPr>
                <w:rFonts w:ascii="Arial" w:hAnsi="Arial" w:cs="Arial"/>
                <w:i/>
                <w:sz w:val="20"/>
              </w:rPr>
              <w:t xml:space="preserve"> </w:t>
            </w:r>
            <w:r w:rsidRPr="006D0760">
              <w:rPr>
                <w:rFonts w:ascii="Arial" w:hAnsi="Arial" w:cs="Arial"/>
                <w:sz w:val="20"/>
              </w:rPr>
              <w:t>311, 93-108</w:t>
            </w:r>
          </w:p>
        </w:tc>
      </w:tr>
      <w:tr w:rsidR="00B906AB" w:rsidRPr="006D0760" w14:paraId="5267504B" w14:textId="77777777" w:rsidTr="00725282">
        <w:trPr>
          <w:trHeight w:val="460"/>
        </w:trPr>
        <w:tc>
          <w:tcPr>
            <w:tcW w:w="1284" w:type="dxa"/>
            <w:tcBorders>
              <w:top w:val="single" w:sz="4" w:space="0" w:color="000000"/>
              <w:bottom w:val="single" w:sz="4" w:space="0" w:color="000000"/>
            </w:tcBorders>
          </w:tcPr>
          <w:p w14:paraId="71CC139B"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Iceland</w:t>
            </w:r>
          </w:p>
        </w:tc>
        <w:tc>
          <w:tcPr>
            <w:tcW w:w="1303" w:type="dxa"/>
            <w:tcBorders>
              <w:top w:val="single" w:sz="4" w:space="0" w:color="000000"/>
              <w:bottom w:val="single" w:sz="4" w:space="0" w:color="000000"/>
            </w:tcBorders>
          </w:tcPr>
          <w:p w14:paraId="3D191BAB"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074745F7"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 xml:space="preserve">land </w:t>
            </w:r>
            <w:r w:rsidRPr="006D0760">
              <w:rPr>
                <w:rFonts w:ascii="Arial" w:hAnsi="Arial" w:cs="Arial"/>
                <w:spacing w:val="-2"/>
                <w:sz w:val="20"/>
              </w:rPr>
              <w:t>cover</w:t>
            </w:r>
          </w:p>
        </w:tc>
        <w:tc>
          <w:tcPr>
            <w:tcW w:w="873" w:type="dxa"/>
            <w:tcBorders>
              <w:top w:val="single" w:sz="4" w:space="0" w:color="000000"/>
              <w:bottom w:val="single" w:sz="4" w:space="0" w:color="000000"/>
            </w:tcBorders>
          </w:tcPr>
          <w:p w14:paraId="5453DC36"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2021</w:t>
            </w:r>
          </w:p>
        </w:tc>
        <w:tc>
          <w:tcPr>
            <w:tcW w:w="8651" w:type="dxa"/>
            <w:tcBorders>
              <w:top w:val="single" w:sz="4" w:space="0" w:color="000000"/>
              <w:bottom w:val="single" w:sz="4" w:space="0" w:color="000000"/>
            </w:tcBorders>
          </w:tcPr>
          <w:p w14:paraId="3033E866"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Environment</w:t>
            </w:r>
            <w:r w:rsidRPr="006D0760">
              <w:rPr>
                <w:rFonts w:ascii="Arial" w:hAnsi="Arial" w:cs="Arial"/>
                <w:spacing w:val="-4"/>
                <w:sz w:val="20"/>
              </w:rPr>
              <w:t xml:space="preserve"> </w:t>
            </w:r>
            <w:r w:rsidRPr="006D0760">
              <w:rPr>
                <w:rFonts w:ascii="Arial" w:hAnsi="Arial" w:cs="Arial"/>
                <w:sz w:val="20"/>
              </w:rPr>
              <w:t>Agency</w:t>
            </w:r>
            <w:r w:rsidRPr="006D0760">
              <w:rPr>
                <w:rFonts w:ascii="Arial" w:hAnsi="Arial" w:cs="Arial"/>
                <w:spacing w:val="-7"/>
                <w:sz w:val="20"/>
              </w:rPr>
              <w:t xml:space="preserve"> </w:t>
            </w:r>
            <w:r w:rsidRPr="006D0760">
              <w:rPr>
                <w:rFonts w:ascii="Arial" w:hAnsi="Arial" w:cs="Arial"/>
                <w:sz w:val="20"/>
              </w:rPr>
              <w:t>of</w:t>
            </w:r>
            <w:r w:rsidRPr="006D0760">
              <w:rPr>
                <w:rFonts w:ascii="Arial" w:hAnsi="Arial" w:cs="Arial"/>
                <w:spacing w:val="-1"/>
                <w:sz w:val="20"/>
              </w:rPr>
              <w:t xml:space="preserve"> </w:t>
            </w:r>
            <w:r w:rsidRPr="006D0760">
              <w:rPr>
                <w:rFonts w:ascii="Arial" w:hAnsi="Arial" w:cs="Arial"/>
                <w:sz w:val="20"/>
              </w:rPr>
              <w:t>Iceland</w:t>
            </w:r>
            <w:r w:rsidRPr="006D0760">
              <w:rPr>
                <w:rFonts w:ascii="Arial" w:hAnsi="Arial" w:cs="Arial"/>
                <w:spacing w:val="-3"/>
                <w:sz w:val="20"/>
              </w:rPr>
              <w:t xml:space="preserve"> </w:t>
            </w:r>
            <w:r w:rsidRPr="006D0760">
              <w:rPr>
                <w:rFonts w:ascii="Arial" w:hAnsi="Arial" w:cs="Arial"/>
                <w:sz w:val="20"/>
              </w:rPr>
              <w:t>(2021)</w:t>
            </w:r>
            <w:r w:rsidRPr="006D0760">
              <w:rPr>
                <w:rFonts w:ascii="Arial" w:hAnsi="Arial" w:cs="Arial"/>
                <w:spacing w:val="-3"/>
                <w:sz w:val="20"/>
              </w:rPr>
              <w:t xml:space="preserve"> </w:t>
            </w:r>
            <w:r w:rsidRPr="006D0760">
              <w:rPr>
                <w:rFonts w:ascii="Arial" w:hAnsi="Arial" w:cs="Arial"/>
                <w:sz w:val="20"/>
              </w:rPr>
              <w:t>National</w:t>
            </w:r>
            <w:r w:rsidRPr="006D0760">
              <w:rPr>
                <w:rFonts w:ascii="Arial" w:hAnsi="Arial" w:cs="Arial"/>
                <w:spacing w:val="-5"/>
                <w:sz w:val="20"/>
              </w:rPr>
              <w:t xml:space="preserve"> </w:t>
            </w:r>
            <w:r w:rsidRPr="006D0760">
              <w:rPr>
                <w:rFonts w:ascii="Arial" w:hAnsi="Arial" w:cs="Arial"/>
                <w:sz w:val="20"/>
              </w:rPr>
              <w:t>Inventory</w:t>
            </w:r>
            <w:r w:rsidRPr="006D0760">
              <w:rPr>
                <w:rFonts w:ascii="Arial" w:hAnsi="Arial" w:cs="Arial"/>
                <w:spacing w:val="-7"/>
                <w:sz w:val="20"/>
              </w:rPr>
              <w:t xml:space="preserve"> </w:t>
            </w:r>
            <w:r w:rsidRPr="006D0760">
              <w:rPr>
                <w:rFonts w:ascii="Arial" w:hAnsi="Arial" w:cs="Arial"/>
                <w:sz w:val="20"/>
              </w:rPr>
              <w:t>Report</w:t>
            </w:r>
            <w:r w:rsidRPr="006D0760">
              <w:rPr>
                <w:rFonts w:ascii="Arial" w:hAnsi="Arial" w:cs="Arial"/>
                <w:spacing w:val="-1"/>
                <w:sz w:val="20"/>
              </w:rPr>
              <w:t xml:space="preserve"> </w:t>
            </w:r>
            <w:r w:rsidRPr="006D0760">
              <w:rPr>
                <w:rFonts w:ascii="Arial" w:hAnsi="Arial" w:cs="Arial"/>
                <w:sz w:val="20"/>
              </w:rPr>
              <w:t>-</w:t>
            </w:r>
            <w:r w:rsidRPr="006D0760">
              <w:rPr>
                <w:rFonts w:ascii="Arial" w:hAnsi="Arial" w:cs="Arial"/>
                <w:spacing w:val="-6"/>
                <w:sz w:val="20"/>
              </w:rPr>
              <w:t xml:space="preserve"> </w:t>
            </w:r>
            <w:r w:rsidRPr="006D0760">
              <w:rPr>
                <w:rFonts w:ascii="Arial" w:hAnsi="Arial" w:cs="Arial"/>
                <w:sz w:val="20"/>
              </w:rPr>
              <w:t>Emissions</w:t>
            </w:r>
            <w:r w:rsidRPr="006D0760">
              <w:rPr>
                <w:rFonts w:ascii="Arial" w:hAnsi="Arial" w:cs="Arial"/>
                <w:spacing w:val="-2"/>
                <w:sz w:val="20"/>
              </w:rPr>
              <w:t xml:space="preserve"> </w:t>
            </w:r>
            <w:r w:rsidRPr="006D0760">
              <w:rPr>
                <w:rFonts w:ascii="Arial" w:hAnsi="Arial" w:cs="Arial"/>
                <w:sz w:val="20"/>
              </w:rPr>
              <w:t>of</w:t>
            </w:r>
            <w:r w:rsidRPr="006D0760">
              <w:rPr>
                <w:rFonts w:ascii="Arial" w:hAnsi="Arial" w:cs="Arial"/>
                <w:spacing w:val="-1"/>
                <w:sz w:val="20"/>
              </w:rPr>
              <w:t xml:space="preserve"> </w:t>
            </w:r>
            <w:r w:rsidRPr="006D0760">
              <w:rPr>
                <w:rFonts w:ascii="Arial" w:hAnsi="Arial" w:cs="Arial"/>
                <w:sz w:val="20"/>
              </w:rPr>
              <w:t>greenhouse</w:t>
            </w:r>
            <w:r w:rsidRPr="006D0760">
              <w:rPr>
                <w:rFonts w:ascii="Arial" w:hAnsi="Arial" w:cs="Arial"/>
                <w:spacing w:val="-4"/>
                <w:sz w:val="20"/>
              </w:rPr>
              <w:t xml:space="preserve"> </w:t>
            </w:r>
            <w:r w:rsidRPr="006D0760">
              <w:rPr>
                <w:rFonts w:ascii="Arial" w:hAnsi="Arial" w:cs="Arial"/>
                <w:sz w:val="20"/>
              </w:rPr>
              <w:t>gases</w:t>
            </w:r>
            <w:r w:rsidRPr="006D0760">
              <w:rPr>
                <w:rFonts w:ascii="Arial" w:hAnsi="Arial" w:cs="Arial"/>
                <w:spacing w:val="-4"/>
                <w:sz w:val="20"/>
              </w:rPr>
              <w:t xml:space="preserve"> </w:t>
            </w:r>
            <w:r w:rsidRPr="006D0760">
              <w:rPr>
                <w:rFonts w:ascii="Arial" w:hAnsi="Arial" w:cs="Arial"/>
                <w:sz w:val="20"/>
              </w:rPr>
              <w:t>in Iceland from 1990 to 2019. Reykjavik, Iceland, 323 p. + Annexes.</w:t>
            </w:r>
          </w:p>
        </w:tc>
      </w:tr>
      <w:tr w:rsidR="00B906AB" w:rsidRPr="006D0760" w14:paraId="15F91D48" w14:textId="77777777" w:rsidTr="00725282">
        <w:trPr>
          <w:trHeight w:val="460"/>
        </w:trPr>
        <w:tc>
          <w:tcPr>
            <w:tcW w:w="1284" w:type="dxa"/>
            <w:tcBorders>
              <w:top w:val="single" w:sz="4" w:space="0" w:color="000000"/>
              <w:bottom w:val="single" w:sz="4" w:space="0" w:color="000000"/>
            </w:tcBorders>
          </w:tcPr>
          <w:p w14:paraId="608032C6"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Ireland</w:t>
            </w:r>
          </w:p>
        </w:tc>
        <w:tc>
          <w:tcPr>
            <w:tcW w:w="1303" w:type="dxa"/>
            <w:tcBorders>
              <w:top w:val="single" w:sz="4" w:space="0" w:color="000000"/>
              <w:bottom w:val="single" w:sz="4" w:space="0" w:color="000000"/>
            </w:tcBorders>
          </w:tcPr>
          <w:p w14:paraId="3128B47E"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01A10218"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18DA0EAA"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1981</w:t>
            </w:r>
          </w:p>
        </w:tc>
        <w:tc>
          <w:tcPr>
            <w:tcW w:w="8651" w:type="dxa"/>
            <w:tcBorders>
              <w:top w:val="single" w:sz="4" w:space="0" w:color="000000"/>
              <w:bottom w:val="single" w:sz="4" w:space="0" w:color="000000"/>
            </w:tcBorders>
          </w:tcPr>
          <w:p w14:paraId="00714F3A"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4128A3E0" w14:textId="77777777" w:rsidTr="00725282">
        <w:trPr>
          <w:trHeight w:val="460"/>
        </w:trPr>
        <w:tc>
          <w:tcPr>
            <w:tcW w:w="1284" w:type="dxa"/>
            <w:tcBorders>
              <w:top w:val="single" w:sz="4" w:space="0" w:color="000000"/>
              <w:bottom w:val="single" w:sz="4" w:space="0" w:color="000000"/>
            </w:tcBorders>
          </w:tcPr>
          <w:p w14:paraId="10E50DA4"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Italy</w:t>
            </w:r>
          </w:p>
        </w:tc>
        <w:tc>
          <w:tcPr>
            <w:tcW w:w="1303" w:type="dxa"/>
            <w:tcBorders>
              <w:top w:val="single" w:sz="4" w:space="0" w:color="000000"/>
              <w:bottom w:val="single" w:sz="4" w:space="0" w:color="000000"/>
            </w:tcBorders>
          </w:tcPr>
          <w:p w14:paraId="3E4915EF"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14DB44FF"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pacing w:val="-2"/>
                <w:sz w:val="20"/>
              </w:rPr>
              <w:t>ecosystem</w:t>
            </w:r>
          </w:p>
        </w:tc>
        <w:tc>
          <w:tcPr>
            <w:tcW w:w="873" w:type="dxa"/>
            <w:tcBorders>
              <w:top w:val="single" w:sz="4" w:space="0" w:color="000000"/>
              <w:bottom w:val="single" w:sz="4" w:space="0" w:color="000000"/>
            </w:tcBorders>
          </w:tcPr>
          <w:p w14:paraId="3AF2B5F1"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2015</w:t>
            </w:r>
          </w:p>
        </w:tc>
        <w:tc>
          <w:tcPr>
            <w:tcW w:w="8651" w:type="dxa"/>
            <w:tcBorders>
              <w:top w:val="single" w:sz="4" w:space="0" w:color="000000"/>
              <w:bottom w:val="single" w:sz="4" w:space="0" w:color="000000"/>
            </w:tcBorders>
          </w:tcPr>
          <w:p w14:paraId="0C3AA716"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7483205F" w14:textId="77777777" w:rsidTr="00725282">
        <w:trPr>
          <w:trHeight w:val="460"/>
        </w:trPr>
        <w:tc>
          <w:tcPr>
            <w:tcW w:w="1284" w:type="dxa"/>
            <w:tcBorders>
              <w:top w:val="single" w:sz="4" w:space="0" w:color="000000"/>
              <w:bottom w:val="single" w:sz="4" w:space="0" w:color="000000"/>
            </w:tcBorders>
          </w:tcPr>
          <w:p w14:paraId="4F239AA5"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Italy</w:t>
            </w:r>
          </w:p>
        </w:tc>
        <w:tc>
          <w:tcPr>
            <w:tcW w:w="1303" w:type="dxa"/>
            <w:tcBorders>
              <w:top w:val="single" w:sz="4" w:space="0" w:color="000000"/>
              <w:bottom w:val="single" w:sz="4" w:space="0" w:color="000000"/>
            </w:tcBorders>
          </w:tcPr>
          <w:p w14:paraId="23F096B7"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5FD2BE19"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organic</w:t>
            </w:r>
            <w:r w:rsidRPr="006D0760">
              <w:rPr>
                <w:rFonts w:ascii="Arial" w:hAnsi="Arial" w:cs="Arial"/>
                <w:spacing w:val="-2"/>
                <w:sz w:val="20"/>
              </w:rPr>
              <w:t xml:space="preserve"> </w:t>
            </w:r>
            <w:r w:rsidRPr="006D0760">
              <w:rPr>
                <w:rFonts w:ascii="Arial" w:hAnsi="Arial" w:cs="Arial"/>
                <w:spacing w:val="-4"/>
                <w:sz w:val="20"/>
              </w:rPr>
              <w:t>soil</w:t>
            </w:r>
          </w:p>
        </w:tc>
        <w:tc>
          <w:tcPr>
            <w:tcW w:w="873" w:type="dxa"/>
            <w:tcBorders>
              <w:top w:val="single" w:sz="4" w:space="0" w:color="000000"/>
              <w:bottom w:val="single" w:sz="4" w:space="0" w:color="000000"/>
            </w:tcBorders>
          </w:tcPr>
          <w:p w14:paraId="32D3BA32"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2021</w:t>
            </w:r>
          </w:p>
        </w:tc>
        <w:tc>
          <w:tcPr>
            <w:tcW w:w="8651" w:type="dxa"/>
            <w:tcBorders>
              <w:top w:val="single" w:sz="4" w:space="0" w:color="000000"/>
              <w:bottom w:val="single" w:sz="4" w:space="0" w:color="000000"/>
            </w:tcBorders>
          </w:tcPr>
          <w:p w14:paraId="7F9AE654" w14:textId="77777777" w:rsidR="00B906AB" w:rsidRPr="006D0760" w:rsidRDefault="00B906AB" w:rsidP="00725282">
            <w:pPr>
              <w:pStyle w:val="TableParagraph"/>
              <w:spacing w:line="480" w:lineRule="auto"/>
              <w:ind w:left="74"/>
              <w:jc w:val="left"/>
              <w:rPr>
                <w:rFonts w:ascii="Arial" w:hAnsi="Arial" w:cs="Arial"/>
                <w:sz w:val="20"/>
              </w:rPr>
            </w:pPr>
            <w:proofErr w:type="spellStart"/>
            <w:r w:rsidRPr="006D0760">
              <w:rPr>
                <w:rFonts w:ascii="Arial" w:hAnsi="Arial" w:cs="Arial"/>
                <w:sz w:val="20"/>
              </w:rPr>
              <w:t>Gardin</w:t>
            </w:r>
            <w:proofErr w:type="spellEnd"/>
            <w:r w:rsidRPr="006D0760">
              <w:rPr>
                <w:rFonts w:ascii="Arial" w:hAnsi="Arial" w:cs="Arial"/>
                <w:spacing w:val="-1"/>
                <w:sz w:val="20"/>
              </w:rPr>
              <w:t xml:space="preserve"> </w:t>
            </w:r>
            <w:r w:rsidRPr="006D0760">
              <w:rPr>
                <w:rFonts w:ascii="Arial" w:hAnsi="Arial" w:cs="Arial"/>
                <w:sz w:val="20"/>
              </w:rPr>
              <w:t>L.,</w:t>
            </w:r>
            <w:r w:rsidRPr="006D0760">
              <w:rPr>
                <w:rFonts w:ascii="Arial" w:hAnsi="Arial" w:cs="Arial"/>
                <w:spacing w:val="-1"/>
                <w:sz w:val="20"/>
              </w:rPr>
              <w:t xml:space="preserve"> </w:t>
            </w:r>
            <w:proofErr w:type="spellStart"/>
            <w:r w:rsidRPr="006D0760">
              <w:rPr>
                <w:rFonts w:ascii="Arial" w:hAnsi="Arial" w:cs="Arial"/>
                <w:sz w:val="20"/>
              </w:rPr>
              <w:t>Chiesi</w:t>
            </w:r>
            <w:proofErr w:type="spellEnd"/>
            <w:r w:rsidRPr="006D0760">
              <w:rPr>
                <w:rFonts w:ascii="Arial" w:hAnsi="Arial" w:cs="Arial"/>
                <w:spacing w:val="-2"/>
                <w:sz w:val="20"/>
              </w:rPr>
              <w:t xml:space="preserve"> </w:t>
            </w:r>
            <w:r w:rsidRPr="006D0760">
              <w:rPr>
                <w:rFonts w:ascii="Arial" w:hAnsi="Arial" w:cs="Arial"/>
                <w:sz w:val="20"/>
              </w:rPr>
              <w:t>M.,</w:t>
            </w:r>
            <w:r w:rsidRPr="006D0760">
              <w:rPr>
                <w:rFonts w:ascii="Arial" w:hAnsi="Arial" w:cs="Arial"/>
                <w:spacing w:val="-1"/>
                <w:sz w:val="20"/>
              </w:rPr>
              <w:t xml:space="preserve"> </w:t>
            </w:r>
            <w:proofErr w:type="spellStart"/>
            <w:r w:rsidRPr="006D0760">
              <w:rPr>
                <w:rFonts w:ascii="Arial" w:hAnsi="Arial" w:cs="Arial"/>
                <w:sz w:val="20"/>
              </w:rPr>
              <w:t>Fibbi</w:t>
            </w:r>
            <w:proofErr w:type="spellEnd"/>
            <w:r w:rsidRPr="006D0760">
              <w:rPr>
                <w:rFonts w:ascii="Arial" w:hAnsi="Arial" w:cs="Arial"/>
                <w:spacing w:val="-2"/>
                <w:sz w:val="20"/>
              </w:rPr>
              <w:t xml:space="preserve"> </w:t>
            </w:r>
            <w:r w:rsidRPr="006D0760">
              <w:rPr>
                <w:rFonts w:ascii="Arial" w:hAnsi="Arial" w:cs="Arial"/>
                <w:sz w:val="20"/>
              </w:rPr>
              <w:t xml:space="preserve">L., </w:t>
            </w:r>
            <w:proofErr w:type="spellStart"/>
            <w:r w:rsidRPr="006D0760">
              <w:rPr>
                <w:rFonts w:ascii="Arial" w:hAnsi="Arial" w:cs="Arial"/>
                <w:sz w:val="20"/>
              </w:rPr>
              <w:t>Maselli</w:t>
            </w:r>
            <w:proofErr w:type="spellEnd"/>
            <w:r w:rsidRPr="006D0760">
              <w:rPr>
                <w:rFonts w:ascii="Arial" w:hAnsi="Arial" w:cs="Arial"/>
                <w:spacing w:val="-2"/>
                <w:sz w:val="20"/>
              </w:rPr>
              <w:t xml:space="preserve"> </w:t>
            </w:r>
            <w:r w:rsidRPr="006D0760">
              <w:rPr>
                <w:rFonts w:ascii="Arial" w:hAnsi="Arial" w:cs="Arial"/>
                <w:sz w:val="20"/>
              </w:rPr>
              <w:t>F.</w:t>
            </w:r>
            <w:r w:rsidRPr="006D0760">
              <w:rPr>
                <w:rFonts w:ascii="Arial" w:hAnsi="Arial" w:cs="Arial"/>
                <w:spacing w:val="-1"/>
                <w:sz w:val="20"/>
              </w:rPr>
              <w:t xml:space="preserve"> </w:t>
            </w:r>
            <w:r w:rsidRPr="006D0760">
              <w:rPr>
                <w:rFonts w:ascii="Arial" w:hAnsi="Arial" w:cs="Arial"/>
                <w:sz w:val="20"/>
              </w:rPr>
              <w:t>(2021)</w:t>
            </w:r>
            <w:r w:rsidRPr="006D0760">
              <w:rPr>
                <w:rFonts w:ascii="Arial" w:hAnsi="Arial" w:cs="Arial"/>
                <w:spacing w:val="-1"/>
                <w:sz w:val="20"/>
              </w:rPr>
              <w:t xml:space="preserve"> </w:t>
            </w:r>
            <w:r w:rsidRPr="006D0760">
              <w:rPr>
                <w:rFonts w:ascii="Arial" w:hAnsi="Arial" w:cs="Arial"/>
                <w:sz w:val="20"/>
              </w:rPr>
              <w:t>Mapping</w:t>
            </w:r>
            <w:r w:rsidRPr="006D0760">
              <w:rPr>
                <w:rFonts w:ascii="Arial" w:hAnsi="Arial" w:cs="Arial"/>
                <w:spacing w:val="-4"/>
                <w:sz w:val="20"/>
              </w:rPr>
              <w:t xml:space="preserve"> </w:t>
            </w:r>
            <w:r w:rsidRPr="006D0760">
              <w:rPr>
                <w:rFonts w:ascii="Arial" w:hAnsi="Arial" w:cs="Arial"/>
                <w:sz w:val="20"/>
              </w:rPr>
              <w:t>soil organic carbon</w:t>
            </w:r>
            <w:r w:rsidRPr="006D0760">
              <w:rPr>
                <w:rFonts w:ascii="Arial" w:hAnsi="Arial" w:cs="Arial"/>
                <w:spacing w:val="-1"/>
                <w:sz w:val="20"/>
              </w:rPr>
              <w:t xml:space="preserve"> </w:t>
            </w:r>
            <w:r w:rsidRPr="006D0760">
              <w:rPr>
                <w:rFonts w:ascii="Arial" w:hAnsi="Arial" w:cs="Arial"/>
                <w:sz w:val="20"/>
              </w:rPr>
              <w:t>in</w:t>
            </w:r>
            <w:r w:rsidRPr="006D0760">
              <w:rPr>
                <w:rFonts w:ascii="Arial" w:hAnsi="Arial" w:cs="Arial"/>
                <w:spacing w:val="-1"/>
                <w:sz w:val="20"/>
              </w:rPr>
              <w:t xml:space="preserve"> </w:t>
            </w:r>
            <w:r w:rsidRPr="006D0760">
              <w:rPr>
                <w:rFonts w:ascii="Arial" w:hAnsi="Arial" w:cs="Arial"/>
                <w:sz w:val="20"/>
              </w:rPr>
              <w:t>Tuscany</w:t>
            </w:r>
            <w:r w:rsidRPr="006D0760">
              <w:rPr>
                <w:rFonts w:ascii="Arial" w:hAnsi="Arial" w:cs="Arial"/>
                <w:spacing w:val="-6"/>
                <w:sz w:val="20"/>
              </w:rPr>
              <w:t xml:space="preserve"> </w:t>
            </w:r>
            <w:r w:rsidRPr="006D0760">
              <w:rPr>
                <w:rFonts w:ascii="Arial" w:hAnsi="Arial" w:cs="Arial"/>
                <w:sz w:val="20"/>
              </w:rPr>
              <w:t>through</w:t>
            </w:r>
            <w:r w:rsidRPr="006D0760">
              <w:rPr>
                <w:rFonts w:ascii="Arial" w:hAnsi="Arial" w:cs="Arial"/>
                <w:spacing w:val="-1"/>
                <w:sz w:val="20"/>
              </w:rPr>
              <w:t xml:space="preserve"> </w:t>
            </w:r>
            <w:r w:rsidRPr="006D0760">
              <w:rPr>
                <w:rFonts w:ascii="Arial" w:hAnsi="Arial" w:cs="Arial"/>
                <w:sz w:val="20"/>
              </w:rPr>
              <w:t>the statistical</w:t>
            </w:r>
            <w:r w:rsidRPr="006D0760">
              <w:rPr>
                <w:rFonts w:ascii="Arial" w:hAnsi="Arial" w:cs="Arial"/>
                <w:spacing w:val="-5"/>
                <w:sz w:val="20"/>
              </w:rPr>
              <w:t xml:space="preserve"> </w:t>
            </w:r>
            <w:r w:rsidRPr="006D0760">
              <w:rPr>
                <w:rFonts w:ascii="Arial" w:hAnsi="Arial" w:cs="Arial"/>
                <w:sz w:val="20"/>
              </w:rPr>
              <w:t>combination</w:t>
            </w:r>
            <w:r w:rsidRPr="006D0760">
              <w:rPr>
                <w:rFonts w:ascii="Arial" w:hAnsi="Arial" w:cs="Arial"/>
                <w:spacing w:val="-2"/>
                <w:sz w:val="20"/>
              </w:rPr>
              <w:t xml:space="preserve"> </w:t>
            </w:r>
            <w:r w:rsidRPr="006D0760">
              <w:rPr>
                <w:rFonts w:ascii="Arial" w:hAnsi="Arial" w:cs="Arial"/>
                <w:sz w:val="20"/>
              </w:rPr>
              <w:t>of</w:t>
            </w:r>
            <w:r w:rsidRPr="006D0760">
              <w:rPr>
                <w:rFonts w:ascii="Arial" w:hAnsi="Arial" w:cs="Arial"/>
                <w:spacing w:val="-1"/>
                <w:sz w:val="20"/>
              </w:rPr>
              <w:t xml:space="preserve"> </w:t>
            </w:r>
            <w:r w:rsidRPr="006D0760">
              <w:rPr>
                <w:rFonts w:ascii="Arial" w:hAnsi="Arial" w:cs="Arial"/>
                <w:sz w:val="20"/>
              </w:rPr>
              <w:t>ground</w:t>
            </w:r>
            <w:r w:rsidRPr="006D0760">
              <w:rPr>
                <w:rFonts w:ascii="Arial" w:hAnsi="Arial" w:cs="Arial"/>
                <w:spacing w:val="-4"/>
                <w:sz w:val="20"/>
              </w:rPr>
              <w:t xml:space="preserve"> </w:t>
            </w:r>
            <w:r w:rsidRPr="006D0760">
              <w:rPr>
                <w:rFonts w:ascii="Arial" w:hAnsi="Arial" w:cs="Arial"/>
                <w:sz w:val="20"/>
              </w:rPr>
              <w:t>observations</w:t>
            </w:r>
            <w:r w:rsidRPr="006D0760">
              <w:rPr>
                <w:rFonts w:ascii="Arial" w:hAnsi="Arial" w:cs="Arial"/>
                <w:spacing w:val="-2"/>
                <w:sz w:val="20"/>
              </w:rPr>
              <w:t xml:space="preserve"> </w:t>
            </w:r>
            <w:r w:rsidRPr="006D0760">
              <w:rPr>
                <w:rFonts w:ascii="Arial" w:hAnsi="Arial" w:cs="Arial"/>
                <w:sz w:val="20"/>
              </w:rPr>
              <w:t>with</w:t>
            </w:r>
            <w:r w:rsidRPr="006D0760">
              <w:rPr>
                <w:rFonts w:ascii="Arial" w:hAnsi="Arial" w:cs="Arial"/>
                <w:spacing w:val="-5"/>
                <w:sz w:val="20"/>
              </w:rPr>
              <w:t xml:space="preserve"> </w:t>
            </w:r>
            <w:r w:rsidRPr="006D0760">
              <w:rPr>
                <w:rFonts w:ascii="Arial" w:hAnsi="Arial" w:cs="Arial"/>
                <w:sz w:val="20"/>
              </w:rPr>
              <w:t>ancillary</w:t>
            </w:r>
            <w:r w:rsidRPr="006D0760">
              <w:rPr>
                <w:rFonts w:ascii="Arial" w:hAnsi="Arial" w:cs="Arial"/>
                <w:spacing w:val="-9"/>
                <w:sz w:val="20"/>
              </w:rPr>
              <w:t xml:space="preserve"> </w:t>
            </w:r>
            <w:r w:rsidRPr="006D0760">
              <w:rPr>
                <w:rFonts w:ascii="Arial" w:hAnsi="Arial" w:cs="Arial"/>
                <w:sz w:val="20"/>
              </w:rPr>
              <w:t>and</w:t>
            </w:r>
            <w:r w:rsidRPr="006D0760">
              <w:rPr>
                <w:rFonts w:ascii="Arial" w:hAnsi="Arial" w:cs="Arial"/>
                <w:spacing w:val="-4"/>
                <w:sz w:val="20"/>
              </w:rPr>
              <w:t xml:space="preserve"> </w:t>
            </w:r>
            <w:r w:rsidRPr="006D0760">
              <w:rPr>
                <w:rFonts w:ascii="Arial" w:hAnsi="Arial" w:cs="Arial"/>
                <w:sz w:val="20"/>
              </w:rPr>
              <w:t>remote</w:t>
            </w:r>
            <w:r w:rsidRPr="006D0760">
              <w:rPr>
                <w:rFonts w:ascii="Arial" w:hAnsi="Arial" w:cs="Arial"/>
                <w:spacing w:val="-3"/>
                <w:sz w:val="20"/>
              </w:rPr>
              <w:t xml:space="preserve"> </w:t>
            </w:r>
            <w:r w:rsidRPr="006D0760">
              <w:rPr>
                <w:rFonts w:ascii="Arial" w:hAnsi="Arial" w:cs="Arial"/>
                <w:sz w:val="20"/>
              </w:rPr>
              <w:t>sensing</w:t>
            </w:r>
            <w:r w:rsidRPr="006D0760">
              <w:rPr>
                <w:rFonts w:ascii="Arial" w:hAnsi="Arial" w:cs="Arial"/>
                <w:spacing w:val="-7"/>
                <w:sz w:val="20"/>
              </w:rPr>
              <w:t xml:space="preserve"> </w:t>
            </w:r>
            <w:r w:rsidRPr="006D0760">
              <w:rPr>
                <w:rFonts w:ascii="Arial" w:hAnsi="Arial" w:cs="Arial"/>
                <w:sz w:val="20"/>
              </w:rPr>
              <w:t xml:space="preserve">data, </w:t>
            </w:r>
            <w:proofErr w:type="spellStart"/>
            <w:r w:rsidRPr="006D0760">
              <w:rPr>
                <w:rFonts w:ascii="Arial" w:hAnsi="Arial" w:cs="Arial"/>
                <w:i/>
                <w:sz w:val="20"/>
              </w:rPr>
              <w:lastRenderedPageBreak/>
              <w:t>Geoderma</w:t>
            </w:r>
            <w:proofErr w:type="spellEnd"/>
            <w:r w:rsidRPr="006D0760">
              <w:rPr>
                <w:rFonts w:ascii="Arial" w:hAnsi="Arial" w:cs="Arial"/>
                <w:i/>
                <w:spacing w:val="-3"/>
                <w:sz w:val="20"/>
              </w:rPr>
              <w:t xml:space="preserve"> </w:t>
            </w:r>
            <w:r w:rsidRPr="006D0760">
              <w:rPr>
                <w:rFonts w:ascii="Arial" w:hAnsi="Arial" w:cs="Arial"/>
                <w:sz w:val="20"/>
              </w:rPr>
              <w:t xml:space="preserve">404, </w:t>
            </w:r>
            <w:r w:rsidRPr="006D0760">
              <w:rPr>
                <w:rFonts w:ascii="Arial" w:hAnsi="Arial" w:cs="Arial"/>
                <w:spacing w:val="-2"/>
                <w:sz w:val="20"/>
              </w:rPr>
              <w:t>115386.</w:t>
            </w:r>
          </w:p>
        </w:tc>
      </w:tr>
      <w:tr w:rsidR="00B906AB" w:rsidRPr="006D0760" w14:paraId="3A62AF88" w14:textId="77777777" w:rsidTr="00725282">
        <w:trPr>
          <w:trHeight w:val="460"/>
        </w:trPr>
        <w:tc>
          <w:tcPr>
            <w:tcW w:w="1284" w:type="dxa"/>
            <w:tcBorders>
              <w:top w:val="single" w:sz="4" w:space="0" w:color="000000"/>
              <w:bottom w:val="single" w:sz="4" w:space="0" w:color="000000"/>
            </w:tcBorders>
          </w:tcPr>
          <w:p w14:paraId="657DC017"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lastRenderedPageBreak/>
              <w:t>Italy</w:t>
            </w:r>
          </w:p>
        </w:tc>
        <w:tc>
          <w:tcPr>
            <w:tcW w:w="1303" w:type="dxa"/>
            <w:tcBorders>
              <w:top w:val="single" w:sz="4" w:space="0" w:color="000000"/>
              <w:bottom w:val="single" w:sz="4" w:space="0" w:color="000000"/>
            </w:tcBorders>
          </w:tcPr>
          <w:p w14:paraId="243F1BA2" w14:textId="77777777" w:rsidR="00B906AB" w:rsidRPr="006D0760" w:rsidRDefault="00B906AB" w:rsidP="00725282">
            <w:pPr>
              <w:pStyle w:val="TableParagraph"/>
              <w:spacing w:line="480" w:lineRule="auto"/>
              <w:ind w:left="28" w:right="1"/>
              <w:rPr>
                <w:rFonts w:ascii="Arial" w:hAnsi="Arial" w:cs="Arial"/>
                <w:sz w:val="20"/>
              </w:rPr>
            </w:pPr>
            <w:proofErr w:type="spellStart"/>
            <w:r w:rsidRPr="006D0760">
              <w:rPr>
                <w:rFonts w:ascii="Arial" w:hAnsi="Arial" w:cs="Arial"/>
                <w:spacing w:val="-2"/>
                <w:sz w:val="20"/>
              </w:rPr>
              <w:t>digitalised</w:t>
            </w:r>
            <w:proofErr w:type="spellEnd"/>
          </w:p>
        </w:tc>
        <w:tc>
          <w:tcPr>
            <w:tcW w:w="1391" w:type="dxa"/>
            <w:tcBorders>
              <w:top w:val="single" w:sz="4" w:space="0" w:color="000000"/>
              <w:bottom w:val="single" w:sz="4" w:space="0" w:color="000000"/>
            </w:tcBorders>
          </w:tcPr>
          <w:p w14:paraId="2413D132"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organic</w:t>
            </w:r>
            <w:r w:rsidRPr="006D0760">
              <w:rPr>
                <w:rFonts w:ascii="Arial" w:hAnsi="Arial" w:cs="Arial"/>
                <w:spacing w:val="-2"/>
                <w:sz w:val="20"/>
              </w:rPr>
              <w:t xml:space="preserve"> </w:t>
            </w:r>
            <w:r w:rsidRPr="006D0760">
              <w:rPr>
                <w:rFonts w:ascii="Arial" w:hAnsi="Arial" w:cs="Arial"/>
                <w:spacing w:val="-4"/>
                <w:sz w:val="20"/>
              </w:rPr>
              <w:t>soil</w:t>
            </w:r>
          </w:p>
        </w:tc>
        <w:tc>
          <w:tcPr>
            <w:tcW w:w="873" w:type="dxa"/>
            <w:tcBorders>
              <w:top w:val="single" w:sz="4" w:space="0" w:color="000000"/>
              <w:bottom w:val="single" w:sz="4" w:space="0" w:color="000000"/>
            </w:tcBorders>
          </w:tcPr>
          <w:p w14:paraId="274D3F9C"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1966</w:t>
            </w:r>
          </w:p>
        </w:tc>
        <w:tc>
          <w:tcPr>
            <w:tcW w:w="8651" w:type="dxa"/>
            <w:tcBorders>
              <w:top w:val="single" w:sz="4" w:space="0" w:color="000000"/>
              <w:bottom w:val="single" w:sz="4" w:space="0" w:color="000000"/>
            </w:tcBorders>
          </w:tcPr>
          <w:p w14:paraId="598E1258"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1D60B0D1" w14:textId="77777777" w:rsidTr="00725282">
        <w:trPr>
          <w:trHeight w:val="460"/>
        </w:trPr>
        <w:tc>
          <w:tcPr>
            <w:tcW w:w="1284" w:type="dxa"/>
            <w:tcBorders>
              <w:top w:val="single" w:sz="4" w:space="0" w:color="000000"/>
              <w:bottom w:val="single" w:sz="4" w:space="0" w:color="000000"/>
            </w:tcBorders>
          </w:tcPr>
          <w:p w14:paraId="76F4CE04"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Latvia</w:t>
            </w:r>
          </w:p>
        </w:tc>
        <w:tc>
          <w:tcPr>
            <w:tcW w:w="1303" w:type="dxa"/>
            <w:tcBorders>
              <w:top w:val="single" w:sz="4" w:space="0" w:color="000000"/>
              <w:bottom w:val="single" w:sz="4" w:space="0" w:color="000000"/>
            </w:tcBorders>
          </w:tcPr>
          <w:p w14:paraId="289078F3"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497CC1BE"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52216A18"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2013</w:t>
            </w:r>
          </w:p>
        </w:tc>
        <w:tc>
          <w:tcPr>
            <w:tcW w:w="8651" w:type="dxa"/>
            <w:tcBorders>
              <w:top w:val="single" w:sz="4" w:space="0" w:color="000000"/>
              <w:bottom w:val="single" w:sz="4" w:space="0" w:color="000000"/>
            </w:tcBorders>
          </w:tcPr>
          <w:p w14:paraId="66EFECEA"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1E5877FB" w14:textId="77777777" w:rsidTr="00725282">
        <w:trPr>
          <w:trHeight w:val="460"/>
        </w:trPr>
        <w:tc>
          <w:tcPr>
            <w:tcW w:w="1284" w:type="dxa"/>
            <w:tcBorders>
              <w:top w:val="single" w:sz="4" w:space="0" w:color="000000"/>
              <w:bottom w:val="single" w:sz="4" w:space="0" w:color="000000"/>
            </w:tcBorders>
          </w:tcPr>
          <w:p w14:paraId="216BF34E"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Lichtenstein</w:t>
            </w:r>
          </w:p>
        </w:tc>
        <w:tc>
          <w:tcPr>
            <w:tcW w:w="1303" w:type="dxa"/>
            <w:tcBorders>
              <w:top w:val="single" w:sz="4" w:space="0" w:color="000000"/>
              <w:bottom w:val="single" w:sz="4" w:space="0" w:color="000000"/>
            </w:tcBorders>
          </w:tcPr>
          <w:p w14:paraId="4561C5B6"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52EAB0CE"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108DB8F0"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2016</w:t>
            </w:r>
          </w:p>
        </w:tc>
        <w:tc>
          <w:tcPr>
            <w:tcW w:w="8651" w:type="dxa"/>
            <w:tcBorders>
              <w:top w:val="single" w:sz="4" w:space="0" w:color="000000"/>
              <w:bottom w:val="single" w:sz="4" w:space="0" w:color="000000"/>
            </w:tcBorders>
          </w:tcPr>
          <w:p w14:paraId="27FC8A75"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1B579B5B" w14:textId="77777777" w:rsidTr="00725282">
        <w:trPr>
          <w:trHeight w:val="460"/>
        </w:trPr>
        <w:tc>
          <w:tcPr>
            <w:tcW w:w="1284" w:type="dxa"/>
            <w:tcBorders>
              <w:top w:val="single" w:sz="4" w:space="0" w:color="000000"/>
              <w:bottom w:val="single" w:sz="4" w:space="0" w:color="000000"/>
            </w:tcBorders>
          </w:tcPr>
          <w:p w14:paraId="42FFAAFB"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Lithuania</w:t>
            </w:r>
          </w:p>
        </w:tc>
        <w:tc>
          <w:tcPr>
            <w:tcW w:w="1303" w:type="dxa"/>
            <w:tcBorders>
              <w:top w:val="single" w:sz="4" w:space="0" w:color="000000"/>
              <w:bottom w:val="single" w:sz="4" w:space="0" w:color="000000"/>
            </w:tcBorders>
          </w:tcPr>
          <w:p w14:paraId="654F2E02"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29A4DFDD"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352CF2A9"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2004</w:t>
            </w:r>
          </w:p>
        </w:tc>
        <w:tc>
          <w:tcPr>
            <w:tcW w:w="8651" w:type="dxa"/>
            <w:tcBorders>
              <w:top w:val="single" w:sz="4" w:space="0" w:color="000000"/>
              <w:bottom w:val="single" w:sz="4" w:space="0" w:color="000000"/>
            </w:tcBorders>
          </w:tcPr>
          <w:p w14:paraId="1865FAEA"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Lithuanian</w:t>
            </w:r>
            <w:r w:rsidRPr="006D0760">
              <w:rPr>
                <w:rFonts w:ascii="Arial" w:hAnsi="Arial" w:cs="Arial"/>
                <w:spacing w:val="-3"/>
                <w:sz w:val="20"/>
              </w:rPr>
              <w:t xml:space="preserve"> </w:t>
            </w:r>
            <w:r w:rsidRPr="006D0760">
              <w:rPr>
                <w:rFonts w:ascii="Arial" w:hAnsi="Arial" w:cs="Arial"/>
                <w:sz w:val="20"/>
              </w:rPr>
              <w:t>Geological</w:t>
            </w:r>
            <w:r w:rsidRPr="006D0760">
              <w:rPr>
                <w:rFonts w:ascii="Arial" w:hAnsi="Arial" w:cs="Arial"/>
                <w:spacing w:val="-4"/>
                <w:sz w:val="20"/>
              </w:rPr>
              <w:t xml:space="preserve"> </w:t>
            </w:r>
            <w:r w:rsidRPr="006D0760">
              <w:rPr>
                <w:rFonts w:ascii="Arial" w:hAnsi="Arial" w:cs="Arial"/>
                <w:sz w:val="20"/>
              </w:rPr>
              <w:t>Survey</w:t>
            </w:r>
            <w:r w:rsidRPr="006D0760">
              <w:rPr>
                <w:rFonts w:ascii="Arial" w:hAnsi="Arial" w:cs="Arial"/>
                <w:spacing w:val="-8"/>
                <w:sz w:val="20"/>
              </w:rPr>
              <w:t xml:space="preserve"> </w:t>
            </w:r>
            <w:r w:rsidRPr="006D0760">
              <w:rPr>
                <w:rFonts w:ascii="Arial" w:hAnsi="Arial" w:cs="Arial"/>
                <w:sz w:val="20"/>
              </w:rPr>
              <w:t xml:space="preserve">(2005) </w:t>
            </w:r>
            <w:proofErr w:type="spellStart"/>
            <w:r w:rsidRPr="006D0760">
              <w:rPr>
                <w:rFonts w:ascii="Arial" w:hAnsi="Arial" w:cs="Arial"/>
                <w:i/>
                <w:sz w:val="20"/>
              </w:rPr>
              <w:t>Lietuvos</w:t>
            </w:r>
            <w:proofErr w:type="spellEnd"/>
            <w:r w:rsidRPr="006D0760">
              <w:rPr>
                <w:rFonts w:ascii="Arial" w:hAnsi="Arial" w:cs="Arial"/>
                <w:i/>
                <w:spacing w:val="-4"/>
                <w:sz w:val="20"/>
              </w:rPr>
              <w:t xml:space="preserve"> </w:t>
            </w:r>
            <w:proofErr w:type="spellStart"/>
            <w:r w:rsidRPr="006D0760">
              <w:rPr>
                <w:rFonts w:ascii="Arial" w:hAnsi="Arial" w:cs="Arial"/>
                <w:i/>
                <w:sz w:val="20"/>
              </w:rPr>
              <w:t>durpynų</w:t>
            </w:r>
            <w:proofErr w:type="spellEnd"/>
            <w:r w:rsidRPr="006D0760">
              <w:rPr>
                <w:rFonts w:ascii="Arial" w:hAnsi="Arial" w:cs="Arial"/>
                <w:i/>
                <w:spacing w:val="-3"/>
                <w:sz w:val="20"/>
              </w:rPr>
              <w:t xml:space="preserve"> </w:t>
            </w:r>
            <w:proofErr w:type="spellStart"/>
            <w:r w:rsidRPr="006D0760">
              <w:rPr>
                <w:rFonts w:ascii="Arial" w:hAnsi="Arial" w:cs="Arial"/>
                <w:i/>
                <w:sz w:val="20"/>
              </w:rPr>
              <w:t>ir</w:t>
            </w:r>
            <w:proofErr w:type="spellEnd"/>
            <w:r w:rsidRPr="006D0760">
              <w:rPr>
                <w:rFonts w:ascii="Arial" w:hAnsi="Arial" w:cs="Arial"/>
                <w:i/>
                <w:spacing w:val="-4"/>
                <w:sz w:val="20"/>
              </w:rPr>
              <w:t xml:space="preserve"> </w:t>
            </w:r>
            <w:proofErr w:type="spellStart"/>
            <w:r w:rsidRPr="006D0760">
              <w:rPr>
                <w:rFonts w:ascii="Arial" w:hAnsi="Arial" w:cs="Arial"/>
                <w:i/>
                <w:sz w:val="20"/>
              </w:rPr>
              <w:t>pelkių</w:t>
            </w:r>
            <w:proofErr w:type="spellEnd"/>
            <w:r w:rsidRPr="006D0760">
              <w:rPr>
                <w:rFonts w:ascii="Arial" w:hAnsi="Arial" w:cs="Arial"/>
                <w:i/>
                <w:spacing w:val="-3"/>
                <w:sz w:val="20"/>
              </w:rPr>
              <w:t xml:space="preserve"> </w:t>
            </w:r>
            <w:proofErr w:type="spellStart"/>
            <w:r w:rsidRPr="006D0760">
              <w:rPr>
                <w:rFonts w:ascii="Arial" w:hAnsi="Arial" w:cs="Arial"/>
                <w:i/>
                <w:sz w:val="20"/>
              </w:rPr>
              <w:t>žemėlapis</w:t>
            </w:r>
            <w:proofErr w:type="spellEnd"/>
            <w:r w:rsidRPr="006D0760">
              <w:rPr>
                <w:rFonts w:ascii="Arial" w:hAnsi="Arial" w:cs="Arial"/>
                <w:i/>
                <w:sz w:val="20"/>
              </w:rPr>
              <w:t>.</w:t>
            </w:r>
            <w:r w:rsidRPr="006D0760">
              <w:rPr>
                <w:rFonts w:ascii="Arial" w:hAnsi="Arial" w:cs="Arial"/>
                <w:i/>
                <w:spacing w:val="-3"/>
                <w:sz w:val="20"/>
              </w:rPr>
              <w:t xml:space="preserve"> </w:t>
            </w:r>
            <w:r w:rsidRPr="006D0760">
              <w:rPr>
                <w:rFonts w:ascii="Arial" w:hAnsi="Arial" w:cs="Arial"/>
                <w:i/>
                <w:sz w:val="20"/>
              </w:rPr>
              <w:t>[Map</w:t>
            </w:r>
            <w:r w:rsidRPr="006D0760">
              <w:rPr>
                <w:rFonts w:ascii="Arial" w:hAnsi="Arial" w:cs="Arial"/>
                <w:i/>
                <w:spacing w:val="-3"/>
                <w:sz w:val="20"/>
              </w:rPr>
              <w:t xml:space="preserve"> </w:t>
            </w:r>
            <w:r w:rsidRPr="006D0760">
              <w:rPr>
                <w:rFonts w:ascii="Arial" w:hAnsi="Arial" w:cs="Arial"/>
                <w:i/>
                <w:sz w:val="20"/>
              </w:rPr>
              <w:t>of</w:t>
            </w:r>
            <w:r w:rsidRPr="006D0760">
              <w:rPr>
                <w:rFonts w:ascii="Arial" w:hAnsi="Arial" w:cs="Arial"/>
                <w:i/>
                <w:spacing w:val="-3"/>
                <w:sz w:val="20"/>
              </w:rPr>
              <w:t xml:space="preserve"> </w:t>
            </w:r>
            <w:r w:rsidRPr="006D0760">
              <w:rPr>
                <w:rFonts w:ascii="Arial" w:hAnsi="Arial" w:cs="Arial"/>
                <w:i/>
                <w:sz w:val="20"/>
              </w:rPr>
              <w:t>peatlands</w:t>
            </w:r>
            <w:r w:rsidRPr="006D0760">
              <w:rPr>
                <w:rFonts w:ascii="Arial" w:hAnsi="Arial" w:cs="Arial"/>
                <w:i/>
                <w:spacing w:val="-4"/>
                <w:sz w:val="20"/>
              </w:rPr>
              <w:t xml:space="preserve"> </w:t>
            </w:r>
            <w:r w:rsidRPr="006D0760">
              <w:rPr>
                <w:rFonts w:ascii="Arial" w:hAnsi="Arial" w:cs="Arial"/>
                <w:i/>
                <w:sz w:val="20"/>
              </w:rPr>
              <w:t>and</w:t>
            </w:r>
            <w:r w:rsidRPr="006D0760">
              <w:rPr>
                <w:rFonts w:ascii="Arial" w:hAnsi="Arial" w:cs="Arial"/>
                <w:i/>
                <w:spacing w:val="-3"/>
                <w:sz w:val="20"/>
              </w:rPr>
              <w:t xml:space="preserve"> </w:t>
            </w:r>
            <w:r w:rsidRPr="006D0760">
              <w:rPr>
                <w:rFonts w:ascii="Arial" w:hAnsi="Arial" w:cs="Arial"/>
                <w:i/>
                <w:sz w:val="20"/>
              </w:rPr>
              <w:t>mires in Lithuania]</w:t>
            </w:r>
            <w:r w:rsidRPr="006D0760">
              <w:rPr>
                <w:rFonts w:ascii="Arial" w:hAnsi="Arial" w:cs="Arial"/>
                <w:sz w:val="20"/>
              </w:rPr>
              <w:t>, 1:200,000. GIS dataset.</w:t>
            </w:r>
          </w:p>
        </w:tc>
      </w:tr>
      <w:tr w:rsidR="00B906AB" w:rsidRPr="006D0760" w14:paraId="40564465" w14:textId="77777777" w:rsidTr="00725282">
        <w:trPr>
          <w:trHeight w:val="460"/>
        </w:trPr>
        <w:tc>
          <w:tcPr>
            <w:tcW w:w="1284" w:type="dxa"/>
            <w:tcBorders>
              <w:top w:val="single" w:sz="4" w:space="0" w:color="000000"/>
              <w:bottom w:val="single" w:sz="4" w:space="0" w:color="000000"/>
            </w:tcBorders>
          </w:tcPr>
          <w:p w14:paraId="0AEFBC51"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Luxemburg</w:t>
            </w:r>
          </w:p>
        </w:tc>
        <w:tc>
          <w:tcPr>
            <w:tcW w:w="1303" w:type="dxa"/>
            <w:tcBorders>
              <w:top w:val="single" w:sz="4" w:space="0" w:color="000000"/>
              <w:bottom w:val="single" w:sz="4" w:space="0" w:color="000000"/>
            </w:tcBorders>
          </w:tcPr>
          <w:p w14:paraId="2A182321"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7B086933"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pacing w:val="-2"/>
                <w:sz w:val="20"/>
              </w:rPr>
              <w:t>ecosystem</w:t>
            </w:r>
          </w:p>
        </w:tc>
        <w:tc>
          <w:tcPr>
            <w:tcW w:w="873" w:type="dxa"/>
            <w:tcBorders>
              <w:top w:val="single" w:sz="4" w:space="0" w:color="000000"/>
              <w:bottom w:val="single" w:sz="4" w:space="0" w:color="000000"/>
            </w:tcBorders>
          </w:tcPr>
          <w:p w14:paraId="0CB8BCEC"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2007</w:t>
            </w:r>
          </w:p>
        </w:tc>
        <w:tc>
          <w:tcPr>
            <w:tcW w:w="8651" w:type="dxa"/>
            <w:tcBorders>
              <w:top w:val="single" w:sz="4" w:space="0" w:color="000000"/>
              <w:bottom w:val="single" w:sz="4" w:space="0" w:color="000000"/>
            </w:tcBorders>
          </w:tcPr>
          <w:p w14:paraId="263452B9"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596CEB9A" w14:textId="77777777" w:rsidTr="00725282">
        <w:trPr>
          <w:trHeight w:val="460"/>
        </w:trPr>
        <w:tc>
          <w:tcPr>
            <w:tcW w:w="1284" w:type="dxa"/>
            <w:tcBorders>
              <w:top w:val="single" w:sz="4" w:space="0" w:color="000000"/>
              <w:bottom w:val="single" w:sz="4" w:space="0" w:color="000000"/>
            </w:tcBorders>
          </w:tcPr>
          <w:p w14:paraId="488AB194"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Luxemburg</w:t>
            </w:r>
          </w:p>
        </w:tc>
        <w:tc>
          <w:tcPr>
            <w:tcW w:w="1303" w:type="dxa"/>
            <w:tcBorders>
              <w:top w:val="single" w:sz="4" w:space="0" w:color="000000"/>
              <w:bottom w:val="single" w:sz="4" w:space="0" w:color="000000"/>
            </w:tcBorders>
          </w:tcPr>
          <w:p w14:paraId="0BCB6145"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145F5A21"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pacing w:val="-2"/>
                <w:sz w:val="20"/>
              </w:rPr>
              <w:t>vegetation</w:t>
            </w:r>
          </w:p>
        </w:tc>
        <w:tc>
          <w:tcPr>
            <w:tcW w:w="873" w:type="dxa"/>
            <w:tcBorders>
              <w:top w:val="single" w:sz="4" w:space="0" w:color="000000"/>
              <w:bottom w:val="single" w:sz="4" w:space="0" w:color="000000"/>
            </w:tcBorders>
          </w:tcPr>
          <w:p w14:paraId="29115119"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1860ECE6"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1E45E173" w14:textId="77777777" w:rsidTr="00725282">
        <w:trPr>
          <w:trHeight w:val="460"/>
        </w:trPr>
        <w:tc>
          <w:tcPr>
            <w:tcW w:w="1284" w:type="dxa"/>
            <w:tcBorders>
              <w:top w:val="single" w:sz="4" w:space="0" w:color="000000"/>
              <w:bottom w:val="single" w:sz="4" w:space="0" w:color="000000"/>
            </w:tcBorders>
          </w:tcPr>
          <w:p w14:paraId="429747B0"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Moldova</w:t>
            </w:r>
          </w:p>
        </w:tc>
        <w:tc>
          <w:tcPr>
            <w:tcW w:w="1303" w:type="dxa"/>
            <w:tcBorders>
              <w:top w:val="single" w:sz="4" w:space="0" w:color="000000"/>
              <w:bottom w:val="single" w:sz="4" w:space="0" w:color="000000"/>
            </w:tcBorders>
          </w:tcPr>
          <w:p w14:paraId="40A6157C"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3E931B20"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13"/>
                <w:sz w:val="20"/>
              </w:rPr>
              <w:t xml:space="preserve"> </w:t>
            </w:r>
            <w:r w:rsidRPr="006D0760">
              <w:rPr>
                <w:rFonts w:ascii="Arial" w:hAnsi="Arial" w:cs="Arial"/>
                <w:sz w:val="20"/>
              </w:rPr>
              <w:t>/</w:t>
            </w:r>
            <w:r w:rsidRPr="006D0760">
              <w:rPr>
                <w:rFonts w:ascii="Arial" w:hAnsi="Arial" w:cs="Arial"/>
                <w:spacing w:val="-12"/>
                <w:sz w:val="20"/>
              </w:rPr>
              <w:t xml:space="preserve"> </w:t>
            </w:r>
            <w:r w:rsidRPr="006D0760">
              <w:rPr>
                <w:rFonts w:ascii="Arial" w:hAnsi="Arial" w:cs="Arial"/>
                <w:sz w:val="20"/>
              </w:rPr>
              <w:t xml:space="preserve">peatland </w:t>
            </w:r>
            <w:r w:rsidRPr="006D0760">
              <w:rPr>
                <w:rFonts w:ascii="Arial" w:hAnsi="Arial" w:cs="Arial"/>
                <w:spacing w:val="-2"/>
                <w:sz w:val="20"/>
              </w:rPr>
              <w:t>wetland</w:t>
            </w:r>
          </w:p>
        </w:tc>
        <w:tc>
          <w:tcPr>
            <w:tcW w:w="873" w:type="dxa"/>
            <w:tcBorders>
              <w:top w:val="single" w:sz="4" w:space="0" w:color="000000"/>
              <w:bottom w:val="single" w:sz="4" w:space="0" w:color="000000"/>
            </w:tcBorders>
          </w:tcPr>
          <w:p w14:paraId="2C8475BD"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2016</w:t>
            </w:r>
          </w:p>
        </w:tc>
        <w:tc>
          <w:tcPr>
            <w:tcW w:w="8651" w:type="dxa"/>
            <w:tcBorders>
              <w:top w:val="single" w:sz="4" w:space="0" w:color="000000"/>
              <w:bottom w:val="single" w:sz="4" w:space="0" w:color="000000"/>
            </w:tcBorders>
          </w:tcPr>
          <w:p w14:paraId="70A5A8B3"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4B8BD40C" w14:textId="77777777" w:rsidTr="00725282">
        <w:trPr>
          <w:trHeight w:val="460"/>
        </w:trPr>
        <w:tc>
          <w:tcPr>
            <w:tcW w:w="1284" w:type="dxa"/>
            <w:tcBorders>
              <w:top w:val="single" w:sz="4" w:space="0" w:color="000000"/>
              <w:bottom w:val="single" w:sz="4" w:space="0" w:color="000000"/>
            </w:tcBorders>
          </w:tcPr>
          <w:p w14:paraId="79E6CD85"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Montenegro</w:t>
            </w:r>
          </w:p>
        </w:tc>
        <w:tc>
          <w:tcPr>
            <w:tcW w:w="1303" w:type="dxa"/>
            <w:tcBorders>
              <w:top w:val="single" w:sz="4" w:space="0" w:color="000000"/>
              <w:bottom w:val="single" w:sz="4" w:space="0" w:color="000000"/>
            </w:tcBorders>
          </w:tcPr>
          <w:p w14:paraId="266751DE"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64BC7083"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2C353AA4"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11177262"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55081D91" w14:textId="77777777" w:rsidTr="00725282">
        <w:trPr>
          <w:trHeight w:val="460"/>
        </w:trPr>
        <w:tc>
          <w:tcPr>
            <w:tcW w:w="1284" w:type="dxa"/>
            <w:tcBorders>
              <w:top w:val="single" w:sz="4" w:space="0" w:color="000000"/>
              <w:bottom w:val="single" w:sz="4" w:space="0" w:color="000000"/>
            </w:tcBorders>
          </w:tcPr>
          <w:p w14:paraId="4E529DE9"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Netherlands</w:t>
            </w:r>
          </w:p>
        </w:tc>
        <w:tc>
          <w:tcPr>
            <w:tcW w:w="1303" w:type="dxa"/>
            <w:tcBorders>
              <w:top w:val="single" w:sz="4" w:space="0" w:color="000000"/>
              <w:bottom w:val="single" w:sz="4" w:space="0" w:color="000000"/>
            </w:tcBorders>
          </w:tcPr>
          <w:p w14:paraId="5280CD68"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3254FFD9"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01E80559"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2018</w:t>
            </w:r>
          </w:p>
        </w:tc>
        <w:tc>
          <w:tcPr>
            <w:tcW w:w="8651" w:type="dxa"/>
            <w:tcBorders>
              <w:top w:val="single" w:sz="4" w:space="0" w:color="000000"/>
              <w:bottom w:val="single" w:sz="4" w:space="0" w:color="000000"/>
            </w:tcBorders>
          </w:tcPr>
          <w:p w14:paraId="3D21CED2"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Wageningen</w:t>
            </w:r>
            <w:r w:rsidRPr="006D0760">
              <w:rPr>
                <w:rFonts w:ascii="Arial" w:hAnsi="Arial" w:cs="Arial"/>
                <w:spacing w:val="-4"/>
                <w:sz w:val="20"/>
              </w:rPr>
              <w:t xml:space="preserve"> </w:t>
            </w:r>
            <w:r w:rsidRPr="006D0760">
              <w:rPr>
                <w:rFonts w:ascii="Arial" w:hAnsi="Arial" w:cs="Arial"/>
                <w:sz w:val="20"/>
              </w:rPr>
              <w:t>Environmental</w:t>
            </w:r>
            <w:r w:rsidRPr="006D0760">
              <w:rPr>
                <w:rFonts w:ascii="Arial" w:hAnsi="Arial" w:cs="Arial"/>
                <w:spacing w:val="-3"/>
                <w:sz w:val="20"/>
              </w:rPr>
              <w:t xml:space="preserve"> </w:t>
            </w:r>
            <w:r w:rsidRPr="006D0760">
              <w:rPr>
                <w:rFonts w:ascii="Arial" w:hAnsi="Arial" w:cs="Arial"/>
                <w:sz w:val="20"/>
              </w:rPr>
              <w:t>Research</w:t>
            </w:r>
            <w:r w:rsidRPr="006D0760">
              <w:rPr>
                <w:rFonts w:ascii="Arial" w:hAnsi="Arial" w:cs="Arial"/>
                <w:spacing w:val="-3"/>
                <w:sz w:val="20"/>
              </w:rPr>
              <w:t xml:space="preserve"> </w:t>
            </w:r>
            <w:r w:rsidRPr="006D0760">
              <w:rPr>
                <w:rFonts w:ascii="Arial" w:hAnsi="Arial" w:cs="Arial"/>
                <w:sz w:val="20"/>
              </w:rPr>
              <w:t>(Alterra)</w:t>
            </w:r>
            <w:r w:rsidRPr="006D0760">
              <w:rPr>
                <w:rFonts w:ascii="Arial" w:hAnsi="Arial" w:cs="Arial"/>
                <w:spacing w:val="-3"/>
                <w:sz w:val="20"/>
              </w:rPr>
              <w:t xml:space="preserve"> </w:t>
            </w:r>
            <w:r w:rsidRPr="006D0760">
              <w:rPr>
                <w:rFonts w:ascii="Arial" w:hAnsi="Arial" w:cs="Arial"/>
                <w:spacing w:val="-2"/>
                <w:sz w:val="20"/>
              </w:rPr>
              <w:t>(2018)</w:t>
            </w:r>
          </w:p>
        </w:tc>
      </w:tr>
      <w:tr w:rsidR="00B906AB" w:rsidRPr="006D0760" w14:paraId="2422DD9F" w14:textId="77777777" w:rsidTr="00725282">
        <w:trPr>
          <w:trHeight w:val="460"/>
        </w:trPr>
        <w:tc>
          <w:tcPr>
            <w:tcW w:w="1284" w:type="dxa"/>
            <w:tcBorders>
              <w:top w:val="single" w:sz="4" w:space="0" w:color="000000"/>
              <w:bottom w:val="single" w:sz="4" w:space="0" w:color="000000"/>
            </w:tcBorders>
          </w:tcPr>
          <w:p w14:paraId="336314E6"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North Macedonia</w:t>
            </w:r>
          </w:p>
        </w:tc>
        <w:tc>
          <w:tcPr>
            <w:tcW w:w="1303" w:type="dxa"/>
            <w:tcBorders>
              <w:top w:val="single" w:sz="4" w:space="0" w:color="000000"/>
              <w:bottom w:val="single" w:sz="4" w:space="0" w:color="000000"/>
            </w:tcBorders>
          </w:tcPr>
          <w:p w14:paraId="7B25917F"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6B4B9C16"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4EAFE802"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2016</w:t>
            </w:r>
          </w:p>
        </w:tc>
        <w:tc>
          <w:tcPr>
            <w:tcW w:w="8651" w:type="dxa"/>
            <w:tcBorders>
              <w:top w:val="single" w:sz="4" w:space="0" w:color="000000"/>
              <w:bottom w:val="single" w:sz="4" w:space="0" w:color="000000"/>
            </w:tcBorders>
          </w:tcPr>
          <w:p w14:paraId="4D6483D8"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782FD475" w14:textId="77777777" w:rsidTr="00725282">
        <w:trPr>
          <w:trHeight w:val="460"/>
        </w:trPr>
        <w:tc>
          <w:tcPr>
            <w:tcW w:w="1284" w:type="dxa"/>
            <w:tcBorders>
              <w:top w:val="single" w:sz="4" w:space="0" w:color="000000"/>
              <w:bottom w:val="single" w:sz="4" w:space="0" w:color="000000"/>
            </w:tcBorders>
          </w:tcPr>
          <w:p w14:paraId="689CE2AB"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Norway</w:t>
            </w:r>
          </w:p>
        </w:tc>
        <w:tc>
          <w:tcPr>
            <w:tcW w:w="1303" w:type="dxa"/>
            <w:tcBorders>
              <w:top w:val="single" w:sz="4" w:space="0" w:color="000000"/>
              <w:bottom w:val="single" w:sz="4" w:space="0" w:color="000000"/>
            </w:tcBorders>
          </w:tcPr>
          <w:p w14:paraId="65B0A604"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44DDD6DF"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pacing w:val="-2"/>
                <w:sz w:val="20"/>
              </w:rPr>
              <w:t>ecosystem</w:t>
            </w:r>
          </w:p>
        </w:tc>
        <w:tc>
          <w:tcPr>
            <w:tcW w:w="873" w:type="dxa"/>
            <w:tcBorders>
              <w:top w:val="single" w:sz="4" w:space="0" w:color="000000"/>
              <w:bottom w:val="single" w:sz="4" w:space="0" w:color="000000"/>
            </w:tcBorders>
          </w:tcPr>
          <w:p w14:paraId="0D8906AD"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2015</w:t>
            </w:r>
          </w:p>
        </w:tc>
        <w:tc>
          <w:tcPr>
            <w:tcW w:w="8651" w:type="dxa"/>
            <w:tcBorders>
              <w:top w:val="single" w:sz="4" w:space="0" w:color="000000"/>
              <w:bottom w:val="single" w:sz="4" w:space="0" w:color="000000"/>
            </w:tcBorders>
          </w:tcPr>
          <w:p w14:paraId="5CD1D045"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508A1E95" w14:textId="77777777" w:rsidTr="00725282">
        <w:trPr>
          <w:trHeight w:val="460"/>
        </w:trPr>
        <w:tc>
          <w:tcPr>
            <w:tcW w:w="1284" w:type="dxa"/>
            <w:tcBorders>
              <w:top w:val="single" w:sz="4" w:space="0" w:color="000000"/>
              <w:bottom w:val="single" w:sz="4" w:space="0" w:color="000000"/>
            </w:tcBorders>
          </w:tcPr>
          <w:p w14:paraId="5DF69433"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Poland</w:t>
            </w:r>
          </w:p>
        </w:tc>
        <w:tc>
          <w:tcPr>
            <w:tcW w:w="1303" w:type="dxa"/>
            <w:tcBorders>
              <w:top w:val="single" w:sz="4" w:space="0" w:color="000000"/>
              <w:bottom w:val="single" w:sz="4" w:space="0" w:color="000000"/>
            </w:tcBorders>
          </w:tcPr>
          <w:p w14:paraId="57A04091"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39D9E4ED"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7730214D"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0C7A7293"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6F07A510" w14:textId="77777777" w:rsidTr="00725282">
        <w:trPr>
          <w:trHeight w:val="460"/>
        </w:trPr>
        <w:tc>
          <w:tcPr>
            <w:tcW w:w="1284" w:type="dxa"/>
            <w:tcBorders>
              <w:top w:val="single" w:sz="4" w:space="0" w:color="000000"/>
              <w:bottom w:val="single" w:sz="4" w:space="0" w:color="000000"/>
            </w:tcBorders>
          </w:tcPr>
          <w:p w14:paraId="5DC42846"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Portugal</w:t>
            </w:r>
          </w:p>
        </w:tc>
        <w:tc>
          <w:tcPr>
            <w:tcW w:w="1303" w:type="dxa"/>
            <w:tcBorders>
              <w:top w:val="single" w:sz="4" w:space="0" w:color="000000"/>
              <w:bottom w:val="single" w:sz="4" w:space="0" w:color="000000"/>
            </w:tcBorders>
          </w:tcPr>
          <w:p w14:paraId="4949DFB8"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32186AF7"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6DCC4664" w14:textId="77777777" w:rsidR="00B906AB" w:rsidRPr="006D0760" w:rsidRDefault="00B906AB" w:rsidP="00725282">
            <w:pPr>
              <w:pStyle w:val="TableParagraph"/>
              <w:spacing w:before="1" w:line="480" w:lineRule="auto"/>
              <w:ind w:left="34"/>
              <w:rPr>
                <w:rFonts w:ascii="Arial" w:hAnsi="Arial" w:cs="Arial"/>
                <w:spacing w:val="-2"/>
                <w:sz w:val="20"/>
              </w:rPr>
            </w:pPr>
            <w:r w:rsidRPr="006D0760">
              <w:rPr>
                <w:rFonts w:ascii="Arial" w:hAnsi="Arial" w:cs="Arial"/>
                <w:spacing w:val="-2"/>
                <w:sz w:val="20"/>
              </w:rPr>
              <w:t>2016,</w:t>
            </w:r>
          </w:p>
          <w:p w14:paraId="50B5612A"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2"/>
                <w:sz w:val="20"/>
              </w:rPr>
              <w:t>20</w:t>
            </w:r>
            <w:r w:rsidRPr="006D0760">
              <w:rPr>
                <w:rFonts w:ascii="Arial" w:hAnsi="Arial" w:cs="Arial"/>
                <w:spacing w:val="-5"/>
                <w:sz w:val="20"/>
              </w:rPr>
              <w:t>22</w:t>
            </w:r>
          </w:p>
        </w:tc>
        <w:tc>
          <w:tcPr>
            <w:tcW w:w="8651" w:type="dxa"/>
            <w:tcBorders>
              <w:top w:val="single" w:sz="4" w:space="0" w:color="000000"/>
              <w:bottom w:val="single" w:sz="4" w:space="0" w:color="000000"/>
            </w:tcBorders>
          </w:tcPr>
          <w:p w14:paraId="595D6564"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van</w:t>
            </w:r>
            <w:r w:rsidRPr="006D0760">
              <w:rPr>
                <w:rFonts w:ascii="Arial" w:hAnsi="Arial" w:cs="Arial"/>
                <w:spacing w:val="-3"/>
                <w:sz w:val="20"/>
              </w:rPr>
              <w:t xml:space="preserve"> </w:t>
            </w:r>
            <w:r w:rsidRPr="006D0760">
              <w:rPr>
                <w:rFonts w:ascii="Arial" w:hAnsi="Arial" w:cs="Arial"/>
                <w:sz w:val="20"/>
              </w:rPr>
              <w:t>Giersbergen,</w:t>
            </w:r>
            <w:r w:rsidRPr="006D0760">
              <w:rPr>
                <w:rFonts w:ascii="Arial" w:hAnsi="Arial" w:cs="Arial"/>
                <w:spacing w:val="-3"/>
                <w:sz w:val="20"/>
              </w:rPr>
              <w:t xml:space="preserve"> </w:t>
            </w:r>
            <w:r w:rsidRPr="006D0760">
              <w:rPr>
                <w:rFonts w:ascii="Arial" w:hAnsi="Arial" w:cs="Arial"/>
                <w:sz w:val="20"/>
              </w:rPr>
              <w:t>Quint</w:t>
            </w:r>
            <w:r w:rsidRPr="006D0760">
              <w:rPr>
                <w:rFonts w:ascii="Arial" w:hAnsi="Arial" w:cs="Arial"/>
                <w:spacing w:val="-4"/>
                <w:sz w:val="20"/>
              </w:rPr>
              <w:t xml:space="preserve"> </w:t>
            </w:r>
            <w:r w:rsidRPr="006D0760">
              <w:rPr>
                <w:rFonts w:ascii="Arial" w:hAnsi="Arial" w:cs="Arial"/>
                <w:sz w:val="20"/>
              </w:rPr>
              <w:t>(2022)</w:t>
            </w:r>
            <w:r w:rsidRPr="006D0760">
              <w:rPr>
                <w:rFonts w:ascii="Arial" w:hAnsi="Arial" w:cs="Arial"/>
                <w:spacing w:val="-3"/>
                <w:sz w:val="20"/>
              </w:rPr>
              <w:t xml:space="preserve"> </w:t>
            </w:r>
            <w:r w:rsidRPr="006D0760">
              <w:rPr>
                <w:rFonts w:ascii="Arial" w:hAnsi="Arial" w:cs="Arial"/>
                <w:i/>
                <w:sz w:val="20"/>
              </w:rPr>
              <w:t>Mapping</w:t>
            </w:r>
            <w:r w:rsidRPr="006D0760">
              <w:rPr>
                <w:rFonts w:ascii="Arial" w:hAnsi="Arial" w:cs="Arial"/>
                <w:i/>
                <w:spacing w:val="-3"/>
                <w:sz w:val="20"/>
              </w:rPr>
              <w:t xml:space="preserve"> </w:t>
            </w:r>
            <w:r w:rsidRPr="006D0760">
              <w:rPr>
                <w:rFonts w:ascii="Arial" w:hAnsi="Arial" w:cs="Arial"/>
                <w:i/>
                <w:sz w:val="20"/>
              </w:rPr>
              <w:t>European</w:t>
            </w:r>
            <w:r w:rsidRPr="006D0760">
              <w:rPr>
                <w:rFonts w:ascii="Arial" w:hAnsi="Arial" w:cs="Arial"/>
                <w:i/>
                <w:spacing w:val="-4"/>
                <w:sz w:val="20"/>
              </w:rPr>
              <w:t xml:space="preserve"> </w:t>
            </w:r>
            <w:r w:rsidRPr="006D0760">
              <w:rPr>
                <w:rFonts w:ascii="Arial" w:hAnsi="Arial" w:cs="Arial"/>
                <w:i/>
                <w:sz w:val="20"/>
              </w:rPr>
              <w:t>Greenhouse</w:t>
            </w:r>
            <w:r w:rsidRPr="006D0760">
              <w:rPr>
                <w:rFonts w:ascii="Arial" w:hAnsi="Arial" w:cs="Arial"/>
                <w:i/>
                <w:spacing w:val="-3"/>
                <w:sz w:val="20"/>
              </w:rPr>
              <w:t xml:space="preserve"> </w:t>
            </w:r>
            <w:r w:rsidRPr="006D0760">
              <w:rPr>
                <w:rFonts w:ascii="Arial" w:hAnsi="Arial" w:cs="Arial"/>
                <w:i/>
                <w:sz w:val="20"/>
              </w:rPr>
              <w:t>gas</w:t>
            </w:r>
            <w:r w:rsidRPr="006D0760">
              <w:rPr>
                <w:rFonts w:ascii="Arial" w:hAnsi="Arial" w:cs="Arial"/>
                <w:i/>
                <w:spacing w:val="-3"/>
                <w:sz w:val="20"/>
              </w:rPr>
              <w:t xml:space="preserve"> </w:t>
            </w:r>
            <w:r w:rsidRPr="006D0760">
              <w:rPr>
                <w:rFonts w:ascii="Arial" w:hAnsi="Arial" w:cs="Arial"/>
                <w:i/>
                <w:sz w:val="20"/>
              </w:rPr>
              <w:t>emissions</w:t>
            </w:r>
            <w:r w:rsidRPr="006D0760">
              <w:rPr>
                <w:rFonts w:ascii="Arial" w:hAnsi="Arial" w:cs="Arial"/>
                <w:i/>
                <w:spacing w:val="-3"/>
                <w:sz w:val="20"/>
              </w:rPr>
              <w:t xml:space="preserve"> </w:t>
            </w:r>
            <w:r w:rsidRPr="006D0760">
              <w:rPr>
                <w:rFonts w:ascii="Arial" w:hAnsi="Arial" w:cs="Arial"/>
                <w:i/>
                <w:sz w:val="20"/>
              </w:rPr>
              <w:t>of</w:t>
            </w:r>
            <w:r w:rsidRPr="006D0760">
              <w:rPr>
                <w:rFonts w:ascii="Arial" w:hAnsi="Arial" w:cs="Arial"/>
                <w:i/>
                <w:spacing w:val="-4"/>
                <w:sz w:val="20"/>
              </w:rPr>
              <w:t xml:space="preserve"> </w:t>
            </w:r>
            <w:r w:rsidRPr="006D0760">
              <w:rPr>
                <w:rFonts w:ascii="Arial" w:hAnsi="Arial" w:cs="Arial"/>
                <w:i/>
                <w:sz w:val="20"/>
              </w:rPr>
              <w:t>drained</w:t>
            </w:r>
            <w:r w:rsidRPr="006D0760">
              <w:rPr>
                <w:rFonts w:ascii="Arial" w:hAnsi="Arial" w:cs="Arial"/>
                <w:i/>
                <w:spacing w:val="-3"/>
                <w:sz w:val="20"/>
              </w:rPr>
              <w:t xml:space="preserve"> </w:t>
            </w:r>
            <w:r w:rsidRPr="006D0760">
              <w:rPr>
                <w:rFonts w:ascii="Arial" w:hAnsi="Arial" w:cs="Arial"/>
                <w:i/>
                <w:sz w:val="20"/>
              </w:rPr>
              <w:t>peatlands</w:t>
            </w:r>
            <w:r w:rsidRPr="006D0760">
              <w:rPr>
                <w:rFonts w:ascii="Arial" w:hAnsi="Arial" w:cs="Arial"/>
                <w:sz w:val="20"/>
              </w:rPr>
              <w:t>.</w:t>
            </w:r>
            <w:r w:rsidRPr="006D0760">
              <w:rPr>
                <w:rFonts w:ascii="Arial" w:hAnsi="Arial" w:cs="Arial"/>
                <w:spacing w:val="-3"/>
                <w:sz w:val="20"/>
              </w:rPr>
              <w:t xml:space="preserve"> </w:t>
            </w:r>
            <w:r w:rsidRPr="006D0760">
              <w:rPr>
                <w:rFonts w:ascii="Arial" w:hAnsi="Arial" w:cs="Arial"/>
                <w:sz w:val="20"/>
              </w:rPr>
              <w:t>MSc- thesis. Wageningen University, The Netherlands.</w:t>
            </w:r>
          </w:p>
        </w:tc>
      </w:tr>
      <w:tr w:rsidR="00B906AB" w:rsidRPr="006D0760" w14:paraId="7AB4604F" w14:textId="77777777" w:rsidTr="00725282">
        <w:trPr>
          <w:trHeight w:val="460"/>
        </w:trPr>
        <w:tc>
          <w:tcPr>
            <w:tcW w:w="1284" w:type="dxa"/>
            <w:tcBorders>
              <w:top w:val="single" w:sz="4" w:space="0" w:color="000000"/>
              <w:bottom w:val="single" w:sz="4" w:space="0" w:color="000000"/>
            </w:tcBorders>
          </w:tcPr>
          <w:p w14:paraId="13543AB2"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Portugal</w:t>
            </w:r>
          </w:p>
        </w:tc>
        <w:tc>
          <w:tcPr>
            <w:tcW w:w="1303" w:type="dxa"/>
            <w:tcBorders>
              <w:top w:val="single" w:sz="4" w:space="0" w:color="000000"/>
              <w:bottom w:val="single" w:sz="4" w:space="0" w:color="000000"/>
            </w:tcBorders>
          </w:tcPr>
          <w:p w14:paraId="215C7716"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73515836"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12B20BED"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538043C3"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3D800E94" w14:textId="77777777" w:rsidTr="00725282">
        <w:trPr>
          <w:trHeight w:val="460"/>
        </w:trPr>
        <w:tc>
          <w:tcPr>
            <w:tcW w:w="1284" w:type="dxa"/>
            <w:tcBorders>
              <w:top w:val="single" w:sz="4" w:space="0" w:color="000000"/>
              <w:bottom w:val="single" w:sz="4" w:space="0" w:color="000000"/>
            </w:tcBorders>
          </w:tcPr>
          <w:p w14:paraId="74DFBA0C"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lastRenderedPageBreak/>
              <w:t>Romania</w:t>
            </w:r>
          </w:p>
        </w:tc>
        <w:tc>
          <w:tcPr>
            <w:tcW w:w="1303" w:type="dxa"/>
            <w:tcBorders>
              <w:top w:val="single" w:sz="4" w:space="0" w:color="000000"/>
              <w:bottom w:val="single" w:sz="4" w:space="0" w:color="000000"/>
            </w:tcBorders>
          </w:tcPr>
          <w:p w14:paraId="45F1483C"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546CF299"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72A3B863"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1993</w:t>
            </w:r>
          </w:p>
        </w:tc>
        <w:tc>
          <w:tcPr>
            <w:tcW w:w="8651" w:type="dxa"/>
            <w:tcBorders>
              <w:top w:val="single" w:sz="4" w:space="0" w:color="000000"/>
              <w:bottom w:val="single" w:sz="4" w:space="0" w:color="000000"/>
            </w:tcBorders>
          </w:tcPr>
          <w:p w14:paraId="0DE5A1E2"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2DA36ECB" w14:textId="77777777" w:rsidTr="00725282">
        <w:trPr>
          <w:trHeight w:val="460"/>
        </w:trPr>
        <w:tc>
          <w:tcPr>
            <w:tcW w:w="1284" w:type="dxa"/>
            <w:tcBorders>
              <w:top w:val="single" w:sz="4" w:space="0" w:color="000000"/>
              <w:bottom w:val="single" w:sz="4" w:space="0" w:color="000000"/>
            </w:tcBorders>
          </w:tcPr>
          <w:p w14:paraId="74BC156F"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Serbia</w:t>
            </w:r>
          </w:p>
        </w:tc>
        <w:tc>
          <w:tcPr>
            <w:tcW w:w="1303" w:type="dxa"/>
            <w:tcBorders>
              <w:top w:val="single" w:sz="4" w:space="0" w:color="000000"/>
              <w:bottom w:val="single" w:sz="4" w:space="0" w:color="000000"/>
            </w:tcBorders>
          </w:tcPr>
          <w:p w14:paraId="6E8F4313" w14:textId="77777777" w:rsidR="00B906AB" w:rsidRPr="006D0760" w:rsidRDefault="00B906AB" w:rsidP="00725282">
            <w:pPr>
              <w:pStyle w:val="TableParagraph"/>
              <w:spacing w:line="480" w:lineRule="auto"/>
              <w:ind w:left="28" w:right="1"/>
              <w:rPr>
                <w:rFonts w:ascii="Arial" w:hAnsi="Arial" w:cs="Arial"/>
                <w:sz w:val="20"/>
              </w:rPr>
            </w:pPr>
            <w:proofErr w:type="spellStart"/>
            <w:r w:rsidRPr="006D0760">
              <w:rPr>
                <w:rFonts w:ascii="Arial" w:hAnsi="Arial" w:cs="Arial"/>
                <w:spacing w:val="-2"/>
                <w:sz w:val="20"/>
              </w:rPr>
              <w:t>digitalised</w:t>
            </w:r>
            <w:proofErr w:type="spellEnd"/>
          </w:p>
        </w:tc>
        <w:tc>
          <w:tcPr>
            <w:tcW w:w="1391" w:type="dxa"/>
            <w:tcBorders>
              <w:top w:val="single" w:sz="4" w:space="0" w:color="000000"/>
              <w:bottom w:val="single" w:sz="4" w:space="0" w:color="000000"/>
            </w:tcBorders>
          </w:tcPr>
          <w:p w14:paraId="090D2492"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5840A178"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427F6DC8"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0E3E788A" w14:textId="77777777" w:rsidTr="00725282">
        <w:trPr>
          <w:trHeight w:val="460"/>
        </w:trPr>
        <w:tc>
          <w:tcPr>
            <w:tcW w:w="1284" w:type="dxa"/>
            <w:tcBorders>
              <w:top w:val="single" w:sz="4" w:space="0" w:color="000000"/>
              <w:bottom w:val="single" w:sz="4" w:space="0" w:color="000000"/>
            </w:tcBorders>
          </w:tcPr>
          <w:p w14:paraId="71DE331E"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Slovakia</w:t>
            </w:r>
          </w:p>
        </w:tc>
        <w:tc>
          <w:tcPr>
            <w:tcW w:w="1303" w:type="dxa"/>
            <w:tcBorders>
              <w:top w:val="single" w:sz="4" w:space="0" w:color="000000"/>
              <w:bottom w:val="single" w:sz="4" w:space="0" w:color="000000"/>
            </w:tcBorders>
          </w:tcPr>
          <w:p w14:paraId="745BE9C6"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05245615"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5E070E90"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2012</w:t>
            </w:r>
          </w:p>
        </w:tc>
        <w:tc>
          <w:tcPr>
            <w:tcW w:w="8651" w:type="dxa"/>
            <w:tcBorders>
              <w:top w:val="single" w:sz="4" w:space="0" w:color="000000"/>
              <w:bottom w:val="single" w:sz="4" w:space="0" w:color="000000"/>
            </w:tcBorders>
          </w:tcPr>
          <w:p w14:paraId="4FC68739"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00069F54" w14:textId="77777777" w:rsidTr="00725282">
        <w:trPr>
          <w:trHeight w:val="460"/>
        </w:trPr>
        <w:tc>
          <w:tcPr>
            <w:tcW w:w="1284" w:type="dxa"/>
            <w:tcBorders>
              <w:top w:val="single" w:sz="4" w:space="0" w:color="000000"/>
              <w:bottom w:val="single" w:sz="4" w:space="0" w:color="000000"/>
            </w:tcBorders>
          </w:tcPr>
          <w:p w14:paraId="0DA31004"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Slovenia</w:t>
            </w:r>
          </w:p>
        </w:tc>
        <w:tc>
          <w:tcPr>
            <w:tcW w:w="1303" w:type="dxa"/>
            <w:tcBorders>
              <w:top w:val="single" w:sz="4" w:space="0" w:color="000000"/>
              <w:bottom w:val="single" w:sz="4" w:space="0" w:color="000000"/>
            </w:tcBorders>
          </w:tcPr>
          <w:p w14:paraId="43AA20AD"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70B461AA"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5313A846"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2002</w:t>
            </w:r>
          </w:p>
        </w:tc>
        <w:tc>
          <w:tcPr>
            <w:tcW w:w="8651" w:type="dxa"/>
            <w:tcBorders>
              <w:top w:val="single" w:sz="4" w:space="0" w:color="000000"/>
              <w:bottom w:val="single" w:sz="4" w:space="0" w:color="000000"/>
            </w:tcBorders>
          </w:tcPr>
          <w:p w14:paraId="342B6676"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36C8A051" w14:textId="77777777" w:rsidTr="00725282">
        <w:trPr>
          <w:trHeight w:val="460"/>
        </w:trPr>
        <w:tc>
          <w:tcPr>
            <w:tcW w:w="1284" w:type="dxa"/>
            <w:tcBorders>
              <w:top w:val="single" w:sz="4" w:space="0" w:color="000000"/>
              <w:bottom w:val="single" w:sz="4" w:space="0" w:color="000000"/>
            </w:tcBorders>
          </w:tcPr>
          <w:p w14:paraId="191B008E"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Spain</w:t>
            </w:r>
          </w:p>
        </w:tc>
        <w:tc>
          <w:tcPr>
            <w:tcW w:w="1303" w:type="dxa"/>
            <w:tcBorders>
              <w:top w:val="single" w:sz="4" w:space="0" w:color="000000"/>
              <w:bottom w:val="single" w:sz="4" w:space="0" w:color="000000"/>
            </w:tcBorders>
          </w:tcPr>
          <w:p w14:paraId="3BF1136A"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2A82AA1C"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71C4CB50"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2015</w:t>
            </w:r>
          </w:p>
        </w:tc>
        <w:tc>
          <w:tcPr>
            <w:tcW w:w="8651" w:type="dxa"/>
            <w:tcBorders>
              <w:top w:val="single" w:sz="4" w:space="0" w:color="000000"/>
              <w:bottom w:val="single" w:sz="4" w:space="0" w:color="000000"/>
            </w:tcBorders>
          </w:tcPr>
          <w:p w14:paraId="25B89F6B"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0DC70BE7" w14:textId="77777777" w:rsidTr="00725282">
        <w:trPr>
          <w:trHeight w:val="460"/>
        </w:trPr>
        <w:tc>
          <w:tcPr>
            <w:tcW w:w="1284" w:type="dxa"/>
            <w:tcBorders>
              <w:top w:val="single" w:sz="4" w:space="0" w:color="000000"/>
              <w:bottom w:val="single" w:sz="4" w:space="0" w:color="000000"/>
            </w:tcBorders>
          </w:tcPr>
          <w:p w14:paraId="49BB121A"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Svalbard</w:t>
            </w:r>
          </w:p>
        </w:tc>
        <w:tc>
          <w:tcPr>
            <w:tcW w:w="1303" w:type="dxa"/>
            <w:tcBorders>
              <w:top w:val="single" w:sz="4" w:space="0" w:color="000000"/>
              <w:bottom w:val="single" w:sz="4" w:space="0" w:color="000000"/>
            </w:tcBorders>
          </w:tcPr>
          <w:p w14:paraId="28B23EA5"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own</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591A198E"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59533FB7"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2015</w:t>
            </w:r>
          </w:p>
        </w:tc>
        <w:tc>
          <w:tcPr>
            <w:tcW w:w="8651" w:type="dxa"/>
            <w:tcBorders>
              <w:top w:val="single" w:sz="4" w:space="0" w:color="000000"/>
              <w:bottom w:val="single" w:sz="4" w:space="0" w:color="000000"/>
            </w:tcBorders>
          </w:tcPr>
          <w:p w14:paraId="69C0353B"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19BD19B1" w14:textId="77777777" w:rsidTr="00725282">
        <w:trPr>
          <w:trHeight w:val="460"/>
        </w:trPr>
        <w:tc>
          <w:tcPr>
            <w:tcW w:w="1284" w:type="dxa"/>
            <w:tcBorders>
              <w:top w:val="single" w:sz="4" w:space="0" w:color="000000"/>
              <w:bottom w:val="single" w:sz="4" w:space="0" w:color="000000"/>
            </w:tcBorders>
          </w:tcPr>
          <w:p w14:paraId="28204CE0"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Sweden</w:t>
            </w:r>
          </w:p>
        </w:tc>
        <w:tc>
          <w:tcPr>
            <w:tcW w:w="1303" w:type="dxa"/>
            <w:tcBorders>
              <w:top w:val="single" w:sz="4" w:space="0" w:color="000000"/>
              <w:bottom w:val="single" w:sz="4" w:space="0" w:color="000000"/>
            </w:tcBorders>
          </w:tcPr>
          <w:p w14:paraId="7A31EA70"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67FBCC50"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41D9FC31"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2022</w:t>
            </w:r>
          </w:p>
        </w:tc>
        <w:tc>
          <w:tcPr>
            <w:tcW w:w="8651" w:type="dxa"/>
            <w:tcBorders>
              <w:top w:val="single" w:sz="4" w:space="0" w:color="000000"/>
              <w:bottom w:val="single" w:sz="4" w:space="0" w:color="000000"/>
            </w:tcBorders>
          </w:tcPr>
          <w:p w14:paraId="62ACC98D"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Ågren,</w:t>
            </w:r>
            <w:r w:rsidRPr="006D0760">
              <w:rPr>
                <w:rFonts w:ascii="Arial" w:hAnsi="Arial" w:cs="Arial"/>
                <w:spacing w:val="-4"/>
                <w:sz w:val="20"/>
              </w:rPr>
              <w:t xml:space="preserve"> </w:t>
            </w:r>
            <w:r w:rsidRPr="006D0760">
              <w:rPr>
                <w:rFonts w:ascii="Arial" w:hAnsi="Arial" w:cs="Arial"/>
                <w:sz w:val="20"/>
              </w:rPr>
              <w:t>A.M.,</w:t>
            </w:r>
            <w:r w:rsidRPr="006D0760">
              <w:rPr>
                <w:rFonts w:ascii="Arial" w:hAnsi="Arial" w:cs="Arial"/>
                <w:spacing w:val="-4"/>
                <w:sz w:val="20"/>
              </w:rPr>
              <w:t xml:space="preserve"> </w:t>
            </w:r>
            <w:proofErr w:type="spellStart"/>
            <w:r w:rsidRPr="006D0760">
              <w:rPr>
                <w:rFonts w:ascii="Arial" w:hAnsi="Arial" w:cs="Arial"/>
                <w:sz w:val="20"/>
              </w:rPr>
              <w:t>Hasselquist</w:t>
            </w:r>
            <w:proofErr w:type="spellEnd"/>
            <w:r w:rsidRPr="006D0760">
              <w:rPr>
                <w:rFonts w:ascii="Arial" w:hAnsi="Arial" w:cs="Arial"/>
                <w:sz w:val="20"/>
              </w:rPr>
              <w:t>,</w:t>
            </w:r>
            <w:r w:rsidRPr="006D0760">
              <w:rPr>
                <w:rFonts w:ascii="Arial" w:hAnsi="Arial" w:cs="Arial"/>
                <w:spacing w:val="-4"/>
                <w:sz w:val="20"/>
              </w:rPr>
              <w:t xml:space="preserve"> </w:t>
            </w:r>
            <w:r w:rsidRPr="006D0760">
              <w:rPr>
                <w:rFonts w:ascii="Arial" w:hAnsi="Arial" w:cs="Arial"/>
                <w:sz w:val="20"/>
              </w:rPr>
              <w:t>E.M.,</w:t>
            </w:r>
            <w:r w:rsidRPr="006D0760">
              <w:rPr>
                <w:rFonts w:ascii="Arial" w:hAnsi="Arial" w:cs="Arial"/>
                <w:spacing w:val="-4"/>
                <w:sz w:val="20"/>
              </w:rPr>
              <w:t xml:space="preserve"> </w:t>
            </w:r>
            <w:proofErr w:type="spellStart"/>
            <w:r w:rsidRPr="006D0760">
              <w:rPr>
                <w:rFonts w:ascii="Arial" w:hAnsi="Arial" w:cs="Arial"/>
                <w:sz w:val="20"/>
              </w:rPr>
              <w:t>Stendahl</w:t>
            </w:r>
            <w:proofErr w:type="spellEnd"/>
            <w:r w:rsidRPr="006D0760">
              <w:rPr>
                <w:rFonts w:ascii="Arial" w:hAnsi="Arial" w:cs="Arial"/>
                <w:sz w:val="20"/>
              </w:rPr>
              <w:t>,</w:t>
            </w:r>
            <w:r w:rsidRPr="006D0760">
              <w:rPr>
                <w:rFonts w:ascii="Arial" w:hAnsi="Arial" w:cs="Arial"/>
                <w:spacing w:val="-4"/>
                <w:sz w:val="20"/>
              </w:rPr>
              <w:t xml:space="preserve"> </w:t>
            </w:r>
            <w:r w:rsidRPr="006D0760">
              <w:rPr>
                <w:rFonts w:ascii="Arial" w:hAnsi="Arial" w:cs="Arial"/>
                <w:sz w:val="20"/>
              </w:rPr>
              <w:t>J.,</w:t>
            </w:r>
            <w:r w:rsidRPr="006D0760">
              <w:rPr>
                <w:rFonts w:ascii="Arial" w:hAnsi="Arial" w:cs="Arial"/>
                <w:spacing w:val="-4"/>
                <w:sz w:val="20"/>
              </w:rPr>
              <w:t xml:space="preserve"> </w:t>
            </w:r>
            <w:r w:rsidRPr="006D0760">
              <w:rPr>
                <w:rFonts w:ascii="Arial" w:hAnsi="Arial" w:cs="Arial"/>
                <w:sz w:val="20"/>
              </w:rPr>
              <w:t>Nilsson,</w:t>
            </w:r>
            <w:r w:rsidRPr="006D0760">
              <w:rPr>
                <w:rFonts w:ascii="Arial" w:hAnsi="Arial" w:cs="Arial"/>
                <w:spacing w:val="-4"/>
                <w:sz w:val="20"/>
              </w:rPr>
              <w:t xml:space="preserve"> </w:t>
            </w:r>
            <w:r w:rsidRPr="006D0760">
              <w:rPr>
                <w:rFonts w:ascii="Arial" w:hAnsi="Arial" w:cs="Arial"/>
                <w:sz w:val="20"/>
              </w:rPr>
              <w:t>M.B.,</w:t>
            </w:r>
            <w:r w:rsidRPr="006D0760">
              <w:rPr>
                <w:rFonts w:ascii="Arial" w:hAnsi="Arial" w:cs="Arial"/>
                <w:spacing w:val="-4"/>
                <w:sz w:val="20"/>
              </w:rPr>
              <w:t xml:space="preserve"> </w:t>
            </w:r>
            <w:r w:rsidRPr="006D0760">
              <w:rPr>
                <w:rFonts w:ascii="Arial" w:hAnsi="Arial" w:cs="Arial"/>
                <w:sz w:val="20"/>
              </w:rPr>
              <w:t>Paul,</w:t>
            </w:r>
            <w:r w:rsidRPr="006D0760">
              <w:rPr>
                <w:rFonts w:ascii="Arial" w:hAnsi="Arial" w:cs="Arial"/>
                <w:spacing w:val="-4"/>
                <w:sz w:val="20"/>
              </w:rPr>
              <w:t xml:space="preserve"> </w:t>
            </w:r>
            <w:r w:rsidRPr="006D0760">
              <w:rPr>
                <w:rFonts w:ascii="Arial" w:hAnsi="Arial" w:cs="Arial"/>
                <w:sz w:val="20"/>
              </w:rPr>
              <w:t>S.S.</w:t>
            </w:r>
            <w:r w:rsidRPr="006D0760">
              <w:rPr>
                <w:rFonts w:ascii="Arial" w:hAnsi="Arial" w:cs="Arial"/>
                <w:spacing w:val="-4"/>
                <w:sz w:val="20"/>
              </w:rPr>
              <w:t xml:space="preserve"> </w:t>
            </w:r>
            <w:r w:rsidRPr="006D0760">
              <w:rPr>
                <w:rFonts w:ascii="Arial" w:hAnsi="Arial" w:cs="Arial"/>
                <w:sz w:val="20"/>
              </w:rPr>
              <w:t>(2022)</w:t>
            </w:r>
            <w:r w:rsidRPr="006D0760">
              <w:rPr>
                <w:rFonts w:ascii="Arial" w:hAnsi="Arial" w:cs="Arial"/>
                <w:spacing w:val="-4"/>
                <w:sz w:val="20"/>
              </w:rPr>
              <w:t xml:space="preserve"> </w:t>
            </w:r>
            <w:r w:rsidRPr="006D0760">
              <w:rPr>
                <w:rFonts w:ascii="Arial" w:hAnsi="Arial" w:cs="Arial"/>
                <w:sz w:val="20"/>
              </w:rPr>
              <w:t>Delineating</w:t>
            </w:r>
            <w:r w:rsidRPr="006D0760">
              <w:rPr>
                <w:rFonts w:ascii="Arial" w:hAnsi="Arial" w:cs="Arial"/>
                <w:spacing w:val="-6"/>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 xml:space="preserve">distribution of mineral and peat soils at the landscape scale in northern boreal regions, </w:t>
            </w:r>
            <w:r w:rsidRPr="006D0760">
              <w:rPr>
                <w:rFonts w:ascii="Arial" w:hAnsi="Arial" w:cs="Arial"/>
                <w:i/>
                <w:sz w:val="20"/>
              </w:rPr>
              <w:t xml:space="preserve">Soil </w:t>
            </w:r>
            <w:r w:rsidRPr="006D0760">
              <w:rPr>
                <w:rFonts w:ascii="Arial" w:hAnsi="Arial" w:cs="Arial"/>
                <w:sz w:val="20"/>
              </w:rPr>
              <w:t>8, 1–17.</w:t>
            </w:r>
          </w:p>
        </w:tc>
      </w:tr>
      <w:tr w:rsidR="00B906AB" w:rsidRPr="006D0760" w14:paraId="755DBEA1" w14:textId="77777777" w:rsidTr="00725282">
        <w:trPr>
          <w:trHeight w:val="460"/>
        </w:trPr>
        <w:tc>
          <w:tcPr>
            <w:tcW w:w="1284" w:type="dxa"/>
            <w:tcBorders>
              <w:top w:val="single" w:sz="4" w:space="0" w:color="000000"/>
              <w:bottom w:val="single" w:sz="4" w:space="0" w:color="000000"/>
            </w:tcBorders>
          </w:tcPr>
          <w:p w14:paraId="068F4B42"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Switzerland</w:t>
            </w:r>
          </w:p>
        </w:tc>
        <w:tc>
          <w:tcPr>
            <w:tcW w:w="1303" w:type="dxa"/>
            <w:tcBorders>
              <w:top w:val="single" w:sz="4" w:space="0" w:color="000000"/>
              <w:bottom w:val="single" w:sz="4" w:space="0" w:color="000000"/>
            </w:tcBorders>
          </w:tcPr>
          <w:p w14:paraId="4246E00B"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340DE143"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138783F6"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2010</w:t>
            </w:r>
          </w:p>
        </w:tc>
        <w:tc>
          <w:tcPr>
            <w:tcW w:w="8651" w:type="dxa"/>
            <w:tcBorders>
              <w:top w:val="single" w:sz="4" w:space="0" w:color="000000"/>
              <w:bottom w:val="single" w:sz="4" w:space="0" w:color="000000"/>
            </w:tcBorders>
          </w:tcPr>
          <w:p w14:paraId="50DE25D2"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31126BD0" w14:textId="77777777" w:rsidTr="00725282">
        <w:trPr>
          <w:trHeight w:val="460"/>
        </w:trPr>
        <w:tc>
          <w:tcPr>
            <w:tcW w:w="1284" w:type="dxa"/>
            <w:tcBorders>
              <w:top w:val="single" w:sz="4" w:space="0" w:color="000000"/>
              <w:bottom w:val="single" w:sz="4" w:space="0" w:color="000000"/>
            </w:tcBorders>
          </w:tcPr>
          <w:p w14:paraId="2867226C"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Turkey</w:t>
            </w:r>
          </w:p>
        </w:tc>
        <w:tc>
          <w:tcPr>
            <w:tcW w:w="1303" w:type="dxa"/>
            <w:tcBorders>
              <w:top w:val="single" w:sz="4" w:space="0" w:color="000000"/>
              <w:bottom w:val="single" w:sz="4" w:space="0" w:color="000000"/>
            </w:tcBorders>
          </w:tcPr>
          <w:p w14:paraId="17A04D7F" w14:textId="77777777" w:rsidR="00B906AB" w:rsidRPr="006D0760" w:rsidRDefault="00B906AB" w:rsidP="00725282">
            <w:pPr>
              <w:pStyle w:val="TableParagraph"/>
              <w:spacing w:line="480" w:lineRule="auto"/>
              <w:ind w:left="28" w:right="1"/>
              <w:rPr>
                <w:rFonts w:ascii="Arial" w:hAnsi="Arial" w:cs="Arial"/>
                <w:sz w:val="20"/>
              </w:rPr>
            </w:pPr>
            <w:proofErr w:type="spellStart"/>
            <w:r w:rsidRPr="006D0760">
              <w:rPr>
                <w:rFonts w:ascii="Arial" w:hAnsi="Arial" w:cs="Arial"/>
                <w:spacing w:val="-2"/>
                <w:sz w:val="20"/>
              </w:rPr>
              <w:t>digitalised</w:t>
            </w:r>
            <w:proofErr w:type="spellEnd"/>
          </w:p>
        </w:tc>
        <w:tc>
          <w:tcPr>
            <w:tcW w:w="1391" w:type="dxa"/>
            <w:tcBorders>
              <w:top w:val="single" w:sz="4" w:space="0" w:color="000000"/>
              <w:bottom w:val="single" w:sz="4" w:space="0" w:color="000000"/>
            </w:tcBorders>
          </w:tcPr>
          <w:p w14:paraId="7BC9C6D1"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06DD3D49"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7084C8A6"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5353CB8B" w14:textId="77777777" w:rsidTr="00725282">
        <w:trPr>
          <w:trHeight w:val="460"/>
        </w:trPr>
        <w:tc>
          <w:tcPr>
            <w:tcW w:w="1284" w:type="dxa"/>
            <w:tcBorders>
              <w:top w:val="single" w:sz="4" w:space="0" w:color="000000"/>
              <w:bottom w:val="single" w:sz="4" w:space="0" w:color="000000"/>
            </w:tcBorders>
          </w:tcPr>
          <w:p w14:paraId="2ABEC66F"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Ukraine</w:t>
            </w:r>
          </w:p>
        </w:tc>
        <w:tc>
          <w:tcPr>
            <w:tcW w:w="1303" w:type="dxa"/>
            <w:tcBorders>
              <w:top w:val="single" w:sz="4" w:space="0" w:color="000000"/>
              <w:bottom w:val="single" w:sz="4" w:space="0" w:color="000000"/>
            </w:tcBorders>
          </w:tcPr>
          <w:p w14:paraId="73CF48D1"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pacing w:val="-2"/>
                <w:sz w:val="20"/>
              </w:rPr>
              <w:t>edited</w:t>
            </w:r>
          </w:p>
        </w:tc>
        <w:tc>
          <w:tcPr>
            <w:tcW w:w="1391" w:type="dxa"/>
            <w:tcBorders>
              <w:top w:val="single" w:sz="4" w:space="0" w:color="000000"/>
              <w:bottom w:val="single" w:sz="4" w:space="0" w:color="000000"/>
            </w:tcBorders>
          </w:tcPr>
          <w:p w14:paraId="7229787A"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3BFFD895"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2014</w:t>
            </w:r>
          </w:p>
        </w:tc>
        <w:tc>
          <w:tcPr>
            <w:tcW w:w="8651" w:type="dxa"/>
            <w:tcBorders>
              <w:top w:val="single" w:sz="4" w:space="0" w:color="000000"/>
              <w:bottom w:val="single" w:sz="4" w:space="0" w:color="000000"/>
            </w:tcBorders>
          </w:tcPr>
          <w:p w14:paraId="61249422"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0C968F0E" w14:textId="77777777" w:rsidTr="00725282">
        <w:trPr>
          <w:trHeight w:val="460"/>
        </w:trPr>
        <w:tc>
          <w:tcPr>
            <w:tcW w:w="1284" w:type="dxa"/>
            <w:tcBorders>
              <w:top w:val="single" w:sz="4" w:space="0" w:color="000000"/>
              <w:bottom w:val="single" w:sz="4" w:space="0" w:color="000000"/>
            </w:tcBorders>
          </w:tcPr>
          <w:p w14:paraId="50B4829D"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Ukraine</w:t>
            </w:r>
          </w:p>
        </w:tc>
        <w:tc>
          <w:tcPr>
            <w:tcW w:w="1303" w:type="dxa"/>
            <w:tcBorders>
              <w:top w:val="single" w:sz="4" w:space="0" w:color="000000"/>
              <w:bottom w:val="single" w:sz="4" w:space="0" w:color="000000"/>
            </w:tcBorders>
          </w:tcPr>
          <w:p w14:paraId="3803A930"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7F7E5C58"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2DA987DE"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2010</w:t>
            </w:r>
          </w:p>
        </w:tc>
        <w:tc>
          <w:tcPr>
            <w:tcW w:w="8651" w:type="dxa"/>
            <w:tcBorders>
              <w:top w:val="single" w:sz="4" w:space="0" w:color="000000"/>
              <w:bottom w:val="single" w:sz="4" w:space="0" w:color="000000"/>
            </w:tcBorders>
          </w:tcPr>
          <w:p w14:paraId="5BCE18B4"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Tanneberger,</w:t>
            </w:r>
            <w:r w:rsidRPr="006D0760">
              <w:rPr>
                <w:rFonts w:ascii="Arial" w:hAnsi="Arial" w:cs="Arial"/>
                <w:spacing w:val="-4"/>
                <w:sz w:val="20"/>
              </w:rPr>
              <w:t xml:space="preserve"> </w:t>
            </w:r>
            <w:r w:rsidRPr="006D0760">
              <w:rPr>
                <w:rFonts w:ascii="Arial" w:hAnsi="Arial" w:cs="Arial"/>
                <w:sz w:val="20"/>
              </w:rPr>
              <w:t>F., and</w:t>
            </w:r>
            <w:r w:rsidRPr="006D0760">
              <w:rPr>
                <w:rFonts w:ascii="Arial" w:hAnsi="Arial" w:cs="Arial"/>
                <w:spacing w:val="-4"/>
                <w:sz w:val="20"/>
              </w:rPr>
              <w:t xml:space="preserve"> </w:t>
            </w:r>
            <w:r w:rsidRPr="006D0760">
              <w:rPr>
                <w:rFonts w:ascii="Arial" w:hAnsi="Arial" w:cs="Arial"/>
                <w:sz w:val="20"/>
              </w:rPr>
              <w:t>58</w:t>
            </w:r>
            <w:r w:rsidRPr="006D0760">
              <w:rPr>
                <w:rFonts w:ascii="Arial" w:hAnsi="Arial" w:cs="Arial"/>
                <w:spacing w:val="-4"/>
                <w:sz w:val="20"/>
              </w:rPr>
              <w:t xml:space="preserve"> </w:t>
            </w:r>
            <w:r w:rsidRPr="006D0760">
              <w:rPr>
                <w:rFonts w:ascii="Arial" w:hAnsi="Arial" w:cs="Arial"/>
                <w:sz w:val="20"/>
              </w:rPr>
              <w:t>others</w:t>
            </w:r>
            <w:r w:rsidRPr="006D0760">
              <w:rPr>
                <w:rFonts w:ascii="Arial" w:hAnsi="Arial" w:cs="Arial"/>
                <w:spacing w:val="-4"/>
                <w:sz w:val="20"/>
              </w:rPr>
              <w:t xml:space="preserve"> </w:t>
            </w:r>
            <w:r w:rsidRPr="006D0760">
              <w:rPr>
                <w:rFonts w:ascii="Arial" w:hAnsi="Arial" w:cs="Arial"/>
                <w:sz w:val="20"/>
              </w:rPr>
              <w:t>(2017)</w:t>
            </w:r>
            <w:r w:rsidRPr="006D0760">
              <w:rPr>
                <w:rFonts w:ascii="Arial" w:hAnsi="Arial" w:cs="Arial"/>
                <w:spacing w:val="-4"/>
                <w:sz w:val="20"/>
              </w:rPr>
              <w:t xml:space="preserve"> </w:t>
            </w:r>
            <w:r w:rsidRPr="006D0760">
              <w:rPr>
                <w:rFonts w:ascii="Arial" w:hAnsi="Arial" w:cs="Arial"/>
                <w:sz w:val="20"/>
              </w:rPr>
              <w:t>The</w:t>
            </w:r>
            <w:r w:rsidRPr="006D0760">
              <w:rPr>
                <w:rFonts w:ascii="Arial" w:hAnsi="Arial" w:cs="Arial"/>
                <w:spacing w:val="-3"/>
                <w:sz w:val="20"/>
              </w:rPr>
              <w:t xml:space="preserve"> </w:t>
            </w:r>
            <w:r w:rsidRPr="006D0760">
              <w:rPr>
                <w:rFonts w:ascii="Arial" w:hAnsi="Arial" w:cs="Arial"/>
                <w:sz w:val="20"/>
              </w:rPr>
              <w:t>peatland</w:t>
            </w:r>
            <w:r w:rsidRPr="006D0760">
              <w:rPr>
                <w:rFonts w:ascii="Arial" w:hAnsi="Arial" w:cs="Arial"/>
                <w:spacing w:val="-4"/>
                <w:sz w:val="20"/>
              </w:rPr>
              <w:t xml:space="preserve"> </w:t>
            </w:r>
            <w:r w:rsidRPr="006D0760">
              <w:rPr>
                <w:rFonts w:ascii="Arial" w:hAnsi="Arial" w:cs="Arial"/>
                <w:sz w:val="20"/>
              </w:rPr>
              <w:t>map</w:t>
            </w:r>
            <w:r w:rsidRPr="006D0760">
              <w:rPr>
                <w:rFonts w:ascii="Arial" w:hAnsi="Arial" w:cs="Arial"/>
                <w:spacing w:val="-2"/>
                <w:sz w:val="20"/>
              </w:rPr>
              <w:t xml:space="preserve"> </w:t>
            </w:r>
            <w:r w:rsidRPr="006D0760">
              <w:rPr>
                <w:rFonts w:ascii="Arial" w:hAnsi="Arial" w:cs="Arial"/>
                <w:sz w:val="20"/>
              </w:rPr>
              <w:t xml:space="preserve">of Europe. </w:t>
            </w:r>
            <w:r w:rsidRPr="006D0760">
              <w:rPr>
                <w:rFonts w:ascii="Arial" w:hAnsi="Arial" w:cs="Arial"/>
                <w:i/>
                <w:sz w:val="20"/>
              </w:rPr>
              <w:t xml:space="preserve">Mires and Peat, </w:t>
            </w:r>
            <w:r w:rsidRPr="006D0760">
              <w:rPr>
                <w:rFonts w:ascii="Arial" w:hAnsi="Arial" w:cs="Arial"/>
                <w:sz w:val="20"/>
              </w:rPr>
              <w:t>19, 1–17.</w:t>
            </w:r>
          </w:p>
        </w:tc>
      </w:tr>
      <w:tr w:rsidR="00B906AB" w:rsidRPr="006D0760" w14:paraId="166FD8E3" w14:textId="77777777" w:rsidTr="00725282">
        <w:trPr>
          <w:trHeight w:val="460"/>
        </w:trPr>
        <w:tc>
          <w:tcPr>
            <w:tcW w:w="1284" w:type="dxa"/>
            <w:tcBorders>
              <w:top w:val="single" w:sz="4" w:space="0" w:color="000000"/>
              <w:bottom w:val="single" w:sz="4" w:space="0" w:color="000000"/>
            </w:tcBorders>
          </w:tcPr>
          <w:p w14:paraId="06FAC183"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United Kingdom</w:t>
            </w:r>
          </w:p>
        </w:tc>
        <w:tc>
          <w:tcPr>
            <w:tcW w:w="1303" w:type="dxa"/>
            <w:tcBorders>
              <w:top w:val="single" w:sz="4" w:space="0" w:color="000000"/>
              <w:bottom w:val="single" w:sz="4" w:space="0" w:color="000000"/>
            </w:tcBorders>
          </w:tcPr>
          <w:p w14:paraId="5CDE859F"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5FB90618"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 xml:space="preserve">land </w:t>
            </w:r>
            <w:r w:rsidRPr="006D0760">
              <w:rPr>
                <w:rFonts w:ascii="Arial" w:hAnsi="Arial" w:cs="Arial"/>
                <w:spacing w:val="-2"/>
                <w:sz w:val="20"/>
              </w:rPr>
              <w:t>cover</w:t>
            </w:r>
          </w:p>
        </w:tc>
        <w:tc>
          <w:tcPr>
            <w:tcW w:w="873" w:type="dxa"/>
            <w:tcBorders>
              <w:top w:val="single" w:sz="4" w:space="0" w:color="000000"/>
              <w:bottom w:val="single" w:sz="4" w:space="0" w:color="000000"/>
            </w:tcBorders>
          </w:tcPr>
          <w:p w14:paraId="582B9EAF"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1988</w:t>
            </w:r>
          </w:p>
        </w:tc>
        <w:tc>
          <w:tcPr>
            <w:tcW w:w="8651" w:type="dxa"/>
            <w:tcBorders>
              <w:top w:val="single" w:sz="4" w:space="0" w:color="000000"/>
              <w:bottom w:val="single" w:sz="4" w:space="0" w:color="000000"/>
            </w:tcBorders>
          </w:tcPr>
          <w:p w14:paraId="1C7382DB"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Copyright</w:t>
            </w:r>
            <w:r w:rsidRPr="006D0760">
              <w:rPr>
                <w:rFonts w:ascii="Arial" w:hAnsi="Arial" w:cs="Arial"/>
                <w:spacing w:val="-1"/>
                <w:sz w:val="20"/>
              </w:rPr>
              <w:t xml:space="preserve"> </w:t>
            </w:r>
            <w:r w:rsidRPr="006D0760">
              <w:rPr>
                <w:rFonts w:ascii="Arial" w:hAnsi="Arial" w:cs="Arial"/>
                <w:sz w:val="20"/>
              </w:rPr>
              <w:t>Scottish</w:t>
            </w:r>
            <w:r w:rsidRPr="006D0760">
              <w:rPr>
                <w:rFonts w:ascii="Arial" w:hAnsi="Arial" w:cs="Arial"/>
                <w:spacing w:val="-2"/>
                <w:sz w:val="20"/>
              </w:rPr>
              <w:t xml:space="preserve"> </w:t>
            </w:r>
            <w:r w:rsidRPr="006D0760">
              <w:rPr>
                <w:rFonts w:ascii="Arial" w:hAnsi="Arial" w:cs="Arial"/>
                <w:sz w:val="20"/>
              </w:rPr>
              <w:t>Government, contains</w:t>
            </w:r>
            <w:r w:rsidRPr="006D0760">
              <w:rPr>
                <w:rFonts w:ascii="Arial" w:hAnsi="Arial" w:cs="Arial"/>
                <w:spacing w:val="-2"/>
                <w:sz w:val="20"/>
              </w:rPr>
              <w:t xml:space="preserve"> </w:t>
            </w:r>
            <w:r w:rsidRPr="006D0760">
              <w:rPr>
                <w:rFonts w:ascii="Arial" w:hAnsi="Arial" w:cs="Arial"/>
                <w:sz w:val="20"/>
              </w:rPr>
              <w:t>Ordnance Survey</w:t>
            </w:r>
            <w:r w:rsidRPr="006D0760">
              <w:rPr>
                <w:rFonts w:ascii="Arial" w:hAnsi="Arial" w:cs="Arial"/>
                <w:spacing w:val="-7"/>
                <w:sz w:val="20"/>
              </w:rPr>
              <w:t xml:space="preserve"> </w:t>
            </w:r>
            <w:r w:rsidRPr="006D0760">
              <w:rPr>
                <w:rFonts w:ascii="Arial" w:hAnsi="Arial" w:cs="Arial"/>
                <w:sz w:val="20"/>
              </w:rPr>
              <w:t>data</w:t>
            </w:r>
            <w:r w:rsidRPr="006D0760">
              <w:rPr>
                <w:rFonts w:ascii="Arial" w:hAnsi="Arial" w:cs="Arial"/>
                <w:spacing w:val="-1"/>
                <w:sz w:val="20"/>
              </w:rPr>
              <w:t xml:space="preserve"> </w:t>
            </w:r>
            <w:r w:rsidRPr="006D0760">
              <w:rPr>
                <w:rFonts w:ascii="Arial" w:hAnsi="Arial" w:cs="Arial"/>
                <w:sz w:val="20"/>
              </w:rPr>
              <w:t>©</w:t>
            </w:r>
            <w:r w:rsidRPr="006D0760">
              <w:rPr>
                <w:rFonts w:ascii="Arial" w:hAnsi="Arial" w:cs="Arial"/>
                <w:spacing w:val="-2"/>
                <w:sz w:val="20"/>
              </w:rPr>
              <w:t xml:space="preserve"> </w:t>
            </w:r>
            <w:r w:rsidRPr="006D0760">
              <w:rPr>
                <w:rFonts w:ascii="Arial" w:hAnsi="Arial" w:cs="Arial"/>
                <w:sz w:val="20"/>
              </w:rPr>
              <w:t>Crown</w:t>
            </w:r>
            <w:r w:rsidRPr="006D0760">
              <w:rPr>
                <w:rFonts w:ascii="Arial" w:hAnsi="Arial" w:cs="Arial"/>
                <w:spacing w:val="-1"/>
                <w:sz w:val="20"/>
              </w:rPr>
              <w:t xml:space="preserve"> </w:t>
            </w:r>
            <w:r w:rsidRPr="006D0760">
              <w:rPr>
                <w:rFonts w:ascii="Arial" w:hAnsi="Arial" w:cs="Arial"/>
                <w:sz w:val="20"/>
              </w:rPr>
              <w:t>copyright</w:t>
            </w:r>
            <w:r w:rsidRPr="006D0760">
              <w:rPr>
                <w:rFonts w:ascii="Arial" w:hAnsi="Arial" w:cs="Arial"/>
                <w:spacing w:val="-3"/>
                <w:sz w:val="20"/>
              </w:rPr>
              <w:t xml:space="preserve"> </w:t>
            </w:r>
            <w:r w:rsidRPr="006D0760">
              <w:rPr>
                <w:rFonts w:ascii="Arial" w:hAnsi="Arial" w:cs="Arial"/>
                <w:sz w:val="20"/>
              </w:rPr>
              <w:t>and</w:t>
            </w:r>
            <w:r w:rsidRPr="006D0760">
              <w:rPr>
                <w:rFonts w:ascii="Arial" w:hAnsi="Arial" w:cs="Arial"/>
                <w:spacing w:val="-2"/>
                <w:sz w:val="20"/>
              </w:rPr>
              <w:t xml:space="preserve"> </w:t>
            </w:r>
            <w:r w:rsidRPr="006D0760">
              <w:rPr>
                <w:rFonts w:ascii="Arial" w:hAnsi="Arial" w:cs="Arial"/>
                <w:sz w:val="20"/>
              </w:rPr>
              <w:t>database</w:t>
            </w:r>
            <w:r w:rsidRPr="006D0760">
              <w:rPr>
                <w:rFonts w:ascii="Arial" w:hAnsi="Arial" w:cs="Arial"/>
                <w:spacing w:val="-1"/>
                <w:sz w:val="20"/>
              </w:rPr>
              <w:t xml:space="preserve"> </w:t>
            </w:r>
            <w:r w:rsidRPr="006D0760">
              <w:rPr>
                <w:rFonts w:ascii="Arial" w:hAnsi="Arial" w:cs="Arial"/>
                <w:spacing w:val="-2"/>
                <w:sz w:val="20"/>
              </w:rPr>
              <w:t>right</w:t>
            </w:r>
          </w:p>
        </w:tc>
      </w:tr>
      <w:tr w:rsidR="00B906AB" w:rsidRPr="006D0760" w14:paraId="7297F569" w14:textId="77777777" w:rsidTr="00725282">
        <w:trPr>
          <w:trHeight w:val="460"/>
        </w:trPr>
        <w:tc>
          <w:tcPr>
            <w:tcW w:w="1284" w:type="dxa"/>
            <w:tcBorders>
              <w:top w:val="single" w:sz="4" w:space="0" w:color="000000"/>
              <w:bottom w:val="single" w:sz="4" w:space="0" w:color="000000"/>
            </w:tcBorders>
          </w:tcPr>
          <w:p w14:paraId="5BE04153"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United Kingdom</w:t>
            </w:r>
          </w:p>
        </w:tc>
        <w:tc>
          <w:tcPr>
            <w:tcW w:w="1303" w:type="dxa"/>
            <w:tcBorders>
              <w:top w:val="single" w:sz="4" w:space="0" w:color="000000"/>
              <w:bottom w:val="single" w:sz="4" w:space="0" w:color="000000"/>
            </w:tcBorders>
          </w:tcPr>
          <w:p w14:paraId="4536E438"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65DE14BA"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 xml:space="preserve">land </w:t>
            </w:r>
            <w:r w:rsidRPr="006D0760">
              <w:rPr>
                <w:rFonts w:ascii="Arial" w:hAnsi="Arial" w:cs="Arial"/>
                <w:spacing w:val="-2"/>
                <w:sz w:val="20"/>
              </w:rPr>
              <w:t>cover</w:t>
            </w:r>
          </w:p>
        </w:tc>
        <w:tc>
          <w:tcPr>
            <w:tcW w:w="873" w:type="dxa"/>
            <w:tcBorders>
              <w:top w:val="single" w:sz="4" w:space="0" w:color="000000"/>
              <w:bottom w:val="single" w:sz="4" w:space="0" w:color="000000"/>
            </w:tcBorders>
          </w:tcPr>
          <w:p w14:paraId="13CE225A"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1988</w:t>
            </w:r>
          </w:p>
        </w:tc>
        <w:tc>
          <w:tcPr>
            <w:tcW w:w="8651" w:type="dxa"/>
            <w:tcBorders>
              <w:top w:val="single" w:sz="4" w:space="0" w:color="000000"/>
              <w:bottom w:val="single" w:sz="4" w:space="0" w:color="000000"/>
            </w:tcBorders>
          </w:tcPr>
          <w:p w14:paraId="6608970F"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Copyright</w:t>
            </w:r>
            <w:r w:rsidRPr="006D0760">
              <w:rPr>
                <w:rFonts w:ascii="Arial" w:hAnsi="Arial" w:cs="Arial"/>
                <w:spacing w:val="-1"/>
                <w:sz w:val="20"/>
              </w:rPr>
              <w:t xml:space="preserve"> </w:t>
            </w:r>
            <w:r w:rsidRPr="006D0760">
              <w:rPr>
                <w:rFonts w:ascii="Arial" w:hAnsi="Arial" w:cs="Arial"/>
                <w:sz w:val="20"/>
              </w:rPr>
              <w:t>Scottish</w:t>
            </w:r>
            <w:r w:rsidRPr="006D0760">
              <w:rPr>
                <w:rFonts w:ascii="Arial" w:hAnsi="Arial" w:cs="Arial"/>
                <w:spacing w:val="-2"/>
                <w:sz w:val="20"/>
              </w:rPr>
              <w:t xml:space="preserve"> </w:t>
            </w:r>
            <w:r w:rsidRPr="006D0760">
              <w:rPr>
                <w:rFonts w:ascii="Arial" w:hAnsi="Arial" w:cs="Arial"/>
                <w:sz w:val="20"/>
              </w:rPr>
              <w:t>Government,</w:t>
            </w:r>
            <w:r w:rsidRPr="006D0760">
              <w:rPr>
                <w:rFonts w:ascii="Arial" w:hAnsi="Arial" w:cs="Arial"/>
                <w:spacing w:val="-2"/>
                <w:sz w:val="20"/>
              </w:rPr>
              <w:t xml:space="preserve"> </w:t>
            </w:r>
            <w:r w:rsidRPr="006D0760">
              <w:rPr>
                <w:rFonts w:ascii="Arial" w:hAnsi="Arial" w:cs="Arial"/>
                <w:sz w:val="20"/>
              </w:rPr>
              <w:t>contains</w:t>
            </w:r>
            <w:r w:rsidRPr="006D0760">
              <w:rPr>
                <w:rFonts w:ascii="Arial" w:hAnsi="Arial" w:cs="Arial"/>
                <w:spacing w:val="-2"/>
                <w:sz w:val="20"/>
              </w:rPr>
              <w:t xml:space="preserve"> </w:t>
            </w:r>
            <w:r w:rsidRPr="006D0760">
              <w:rPr>
                <w:rFonts w:ascii="Arial" w:hAnsi="Arial" w:cs="Arial"/>
                <w:sz w:val="20"/>
              </w:rPr>
              <w:t>Ordnance Survey</w:t>
            </w:r>
            <w:r w:rsidRPr="006D0760">
              <w:rPr>
                <w:rFonts w:ascii="Arial" w:hAnsi="Arial" w:cs="Arial"/>
                <w:spacing w:val="-7"/>
                <w:sz w:val="20"/>
              </w:rPr>
              <w:t xml:space="preserve"> </w:t>
            </w:r>
            <w:r w:rsidRPr="006D0760">
              <w:rPr>
                <w:rFonts w:ascii="Arial" w:hAnsi="Arial" w:cs="Arial"/>
                <w:sz w:val="20"/>
              </w:rPr>
              <w:t>data</w:t>
            </w:r>
            <w:r w:rsidRPr="006D0760">
              <w:rPr>
                <w:rFonts w:ascii="Arial" w:hAnsi="Arial" w:cs="Arial"/>
                <w:spacing w:val="-1"/>
                <w:sz w:val="20"/>
              </w:rPr>
              <w:t xml:space="preserve"> </w:t>
            </w:r>
            <w:r w:rsidRPr="006D0760">
              <w:rPr>
                <w:rFonts w:ascii="Arial" w:hAnsi="Arial" w:cs="Arial"/>
                <w:sz w:val="20"/>
              </w:rPr>
              <w:t>©</w:t>
            </w:r>
            <w:r w:rsidRPr="006D0760">
              <w:rPr>
                <w:rFonts w:ascii="Arial" w:hAnsi="Arial" w:cs="Arial"/>
                <w:spacing w:val="-1"/>
                <w:sz w:val="20"/>
              </w:rPr>
              <w:t xml:space="preserve"> </w:t>
            </w:r>
            <w:r w:rsidRPr="006D0760">
              <w:rPr>
                <w:rFonts w:ascii="Arial" w:hAnsi="Arial" w:cs="Arial"/>
                <w:sz w:val="20"/>
              </w:rPr>
              <w:t>Crown</w:t>
            </w:r>
            <w:r w:rsidRPr="006D0760">
              <w:rPr>
                <w:rFonts w:ascii="Arial" w:hAnsi="Arial" w:cs="Arial"/>
                <w:spacing w:val="-2"/>
                <w:sz w:val="20"/>
              </w:rPr>
              <w:t xml:space="preserve"> </w:t>
            </w:r>
            <w:r w:rsidRPr="006D0760">
              <w:rPr>
                <w:rFonts w:ascii="Arial" w:hAnsi="Arial" w:cs="Arial"/>
                <w:sz w:val="20"/>
              </w:rPr>
              <w:t>copyright</w:t>
            </w:r>
            <w:r w:rsidRPr="006D0760">
              <w:rPr>
                <w:rFonts w:ascii="Arial" w:hAnsi="Arial" w:cs="Arial"/>
                <w:spacing w:val="-3"/>
                <w:sz w:val="20"/>
              </w:rPr>
              <w:t xml:space="preserve"> </w:t>
            </w:r>
            <w:r w:rsidRPr="006D0760">
              <w:rPr>
                <w:rFonts w:ascii="Arial" w:hAnsi="Arial" w:cs="Arial"/>
                <w:sz w:val="20"/>
              </w:rPr>
              <w:t>and</w:t>
            </w:r>
            <w:r w:rsidRPr="006D0760">
              <w:rPr>
                <w:rFonts w:ascii="Arial" w:hAnsi="Arial" w:cs="Arial"/>
                <w:spacing w:val="-2"/>
                <w:sz w:val="20"/>
              </w:rPr>
              <w:t xml:space="preserve"> </w:t>
            </w:r>
            <w:r w:rsidRPr="006D0760">
              <w:rPr>
                <w:rFonts w:ascii="Arial" w:hAnsi="Arial" w:cs="Arial"/>
                <w:sz w:val="20"/>
              </w:rPr>
              <w:t>database</w:t>
            </w:r>
            <w:r w:rsidRPr="006D0760">
              <w:rPr>
                <w:rFonts w:ascii="Arial" w:hAnsi="Arial" w:cs="Arial"/>
                <w:spacing w:val="-1"/>
                <w:sz w:val="20"/>
              </w:rPr>
              <w:t xml:space="preserve"> </w:t>
            </w:r>
            <w:r w:rsidRPr="006D0760">
              <w:rPr>
                <w:rFonts w:ascii="Arial" w:hAnsi="Arial" w:cs="Arial"/>
                <w:spacing w:val="-2"/>
                <w:sz w:val="20"/>
              </w:rPr>
              <w:t>right</w:t>
            </w:r>
          </w:p>
        </w:tc>
      </w:tr>
      <w:tr w:rsidR="00B906AB" w:rsidRPr="006D0760" w14:paraId="521B723A" w14:textId="77777777" w:rsidTr="00725282">
        <w:trPr>
          <w:trHeight w:val="460"/>
        </w:trPr>
        <w:tc>
          <w:tcPr>
            <w:tcW w:w="1284" w:type="dxa"/>
            <w:tcBorders>
              <w:top w:val="single" w:sz="4" w:space="0" w:color="000000"/>
              <w:bottom w:val="single" w:sz="4" w:space="0" w:color="000000"/>
            </w:tcBorders>
          </w:tcPr>
          <w:p w14:paraId="4AAEAA9D"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United Kingdom</w:t>
            </w:r>
          </w:p>
        </w:tc>
        <w:tc>
          <w:tcPr>
            <w:tcW w:w="1303" w:type="dxa"/>
            <w:tcBorders>
              <w:top w:val="single" w:sz="4" w:space="0" w:color="000000"/>
              <w:bottom w:val="single" w:sz="4" w:space="0" w:color="000000"/>
            </w:tcBorders>
          </w:tcPr>
          <w:p w14:paraId="29D43169"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4C7863F5"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419F8D8A"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2020</w:t>
            </w:r>
          </w:p>
        </w:tc>
        <w:tc>
          <w:tcPr>
            <w:tcW w:w="8651" w:type="dxa"/>
            <w:tcBorders>
              <w:top w:val="single" w:sz="4" w:space="0" w:color="000000"/>
              <w:bottom w:val="single" w:sz="4" w:space="0" w:color="000000"/>
            </w:tcBorders>
          </w:tcPr>
          <w:p w14:paraId="2105B150" w14:textId="77777777" w:rsidR="00B906AB" w:rsidRPr="006D0760" w:rsidRDefault="00B906AB" w:rsidP="00725282">
            <w:pPr>
              <w:pStyle w:val="TableParagraph"/>
              <w:spacing w:line="480" w:lineRule="auto"/>
              <w:ind w:left="72" w:right="504"/>
              <w:jc w:val="left"/>
              <w:rPr>
                <w:rFonts w:ascii="Arial" w:hAnsi="Arial" w:cs="Arial"/>
                <w:sz w:val="20"/>
              </w:rPr>
            </w:pPr>
            <w:r w:rsidRPr="006D0760">
              <w:rPr>
                <w:rFonts w:ascii="Arial" w:hAnsi="Arial" w:cs="Arial"/>
                <w:sz w:val="20"/>
              </w:rPr>
              <w:t xml:space="preserve">Evans, C., Rawlins, B., </w:t>
            </w:r>
            <w:proofErr w:type="spellStart"/>
            <w:r w:rsidRPr="006D0760">
              <w:rPr>
                <w:rFonts w:ascii="Arial" w:hAnsi="Arial" w:cs="Arial"/>
                <w:sz w:val="20"/>
              </w:rPr>
              <w:t>Grebby</w:t>
            </w:r>
            <w:proofErr w:type="spellEnd"/>
            <w:r w:rsidRPr="006D0760">
              <w:rPr>
                <w:rFonts w:ascii="Arial" w:hAnsi="Arial" w:cs="Arial"/>
                <w:sz w:val="20"/>
              </w:rPr>
              <w:t xml:space="preserve">, S., </w:t>
            </w:r>
            <w:proofErr w:type="spellStart"/>
            <w:r w:rsidRPr="006D0760">
              <w:rPr>
                <w:rFonts w:ascii="Arial" w:hAnsi="Arial" w:cs="Arial"/>
                <w:sz w:val="20"/>
              </w:rPr>
              <w:t>Scholefield</w:t>
            </w:r>
            <w:proofErr w:type="spellEnd"/>
            <w:r w:rsidRPr="006D0760">
              <w:rPr>
                <w:rFonts w:ascii="Arial" w:hAnsi="Arial" w:cs="Arial"/>
                <w:sz w:val="20"/>
              </w:rPr>
              <w:t xml:space="preserve">, P., Jones, P. (2015) </w:t>
            </w:r>
            <w:proofErr w:type="spellStart"/>
            <w:r w:rsidRPr="006D0760">
              <w:rPr>
                <w:rFonts w:ascii="Arial" w:hAnsi="Arial" w:cs="Arial"/>
                <w:i/>
                <w:sz w:val="20"/>
              </w:rPr>
              <w:t>Glastir</w:t>
            </w:r>
            <w:proofErr w:type="spellEnd"/>
            <w:r w:rsidRPr="006D0760">
              <w:rPr>
                <w:rFonts w:ascii="Arial" w:hAnsi="Arial" w:cs="Arial"/>
                <w:i/>
                <w:sz w:val="20"/>
              </w:rPr>
              <w:t xml:space="preserve"> Monitoring &amp; Evaluation</w:t>
            </w:r>
            <w:r w:rsidRPr="006D0760">
              <w:rPr>
                <w:rFonts w:ascii="Arial" w:hAnsi="Arial" w:cs="Arial"/>
                <w:i/>
                <w:spacing w:val="-5"/>
                <w:sz w:val="20"/>
              </w:rPr>
              <w:t xml:space="preserve"> </w:t>
            </w:r>
            <w:proofErr w:type="spellStart"/>
            <w:r w:rsidRPr="006D0760">
              <w:rPr>
                <w:rFonts w:ascii="Arial" w:hAnsi="Arial" w:cs="Arial"/>
                <w:i/>
                <w:sz w:val="20"/>
              </w:rPr>
              <w:t>Programme</w:t>
            </w:r>
            <w:proofErr w:type="spellEnd"/>
            <w:r w:rsidRPr="006D0760">
              <w:rPr>
                <w:rFonts w:ascii="Arial" w:hAnsi="Arial" w:cs="Arial"/>
                <w:i/>
                <w:sz w:val="20"/>
              </w:rPr>
              <w:t>.</w:t>
            </w:r>
            <w:r w:rsidRPr="006D0760">
              <w:rPr>
                <w:rFonts w:ascii="Arial" w:hAnsi="Arial" w:cs="Arial"/>
                <w:i/>
                <w:spacing w:val="-5"/>
                <w:sz w:val="20"/>
              </w:rPr>
              <w:t xml:space="preserve"> </w:t>
            </w:r>
            <w:r w:rsidRPr="006D0760">
              <w:rPr>
                <w:rFonts w:ascii="Arial" w:hAnsi="Arial" w:cs="Arial"/>
                <w:i/>
                <w:sz w:val="20"/>
              </w:rPr>
              <w:t>Mapping</w:t>
            </w:r>
            <w:r w:rsidRPr="006D0760">
              <w:rPr>
                <w:rFonts w:ascii="Arial" w:hAnsi="Arial" w:cs="Arial"/>
                <w:i/>
                <w:spacing w:val="-5"/>
                <w:sz w:val="20"/>
              </w:rPr>
              <w:t xml:space="preserve"> </w:t>
            </w:r>
            <w:r w:rsidRPr="006D0760">
              <w:rPr>
                <w:rFonts w:ascii="Arial" w:hAnsi="Arial" w:cs="Arial"/>
                <w:i/>
                <w:sz w:val="20"/>
              </w:rPr>
              <w:t>the</w:t>
            </w:r>
            <w:r w:rsidRPr="006D0760">
              <w:rPr>
                <w:rFonts w:ascii="Arial" w:hAnsi="Arial" w:cs="Arial"/>
                <w:i/>
                <w:spacing w:val="-4"/>
                <w:sz w:val="20"/>
              </w:rPr>
              <w:t xml:space="preserve"> </w:t>
            </w:r>
            <w:r w:rsidRPr="006D0760">
              <w:rPr>
                <w:rFonts w:ascii="Arial" w:hAnsi="Arial" w:cs="Arial"/>
                <w:i/>
                <w:sz w:val="20"/>
              </w:rPr>
              <w:t>extent</w:t>
            </w:r>
            <w:r w:rsidRPr="006D0760">
              <w:rPr>
                <w:rFonts w:ascii="Arial" w:hAnsi="Arial" w:cs="Arial"/>
                <w:i/>
                <w:spacing w:val="-5"/>
                <w:sz w:val="20"/>
              </w:rPr>
              <w:t xml:space="preserve"> </w:t>
            </w:r>
            <w:r w:rsidRPr="006D0760">
              <w:rPr>
                <w:rFonts w:ascii="Arial" w:hAnsi="Arial" w:cs="Arial"/>
                <w:i/>
                <w:sz w:val="20"/>
              </w:rPr>
              <w:t>and</w:t>
            </w:r>
            <w:r w:rsidRPr="006D0760">
              <w:rPr>
                <w:rFonts w:ascii="Arial" w:hAnsi="Arial" w:cs="Arial"/>
                <w:i/>
                <w:spacing w:val="-5"/>
                <w:sz w:val="20"/>
              </w:rPr>
              <w:t xml:space="preserve"> </w:t>
            </w:r>
            <w:r w:rsidRPr="006D0760">
              <w:rPr>
                <w:rFonts w:ascii="Arial" w:hAnsi="Arial" w:cs="Arial"/>
                <w:i/>
                <w:sz w:val="20"/>
              </w:rPr>
              <w:t>condition</w:t>
            </w:r>
            <w:r w:rsidRPr="006D0760">
              <w:rPr>
                <w:rFonts w:ascii="Arial" w:hAnsi="Arial" w:cs="Arial"/>
                <w:i/>
                <w:spacing w:val="-5"/>
                <w:sz w:val="20"/>
              </w:rPr>
              <w:t xml:space="preserve"> </w:t>
            </w:r>
            <w:r w:rsidRPr="006D0760">
              <w:rPr>
                <w:rFonts w:ascii="Arial" w:hAnsi="Arial" w:cs="Arial"/>
                <w:i/>
                <w:sz w:val="20"/>
              </w:rPr>
              <w:t>of</w:t>
            </w:r>
            <w:r w:rsidRPr="006D0760">
              <w:rPr>
                <w:rFonts w:ascii="Arial" w:hAnsi="Arial" w:cs="Arial"/>
                <w:i/>
                <w:spacing w:val="-5"/>
                <w:sz w:val="20"/>
              </w:rPr>
              <w:t xml:space="preserve"> </w:t>
            </w:r>
            <w:r w:rsidRPr="006D0760">
              <w:rPr>
                <w:rFonts w:ascii="Arial" w:hAnsi="Arial" w:cs="Arial"/>
                <w:i/>
                <w:sz w:val="20"/>
              </w:rPr>
              <w:t>Welsh</w:t>
            </w:r>
            <w:r w:rsidRPr="006D0760">
              <w:rPr>
                <w:rFonts w:ascii="Arial" w:hAnsi="Arial" w:cs="Arial"/>
                <w:i/>
                <w:spacing w:val="-5"/>
                <w:sz w:val="20"/>
              </w:rPr>
              <w:t xml:space="preserve"> </w:t>
            </w:r>
            <w:r w:rsidRPr="006D0760">
              <w:rPr>
                <w:rFonts w:ascii="Arial" w:hAnsi="Arial" w:cs="Arial"/>
                <w:i/>
                <w:sz w:val="20"/>
              </w:rPr>
              <w:t xml:space="preserve">peat. </w:t>
            </w:r>
            <w:r w:rsidRPr="006D0760">
              <w:rPr>
                <w:rFonts w:ascii="Arial" w:hAnsi="Arial" w:cs="Arial"/>
                <w:sz w:val="20"/>
              </w:rPr>
              <w:t>Welsh</w:t>
            </w:r>
            <w:r w:rsidRPr="006D0760">
              <w:rPr>
                <w:rFonts w:ascii="Arial" w:hAnsi="Arial" w:cs="Arial"/>
                <w:spacing w:val="-5"/>
                <w:sz w:val="20"/>
              </w:rPr>
              <w:t xml:space="preserve"> </w:t>
            </w:r>
            <w:r w:rsidRPr="006D0760">
              <w:rPr>
                <w:rFonts w:ascii="Arial" w:hAnsi="Arial" w:cs="Arial"/>
                <w:sz w:val="20"/>
              </w:rPr>
              <w:lastRenderedPageBreak/>
              <w:t>Government</w:t>
            </w:r>
          </w:p>
          <w:p w14:paraId="72701D28"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(Contract</w:t>
            </w:r>
            <w:r w:rsidRPr="006D0760">
              <w:rPr>
                <w:rFonts w:ascii="Arial" w:hAnsi="Arial" w:cs="Arial"/>
                <w:spacing w:val="-5"/>
                <w:sz w:val="20"/>
              </w:rPr>
              <w:t xml:space="preserve"> </w:t>
            </w:r>
            <w:r w:rsidRPr="006D0760">
              <w:rPr>
                <w:rFonts w:ascii="Arial" w:hAnsi="Arial" w:cs="Arial"/>
                <w:sz w:val="20"/>
              </w:rPr>
              <w:t>reference:</w:t>
            </w:r>
            <w:r w:rsidRPr="006D0760">
              <w:rPr>
                <w:rFonts w:ascii="Arial" w:hAnsi="Arial" w:cs="Arial"/>
                <w:spacing w:val="-5"/>
                <w:sz w:val="20"/>
              </w:rPr>
              <w:t xml:space="preserve"> </w:t>
            </w:r>
            <w:r w:rsidRPr="006D0760">
              <w:rPr>
                <w:rFonts w:ascii="Arial" w:hAnsi="Arial" w:cs="Arial"/>
                <w:sz w:val="20"/>
              </w:rPr>
              <w:t>C147/2010/11).</w:t>
            </w:r>
            <w:r w:rsidRPr="006D0760">
              <w:rPr>
                <w:rFonts w:ascii="Arial" w:hAnsi="Arial" w:cs="Arial"/>
                <w:spacing w:val="-4"/>
                <w:sz w:val="20"/>
              </w:rPr>
              <w:t xml:space="preserve"> </w:t>
            </w:r>
            <w:r w:rsidRPr="006D0760">
              <w:rPr>
                <w:rFonts w:ascii="Arial" w:hAnsi="Arial" w:cs="Arial"/>
                <w:sz w:val="20"/>
              </w:rPr>
              <w:t>NERC/Centre</w:t>
            </w:r>
            <w:r w:rsidRPr="006D0760">
              <w:rPr>
                <w:rFonts w:ascii="Arial" w:hAnsi="Arial" w:cs="Arial"/>
                <w:spacing w:val="-4"/>
                <w:sz w:val="20"/>
              </w:rPr>
              <w:t xml:space="preserve"> </w:t>
            </w:r>
            <w:r w:rsidRPr="006D0760">
              <w:rPr>
                <w:rFonts w:ascii="Arial" w:hAnsi="Arial" w:cs="Arial"/>
                <w:sz w:val="20"/>
              </w:rPr>
              <w:t>for</w:t>
            </w:r>
            <w:r w:rsidRPr="006D0760">
              <w:rPr>
                <w:rFonts w:ascii="Arial" w:hAnsi="Arial" w:cs="Arial"/>
                <w:spacing w:val="-4"/>
                <w:sz w:val="20"/>
              </w:rPr>
              <w:t xml:space="preserve"> </w:t>
            </w:r>
            <w:r w:rsidRPr="006D0760">
              <w:rPr>
                <w:rFonts w:ascii="Arial" w:hAnsi="Arial" w:cs="Arial"/>
                <w:sz w:val="20"/>
              </w:rPr>
              <w:t>Ecology</w:t>
            </w:r>
            <w:r w:rsidRPr="006D0760">
              <w:rPr>
                <w:rFonts w:ascii="Arial" w:hAnsi="Arial" w:cs="Arial"/>
                <w:spacing w:val="-4"/>
                <w:sz w:val="20"/>
              </w:rPr>
              <w:t xml:space="preserve"> </w:t>
            </w:r>
            <w:r w:rsidRPr="006D0760">
              <w:rPr>
                <w:rFonts w:ascii="Arial" w:hAnsi="Arial" w:cs="Arial"/>
                <w:sz w:val="20"/>
              </w:rPr>
              <w:t>&amp;</w:t>
            </w:r>
            <w:r w:rsidRPr="006D0760">
              <w:rPr>
                <w:rFonts w:ascii="Arial" w:hAnsi="Arial" w:cs="Arial"/>
                <w:spacing w:val="-1"/>
                <w:sz w:val="20"/>
              </w:rPr>
              <w:t xml:space="preserve"> </w:t>
            </w:r>
            <w:r w:rsidRPr="006D0760">
              <w:rPr>
                <w:rFonts w:ascii="Arial" w:hAnsi="Arial" w:cs="Arial"/>
                <w:sz w:val="20"/>
              </w:rPr>
              <w:t>Hydrology</w:t>
            </w:r>
            <w:r w:rsidRPr="006D0760">
              <w:rPr>
                <w:rFonts w:ascii="Arial" w:hAnsi="Arial" w:cs="Arial"/>
                <w:spacing w:val="-7"/>
                <w:sz w:val="20"/>
              </w:rPr>
              <w:t xml:space="preserve"> </w:t>
            </w:r>
            <w:r w:rsidRPr="006D0760">
              <w:rPr>
                <w:rFonts w:ascii="Arial" w:hAnsi="Arial" w:cs="Arial"/>
                <w:sz w:val="20"/>
              </w:rPr>
              <w:t>(CEH</w:t>
            </w:r>
            <w:r w:rsidRPr="006D0760">
              <w:rPr>
                <w:rFonts w:ascii="Arial" w:hAnsi="Arial" w:cs="Arial"/>
                <w:spacing w:val="-4"/>
                <w:sz w:val="20"/>
              </w:rPr>
              <w:t xml:space="preserve"> </w:t>
            </w:r>
            <w:r w:rsidRPr="006D0760">
              <w:rPr>
                <w:rFonts w:ascii="Arial" w:hAnsi="Arial" w:cs="Arial"/>
                <w:sz w:val="20"/>
              </w:rPr>
              <w:t xml:space="preserve">Project: </w:t>
            </w:r>
            <w:r w:rsidRPr="006D0760">
              <w:rPr>
                <w:rFonts w:ascii="Arial" w:hAnsi="Arial" w:cs="Arial"/>
                <w:spacing w:val="-2"/>
                <w:sz w:val="20"/>
              </w:rPr>
              <w:t>NEC04780).</w:t>
            </w:r>
          </w:p>
        </w:tc>
      </w:tr>
      <w:tr w:rsidR="00B906AB" w:rsidRPr="006D0760" w14:paraId="25A87995" w14:textId="77777777" w:rsidTr="00725282">
        <w:trPr>
          <w:trHeight w:val="460"/>
        </w:trPr>
        <w:tc>
          <w:tcPr>
            <w:tcW w:w="1284" w:type="dxa"/>
            <w:tcBorders>
              <w:top w:val="single" w:sz="4" w:space="0" w:color="000000"/>
              <w:bottom w:val="single" w:sz="4" w:space="0" w:color="000000"/>
            </w:tcBorders>
          </w:tcPr>
          <w:p w14:paraId="01FA0E17"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lastRenderedPageBreak/>
              <w:t>United Kingdom</w:t>
            </w:r>
          </w:p>
        </w:tc>
        <w:tc>
          <w:tcPr>
            <w:tcW w:w="1303" w:type="dxa"/>
            <w:tcBorders>
              <w:top w:val="single" w:sz="4" w:space="0" w:color="000000"/>
              <w:bottom w:val="single" w:sz="4" w:space="0" w:color="000000"/>
            </w:tcBorders>
          </w:tcPr>
          <w:p w14:paraId="70FB34DC" w14:textId="77777777" w:rsidR="00B906AB" w:rsidRPr="006D0760" w:rsidRDefault="00B906AB" w:rsidP="00725282">
            <w:pPr>
              <w:pStyle w:val="TableParagraph"/>
              <w:spacing w:line="480" w:lineRule="auto"/>
              <w:ind w:left="28" w:right="1"/>
              <w:rPr>
                <w:rFonts w:ascii="Arial" w:hAnsi="Arial" w:cs="Arial"/>
                <w:sz w:val="20"/>
              </w:rPr>
            </w:pPr>
            <w:proofErr w:type="spellStart"/>
            <w:r w:rsidRPr="006D0760">
              <w:rPr>
                <w:rFonts w:ascii="Arial" w:hAnsi="Arial" w:cs="Arial"/>
                <w:spacing w:val="-2"/>
                <w:sz w:val="20"/>
              </w:rPr>
              <w:t>digitalised</w:t>
            </w:r>
            <w:proofErr w:type="spellEnd"/>
          </w:p>
        </w:tc>
        <w:tc>
          <w:tcPr>
            <w:tcW w:w="1391" w:type="dxa"/>
            <w:tcBorders>
              <w:top w:val="single" w:sz="4" w:space="0" w:color="000000"/>
              <w:bottom w:val="single" w:sz="4" w:space="0" w:color="000000"/>
            </w:tcBorders>
          </w:tcPr>
          <w:p w14:paraId="7027D814"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43996749"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2017</w:t>
            </w:r>
          </w:p>
        </w:tc>
        <w:tc>
          <w:tcPr>
            <w:tcW w:w="8651" w:type="dxa"/>
            <w:tcBorders>
              <w:top w:val="single" w:sz="4" w:space="0" w:color="000000"/>
              <w:bottom w:val="single" w:sz="4" w:space="0" w:color="000000"/>
            </w:tcBorders>
          </w:tcPr>
          <w:p w14:paraId="6F1C2446"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 xml:space="preserve">Evans, C., </w:t>
            </w:r>
            <w:proofErr w:type="spellStart"/>
            <w:r w:rsidRPr="006D0760">
              <w:rPr>
                <w:rFonts w:ascii="Arial" w:hAnsi="Arial" w:cs="Arial"/>
                <w:sz w:val="20"/>
              </w:rPr>
              <w:t>Artz</w:t>
            </w:r>
            <w:proofErr w:type="spellEnd"/>
            <w:r w:rsidRPr="006D0760">
              <w:rPr>
                <w:rFonts w:ascii="Arial" w:hAnsi="Arial" w:cs="Arial"/>
                <w:sz w:val="20"/>
              </w:rPr>
              <w:t>, R., Moxley, J., Smyth, M-A., Taylor, E., Archer, N., Burden, A., Williamson, J., Donnelly,</w:t>
            </w:r>
            <w:r w:rsidRPr="006D0760">
              <w:rPr>
                <w:rFonts w:ascii="Arial" w:hAnsi="Arial" w:cs="Arial"/>
                <w:spacing w:val="-2"/>
                <w:sz w:val="20"/>
              </w:rPr>
              <w:t xml:space="preserve"> </w:t>
            </w:r>
            <w:r w:rsidRPr="006D0760">
              <w:rPr>
                <w:rFonts w:ascii="Arial" w:hAnsi="Arial" w:cs="Arial"/>
                <w:sz w:val="20"/>
              </w:rPr>
              <w:t>D.,</w:t>
            </w:r>
            <w:r w:rsidRPr="006D0760">
              <w:rPr>
                <w:rFonts w:ascii="Arial" w:hAnsi="Arial" w:cs="Arial"/>
                <w:spacing w:val="-2"/>
                <w:sz w:val="20"/>
              </w:rPr>
              <w:t xml:space="preserve"> </w:t>
            </w:r>
            <w:r w:rsidRPr="006D0760">
              <w:rPr>
                <w:rFonts w:ascii="Arial" w:hAnsi="Arial" w:cs="Arial"/>
                <w:sz w:val="20"/>
              </w:rPr>
              <w:t>Thomson,</w:t>
            </w:r>
            <w:r w:rsidRPr="006D0760">
              <w:rPr>
                <w:rFonts w:ascii="Arial" w:hAnsi="Arial" w:cs="Arial"/>
                <w:spacing w:val="-2"/>
                <w:sz w:val="20"/>
              </w:rPr>
              <w:t xml:space="preserve"> </w:t>
            </w:r>
            <w:r w:rsidRPr="006D0760">
              <w:rPr>
                <w:rFonts w:ascii="Arial" w:hAnsi="Arial" w:cs="Arial"/>
                <w:sz w:val="20"/>
              </w:rPr>
              <w:t>A.,</w:t>
            </w:r>
            <w:r w:rsidRPr="006D0760">
              <w:rPr>
                <w:rFonts w:ascii="Arial" w:hAnsi="Arial" w:cs="Arial"/>
                <w:spacing w:val="-2"/>
                <w:sz w:val="20"/>
              </w:rPr>
              <w:t xml:space="preserve"> </w:t>
            </w:r>
            <w:r w:rsidRPr="006D0760">
              <w:rPr>
                <w:rFonts w:ascii="Arial" w:hAnsi="Arial" w:cs="Arial"/>
                <w:sz w:val="20"/>
              </w:rPr>
              <w:t>Buys,</w:t>
            </w:r>
            <w:r w:rsidRPr="006D0760">
              <w:rPr>
                <w:rFonts w:ascii="Arial" w:hAnsi="Arial" w:cs="Arial"/>
                <w:spacing w:val="-2"/>
                <w:sz w:val="20"/>
              </w:rPr>
              <w:t xml:space="preserve"> </w:t>
            </w:r>
            <w:r w:rsidRPr="006D0760">
              <w:rPr>
                <w:rFonts w:ascii="Arial" w:hAnsi="Arial" w:cs="Arial"/>
                <w:sz w:val="20"/>
              </w:rPr>
              <w:t>G.,</w:t>
            </w:r>
            <w:r w:rsidRPr="006D0760">
              <w:rPr>
                <w:rFonts w:ascii="Arial" w:hAnsi="Arial" w:cs="Arial"/>
                <w:spacing w:val="-2"/>
                <w:sz w:val="20"/>
              </w:rPr>
              <w:t xml:space="preserve"> </w:t>
            </w:r>
            <w:r w:rsidRPr="006D0760">
              <w:rPr>
                <w:rFonts w:ascii="Arial" w:hAnsi="Arial" w:cs="Arial"/>
                <w:sz w:val="20"/>
              </w:rPr>
              <w:t>Malcolm,</w:t>
            </w:r>
            <w:r w:rsidRPr="006D0760">
              <w:rPr>
                <w:rFonts w:ascii="Arial" w:hAnsi="Arial" w:cs="Arial"/>
                <w:spacing w:val="-2"/>
                <w:sz w:val="20"/>
              </w:rPr>
              <w:t xml:space="preserve"> </w:t>
            </w:r>
            <w:r w:rsidRPr="006D0760">
              <w:rPr>
                <w:rFonts w:ascii="Arial" w:hAnsi="Arial" w:cs="Arial"/>
                <w:sz w:val="20"/>
              </w:rPr>
              <w:t>H., Wilson,</w:t>
            </w:r>
            <w:r w:rsidRPr="006D0760">
              <w:rPr>
                <w:rFonts w:ascii="Arial" w:hAnsi="Arial" w:cs="Arial"/>
                <w:spacing w:val="-2"/>
                <w:sz w:val="20"/>
              </w:rPr>
              <w:t xml:space="preserve"> </w:t>
            </w:r>
            <w:r w:rsidRPr="006D0760">
              <w:rPr>
                <w:rFonts w:ascii="Arial" w:hAnsi="Arial" w:cs="Arial"/>
                <w:sz w:val="20"/>
              </w:rPr>
              <w:t>D.,</w:t>
            </w:r>
            <w:r w:rsidRPr="006D0760">
              <w:rPr>
                <w:rFonts w:ascii="Arial" w:hAnsi="Arial" w:cs="Arial"/>
                <w:spacing w:val="-2"/>
                <w:sz w:val="20"/>
              </w:rPr>
              <w:t xml:space="preserve"> </w:t>
            </w:r>
            <w:proofErr w:type="spellStart"/>
            <w:r w:rsidRPr="006D0760">
              <w:rPr>
                <w:rFonts w:ascii="Arial" w:hAnsi="Arial" w:cs="Arial"/>
                <w:sz w:val="20"/>
              </w:rPr>
              <w:t>Renou</w:t>
            </w:r>
            <w:proofErr w:type="spellEnd"/>
            <w:r w:rsidRPr="006D0760">
              <w:rPr>
                <w:rFonts w:ascii="Arial" w:hAnsi="Arial" w:cs="Arial"/>
                <w:sz w:val="20"/>
              </w:rPr>
              <w:t>-Wilson,</w:t>
            </w:r>
            <w:r w:rsidRPr="006D0760">
              <w:rPr>
                <w:rFonts w:ascii="Arial" w:hAnsi="Arial" w:cs="Arial"/>
                <w:spacing w:val="-2"/>
                <w:sz w:val="20"/>
              </w:rPr>
              <w:t xml:space="preserve"> </w:t>
            </w:r>
            <w:r w:rsidRPr="006D0760">
              <w:rPr>
                <w:rFonts w:ascii="Arial" w:hAnsi="Arial" w:cs="Arial"/>
                <w:sz w:val="20"/>
              </w:rPr>
              <w:t>F.,</w:t>
            </w:r>
            <w:r w:rsidRPr="006D0760">
              <w:rPr>
                <w:rFonts w:ascii="Arial" w:hAnsi="Arial" w:cs="Arial"/>
                <w:spacing w:val="-2"/>
                <w:sz w:val="20"/>
              </w:rPr>
              <w:t xml:space="preserve"> </w:t>
            </w:r>
            <w:r w:rsidRPr="006D0760">
              <w:rPr>
                <w:rFonts w:ascii="Arial" w:hAnsi="Arial" w:cs="Arial"/>
                <w:sz w:val="20"/>
              </w:rPr>
              <w:t>Potts,</w:t>
            </w:r>
            <w:r w:rsidRPr="006D0760">
              <w:rPr>
                <w:rFonts w:ascii="Arial" w:hAnsi="Arial" w:cs="Arial"/>
                <w:spacing w:val="-2"/>
                <w:sz w:val="20"/>
              </w:rPr>
              <w:t xml:space="preserve"> </w:t>
            </w:r>
            <w:r w:rsidRPr="006D0760">
              <w:rPr>
                <w:rFonts w:ascii="Arial" w:hAnsi="Arial" w:cs="Arial"/>
                <w:sz w:val="20"/>
              </w:rPr>
              <w:t>J.</w:t>
            </w:r>
            <w:r w:rsidRPr="006D0760">
              <w:rPr>
                <w:rFonts w:ascii="Arial" w:hAnsi="Arial" w:cs="Arial"/>
                <w:spacing w:val="-2"/>
                <w:sz w:val="20"/>
              </w:rPr>
              <w:t xml:space="preserve"> </w:t>
            </w:r>
            <w:r w:rsidRPr="006D0760">
              <w:rPr>
                <w:rFonts w:ascii="Arial" w:hAnsi="Arial" w:cs="Arial"/>
                <w:sz w:val="20"/>
              </w:rPr>
              <w:t xml:space="preserve">(2017) </w:t>
            </w:r>
            <w:r w:rsidRPr="006D0760">
              <w:rPr>
                <w:rFonts w:ascii="Arial" w:hAnsi="Arial" w:cs="Arial"/>
                <w:i/>
                <w:sz w:val="20"/>
              </w:rPr>
              <w:t>Implementation</w:t>
            </w:r>
            <w:r w:rsidRPr="006D0760">
              <w:rPr>
                <w:rFonts w:ascii="Arial" w:hAnsi="Arial" w:cs="Arial"/>
                <w:i/>
                <w:spacing w:val="-3"/>
                <w:sz w:val="20"/>
              </w:rPr>
              <w:t xml:space="preserve"> </w:t>
            </w:r>
            <w:r w:rsidRPr="006D0760">
              <w:rPr>
                <w:rFonts w:ascii="Arial" w:hAnsi="Arial" w:cs="Arial"/>
                <w:i/>
                <w:sz w:val="20"/>
              </w:rPr>
              <w:t>of</w:t>
            </w:r>
            <w:r w:rsidRPr="006D0760">
              <w:rPr>
                <w:rFonts w:ascii="Arial" w:hAnsi="Arial" w:cs="Arial"/>
                <w:i/>
                <w:spacing w:val="-4"/>
                <w:sz w:val="20"/>
              </w:rPr>
              <w:t xml:space="preserve"> </w:t>
            </w:r>
            <w:r w:rsidRPr="006D0760">
              <w:rPr>
                <w:rFonts w:ascii="Arial" w:hAnsi="Arial" w:cs="Arial"/>
                <w:i/>
                <w:sz w:val="20"/>
              </w:rPr>
              <w:t>an</w:t>
            </w:r>
            <w:r w:rsidRPr="006D0760">
              <w:rPr>
                <w:rFonts w:ascii="Arial" w:hAnsi="Arial" w:cs="Arial"/>
                <w:i/>
                <w:spacing w:val="-3"/>
                <w:sz w:val="20"/>
              </w:rPr>
              <w:t xml:space="preserve"> </w:t>
            </w:r>
            <w:r w:rsidRPr="006D0760">
              <w:rPr>
                <w:rFonts w:ascii="Arial" w:hAnsi="Arial" w:cs="Arial"/>
                <w:i/>
                <w:sz w:val="20"/>
              </w:rPr>
              <w:t>emission</w:t>
            </w:r>
            <w:r w:rsidRPr="006D0760">
              <w:rPr>
                <w:rFonts w:ascii="Arial" w:hAnsi="Arial" w:cs="Arial"/>
                <w:i/>
                <w:spacing w:val="-3"/>
                <w:sz w:val="20"/>
              </w:rPr>
              <w:t xml:space="preserve"> </w:t>
            </w:r>
            <w:r w:rsidRPr="006D0760">
              <w:rPr>
                <w:rFonts w:ascii="Arial" w:hAnsi="Arial" w:cs="Arial"/>
                <w:i/>
                <w:sz w:val="20"/>
              </w:rPr>
              <w:t>inventory</w:t>
            </w:r>
            <w:r w:rsidRPr="006D0760">
              <w:rPr>
                <w:rFonts w:ascii="Arial" w:hAnsi="Arial" w:cs="Arial"/>
                <w:i/>
                <w:spacing w:val="-3"/>
                <w:sz w:val="20"/>
              </w:rPr>
              <w:t xml:space="preserve"> </w:t>
            </w:r>
            <w:r w:rsidRPr="006D0760">
              <w:rPr>
                <w:rFonts w:ascii="Arial" w:hAnsi="Arial" w:cs="Arial"/>
                <w:i/>
                <w:sz w:val="20"/>
              </w:rPr>
              <w:t>for</w:t>
            </w:r>
            <w:r w:rsidRPr="006D0760">
              <w:rPr>
                <w:rFonts w:ascii="Arial" w:hAnsi="Arial" w:cs="Arial"/>
                <w:i/>
                <w:spacing w:val="-3"/>
                <w:sz w:val="20"/>
              </w:rPr>
              <w:t xml:space="preserve"> </w:t>
            </w:r>
            <w:r w:rsidRPr="006D0760">
              <w:rPr>
                <w:rFonts w:ascii="Arial" w:hAnsi="Arial" w:cs="Arial"/>
                <w:i/>
                <w:sz w:val="20"/>
              </w:rPr>
              <w:t>UK</w:t>
            </w:r>
            <w:r w:rsidRPr="006D0760">
              <w:rPr>
                <w:rFonts w:ascii="Arial" w:hAnsi="Arial" w:cs="Arial"/>
                <w:i/>
                <w:spacing w:val="-3"/>
                <w:sz w:val="20"/>
              </w:rPr>
              <w:t xml:space="preserve"> </w:t>
            </w:r>
            <w:r w:rsidRPr="006D0760">
              <w:rPr>
                <w:rFonts w:ascii="Arial" w:hAnsi="Arial" w:cs="Arial"/>
                <w:i/>
                <w:sz w:val="20"/>
              </w:rPr>
              <w:t>peatlands</w:t>
            </w:r>
            <w:r w:rsidRPr="006D0760">
              <w:rPr>
                <w:rFonts w:ascii="Arial" w:hAnsi="Arial" w:cs="Arial"/>
                <w:sz w:val="20"/>
              </w:rPr>
              <w:t>.</w:t>
            </w:r>
            <w:r w:rsidRPr="006D0760">
              <w:rPr>
                <w:rFonts w:ascii="Arial" w:hAnsi="Arial" w:cs="Arial"/>
                <w:spacing w:val="-3"/>
                <w:sz w:val="20"/>
              </w:rPr>
              <w:t xml:space="preserve"> </w:t>
            </w:r>
            <w:r w:rsidRPr="006D0760">
              <w:rPr>
                <w:rFonts w:ascii="Arial" w:hAnsi="Arial" w:cs="Arial"/>
                <w:sz w:val="20"/>
              </w:rPr>
              <w:t>Report</w:t>
            </w:r>
            <w:r w:rsidRPr="006D0760">
              <w:rPr>
                <w:rFonts w:ascii="Arial" w:hAnsi="Arial" w:cs="Arial"/>
                <w:spacing w:val="-4"/>
                <w:sz w:val="20"/>
              </w:rPr>
              <w:t xml:space="preserve"> </w:t>
            </w:r>
            <w:r w:rsidRPr="006D0760">
              <w:rPr>
                <w:rFonts w:ascii="Arial" w:hAnsi="Arial" w:cs="Arial"/>
                <w:sz w:val="20"/>
              </w:rPr>
              <w:t>to</w:t>
            </w:r>
            <w:r w:rsidRPr="006D0760">
              <w:rPr>
                <w:rFonts w:ascii="Arial" w:hAnsi="Arial" w:cs="Arial"/>
                <w:spacing w:val="-6"/>
                <w:sz w:val="20"/>
              </w:rPr>
              <w:t xml:space="preserve"> </w:t>
            </w:r>
            <w:r w:rsidRPr="006D0760">
              <w:rPr>
                <w:rFonts w:ascii="Arial" w:hAnsi="Arial" w:cs="Arial"/>
                <w:sz w:val="20"/>
              </w:rPr>
              <w:t>the</w:t>
            </w:r>
            <w:r w:rsidRPr="006D0760">
              <w:rPr>
                <w:rFonts w:ascii="Arial" w:hAnsi="Arial" w:cs="Arial"/>
                <w:spacing w:val="-2"/>
                <w:sz w:val="20"/>
              </w:rPr>
              <w:t xml:space="preserve"> </w:t>
            </w:r>
            <w:r w:rsidRPr="006D0760">
              <w:rPr>
                <w:rFonts w:ascii="Arial" w:hAnsi="Arial" w:cs="Arial"/>
                <w:sz w:val="20"/>
              </w:rPr>
              <w:t>Department</w:t>
            </w:r>
            <w:r w:rsidRPr="006D0760">
              <w:rPr>
                <w:rFonts w:ascii="Arial" w:hAnsi="Arial" w:cs="Arial"/>
                <w:spacing w:val="-4"/>
                <w:sz w:val="20"/>
              </w:rPr>
              <w:t xml:space="preserve"> </w:t>
            </w:r>
            <w:r w:rsidRPr="006D0760">
              <w:rPr>
                <w:rFonts w:ascii="Arial" w:hAnsi="Arial" w:cs="Arial"/>
                <w:sz w:val="20"/>
              </w:rPr>
              <w:t>for</w:t>
            </w:r>
            <w:r w:rsidRPr="006D0760">
              <w:rPr>
                <w:rFonts w:ascii="Arial" w:hAnsi="Arial" w:cs="Arial"/>
                <w:spacing w:val="-3"/>
                <w:sz w:val="20"/>
              </w:rPr>
              <w:t xml:space="preserve"> </w:t>
            </w:r>
            <w:r w:rsidRPr="006D0760">
              <w:rPr>
                <w:rFonts w:ascii="Arial" w:hAnsi="Arial" w:cs="Arial"/>
                <w:sz w:val="20"/>
              </w:rPr>
              <w:t>Business, Energy and Industrial Strategy, Centre for Ecology and Hydrology, Bangor 88pp.</w:t>
            </w:r>
          </w:p>
        </w:tc>
      </w:tr>
      <w:tr w:rsidR="00B906AB" w:rsidRPr="006D0760" w14:paraId="4C8E754C" w14:textId="77777777" w:rsidTr="00725282">
        <w:trPr>
          <w:trHeight w:val="460"/>
        </w:trPr>
        <w:tc>
          <w:tcPr>
            <w:tcW w:w="1284" w:type="dxa"/>
            <w:tcBorders>
              <w:top w:val="single" w:sz="4" w:space="0" w:color="000000"/>
              <w:bottom w:val="single" w:sz="4" w:space="0" w:color="000000"/>
            </w:tcBorders>
          </w:tcPr>
          <w:p w14:paraId="4B4D0F30"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United Kingdom</w:t>
            </w:r>
          </w:p>
        </w:tc>
        <w:tc>
          <w:tcPr>
            <w:tcW w:w="1303" w:type="dxa"/>
            <w:tcBorders>
              <w:top w:val="single" w:sz="4" w:space="0" w:color="000000"/>
              <w:bottom w:val="single" w:sz="4" w:space="0" w:color="000000"/>
            </w:tcBorders>
          </w:tcPr>
          <w:p w14:paraId="664C77E8" w14:textId="77777777" w:rsidR="00B906AB" w:rsidRPr="006D0760" w:rsidRDefault="00B906AB" w:rsidP="00725282">
            <w:pPr>
              <w:pStyle w:val="TableParagraph"/>
              <w:spacing w:line="480" w:lineRule="auto"/>
              <w:ind w:left="28" w:right="1"/>
              <w:rPr>
                <w:rFonts w:ascii="Arial" w:hAnsi="Arial" w:cs="Arial"/>
                <w:sz w:val="20"/>
              </w:rPr>
            </w:pPr>
            <w:proofErr w:type="spellStart"/>
            <w:r w:rsidRPr="006D0760">
              <w:rPr>
                <w:rFonts w:ascii="Arial" w:hAnsi="Arial" w:cs="Arial"/>
                <w:spacing w:val="-2"/>
                <w:sz w:val="20"/>
              </w:rPr>
              <w:t>digitalised</w:t>
            </w:r>
            <w:proofErr w:type="spellEnd"/>
          </w:p>
        </w:tc>
        <w:tc>
          <w:tcPr>
            <w:tcW w:w="1391" w:type="dxa"/>
            <w:tcBorders>
              <w:top w:val="single" w:sz="4" w:space="0" w:color="000000"/>
              <w:bottom w:val="single" w:sz="4" w:space="0" w:color="000000"/>
            </w:tcBorders>
          </w:tcPr>
          <w:p w14:paraId="1EA0E676"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1DB5F4EA"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2017</w:t>
            </w:r>
          </w:p>
        </w:tc>
        <w:tc>
          <w:tcPr>
            <w:tcW w:w="8651" w:type="dxa"/>
            <w:tcBorders>
              <w:top w:val="single" w:sz="4" w:space="0" w:color="000000"/>
              <w:bottom w:val="single" w:sz="4" w:space="0" w:color="000000"/>
            </w:tcBorders>
          </w:tcPr>
          <w:p w14:paraId="688189C0"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 xml:space="preserve">Evans, C., Rawlins, B., </w:t>
            </w:r>
            <w:proofErr w:type="spellStart"/>
            <w:r w:rsidRPr="006D0760">
              <w:rPr>
                <w:rFonts w:ascii="Arial" w:hAnsi="Arial" w:cs="Arial"/>
                <w:sz w:val="20"/>
              </w:rPr>
              <w:t>Grebby</w:t>
            </w:r>
            <w:proofErr w:type="spellEnd"/>
            <w:r w:rsidRPr="006D0760">
              <w:rPr>
                <w:rFonts w:ascii="Arial" w:hAnsi="Arial" w:cs="Arial"/>
                <w:sz w:val="20"/>
              </w:rPr>
              <w:t xml:space="preserve">, S., </w:t>
            </w:r>
            <w:proofErr w:type="spellStart"/>
            <w:r w:rsidRPr="006D0760">
              <w:rPr>
                <w:rFonts w:ascii="Arial" w:hAnsi="Arial" w:cs="Arial"/>
                <w:sz w:val="20"/>
              </w:rPr>
              <w:t>Scholefield</w:t>
            </w:r>
            <w:proofErr w:type="spellEnd"/>
            <w:r w:rsidRPr="006D0760">
              <w:rPr>
                <w:rFonts w:ascii="Arial" w:hAnsi="Arial" w:cs="Arial"/>
                <w:sz w:val="20"/>
              </w:rPr>
              <w:t xml:space="preserve">, P., Jones, P. (2015) </w:t>
            </w:r>
            <w:proofErr w:type="spellStart"/>
            <w:r w:rsidRPr="006D0760">
              <w:rPr>
                <w:rFonts w:ascii="Arial" w:hAnsi="Arial" w:cs="Arial"/>
                <w:i/>
                <w:sz w:val="20"/>
              </w:rPr>
              <w:t>Glastir</w:t>
            </w:r>
            <w:proofErr w:type="spellEnd"/>
            <w:r w:rsidRPr="006D0760">
              <w:rPr>
                <w:rFonts w:ascii="Arial" w:hAnsi="Arial" w:cs="Arial"/>
                <w:i/>
                <w:sz w:val="20"/>
              </w:rPr>
              <w:t xml:space="preserve"> Monitoring &amp; Evaluation</w:t>
            </w:r>
            <w:r w:rsidRPr="006D0760">
              <w:rPr>
                <w:rFonts w:ascii="Arial" w:hAnsi="Arial" w:cs="Arial"/>
                <w:i/>
                <w:spacing w:val="-5"/>
                <w:sz w:val="20"/>
              </w:rPr>
              <w:t xml:space="preserve"> </w:t>
            </w:r>
            <w:proofErr w:type="spellStart"/>
            <w:r w:rsidRPr="006D0760">
              <w:rPr>
                <w:rFonts w:ascii="Arial" w:hAnsi="Arial" w:cs="Arial"/>
                <w:i/>
                <w:sz w:val="20"/>
              </w:rPr>
              <w:t>Programme</w:t>
            </w:r>
            <w:proofErr w:type="spellEnd"/>
            <w:r w:rsidRPr="006D0760">
              <w:rPr>
                <w:rFonts w:ascii="Arial" w:hAnsi="Arial" w:cs="Arial"/>
                <w:i/>
                <w:sz w:val="20"/>
              </w:rPr>
              <w:t>.</w:t>
            </w:r>
            <w:r w:rsidRPr="006D0760">
              <w:rPr>
                <w:rFonts w:ascii="Arial" w:hAnsi="Arial" w:cs="Arial"/>
                <w:i/>
                <w:spacing w:val="-5"/>
                <w:sz w:val="20"/>
              </w:rPr>
              <w:t xml:space="preserve"> </w:t>
            </w:r>
            <w:r w:rsidRPr="006D0760">
              <w:rPr>
                <w:rFonts w:ascii="Arial" w:hAnsi="Arial" w:cs="Arial"/>
                <w:i/>
                <w:sz w:val="20"/>
              </w:rPr>
              <w:t>Mapping</w:t>
            </w:r>
            <w:r w:rsidRPr="006D0760">
              <w:rPr>
                <w:rFonts w:ascii="Arial" w:hAnsi="Arial" w:cs="Arial"/>
                <w:i/>
                <w:spacing w:val="-5"/>
                <w:sz w:val="20"/>
              </w:rPr>
              <w:t xml:space="preserve"> </w:t>
            </w:r>
            <w:r w:rsidRPr="006D0760">
              <w:rPr>
                <w:rFonts w:ascii="Arial" w:hAnsi="Arial" w:cs="Arial"/>
                <w:i/>
                <w:sz w:val="20"/>
              </w:rPr>
              <w:t>the</w:t>
            </w:r>
            <w:r w:rsidRPr="006D0760">
              <w:rPr>
                <w:rFonts w:ascii="Arial" w:hAnsi="Arial" w:cs="Arial"/>
                <w:i/>
                <w:spacing w:val="-4"/>
                <w:sz w:val="20"/>
              </w:rPr>
              <w:t xml:space="preserve"> </w:t>
            </w:r>
            <w:r w:rsidRPr="006D0760">
              <w:rPr>
                <w:rFonts w:ascii="Arial" w:hAnsi="Arial" w:cs="Arial"/>
                <w:i/>
                <w:sz w:val="20"/>
              </w:rPr>
              <w:t>extent</w:t>
            </w:r>
            <w:r w:rsidRPr="006D0760">
              <w:rPr>
                <w:rFonts w:ascii="Arial" w:hAnsi="Arial" w:cs="Arial"/>
                <w:i/>
                <w:spacing w:val="-5"/>
                <w:sz w:val="20"/>
              </w:rPr>
              <w:t xml:space="preserve"> </w:t>
            </w:r>
            <w:r w:rsidRPr="006D0760">
              <w:rPr>
                <w:rFonts w:ascii="Arial" w:hAnsi="Arial" w:cs="Arial"/>
                <w:i/>
                <w:sz w:val="20"/>
              </w:rPr>
              <w:t>and</w:t>
            </w:r>
            <w:r w:rsidRPr="006D0760">
              <w:rPr>
                <w:rFonts w:ascii="Arial" w:hAnsi="Arial" w:cs="Arial"/>
                <w:i/>
                <w:spacing w:val="-5"/>
                <w:sz w:val="20"/>
              </w:rPr>
              <w:t xml:space="preserve"> </w:t>
            </w:r>
            <w:r w:rsidRPr="006D0760">
              <w:rPr>
                <w:rFonts w:ascii="Arial" w:hAnsi="Arial" w:cs="Arial"/>
                <w:i/>
                <w:sz w:val="20"/>
              </w:rPr>
              <w:t>condition</w:t>
            </w:r>
            <w:r w:rsidRPr="006D0760">
              <w:rPr>
                <w:rFonts w:ascii="Arial" w:hAnsi="Arial" w:cs="Arial"/>
                <w:i/>
                <w:spacing w:val="-5"/>
                <w:sz w:val="20"/>
              </w:rPr>
              <w:t xml:space="preserve"> </w:t>
            </w:r>
            <w:r w:rsidRPr="006D0760">
              <w:rPr>
                <w:rFonts w:ascii="Arial" w:hAnsi="Arial" w:cs="Arial"/>
                <w:i/>
                <w:sz w:val="20"/>
              </w:rPr>
              <w:t>of</w:t>
            </w:r>
            <w:r w:rsidRPr="006D0760">
              <w:rPr>
                <w:rFonts w:ascii="Arial" w:hAnsi="Arial" w:cs="Arial"/>
                <w:i/>
                <w:spacing w:val="-5"/>
                <w:sz w:val="20"/>
              </w:rPr>
              <w:t xml:space="preserve"> </w:t>
            </w:r>
            <w:r w:rsidRPr="006D0760">
              <w:rPr>
                <w:rFonts w:ascii="Arial" w:hAnsi="Arial" w:cs="Arial"/>
                <w:i/>
                <w:sz w:val="20"/>
              </w:rPr>
              <w:t>Welsh</w:t>
            </w:r>
            <w:r w:rsidRPr="006D0760">
              <w:rPr>
                <w:rFonts w:ascii="Arial" w:hAnsi="Arial" w:cs="Arial"/>
                <w:i/>
                <w:spacing w:val="-5"/>
                <w:sz w:val="20"/>
              </w:rPr>
              <w:t xml:space="preserve"> </w:t>
            </w:r>
            <w:r w:rsidRPr="006D0760">
              <w:rPr>
                <w:rFonts w:ascii="Arial" w:hAnsi="Arial" w:cs="Arial"/>
                <w:i/>
                <w:sz w:val="20"/>
              </w:rPr>
              <w:t xml:space="preserve">peat. </w:t>
            </w:r>
            <w:r w:rsidRPr="006D0760">
              <w:rPr>
                <w:rFonts w:ascii="Arial" w:hAnsi="Arial" w:cs="Arial"/>
                <w:sz w:val="20"/>
              </w:rPr>
              <w:t>Welsh</w:t>
            </w:r>
            <w:r w:rsidRPr="006D0760">
              <w:rPr>
                <w:rFonts w:ascii="Arial" w:hAnsi="Arial" w:cs="Arial"/>
                <w:spacing w:val="-5"/>
                <w:sz w:val="20"/>
              </w:rPr>
              <w:t xml:space="preserve"> </w:t>
            </w:r>
            <w:r w:rsidRPr="006D0760">
              <w:rPr>
                <w:rFonts w:ascii="Arial" w:hAnsi="Arial" w:cs="Arial"/>
                <w:sz w:val="20"/>
              </w:rPr>
              <w:t xml:space="preserve">Government (Contract reference: C147/2010/11). NERC/Centre for Ecology &amp; Hydrology (CEH Project: </w:t>
            </w:r>
            <w:r w:rsidRPr="006D0760">
              <w:rPr>
                <w:rFonts w:ascii="Arial" w:hAnsi="Arial" w:cs="Arial"/>
                <w:spacing w:val="-2"/>
                <w:sz w:val="20"/>
              </w:rPr>
              <w:t>NEC04780).</w:t>
            </w:r>
          </w:p>
        </w:tc>
      </w:tr>
      <w:tr w:rsidR="00B906AB" w:rsidRPr="006D0760" w14:paraId="2501AD2E" w14:textId="77777777" w:rsidTr="00725282">
        <w:trPr>
          <w:trHeight w:val="460"/>
        </w:trPr>
        <w:tc>
          <w:tcPr>
            <w:tcW w:w="1284" w:type="dxa"/>
            <w:tcBorders>
              <w:top w:val="single" w:sz="4" w:space="0" w:color="000000"/>
              <w:bottom w:val="single" w:sz="4" w:space="0" w:color="000000"/>
            </w:tcBorders>
          </w:tcPr>
          <w:p w14:paraId="1036C9B1" w14:textId="77777777" w:rsidR="00B906AB" w:rsidRPr="006D0760" w:rsidRDefault="00B906AB" w:rsidP="00725282">
            <w:pPr>
              <w:pStyle w:val="TableParagraph"/>
              <w:spacing w:line="480" w:lineRule="auto"/>
              <w:jc w:val="left"/>
              <w:rPr>
                <w:rFonts w:ascii="Arial" w:hAnsi="Arial" w:cs="Arial"/>
                <w:spacing w:val="-2"/>
                <w:sz w:val="20"/>
              </w:rPr>
            </w:pPr>
            <w:r w:rsidRPr="006D0760">
              <w:rPr>
                <w:rFonts w:ascii="Arial" w:hAnsi="Arial" w:cs="Arial"/>
                <w:spacing w:val="-2"/>
                <w:sz w:val="20"/>
              </w:rPr>
              <w:t>United Kingdom</w:t>
            </w:r>
          </w:p>
        </w:tc>
        <w:tc>
          <w:tcPr>
            <w:tcW w:w="1303" w:type="dxa"/>
            <w:tcBorders>
              <w:top w:val="single" w:sz="4" w:space="0" w:color="000000"/>
              <w:bottom w:val="single" w:sz="4" w:space="0" w:color="000000"/>
            </w:tcBorders>
          </w:tcPr>
          <w:p w14:paraId="20E4400D" w14:textId="77777777" w:rsidR="00B906AB" w:rsidRPr="006D0760" w:rsidRDefault="00B906AB" w:rsidP="00725282">
            <w:pPr>
              <w:pStyle w:val="TableParagraph"/>
              <w:spacing w:line="480" w:lineRule="auto"/>
              <w:ind w:left="28" w:right="1"/>
              <w:rPr>
                <w:rFonts w:ascii="Arial" w:hAnsi="Arial" w:cs="Arial"/>
                <w:sz w:val="20"/>
              </w:rPr>
            </w:pPr>
            <w:r w:rsidRPr="006D0760">
              <w:rPr>
                <w:rFonts w:ascii="Arial" w:hAnsi="Arial" w:cs="Arial"/>
                <w:sz w:val="20"/>
              </w:rPr>
              <w:t>external</w:t>
            </w:r>
            <w:r w:rsidRPr="006D0760">
              <w:rPr>
                <w:rFonts w:ascii="Arial" w:hAnsi="Arial" w:cs="Arial"/>
                <w:spacing w:val="-2"/>
                <w:sz w:val="20"/>
              </w:rPr>
              <w:t xml:space="preserve"> </w:t>
            </w:r>
            <w:r w:rsidRPr="006D0760">
              <w:rPr>
                <w:rFonts w:ascii="Arial" w:hAnsi="Arial" w:cs="Arial"/>
                <w:spacing w:val="-4"/>
                <w:sz w:val="20"/>
              </w:rPr>
              <w:t>data</w:t>
            </w:r>
          </w:p>
        </w:tc>
        <w:tc>
          <w:tcPr>
            <w:tcW w:w="1391" w:type="dxa"/>
            <w:tcBorders>
              <w:top w:val="single" w:sz="4" w:space="0" w:color="000000"/>
              <w:bottom w:val="single" w:sz="4" w:space="0" w:color="000000"/>
            </w:tcBorders>
          </w:tcPr>
          <w:p w14:paraId="6F7A07C4" w14:textId="77777777" w:rsidR="00B906AB" w:rsidRPr="006D0760" w:rsidRDefault="00B906AB" w:rsidP="00725282">
            <w:pPr>
              <w:pStyle w:val="TableParagraph"/>
              <w:spacing w:line="480" w:lineRule="auto"/>
              <w:ind w:left="29" w:right="2"/>
              <w:rPr>
                <w:rFonts w:ascii="Arial" w:hAnsi="Arial" w:cs="Arial"/>
                <w:sz w:val="20"/>
              </w:rPr>
            </w:pPr>
            <w:r w:rsidRPr="006D0760">
              <w:rPr>
                <w:rFonts w:ascii="Arial" w:hAnsi="Arial" w:cs="Arial"/>
                <w:sz w:val="20"/>
              </w:rPr>
              <w:t>peat</w:t>
            </w:r>
            <w:r w:rsidRPr="006D0760">
              <w:rPr>
                <w:rFonts w:ascii="Arial" w:hAnsi="Arial" w:cs="Arial"/>
                <w:spacing w:val="-2"/>
                <w:sz w:val="20"/>
              </w:rPr>
              <w:t xml:space="preserve"> </w:t>
            </w:r>
            <w:r w:rsidRPr="006D0760">
              <w:rPr>
                <w:rFonts w:ascii="Arial" w:hAnsi="Arial" w:cs="Arial"/>
                <w:sz w:val="20"/>
              </w:rPr>
              <w:t xml:space="preserve">/ </w:t>
            </w:r>
            <w:r w:rsidRPr="006D0760">
              <w:rPr>
                <w:rFonts w:ascii="Arial" w:hAnsi="Arial" w:cs="Arial"/>
                <w:spacing w:val="-2"/>
                <w:sz w:val="20"/>
              </w:rPr>
              <w:t>peatland</w:t>
            </w:r>
          </w:p>
        </w:tc>
        <w:tc>
          <w:tcPr>
            <w:tcW w:w="873" w:type="dxa"/>
            <w:tcBorders>
              <w:top w:val="single" w:sz="4" w:space="0" w:color="000000"/>
              <w:bottom w:val="single" w:sz="4" w:space="0" w:color="000000"/>
            </w:tcBorders>
          </w:tcPr>
          <w:p w14:paraId="3788CA43" w14:textId="77777777" w:rsidR="00B906AB" w:rsidRPr="006D0760" w:rsidRDefault="00B906AB" w:rsidP="00725282">
            <w:pPr>
              <w:pStyle w:val="TableParagraph"/>
              <w:spacing w:line="480" w:lineRule="auto"/>
              <w:ind w:left="34" w:right="3"/>
              <w:rPr>
                <w:rFonts w:ascii="Arial" w:hAnsi="Arial" w:cs="Arial"/>
                <w:spacing w:val="-4"/>
                <w:sz w:val="20"/>
              </w:rPr>
            </w:pPr>
            <w:r w:rsidRPr="006D0760">
              <w:rPr>
                <w:rFonts w:ascii="Arial" w:hAnsi="Arial" w:cs="Arial"/>
                <w:spacing w:val="-4"/>
                <w:sz w:val="20"/>
              </w:rPr>
              <w:t>2008</w:t>
            </w:r>
          </w:p>
        </w:tc>
        <w:tc>
          <w:tcPr>
            <w:tcW w:w="8651" w:type="dxa"/>
            <w:tcBorders>
              <w:top w:val="single" w:sz="4" w:space="0" w:color="000000"/>
              <w:bottom w:val="single" w:sz="4" w:space="0" w:color="000000"/>
            </w:tcBorders>
          </w:tcPr>
          <w:p w14:paraId="15C44116" w14:textId="77777777" w:rsidR="00B906AB" w:rsidRPr="006D0760" w:rsidRDefault="00B906AB" w:rsidP="00725282">
            <w:pPr>
              <w:pStyle w:val="TableParagraph"/>
              <w:spacing w:line="480" w:lineRule="auto"/>
              <w:ind w:left="74"/>
              <w:jc w:val="left"/>
              <w:rPr>
                <w:rFonts w:ascii="Arial" w:hAnsi="Arial" w:cs="Arial"/>
                <w:sz w:val="20"/>
              </w:rPr>
            </w:pPr>
            <w:r w:rsidRPr="006D0760">
              <w:rPr>
                <w:rFonts w:ascii="Arial" w:hAnsi="Arial" w:cs="Arial"/>
                <w:sz w:val="20"/>
              </w:rPr>
              <w:t>Derived</w:t>
            </w:r>
            <w:r w:rsidRPr="006D0760">
              <w:rPr>
                <w:rFonts w:ascii="Arial" w:hAnsi="Arial" w:cs="Arial"/>
                <w:spacing w:val="-3"/>
                <w:sz w:val="20"/>
              </w:rPr>
              <w:t xml:space="preserve"> </w:t>
            </w:r>
            <w:r w:rsidRPr="006D0760">
              <w:rPr>
                <w:rFonts w:ascii="Arial" w:hAnsi="Arial" w:cs="Arial"/>
                <w:sz w:val="20"/>
              </w:rPr>
              <w:t>from</w:t>
            </w:r>
            <w:r w:rsidRPr="006D0760">
              <w:rPr>
                <w:rFonts w:ascii="Arial" w:hAnsi="Arial" w:cs="Arial"/>
                <w:spacing w:val="-7"/>
                <w:sz w:val="20"/>
              </w:rPr>
              <w:t xml:space="preserve"> </w:t>
            </w:r>
            <w:r w:rsidRPr="006D0760">
              <w:rPr>
                <w:rFonts w:ascii="Arial" w:hAnsi="Arial" w:cs="Arial"/>
                <w:sz w:val="20"/>
              </w:rPr>
              <w:t>1:50</w:t>
            </w:r>
            <w:r w:rsidRPr="006D0760">
              <w:rPr>
                <w:rFonts w:ascii="Arial" w:hAnsi="Arial" w:cs="Arial"/>
                <w:spacing w:val="-3"/>
                <w:sz w:val="20"/>
              </w:rPr>
              <w:t xml:space="preserve"> </w:t>
            </w:r>
            <w:r w:rsidRPr="006D0760">
              <w:rPr>
                <w:rFonts w:ascii="Arial" w:hAnsi="Arial" w:cs="Arial"/>
                <w:sz w:val="20"/>
              </w:rPr>
              <w:t>000</w:t>
            </w:r>
            <w:r w:rsidRPr="006D0760">
              <w:rPr>
                <w:rFonts w:ascii="Arial" w:hAnsi="Arial" w:cs="Arial"/>
                <w:spacing w:val="-1"/>
                <w:sz w:val="20"/>
              </w:rPr>
              <w:t xml:space="preserve"> </w:t>
            </w:r>
            <w:r w:rsidRPr="006D0760">
              <w:rPr>
                <w:rFonts w:ascii="Arial" w:hAnsi="Arial" w:cs="Arial"/>
                <w:sz w:val="20"/>
              </w:rPr>
              <w:t>scale</w:t>
            </w:r>
            <w:r w:rsidRPr="006D0760">
              <w:rPr>
                <w:rFonts w:ascii="Arial" w:hAnsi="Arial" w:cs="Arial"/>
                <w:spacing w:val="-3"/>
                <w:sz w:val="20"/>
              </w:rPr>
              <w:t xml:space="preserve"> </w:t>
            </w:r>
            <w:r w:rsidRPr="006D0760">
              <w:rPr>
                <w:rFonts w:ascii="Arial" w:hAnsi="Arial" w:cs="Arial"/>
                <w:sz w:val="20"/>
              </w:rPr>
              <w:t>BGS</w:t>
            </w:r>
            <w:r w:rsidRPr="006D0760">
              <w:rPr>
                <w:rFonts w:ascii="Arial" w:hAnsi="Arial" w:cs="Arial"/>
                <w:spacing w:val="-5"/>
                <w:sz w:val="20"/>
              </w:rPr>
              <w:t xml:space="preserve"> </w:t>
            </w:r>
            <w:r w:rsidRPr="006D0760">
              <w:rPr>
                <w:rFonts w:ascii="Arial" w:hAnsi="Arial" w:cs="Arial"/>
                <w:sz w:val="20"/>
              </w:rPr>
              <w:t>Digital</w:t>
            </w:r>
            <w:r w:rsidRPr="006D0760">
              <w:rPr>
                <w:rFonts w:ascii="Arial" w:hAnsi="Arial" w:cs="Arial"/>
                <w:spacing w:val="-4"/>
                <w:sz w:val="20"/>
              </w:rPr>
              <w:t xml:space="preserve"> </w:t>
            </w:r>
            <w:r w:rsidRPr="006D0760">
              <w:rPr>
                <w:rFonts w:ascii="Arial" w:hAnsi="Arial" w:cs="Arial"/>
                <w:sz w:val="20"/>
              </w:rPr>
              <w:t>Data</w:t>
            </w:r>
            <w:r w:rsidRPr="006D0760">
              <w:rPr>
                <w:rFonts w:ascii="Arial" w:hAnsi="Arial" w:cs="Arial"/>
                <w:spacing w:val="-3"/>
                <w:sz w:val="20"/>
              </w:rPr>
              <w:t xml:space="preserve"> </w:t>
            </w:r>
            <w:r w:rsidRPr="006D0760">
              <w:rPr>
                <w:rFonts w:ascii="Arial" w:hAnsi="Arial" w:cs="Arial"/>
                <w:sz w:val="20"/>
              </w:rPr>
              <w:t>under</w:t>
            </w:r>
            <w:r w:rsidRPr="006D0760">
              <w:rPr>
                <w:rFonts w:ascii="Arial" w:hAnsi="Arial" w:cs="Arial"/>
                <w:spacing w:val="-3"/>
                <w:sz w:val="20"/>
              </w:rPr>
              <w:t xml:space="preserve"> </w:t>
            </w:r>
            <w:proofErr w:type="spellStart"/>
            <w:r w:rsidRPr="006D0760">
              <w:rPr>
                <w:rFonts w:ascii="Arial" w:hAnsi="Arial" w:cs="Arial"/>
                <w:sz w:val="20"/>
              </w:rPr>
              <w:t>Licence</w:t>
            </w:r>
            <w:proofErr w:type="spellEnd"/>
            <w:r w:rsidRPr="006D0760">
              <w:rPr>
                <w:rFonts w:ascii="Arial" w:hAnsi="Arial" w:cs="Arial"/>
                <w:spacing w:val="-5"/>
                <w:sz w:val="20"/>
              </w:rPr>
              <w:t xml:space="preserve"> </w:t>
            </w:r>
            <w:r w:rsidRPr="006D0760">
              <w:rPr>
                <w:rFonts w:ascii="Arial" w:hAnsi="Arial" w:cs="Arial"/>
                <w:sz w:val="20"/>
              </w:rPr>
              <w:t>2006/072</w:t>
            </w:r>
            <w:r w:rsidRPr="006D0760">
              <w:rPr>
                <w:rFonts w:ascii="Arial" w:hAnsi="Arial" w:cs="Arial"/>
                <w:spacing w:val="-3"/>
                <w:sz w:val="20"/>
              </w:rPr>
              <w:t xml:space="preserve"> </w:t>
            </w:r>
            <w:r w:rsidRPr="006D0760">
              <w:rPr>
                <w:rFonts w:ascii="Arial" w:hAnsi="Arial" w:cs="Arial"/>
                <w:sz w:val="20"/>
              </w:rPr>
              <w:t>British</w:t>
            </w:r>
            <w:r w:rsidRPr="006D0760">
              <w:rPr>
                <w:rFonts w:ascii="Arial" w:hAnsi="Arial" w:cs="Arial"/>
                <w:spacing w:val="-3"/>
                <w:sz w:val="20"/>
              </w:rPr>
              <w:t xml:space="preserve"> </w:t>
            </w:r>
            <w:r w:rsidRPr="006D0760">
              <w:rPr>
                <w:rFonts w:ascii="Arial" w:hAnsi="Arial" w:cs="Arial"/>
                <w:sz w:val="20"/>
              </w:rPr>
              <w:t>Geological</w:t>
            </w:r>
            <w:r w:rsidRPr="006D0760">
              <w:rPr>
                <w:rFonts w:ascii="Arial" w:hAnsi="Arial" w:cs="Arial"/>
                <w:spacing w:val="-4"/>
                <w:sz w:val="20"/>
              </w:rPr>
              <w:t xml:space="preserve"> </w:t>
            </w:r>
            <w:r w:rsidRPr="006D0760">
              <w:rPr>
                <w:rFonts w:ascii="Arial" w:hAnsi="Arial" w:cs="Arial"/>
                <w:sz w:val="20"/>
              </w:rPr>
              <w:t>Survey</w:t>
            </w:r>
            <w:r w:rsidRPr="006D0760">
              <w:rPr>
                <w:rFonts w:ascii="Arial" w:hAnsi="Arial" w:cs="Arial"/>
                <w:spacing w:val="-8"/>
                <w:sz w:val="20"/>
              </w:rPr>
              <w:t xml:space="preserve"> </w:t>
            </w:r>
            <w:r w:rsidRPr="006D0760">
              <w:rPr>
                <w:rFonts w:ascii="Arial" w:hAnsi="Arial" w:cs="Arial"/>
                <w:sz w:val="20"/>
              </w:rPr>
              <w:t xml:space="preserve">© NERC. National Soils map © </w:t>
            </w:r>
            <w:proofErr w:type="spellStart"/>
            <w:r w:rsidRPr="006D0760">
              <w:rPr>
                <w:rFonts w:ascii="Arial" w:hAnsi="Arial" w:cs="Arial"/>
                <w:sz w:val="20"/>
              </w:rPr>
              <w:t>Cran</w:t>
            </w:r>
            <w:r w:rsidRPr="006D0760">
              <w:rPr>
                <w:rFonts w:ascii="Segoe UI Emoji" w:hAnsi="Segoe UI Emoji" w:cs="Segoe UI Emoji"/>
                <w:sz w:val="20"/>
              </w:rPr>
              <w:t>◻</w:t>
            </w:r>
            <w:r w:rsidRPr="006D0760">
              <w:rPr>
                <w:rFonts w:ascii="Arial" w:hAnsi="Arial" w:cs="Arial"/>
                <w:sz w:val="20"/>
              </w:rPr>
              <w:t>eld</w:t>
            </w:r>
            <w:proofErr w:type="spellEnd"/>
            <w:r w:rsidRPr="006D0760">
              <w:rPr>
                <w:rFonts w:ascii="Arial" w:hAnsi="Arial" w:cs="Arial"/>
                <w:sz w:val="20"/>
              </w:rPr>
              <w:t xml:space="preserve"> University</w:t>
            </w:r>
            <w:r w:rsidRPr="006D0760">
              <w:rPr>
                <w:rFonts w:ascii="Arial" w:hAnsi="Arial" w:cs="Arial"/>
                <w:spacing w:val="-3"/>
                <w:sz w:val="20"/>
              </w:rPr>
              <w:t xml:space="preserve"> </w:t>
            </w:r>
            <w:r w:rsidRPr="006D0760">
              <w:rPr>
                <w:rFonts w:ascii="Arial" w:hAnsi="Arial" w:cs="Arial"/>
                <w:sz w:val="20"/>
              </w:rPr>
              <w:t>(NSRI) © Crown Copyright and database rights [2023]. © Natural England copyright (2023), reproduced with the permission of Natural England, https://</w:t>
            </w:r>
            <w:hyperlink r:id="rId8">
              <w:r w:rsidRPr="006D0760">
                <w:rPr>
                  <w:rFonts w:ascii="Arial" w:hAnsi="Arial" w:cs="Arial"/>
                  <w:sz w:val="20"/>
                </w:rPr>
                <w:t>www.gov.uk</w:t>
              </w:r>
            </w:hyperlink>
            <w:r w:rsidRPr="006D0760">
              <w:rPr>
                <w:rFonts w:ascii="Arial" w:hAnsi="Arial" w:cs="Arial"/>
                <w:sz w:val="20"/>
              </w:rPr>
              <w:t xml:space="preserve"> /help/</w:t>
            </w:r>
            <w:proofErr w:type="spellStart"/>
            <w:r w:rsidRPr="006D0760">
              <w:rPr>
                <w:rFonts w:ascii="Arial" w:hAnsi="Arial" w:cs="Arial"/>
                <w:sz w:val="20"/>
              </w:rPr>
              <w:t>termsconditions</w:t>
            </w:r>
            <w:proofErr w:type="spellEnd"/>
            <w:r w:rsidRPr="006D0760">
              <w:rPr>
                <w:rFonts w:ascii="Arial" w:hAnsi="Arial" w:cs="Arial"/>
                <w:sz w:val="20"/>
              </w:rPr>
              <w:t xml:space="preserve"> © Crown Copyright and database right (2023).</w:t>
            </w:r>
          </w:p>
        </w:tc>
      </w:tr>
    </w:tbl>
    <w:p w14:paraId="4C5D7C6D" w14:textId="77777777" w:rsidR="00B906AB" w:rsidRDefault="00B906AB">
      <w:pPr>
        <w:rPr>
          <w:rFonts w:ascii="Arial" w:hAnsi="Arial" w:cs="Arial"/>
          <w:i/>
          <w:iCs/>
          <w:color w:val="000000" w:themeColor="text1"/>
          <w:sz w:val="20"/>
          <w:szCs w:val="20"/>
        </w:rPr>
      </w:pPr>
      <w:r>
        <w:rPr>
          <w:rFonts w:ascii="Arial" w:hAnsi="Arial" w:cs="Arial"/>
          <w:i/>
          <w:iCs/>
          <w:color w:val="000000" w:themeColor="text1"/>
          <w:sz w:val="20"/>
          <w:szCs w:val="20"/>
        </w:rPr>
        <w:br w:type="page"/>
      </w:r>
    </w:p>
    <w:p w14:paraId="397B3CB6" w14:textId="77777777" w:rsidR="00B906AB" w:rsidRDefault="00B906AB" w:rsidP="007B39F8">
      <w:pPr>
        <w:spacing w:line="480" w:lineRule="auto"/>
        <w:rPr>
          <w:rFonts w:ascii="Arial" w:hAnsi="Arial" w:cs="Arial"/>
          <w:i/>
          <w:iCs/>
          <w:color w:val="000000" w:themeColor="text1"/>
          <w:sz w:val="20"/>
          <w:szCs w:val="20"/>
        </w:rPr>
        <w:sectPr w:rsidR="00B906AB" w:rsidSect="00B906AB">
          <w:pgSz w:w="16838" w:h="11906" w:orient="landscape"/>
          <w:pgMar w:top="1418" w:right="1134" w:bottom="1418" w:left="1134" w:header="0" w:footer="567" w:gutter="0"/>
          <w:cols w:space="720"/>
          <w:formProt w:val="0"/>
          <w:docGrid w:linePitch="360"/>
        </w:sectPr>
      </w:pPr>
    </w:p>
    <w:p w14:paraId="47D4E729" w14:textId="77777777" w:rsidR="00B906AB" w:rsidRPr="00B906AB" w:rsidRDefault="00B906AB" w:rsidP="007B39F8">
      <w:pPr>
        <w:spacing w:line="480" w:lineRule="auto"/>
        <w:rPr>
          <w:rFonts w:ascii="Arial" w:eastAsia="Times New Roman" w:hAnsi="Arial" w:cs="Arial"/>
          <w:b/>
          <w:bCs/>
        </w:rPr>
      </w:pPr>
      <w:r w:rsidRPr="00B906AB">
        <w:rPr>
          <w:rFonts w:ascii="Arial" w:eastAsia="Times New Roman" w:hAnsi="Arial" w:cs="Arial"/>
          <w:b/>
          <w:bCs/>
        </w:rPr>
        <w:lastRenderedPageBreak/>
        <w:t>SUPPLEMENTARY DATA II</w:t>
      </w:r>
      <w:r>
        <w:rPr>
          <w:rFonts w:ascii="Arial" w:eastAsia="Times New Roman" w:hAnsi="Arial" w:cs="Arial"/>
          <w:b/>
          <w:bCs/>
        </w:rPr>
        <w:t>: Tables</w:t>
      </w:r>
    </w:p>
    <w:p w14:paraId="4DB4EFF4" w14:textId="77777777" w:rsidR="007B39F8" w:rsidRDefault="007B39F8" w:rsidP="007B39F8">
      <w:pPr>
        <w:spacing w:line="480" w:lineRule="auto"/>
        <w:rPr>
          <w:rFonts w:ascii="Arial" w:hAnsi="Arial" w:cs="Arial"/>
          <w:i/>
          <w:iCs/>
          <w:color w:val="000000" w:themeColor="text1"/>
          <w:sz w:val="20"/>
          <w:szCs w:val="20"/>
        </w:rPr>
      </w:pPr>
      <w:r w:rsidRPr="006D0760">
        <w:rPr>
          <w:rFonts w:ascii="Arial" w:hAnsi="Arial" w:cs="Arial"/>
          <w:i/>
          <w:iCs/>
          <w:color w:val="000000" w:themeColor="text1"/>
          <w:sz w:val="20"/>
          <w:szCs w:val="20"/>
        </w:rPr>
        <w:t xml:space="preserve">Table S.1: An overview of the different land uses (kha) per country. The first 40 columns show peatland land cover based on the land uses on peat soils that where not covered by </w:t>
      </w:r>
      <w:proofErr w:type="spellStart"/>
      <w:r w:rsidRPr="006D0760">
        <w:rPr>
          <w:rFonts w:ascii="Arial" w:hAnsi="Arial" w:cs="Arial"/>
          <w:i/>
          <w:iCs/>
          <w:color w:val="000000" w:themeColor="text1"/>
          <w:sz w:val="20"/>
          <w:szCs w:val="20"/>
        </w:rPr>
        <w:t>Witjes</w:t>
      </w:r>
      <w:proofErr w:type="spellEnd"/>
      <w:r w:rsidRPr="006D0760">
        <w:rPr>
          <w:rFonts w:ascii="Arial" w:hAnsi="Arial" w:cs="Arial"/>
          <w:i/>
          <w:iCs/>
          <w:color w:val="000000" w:themeColor="text1"/>
          <w:sz w:val="20"/>
          <w:szCs w:val="20"/>
        </w:rPr>
        <w:t xml:space="preserve"> et al., 2022 land use map and the other columns are based on the detailed (agricultural) land use map of  </w:t>
      </w:r>
      <w:sdt>
        <w:sdtPr>
          <w:rPr>
            <w:rFonts w:ascii="Arial" w:hAnsi="Arial" w:cs="Arial"/>
            <w:i/>
            <w:iCs/>
            <w:color w:val="000000" w:themeColor="text1"/>
            <w:sz w:val="20"/>
            <w:szCs w:val="20"/>
          </w:rPr>
          <w:tag w:val="MENDELEY_CITATION_v3_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"/>
          <w:id w:val="1935627033"/>
          <w:placeholder>
            <w:docPart w:val="D9E517A902274EF1BB563FA625F78814"/>
          </w:placeholder>
        </w:sdtPr>
        <w:sdtEndPr/>
        <w:sdtContent>
          <w:proofErr w:type="spellStart"/>
          <w:r w:rsidRPr="006D0760">
            <w:rPr>
              <w:rFonts w:ascii="Arial" w:hAnsi="Arial" w:cs="Arial"/>
              <w:i/>
              <w:iCs/>
              <w:color w:val="000000" w:themeColor="text1"/>
              <w:sz w:val="20"/>
              <w:szCs w:val="20"/>
            </w:rPr>
            <w:t>d’Andrimont</w:t>
          </w:r>
          <w:proofErr w:type="spellEnd"/>
          <w:r w:rsidRPr="006D0760">
            <w:rPr>
              <w:rFonts w:ascii="Arial" w:hAnsi="Arial" w:cs="Arial"/>
              <w:i/>
              <w:iCs/>
              <w:color w:val="000000" w:themeColor="text1"/>
              <w:sz w:val="20"/>
              <w:szCs w:val="20"/>
            </w:rPr>
            <w:t xml:space="preserve"> et al., 2021</w:t>
          </w:r>
        </w:sdtContent>
      </w:sdt>
      <w:r w:rsidRPr="006D0760">
        <w:rPr>
          <w:rFonts w:ascii="Arial" w:hAnsi="Arial" w:cs="Arial"/>
          <w:i/>
          <w:iCs/>
          <w:color w:val="000000" w:themeColor="text1"/>
          <w:sz w:val="20"/>
          <w:szCs w:val="20"/>
        </w:rPr>
        <w:t>, which was the first choice map.</w:t>
      </w:r>
    </w:p>
    <w:p w14:paraId="3166383C" w14:textId="77777777" w:rsidR="007B39F8" w:rsidRPr="006D0760" w:rsidRDefault="007B39F8" w:rsidP="007B39F8">
      <w:pPr>
        <w:spacing w:line="480" w:lineRule="auto"/>
        <w:rPr>
          <w:rFonts w:ascii="Arial" w:hAnsi="Arial" w:cs="Arial"/>
          <w:i/>
          <w:iCs/>
          <w:color w:val="000000" w:themeColor="text1"/>
          <w:sz w:val="20"/>
          <w:szCs w:val="20"/>
        </w:rPr>
      </w:pPr>
      <w:bookmarkStart w:id="3" w:name="_GoBack"/>
      <w:r>
        <w:rPr>
          <w:rFonts w:ascii="Arial" w:hAnsi="Arial" w:cs="Arial"/>
          <w:i/>
          <w:iCs/>
          <w:noProof/>
          <w:color w:val="000000" w:themeColor="text1"/>
          <w:sz w:val="20"/>
          <w:szCs w:val="20"/>
        </w:rPr>
        <w:drawing>
          <wp:inline distT="0" distB="0" distL="0" distR="0" wp14:anchorId="27B89D22" wp14:editId="13B2F4B0">
            <wp:extent cx="6309995" cy="4836143"/>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6309995" cy="4836143"/>
                    </a:xfrm>
                    <a:prstGeom prst="rect">
                      <a:avLst/>
                    </a:prstGeom>
                    <a:noFill/>
                  </pic:spPr>
                </pic:pic>
              </a:graphicData>
            </a:graphic>
          </wp:inline>
        </w:drawing>
      </w:r>
      <w:bookmarkEnd w:id="3"/>
    </w:p>
    <w:bookmarkEnd w:id="0"/>
    <w:p w14:paraId="39883269" w14:textId="77777777" w:rsidR="00F711CD" w:rsidRPr="006D0760" w:rsidRDefault="00F711CD" w:rsidP="00F711CD">
      <w:pPr>
        <w:spacing w:line="480" w:lineRule="auto"/>
        <w:rPr>
          <w:rFonts w:ascii="Arial" w:hAnsi="Arial" w:cs="Arial"/>
          <w:color w:val="000000" w:themeColor="text1"/>
          <w:sz w:val="20"/>
          <w:szCs w:val="20"/>
        </w:rPr>
      </w:pPr>
      <w:r>
        <w:rPr>
          <w:rFonts w:ascii="Arial" w:hAnsi="Arial" w:cs="Arial"/>
        </w:rPr>
        <w:br w:type="page"/>
      </w:r>
      <w:bookmarkStart w:id="4" w:name="_Hlk169690830"/>
      <w:r w:rsidRPr="006D0760">
        <w:rPr>
          <w:rFonts w:ascii="Arial" w:hAnsi="Arial" w:cs="Arial"/>
          <w:color w:val="000000" w:themeColor="text1"/>
          <w:sz w:val="20"/>
          <w:szCs w:val="20"/>
        </w:rPr>
        <w:lastRenderedPageBreak/>
        <w:t>Overlaying the land use map for peatlands with this productivity map resulted in the mean and standard deviation productivity index per country as shown in Table S1. Here only for the countries where information in the NIR reporting was available about the deviation of shallow and deep where evaluated. The mean productivity index (PI) for grassland is 6.321 and for forestland 6.079. It can be observed that the PI for countries in colder climates (towards boreal) have a lower PI than the countries towards more temperate climatic conditions.</w:t>
      </w:r>
    </w:p>
    <w:p w14:paraId="3902AD1A" w14:textId="77777777" w:rsidR="00F711CD" w:rsidRPr="006D0760" w:rsidRDefault="00F711CD" w:rsidP="00F711CD">
      <w:pPr>
        <w:spacing w:line="480" w:lineRule="auto"/>
        <w:rPr>
          <w:rFonts w:ascii="Arial" w:hAnsi="Arial" w:cs="Arial"/>
          <w:color w:val="000000" w:themeColor="text1"/>
          <w:sz w:val="20"/>
          <w:szCs w:val="20"/>
        </w:rPr>
      </w:pPr>
    </w:p>
    <w:p w14:paraId="36B798CF" w14:textId="77777777" w:rsidR="00F711CD" w:rsidRPr="006D0760" w:rsidRDefault="00F711CD" w:rsidP="00F711CD">
      <w:pPr>
        <w:pStyle w:val="caption11"/>
        <w:keepNext/>
        <w:spacing w:line="480" w:lineRule="auto"/>
        <w:jc w:val="center"/>
        <w:rPr>
          <w:rFonts w:ascii="Arial" w:hAnsi="Arial" w:cs="Arial"/>
          <w:color w:val="000000" w:themeColor="text1"/>
          <w:sz w:val="20"/>
          <w:szCs w:val="20"/>
          <w:lang w:val="en-US"/>
        </w:rPr>
      </w:pPr>
      <w:r w:rsidRPr="006D0760">
        <w:rPr>
          <w:rFonts w:ascii="Arial" w:hAnsi="Arial" w:cs="Arial"/>
          <w:color w:val="000000" w:themeColor="text1"/>
          <w:sz w:val="20"/>
          <w:szCs w:val="20"/>
          <w:lang w:val="en-US"/>
        </w:rPr>
        <w:t>Table S.2: Mean productivity index (PI) per country based on the two land use classes grassland and forestland with corresponding standard deviation.</w:t>
      </w:r>
    </w:p>
    <w:tbl>
      <w:tblPr>
        <w:tblpPr w:leftFromText="180" w:rightFromText="180" w:vertAnchor="text" w:horzAnchor="page" w:tblpX="3511" w:tblpY="-22"/>
        <w:tblW w:w="5301" w:type="dxa"/>
        <w:tblLayout w:type="fixed"/>
        <w:tblCellMar>
          <w:top w:w="16" w:type="dxa"/>
          <w:left w:w="16" w:type="dxa"/>
          <w:right w:w="16" w:type="dxa"/>
        </w:tblCellMar>
        <w:tblLook w:val="0420" w:firstRow="1" w:lastRow="0" w:firstColumn="0" w:lastColumn="0" w:noHBand="0" w:noVBand="1"/>
      </w:tblPr>
      <w:tblGrid>
        <w:gridCol w:w="1355"/>
        <w:gridCol w:w="911"/>
        <w:gridCol w:w="1050"/>
        <w:gridCol w:w="921"/>
        <w:gridCol w:w="1064"/>
      </w:tblGrid>
      <w:tr w:rsidR="00F711CD" w:rsidRPr="00F711CD" w14:paraId="5E82E4E0" w14:textId="77777777" w:rsidTr="00F711CD">
        <w:trPr>
          <w:trHeight w:val="78"/>
        </w:trPr>
        <w:tc>
          <w:tcPr>
            <w:tcW w:w="1355" w:type="dxa"/>
            <w:tcBorders>
              <w:top w:val="single" w:sz="12" w:space="0" w:color="auto"/>
              <w:left w:val="single" w:sz="12" w:space="0" w:color="auto"/>
              <w:bottom w:val="double" w:sz="4" w:space="0" w:color="auto"/>
              <w:right w:val="double" w:sz="4" w:space="0" w:color="auto"/>
            </w:tcBorders>
            <w:shd w:val="clear" w:color="auto" w:fill="auto"/>
            <w:vAlign w:val="bottom"/>
          </w:tcPr>
          <w:p w14:paraId="3C6E1949" w14:textId="77777777" w:rsidR="00F711CD" w:rsidRPr="00F711CD" w:rsidRDefault="00F711CD" w:rsidP="00725282">
            <w:pPr>
              <w:widowControl w:val="0"/>
              <w:spacing w:line="480" w:lineRule="auto"/>
              <w:rPr>
                <w:rFonts w:ascii="Arial" w:hAnsi="Arial" w:cs="Arial"/>
                <w:i/>
                <w:color w:val="000000" w:themeColor="text1"/>
                <w:sz w:val="16"/>
                <w:szCs w:val="20"/>
              </w:rPr>
            </w:pPr>
          </w:p>
        </w:tc>
        <w:tc>
          <w:tcPr>
            <w:tcW w:w="1961" w:type="dxa"/>
            <w:gridSpan w:val="2"/>
            <w:tcBorders>
              <w:top w:val="single" w:sz="12" w:space="0" w:color="auto"/>
              <w:left w:val="double" w:sz="4" w:space="0" w:color="auto"/>
              <w:bottom w:val="double" w:sz="4" w:space="0" w:color="auto"/>
              <w:right w:val="dashed" w:sz="4" w:space="0" w:color="auto"/>
            </w:tcBorders>
            <w:shd w:val="clear" w:color="auto" w:fill="auto"/>
            <w:tcMar>
              <w:top w:w="15" w:type="dxa"/>
              <w:left w:w="15" w:type="dxa"/>
              <w:right w:w="15" w:type="dxa"/>
            </w:tcMar>
            <w:vAlign w:val="bottom"/>
          </w:tcPr>
          <w:p w14:paraId="66CCE86C"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b/>
                <w:bCs/>
                <w:i/>
                <w:color w:val="000000" w:themeColor="text1"/>
                <w:sz w:val="16"/>
                <w:szCs w:val="20"/>
              </w:rPr>
              <w:t>Grassland</w:t>
            </w:r>
          </w:p>
        </w:tc>
        <w:tc>
          <w:tcPr>
            <w:tcW w:w="1985" w:type="dxa"/>
            <w:gridSpan w:val="2"/>
            <w:tcBorders>
              <w:top w:val="single" w:sz="12" w:space="0" w:color="auto"/>
              <w:left w:val="dashed" w:sz="4" w:space="0" w:color="auto"/>
              <w:bottom w:val="double" w:sz="4" w:space="0" w:color="auto"/>
              <w:right w:val="single" w:sz="12" w:space="0" w:color="auto"/>
            </w:tcBorders>
            <w:shd w:val="clear" w:color="auto" w:fill="auto"/>
            <w:tcMar>
              <w:top w:w="15" w:type="dxa"/>
              <w:left w:w="15" w:type="dxa"/>
              <w:right w:w="15" w:type="dxa"/>
            </w:tcMar>
            <w:vAlign w:val="bottom"/>
          </w:tcPr>
          <w:p w14:paraId="5DFD6E72"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b/>
                <w:bCs/>
                <w:i/>
                <w:color w:val="000000" w:themeColor="text1"/>
                <w:sz w:val="16"/>
                <w:szCs w:val="20"/>
              </w:rPr>
              <w:t>Forestland</w:t>
            </w:r>
          </w:p>
        </w:tc>
      </w:tr>
      <w:tr w:rsidR="00F711CD" w:rsidRPr="00F711CD" w14:paraId="31874878" w14:textId="77777777" w:rsidTr="00F711CD">
        <w:trPr>
          <w:cantSplit/>
          <w:trHeight w:val="922"/>
        </w:trPr>
        <w:tc>
          <w:tcPr>
            <w:tcW w:w="1355" w:type="dxa"/>
            <w:tcBorders>
              <w:top w:val="double" w:sz="4" w:space="0" w:color="auto"/>
              <w:left w:val="single" w:sz="12" w:space="0" w:color="auto"/>
              <w:bottom w:val="single" w:sz="8" w:space="0" w:color="A5A5A5"/>
              <w:right w:val="double" w:sz="4" w:space="0" w:color="auto"/>
            </w:tcBorders>
            <w:shd w:val="clear" w:color="auto" w:fill="auto"/>
            <w:vAlign w:val="bottom"/>
          </w:tcPr>
          <w:p w14:paraId="5E9360EE"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b/>
                <w:bCs/>
                <w:i/>
                <w:color w:val="000000" w:themeColor="text1"/>
                <w:sz w:val="16"/>
                <w:szCs w:val="20"/>
              </w:rPr>
              <w:t>Countries</w:t>
            </w:r>
          </w:p>
        </w:tc>
        <w:tc>
          <w:tcPr>
            <w:tcW w:w="911" w:type="dxa"/>
            <w:tcBorders>
              <w:top w:val="double" w:sz="4" w:space="0" w:color="auto"/>
              <w:left w:val="double" w:sz="4" w:space="0" w:color="auto"/>
              <w:bottom w:val="single" w:sz="8" w:space="0" w:color="A5A5A5"/>
              <w:right w:val="dashed" w:sz="4" w:space="0" w:color="auto"/>
            </w:tcBorders>
            <w:shd w:val="clear" w:color="auto" w:fill="auto"/>
            <w:tcMar>
              <w:top w:w="15" w:type="dxa"/>
              <w:left w:w="15" w:type="dxa"/>
              <w:right w:w="15" w:type="dxa"/>
            </w:tcMar>
            <w:vAlign w:val="bottom"/>
          </w:tcPr>
          <w:p w14:paraId="56FA7874"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 xml:space="preserve">Mean </w:t>
            </w:r>
          </w:p>
          <w:p w14:paraId="61EBECDB"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(PI)</w:t>
            </w:r>
          </w:p>
        </w:tc>
        <w:tc>
          <w:tcPr>
            <w:tcW w:w="1050" w:type="dxa"/>
            <w:tcBorders>
              <w:top w:val="double" w:sz="4" w:space="0" w:color="auto"/>
              <w:left w:val="dashed" w:sz="4" w:space="0" w:color="auto"/>
              <w:bottom w:val="single" w:sz="8" w:space="0" w:color="A5A5A5"/>
              <w:right w:val="dashed" w:sz="4" w:space="0" w:color="auto"/>
            </w:tcBorders>
            <w:shd w:val="clear" w:color="auto" w:fill="auto"/>
            <w:tcMar>
              <w:top w:w="15" w:type="dxa"/>
              <w:left w:w="15" w:type="dxa"/>
              <w:right w:w="15" w:type="dxa"/>
            </w:tcMar>
            <w:vAlign w:val="bottom"/>
          </w:tcPr>
          <w:p w14:paraId="32EA6AEC" w14:textId="77777777" w:rsidR="00F711CD" w:rsidRPr="00F711CD" w:rsidRDefault="00F711CD" w:rsidP="00725282">
            <w:pPr>
              <w:widowControl w:val="0"/>
              <w:spacing w:line="480" w:lineRule="auto"/>
              <w:jc w:val="center"/>
              <w:rPr>
                <w:rFonts w:ascii="Arial" w:hAnsi="Arial" w:cs="Arial"/>
                <w:i/>
                <w:color w:val="000000" w:themeColor="text1"/>
                <w:sz w:val="16"/>
                <w:szCs w:val="20"/>
              </w:rPr>
            </w:pPr>
            <w:proofErr w:type="spellStart"/>
            <w:r w:rsidRPr="00F711CD">
              <w:rPr>
                <w:rFonts w:ascii="Arial" w:hAnsi="Arial" w:cs="Arial"/>
                <w:i/>
                <w:color w:val="000000" w:themeColor="text1"/>
                <w:sz w:val="16"/>
                <w:szCs w:val="20"/>
              </w:rPr>
              <w:t>Std.dev</w:t>
            </w:r>
            <w:proofErr w:type="spellEnd"/>
          </w:p>
          <w:p w14:paraId="66149FA5"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 xml:space="preserve"> (PI)</w:t>
            </w:r>
          </w:p>
        </w:tc>
        <w:tc>
          <w:tcPr>
            <w:tcW w:w="921" w:type="dxa"/>
            <w:tcBorders>
              <w:top w:val="double" w:sz="4" w:space="0" w:color="auto"/>
              <w:left w:val="dashed" w:sz="4" w:space="0" w:color="auto"/>
              <w:bottom w:val="single" w:sz="8" w:space="0" w:color="A5A5A5"/>
              <w:right w:val="dashed" w:sz="4" w:space="0" w:color="auto"/>
            </w:tcBorders>
            <w:shd w:val="clear" w:color="auto" w:fill="auto"/>
            <w:tcMar>
              <w:top w:w="15" w:type="dxa"/>
              <w:left w:w="15" w:type="dxa"/>
              <w:right w:w="15" w:type="dxa"/>
            </w:tcMar>
            <w:vAlign w:val="bottom"/>
          </w:tcPr>
          <w:p w14:paraId="403D7AD2"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 xml:space="preserve">Mean </w:t>
            </w:r>
          </w:p>
          <w:p w14:paraId="119DAA20"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(PI)</w:t>
            </w:r>
          </w:p>
        </w:tc>
        <w:tc>
          <w:tcPr>
            <w:tcW w:w="1063" w:type="dxa"/>
            <w:tcBorders>
              <w:top w:val="double" w:sz="4" w:space="0" w:color="auto"/>
              <w:left w:val="dashed" w:sz="4" w:space="0" w:color="auto"/>
              <w:bottom w:val="single" w:sz="8" w:space="0" w:color="A5A5A5"/>
              <w:right w:val="single" w:sz="12" w:space="0" w:color="auto"/>
            </w:tcBorders>
            <w:shd w:val="clear" w:color="auto" w:fill="auto"/>
            <w:tcMar>
              <w:top w:w="15" w:type="dxa"/>
              <w:left w:w="15" w:type="dxa"/>
              <w:right w:w="15" w:type="dxa"/>
            </w:tcMar>
            <w:vAlign w:val="bottom"/>
          </w:tcPr>
          <w:p w14:paraId="68944D50" w14:textId="77777777" w:rsidR="00F711CD" w:rsidRPr="00F711CD" w:rsidRDefault="00F711CD" w:rsidP="00725282">
            <w:pPr>
              <w:widowControl w:val="0"/>
              <w:spacing w:line="480" w:lineRule="auto"/>
              <w:jc w:val="center"/>
              <w:rPr>
                <w:rFonts w:ascii="Arial" w:hAnsi="Arial" w:cs="Arial"/>
                <w:i/>
                <w:color w:val="000000" w:themeColor="text1"/>
                <w:sz w:val="16"/>
                <w:szCs w:val="20"/>
              </w:rPr>
            </w:pPr>
            <w:proofErr w:type="spellStart"/>
            <w:r w:rsidRPr="00F711CD">
              <w:rPr>
                <w:rFonts w:ascii="Arial" w:hAnsi="Arial" w:cs="Arial"/>
                <w:i/>
                <w:color w:val="000000" w:themeColor="text1"/>
                <w:sz w:val="16"/>
                <w:szCs w:val="20"/>
              </w:rPr>
              <w:t>Std.dev</w:t>
            </w:r>
            <w:proofErr w:type="spellEnd"/>
            <w:r w:rsidRPr="00F711CD">
              <w:rPr>
                <w:rFonts w:ascii="Arial" w:hAnsi="Arial" w:cs="Arial"/>
                <w:i/>
                <w:color w:val="000000" w:themeColor="text1"/>
                <w:sz w:val="16"/>
                <w:szCs w:val="20"/>
              </w:rPr>
              <w:t xml:space="preserve"> </w:t>
            </w:r>
          </w:p>
          <w:p w14:paraId="1C66DF0A"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(PI)</w:t>
            </w:r>
          </w:p>
        </w:tc>
      </w:tr>
      <w:tr w:rsidR="00F711CD" w:rsidRPr="00F711CD" w14:paraId="178D5F84" w14:textId="77777777" w:rsidTr="00F711CD">
        <w:trPr>
          <w:trHeight w:val="157"/>
        </w:trPr>
        <w:tc>
          <w:tcPr>
            <w:tcW w:w="1355" w:type="dxa"/>
            <w:tcBorders>
              <w:top w:val="single" w:sz="8" w:space="0" w:color="A5A5A5"/>
              <w:left w:val="single" w:sz="12" w:space="0" w:color="auto"/>
              <w:right w:val="double" w:sz="4" w:space="0" w:color="auto"/>
            </w:tcBorders>
            <w:shd w:val="clear" w:color="auto" w:fill="auto"/>
            <w:tcMar>
              <w:top w:w="15" w:type="dxa"/>
              <w:left w:w="15" w:type="dxa"/>
              <w:right w:w="15" w:type="dxa"/>
            </w:tcMar>
            <w:vAlign w:val="bottom"/>
          </w:tcPr>
          <w:p w14:paraId="2DF3E229"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Sweden</w:t>
            </w:r>
          </w:p>
        </w:tc>
        <w:tc>
          <w:tcPr>
            <w:tcW w:w="911" w:type="dxa"/>
            <w:tcBorders>
              <w:top w:val="single" w:sz="8" w:space="0" w:color="A5A5A5"/>
              <w:left w:val="double" w:sz="4" w:space="0" w:color="auto"/>
              <w:right w:val="dashed" w:sz="4" w:space="0" w:color="auto"/>
            </w:tcBorders>
            <w:shd w:val="clear" w:color="auto" w:fill="auto"/>
            <w:tcMar>
              <w:top w:w="15" w:type="dxa"/>
              <w:left w:w="90" w:type="dxa"/>
              <w:right w:w="15" w:type="dxa"/>
            </w:tcMar>
            <w:vAlign w:val="bottom"/>
          </w:tcPr>
          <w:p w14:paraId="00380C13"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4.13</w:t>
            </w:r>
          </w:p>
        </w:tc>
        <w:tc>
          <w:tcPr>
            <w:tcW w:w="1050" w:type="dxa"/>
            <w:tcBorders>
              <w:top w:val="single" w:sz="8" w:space="0" w:color="A5A5A5"/>
              <w:left w:val="dashed" w:sz="4" w:space="0" w:color="auto"/>
              <w:right w:val="dashed" w:sz="4" w:space="0" w:color="auto"/>
            </w:tcBorders>
            <w:shd w:val="clear" w:color="auto" w:fill="auto"/>
            <w:tcMar>
              <w:top w:w="15" w:type="dxa"/>
              <w:left w:w="90" w:type="dxa"/>
              <w:right w:w="15" w:type="dxa"/>
            </w:tcMar>
            <w:vAlign w:val="bottom"/>
          </w:tcPr>
          <w:p w14:paraId="0133EBD4"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2.25</w:t>
            </w:r>
          </w:p>
        </w:tc>
        <w:tc>
          <w:tcPr>
            <w:tcW w:w="921" w:type="dxa"/>
            <w:tcBorders>
              <w:top w:val="single" w:sz="8" w:space="0" w:color="A5A5A5"/>
              <w:left w:val="dashed" w:sz="4" w:space="0" w:color="auto"/>
              <w:right w:val="dashed" w:sz="4" w:space="0" w:color="auto"/>
            </w:tcBorders>
            <w:shd w:val="clear" w:color="auto" w:fill="auto"/>
            <w:tcMar>
              <w:top w:w="15" w:type="dxa"/>
              <w:left w:w="90" w:type="dxa"/>
              <w:right w:w="15" w:type="dxa"/>
            </w:tcMar>
            <w:vAlign w:val="bottom"/>
          </w:tcPr>
          <w:p w14:paraId="3FEADCF7"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5.93</w:t>
            </w:r>
          </w:p>
        </w:tc>
        <w:tc>
          <w:tcPr>
            <w:tcW w:w="1063" w:type="dxa"/>
            <w:tcBorders>
              <w:top w:val="single" w:sz="8" w:space="0" w:color="A5A5A5"/>
              <w:left w:val="dashed" w:sz="4" w:space="0" w:color="auto"/>
              <w:right w:val="single" w:sz="12" w:space="0" w:color="auto"/>
            </w:tcBorders>
            <w:shd w:val="clear" w:color="auto" w:fill="auto"/>
            <w:tcMar>
              <w:top w:w="15" w:type="dxa"/>
              <w:left w:w="90" w:type="dxa"/>
              <w:right w:w="15" w:type="dxa"/>
            </w:tcMar>
            <w:vAlign w:val="bottom"/>
          </w:tcPr>
          <w:p w14:paraId="302BB361"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0.81</w:t>
            </w:r>
          </w:p>
        </w:tc>
      </w:tr>
      <w:tr w:rsidR="00F711CD" w:rsidRPr="00F711CD" w14:paraId="20C8CE6C" w14:textId="77777777" w:rsidTr="00F711CD">
        <w:trPr>
          <w:trHeight w:val="161"/>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2596052D"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Lithuania</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075147FF"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5.01</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5443C166"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1.07</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465F55FF"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4.86</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5272FFB6"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0.74</w:t>
            </w:r>
          </w:p>
        </w:tc>
      </w:tr>
      <w:tr w:rsidR="00F711CD" w:rsidRPr="00F711CD" w14:paraId="00CE43A5" w14:textId="77777777" w:rsidTr="00F711CD">
        <w:trPr>
          <w:trHeight w:val="155"/>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52A3CEE3"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Hungary</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7144C982"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5.48</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76F36168"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0.86</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71ECC33F"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5.43</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230B3A74"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0.75</w:t>
            </w:r>
          </w:p>
        </w:tc>
      </w:tr>
      <w:tr w:rsidR="00F711CD" w:rsidRPr="00F711CD" w14:paraId="020F53CD" w14:textId="77777777" w:rsidTr="00F711CD">
        <w:trPr>
          <w:trHeight w:val="160"/>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0405B9B5"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Finland</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6AB20109"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5.56</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49DEA904"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1.12</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7E06EADF"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5.00</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6A6D66D8"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1.84</w:t>
            </w:r>
          </w:p>
        </w:tc>
      </w:tr>
      <w:tr w:rsidR="00F711CD" w:rsidRPr="00F711CD" w14:paraId="42976016" w14:textId="77777777" w:rsidTr="00F711CD">
        <w:trPr>
          <w:trHeight w:val="165"/>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210E7F18"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France</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442E8839"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5.91</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482CCEA5"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1.78</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7A0064E8"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6.26</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7C2C17BB"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1.56</w:t>
            </w:r>
          </w:p>
        </w:tc>
      </w:tr>
      <w:tr w:rsidR="00F711CD" w:rsidRPr="00F711CD" w14:paraId="176D2DB5" w14:textId="77777777" w:rsidTr="00F711CD">
        <w:trPr>
          <w:trHeight w:val="169"/>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444E0F46"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Slovakia</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01ACBDC3"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5.96</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5AF88056"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0.69</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0A603A51"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5.78</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28A9DC17"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0.97</w:t>
            </w:r>
          </w:p>
        </w:tc>
      </w:tr>
      <w:tr w:rsidR="00F711CD" w:rsidRPr="00F711CD" w14:paraId="6DC9EF5F" w14:textId="77777777" w:rsidTr="00F711CD">
        <w:trPr>
          <w:trHeight w:val="163"/>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527F39F1"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Austria</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75DEAD70"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6.01</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7AB08830"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1.55</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616585DB"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6.10</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0ECD1C78"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1.40</w:t>
            </w:r>
          </w:p>
        </w:tc>
      </w:tr>
      <w:tr w:rsidR="00F711CD" w:rsidRPr="00F711CD" w14:paraId="63C69E6E" w14:textId="77777777" w:rsidTr="00F711CD">
        <w:trPr>
          <w:trHeight w:val="167"/>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76F11029"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Ireland</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1905F074"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6.52</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13E659DA"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2.25</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0711AD28"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6.49</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4C2C8A68"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2.04</w:t>
            </w:r>
          </w:p>
        </w:tc>
      </w:tr>
      <w:tr w:rsidR="00F711CD" w:rsidRPr="00F711CD" w14:paraId="52FFCB2F" w14:textId="77777777" w:rsidTr="00F711CD">
        <w:trPr>
          <w:trHeight w:val="161"/>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55B8DC51"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Czech</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2FE90105"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6.73</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18D8DE62"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0.51</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52D8069B"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6.69</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44823A35"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0.24</w:t>
            </w:r>
          </w:p>
        </w:tc>
      </w:tr>
      <w:tr w:rsidR="00F711CD" w:rsidRPr="00F711CD" w14:paraId="3F8BBAAD" w14:textId="77777777" w:rsidTr="00F711CD">
        <w:trPr>
          <w:trHeight w:val="176"/>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3A22B24D"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Denmark</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601F00D9"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6.98</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20706C9C"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1.14</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1403661B"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6.75</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6170CD95"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1.11</w:t>
            </w:r>
          </w:p>
        </w:tc>
      </w:tr>
      <w:tr w:rsidR="00F711CD" w:rsidRPr="00F711CD" w14:paraId="29493F17" w14:textId="77777777" w:rsidTr="00F711CD">
        <w:trPr>
          <w:trHeight w:val="170"/>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6E8547C0"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Germany</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0A1E86D7"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7.20</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5027A3C5"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1.24</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1BC2A937"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6.86</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15E264FF"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1.02</w:t>
            </w:r>
          </w:p>
        </w:tc>
      </w:tr>
      <w:tr w:rsidR="00F711CD" w:rsidRPr="00F711CD" w14:paraId="5E290B7D" w14:textId="77777777" w:rsidTr="00F711CD">
        <w:trPr>
          <w:trHeight w:val="175"/>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7A060E86"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Netherlands</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55681B39"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8.01</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15E92CF5"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1.65</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2D6E5EEA"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7.16</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7E3BFB6A"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1.54</w:t>
            </w:r>
          </w:p>
        </w:tc>
      </w:tr>
      <w:tr w:rsidR="00F711CD" w:rsidRPr="00F711CD" w14:paraId="100D5634" w14:textId="77777777" w:rsidTr="00F711CD">
        <w:trPr>
          <w:trHeight w:val="169"/>
        </w:trPr>
        <w:tc>
          <w:tcPr>
            <w:tcW w:w="1355" w:type="dxa"/>
            <w:tcBorders>
              <w:left w:val="single" w:sz="12" w:space="0" w:color="auto"/>
              <w:right w:val="double" w:sz="4" w:space="0" w:color="auto"/>
            </w:tcBorders>
            <w:shd w:val="clear" w:color="auto" w:fill="auto"/>
            <w:tcMar>
              <w:top w:w="15" w:type="dxa"/>
              <w:left w:w="15" w:type="dxa"/>
              <w:right w:w="15" w:type="dxa"/>
            </w:tcMar>
            <w:vAlign w:val="bottom"/>
          </w:tcPr>
          <w:p w14:paraId="67AAAF85"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i/>
                <w:color w:val="000000" w:themeColor="text1"/>
                <w:sz w:val="16"/>
                <w:szCs w:val="20"/>
              </w:rPr>
              <w:t>Latvia</w:t>
            </w:r>
          </w:p>
        </w:tc>
        <w:tc>
          <w:tcPr>
            <w:tcW w:w="911" w:type="dxa"/>
            <w:tcBorders>
              <w:left w:val="double" w:sz="4" w:space="0" w:color="auto"/>
              <w:right w:val="dashed" w:sz="4" w:space="0" w:color="auto"/>
            </w:tcBorders>
            <w:shd w:val="clear" w:color="auto" w:fill="auto"/>
            <w:tcMar>
              <w:top w:w="15" w:type="dxa"/>
              <w:left w:w="90" w:type="dxa"/>
              <w:right w:w="15" w:type="dxa"/>
            </w:tcMar>
            <w:vAlign w:val="bottom"/>
          </w:tcPr>
          <w:p w14:paraId="1A1C7DDA"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8.67</w:t>
            </w:r>
          </w:p>
        </w:tc>
        <w:tc>
          <w:tcPr>
            <w:tcW w:w="1050" w:type="dxa"/>
            <w:tcBorders>
              <w:left w:val="dashed" w:sz="4" w:space="0" w:color="auto"/>
              <w:right w:val="dashed" w:sz="4" w:space="0" w:color="auto"/>
            </w:tcBorders>
            <w:shd w:val="clear" w:color="auto" w:fill="auto"/>
            <w:tcMar>
              <w:top w:w="15" w:type="dxa"/>
              <w:left w:w="90" w:type="dxa"/>
              <w:right w:w="15" w:type="dxa"/>
            </w:tcMar>
            <w:vAlign w:val="bottom"/>
          </w:tcPr>
          <w:p w14:paraId="5214C353"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2.08</w:t>
            </w:r>
          </w:p>
        </w:tc>
        <w:tc>
          <w:tcPr>
            <w:tcW w:w="921" w:type="dxa"/>
            <w:tcBorders>
              <w:left w:val="dashed" w:sz="4" w:space="0" w:color="auto"/>
              <w:right w:val="dashed" w:sz="4" w:space="0" w:color="auto"/>
            </w:tcBorders>
            <w:shd w:val="clear" w:color="auto" w:fill="auto"/>
            <w:tcMar>
              <w:top w:w="15" w:type="dxa"/>
              <w:left w:w="90" w:type="dxa"/>
              <w:right w:w="15" w:type="dxa"/>
            </w:tcMar>
            <w:vAlign w:val="bottom"/>
          </w:tcPr>
          <w:p w14:paraId="01962AA9"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5.74</w:t>
            </w:r>
          </w:p>
        </w:tc>
        <w:tc>
          <w:tcPr>
            <w:tcW w:w="1063" w:type="dxa"/>
            <w:tcBorders>
              <w:left w:val="dashed" w:sz="4" w:space="0" w:color="auto"/>
              <w:right w:val="single" w:sz="12" w:space="0" w:color="auto"/>
            </w:tcBorders>
            <w:shd w:val="clear" w:color="auto" w:fill="auto"/>
            <w:tcMar>
              <w:top w:w="15" w:type="dxa"/>
              <w:left w:w="90" w:type="dxa"/>
              <w:right w:w="15" w:type="dxa"/>
            </w:tcMar>
            <w:vAlign w:val="bottom"/>
          </w:tcPr>
          <w:p w14:paraId="78EF5142"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1.06</w:t>
            </w:r>
          </w:p>
        </w:tc>
      </w:tr>
      <w:tr w:rsidR="00F711CD" w:rsidRPr="00F711CD" w14:paraId="27EDDFAE" w14:textId="77777777" w:rsidTr="00F711CD">
        <w:trPr>
          <w:trHeight w:val="222"/>
        </w:trPr>
        <w:tc>
          <w:tcPr>
            <w:tcW w:w="1355" w:type="dxa"/>
            <w:tcBorders>
              <w:left w:val="single" w:sz="12" w:space="0" w:color="auto"/>
              <w:bottom w:val="single" w:sz="12" w:space="0" w:color="auto"/>
              <w:right w:val="double" w:sz="4" w:space="0" w:color="auto"/>
            </w:tcBorders>
            <w:shd w:val="clear" w:color="auto" w:fill="auto"/>
            <w:tcMar>
              <w:top w:w="15" w:type="dxa"/>
              <w:left w:w="15" w:type="dxa"/>
              <w:right w:w="15" w:type="dxa"/>
            </w:tcMar>
            <w:vAlign w:val="bottom"/>
          </w:tcPr>
          <w:p w14:paraId="6AB0C641" w14:textId="77777777" w:rsidR="00F711CD" w:rsidRPr="00F711CD" w:rsidRDefault="00F711CD" w:rsidP="00725282">
            <w:pPr>
              <w:widowControl w:val="0"/>
              <w:spacing w:line="480" w:lineRule="auto"/>
              <w:rPr>
                <w:rFonts w:ascii="Arial" w:hAnsi="Arial" w:cs="Arial"/>
                <w:i/>
                <w:color w:val="000000" w:themeColor="text1"/>
                <w:sz w:val="16"/>
                <w:szCs w:val="20"/>
              </w:rPr>
            </w:pPr>
            <w:r w:rsidRPr="00F711CD">
              <w:rPr>
                <w:rFonts w:ascii="Arial" w:hAnsi="Arial" w:cs="Arial"/>
                <w:b/>
                <w:bCs/>
                <w:i/>
                <w:color w:val="000000" w:themeColor="text1"/>
                <w:sz w:val="16"/>
                <w:szCs w:val="20"/>
              </w:rPr>
              <w:t>Average</w:t>
            </w:r>
          </w:p>
        </w:tc>
        <w:tc>
          <w:tcPr>
            <w:tcW w:w="911" w:type="dxa"/>
            <w:tcBorders>
              <w:left w:val="double" w:sz="4" w:space="0" w:color="auto"/>
              <w:bottom w:val="single" w:sz="12" w:space="0" w:color="auto"/>
              <w:right w:val="dashed" w:sz="4" w:space="0" w:color="auto"/>
            </w:tcBorders>
            <w:shd w:val="clear" w:color="auto" w:fill="auto"/>
            <w:tcMar>
              <w:top w:w="15" w:type="dxa"/>
              <w:left w:w="90" w:type="dxa"/>
              <w:right w:w="15" w:type="dxa"/>
            </w:tcMar>
            <w:vAlign w:val="bottom"/>
          </w:tcPr>
          <w:p w14:paraId="1AB2A2C0"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6.32</w:t>
            </w:r>
          </w:p>
        </w:tc>
        <w:tc>
          <w:tcPr>
            <w:tcW w:w="1050" w:type="dxa"/>
            <w:tcBorders>
              <w:left w:val="dashed" w:sz="4" w:space="0" w:color="auto"/>
              <w:bottom w:val="single" w:sz="12" w:space="0" w:color="auto"/>
              <w:right w:val="dashed" w:sz="4" w:space="0" w:color="auto"/>
            </w:tcBorders>
            <w:shd w:val="clear" w:color="auto" w:fill="auto"/>
            <w:tcMar>
              <w:top w:w="15" w:type="dxa"/>
              <w:left w:w="90" w:type="dxa"/>
              <w:right w:w="15" w:type="dxa"/>
            </w:tcMar>
            <w:vAlign w:val="bottom"/>
          </w:tcPr>
          <w:p w14:paraId="521A723F"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1.41</w:t>
            </w:r>
          </w:p>
        </w:tc>
        <w:tc>
          <w:tcPr>
            <w:tcW w:w="921" w:type="dxa"/>
            <w:tcBorders>
              <w:left w:val="dashed" w:sz="4" w:space="0" w:color="auto"/>
              <w:bottom w:val="single" w:sz="12" w:space="0" w:color="auto"/>
              <w:right w:val="dashed" w:sz="4" w:space="0" w:color="auto"/>
            </w:tcBorders>
            <w:shd w:val="clear" w:color="auto" w:fill="auto"/>
            <w:tcMar>
              <w:top w:w="15" w:type="dxa"/>
              <w:left w:w="90" w:type="dxa"/>
              <w:right w:w="15" w:type="dxa"/>
            </w:tcMar>
            <w:vAlign w:val="bottom"/>
          </w:tcPr>
          <w:p w14:paraId="5B9DB433"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6.08</w:t>
            </w:r>
          </w:p>
        </w:tc>
        <w:tc>
          <w:tcPr>
            <w:tcW w:w="1063" w:type="dxa"/>
            <w:tcBorders>
              <w:left w:val="dashed" w:sz="4" w:space="0" w:color="auto"/>
              <w:bottom w:val="single" w:sz="12" w:space="0" w:color="auto"/>
              <w:right w:val="single" w:sz="12" w:space="0" w:color="auto"/>
            </w:tcBorders>
            <w:shd w:val="clear" w:color="auto" w:fill="auto"/>
            <w:tcMar>
              <w:top w:w="15" w:type="dxa"/>
              <w:left w:w="90" w:type="dxa"/>
              <w:right w:w="15" w:type="dxa"/>
            </w:tcMar>
            <w:vAlign w:val="bottom"/>
          </w:tcPr>
          <w:p w14:paraId="4C16F626" w14:textId="77777777" w:rsidR="00F711CD" w:rsidRPr="00F711CD" w:rsidRDefault="00F711CD" w:rsidP="00725282">
            <w:pPr>
              <w:widowControl w:val="0"/>
              <w:spacing w:line="480" w:lineRule="auto"/>
              <w:jc w:val="center"/>
              <w:rPr>
                <w:rFonts w:ascii="Arial" w:hAnsi="Arial" w:cs="Arial"/>
                <w:i/>
                <w:color w:val="000000" w:themeColor="text1"/>
                <w:sz w:val="16"/>
                <w:szCs w:val="20"/>
              </w:rPr>
            </w:pPr>
            <w:r w:rsidRPr="00F711CD">
              <w:rPr>
                <w:rFonts w:ascii="Arial" w:hAnsi="Arial" w:cs="Arial"/>
                <w:i/>
                <w:color w:val="000000" w:themeColor="text1"/>
                <w:sz w:val="16"/>
                <w:szCs w:val="20"/>
              </w:rPr>
              <w:t>1.16</w:t>
            </w:r>
          </w:p>
        </w:tc>
      </w:tr>
    </w:tbl>
    <w:p w14:paraId="6BAAE1D0" w14:textId="77777777" w:rsidR="00F711CD" w:rsidRPr="006D0760" w:rsidRDefault="00F711CD" w:rsidP="00F711CD">
      <w:pPr>
        <w:spacing w:line="480" w:lineRule="auto"/>
        <w:rPr>
          <w:rFonts w:ascii="Arial" w:hAnsi="Arial" w:cs="Arial"/>
          <w:color w:val="000000" w:themeColor="text1"/>
          <w:sz w:val="20"/>
          <w:szCs w:val="20"/>
        </w:rPr>
      </w:pPr>
    </w:p>
    <w:p w14:paraId="15A5CCF8" w14:textId="77777777" w:rsidR="00F711CD" w:rsidRPr="006D0760" w:rsidRDefault="00F711CD" w:rsidP="00F711CD">
      <w:pPr>
        <w:spacing w:line="480" w:lineRule="auto"/>
        <w:rPr>
          <w:rFonts w:ascii="Arial" w:hAnsi="Arial" w:cs="Arial"/>
          <w:color w:val="000000" w:themeColor="text1"/>
          <w:sz w:val="20"/>
          <w:szCs w:val="20"/>
        </w:rPr>
      </w:pPr>
    </w:p>
    <w:p w14:paraId="14B508DC" w14:textId="77777777" w:rsidR="00F711CD" w:rsidRPr="006D0760" w:rsidRDefault="00F711CD" w:rsidP="00F711CD">
      <w:pPr>
        <w:spacing w:line="480" w:lineRule="auto"/>
        <w:rPr>
          <w:rFonts w:ascii="Arial" w:hAnsi="Arial" w:cs="Arial"/>
          <w:color w:val="000000" w:themeColor="text1"/>
          <w:sz w:val="20"/>
          <w:szCs w:val="20"/>
        </w:rPr>
      </w:pPr>
    </w:p>
    <w:p w14:paraId="00218D55" w14:textId="77777777" w:rsidR="00F711CD" w:rsidRPr="006D0760" w:rsidRDefault="00F711CD" w:rsidP="00F711CD">
      <w:pPr>
        <w:spacing w:line="480" w:lineRule="auto"/>
        <w:rPr>
          <w:rFonts w:ascii="Arial" w:hAnsi="Arial" w:cs="Arial"/>
          <w:color w:val="000000" w:themeColor="text1"/>
          <w:sz w:val="20"/>
          <w:szCs w:val="20"/>
        </w:rPr>
      </w:pPr>
    </w:p>
    <w:p w14:paraId="2237AC34" w14:textId="77777777" w:rsidR="00F711CD" w:rsidRPr="006D0760" w:rsidRDefault="00F711CD" w:rsidP="00F711CD">
      <w:pPr>
        <w:spacing w:line="480" w:lineRule="auto"/>
        <w:rPr>
          <w:rFonts w:ascii="Arial" w:hAnsi="Arial" w:cs="Arial"/>
          <w:color w:val="000000" w:themeColor="text1"/>
          <w:sz w:val="20"/>
          <w:szCs w:val="20"/>
        </w:rPr>
      </w:pPr>
    </w:p>
    <w:p w14:paraId="4CD614D1" w14:textId="77777777" w:rsidR="00F711CD" w:rsidRPr="006D0760" w:rsidRDefault="00F711CD" w:rsidP="00F711CD">
      <w:pPr>
        <w:spacing w:line="480" w:lineRule="auto"/>
        <w:rPr>
          <w:rFonts w:ascii="Arial" w:hAnsi="Arial" w:cs="Arial"/>
          <w:color w:val="000000" w:themeColor="text1"/>
          <w:sz w:val="20"/>
          <w:szCs w:val="20"/>
        </w:rPr>
      </w:pPr>
    </w:p>
    <w:p w14:paraId="4BE97A8E" w14:textId="77777777" w:rsidR="00F711CD" w:rsidRPr="006D0760" w:rsidRDefault="00F711CD" w:rsidP="00F711CD">
      <w:pPr>
        <w:spacing w:line="480" w:lineRule="auto"/>
        <w:rPr>
          <w:rFonts w:ascii="Arial" w:hAnsi="Arial" w:cs="Arial"/>
          <w:color w:val="000000" w:themeColor="text1"/>
          <w:sz w:val="20"/>
          <w:szCs w:val="20"/>
        </w:rPr>
      </w:pPr>
    </w:p>
    <w:p w14:paraId="570F7140" w14:textId="77777777" w:rsidR="00F711CD" w:rsidRPr="006D0760" w:rsidRDefault="00F711CD" w:rsidP="00F711CD">
      <w:pPr>
        <w:spacing w:line="480" w:lineRule="auto"/>
        <w:rPr>
          <w:rFonts w:ascii="Arial" w:hAnsi="Arial" w:cs="Arial"/>
          <w:color w:val="000000" w:themeColor="text1"/>
          <w:sz w:val="20"/>
          <w:szCs w:val="20"/>
        </w:rPr>
      </w:pPr>
    </w:p>
    <w:p w14:paraId="06789206" w14:textId="77777777" w:rsidR="00F711CD" w:rsidRPr="006D0760" w:rsidRDefault="00F711CD" w:rsidP="00F711CD">
      <w:pPr>
        <w:spacing w:line="480" w:lineRule="auto"/>
        <w:rPr>
          <w:rFonts w:ascii="Arial" w:hAnsi="Arial" w:cs="Arial"/>
          <w:color w:val="000000" w:themeColor="text1"/>
          <w:sz w:val="20"/>
          <w:szCs w:val="20"/>
        </w:rPr>
      </w:pPr>
    </w:p>
    <w:p w14:paraId="5A86A7A0" w14:textId="77777777" w:rsidR="00F711CD" w:rsidRPr="006D0760" w:rsidRDefault="00F711CD" w:rsidP="00F711CD">
      <w:pPr>
        <w:spacing w:line="480" w:lineRule="auto"/>
        <w:rPr>
          <w:rFonts w:ascii="Arial" w:hAnsi="Arial" w:cs="Arial"/>
          <w:color w:val="000000" w:themeColor="text1"/>
          <w:sz w:val="20"/>
          <w:szCs w:val="20"/>
        </w:rPr>
      </w:pPr>
    </w:p>
    <w:p w14:paraId="7AD98ED8" w14:textId="77777777" w:rsidR="00F711CD" w:rsidRPr="006D0760" w:rsidRDefault="00F711CD" w:rsidP="00F711CD">
      <w:pPr>
        <w:spacing w:line="480" w:lineRule="auto"/>
        <w:rPr>
          <w:rFonts w:ascii="Arial" w:hAnsi="Arial" w:cs="Arial"/>
          <w:color w:val="000000" w:themeColor="text1"/>
          <w:sz w:val="20"/>
          <w:szCs w:val="20"/>
        </w:rPr>
      </w:pPr>
    </w:p>
    <w:p w14:paraId="0749FFFD" w14:textId="77777777" w:rsidR="00F711CD" w:rsidRPr="006D0760" w:rsidRDefault="00F711CD" w:rsidP="00F711CD">
      <w:pPr>
        <w:spacing w:line="480" w:lineRule="auto"/>
        <w:rPr>
          <w:rFonts w:ascii="Arial" w:hAnsi="Arial" w:cs="Arial"/>
          <w:color w:val="000000" w:themeColor="text1"/>
          <w:sz w:val="20"/>
          <w:szCs w:val="20"/>
        </w:rPr>
      </w:pPr>
    </w:p>
    <w:p w14:paraId="3CEE48C7" w14:textId="77777777" w:rsidR="00F711CD" w:rsidRPr="006D0760" w:rsidRDefault="00F711CD" w:rsidP="00F711CD">
      <w:pPr>
        <w:spacing w:line="480" w:lineRule="auto"/>
        <w:rPr>
          <w:rFonts w:ascii="Arial" w:hAnsi="Arial" w:cs="Arial"/>
          <w:color w:val="000000" w:themeColor="text1"/>
          <w:sz w:val="20"/>
          <w:szCs w:val="20"/>
        </w:rPr>
      </w:pPr>
    </w:p>
    <w:p w14:paraId="1C6AD928" w14:textId="77777777" w:rsidR="00F711CD" w:rsidRPr="006D0760" w:rsidRDefault="00F711CD" w:rsidP="00F711CD">
      <w:pPr>
        <w:spacing w:line="480" w:lineRule="auto"/>
        <w:rPr>
          <w:rFonts w:ascii="Arial" w:hAnsi="Arial" w:cs="Arial"/>
          <w:color w:val="000000" w:themeColor="text1"/>
          <w:sz w:val="20"/>
          <w:szCs w:val="20"/>
        </w:rPr>
      </w:pPr>
    </w:p>
    <w:p w14:paraId="4A19855C" w14:textId="77777777" w:rsidR="00F711CD" w:rsidRPr="006D0760" w:rsidRDefault="00F711CD" w:rsidP="00F711CD">
      <w:pPr>
        <w:spacing w:line="480" w:lineRule="auto"/>
        <w:rPr>
          <w:rFonts w:ascii="Arial" w:hAnsi="Arial" w:cs="Arial"/>
          <w:color w:val="000000" w:themeColor="text1"/>
          <w:sz w:val="20"/>
          <w:szCs w:val="20"/>
        </w:rPr>
      </w:pPr>
    </w:p>
    <w:p w14:paraId="501DEC3E" w14:textId="77777777" w:rsidR="00F711CD" w:rsidRPr="006D0760" w:rsidRDefault="00F711CD" w:rsidP="00F711CD">
      <w:pPr>
        <w:spacing w:line="480" w:lineRule="auto"/>
        <w:rPr>
          <w:rFonts w:ascii="Arial" w:hAnsi="Arial" w:cs="Arial"/>
          <w:color w:val="000000" w:themeColor="text1"/>
          <w:sz w:val="20"/>
          <w:szCs w:val="20"/>
        </w:rPr>
      </w:pPr>
    </w:p>
    <w:bookmarkEnd w:id="4"/>
    <w:p w14:paraId="26FCEDDA" w14:textId="77777777" w:rsidR="00F711CD" w:rsidRPr="00F711CD" w:rsidRDefault="00F711CD" w:rsidP="00F711CD">
      <w:pPr>
        <w:spacing w:line="480" w:lineRule="auto"/>
        <w:rPr>
          <w:rFonts w:ascii="Arial" w:hAnsi="Arial" w:cs="Arial"/>
          <w:color w:val="000000" w:themeColor="text1"/>
          <w:sz w:val="20"/>
          <w:szCs w:val="20"/>
        </w:rPr>
        <w:sectPr w:rsidR="00F711CD" w:rsidRPr="00F711CD" w:rsidSect="00B906AB">
          <w:pgSz w:w="11906" w:h="16838"/>
          <w:pgMar w:top="1134" w:right="1418" w:bottom="1134" w:left="1418" w:header="0" w:footer="567" w:gutter="0"/>
          <w:cols w:space="720"/>
          <w:formProt w:val="0"/>
          <w:docGrid w:linePitch="360"/>
        </w:sectPr>
      </w:pPr>
      <w:r w:rsidRPr="006D0760">
        <w:rPr>
          <w:rFonts w:ascii="Arial" w:hAnsi="Arial" w:cs="Arial"/>
          <w:color w:val="000000" w:themeColor="text1"/>
          <w:sz w:val="20"/>
          <w:szCs w:val="20"/>
        </w:rPr>
        <w:lastRenderedPageBreak/>
        <w:t xml:space="preserve">When applying the mean grassland PI value to distinguish if a peat grassland is shallow drained (below 6.321 PI) or deep drained (above 6.321 PI), 8 out of 13 countries listed above in Table 3 where estimated good (within a ±5% range) to the NIR reporting deviation of deep/shallow drained grassland </w:t>
      </w:r>
      <w:r w:rsidRPr="006D0760">
        <w:rPr>
          <w:rFonts w:ascii="Arial" w:hAnsi="Arial" w:cs="Arial"/>
          <w:color w:val="000000" w:themeColor="text1"/>
          <w:sz w:val="20"/>
          <w:szCs w:val="20"/>
        </w:rPr>
        <w:fldChar w:fldCharType="begin"/>
      </w:r>
      <w:r w:rsidRPr="006D0760">
        <w:rPr>
          <w:rFonts w:ascii="Arial" w:hAnsi="Arial" w:cs="Arial"/>
          <w:color w:val="000000" w:themeColor="text1"/>
          <w:sz w:val="20"/>
          <w:szCs w:val="20"/>
        </w:rPr>
        <w:instrText>ADDIN CSL_CITATION {"citationItems":[{"id":"ITEM-1","itemData":{"abstract":"European peatlands are among the most degraded peatlands of the world, mostly due to intensive agricultural use over the past centuries. Agriculture on organic soils commonly requires drainage, which results in peat decomposition and thereby causes large amounts of GHG emissions. In their National Inventory Submissions (NISs), EU member states are obligated to report areas of agriculture on organic soils and associated emissions, to the UNFCCC. Agriculture on organic soils is split into two sectors in the UNFCCC reporting format. N2O emissions are reported in the ‘Agriculture’ sector under ‘Cultivation of organic soils (i.e. histosols)’. CO2 and CH4 emissions are reported in the ‘Cropland’ and ‘Grassland’ categories of the ‘LULUCF’ sector. As of 2014, the IPCC Wetlands Supplement offers revised emission factors (EFs) and more detailed guidelines for reporting of emissions from organic soils. Most EU countries, however, still use the 2006 IPCC Guidelines in their NISs and thereby ignore scientific advances. Within this study, I was able to show that consequent implementation of the IPCC Wetlands Supplement does not require a lot of effort, but increases EU wide emissions from agriculture on organic soils from 92.5 Mt to 175.5 Mt CO2-equivalents per year. Roughly 50 Mt of increase are caused by corrections in the area assessment and the remainder 30 Mt are the result of updated emission factors and global warming potential.","author":[{"dropping-particle":"","family":"Martin","given":"N.N.","non-dropping-particle":"","parse-names":false,"suffix":""},{"dropping-particle":"","family":"Couwenberg","given":"John","non-dropping-particle":"","parse-names":false,"suffix":""}],"container-title":"Proceedings of the Greifswald Mire Centre 05/2021","id":"ITEM-1","issued":{"date-parts":[["2021"]]},"page":"1-83","publisher":"Greifswald Mire Centre","publisher-place":"Greifswald","title":"Organic soils in national inventory submissions of EU countries","type":"paper-conference"},"uris":["http://www.mendeley.com/documents/?uuid=f8106621-552a-4e94-ba25-3d20fdfe9804"]}],"mendeley":{"formattedCitation":"(Martin &amp; Couwenberg, 2021)","plainTextFormattedCitation":"(Martin &amp; Couwenberg, 2021)","previouslyFormattedCitation":"(Martin &amp; Couwenberg, 2021)"},"properties":{"noteIndex":0},"schema":"https://github.com/citation-style-language/schema/raw/master/csl-citation.json"}</w:instrText>
      </w:r>
      <w:r w:rsidRPr="006D0760">
        <w:rPr>
          <w:rFonts w:ascii="Arial" w:hAnsi="Arial" w:cs="Arial"/>
          <w:color w:val="000000" w:themeColor="text1"/>
          <w:sz w:val="20"/>
          <w:szCs w:val="20"/>
        </w:rPr>
        <w:fldChar w:fldCharType="separate"/>
      </w:r>
      <w:r w:rsidRPr="006D0760">
        <w:rPr>
          <w:rFonts w:ascii="Arial" w:hAnsi="Arial" w:cs="Arial"/>
          <w:color w:val="000000" w:themeColor="text1"/>
          <w:sz w:val="20"/>
          <w:szCs w:val="20"/>
        </w:rPr>
        <w:t>(Martin &amp; Couwenberg, 2021)</w:t>
      </w:r>
      <w:r w:rsidRPr="006D0760">
        <w:rPr>
          <w:rFonts w:ascii="Arial" w:hAnsi="Arial" w:cs="Arial"/>
          <w:color w:val="000000" w:themeColor="text1"/>
          <w:sz w:val="20"/>
          <w:szCs w:val="20"/>
        </w:rPr>
        <w:fldChar w:fldCharType="end"/>
      </w:r>
      <w:r w:rsidRPr="006D0760">
        <w:rPr>
          <w:rFonts w:ascii="Arial" w:hAnsi="Arial" w:cs="Arial"/>
          <w:color w:val="000000" w:themeColor="text1"/>
          <w:sz w:val="20"/>
          <w:szCs w:val="20"/>
        </w:rPr>
        <w:t xml:space="preserve">. When applying -1 standard deviation of the mean (4.915 PI) as tipping point for grassland only Finland and Ireland where correctly estimated according to the NIR reporting </w:t>
      </w:r>
      <w:r w:rsidRPr="006D0760">
        <w:rPr>
          <w:rFonts w:ascii="Arial" w:hAnsi="Arial" w:cs="Arial"/>
          <w:color w:val="000000" w:themeColor="text1"/>
          <w:sz w:val="20"/>
          <w:szCs w:val="20"/>
        </w:rPr>
        <w:fldChar w:fldCharType="begin"/>
      </w:r>
      <w:r w:rsidRPr="006D0760">
        <w:rPr>
          <w:rFonts w:ascii="Arial" w:hAnsi="Arial" w:cs="Arial"/>
          <w:color w:val="000000" w:themeColor="text1"/>
          <w:sz w:val="20"/>
          <w:szCs w:val="20"/>
        </w:rPr>
        <w:instrText>ADDIN CSL_CITATION {"citationItems":[{"id":"ITEM-1","itemData":{"abstract":"European peatlands are among the most degraded peatlands of the world, mostly due to intensive agricultural use over the past centuries. Agriculture on organic soils commonly requires drainage, which results in peat decomposition and thereby causes large amounts of GHG emissions. In their National Inventory Submissions (NISs), EU member states are obligated to report areas of agriculture on organic soils and associated emissions, to the UNFCCC. Agriculture on organic soils is split into two sectors in the UNFCCC reporting format. N2O emissions are reported in the ‘Agriculture’ sector under ‘Cultivation of organic soils (i.e. histosols)’. CO2 and CH4 emissions are reported in the ‘Cropland’ and ‘Grassland’ categories of the ‘LULUCF’ sector. As of 2014, the IPCC Wetlands Supplement offers revised emission factors (EFs) and more detailed guidelines for reporting of emissions from organic soils. Most EU countries, however, still use the 2006 IPCC Guidelines in their NISs and thereby ignore scientific advances. Within this study, I was able to show that consequent implementation of the IPCC Wetlands Supplement does not require a lot of effort, but increases EU wide emissions from agriculture on organic soils from 92.5 Mt to 175.5 Mt CO2-equivalents per year. Roughly 50 Mt of increase are caused by corrections in the area assessment and the remainder 30 Mt are the result of updated emission factors and global warming potential.","author":[{"dropping-particle":"","family":"Martin","given":"N.N.","non-dropping-particle":"","parse-names":false,"suffix":""},{"dropping-particle":"","family":"Couwenberg","given":"John","non-dropping-particle":"","parse-names":false,"suffix":""}],"container-title":"Proceedings of the Greifswald Mire Centre 05/2021","id":"ITEM-1","issued":{"date-parts":[["2021"]]},"page":"1-83","publisher":"Greifswald Mire Centre","publisher-place":"Greifswald","title":"Organic soils in national inventory submissions of EU countries","type":"paper-conference"},"uris":["http://www.mendeley.com/documents/?uuid=f8106621-552a-4e94-ba25-3d20fdfe9804"]}],"mendeley":{"formattedCitation":"(Martin &amp; Couwenberg, 2021)","plainTextFormattedCitation":"(Martin &amp; Couwenberg, 2021)","previouslyFormattedCitation":"(Martin &amp; Couwenberg, 2021)"},"properties":{"noteIndex":0},"schema":"https://github.com/citation-style-language/schema/raw/master/csl-citation.json"}</w:instrText>
      </w:r>
      <w:r w:rsidRPr="006D0760">
        <w:rPr>
          <w:rFonts w:ascii="Arial" w:hAnsi="Arial" w:cs="Arial"/>
          <w:color w:val="000000" w:themeColor="text1"/>
          <w:sz w:val="20"/>
          <w:szCs w:val="20"/>
        </w:rPr>
        <w:fldChar w:fldCharType="separate"/>
      </w:r>
      <w:r w:rsidRPr="006D0760">
        <w:rPr>
          <w:rFonts w:ascii="Arial" w:hAnsi="Arial" w:cs="Arial"/>
          <w:color w:val="000000" w:themeColor="text1"/>
          <w:sz w:val="20"/>
          <w:szCs w:val="20"/>
        </w:rPr>
        <w:t>(Martin &amp; Couwenberg, 2021)</w:t>
      </w:r>
      <w:r w:rsidRPr="006D0760">
        <w:rPr>
          <w:rFonts w:ascii="Arial" w:hAnsi="Arial" w:cs="Arial"/>
          <w:color w:val="000000" w:themeColor="text1"/>
          <w:sz w:val="20"/>
          <w:szCs w:val="20"/>
        </w:rPr>
        <w:fldChar w:fldCharType="end"/>
      </w:r>
      <w:r w:rsidRPr="006D0760">
        <w:rPr>
          <w:rFonts w:ascii="Arial" w:hAnsi="Arial" w:cs="Arial"/>
          <w:color w:val="000000" w:themeColor="text1"/>
          <w:sz w:val="20"/>
          <w:szCs w:val="20"/>
        </w:rPr>
        <w:t>. Therefore, in this research the mean PI value of the productivity map developed by JRC in 2013 is assumed to be a quite good estimator of when a grassland is deep or shallow drained. Because there is no EU wide information available about the deviation of nutrient rich and nutrient poor forestland and wetlands this research used the same method (mean of the 13 listed countries above) as tipping point value. Forestland and wetlands this tipping point value was set to 6.079 PI.</w:t>
      </w:r>
      <w:r w:rsidRPr="00F711CD">
        <w:rPr>
          <w:rFonts w:ascii="Arial" w:hAnsi="Arial" w:cs="Arial"/>
          <w:color w:val="000000" w:themeColor="text1"/>
          <w:sz w:val="20"/>
          <w:szCs w:val="20"/>
        </w:rPr>
        <w:br w:type="page"/>
      </w:r>
    </w:p>
    <w:p w14:paraId="503D8A2D" w14:textId="77777777" w:rsidR="00F711CD" w:rsidRDefault="00F711CD">
      <w:pPr>
        <w:rPr>
          <w:rFonts w:ascii="Arial" w:eastAsia="Times New Roman" w:hAnsi="Arial" w:cs="Arial"/>
          <w:i/>
          <w:iCs/>
          <w:sz w:val="24"/>
          <w:szCs w:val="24"/>
          <w:lang w:eastAsia="en-GB"/>
        </w:rPr>
      </w:pPr>
    </w:p>
    <w:p w14:paraId="63EAD336" w14:textId="77777777" w:rsidR="00F711CD" w:rsidRPr="006D0760" w:rsidRDefault="00F711CD" w:rsidP="00F711CD">
      <w:pPr>
        <w:pStyle w:val="Caption"/>
        <w:keepNext/>
        <w:spacing w:line="480" w:lineRule="auto"/>
        <w:rPr>
          <w:rFonts w:ascii="Arial" w:hAnsi="Arial" w:cs="Arial"/>
          <w:lang w:val="en-US"/>
        </w:rPr>
      </w:pPr>
      <w:r w:rsidRPr="006D0760">
        <w:rPr>
          <w:rFonts w:ascii="Arial" w:hAnsi="Arial" w:cs="Arial"/>
          <w:lang w:val="en-US"/>
        </w:rPr>
        <w:t xml:space="preserve">Table S3: The absolute and cumulative fraction of total EU+ area and emissions of agricultural land (Grassland and Cropland) on peat soils. The countries above the green line area countries that have similar (±20%) area and emissions in this study and in the NIS 2023. The numbers used for the hotspot map are indicated in bold where the ratio, is the correction used to correct the in this research spatial emission map to the most accurate total emission. </w:t>
      </w:r>
      <w:bookmarkEnd w:id="1"/>
      <w:r w:rsidRPr="006D0760">
        <w:rPr>
          <w:rFonts w:ascii="Arial" w:hAnsi="Arial" w:cs="Arial"/>
          <w:i w:val="0"/>
          <w:iCs w:val="0"/>
          <w:noProof/>
          <w:color w:val="000000" w:themeColor="text1"/>
          <w:sz w:val="20"/>
          <w:szCs w:val="20"/>
          <w:lang w:val="en-US"/>
        </w:rPr>
        <w:drawing>
          <wp:inline distT="0" distB="0" distL="0" distR="0" wp14:anchorId="3508EA86" wp14:editId="3219DFBC">
            <wp:extent cx="8027581" cy="3619413"/>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8064091" cy="3635874"/>
                    </a:xfrm>
                    <a:prstGeom prst="rect">
                      <a:avLst/>
                    </a:prstGeom>
                    <a:noFill/>
                  </pic:spPr>
                </pic:pic>
              </a:graphicData>
            </a:graphic>
          </wp:inline>
        </w:drawing>
      </w:r>
    </w:p>
    <w:p w14:paraId="42B5A9EA" w14:textId="77777777" w:rsidR="00F711CD" w:rsidRDefault="00F711CD">
      <w:pPr>
        <w:rPr>
          <w:rFonts w:ascii="Arial" w:eastAsia="Times New Roman" w:hAnsi="Arial" w:cs="Arial"/>
          <w:i/>
          <w:iCs/>
          <w:sz w:val="24"/>
          <w:szCs w:val="24"/>
          <w:lang w:eastAsia="en-GB"/>
        </w:rPr>
      </w:pPr>
      <w:r>
        <w:rPr>
          <w:rFonts w:ascii="Arial" w:hAnsi="Arial" w:cs="Arial"/>
        </w:rPr>
        <w:br w:type="page"/>
      </w:r>
    </w:p>
    <w:p w14:paraId="4E44540B" w14:textId="77777777" w:rsidR="00F711CD" w:rsidRPr="006D0760" w:rsidRDefault="00F711CD" w:rsidP="00F711CD">
      <w:pPr>
        <w:pStyle w:val="Caption"/>
        <w:keepNext/>
        <w:spacing w:line="480" w:lineRule="auto"/>
        <w:rPr>
          <w:rFonts w:ascii="Arial" w:hAnsi="Arial" w:cs="Arial"/>
          <w:lang w:val="en-US"/>
        </w:rPr>
      </w:pPr>
      <w:r w:rsidRPr="006D0760">
        <w:rPr>
          <w:rFonts w:ascii="Arial" w:hAnsi="Arial" w:cs="Arial"/>
          <w:lang w:val="en-US"/>
        </w:rPr>
        <w:lastRenderedPageBreak/>
        <w:t xml:space="preserve">Table S4: The absolute and cumulative fraction of total EU+ area and emissions of Forest Land on peat soils. The numbers used for the hotspot map are indicated in bold where the ratio, is the correction used to correct the in this research spatial emission map to the most accurate total emission and area. </w:t>
      </w:r>
    </w:p>
    <w:bookmarkEnd w:id="2"/>
    <w:p w14:paraId="2E590243" w14:textId="77777777" w:rsidR="00F711CD" w:rsidRPr="00F711CD" w:rsidRDefault="00F711CD" w:rsidP="00F711CD">
      <w:pPr>
        <w:pStyle w:val="Caption"/>
        <w:keepNext/>
        <w:spacing w:line="480" w:lineRule="auto"/>
        <w:rPr>
          <w:rFonts w:ascii="Arial" w:hAnsi="Arial" w:cs="Arial"/>
          <w:i w:val="0"/>
          <w:iCs w:val="0"/>
          <w:color w:val="000000" w:themeColor="text1"/>
          <w:sz w:val="20"/>
          <w:szCs w:val="20"/>
          <w:lang w:val="en-US"/>
        </w:rPr>
      </w:pPr>
      <w:r w:rsidRPr="006D0760">
        <w:rPr>
          <w:rFonts w:ascii="Arial" w:hAnsi="Arial" w:cs="Arial"/>
          <w:i w:val="0"/>
          <w:iCs w:val="0"/>
          <w:noProof/>
          <w:color w:val="000000" w:themeColor="text1"/>
          <w:sz w:val="20"/>
          <w:szCs w:val="20"/>
          <w:lang w:val="en-US"/>
        </w:rPr>
        <w:drawing>
          <wp:inline distT="0" distB="0" distL="0" distR="0" wp14:anchorId="25A90CF6" wp14:editId="6162EECA">
            <wp:extent cx="7315200" cy="453736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7320003" cy="4540347"/>
                    </a:xfrm>
                    <a:prstGeom prst="rect">
                      <a:avLst/>
                    </a:prstGeom>
                    <a:noFill/>
                    <a:ln>
                      <a:noFill/>
                    </a:ln>
                    <a:extLst>
                      <a:ext uri="{53640926-AAD7-44D8-BBD7-CCE9431645EC}">
                        <a14:shadowObscured xmlns:a14="http://schemas.microsoft.com/office/drawing/2010/main"/>
                      </a:ext>
                    </a:extLst>
                  </pic:spPr>
                </pic:pic>
              </a:graphicData>
            </a:graphic>
          </wp:inline>
        </w:drawing>
      </w:r>
    </w:p>
    <w:sectPr w:rsidR="00F711CD" w:rsidRPr="00F711CD" w:rsidSect="00F711CD">
      <w:pgSz w:w="16838" w:h="11906" w:orient="landscape"/>
      <w:pgMar w:top="1418" w:right="1134" w:bottom="1418" w:left="1134" w:header="0" w:footer="567"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Noto Sans Devanagari">
    <w:altName w:val="Mangal"/>
    <w:charset w:val="00"/>
    <w:family w:val="swiss"/>
    <w:pitch w:val="variable"/>
    <w:sig w:usb0="80008023" w:usb1="00002046" w:usb2="00000000" w:usb3="00000000" w:csb0="00000001" w:csb1="00000000"/>
  </w:font>
  <w:font w:name="Segoe UI">
    <w:panose1 w:val="020B0502040204020203"/>
    <w:charset w:val="00"/>
    <w:family w:val="swiss"/>
    <w:pitch w:val="variable"/>
    <w:sig w:usb0="E4002EFF" w:usb1="C000E47F" w:usb2="00000009" w:usb3="00000000" w:csb0="000001FF" w:csb1="00000000"/>
  </w:font>
  <w:font w:name="News Gothic">
    <w:altName w:val="Calibri"/>
    <w:charset w:val="00"/>
    <w:family w:val="swiss"/>
    <w:pitch w:val="variable"/>
    <w:sig w:usb0="00000001" w:usb1="00000000" w:usb2="00000000" w:usb3="00000000" w:csb0="00000009" w:csb1="00000000"/>
  </w:font>
  <w:font w:name="Carlito">
    <w:panose1 w:val="020F0502020204030204"/>
    <w:charset w:val="00"/>
    <w:family w:val="swiss"/>
    <w:pitch w:val="variable"/>
    <w:sig w:usb0="E10002FF" w:usb1="5000ECFF" w:usb2="00000009" w:usb3="00000000" w:csb0="0000019F" w:csb1="00000000"/>
  </w:font>
  <w:font w:name="Noto Sans SC Regular">
    <w:panose1 w:val="00000000000000000000"/>
    <w:charset w:val="00"/>
    <w:family w:val="roman"/>
    <w:notTrueType/>
    <w:pitch w:val="default"/>
  </w:font>
  <w:font w:name="Arial">
    <w:altName w:val="Arial"/>
    <w:panose1 w:val="020B0604020202020204"/>
    <w:charset w:val="00"/>
    <w:family w:val="swiss"/>
    <w:pitch w:val="variable"/>
    <w:sig w:usb0="E0002A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A375C"/>
    <w:multiLevelType w:val="multilevel"/>
    <w:tmpl w:val="F89ADCB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C391066"/>
    <w:multiLevelType w:val="hybridMultilevel"/>
    <w:tmpl w:val="B53E95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CE84176"/>
    <w:multiLevelType w:val="multilevel"/>
    <w:tmpl w:val="FA4850F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191A3A95"/>
    <w:multiLevelType w:val="multilevel"/>
    <w:tmpl w:val="66FC2DF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2B8266EE"/>
    <w:multiLevelType w:val="multilevel"/>
    <w:tmpl w:val="1F6AB0D8"/>
    <w:lvl w:ilvl="0">
      <w:start w:val="1"/>
      <w:numFmt w:val="decimal"/>
      <w:pStyle w:val="Heading1"/>
      <w:lvlText w:val="%1"/>
      <w:lvlJc w:val="left"/>
      <w:pPr>
        <w:tabs>
          <w:tab w:val="num" w:pos="0"/>
        </w:tabs>
        <w:ind w:left="574" w:hanging="432"/>
      </w:pPr>
    </w:lvl>
    <w:lvl w:ilvl="1">
      <w:start w:val="1"/>
      <w:numFmt w:val="decimal"/>
      <w:pStyle w:val="Heading2"/>
      <w:lvlText w:val="%1.%2"/>
      <w:lvlJc w:val="left"/>
      <w:pPr>
        <w:tabs>
          <w:tab w:val="num" w:pos="1134"/>
        </w:tabs>
        <w:ind w:left="1710" w:hanging="576"/>
      </w:pPr>
    </w:lvl>
    <w:lvl w:ilvl="2">
      <w:start w:val="1"/>
      <w:numFmt w:val="decimal"/>
      <w:lvlText w:val="%1.%2.%3"/>
      <w:lvlJc w:val="left"/>
      <w:pPr>
        <w:tabs>
          <w:tab w:val="num" w:pos="0"/>
        </w:tabs>
        <w:ind w:left="1004" w:hanging="720"/>
      </w:pPr>
    </w:lvl>
    <w:lvl w:ilvl="3">
      <w:start w:val="1"/>
      <w:numFmt w:val="decimal"/>
      <w:pStyle w:val="Heading4"/>
      <w:lvlText w:val="%1.%2.%3.%4"/>
      <w:lvlJc w:val="left"/>
      <w:pPr>
        <w:tabs>
          <w:tab w:val="num" w:pos="0"/>
        </w:tabs>
        <w:ind w:left="864" w:hanging="864"/>
      </w:pPr>
    </w:lvl>
    <w:lvl w:ilvl="4">
      <w:start w:val="1"/>
      <w:numFmt w:val="decimal"/>
      <w:pStyle w:val="Heading5"/>
      <w:lvlText w:val="%1.%2.%3.%4.%5"/>
      <w:lvlJc w:val="left"/>
      <w:pPr>
        <w:tabs>
          <w:tab w:val="num" w:pos="0"/>
        </w:tabs>
        <w:ind w:left="1008" w:hanging="1008"/>
      </w:pPr>
    </w:lvl>
    <w:lvl w:ilvl="5">
      <w:start w:val="1"/>
      <w:numFmt w:val="decimal"/>
      <w:pStyle w:val="Heading6"/>
      <w:lvlText w:val="%1.%2.%3.%4.%5.%6"/>
      <w:lvlJc w:val="left"/>
      <w:pPr>
        <w:tabs>
          <w:tab w:val="num" w:pos="0"/>
        </w:tabs>
        <w:ind w:left="1152" w:hanging="1152"/>
      </w:pPr>
    </w:lvl>
    <w:lvl w:ilvl="6">
      <w:start w:val="1"/>
      <w:numFmt w:val="decimal"/>
      <w:pStyle w:val="Heading7"/>
      <w:lvlText w:val="%1.%2.%3.%4.%5.%6.%7"/>
      <w:lvlJc w:val="left"/>
      <w:pPr>
        <w:tabs>
          <w:tab w:val="num" w:pos="0"/>
        </w:tabs>
        <w:ind w:left="1296" w:hanging="1296"/>
      </w:pPr>
    </w:lvl>
    <w:lvl w:ilvl="7">
      <w:start w:val="1"/>
      <w:numFmt w:val="decimal"/>
      <w:pStyle w:val="Heading8"/>
      <w:lvlText w:val="%1.%2.%3.%4.%5.%6.%7.%8"/>
      <w:lvlJc w:val="left"/>
      <w:pPr>
        <w:tabs>
          <w:tab w:val="num" w:pos="0"/>
        </w:tabs>
        <w:ind w:left="1440" w:hanging="1440"/>
      </w:pPr>
    </w:lvl>
    <w:lvl w:ilvl="8">
      <w:start w:val="1"/>
      <w:numFmt w:val="decimal"/>
      <w:pStyle w:val="Heading9"/>
      <w:lvlText w:val="%1.%2.%3.%4.%5.%6.%7.%8.%9"/>
      <w:lvlJc w:val="left"/>
      <w:pPr>
        <w:tabs>
          <w:tab w:val="num" w:pos="0"/>
        </w:tabs>
        <w:ind w:left="1584" w:hanging="1584"/>
      </w:pPr>
    </w:lvl>
  </w:abstractNum>
  <w:abstractNum w:abstractNumId="5" w15:restartNumberingAfterBreak="0">
    <w:nsid w:val="3E516CB4"/>
    <w:multiLevelType w:val="multilevel"/>
    <w:tmpl w:val="0ED09B5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3FB42F4B"/>
    <w:multiLevelType w:val="hybridMultilevel"/>
    <w:tmpl w:val="1BCA7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21151EF"/>
    <w:multiLevelType w:val="multilevel"/>
    <w:tmpl w:val="0407001F"/>
    <w:lvl w:ilvl="0">
      <w:start w:val="1"/>
      <w:numFmt w:val="decimal"/>
      <w:lvlText w:val="%1."/>
      <w:lvlJc w:val="left"/>
      <w:pPr>
        <w:tabs>
          <w:tab w:val="num" w:pos="0"/>
        </w:tabs>
        <w:ind w:left="360" w:hanging="360"/>
      </w:pPr>
    </w:lvl>
    <w:lvl w:ilvl="1">
      <w:start w:val="1"/>
      <w:numFmt w:val="decimal"/>
      <w:pStyle w:val="Style1"/>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4"/>
  </w:num>
  <w:num w:numId="2">
    <w:abstractNumId w:val="7"/>
  </w:num>
  <w:num w:numId="3">
    <w:abstractNumId w:val="2"/>
  </w:num>
  <w:num w:numId="4">
    <w:abstractNumId w:val="5"/>
  </w:num>
  <w:num w:numId="5">
    <w:abstractNumId w:val="0"/>
  </w:num>
  <w:num w:numId="6">
    <w:abstractNumId w:val="3"/>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1CD"/>
    <w:rsid w:val="007B39F8"/>
    <w:rsid w:val="00A2138F"/>
    <w:rsid w:val="00A25725"/>
    <w:rsid w:val="00B906AB"/>
    <w:rsid w:val="00F711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ABB9F"/>
  <w15:chartTrackingRefBased/>
  <w15:docId w15:val="{D4821B4B-6105-4F08-AD68-A8650D9FC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Heading2"/>
    <w:next w:val="Normal"/>
    <w:link w:val="Heading1Char"/>
    <w:qFormat/>
    <w:rsid w:val="00B906AB"/>
    <w:pPr>
      <w:numPr>
        <w:ilvl w:val="0"/>
      </w:numPr>
      <w:outlineLvl w:val="0"/>
    </w:pPr>
  </w:style>
  <w:style w:type="paragraph" w:styleId="Heading2">
    <w:name w:val="heading 2"/>
    <w:basedOn w:val="Normal"/>
    <w:next w:val="Normal"/>
    <w:link w:val="Heading2Char"/>
    <w:qFormat/>
    <w:rsid w:val="00B906AB"/>
    <w:pPr>
      <w:keepNext/>
      <w:numPr>
        <w:ilvl w:val="1"/>
        <w:numId w:val="1"/>
      </w:numPr>
      <w:tabs>
        <w:tab w:val="clear" w:pos="1134"/>
        <w:tab w:val="num" w:pos="0"/>
      </w:tabs>
      <w:suppressAutoHyphens/>
      <w:spacing w:after="0" w:line="240" w:lineRule="auto"/>
      <w:ind w:left="576"/>
      <w:outlineLvl w:val="1"/>
    </w:pPr>
    <w:rPr>
      <w:rFonts w:ascii="Times New Roman" w:eastAsia="Times New Roman" w:hAnsi="Times New Roman" w:cs="Times New Roman"/>
      <w:b/>
      <w:i/>
      <w:szCs w:val="32"/>
      <w:lang w:eastAsia="en-GB"/>
    </w:rPr>
  </w:style>
  <w:style w:type="paragraph" w:styleId="Heading3">
    <w:name w:val="heading 3"/>
    <w:basedOn w:val="Normal"/>
    <w:next w:val="Normal"/>
    <w:link w:val="Heading3Char"/>
    <w:autoRedefine/>
    <w:qFormat/>
    <w:rsid w:val="00B906AB"/>
    <w:pPr>
      <w:keepNext/>
      <w:suppressAutoHyphens/>
      <w:spacing w:after="0" w:line="240" w:lineRule="auto"/>
      <w:outlineLvl w:val="2"/>
    </w:pPr>
    <w:rPr>
      <w:rFonts w:ascii="Times New Roman" w:eastAsia="Times New Roman" w:hAnsi="Times New Roman" w:cs="Times New Roman"/>
      <w:b/>
      <w:bCs/>
      <w:color w:val="000000" w:themeColor="text1"/>
      <w:sz w:val="18"/>
      <w:szCs w:val="18"/>
      <w:lang w:val="en-GB" w:eastAsia="en-GB"/>
    </w:rPr>
  </w:style>
  <w:style w:type="paragraph" w:styleId="Heading4">
    <w:name w:val="heading 4"/>
    <w:basedOn w:val="Normal"/>
    <w:next w:val="Normal"/>
    <w:link w:val="Heading4Char"/>
    <w:qFormat/>
    <w:rsid w:val="00B906AB"/>
    <w:pPr>
      <w:keepNext/>
      <w:numPr>
        <w:ilvl w:val="3"/>
        <w:numId w:val="1"/>
      </w:numPr>
      <w:suppressAutoHyphens/>
      <w:spacing w:after="0" w:line="240" w:lineRule="auto"/>
      <w:outlineLvl w:val="3"/>
    </w:pPr>
    <w:rPr>
      <w:rFonts w:ascii="Times New Roman" w:eastAsia="Times New Roman" w:hAnsi="Times New Roman" w:cs="Times New Roman"/>
      <w:sz w:val="32"/>
      <w:szCs w:val="24"/>
      <w:lang w:eastAsia="en-GB"/>
    </w:rPr>
  </w:style>
  <w:style w:type="paragraph" w:styleId="Heading5">
    <w:name w:val="heading 5"/>
    <w:basedOn w:val="Normal"/>
    <w:next w:val="Normal"/>
    <w:link w:val="Heading5Char"/>
    <w:semiHidden/>
    <w:unhideWhenUsed/>
    <w:qFormat/>
    <w:rsid w:val="00B906AB"/>
    <w:pPr>
      <w:keepNext/>
      <w:keepLines/>
      <w:numPr>
        <w:ilvl w:val="4"/>
        <w:numId w:val="1"/>
      </w:numPr>
      <w:suppressAutoHyphens/>
      <w:spacing w:before="40" w:after="0" w:line="240" w:lineRule="auto"/>
      <w:outlineLvl w:val="4"/>
    </w:pPr>
    <w:rPr>
      <w:rFonts w:asciiTheme="majorHAnsi" w:eastAsiaTheme="majorEastAsia" w:hAnsiTheme="majorHAnsi" w:cstheme="majorBidi"/>
      <w:color w:val="2F5496" w:themeColor="accent1" w:themeShade="BF"/>
      <w:sz w:val="24"/>
      <w:szCs w:val="24"/>
      <w:lang w:val="en-GB" w:eastAsia="en-GB"/>
    </w:rPr>
  </w:style>
  <w:style w:type="paragraph" w:styleId="Heading6">
    <w:name w:val="heading 6"/>
    <w:basedOn w:val="Normal"/>
    <w:next w:val="Normal"/>
    <w:link w:val="Heading6Char"/>
    <w:semiHidden/>
    <w:unhideWhenUsed/>
    <w:qFormat/>
    <w:rsid w:val="00B906AB"/>
    <w:pPr>
      <w:keepNext/>
      <w:keepLines/>
      <w:numPr>
        <w:ilvl w:val="5"/>
        <w:numId w:val="1"/>
      </w:numPr>
      <w:suppressAutoHyphens/>
      <w:spacing w:before="40" w:after="0" w:line="240" w:lineRule="auto"/>
      <w:outlineLvl w:val="5"/>
    </w:pPr>
    <w:rPr>
      <w:rFonts w:asciiTheme="majorHAnsi" w:eastAsiaTheme="majorEastAsia" w:hAnsiTheme="majorHAnsi" w:cstheme="majorBidi"/>
      <w:color w:val="1F3763" w:themeColor="accent1" w:themeShade="7F"/>
      <w:sz w:val="24"/>
      <w:szCs w:val="24"/>
      <w:lang w:val="en-GB" w:eastAsia="en-GB"/>
    </w:rPr>
  </w:style>
  <w:style w:type="paragraph" w:styleId="Heading7">
    <w:name w:val="heading 7"/>
    <w:basedOn w:val="Normal"/>
    <w:next w:val="Normal"/>
    <w:link w:val="Heading7Char"/>
    <w:semiHidden/>
    <w:unhideWhenUsed/>
    <w:qFormat/>
    <w:rsid w:val="00B906AB"/>
    <w:pPr>
      <w:keepNext/>
      <w:keepLines/>
      <w:numPr>
        <w:ilvl w:val="6"/>
        <w:numId w:val="1"/>
      </w:numPr>
      <w:suppressAutoHyphens/>
      <w:spacing w:before="40" w:after="0" w:line="240" w:lineRule="auto"/>
      <w:outlineLvl w:val="6"/>
    </w:pPr>
    <w:rPr>
      <w:rFonts w:asciiTheme="majorHAnsi" w:eastAsiaTheme="majorEastAsia" w:hAnsiTheme="majorHAnsi" w:cstheme="majorBidi"/>
      <w:i/>
      <w:iCs/>
      <w:color w:val="1F3763" w:themeColor="accent1" w:themeShade="7F"/>
      <w:sz w:val="24"/>
      <w:szCs w:val="24"/>
      <w:lang w:val="en-GB" w:eastAsia="en-GB"/>
    </w:rPr>
  </w:style>
  <w:style w:type="paragraph" w:styleId="Heading8">
    <w:name w:val="heading 8"/>
    <w:basedOn w:val="Normal"/>
    <w:next w:val="Normal"/>
    <w:link w:val="Heading8Char"/>
    <w:semiHidden/>
    <w:unhideWhenUsed/>
    <w:qFormat/>
    <w:rsid w:val="00B906AB"/>
    <w:pPr>
      <w:keepNext/>
      <w:keepLines/>
      <w:numPr>
        <w:ilvl w:val="7"/>
        <w:numId w:val="1"/>
      </w:numPr>
      <w:suppressAutoHyphens/>
      <w:spacing w:before="40" w:after="0" w:line="240" w:lineRule="auto"/>
      <w:outlineLvl w:val="7"/>
    </w:pPr>
    <w:rPr>
      <w:rFonts w:asciiTheme="majorHAnsi" w:eastAsiaTheme="majorEastAsia" w:hAnsiTheme="majorHAnsi" w:cstheme="majorBidi"/>
      <w:color w:val="272727" w:themeColor="text1" w:themeTint="D8"/>
      <w:sz w:val="21"/>
      <w:szCs w:val="21"/>
      <w:lang w:val="en-GB" w:eastAsia="en-GB"/>
    </w:rPr>
  </w:style>
  <w:style w:type="paragraph" w:styleId="Heading9">
    <w:name w:val="heading 9"/>
    <w:basedOn w:val="Normal"/>
    <w:next w:val="Normal"/>
    <w:link w:val="Heading9Char"/>
    <w:semiHidden/>
    <w:unhideWhenUsed/>
    <w:qFormat/>
    <w:rsid w:val="00B906AB"/>
    <w:pPr>
      <w:keepNext/>
      <w:keepLines/>
      <w:numPr>
        <w:ilvl w:val="8"/>
        <w:numId w:val="1"/>
      </w:numPr>
      <w:suppressAutoHyphens/>
      <w:spacing w:before="40" w:after="0" w:line="240" w:lineRule="auto"/>
      <w:outlineLvl w:val="8"/>
    </w:pPr>
    <w:rPr>
      <w:rFonts w:asciiTheme="majorHAnsi" w:eastAsiaTheme="majorEastAsia" w:hAnsiTheme="majorHAnsi" w:cstheme="majorBidi"/>
      <w:i/>
      <w:iCs/>
      <w:color w:val="272727" w:themeColor="text1" w:themeTint="D8"/>
      <w:sz w:val="21"/>
      <w:szCs w:val="21"/>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qFormat/>
    <w:rsid w:val="00F711CD"/>
    <w:pPr>
      <w:suppressLineNumbers/>
      <w:suppressAutoHyphens/>
      <w:spacing w:before="120" w:after="120" w:line="240" w:lineRule="auto"/>
    </w:pPr>
    <w:rPr>
      <w:rFonts w:ascii="Times New Roman" w:eastAsia="Times New Roman" w:hAnsi="Times New Roman" w:cs="Noto Sans Devanagari"/>
      <w:i/>
      <w:iCs/>
      <w:sz w:val="24"/>
      <w:szCs w:val="24"/>
      <w:lang w:val="en-GB" w:eastAsia="en-GB"/>
    </w:rPr>
  </w:style>
  <w:style w:type="paragraph" w:styleId="BalloonText">
    <w:name w:val="Balloon Text"/>
    <w:basedOn w:val="Normal"/>
    <w:link w:val="BalloonTextChar"/>
    <w:semiHidden/>
    <w:unhideWhenUsed/>
    <w:qFormat/>
    <w:rsid w:val="00F711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1CD"/>
    <w:rPr>
      <w:rFonts w:ascii="Segoe UI" w:hAnsi="Segoe UI" w:cs="Segoe UI"/>
      <w:sz w:val="18"/>
      <w:szCs w:val="18"/>
    </w:rPr>
  </w:style>
  <w:style w:type="paragraph" w:customStyle="1" w:styleId="caption11">
    <w:name w:val="caption11"/>
    <w:basedOn w:val="Normal"/>
    <w:next w:val="Normal"/>
    <w:unhideWhenUsed/>
    <w:qFormat/>
    <w:rsid w:val="00F711CD"/>
    <w:pPr>
      <w:suppressAutoHyphens/>
      <w:spacing w:after="200" w:line="240" w:lineRule="auto"/>
    </w:pPr>
    <w:rPr>
      <w:rFonts w:ascii="Times New Roman" w:eastAsia="Times New Roman" w:hAnsi="Times New Roman" w:cs="Times New Roman"/>
      <w:i/>
      <w:iCs/>
      <w:color w:val="44546A" w:themeColor="text2"/>
      <w:sz w:val="18"/>
      <w:szCs w:val="18"/>
      <w:lang w:val="en-GB" w:eastAsia="en-GB"/>
    </w:rPr>
  </w:style>
  <w:style w:type="character" w:customStyle="1" w:styleId="Heading1Char">
    <w:name w:val="Heading 1 Char"/>
    <w:basedOn w:val="DefaultParagraphFont"/>
    <w:link w:val="Heading1"/>
    <w:rsid w:val="00B906AB"/>
    <w:rPr>
      <w:rFonts w:ascii="Times New Roman" w:eastAsia="Times New Roman" w:hAnsi="Times New Roman" w:cs="Times New Roman"/>
      <w:b/>
      <w:i/>
      <w:szCs w:val="32"/>
      <w:lang w:eastAsia="en-GB"/>
    </w:rPr>
  </w:style>
  <w:style w:type="character" w:customStyle="1" w:styleId="Heading2Char">
    <w:name w:val="Heading 2 Char"/>
    <w:basedOn w:val="DefaultParagraphFont"/>
    <w:link w:val="Heading2"/>
    <w:rsid w:val="00B906AB"/>
    <w:rPr>
      <w:rFonts w:ascii="Times New Roman" w:eastAsia="Times New Roman" w:hAnsi="Times New Roman" w:cs="Times New Roman"/>
      <w:b/>
      <w:i/>
      <w:szCs w:val="32"/>
      <w:lang w:eastAsia="en-GB"/>
    </w:rPr>
  </w:style>
  <w:style w:type="character" w:customStyle="1" w:styleId="Heading3Char">
    <w:name w:val="Heading 3 Char"/>
    <w:basedOn w:val="DefaultParagraphFont"/>
    <w:link w:val="Heading3"/>
    <w:rsid w:val="00B906AB"/>
    <w:rPr>
      <w:rFonts w:ascii="Times New Roman" w:eastAsia="Times New Roman" w:hAnsi="Times New Roman" w:cs="Times New Roman"/>
      <w:b/>
      <w:bCs/>
      <w:color w:val="000000" w:themeColor="text1"/>
      <w:sz w:val="18"/>
      <w:szCs w:val="18"/>
      <w:lang w:val="en-GB" w:eastAsia="en-GB"/>
    </w:rPr>
  </w:style>
  <w:style w:type="character" w:customStyle="1" w:styleId="Heading4Char">
    <w:name w:val="Heading 4 Char"/>
    <w:basedOn w:val="DefaultParagraphFont"/>
    <w:link w:val="Heading4"/>
    <w:rsid w:val="00B906AB"/>
    <w:rPr>
      <w:rFonts w:ascii="Times New Roman" w:eastAsia="Times New Roman" w:hAnsi="Times New Roman" w:cs="Times New Roman"/>
      <w:sz w:val="32"/>
      <w:szCs w:val="24"/>
      <w:lang w:eastAsia="en-GB"/>
    </w:rPr>
  </w:style>
  <w:style w:type="character" w:customStyle="1" w:styleId="Heading5Char">
    <w:name w:val="Heading 5 Char"/>
    <w:basedOn w:val="DefaultParagraphFont"/>
    <w:link w:val="Heading5"/>
    <w:semiHidden/>
    <w:qFormat/>
    <w:rsid w:val="00B906AB"/>
    <w:rPr>
      <w:rFonts w:asciiTheme="majorHAnsi" w:eastAsiaTheme="majorEastAsia" w:hAnsiTheme="majorHAnsi" w:cstheme="majorBidi"/>
      <w:color w:val="2F5496" w:themeColor="accent1" w:themeShade="BF"/>
      <w:sz w:val="24"/>
      <w:szCs w:val="24"/>
      <w:lang w:val="en-GB" w:eastAsia="en-GB"/>
    </w:rPr>
  </w:style>
  <w:style w:type="character" w:customStyle="1" w:styleId="Heading6Char">
    <w:name w:val="Heading 6 Char"/>
    <w:basedOn w:val="DefaultParagraphFont"/>
    <w:link w:val="Heading6"/>
    <w:semiHidden/>
    <w:qFormat/>
    <w:rsid w:val="00B906AB"/>
    <w:rPr>
      <w:rFonts w:asciiTheme="majorHAnsi" w:eastAsiaTheme="majorEastAsia" w:hAnsiTheme="majorHAnsi" w:cstheme="majorBidi"/>
      <w:color w:val="1F3763" w:themeColor="accent1" w:themeShade="7F"/>
      <w:sz w:val="24"/>
      <w:szCs w:val="24"/>
      <w:lang w:val="en-GB" w:eastAsia="en-GB"/>
    </w:rPr>
  </w:style>
  <w:style w:type="character" w:customStyle="1" w:styleId="Heading7Char">
    <w:name w:val="Heading 7 Char"/>
    <w:basedOn w:val="DefaultParagraphFont"/>
    <w:link w:val="Heading7"/>
    <w:semiHidden/>
    <w:qFormat/>
    <w:rsid w:val="00B906AB"/>
    <w:rPr>
      <w:rFonts w:asciiTheme="majorHAnsi" w:eastAsiaTheme="majorEastAsia" w:hAnsiTheme="majorHAnsi" w:cstheme="majorBidi"/>
      <w:i/>
      <w:iCs/>
      <w:color w:val="1F3763" w:themeColor="accent1" w:themeShade="7F"/>
      <w:sz w:val="24"/>
      <w:szCs w:val="24"/>
      <w:lang w:val="en-GB" w:eastAsia="en-GB"/>
    </w:rPr>
  </w:style>
  <w:style w:type="character" w:customStyle="1" w:styleId="Heading8Char">
    <w:name w:val="Heading 8 Char"/>
    <w:basedOn w:val="DefaultParagraphFont"/>
    <w:link w:val="Heading8"/>
    <w:semiHidden/>
    <w:qFormat/>
    <w:rsid w:val="00B906AB"/>
    <w:rPr>
      <w:rFonts w:asciiTheme="majorHAnsi" w:eastAsiaTheme="majorEastAsia" w:hAnsiTheme="majorHAnsi" w:cstheme="majorBidi"/>
      <w:color w:val="272727" w:themeColor="text1" w:themeTint="D8"/>
      <w:sz w:val="21"/>
      <w:szCs w:val="21"/>
      <w:lang w:val="en-GB" w:eastAsia="en-GB"/>
    </w:rPr>
  </w:style>
  <w:style w:type="character" w:customStyle="1" w:styleId="Heading9Char">
    <w:name w:val="Heading 9 Char"/>
    <w:basedOn w:val="DefaultParagraphFont"/>
    <w:link w:val="Heading9"/>
    <w:semiHidden/>
    <w:qFormat/>
    <w:rsid w:val="00B906AB"/>
    <w:rPr>
      <w:rFonts w:asciiTheme="majorHAnsi" w:eastAsiaTheme="majorEastAsia" w:hAnsiTheme="majorHAnsi" w:cstheme="majorBidi"/>
      <w:i/>
      <w:iCs/>
      <w:color w:val="272727" w:themeColor="text1" w:themeTint="D8"/>
      <w:sz w:val="21"/>
      <w:szCs w:val="21"/>
      <w:lang w:val="en-GB" w:eastAsia="en-GB"/>
    </w:rPr>
  </w:style>
  <w:style w:type="character" w:styleId="Hyperlink">
    <w:name w:val="Hyperlink"/>
    <w:uiPriority w:val="99"/>
    <w:rsid w:val="00B906AB"/>
    <w:rPr>
      <w:color w:val="0000FF"/>
      <w:u w:val="single"/>
    </w:rPr>
  </w:style>
  <w:style w:type="character" w:customStyle="1" w:styleId="UnresolvedMention1">
    <w:name w:val="Unresolved Mention1"/>
    <w:basedOn w:val="DefaultParagraphFont"/>
    <w:uiPriority w:val="99"/>
    <w:unhideWhenUsed/>
    <w:qFormat/>
    <w:rsid w:val="00B906AB"/>
    <w:rPr>
      <w:color w:val="605E5C"/>
      <w:shd w:val="clear" w:color="auto" w:fill="E1DFDD"/>
    </w:rPr>
  </w:style>
  <w:style w:type="character" w:styleId="CommentReference">
    <w:name w:val="annotation reference"/>
    <w:basedOn w:val="DefaultParagraphFont"/>
    <w:semiHidden/>
    <w:unhideWhenUsed/>
    <w:qFormat/>
    <w:rsid w:val="00B906AB"/>
    <w:rPr>
      <w:sz w:val="16"/>
      <w:szCs w:val="16"/>
    </w:rPr>
  </w:style>
  <w:style w:type="character" w:customStyle="1" w:styleId="CommentTextChar">
    <w:name w:val="Comment Text Char"/>
    <w:basedOn w:val="DefaultParagraphFont"/>
    <w:link w:val="CommentText"/>
    <w:uiPriority w:val="99"/>
    <w:qFormat/>
    <w:rsid w:val="00B906AB"/>
    <w:rPr>
      <w:lang w:val="nl-NL"/>
    </w:rPr>
  </w:style>
  <w:style w:type="character" w:customStyle="1" w:styleId="CommentSubjectChar">
    <w:name w:val="Comment Subject Char"/>
    <w:basedOn w:val="CommentTextChar"/>
    <w:link w:val="CommentSubject"/>
    <w:semiHidden/>
    <w:qFormat/>
    <w:rsid w:val="00B906AB"/>
    <w:rPr>
      <w:b/>
      <w:bCs/>
      <w:lang w:val="nl-NL"/>
    </w:rPr>
  </w:style>
  <w:style w:type="character" w:customStyle="1" w:styleId="groupname">
    <w:name w:val="groupname"/>
    <w:basedOn w:val="DefaultParagraphFont"/>
    <w:qFormat/>
    <w:rsid w:val="00B906AB"/>
  </w:style>
  <w:style w:type="character" w:customStyle="1" w:styleId="apple-converted-space">
    <w:name w:val="apple-converted-space"/>
    <w:basedOn w:val="DefaultParagraphFont"/>
    <w:qFormat/>
    <w:rsid w:val="00B906AB"/>
  </w:style>
  <w:style w:type="character" w:styleId="FollowedHyperlink">
    <w:name w:val="FollowedHyperlink"/>
    <w:basedOn w:val="DefaultParagraphFont"/>
    <w:semiHidden/>
    <w:unhideWhenUsed/>
    <w:rsid w:val="00B906AB"/>
    <w:rPr>
      <w:color w:val="954F72" w:themeColor="followedHyperlink"/>
      <w:u w:val="single"/>
    </w:rPr>
  </w:style>
  <w:style w:type="character" w:customStyle="1" w:styleId="Mention1">
    <w:name w:val="Mention1"/>
    <w:basedOn w:val="DefaultParagraphFont"/>
    <w:uiPriority w:val="99"/>
    <w:unhideWhenUsed/>
    <w:qFormat/>
    <w:rsid w:val="00B906AB"/>
    <w:rPr>
      <w:color w:val="2B579A"/>
      <w:shd w:val="clear" w:color="auto" w:fill="E1DFDD"/>
    </w:rPr>
  </w:style>
  <w:style w:type="character" w:styleId="Strong">
    <w:name w:val="Strong"/>
    <w:basedOn w:val="DefaultParagraphFont"/>
    <w:qFormat/>
    <w:rsid w:val="00B906AB"/>
    <w:rPr>
      <w:b/>
      <w:bCs/>
    </w:rPr>
  </w:style>
  <w:style w:type="character" w:customStyle="1" w:styleId="FooterChar">
    <w:name w:val="Footer Char"/>
    <w:basedOn w:val="DefaultParagraphFont"/>
    <w:link w:val="Footer"/>
    <w:uiPriority w:val="99"/>
    <w:qFormat/>
    <w:rsid w:val="00B906AB"/>
    <w:rPr>
      <w:rFonts w:ascii="News Gothic" w:hAnsi="News Gothic"/>
      <w:sz w:val="24"/>
      <w:szCs w:val="24"/>
    </w:rPr>
  </w:style>
  <w:style w:type="character" w:customStyle="1" w:styleId="UnresolvedMention2">
    <w:name w:val="Unresolved Mention2"/>
    <w:basedOn w:val="DefaultParagraphFont"/>
    <w:uiPriority w:val="99"/>
    <w:semiHidden/>
    <w:unhideWhenUsed/>
    <w:qFormat/>
    <w:rsid w:val="00B906AB"/>
    <w:rPr>
      <w:color w:val="605E5C"/>
      <w:shd w:val="clear" w:color="auto" w:fill="E1DFDD"/>
    </w:rPr>
  </w:style>
  <w:style w:type="character" w:styleId="PlaceholderText">
    <w:name w:val="Placeholder Text"/>
    <w:basedOn w:val="DefaultParagraphFont"/>
    <w:uiPriority w:val="99"/>
    <w:semiHidden/>
    <w:qFormat/>
    <w:rsid w:val="00B906AB"/>
    <w:rPr>
      <w:color w:val="808080"/>
    </w:rPr>
  </w:style>
  <w:style w:type="character" w:styleId="LineNumber">
    <w:name w:val="line number"/>
    <w:qFormat/>
    <w:rsid w:val="00B906AB"/>
  </w:style>
  <w:style w:type="paragraph" w:customStyle="1" w:styleId="Heading">
    <w:name w:val="Heading"/>
    <w:basedOn w:val="Normal"/>
    <w:next w:val="BodyText"/>
    <w:qFormat/>
    <w:rsid w:val="00B906AB"/>
    <w:pPr>
      <w:keepNext/>
      <w:suppressAutoHyphens/>
      <w:spacing w:before="240" w:after="120" w:line="240" w:lineRule="auto"/>
    </w:pPr>
    <w:rPr>
      <w:rFonts w:ascii="Carlito" w:eastAsia="Noto Sans SC Regular" w:hAnsi="Carlito" w:cs="Noto Sans Devanagari"/>
      <w:sz w:val="28"/>
      <w:szCs w:val="28"/>
      <w:lang w:val="en-GB" w:eastAsia="en-GB"/>
    </w:rPr>
  </w:style>
  <w:style w:type="paragraph" w:styleId="BodyText">
    <w:name w:val="Body Text"/>
    <w:basedOn w:val="Normal"/>
    <w:link w:val="BodyTextChar"/>
    <w:uiPriority w:val="1"/>
    <w:qFormat/>
    <w:rsid w:val="00B906AB"/>
    <w:pPr>
      <w:suppressAutoHyphens/>
      <w:spacing w:after="0" w:line="240" w:lineRule="auto"/>
    </w:pPr>
    <w:rPr>
      <w:rFonts w:ascii="Times New Roman" w:eastAsia="Times New Roman" w:hAnsi="Times New Roman" w:cs="Times New Roman"/>
      <w:szCs w:val="24"/>
      <w:lang w:eastAsia="en-GB"/>
    </w:rPr>
  </w:style>
  <w:style w:type="character" w:customStyle="1" w:styleId="BodyTextChar">
    <w:name w:val="Body Text Char"/>
    <w:basedOn w:val="DefaultParagraphFont"/>
    <w:link w:val="BodyText"/>
    <w:uiPriority w:val="1"/>
    <w:rsid w:val="00B906AB"/>
    <w:rPr>
      <w:rFonts w:ascii="Times New Roman" w:eastAsia="Times New Roman" w:hAnsi="Times New Roman" w:cs="Times New Roman"/>
      <w:szCs w:val="24"/>
      <w:lang w:eastAsia="en-GB"/>
    </w:rPr>
  </w:style>
  <w:style w:type="paragraph" w:styleId="List">
    <w:name w:val="List"/>
    <w:basedOn w:val="BodyText"/>
    <w:rsid w:val="00B906AB"/>
    <w:rPr>
      <w:rFonts w:cs="Noto Sans Devanagari"/>
    </w:rPr>
  </w:style>
  <w:style w:type="paragraph" w:customStyle="1" w:styleId="Index">
    <w:name w:val="Index"/>
    <w:basedOn w:val="Normal"/>
    <w:qFormat/>
    <w:rsid w:val="00B906AB"/>
    <w:pPr>
      <w:suppressLineNumbers/>
      <w:suppressAutoHyphens/>
      <w:spacing w:after="0" w:line="240" w:lineRule="auto"/>
    </w:pPr>
    <w:rPr>
      <w:rFonts w:ascii="Times New Roman" w:eastAsia="Times New Roman" w:hAnsi="Times New Roman" w:cs="Noto Sans Devanagari"/>
      <w:sz w:val="24"/>
      <w:szCs w:val="24"/>
      <w:lang w:val="en-GB" w:eastAsia="en-GB"/>
    </w:rPr>
  </w:style>
  <w:style w:type="paragraph" w:customStyle="1" w:styleId="caption1">
    <w:name w:val="caption1"/>
    <w:basedOn w:val="Normal"/>
    <w:qFormat/>
    <w:rsid w:val="00B906AB"/>
    <w:pPr>
      <w:suppressLineNumbers/>
      <w:suppressAutoHyphens/>
      <w:spacing w:before="120" w:after="120" w:line="240" w:lineRule="auto"/>
    </w:pPr>
    <w:rPr>
      <w:rFonts w:ascii="Times New Roman" w:eastAsia="Times New Roman" w:hAnsi="Times New Roman" w:cs="Noto Sans Devanagari"/>
      <w:i/>
      <w:iCs/>
      <w:sz w:val="24"/>
      <w:szCs w:val="24"/>
      <w:lang w:val="en-GB" w:eastAsia="en-GB"/>
    </w:rPr>
  </w:style>
  <w:style w:type="paragraph" w:customStyle="1" w:styleId="HeaderandFooter">
    <w:name w:val="Header and Footer"/>
    <w:basedOn w:val="Normal"/>
    <w:qFormat/>
    <w:rsid w:val="00B906AB"/>
    <w:pPr>
      <w:suppressAutoHyphens/>
      <w:spacing w:after="0" w:line="240" w:lineRule="auto"/>
    </w:pPr>
    <w:rPr>
      <w:rFonts w:ascii="Times New Roman" w:eastAsia="Times New Roman" w:hAnsi="Times New Roman" w:cs="Times New Roman"/>
      <w:sz w:val="24"/>
      <w:szCs w:val="24"/>
      <w:lang w:val="en-GB" w:eastAsia="en-GB"/>
    </w:rPr>
  </w:style>
  <w:style w:type="paragraph" w:styleId="Header">
    <w:name w:val="header"/>
    <w:basedOn w:val="Normal"/>
    <w:link w:val="HeaderChar"/>
    <w:rsid w:val="00B906AB"/>
    <w:pPr>
      <w:tabs>
        <w:tab w:val="center" w:pos="4320"/>
        <w:tab w:val="right" w:pos="8640"/>
      </w:tabs>
      <w:suppressAutoHyphens/>
      <w:spacing w:after="0" w:line="240" w:lineRule="auto"/>
    </w:pPr>
    <w:rPr>
      <w:rFonts w:ascii="Times New Roman" w:eastAsia="Times New Roman" w:hAnsi="Times New Roman" w:cs="Times New Roman"/>
      <w:sz w:val="24"/>
      <w:szCs w:val="24"/>
      <w:lang w:val="en-GB" w:eastAsia="en-GB"/>
    </w:rPr>
  </w:style>
  <w:style w:type="character" w:customStyle="1" w:styleId="HeaderChar">
    <w:name w:val="Header Char"/>
    <w:basedOn w:val="DefaultParagraphFont"/>
    <w:link w:val="Header"/>
    <w:rsid w:val="00B906AB"/>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rsid w:val="00B906AB"/>
    <w:pPr>
      <w:tabs>
        <w:tab w:val="center" w:pos="4320"/>
        <w:tab w:val="right" w:pos="8640"/>
      </w:tabs>
      <w:suppressAutoHyphens/>
      <w:spacing w:after="0" w:line="240" w:lineRule="auto"/>
    </w:pPr>
    <w:rPr>
      <w:rFonts w:ascii="News Gothic" w:hAnsi="News Gothic"/>
      <w:sz w:val="24"/>
      <w:szCs w:val="24"/>
    </w:rPr>
  </w:style>
  <w:style w:type="character" w:customStyle="1" w:styleId="FooterChar1">
    <w:name w:val="Footer Char1"/>
    <w:basedOn w:val="DefaultParagraphFont"/>
    <w:uiPriority w:val="99"/>
    <w:semiHidden/>
    <w:rsid w:val="00B906AB"/>
  </w:style>
  <w:style w:type="paragraph" w:styleId="BodyText2">
    <w:name w:val="Body Text 2"/>
    <w:basedOn w:val="Normal"/>
    <w:link w:val="BodyText2Char"/>
    <w:qFormat/>
    <w:rsid w:val="00B906AB"/>
    <w:pPr>
      <w:suppressAutoHyphens/>
      <w:spacing w:after="0" w:line="240" w:lineRule="auto"/>
    </w:pPr>
    <w:rPr>
      <w:rFonts w:ascii="Times New Roman" w:eastAsia="Times New Roman" w:hAnsi="Times New Roman" w:cs="Times New Roman"/>
      <w:b/>
      <w:sz w:val="48"/>
      <w:szCs w:val="44"/>
      <w:lang w:eastAsia="en-GB"/>
    </w:rPr>
  </w:style>
  <w:style w:type="character" w:customStyle="1" w:styleId="BodyText2Char">
    <w:name w:val="Body Text 2 Char"/>
    <w:basedOn w:val="DefaultParagraphFont"/>
    <w:link w:val="BodyText2"/>
    <w:rsid w:val="00B906AB"/>
    <w:rPr>
      <w:rFonts w:ascii="Times New Roman" w:eastAsia="Times New Roman" w:hAnsi="Times New Roman" w:cs="Times New Roman"/>
      <w:b/>
      <w:sz w:val="48"/>
      <w:szCs w:val="44"/>
      <w:lang w:eastAsia="en-GB"/>
    </w:rPr>
  </w:style>
  <w:style w:type="paragraph" w:styleId="BodyText3">
    <w:name w:val="Body Text 3"/>
    <w:basedOn w:val="Normal"/>
    <w:link w:val="BodyText3Char"/>
    <w:qFormat/>
    <w:rsid w:val="00B906AB"/>
    <w:pPr>
      <w:suppressAutoHyphens/>
      <w:spacing w:after="0" w:line="240" w:lineRule="auto"/>
    </w:pPr>
    <w:rPr>
      <w:rFonts w:ascii="Times New Roman" w:eastAsia="Times New Roman" w:hAnsi="Times New Roman" w:cs="Times New Roman"/>
      <w:bCs/>
      <w:sz w:val="24"/>
      <w:szCs w:val="24"/>
      <w:lang w:eastAsia="en-GB"/>
    </w:rPr>
  </w:style>
  <w:style w:type="character" w:customStyle="1" w:styleId="BodyText3Char">
    <w:name w:val="Body Text 3 Char"/>
    <w:basedOn w:val="DefaultParagraphFont"/>
    <w:link w:val="BodyText3"/>
    <w:rsid w:val="00B906AB"/>
    <w:rPr>
      <w:rFonts w:ascii="Times New Roman" w:eastAsia="Times New Roman" w:hAnsi="Times New Roman" w:cs="Times New Roman"/>
      <w:bCs/>
      <w:sz w:val="24"/>
      <w:szCs w:val="24"/>
      <w:lang w:eastAsia="en-GB"/>
    </w:rPr>
  </w:style>
  <w:style w:type="paragraph" w:styleId="NormalWeb">
    <w:name w:val="Normal (Web)"/>
    <w:basedOn w:val="Normal"/>
    <w:uiPriority w:val="99"/>
    <w:unhideWhenUsed/>
    <w:qFormat/>
    <w:rsid w:val="00B906AB"/>
    <w:pPr>
      <w:suppressAutoHyphens/>
      <w:spacing w:beforeAutospacing="1" w:after="0" w:afterAutospacing="1" w:line="240" w:lineRule="auto"/>
    </w:pPr>
    <w:rPr>
      <w:rFonts w:ascii="Times New Roman" w:eastAsia="Times New Roman" w:hAnsi="Times New Roman" w:cs="Times New Roman"/>
      <w:sz w:val="24"/>
      <w:szCs w:val="24"/>
      <w:lang w:val="en-GB" w:eastAsia="en-GB"/>
    </w:rPr>
  </w:style>
  <w:style w:type="paragraph" w:styleId="CommentText">
    <w:name w:val="annotation text"/>
    <w:basedOn w:val="Normal"/>
    <w:link w:val="CommentTextChar"/>
    <w:uiPriority w:val="99"/>
    <w:unhideWhenUsed/>
    <w:qFormat/>
    <w:rsid w:val="00B906AB"/>
    <w:pPr>
      <w:suppressAutoHyphens/>
      <w:spacing w:after="0" w:line="240" w:lineRule="auto"/>
    </w:pPr>
    <w:rPr>
      <w:lang w:val="nl-NL"/>
    </w:rPr>
  </w:style>
  <w:style w:type="character" w:customStyle="1" w:styleId="CommentTextChar1">
    <w:name w:val="Comment Text Char1"/>
    <w:basedOn w:val="DefaultParagraphFont"/>
    <w:uiPriority w:val="99"/>
    <w:semiHidden/>
    <w:rsid w:val="00B906AB"/>
    <w:rPr>
      <w:sz w:val="20"/>
      <w:szCs w:val="20"/>
    </w:rPr>
  </w:style>
  <w:style w:type="paragraph" w:styleId="CommentSubject">
    <w:name w:val="annotation subject"/>
    <w:basedOn w:val="CommentText"/>
    <w:next w:val="CommentText"/>
    <w:link w:val="CommentSubjectChar"/>
    <w:semiHidden/>
    <w:unhideWhenUsed/>
    <w:qFormat/>
    <w:rsid w:val="00B906AB"/>
    <w:rPr>
      <w:b/>
      <w:bCs/>
    </w:rPr>
  </w:style>
  <w:style w:type="character" w:customStyle="1" w:styleId="CommentSubjectChar1">
    <w:name w:val="Comment Subject Char1"/>
    <w:basedOn w:val="CommentTextChar1"/>
    <w:uiPriority w:val="99"/>
    <w:semiHidden/>
    <w:rsid w:val="00B906AB"/>
    <w:rPr>
      <w:b/>
      <w:bCs/>
      <w:sz w:val="20"/>
      <w:szCs w:val="20"/>
    </w:rPr>
  </w:style>
  <w:style w:type="paragraph" w:styleId="ListParagraph">
    <w:name w:val="List Paragraph"/>
    <w:basedOn w:val="Normal"/>
    <w:uiPriority w:val="1"/>
    <w:qFormat/>
    <w:rsid w:val="00B906AB"/>
    <w:pPr>
      <w:suppressAutoHyphens/>
      <w:spacing w:after="0" w:line="240" w:lineRule="auto"/>
      <w:ind w:left="720"/>
      <w:contextualSpacing/>
    </w:pPr>
    <w:rPr>
      <w:rFonts w:ascii="Times New Roman" w:eastAsia="Times New Roman" w:hAnsi="Times New Roman" w:cs="Times New Roman"/>
      <w:sz w:val="24"/>
      <w:szCs w:val="24"/>
      <w:lang w:val="en-GB" w:eastAsia="en-GB"/>
    </w:rPr>
  </w:style>
  <w:style w:type="paragraph" w:styleId="Revision">
    <w:name w:val="Revision"/>
    <w:uiPriority w:val="99"/>
    <w:semiHidden/>
    <w:qFormat/>
    <w:rsid w:val="00B906AB"/>
    <w:pPr>
      <w:suppressAutoHyphens/>
      <w:spacing w:after="0" w:line="240" w:lineRule="auto"/>
    </w:pPr>
    <w:rPr>
      <w:rFonts w:ascii="Times New Roman" w:eastAsia="Times New Roman" w:hAnsi="Times New Roman" w:cs="Times New Roman"/>
      <w:sz w:val="20"/>
      <w:szCs w:val="20"/>
      <w:lang w:val="nl-NL"/>
    </w:rPr>
  </w:style>
  <w:style w:type="paragraph" w:customStyle="1" w:styleId="indexheading1">
    <w:name w:val="index heading1"/>
    <w:basedOn w:val="Heading"/>
    <w:qFormat/>
    <w:rsid w:val="00B906AB"/>
  </w:style>
  <w:style w:type="paragraph" w:styleId="Index1">
    <w:name w:val="index 1"/>
    <w:basedOn w:val="Normal"/>
    <w:next w:val="Normal"/>
    <w:autoRedefine/>
    <w:uiPriority w:val="99"/>
    <w:semiHidden/>
    <w:unhideWhenUsed/>
    <w:rsid w:val="00B906AB"/>
    <w:pPr>
      <w:spacing w:after="0" w:line="240" w:lineRule="auto"/>
      <w:ind w:left="220" w:hanging="220"/>
    </w:pPr>
  </w:style>
  <w:style w:type="paragraph" w:styleId="IndexHeading">
    <w:name w:val="index heading"/>
    <w:basedOn w:val="Heading"/>
    <w:rsid w:val="00B906AB"/>
  </w:style>
  <w:style w:type="paragraph" w:styleId="TOCHeading">
    <w:name w:val="TOC Heading"/>
    <w:basedOn w:val="Heading1"/>
    <w:next w:val="Normal"/>
    <w:uiPriority w:val="39"/>
    <w:unhideWhenUsed/>
    <w:qFormat/>
    <w:rsid w:val="00B906AB"/>
    <w:pPr>
      <w:keepLines/>
      <w:numPr>
        <w:numId w:val="0"/>
      </w:numPr>
      <w:spacing w:before="480" w:line="276" w:lineRule="auto"/>
      <w:outlineLvl w:val="9"/>
    </w:pPr>
    <w:rPr>
      <w:rFonts w:asciiTheme="majorHAnsi" w:eastAsiaTheme="majorEastAsia" w:hAnsiTheme="majorHAnsi" w:cstheme="majorBidi"/>
      <w:color w:val="2F5496" w:themeColor="accent1" w:themeShade="BF"/>
      <w:sz w:val="28"/>
      <w:szCs w:val="28"/>
    </w:rPr>
  </w:style>
  <w:style w:type="paragraph" w:styleId="TOC1">
    <w:name w:val="toc 1"/>
    <w:basedOn w:val="Normal"/>
    <w:next w:val="Normal"/>
    <w:autoRedefine/>
    <w:uiPriority w:val="39"/>
    <w:unhideWhenUsed/>
    <w:rsid w:val="00B906AB"/>
    <w:pPr>
      <w:tabs>
        <w:tab w:val="left" w:pos="480"/>
        <w:tab w:val="right" w:leader="dot" w:pos="9061"/>
      </w:tabs>
      <w:suppressAutoHyphens/>
      <w:spacing w:before="120" w:after="0" w:line="240" w:lineRule="auto"/>
    </w:pPr>
    <w:rPr>
      <w:rFonts w:eastAsia="Times New Roman" w:cstheme="minorHAnsi"/>
      <w:b/>
      <w:bCs/>
      <w:i/>
      <w:iCs/>
      <w:sz w:val="24"/>
      <w:szCs w:val="24"/>
      <w:lang w:val="en-GB" w:eastAsia="en-GB"/>
    </w:rPr>
  </w:style>
  <w:style w:type="paragraph" w:styleId="TOC2">
    <w:name w:val="toc 2"/>
    <w:basedOn w:val="Normal"/>
    <w:next w:val="Normal"/>
    <w:autoRedefine/>
    <w:uiPriority w:val="39"/>
    <w:unhideWhenUsed/>
    <w:rsid w:val="00B906AB"/>
    <w:pPr>
      <w:suppressAutoHyphens/>
      <w:spacing w:before="120" w:after="0" w:line="240" w:lineRule="auto"/>
      <w:ind w:left="240"/>
    </w:pPr>
    <w:rPr>
      <w:rFonts w:eastAsia="Times New Roman" w:cstheme="minorHAnsi"/>
      <w:b/>
      <w:bCs/>
      <w:lang w:val="en-GB" w:eastAsia="en-GB"/>
    </w:rPr>
  </w:style>
  <w:style w:type="paragraph" w:styleId="TOC3">
    <w:name w:val="toc 3"/>
    <w:basedOn w:val="Normal"/>
    <w:next w:val="Normal"/>
    <w:autoRedefine/>
    <w:uiPriority w:val="39"/>
    <w:unhideWhenUsed/>
    <w:rsid w:val="00B906AB"/>
    <w:pPr>
      <w:suppressAutoHyphens/>
      <w:spacing w:after="0" w:line="240" w:lineRule="auto"/>
      <w:ind w:left="480"/>
    </w:pPr>
    <w:rPr>
      <w:rFonts w:eastAsia="Times New Roman" w:cstheme="minorHAnsi"/>
      <w:sz w:val="20"/>
      <w:szCs w:val="20"/>
      <w:lang w:val="en-GB" w:eastAsia="en-GB"/>
    </w:rPr>
  </w:style>
  <w:style w:type="paragraph" w:styleId="TOC4">
    <w:name w:val="toc 4"/>
    <w:basedOn w:val="Normal"/>
    <w:next w:val="Normal"/>
    <w:autoRedefine/>
    <w:semiHidden/>
    <w:unhideWhenUsed/>
    <w:rsid w:val="00B906AB"/>
    <w:pPr>
      <w:suppressAutoHyphens/>
      <w:spacing w:after="0" w:line="240" w:lineRule="auto"/>
      <w:ind w:left="720"/>
    </w:pPr>
    <w:rPr>
      <w:rFonts w:eastAsia="Times New Roman" w:cstheme="minorHAnsi"/>
      <w:sz w:val="20"/>
      <w:szCs w:val="20"/>
      <w:lang w:val="en-GB" w:eastAsia="en-GB"/>
    </w:rPr>
  </w:style>
  <w:style w:type="paragraph" w:styleId="TOC5">
    <w:name w:val="toc 5"/>
    <w:basedOn w:val="Normal"/>
    <w:next w:val="Normal"/>
    <w:autoRedefine/>
    <w:semiHidden/>
    <w:unhideWhenUsed/>
    <w:rsid w:val="00B906AB"/>
    <w:pPr>
      <w:suppressAutoHyphens/>
      <w:spacing w:after="0" w:line="240" w:lineRule="auto"/>
      <w:ind w:left="960"/>
    </w:pPr>
    <w:rPr>
      <w:rFonts w:eastAsia="Times New Roman" w:cstheme="minorHAnsi"/>
      <w:sz w:val="20"/>
      <w:szCs w:val="20"/>
      <w:lang w:val="en-GB" w:eastAsia="en-GB"/>
    </w:rPr>
  </w:style>
  <w:style w:type="paragraph" w:styleId="TOC6">
    <w:name w:val="toc 6"/>
    <w:basedOn w:val="Normal"/>
    <w:next w:val="Normal"/>
    <w:autoRedefine/>
    <w:semiHidden/>
    <w:unhideWhenUsed/>
    <w:rsid w:val="00B906AB"/>
    <w:pPr>
      <w:suppressAutoHyphens/>
      <w:spacing w:after="0" w:line="240" w:lineRule="auto"/>
      <w:ind w:left="1200"/>
    </w:pPr>
    <w:rPr>
      <w:rFonts w:eastAsia="Times New Roman" w:cstheme="minorHAnsi"/>
      <w:sz w:val="20"/>
      <w:szCs w:val="20"/>
      <w:lang w:val="en-GB" w:eastAsia="en-GB"/>
    </w:rPr>
  </w:style>
  <w:style w:type="paragraph" w:styleId="TOC7">
    <w:name w:val="toc 7"/>
    <w:basedOn w:val="Normal"/>
    <w:next w:val="Normal"/>
    <w:autoRedefine/>
    <w:semiHidden/>
    <w:unhideWhenUsed/>
    <w:rsid w:val="00B906AB"/>
    <w:pPr>
      <w:suppressAutoHyphens/>
      <w:spacing w:after="0" w:line="240" w:lineRule="auto"/>
      <w:ind w:left="1440"/>
    </w:pPr>
    <w:rPr>
      <w:rFonts w:eastAsia="Times New Roman" w:cstheme="minorHAnsi"/>
      <w:sz w:val="20"/>
      <w:szCs w:val="20"/>
      <w:lang w:val="en-GB" w:eastAsia="en-GB"/>
    </w:rPr>
  </w:style>
  <w:style w:type="paragraph" w:styleId="TOC8">
    <w:name w:val="toc 8"/>
    <w:basedOn w:val="Normal"/>
    <w:next w:val="Normal"/>
    <w:autoRedefine/>
    <w:semiHidden/>
    <w:unhideWhenUsed/>
    <w:rsid w:val="00B906AB"/>
    <w:pPr>
      <w:suppressAutoHyphens/>
      <w:spacing w:after="0" w:line="240" w:lineRule="auto"/>
      <w:ind w:left="1680"/>
    </w:pPr>
    <w:rPr>
      <w:rFonts w:eastAsia="Times New Roman" w:cstheme="minorHAnsi"/>
      <w:sz w:val="20"/>
      <w:szCs w:val="20"/>
      <w:lang w:val="en-GB" w:eastAsia="en-GB"/>
    </w:rPr>
  </w:style>
  <w:style w:type="paragraph" w:styleId="TOC9">
    <w:name w:val="toc 9"/>
    <w:basedOn w:val="Normal"/>
    <w:next w:val="Normal"/>
    <w:autoRedefine/>
    <w:semiHidden/>
    <w:unhideWhenUsed/>
    <w:rsid w:val="00B906AB"/>
    <w:pPr>
      <w:suppressAutoHyphens/>
      <w:spacing w:after="0" w:line="240" w:lineRule="auto"/>
      <w:ind w:left="1920"/>
    </w:pPr>
    <w:rPr>
      <w:rFonts w:eastAsia="Times New Roman" w:cstheme="minorHAnsi"/>
      <w:sz w:val="20"/>
      <w:szCs w:val="20"/>
      <w:lang w:val="en-GB" w:eastAsia="en-GB"/>
    </w:rPr>
  </w:style>
  <w:style w:type="paragraph" w:customStyle="1" w:styleId="Style1">
    <w:name w:val="Style1"/>
    <w:basedOn w:val="Heading2"/>
    <w:qFormat/>
    <w:rsid w:val="00B906AB"/>
    <w:pPr>
      <w:numPr>
        <w:numId w:val="2"/>
      </w:numPr>
    </w:pPr>
  </w:style>
  <w:style w:type="paragraph" w:styleId="NoSpacing">
    <w:name w:val="No Spacing"/>
    <w:uiPriority w:val="1"/>
    <w:qFormat/>
    <w:rsid w:val="00B906AB"/>
    <w:pPr>
      <w:suppressAutoHyphens/>
      <w:spacing w:after="0" w:line="240" w:lineRule="auto"/>
      <w:jc w:val="both"/>
    </w:pPr>
    <w:rPr>
      <w:rFonts w:ascii="News Gothic" w:eastAsia="Times New Roman" w:hAnsi="News Gothic" w:cs="Times New Roman"/>
      <w:sz w:val="24"/>
      <w:szCs w:val="24"/>
      <w:lang w:val="en-GB"/>
    </w:rPr>
  </w:style>
  <w:style w:type="paragraph" w:customStyle="1" w:styleId="FrameContents">
    <w:name w:val="Frame Contents"/>
    <w:basedOn w:val="Normal"/>
    <w:qFormat/>
    <w:rsid w:val="00B906AB"/>
    <w:pPr>
      <w:suppressAutoHyphens/>
      <w:spacing w:after="0" w:line="240" w:lineRule="auto"/>
    </w:pPr>
    <w:rPr>
      <w:rFonts w:ascii="Times New Roman" w:eastAsia="Times New Roman" w:hAnsi="Times New Roman" w:cs="Times New Roman"/>
      <w:sz w:val="24"/>
      <w:szCs w:val="24"/>
      <w:lang w:val="en-GB" w:eastAsia="en-GB"/>
    </w:rPr>
  </w:style>
  <w:style w:type="numbering" w:customStyle="1" w:styleId="CurrentList1">
    <w:name w:val="Current List1"/>
    <w:uiPriority w:val="99"/>
    <w:qFormat/>
    <w:rsid w:val="00B906AB"/>
  </w:style>
  <w:style w:type="numbering" w:customStyle="1" w:styleId="CurrentList2">
    <w:name w:val="Current List2"/>
    <w:uiPriority w:val="99"/>
    <w:qFormat/>
    <w:rsid w:val="00B906AB"/>
  </w:style>
  <w:style w:type="numbering" w:customStyle="1" w:styleId="CurrentList3">
    <w:name w:val="Current List3"/>
    <w:uiPriority w:val="99"/>
    <w:qFormat/>
    <w:rsid w:val="00B906AB"/>
  </w:style>
  <w:style w:type="numbering" w:customStyle="1" w:styleId="CurrentList4">
    <w:name w:val="Current List4"/>
    <w:uiPriority w:val="99"/>
    <w:qFormat/>
    <w:rsid w:val="00B906AB"/>
  </w:style>
  <w:style w:type="numbering" w:customStyle="1" w:styleId="CurrentList5">
    <w:name w:val="Current List5"/>
    <w:uiPriority w:val="99"/>
    <w:qFormat/>
    <w:rsid w:val="00B906AB"/>
  </w:style>
  <w:style w:type="numbering" w:customStyle="1" w:styleId="CurrentList6">
    <w:name w:val="Current List6"/>
    <w:uiPriority w:val="99"/>
    <w:qFormat/>
    <w:rsid w:val="00B906AB"/>
  </w:style>
  <w:style w:type="numbering" w:customStyle="1" w:styleId="CurrentList7">
    <w:name w:val="Current List7"/>
    <w:uiPriority w:val="99"/>
    <w:qFormat/>
    <w:rsid w:val="00B906AB"/>
  </w:style>
  <w:style w:type="numbering" w:customStyle="1" w:styleId="CurrentList8">
    <w:name w:val="Current List8"/>
    <w:uiPriority w:val="99"/>
    <w:qFormat/>
    <w:rsid w:val="00B906AB"/>
  </w:style>
  <w:style w:type="numbering" w:customStyle="1" w:styleId="CurrentList9">
    <w:name w:val="Current List9"/>
    <w:uiPriority w:val="99"/>
    <w:qFormat/>
    <w:rsid w:val="00B906AB"/>
  </w:style>
  <w:style w:type="numbering" w:customStyle="1" w:styleId="CurrentList10">
    <w:name w:val="Current List10"/>
    <w:uiPriority w:val="99"/>
    <w:qFormat/>
    <w:rsid w:val="00B906AB"/>
  </w:style>
  <w:style w:type="numbering" w:customStyle="1" w:styleId="CurrentList11">
    <w:name w:val="Current List11"/>
    <w:uiPriority w:val="99"/>
    <w:qFormat/>
    <w:rsid w:val="00B906AB"/>
  </w:style>
  <w:style w:type="numbering" w:customStyle="1" w:styleId="CurrentList12">
    <w:name w:val="Current List12"/>
    <w:uiPriority w:val="99"/>
    <w:qFormat/>
    <w:rsid w:val="00B906AB"/>
  </w:style>
  <w:style w:type="table" w:styleId="TableGrid">
    <w:name w:val="Table Grid"/>
    <w:basedOn w:val="TableNormal"/>
    <w:rsid w:val="00B906AB"/>
    <w:pPr>
      <w:suppressAutoHyphens/>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B906AB"/>
    <w:pPr>
      <w:suppressAutoHyphens/>
      <w:spacing w:after="0" w:line="240" w:lineRule="auto"/>
    </w:pPr>
    <w:rPr>
      <w:rFonts w:ascii="Times New Roman" w:eastAsia="Times New Roman" w:hAnsi="Times New Roman" w:cs="Times New Roman"/>
      <w:sz w:val="20"/>
      <w:szCs w:val="20"/>
      <w:lang w:val="en-GB" w:eastAsia="en-GB"/>
    </w:rPr>
    <w:tblPr>
      <w:tblStyleRowBandSize w:val="1"/>
      <w:tblStyleColBandSize w:val="1"/>
    </w:tblPr>
    <w:tblStylePr w:type="firstRow">
      <w:rPr>
        <w:b/>
        <w:bCs/>
        <w:caps/>
      </w:rPr>
      <w:tblPr/>
      <w:tcPr>
        <w:tcBorders>
          <w:bottom w:val="single" w:sz="4" w:space="0" w:color="000000" w:themeColor="text1"/>
        </w:tcBorders>
      </w:tcPr>
    </w:tblStylePr>
    <w:tblStylePr w:type="lastRow">
      <w:rPr>
        <w:b/>
        <w:bCs/>
        <w:caps/>
      </w:rPr>
      <w:tblPr/>
      <w:tcPr>
        <w:tcBorders>
          <w:top w:val="nil"/>
        </w:tcBorders>
      </w:tcPr>
    </w:tblStylePr>
    <w:tblStylePr w:type="firstCol">
      <w:rPr>
        <w:b/>
        <w:bCs/>
        <w:caps/>
      </w:rPr>
      <w:tblPr/>
      <w:tcPr>
        <w:tcBorders>
          <w:right w:val="single" w:sz="4" w:space="0" w:color="000000" w:themeColor="text1"/>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B906AB"/>
    <w:pPr>
      <w:suppressAutoHyphens/>
      <w:spacing w:after="0" w:line="240" w:lineRule="auto"/>
    </w:pPr>
    <w:rPr>
      <w:rFonts w:ascii="Times New Roman" w:eastAsia="Times New Roman" w:hAnsi="Times New Roman" w:cs="Times New Roman"/>
      <w:sz w:val="20"/>
      <w:szCs w:val="20"/>
      <w:lang w:val="en-GB" w:eastAsia="en-GB"/>
    </w:rPr>
    <w:tblPr>
      <w:tblStyleRowBandSize w:val="1"/>
      <w:tblStyleColBandSize w:val="1"/>
    </w:tblPr>
    <w:tblStylePr w:type="firstRow">
      <w:rPr>
        <w:rFonts w:asciiTheme="majorHAnsi" w:eastAsiaTheme="majorEastAsia" w:hAnsiTheme="majorHAnsi" w:cstheme="majorBidi"/>
        <w:i/>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sz w:val="26"/>
      </w:rPr>
      <w:tblPr/>
      <w:tcPr>
        <w:tcBorders>
          <w:left w:val="single" w:sz="4" w:space="0" w:color="000000" w:themeColor="text1"/>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B906AB"/>
    <w:pPr>
      <w:suppressAutoHyphens/>
      <w:spacing w:after="0" w:line="240" w:lineRule="auto"/>
    </w:pPr>
    <w:rPr>
      <w:rFonts w:ascii="Times New Roman" w:eastAsia="Times New Roman" w:hAnsi="Times New Roman" w:cs="Times New Roman"/>
      <w:sz w:val="20"/>
      <w:szCs w:val="20"/>
      <w:lang w:val="en-GB" w:eastAsia="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000000" w:themeColor="text1"/>
        </w:tcBorders>
      </w:tcPr>
    </w:tblStylePr>
    <w:tblStylePr w:type="lastRow">
      <w:rPr>
        <w:b/>
        <w:bCs/>
      </w:rPr>
      <w:tblPr/>
      <w:tcPr>
        <w:tcBorders>
          <w:top w:val="double" w:sz="2" w:space="0" w:color="000000" w:themeColor="text1"/>
        </w:tcBorders>
      </w:tcPr>
    </w:tblStylePr>
    <w:tblStylePr w:type="firstCol">
      <w:rPr>
        <w:b/>
        <w:bCs/>
      </w:rPr>
    </w:tblStylePr>
    <w:tblStylePr w:type="lastCol">
      <w:rPr>
        <w:b/>
        <w:bCs/>
      </w:rPr>
    </w:tblStylePr>
  </w:style>
  <w:style w:type="table" w:styleId="GridTable2">
    <w:name w:val="Grid Table 2"/>
    <w:basedOn w:val="TableNormal"/>
    <w:uiPriority w:val="47"/>
    <w:rsid w:val="00B906AB"/>
    <w:pPr>
      <w:suppressAutoHyphens/>
      <w:spacing w:after="0" w:line="240" w:lineRule="auto"/>
    </w:pPr>
    <w:rPr>
      <w:rFonts w:ascii="Times New Roman" w:eastAsia="Times New Roman" w:hAnsi="Times New Roman" w:cs="Times New Roman"/>
      <w:sz w:val="20"/>
      <w:szCs w:val="20"/>
      <w:lang w:val="en-GB" w:eastAsia="en-GB"/>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000000" w:themeColor="text1"/>
          <w:insideH w:val="nil"/>
          <w:insideV w:val="nil"/>
        </w:tcBorders>
        <w:shd w:val="clear" w:color="auto" w:fill="FFFFFF" w:themeFill="background1"/>
      </w:tcPr>
    </w:tblStylePr>
    <w:tblStylePr w:type="lastRow">
      <w:rPr>
        <w:b/>
        <w:bCs/>
      </w:rPr>
      <w:tblPr/>
      <w:tcPr>
        <w:tcBorders>
          <w:top w:val="double" w:sz="2" w:space="0" w:color="000000" w:themeColor="text1"/>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3">
    <w:name w:val="Grid Table 3"/>
    <w:basedOn w:val="TableNormal"/>
    <w:uiPriority w:val="48"/>
    <w:rsid w:val="00B906AB"/>
    <w:pPr>
      <w:suppressAutoHyphens/>
      <w:spacing w:after="0" w:line="240" w:lineRule="auto"/>
    </w:pPr>
    <w:rPr>
      <w:rFonts w:ascii="Times New Roman" w:eastAsia="Times New Roman" w:hAnsi="Times New Roman" w:cs="Times New Roman"/>
      <w:sz w:val="20"/>
      <w:szCs w:val="20"/>
      <w:lang w:val="en-GB" w:eastAsia="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000000" w:themeColor="text1"/>
        </w:tcBorders>
      </w:tcPr>
    </w:tblStylePr>
    <w:tblStylePr w:type="nwCell">
      <w:tblPr/>
      <w:tcPr>
        <w:tcBorders>
          <w:bottom w:val="single" w:sz="4" w:space="0" w:color="000000" w:themeColor="text1"/>
        </w:tcBorders>
      </w:tcPr>
    </w:tblStylePr>
    <w:tblStylePr w:type="seCell">
      <w:tblPr/>
      <w:tcPr>
        <w:tcBorders>
          <w:top w:val="single" w:sz="4" w:space="0" w:color="000000" w:themeColor="text1"/>
        </w:tcBorders>
      </w:tcPr>
    </w:tblStylePr>
    <w:tblStylePr w:type="swCell">
      <w:tblPr/>
      <w:tcPr>
        <w:tcBorders>
          <w:top w:val="single" w:sz="4" w:space="0" w:color="000000" w:themeColor="text1"/>
        </w:tcBorders>
      </w:tcPr>
    </w:tblStylePr>
  </w:style>
  <w:style w:type="paragraph" w:customStyle="1" w:styleId="Default">
    <w:name w:val="Default"/>
    <w:rsid w:val="00B906AB"/>
    <w:pPr>
      <w:autoSpaceDE w:val="0"/>
      <w:autoSpaceDN w:val="0"/>
      <w:adjustRightInd w:val="0"/>
      <w:spacing w:after="0" w:line="240" w:lineRule="auto"/>
    </w:pPr>
    <w:rPr>
      <w:rFonts w:ascii="Arial" w:eastAsia="Times New Roman" w:hAnsi="Arial" w:cs="Arial"/>
      <w:color w:val="000000"/>
      <w:sz w:val="24"/>
      <w:szCs w:val="24"/>
      <w:lang w:eastAsia="en-GB"/>
    </w:rPr>
  </w:style>
  <w:style w:type="character" w:customStyle="1" w:styleId="cf01">
    <w:name w:val="cf01"/>
    <w:basedOn w:val="DefaultParagraphFont"/>
    <w:rsid w:val="00B906AB"/>
    <w:rPr>
      <w:rFonts w:ascii="Segoe UI" w:hAnsi="Segoe UI" w:cs="Segoe UI" w:hint="default"/>
      <w:sz w:val="18"/>
      <w:szCs w:val="18"/>
    </w:rPr>
  </w:style>
  <w:style w:type="character" w:customStyle="1" w:styleId="authorname">
    <w:name w:val="authorname"/>
    <w:basedOn w:val="DefaultParagraphFont"/>
    <w:rsid w:val="00B906AB"/>
  </w:style>
  <w:style w:type="character" w:customStyle="1" w:styleId="separator">
    <w:name w:val="separator"/>
    <w:basedOn w:val="DefaultParagraphFont"/>
    <w:rsid w:val="00B906AB"/>
  </w:style>
  <w:style w:type="character" w:customStyle="1" w:styleId="Date1">
    <w:name w:val="Date1"/>
    <w:basedOn w:val="DefaultParagraphFont"/>
    <w:rsid w:val="00B906AB"/>
  </w:style>
  <w:style w:type="character" w:customStyle="1" w:styleId="arttitle">
    <w:name w:val="art_title"/>
    <w:basedOn w:val="DefaultParagraphFont"/>
    <w:rsid w:val="00B906AB"/>
  </w:style>
  <w:style w:type="character" w:customStyle="1" w:styleId="serialtitle">
    <w:name w:val="serial_title"/>
    <w:basedOn w:val="DefaultParagraphFont"/>
    <w:rsid w:val="00B906AB"/>
  </w:style>
  <w:style w:type="character" w:customStyle="1" w:styleId="volumeissue">
    <w:name w:val="volume_issue"/>
    <w:basedOn w:val="DefaultParagraphFont"/>
    <w:rsid w:val="00B906AB"/>
  </w:style>
  <w:style w:type="character" w:customStyle="1" w:styleId="pagerange">
    <w:name w:val="page_range"/>
    <w:basedOn w:val="DefaultParagraphFont"/>
    <w:rsid w:val="00B906AB"/>
  </w:style>
  <w:style w:type="character" w:customStyle="1" w:styleId="doilink">
    <w:name w:val="doi_link"/>
    <w:basedOn w:val="DefaultParagraphFont"/>
    <w:rsid w:val="00B906AB"/>
  </w:style>
  <w:style w:type="character" w:customStyle="1" w:styleId="anchor-text">
    <w:name w:val="anchor-text"/>
    <w:basedOn w:val="DefaultParagraphFont"/>
    <w:rsid w:val="00B906AB"/>
  </w:style>
  <w:style w:type="character" w:styleId="UnresolvedMention">
    <w:name w:val="Unresolved Mention"/>
    <w:basedOn w:val="DefaultParagraphFont"/>
    <w:uiPriority w:val="99"/>
    <w:semiHidden/>
    <w:unhideWhenUsed/>
    <w:rsid w:val="00B906AB"/>
    <w:rPr>
      <w:color w:val="605E5C"/>
      <w:shd w:val="clear" w:color="auto" w:fill="E1DFDD"/>
    </w:rPr>
  </w:style>
  <w:style w:type="character" w:styleId="FootnoteReference">
    <w:name w:val="footnote reference"/>
    <w:basedOn w:val="DefaultParagraphFont"/>
    <w:uiPriority w:val="99"/>
    <w:semiHidden/>
    <w:unhideWhenUsed/>
    <w:rsid w:val="00B906AB"/>
    <w:rPr>
      <w:vertAlign w:val="superscript"/>
    </w:rPr>
  </w:style>
  <w:style w:type="character" w:customStyle="1" w:styleId="FootnoteTextChar">
    <w:name w:val="Footnote Text Char"/>
    <w:basedOn w:val="DefaultParagraphFont"/>
    <w:link w:val="FootnoteText"/>
    <w:uiPriority w:val="99"/>
    <w:semiHidden/>
    <w:rsid w:val="00B906AB"/>
  </w:style>
  <w:style w:type="paragraph" w:styleId="FootnoteText">
    <w:name w:val="footnote text"/>
    <w:basedOn w:val="Normal"/>
    <w:link w:val="FootnoteTextChar"/>
    <w:uiPriority w:val="99"/>
    <w:semiHidden/>
    <w:unhideWhenUsed/>
    <w:rsid w:val="00B906AB"/>
    <w:pPr>
      <w:suppressAutoHyphens/>
      <w:spacing w:after="0" w:line="240" w:lineRule="auto"/>
    </w:pPr>
  </w:style>
  <w:style w:type="character" w:customStyle="1" w:styleId="FootnoteTextChar1">
    <w:name w:val="Footnote Text Char1"/>
    <w:basedOn w:val="DefaultParagraphFont"/>
    <w:uiPriority w:val="99"/>
    <w:semiHidden/>
    <w:rsid w:val="00B906AB"/>
    <w:rPr>
      <w:sz w:val="20"/>
      <w:szCs w:val="20"/>
    </w:rPr>
  </w:style>
  <w:style w:type="character" w:customStyle="1" w:styleId="VoetnoottekstChar1">
    <w:name w:val="Voetnoottekst Char1"/>
    <w:basedOn w:val="DefaultParagraphFont"/>
    <w:semiHidden/>
    <w:rsid w:val="00B906AB"/>
  </w:style>
  <w:style w:type="character" w:customStyle="1" w:styleId="accordion-tabbedtab-mobile">
    <w:name w:val="accordion-tabbed__tab-mobile"/>
    <w:basedOn w:val="DefaultParagraphFont"/>
    <w:rsid w:val="00B906AB"/>
  </w:style>
  <w:style w:type="character" w:customStyle="1" w:styleId="comma-separator">
    <w:name w:val="comma-separator"/>
    <w:basedOn w:val="DefaultParagraphFont"/>
    <w:rsid w:val="00B906AB"/>
  </w:style>
  <w:style w:type="character" w:customStyle="1" w:styleId="delimiter">
    <w:name w:val="delimiter"/>
    <w:basedOn w:val="DefaultParagraphFont"/>
    <w:rsid w:val="00B906AB"/>
  </w:style>
  <w:style w:type="character" w:customStyle="1" w:styleId="normaltextrun">
    <w:name w:val="normaltextrun"/>
    <w:basedOn w:val="DefaultParagraphFont"/>
    <w:rsid w:val="00B906AB"/>
  </w:style>
  <w:style w:type="paragraph" w:styleId="Title">
    <w:name w:val="Title"/>
    <w:basedOn w:val="Normal"/>
    <w:link w:val="TitleChar"/>
    <w:uiPriority w:val="10"/>
    <w:qFormat/>
    <w:rsid w:val="00B906AB"/>
    <w:pPr>
      <w:widowControl w:val="0"/>
      <w:autoSpaceDE w:val="0"/>
      <w:autoSpaceDN w:val="0"/>
      <w:spacing w:before="70" w:after="0" w:line="240" w:lineRule="auto"/>
      <w:ind w:left="115"/>
      <w:jc w:val="both"/>
    </w:pPr>
    <w:rPr>
      <w:rFonts w:ascii="Times New Roman" w:eastAsia="Times New Roman" w:hAnsi="Times New Roman" w:cs="Times New Roman"/>
      <w:b/>
      <w:bCs/>
    </w:rPr>
  </w:style>
  <w:style w:type="character" w:customStyle="1" w:styleId="TitleChar">
    <w:name w:val="Title Char"/>
    <w:basedOn w:val="DefaultParagraphFont"/>
    <w:link w:val="Title"/>
    <w:uiPriority w:val="10"/>
    <w:rsid w:val="00B906AB"/>
    <w:rPr>
      <w:rFonts w:ascii="Times New Roman" w:eastAsia="Times New Roman" w:hAnsi="Times New Roman" w:cs="Times New Roman"/>
      <w:b/>
      <w:bCs/>
    </w:rPr>
  </w:style>
  <w:style w:type="paragraph" w:customStyle="1" w:styleId="TableParagraph">
    <w:name w:val="Table Paragraph"/>
    <w:basedOn w:val="Normal"/>
    <w:uiPriority w:val="1"/>
    <w:qFormat/>
    <w:rsid w:val="00B906AB"/>
    <w:pPr>
      <w:widowControl w:val="0"/>
      <w:autoSpaceDE w:val="0"/>
      <w:autoSpaceDN w:val="0"/>
      <w:spacing w:after="0" w:line="240" w:lineRule="auto"/>
      <w:ind w:left="105"/>
      <w:jc w:val="center"/>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uk/"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hyperlink" Target="https://datadoi.ee/handle/33/103"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reifswaldmoor.de/pencil-142.html" TargetMode="Externa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9E517A902274EF1BB563FA625F78814"/>
        <w:category>
          <w:name w:val="General"/>
          <w:gallery w:val="placeholder"/>
        </w:category>
        <w:types>
          <w:type w:val="bbPlcHdr"/>
        </w:types>
        <w:behaviors>
          <w:behavior w:val="content"/>
        </w:behaviors>
        <w:guid w:val="{9A7942BB-A743-40F3-9D38-12916B0FC6EA}"/>
      </w:docPartPr>
      <w:docPartBody>
        <w:p w:rsidR="00565A0E" w:rsidRDefault="005E30DF" w:rsidP="005E30DF">
          <w:pPr>
            <w:pStyle w:val="D9E517A902274EF1BB563FA625F78814"/>
          </w:pPr>
          <w:r w:rsidRPr="00727D33">
            <w:rPr>
              <w:rStyle w:val="PlaceholderText"/>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Noto Sans Devanagari">
    <w:altName w:val="Mangal"/>
    <w:charset w:val="00"/>
    <w:family w:val="swiss"/>
    <w:pitch w:val="variable"/>
    <w:sig w:usb0="80008023" w:usb1="00002046" w:usb2="00000000" w:usb3="00000000" w:csb0="00000001" w:csb1="00000000"/>
  </w:font>
  <w:font w:name="Segoe UI">
    <w:panose1 w:val="020B0502040204020203"/>
    <w:charset w:val="00"/>
    <w:family w:val="swiss"/>
    <w:pitch w:val="variable"/>
    <w:sig w:usb0="E4002EFF" w:usb1="C000E47F" w:usb2="00000009" w:usb3="00000000" w:csb0="000001FF" w:csb1="00000000"/>
  </w:font>
  <w:font w:name="News Gothic">
    <w:altName w:val="Calibri"/>
    <w:charset w:val="00"/>
    <w:family w:val="swiss"/>
    <w:pitch w:val="variable"/>
    <w:sig w:usb0="00000001" w:usb1="00000000" w:usb2="00000000" w:usb3="00000000" w:csb0="00000009" w:csb1="00000000"/>
  </w:font>
  <w:font w:name="Carlito">
    <w:panose1 w:val="020F0502020204030204"/>
    <w:charset w:val="00"/>
    <w:family w:val="swiss"/>
    <w:pitch w:val="variable"/>
    <w:sig w:usb0="E10002FF" w:usb1="5000ECFF" w:usb2="00000009" w:usb3="00000000" w:csb0="0000019F" w:csb1="00000000"/>
  </w:font>
  <w:font w:name="Noto Sans SC Regular">
    <w:panose1 w:val="00000000000000000000"/>
    <w:charset w:val="00"/>
    <w:family w:val="roman"/>
    <w:notTrueType/>
    <w:pitch w:val="default"/>
  </w:font>
  <w:font w:name="Arial">
    <w:altName w:val="Arial"/>
    <w:panose1 w:val="020B0604020202020204"/>
    <w:charset w:val="00"/>
    <w:family w:val="swiss"/>
    <w:pitch w:val="variable"/>
    <w:sig w:usb0="E0002A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0DF"/>
    <w:rsid w:val="00542AE0"/>
    <w:rsid w:val="00565A0E"/>
    <w:rsid w:val="005E30DF"/>
    <w:rsid w:val="00830B8A"/>
    <w:rsid w:val="00884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E30DF"/>
    <w:rPr>
      <w:color w:val="808080"/>
    </w:rPr>
  </w:style>
  <w:style w:type="paragraph" w:customStyle="1" w:styleId="86614971763D41B6B2740D44A2540215">
    <w:name w:val="86614971763D41B6B2740D44A2540215"/>
    <w:rsid w:val="005E30DF"/>
  </w:style>
  <w:style w:type="paragraph" w:customStyle="1" w:styleId="D9E517A902274EF1BB563FA625F78814">
    <w:name w:val="D9E517A902274EF1BB563FA625F78814"/>
    <w:rsid w:val="005E30D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05140-4308-4A9D-9D52-C01439A77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2979</Words>
  <Characters>16986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Radboud University Nijmegen</Company>
  <LinksUpToDate>false</LinksUpToDate>
  <CharactersWithSpaces>19926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Giersbergen, Q. van (Quint)</dc:creator>
  <cp:keywords/>
  <dc:description/>
  <cp:lastModifiedBy>Giersbergen, Q. van (Quint)</cp:lastModifiedBy>
  <cp:revision>5</cp:revision>
  <cp:lastPrinted>2024-06-19T12:51:00Z</cp:lastPrinted>
  <dcterms:created xsi:type="dcterms:W3CDTF">2024-06-19T12:41:00Z</dcterms:created>
  <dcterms:modified xsi:type="dcterms:W3CDTF">2024-06-22T20:29:00Z</dcterms:modified>
</cp:coreProperties>
</file>