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075D" w:rsidRDefault="00E326E1">
      <w:r w:rsidRPr="00E326E1">
        <w:drawing>
          <wp:inline distT="0" distB="0" distL="0" distR="0" wp14:anchorId="30AA6ED0" wp14:editId="0583E5AB">
            <wp:extent cx="3928745" cy="88925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874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0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1"/>
    <w:rsid w:val="000E35E4"/>
    <w:rsid w:val="00E326E1"/>
    <w:rsid w:val="00E9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138FB77-7DCD-BE4F-AFDD-D214384CC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Walter</dc:creator>
  <cp:keywords/>
  <dc:description/>
  <cp:lastModifiedBy>Andre Walter</cp:lastModifiedBy>
  <cp:revision>1</cp:revision>
  <dcterms:created xsi:type="dcterms:W3CDTF">2024-06-10T21:08:00Z</dcterms:created>
  <dcterms:modified xsi:type="dcterms:W3CDTF">2024-06-10T21:20:00Z</dcterms:modified>
</cp:coreProperties>
</file>