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945" w:rsidRPr="00205017" w:rsidRDefault="00CC0945" w:rsidP="00CC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18"/>
          <w:szCs w:val="18"/>
          <w:lang w:val="en-US"/>
        </w:rPr>
      </w:pPr>
    </w:p>
    <w:p w:rsidR="00CC0945" w:rsidRPr="00954A12" w:rsidRDefault="00CC0945" w:rsidP="00CC0945">
      <w:pPr>
        <w:pStyle w:val="Default"/>
        <w:jc w:val="both"/>
        <w:rPr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15A46" wp14:editId="5370FD48">
                <wp:simplePos x="0" y="0"/>
                <wp:positionH relativeFrom="leftMargin">
                  <wp:posOffset>-2307720</wp:posOffset>
                </wp:positionH>
                <wp:positionV relativeFrom="paragraph">
                  <wp:posOffset>3000899</wp:posOffset>
                </wp:positionV>
                <wp:extent cx="6056981" cy="401176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056981" cy="401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0945" w:rsidRPr="00622691" w:rsidRDefault="00CC0945" w:rsidP="00CC09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 w:rsidRPr="0062269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7"/>
                                <w:lang w:val="en-US"/>
                              </w:rPr>
                              <w:t>Table 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7"/>
                                <w:lang w:val="en-US"/>
                              </w:rPr>
                              <w:t xml:space="preserve"> </w:t>
                            </w:r>
                            <w:r w:rsidRPr="00622691">
                              <w:rPr>
                                <w:rFonts w:ascii="Times New Roman" w:hAnsi="Times New Roman" w:cs="Times New Roman"/>
                                <w:color w:val="131413"/>
                                <w:sz w:val="20"/>
                                <w:szCs w:val="17"/>
                                <w:lang w:val="en-US"/>
                              </w:rPr>
                              <w:t xml:space="preserve">Correlation matrix of geochemical data from the </w:t>
                            </w:r>
                            <w:proofErr w:type="spellStart"/>
                            <w:r w:rsidRPr="00622691">
                              <w:rPr>
                                <w:rFonts w:ascii="Times New Roman" w:hAnsi="Times New Roman" w:cs="Times New Roman"/>
                                <w:color w:val="131413"/>
                                <w:sz w:val="20"/>
                                <w:szCs w:val="17"/>
                                <w:lang w:val="en-US"/>
                              </w:rPr>
                              <w:t>Ouaka</w:t>
                            </w:r>
                            <w:proofErr w:type="spellEnd"/>
                            <w:r w:rsidRPr="00622691">
                              <w:rPr>
                                <w:rFonts w:ascii="Times New Roman" w:hAnsi="Times New Roman" w:cs="Times New Roman"/>
                                <w:color w:val="131413"/>
                                <w:sz w:val="20"/>
                                <w:szCs w:val="17"/>
                                <w:lang w:val="en-US"/>
                              </w:rPr>
                              <w:t xml:space="preserve"> river sediments. Pearson</w:t>
                            </w:r>
                            <w:r w:rsidRPr="00622691">
                              <w:rPr>
                                <w:rFonts w:ascii="Times New Roman" w:eastAsia="AdvTT3713a231+20" w:hAnsi="Times New Roman" w:cs="Times New Roman"/>
                                <w:color w:val="131413"/>
                                <w:sz w:val="20"/>
                                <w:szCs w:val="17"/>
                                <w:lang w:val="en-US"/>
                              </w:rPr>
                              <w:t>’</w:t>
                            </w:r>
                            <w:r w:rsidRPr="00622691">
                              <w:rPr>
                                <w:rFonts w:ascii="Times New Roman" w:hAnsi="Times New Roman" w:cs="Times New Roman"/>
                                <w:color w:val="131413"/>
                                <w:sz w:val="20"/>
                                <w:szCs w:val="17"/>
                                <w:lang w:val="en-US"/>
                              </w:rPr>
                              <w:t>s correlation coefficients calculated using the XLSTAT software (level of statistical significance: p ˂ 0.05)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15A46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-181.7pt;margin-top:236.3pt;width:476.95pt;height:31.6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" filled="f" stroked="f" strokeweight=".5pt">
                <v:textbox>
                  <w:txbxContent>
                    <w:p w:rsidR="00CC0945" w:rsidRPr="00622691" w:rsidRDefault="00CC0945" w:rsidP="00CC0945">
                      <w:pP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 w:rsidRPr="00622691">
                        <w:rPr>
                          <w:rFonts w:ascii="Times New Roman" w:hAnsi="Times New Roman" w:cs="Times New Roman"/>
                          <w:b/>
                          <w:sz w:val="20"/>
                          <w:szCs w:val="17"/>
                          <w:lang w:val="en-US"/>
                        </w:rPr>
                        <w:t>Table 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17"/>
                          <w:lang w:val="en-US"/>
                        </w:rPr>
                        <w:t xml:space="preserve"> </w:t>
                      </w:r>
                      <w:r w:rsidRPr="00622691">
                        <w:rPr>
                          <w:rFonts w:ascii="Times New Roman" w:hAnsi="Times New Roman" w:cs="Times New Roman"/>
                          <w:color w:val="131413"/>
                          <w:sz w:val="20"/>
                          <w:szCs w:val="17"/>
                          <w:lang w:val="en-US"/>
                        </w:rPr>
                        <w:t xml:space="preserve">Correlation matrix of geochemical data from the </w:t>
                      </w:r>
                      <w:proofErr w:type="spellStart"/>
                      <w:r w:rsidRPr="00622691">
                        <w:rPr>
                          <w:rFonts w:ascii="Times New Roman" w:hAnsi="Times New Roman" w:cs="Times New Roman"/>
                          <w:color w:val="131413"/>
                          <w:sz w:val="20"/>
                          <w:szCs w:val="17"/>
                          <w:lang w:val="en-US"/>
                        </w:rPr>
                        <w:t>Ouaka</w:t>
                      </w:r>
                      <w:proofErr w:type="spellEnd"/>
                      <w:r w:rsidRPr="00622691">
                        <w:rPr>
                          <w:rFonts w:ascii="Times New Roman" w:hAnsi="Times New Roman" w:cs="Times New Roman"/>
                          <w:color w:val="131413"/>
                          <w:sz w:val="20"/>
                          <w:szCs w:val="17"/>
                          <w:lang w:val="en-US"/>
                        </w:rPr>
                        <w:t xml:space="preserve"> river sediments. Pearson</w:t>
                      </w:r>
                      <w:r w:rsidRPr="00622691">
                        <w:rPr>
                          <w:rFonts w:ascii="Times New Roman" w:eastAsia="AdvTT3713a231+20" w:hAnsi="Times New Roman" w:cs="Times New Roman"/>
                          <w:color w:val="131413"/>
                          <w:sz w:val="20"/>
                          <w:szCs w:val="17"/>
                          <w:lang w:val="en-US"/>
                        </w:rPr>
                        <w:t>’</w:t>
                      </w:r>
                      <w:r w:rsidRPr="00622691">
                        <w:rPr>
                          <w:rFonts w:ascii="Times New Roman" w:hAnsi="Times New Roman" w:cs="Times New Roman"/>
                          <w:color w:val="131413"/>
                          <w:sz w:val="20"/>
                          <w:szCs w:val="17"/>
                          <w:lang w:val="en-US"/>
                        </w:rPr>
                        <w:t>s correlation coefficients calculated using the XLSTAT software (level of statistical significance: p ˂ 0.05)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30B1826F" wp14:editId="24E5968C">
            <wp:extent cx="6123408" cy="2667516"/>
            <wp:effectExtent l="0" t="5397" r="5397" b="5398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60339" cy="268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A12">
        <w:rPr>
          <w:noProof/>
          <w:lang w:val="en-US"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 wp14:anchorId="16CD3182" wp14:editId="58F107FD">
            <wp:extent cx="6184566" cy="3007069"/>
            <wp:effectExtent l="7620" t="0" r="0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87575" cy="300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A12">
        <w:rPr>
          <w:lang w:val="en-US"/>
        </w:rPr>
        <w:t xml:space="preserve">                                                                         </w:t>
      </w:r>
    </w:p>
    <w:p w:rsidR="00CC0945" w:rsidRPr="00954A12" w:rsidRDefault="00CC0945" w:rsidP="00CC0945">
      <w:pPr>
        <w:pStyle w:val="Default"/>
        <w:rPr>
          <w:lang w:val="en-US"/>
        </w:rPr>
      </w:pPr>
    </w:p>
    <w:p w:rsidR="00CC0945" w:rsidRPr="00954A12" w:rsidRDefault="00CC0945" w:rsidP="00CC0945">
      <w:pPr>
        <w:pStyle w:val="Default"/>
        <w:rPr>
          <w:lang w:val="en-US"/>
        </w:rPr>
      </w:pPr>
    </w:p>
    <w:p w:rsidR="00974AF6" w:rsidRDefault="00974AF6">
      <w:bookmarkStart w:id="0" w:name="_GoBack"/>
      <w:bookmarkEnd w:id="0"/>
    </w:p>
    <w:sectPr w:rsidR="00974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3713a231+20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945"/>
    <w:rsid w:val="00974AF6"/>
    <w:rsid w:val="00CC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2B67A-B580-45F5-A3A8-BFE0E17C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9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C09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Company>Action Contre la Faim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Jules OUAMBETI - WICKON</dc:creator>
  <cp:keywords/>
  <dc:description/>
  <cp:lastModifiedBy>André Jules OUAMBETI - WICKON</cp:lastModifiedBy>
  <cp:revision>1</cp:revision>
  <dcterms:created xsi:type="dcterms:W3CDTF">2024-06-22T10:51:00Z</dcterms:created>
  <dcterms:modified xsi:type="dcterms:W3CDTF">2024-06-22T10:52:00Z</dcterms:modified>
</cp:coreProperties>
</file>