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464B4" w14:textId="0D7282EA" w:rsidR="00C041E3" w:rsidRPr="00326CE1" w:rsidRDefault="00C041E3" w:rsidP="00C041E3">
      <w:pPr>
        <w:jc w:val="center"/>
        <w:rPr>
          <w:rFonts w:asciiTheme="majorBidi" w:hAnsiTheme="majorBidi" w:cstheme="majorBidi"/>
          <w:b/>
          <w:bCs/>
          <w:i/>
          <w:iCs/>
          <w:sz w:val="32"/>
          <w:szCs w:val="32"/>
        </w:rPr>
      </w:pPr>
      <w:r w:rsidRPr="00326CE1">
        <w:rPr>
          <w:rFonts w:asciiTheme="majorBidi" w:hAnsiTheme="majorBidi" w:cstheme="majorBidi"/>
          <w:b/>
          <w:bCs/>
          <w:i/>
          <w:iCs/>
          <w:noProof/>
          <w:sz w:val="32"/>
          <w:szCs w:val="32"/>
        </w:rPr>
        <mc:AlternateContent>
          <mc:Choice Requires="wps">
            <w:drawing>
              <wp:anchor distT="0" distB="0" distL="114300" distR="114300" simplePos="0" relativeHeight="251660800" behindDoc="0" locked="0" layoutInCell="1" allowOverlap="1" wp14:anchorId="7D14FBC8" wp14:editId="7FF08455">
                <wp:simplePos x="0" y="0"/>
                <wp:positionH relativeFrom="column">
                  <wp:posOffset>-169545</wp:posOffset>
                </wp:positionH>
                <wp:positionV relativeFrom="paragraph">
                  <wp:posOffset>299085</wp:posOffset>
                </wp:positionV>
                <wp:extent cx="6741160" cy="25400"/>
                <wp:effectExtent l="0" t="0" r="21590" b="31750"/>
                <wp:wrapNone/>
                <wp:docPr id="2" name="Straight Connector 2"/>
                <wp:cNvGraphicFramePr/>
                <a:graphic xmlns:a="http://schemas.openxmlformats.org/drawingml/2006/main">
                  <a:graphicData uri="http://schemas.microsoft.com/office/word/2010/wordprocessingShape">
                    <wps:wsp>
                      <wps:cNvCnPr/>
                      <wps:spPr>
                        <a:xfrm flipV="1">
                          <a:off x="0" y="0"/>
                          <a:ext cx="6741160" cy="25400"/>
                        </a:xfrm>
                        <a:prstGeom prst="line">
                          <a:avLst/>
                        </a:prstGeom>
                        <a:ln w="25400">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260034" id="Straight Connector 2"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3.35pt,23.55pt" to="517.4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" strokecolor="blue" strokeweight="2pt">
                <v:stroke joinstyle="miter"/>
              </v:line>
            </w:pict>
          </mc:Fallback>
        </mc:AlternateContent>
      </w:r>
      <w:r w:rsidR="007E7EC3" w:rsidRPr="00326CE1">
        <w:rPr>
          <w:rFonts w:asciiTheme="majorBidi" w:hAnsiTheme="majorBidi" w:cstheme="majorBidi"/>
          <w:b/>
          <w:bCs/>
          <w:i/>
          <w:iCs/>
          <w:sz w:val="32"/>
          <w:szCs w:val="32"/>
        </w:rPr>
        <w:t>Electronic Supporting Information</w:t>
      </w:r>
    </w:p>
    <w:p w14:paraId="24B37272" w14:textId="77777777" w:rsidR="00C041E3" w:rsidRPr="00326CE1" w:rsidRDefault="00C041E3" w:rsidP="00C041E3">
      <w:pPr>
        <w:pStyle w:val="RSCH01PaperTitle"/>
        <w:jc w:val="both"/>
        <w:rPr>
          <w:rFonts w:asciiTheme="majorBidi" w:hAnsiTheme="majorBidi" w:cstheme="majorBidi"/>
        </w:rPr>
      </w:pPr>
      <w:r w:rsidRPr="00326CE1">
        <w:rPr>
          <w:rFonts w:asciiTheme="majorBidi" w:hAnsiTheme="majorBidi" w:cstheme="majorBidi"/>
        </w:rPr>
        <w:t xml:space="preserve">Magnetic DL-methionine grafted to chitosan by EDTA linker nanomaterial: a </w:t>
      </w:r>
      <w:r w:rsidRPr="00326CE1">
        <w:rPr>
          <w:rFonts w:asciiTheme="majorBidi" w:hAnsiTheme="majorBidi" w:cstheme="majorBidi"/>
          <w:lang w:bidi="en-US"/>
        </w:rPr>
        <w:t xml:space="preserve">highly efficient multifunctional </w:t>
      </w:r>
      <w:proofErr w:type="spellStart"/>
      <w:r w:rsidRPr="00326CE1">
        <w:rPr>
          <w:rFonts w:asciiTheme="majorBidi" w:hAnsiTheme="majorBidi" w:cstheme="majorBidi"/>
          <w:lang w:bidi="en-US"/>
        </w:rPr>
        <w:t>organocatalyst</w:t>
      </w:r>
      <w:proofErr w:type="spellEnd"/>
      <w:r w:rsidRPr="00326CE1">
        <w:rPr>
          <w:rFonts w:asciiTheme="majorBidi" w:hAnsiTheme="majorBidi" w:cstheme="majorBidi"/>
          <w:lang w:bidi="en-US"/>
        </w:rPr>
        <w:t xml:space="preserve"> for the synthesis of highly substituted imidazole derivatives under green conditions</w:t>
      </w:r>
    </w:p>
    <w:p w14:paraId="61E0F9B9" w14:textId="77777777" w:rsidR="00C041E3" w:rsidRPr="00326CE1" w:rsidRDefault="00C041E3" w:rsidP="00C041E3">
      <w:pPr>
        <w:pStyle w:val="RSCB01ARTAbstract"/>
        <w:rPr>
          <w:rFonts w:asciiTheme="majorBidi" w:hAnsiTheme="majorBidi" w:cstheme="majorBidi"/>
          <w:sz w:val="20"/>
          <w:vertAlign w:val="superscript"/>
        </w:rPr>
      </w:pPr>
      <w:r w:rsidRPr="00326CE1">
        <w:rPr>
          <w:rFonts w:asciiTheme="majorBidi" w:hAnsiTheme="majorBidi" w:cstheme="majorBidi"/>
          <w:sz w:val="20"/>
        </w:rPr>
        <w:t>Mohammad Dohendou</w:t>
      </w:r>
      <w:r w:rsidRPr="00326CE1">
        <w:rPr>
          <w:rFonts w:asciiTheme="majorBidi" w:hAnsiTheme="majorBidi" w:cstheme="majorBidi"/>
          <w:sz w:val="20"/>
          <w:vertAlign w:val="superscript"/>
        </w:rPr>
        <w:t>1</w:t>
      </w:r>
      <w:r w:rsidRPr="00326CE1">
        <w:rPr>
          <w:rFonts w:asciiTheme="majorBidi" w:hAnsiTheme="majorBidi" w:cstheme="majorBidi"/>
          <w:sz w:val="20"/>
        </w:rPr>
        <w:t>, Mohammad G. Dekamin</w:t>
      </w:r>
      <w:r w:rsidRPr="00326CE1">
        <w:rPr>
          <w:rFonts w:asciiTheme="majorBidi" w:hAnsiTheme="majorBidi" w:cstheme="majorBidi"/>
          <w:sz w:val="20"/>
          <w:vertAlign w:val="superscript"/>
        </w:rPr>
        <w:t>1</w:t>
      </w:r>
      <w:r w:rsidRPr="00326CE1">
        <w:rPr>
          <w:rFonts w:asciiTheme="majorBidi" w:hAnsiTheme="majorBidi" w:cstheme="majorBidi"/>
          <w:sz w:val="20"/>
        </w:rPr>
        <w:t>*,</w:t>
      </w:r>
      <w:r w:rsidRPr="00326CE1">
        <w:rPr>
          <w:rFonts w:asciiTheme="majorBidi" w:hAnsiTheme="majorBidi" w:cstheme="majorBidi"/>
          <w:sz w:val="20"/>
          <w:vertAlign w:val="superscript"/>
        </w:rPr>
        <w:t xml:space="preserve"> </w:t>
      </w:r>
      <w:r w:rsidRPr="00326CE1">
        <w:rPr>
          <w:rFonts w:asciiTheme="majorBidi" w:hAnsiTheme="majorBidi" w:cstheme="majorBidi"/>
          <w:sz w:val="20"/>
        </w:rPr>
        <w:t>Zahra Dehnamaki</w:t>
      </w:r>
      <w:r w:rsidRPr="00326CE1">
        <w:rPr>
          <w:rFonts w:asciiTheme="majorBidi" w:hAnsiTheme="majorBidi" w:cstheme="majorBidi"/>
          <w:sz w:val="20"/>
          <w:vertAlign w:val="superscript"/>
        </w:rPr>
        <w:t>1</w:t>
      </w:r>
      <w:r w:rsidRPr="00326CE1">
        <w:rPr>
          <w:rFonts w:asciiTheme="majorBidi" w:hAnsiTheme="majorBidi" w:cstheme="majorBidi"/>
          <w:sz w:val="20"/>
        </w:rPr>
        <w:t>,</w:t>
      </w:r>
      <w:r w:rsidRPr="00326CE1">
        <w:rPr>
          <w:rFonts w:asciiTheme="majorBidi" w:hAnsiTheme="majorBidi" w:cstheme="majorBidi"/>
          <w:sz w:val="20"/>
          <w:vertAlign w:val="superscript"/>
        </w:rPr>
        <w:t xml:space="preserve"> </w:t>
      </w:r>
      <w:r w:rsidRPr="00326CE1">
        <w:rPr>
          <w:rFonts w:asciiTheme="majorBidi" w:hAnsiTheme="majorBidi" w:cstheme="majorBidi"/>
          <w:sz w:val="20"/>
        </w:rPr>
        <w:t>Danial Namaki</w:t>
      </w:r>
      <w:r w:rsidRPr="00326CE1">
        <w:rPr>
          <w:rFonts w:asciiTheme="majorBidi" w:hAnsiTheme="majorBidi" w:cstheme="majorBidi"/>
          <w:sz w:val="20"/>
          <w:vertAlign w:val="superscript"/>
        </w:rPr>
        <w:t xml:space="preserve">1 </w:t>
      </w:r>
      <w:r w:rsidRPr="00326CE1">
        <w:rPr>
          <w:rFonts w:asciiTheme="majorBidi" w:hAnsiTheme="majorBidi" w:cstheme="majorBidi"/>
          <w:sz w:val="20"/>
        </w:rPr>
        <w:t>and Suranjana V. Mayani</w:t>
      </w:r>
      <w:r w:rsidRPr="00326CE1">
        <w:rPr>
          <w:rFonts w:asciiTheme="majorBidi" w:hAnsiTheme="majorBidi" w:cstheme="majorBidi"/>
          <w:sz w:val="20"/>
          <w:vertAlign w:val="superscript"/>
        </w:rPr>
        <w:t>2</w:t>
      </w:r>
    </w:p>
    <w:p w14:paraId="0D2183E1" w14:textId="368EBB81" w:rsidR="007E7EC3" w:rsidRPr="00326CE1" w:rsidRDefault="00C041E3" w:rsidP="00C041E3">
      <w:pPr>
        <w:pStyle w:val="RSCB01ARTAbstract"/>
        <w:rPr>
          <w:rFonts w:asciiTheme="majorBidi" w:hAnsiTheme="majorBidi" w:cstheme="majorBidi"/>
          <w:i/>
          <w:iCs/>
          <w:sz w:val="18"/>
          <w:szCs w:val="18"/>
        </w:rPr>
      </w:pPr>
      <w:r w:rsidRPr="00326CE1">
        <w:rPr>
          <w:rFonts w:asciiTheme="majorBidi" w:hAnsiTheme="majorBidi" w:cstheme="majorBidi"/>
          <w:i/>
          <w:iCs/>
          <w:sz w:val="18"/>
          <w:szCs w:val="18"/>
          <w:vertAlign w:val="superscript"/>
        </w:rPr>
        <w:t>1</w:t>
      </w:r>
      <w:r w:rsidR="007E7EC3" w:rsidRPr="00326CE1">
        <w:rPr>
          <w:rFonts w:asciiTheme="majorBidi" w:hAnsiTheme="majorBidi" w:cstheme="majorBidi"/>
          <w:i/>
          <w:iCs/>
          <w:sz w:val="18"/>
          <w:szCs w:val="18"/>
        </w:rPr>
        <w:t>Pharmaceutical and Biologically-Active Compounds Research Laboratory, Department of Chemistry, Iran University of Science and Technology, Tehran 16846-13114, Iran</w:t>
      </w:r>
      <w:r w:rsidRPr="00326CE1">
        <w:rPr>
          <w:rFonts w:asciiTheme="majorBidi" w:hAnsiTheme="majorBidi" w:cstheme="majorBidi"/>
          <w:i/>
          <w:iCs/>
          <w:sz w:val="18"/>
          <w:szCs w:val="18"/>
        </w:rPr>
        <w:t>.</w:t>
      </w:r>
    </w:p>
    <w:p w14:paraId="437EC9EF" w14:textId="0C8CAA31" w:rsidR="00C041E3" w:rsidRPr="00326CE1" w:rsidRDefault="00C041E3" w:rsidP="00C041E3">
      <w:pPr>
        <w:pStyle w:val="RSCB01ARTAbstract"/>
        <w:rPr>
          <w:rFonts w:asciiTheme="majorBidi" w:hAnsiTheme="majorBidi" w:cstheme="majorBidi"/>
          <w:i/>
          <w:iCs/>
          <w:sz w:val="18"/>
          <w:szCs w:val="18"/>
        </w:rPr>
      </w:pPr>
      <w:r w:rsidRPr="00326CE1">
        <w:rPr>
          <w:rFonts w:asciiTheme="majorBidi" w:hAnsiTheme="majorBidi" w:cstheme="majorBidi"/>
          <w:i/>
          <w:iCs/>
          <w:sz w:val="18"/>
          <w:szCs w:val="18"/>
          <w:vertAlign w:val="superscript"/>
        </w:rPr>
        <w:t>2</w:t>
      </w:r>
      <w:r w:rsidRPr="00326CE1">
        <w:rPr>
          <w:rFonts w:asciiTheme="majorBidi" w:hAnsiTheme="majorBidi" w:cstheme="majorBidi"/>
          <w:i/>
          <w:iCs/>
          <w:sz w:val="18"/>
          <w:szCs w:val="18"/>
        </w:rPr>
        <w:t>Department of Chemistry, Marwadi University, Rajkot-Morbi Road, P.O. Gauridad, Rajkot 360003, Gujarat, India.</w:t>
      </w:r>
    </w:p>
    <w:p w14:paraId="59CD01EA" w14:textId="7D38C1CB" w:rsidR="007E7EC3" w:rsidRPr="00326CE1" w:rsidRDefault="007E7EC3" w:rsidP="007E7EC3">
      <w:pPr>
        <w:pBdr>
          <w:bottom w:val="single" w:sz="4" w:space="1" w:color="auto"/>
        </w:pBdr>
        <w:ind w:firstLine="284"/>
        <w:jc w:val="center"/>
        <w:rPr>
          <w:rFonts w:asciiTheme="majorBidi" w:hAnsiTheme="majorBidi" w:cstheme="majorBidi"/>
          <w:i/>
          <w:iCs/>
          <w:sz w:val="20"/>
          <w:szCs w:val="20"/>
        </w:rPr>
      </w:pPr>
      <w:r w:rsidRPr="00326CE1">
        <w:rPr>
          <w:rFonts w:asciiTheme="majorBidi" w:hAnsiTheme="majorBidi" w:cstheme="majorBidi"/>
          <w:i/>
          <w:iCs/>
          <w:sz w:val="20"/>
          <w:szCs w:val="20"/>
        </w:rPr>
        <w:t>Tel: +98-21-77240640-50; fax: +98-21-73021584; e-mail</w:t>
      </w:r>
      <w:r w:rsidRPr="00326CE1">
        <w:rPr>
          <w:rFonts w:asciiTheme="majorBidi" w:hAnsiTheme="majorBidi" w:cstheme="majorBidi"/>
          <w:i/>
          <w:iCs/>
        </w:rPr>
        <w:t>:</w:t>
      </w:r>
      <w:r w:rsidRPr="00326CE1">
        <w:rPr>
          <w:rFonts w:asciiTheme="majorBidi" w:hAnsiTheme="majorBidi" w:cstheme="majorBidi"/>
          <w:i/>
          <w:iCs/>
          <w:sz w:val="24"/>
          <w:szCs w:val="24"/>
        </w:rPr>
        <w:t xml:space="preserve"> </w:t>
      </w:r>
      <w:hyperlink r:id="rId8" w:history="1">
        <w:r w:rsidR="00C041E3" w:rsidRPr="00326CE1">
          <w:rPr>
            <w:rStyle w:val="Hyperlink"/>
            <w:rFonts w:asciiTheme="majorBidi" w:hAnsiTheme="majorBidi" w:cstheme="majorBidi"/>
            <w:i/>
            <w:iCs/>
            <w:color w:val="auto"/>
            <w:sz w:val="20"/>
            <w:szCs w:val="20"/>
          </w:rPr>
          <w:t>mdekamin@iust.ac.ir</w:t>
        </w:r>
      </w:hyperlink>
    </w:p>
    <w:tbl>
      <w:tblPr>
        <w:tblStyle w:val="TableGrid"/>
        <w:tblW w:w="0" w:type="auto"/>
        <w:tblLook w:val="04A0" w:firstRow="1" w:lastRow="0" w:firstColumn="1" w:lastColumn="0" w:noHBand="0" w:noVBand="1"/>
      </w:tblPr>
      <w:tblGrid>
        <w:gridCol w:w="10195"/>
      </w:tblGrid>
      <w:tr w:rsidR="00326CE1" w:rsidRPr="00326CE1" w14:paraId="45E843F3" w14:textId="77777777" w:rsidTr="00AF1A2F">
        <w:tc>
          <w:tcPr>
            <w:tcW w:w="10195" w:type="dxa"/>
          </w:tcPr>
          <w:p w14:paraId="4DB222A7" w14:textId="77777777" w:rsidR="00C041E3" w:rsidRPr="00326CE1" w:rsidRDefault="000D4060" w:rsidP="00AF1A2F">
            <w:pPr>
              <w:pStyle w:val="RSCB02ArticleText"/>
              <w:spacing w:before="240" w:line="720" w:lineRule="auto"/>
              <w:jc w:val="center"/>
              <w:rPr>
                <w:rStyle w:val="06CHeading"/>
                <w:rFonts w:asciiTheme="majorBidi" w:hAnsiTheme="majorBidi" w:cstheme="majorBidi"/>
                <w:b w:val="0"/>
                <w:bCs/>
                <w:smallCaps w:val="0"/>
              </w:rPr>
            </w:pPr>
            <w:r>
              <w:rPr>
                <w:rFonts w:asciiTheme="majorBidi" w:eastAsiaTheme="minorEastAsia" w:hAnsiTheme="majorBidi" w:cstheme="majorBidi"/>
                <w:noProof/>
                <w:w w:val="100"/>
                <w:sz w:val="22"/>
                <w:szCs w:val="22"/>
                <w:lang w:val="en-US"/>
              </w:rPr>
              <w:object w:dxaOrig="1440" w:dyaOrig="1440" w14:anchorId="64978E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161.8pt;margin-top:.45pt;width:250.4pt;height:134.8pt;z-index:-251654656;mso-position-horizontal-relative:text;mso-position-vertical-relative:text" wrapcoords="1921 193 779 964 363 1350 312 2796 883 3279 2025 3279 104 3761 52 4821 883 4821 831 6364 519 6750 623 7521 3583 7907 1402 8100 935 8293 935 10029 2752 10993 3946 10993 3271 11571 2960 12054 2960 13693 4829 14079 9917 14079 8671 14754 8100 15236 8100 15621 3583 16682 3583 17164 675 18032 156 18321 104 19286 363 20250 2285 21214 5452 21214 9087 21214 19887 20539 19938 19382 19160 19382 5712 18707 6750 18707 12098 17454 12306 17164 14071 15814 14746 15621 16304 14561 16252 14079 16771 14079 17290 13307 17238 12536 18017 12536 19056 11668 19004 10993 20510 10511 20510 9546 20925 9450 21548 9064 21548 7907 21029 7039 20458 6364 21237 6075 20613 5496 11631 4821 11838 3664 10748 3568 2337 3279 2752 1543 2596 1061 2129 193 1921 193">
                  <v:imagedata r:id="rId9" o:title=""/>
                  <w10:wrap type="tight"/>
                </v:shape>
                <o:OLEObject Type="Embed" ProgID="ChemDraw.Document.6.0" ShapeID="_x0000_s1047" DrawAspect="Content" ObjectID="_1780519733" r:id="rId10"/>
              </w:object>
            </w:r>
          </w:p>
        </w:tc>
      </w:tr>
      <w:tr w:rsidR="00952D75" w:rsidRPr="00326CE1" w14:paraId="2402952B" w14:textId="77777777" w:rsidTr="00AF1A2F">
        <w:tc>
          <w:tcPr>
            <w:tcW w:w="10195" w:type="dxa"/>
          </w:tcPr>
          <w:p w14:paraId="7A838E9A" w14:textId="7BF07E59" w:rsidR="00952D75" w:rsidRPr="00326CE1" w:rsidRDefault="00952D75" w:rsidP="00952D75">
            <w:pPr>
              <w:pStyle w:val="RSCB02ArticleText"/>
              <w:spacing w:before="240" w:line="720" w:lineRule="auto"/>
              <w:jc w:val="center"/>
              <w:rPr>
                <w:rStyle w:val="06CHeading"/>
                <w:rFonts w:asciiTheme="majorBidi" w:hAnsiTheme="majorBidi" w:cstheme="majorBidi"/>
                <w:b w:val="0"/>
                <w:bCs/>
                <w:smallCaps w:val="0"/>
              </w:rPr>
            </w:pPr>
            <w:r w:rsidRPr="003C070F">
              <w:rPr>
                <w:rFonts w:asciiTheme="majorBidi" w:hAnsiTheme="majorBidi" w:cstheme="majorBidi"/>
              </w:rPr>
              <w:object w:dxaOrig="8894" w:dyaOrig="1658" w14:anchorId="2FEB9644">
                <v:shape id="_x0000_i1038" type="#_x0000_t75" style="width:328pt;height:62.4pt" o:ole="">
                  <v:imagedata r:id="rId11" o:title=""/>
                </v:shape>
                <o:OLEObject Type="Embed" ProgID="ChemDraw.Document.6.0" ShapeID="_x0000_i1038" DrawAspect="Content" ObjectID="_1780519723" r:id="rId12"/>
              </w:object>
            </w:r>
          </w:p>
        </w:tc>
      </w:tr>
      <w:tr w:rsidR="00952D75" w:rsidRPr="00326CE1" w14:paraId="26E34132" w14:textId="77777777" w:rsidTr="00AF1A2F">
        <w:tc>
          <w:tcPr>
            <w:tcW w:w="10195" w:type="dxa"/>
          </w:tcPr>
          <w:p w14:paraId="122169C4" w14:textId="7A98A27A" w:rsidR="00952D75" w:rsidRPr="00326CE1" w:rsidRDefault="00952D75" w:rsidP="00952D75">
            <w:pPr>
              <w:pStyle w:val="RSCB02ArticleText"/>
              <w:spacing w:before="240" w:line="720" w:lineRule="auto"/>
              <w:jc w:val="center"/>
              <w:rPr>
                <w:rStyle w:val="06CHeading"/>
                <w:rFonts w:asciiTheme="majorBidi" w:hAnsiTheme="majorBidi" w:cstheme="majorBidi"/>
                <w:b w:val="0"/>
                <w:bCs/>
                <w:smallCaps w:val="0"/>
              </w:rPr>
            </w:pPr>
            <w:r w:rsidRPr="003C070F">
              <w:rPr>
                <w:rFonts w:asciiTheme="majorBidi" w:hAnsiTheme="majorBidi" w:cstheme="majorBidi"/>
              </w:rPr>
              <w:object w:dxaOrig="8880" w:dyaOrig="1574" w14:anchorId="3BCB2008">
                <v:shape id="_x0000_i1039" type="#_x0000_t75" style="width:392.4pt;height:72.4pt" o:ole="">
                  <v:imagedata r:id="rId13" o:title=""/>
                </v:shape>
                <o:OLEObject Type="Embed" ProgID="ChemDraw.Document.6.0" ShapeID="_x0000_i1039" DrawAspect="Content" ObjectID="_1780519724" r:id="rId14"/>
              </w:object>
            </w:r>
          </w:p>
        </w:tc>
      </w:tr>
    </w:tbl>
    <w:p w14:paraId="1370A0F5" w14:textId="63C70E21" w:rsidR="00C041E3" w:rsidRPr="00326CE1" w:rsidRDefault="00C041E3" w:rsidP="007E7EC3">
      <w:pPr>
        <w:pBdr>
          <w:bottom w:val="single" w:sz="4" w:space="1" w:color="auto"/>
        </w:pBdr>
        <w:ind w:firstLine="284"/>
        <w:jc w:val="center"/>
        <w:rPr>
          <w:rFonts w:asciiTheme="majorBidi" w:hAnsiTheme="majorBidi" w:cstheme="majorBidi"/>
          <w:sz w:val="24"/>
          <w:szCs w:val="24"/>
        </w:rPr>
      </w:pPr>
    </w:p>
    <w:p w14:paraId="6675ECEA" w14:textId="77777777" w:rsidR="00C041E3" w:rsidRPr="00326CE1" w:rsidRDefault="00C041E3">
      <w:pPr>
        <w:rPr>
          <w:rFonts w:asciiTheme="majorBidi" w:hAnsiTheme="majorBidi" w:cstheme="majorBidi"/>
          <w:sz w:val="24"/>
          <w:szCs w:val="24"/>
        </w:rPr>
      </w:pPr>
      <w:r w:rsidRPr="00326CE1">
        <w:rPr>
          <w:rFonts w:asciiTheme="majorBidi" w:hAnsiTheme="majorBidi" w:cstheme="majorBidi"/>
          <w:sz w:val="24"/>
          <w:szCs w:val="24"/>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8457"/>
      </w:tblGrid>
      <w:tr w:rsidR="00326CE1" w:rsidRPr="00326CE1" w14:paraId="2D72860C" w14:textId="77777777" w:rsidTr="00AF1A2F">
        <w:trPr>
          <w:trHeight w:val="432"/>
          <w:jc w:val="center"/>
        </w:trPr>
        <w:tc>
          <w:tcPr>
            <w:tcW w:w="785" w:type="dxa"/>
            <w:shd w:val="clear" w:color="auto" w:fill="auto"/>
            <w:vAlign w:val="center"/>
          </w:tcPr>
          <w:p w14:paraId="2BC94FDA" w14:textId="77777777" w:rsidR="00D54099" w:rsidRPr="00326CE1" w:rsidRDefault="00D54099" w:rsidP="00AF1A2F">
            <w:pPr>
              <w:spacing w:after="0" w:line="240" w:lineRule="auto"/>
              <w:jc w:val="center"/>
              <w:rPr>
                <w:rFonts w:asciiTheme="majorBidi" w:hAnsiTheme="majorBidi" w:cstheme="majorBidi"/>
                <w:b/>
                <w:bCs/>
              </w:rPr>
            </w:pPr>
            <w:r w:rsidRPr="00326CE1">
              <w:rPr>
                <w:rFonts w:asciiTheme="majorBidi" w:hAnsiTheme="majorBidi" w:cstheme="majorBidi"/>
                <w:b/>
                <w:bCs/>
              </w:rPr>
              <w:lastRenderedPageBreak/>
              <w:t>Page</w:t>
            </w:r>
          </w:p>
        </w:tc>
        <w:tc>
          <w:tcPr>
            <w:tcW w:w="8457" w:type="dxa"/>
            <w:shd w:val="clear" w:color="auto" w:fill="auto"/>
            <w:vAlign w:val="center"/>
          </w:tcPr>
          <w:p w14:paraId="6509363C" w14:textId="77777777" w:rsidR="00D54099" w:rsidRPr="00326CE1" w:rsidRDefault="00D54099" w:rsidP="00AF1A2F">
            <w:pPr>
              <w:spacing w:after="0" w:line="240" w:lineRule="auto"/>
              <w:jc w:val="center"/>
              <w:rPr>
                <w:rFonts w:asciiTheme="majorBidi" w:hAnsiTheme="majorBidi" w:cstheme="majorBidi"/>
                <w:b/>
                <w:bCs/>
              </w:rPr>
            </w:pPr>
            <w:r w:rsidRPr="00326CE1">
              <w:rPr>
                <w:rFonts w:asciiTheme="majorBidi" w:hAnsiTheme="majorBidi" w:cstheme="majorBidi"/>
                <w:b/>
                <w:bCs/>
              </w:rPr>
              <w:t>Table of Contents</w:t>
            </w:r>
          </w:p>
        </w:tc>
      </w:tr>
      <w:tr w:rsidR="00326CE1" w:rsidRPr="00326CE1" w14:paraId="10F27C31" w14:textId="77777777" w:rsidTr="00AF1A2F">
        <w:trPr>
          <w:trHeight w:val="432"/>
          <w:jc w:val="center"/>
        </w:trPr>
        <w:tc>
          <w:tcPr>
            <w:tcW w:w="785" w:type="dxa"/>
            <w:shd w:val="clear" w:color="auto" w:fill="auto"/>
            <w:vAlign w:val="center"/>
          </w:tcPr>
          <w:p w14:paraId="1D8D4391" w14:textId="77777777"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p>
        </w:tc>
        <w:tc>
          <w:tcPr>
            <w:tcW w:w="8457" w:type="dxa"/>
            <w:shd w:val="clear" w:color="auto" w:fill="auto"/>
            <w:vAlign w:val="center"/>
          </w:tcPr>
          <w:p w14:paraId="4F65D6E9" w14:textId="77777777" w:rsidR="00D54099" w:rsidRPr="00326CE1" w:rsidRDefault="00D54099" w:rsidP="00AF1A2F">
            <w:pPr>
              <w:spacing w:after="0" w:line="240" w:lineRule="auto"/>
              <w:jc w:val="both"/>
              <w:rPr>
                <w:rFonts w:asciiTheme="majorBidi" w:eastAsia="Calibri" w:hAnsiTheme="majorBidi" w:cstheme="majorBidi"/>
                <w:b/>
                <w:bCs/>
                <w:w w:val="108"/>
                <w:sz w:val="18"/>
                <w:szCs w:val="18"/>
                <w:lang w:val="en-GB"/>
              </w:rPr>
            </w:pPr>
            <w:r w:rsidRPr="00326CE1">
              <w:rPr>
                <w:rFonts w:asciiTheme="majorBidi" w:eastAsia="Calibri" w:hAnsiTheme="majorBidi" w:cstheme="majorBidi"/>
                <w:b/>
                <w:bCs/>
                <w:w w:val="108"/>
                <w:sz w:val="18"/>
                <w:szCs w:val="18"/>
                <w:lang w:val="en-GB"/>
              </w:rPr>
              <w:t>Title page</w:t>
            </w:r>
          </w:p>
        </w:tc>
      </w:tr>
      <w:tr w:rsidR="00326CE1" w:rsidRPr="00326CE1" w14:paraId="680456FD" w14:textId="77777777" w:rsidTr="00AF1A2F">
        <w:trPr>
          <w:trHeight w:val="432"/>
          <w:jc w:val="center"/>
        </w:trPr>
        <w:tc>
          <w:tcPr>
            <w:tcW w:w="785" w:type="dxa"/>
            <w:shd w:val="clear" w:color="auto" w:fill="auto"/>
            <w:vAlign w:val="center"/>
          </w:tcPr>
          <w:p w14:paraId="41932B95" w14:textId="1820A0A7"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1D7266" w:rsidRPr="00326CE1">
              <w:rPr>
                <w:rFonts w:asciiTheme="majorBidi" w:hAnsiTheme="majorBidi" w:cstheme="majorBidi"/>
                <w:b/>
                <w:bCs/>
                <w:sz w:val="18"/>
                <w:szCs w:val="18"/>
              </w:rPr>
              <w:t>3</w:t>
            </w:r>
          </w:p>
        </w:tc>
        <w:tc>
          <w:tcPr>
            <w:tcW w:w="8457" w:type="dxa"/>
            <w:shd w:val="clear" w:color="auto" w:fill="auto"/>
            <w:vAlign w:val="center"/>
          </w:tcPr>
          <w:p w14:paraId="45FBCD6B" w14:textId="53582D54" w:rsidR="00D54099" w:rsidRPr="00326CE1" w:rsidRDefault="00342F68" w:rsidP="00AF1A2F">
            <w:pPr>
              <w:spacing w:before="157" w:line="247" w:lineRule="auto"/>
              <w:ind w:left="-22" w:right="110" w:firstLine="22"/>
              <w:jc w:val="both"/>
              <w:rPr>
                <w:rFonts w:asciiTheme="majorBidi" w:hAnsiTheme="majorBidi" w:cstheme="majorBidi"/>
                <w:b/>
                <w:bCs/>
                <w:sz w:val="18"/>
                <w:szCs w:val="18"/>
                <w:lang w:bidi="en-US"/>
              </w:rPr>
            </w:pPr>
            <w:r w:rsidRPr="00326CE1">
              <w:rPr>
                <w:rFonts w:asciiTheme="majorBidi" w:hAnsiTheme="majorBidi" w:cstheme="majorBidi"/>
                <w:b/>
                <w:bCs/>
                <w:sz w:val="18"/>
                <w:szCs w:val="18"/>
                <w:lang w:bidi="en-US"/>
              </w:rPr>
              <w:t>Fig.</w:t>
            </w:r>
            <w:r>
              <w:rPr>
                <w:rFonts w:asciiTheme="majorBidi" w:hAnsiTheme="majorBidi" w:cstheme="majorBidi"/>
                <w:b/>
                <w:bCs/>
                <w:sz w:val="18"/>
                <w:szCs w:val="18"/>
                <w:lang w:bidi="en-US"/>
              </w:rPr>
              <w:t xml:space="preserve"> </w:t>
            </w:r>
            <w:r w:rsidRPr="00326CE1">
              <w:rPr>
                <w:rFonts w:asciiTheme="majorBidi" w:hAnsiTheme="majorBidi" w:cstheme="majorBidi"/>
                <w:b/>
                <w:bCs/>
                <w:sz w:val="18"/>
                <w:szCs w:val="18"/>
                <w:lang w:bidi="en-US"/>
              </w:rPr>
              <w:t>S1</w:t>
            </w:r>
            <w:r>
              <w:rPr>
                <w:rFonts w:asciiTheme="majorBidi" w:hAnsiTheme="majorBidi" w:cstheme="majorBidi"/>
                <w:b/>
                <w:bCs/>
                <w:sz w:val="18"/>
                <w:szCs w:val="18"/>
                <w:lang w:bidi="en-US"/>
              </w:rPr>
              <w:t>.</w:t>
            </w:r>
            <w:r w:rsidRPr="00326CE1">
              <w:rPr>
                <w:rFonts w:asciiTheme="majorBidi" w:hAnsiTheme="majorBidi" w:cstheme="majorBidi"/>
                <w:b/>
                <w:bCs/>
                <w:sz w:val="18"/>
                <w:szCs w:val="18"/>
                <w:lang w:bidi="en-US"/>
              </w:rPr>
              <w:t xml:space="preserve"> </w:t>
            </w:r>
            <w:r w:rsidR="00D54099" w:rsidRPr="00326CE1">
              <w:rPr>
                <w:rFonts w:asciiTheme="majorBidi" w:hAnsiTheme="majorBidi" w:cstheme="majorBidi"/>
                <w:sz w:val="18"/>
                <w:szCs w:val="18"/>
                <w:lang w:bidi="en-US"/>
              </w:rPr>
              <w:t>The procedure for the preparation of magnetic CS-EDTA-MET@Fe</w:t>
            </w:r>
            <w:r w:rsidR="00D54099" w:rsidRPr="00326CE1">
              <w:rPr>
                <w:rFonts w:asciiTheme="majorBidi" w:hAnsiTheme="majorBidi" w:cstheme="majorBidi"/>
                <w:sz w:val="18"/>
                <w:szCs w:val="18"/>
                <w:vertAlign w:val="subscript"/>
                <w:lang w:bidi="en-US"/>
              </w:rPr>
              <w:t>3</w:t>
            </w:r>
            <w:r w:rsidR="00D54099" w:rsidRPr="00326CE1">
              <w:rPr>
                <w:rFonts w:asciiTheme="majorBidi" w:hAnsiTheme="majorBidi" w:cstheme="majorBidi"/>
                <w:sz w:val="18"/>
                <w:szCs w:val="18"/>
                <w:lang w:bidi="en-US"/>
              </w:rPr>
              <w:t>O</w:t>
            </w:r>
            <w:r w:rsidR="00D54099" w:rsidRPr="00326CE1">
              <w:rPr>
                <w:rFonts w:asciiTheme="majorBidi" w:hAnsiTheme="majorBidi" w:cstheme="majorBidi"/>
                <w:sz w:val="18"/>
                <w:szCs w:val="18"/>
                <w:vertAlign w:val="subscript"/>
                <w:lang w:bidi="en-US"/>
              </w:rPr>
              <w:t>4</w:t>
            </w:r>
            <w:r w:rsidR="00D54099" w:rsidRPr="00326CE1">
              <w:rPr>
                <w:rFonts w:asciiTheme="majorBidi" w:hAnsiTheme="majorBidi" w:cstheme="majorBidi"/>
                <w:sz w:val="18"/>
                <w:szCs w:val="18"/>
                <w:lang w:bidi="en-US"/>
              </w:rPr>
              <w:t xml:space="preserve"> </w:t>
            </w:r>
            <w:proofErr w:type="spellStart"/>
            <w:r w:rsidR="00D54099" w:rsidRPr="00326CE1">
              <w:rPr>
                <w:rFonts w:asciiTheme="majorBidi" w:hAnsiTheme="majorBidi" w:cstheme="majorBidi"/>
                <w:sz w:val="18"/>
                <w:szCs w:val="18"/>
                <w:lang w:bidi="en-US"/>
              </w:rPr>
              <w:t>organocatalyst</w:t>
            </w:r>
            <w:proofErr w:type="spellEnd"/>
            <w:r w:rsidR="00D54099" w:rsidRPr="00326CE1">
              <w:rPr>
                <w:rFonts w:asciiTheme="majorBidi" w:hAnsiTheme="majorBidi" w:cstheme="majorBidi"/>
                <w:sz w:val="18"/>
                <w:szCs w:val="18"/>
                <w:lang w:bidi="en-US"/>
              </w:rPr>
              <w:t xml:space="preserve"> (</w:t>
            </w:r>
            <w:r w:rsidR="00D54099" w:rsidRPr="00326CE1">
              <w:rPr>
                <w:rFonts w:asciiTheme="majorBidi" w:hAnsiTheme="majorBidi" w:cstheme="majorBidi"/>
                <w:b/>
                <w:bCs/>
                <w:sz w:val="18"/>
                <w:szCs w:val="18"/>
                <w:lang w:bidi="en-US"/>
              </w:rPr>
              <w:t>1</w:t>
            </w:r>
            <w:r w:rsidR="00D54099" w:rsidRPr="00326CE1">
              <w:rPr>
                <w:rFonts w:asciiTheme="majorBidi" w:hAnsiTheme="majorBidi" w:cstheme="majorBidi"/>
                <w:sz w:val="18"/>
                <w:szCs w:val="18"/>
                <w:lang w:bidi="en-US"/>
              </w:rPr>
              <w:t>)</w:t>
            </w:r>
          </w:p>
        </w:tc>
      </w:tr>
      <w:tr w:rsidR="00326CE1" w:rsidRPr="00326CE1" w14:paraId="15237962" w14:textId="77777777" w:rsidTr="00AF1A2F">
        <w:trPr>
          <w:trHeight w:val="432"/>
          <w:jc w:val="center"/>
        </w:trPr>
        <w:tc>
          <w:tcPr>
            <w:tcW w:w="785" w:type="dxa"/>
            <w:shd w:val="clear" w:color="auto" w:fill="auto"/>
            <w:vAlign w:val="center"/>
          </w:tcPr>
          <w:p w14:paraId="098A0EF1" w14:textId="636E7B54"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33628E">
              <w:rPr>
                <w:rFonts w:asciiTheme="majorBidi" w:hAnsiTheme="majorBidi" w:cstheme="majorBidi"/>
                <w:b/>
                <w:bCs/>
                <w:sz w:val="18"/>
                <w:szCs w:val="18"/>
              </w:rPr>
              <w:t>4</w:t>
            </w:r>
          </w:p>
        </w:tc>
        <w:tc>
          <w:tcPr>
            <w:tcW w:w="8457" w:type="dxa"/>
            <w:shd w:val="clear" w:color="auto" w:fill="auto"/>
            <w:vAlign w:val="center"/>
          </w:tcPr>
          <w:p w14:paraId="106BDDAA" w14:textId="1627DD64" w:rsidR="00D54099" w:rsidRPr="00326CE1" w:rsidRDefault="00D54099" w:rsidP="00342F68">
            <w:pPr>
              <w:spacing w:before="157" w:line="247" w:lineRule="auto"/>
              <w:ind w:left="-22" w:right="110" w:firstLine="22"/>
              <w:jc w:val="both"/>
              <w:rPr>
                <w:rFonts w:asciiTheme="majorBidi" w:hAnsiTheme="majorBidi" w:cstheme="majorBidi"/>
                <w:i/>
                <w:iCs/>
                <w:sz w:val="18"/>
                <w:szCs w:val="18"/>
              </w:rPr>
            </w:pPr>
            <w:r w:rsidRPr="00326CE1">
              <w:rPr>
                <w:rFonts w:asciiTheme="majorBidi" w:hAnsiTheme="majorBidi" w:cstheme="majorBidi"/>
                <w:b/>
                <w:bCs/>
                <w:sz w:val="18"/>
                <w:szCs w:val="18"/>
                <w:lang w:bidi="en-US"/>
              </w:rPr>
              <w:t>Fig.</w:t>
            </w:r>
            <w:r w:rsidR="00342F68">
              <w:rPr>
                <w:rFonts w:asciiTheme="majorBidi" w:hAnsiTheme="majorBidi" w:cstheme="majorBidi"/>
                <w:b/>
                <w:bCs/>
                <w:sz w:val="18"/>
                <w:szCs w:val="18"/>
                <w:lang w:bidi="en-US"/>
              </w:rPr>
              <w:t xml:space="preserve"> </w:t>
            </w:r>
            <w:r w:rsidRPr="00326CE1">
              <w:rPr>
                <w:rFonts w:asciiTheme="majorBidi" w:hAnsiTheme="majorBidi" w:cstheme="majorBidi"/>
                <w:b/>
                <w:bCs/>
                <w:sz w:val="18"/>
                <w:szCs w:val="18"/>
                <w:lang w:bidi="en-US"/>
              </w:rPr>
              <w:t>S</w:t>
            </w:r>
            <w:r w:rsidR="00342F68">
              <w:rPr>
                <w:rFonts w:asciiTheme="majorBidi" w:hAnsiTheme="majorBidi" w:cstheme="majorBidi"/>
                <w:b/>
                <w:bCs/>
                <w:sz w:val="18"/>
                <w:szCs w:val="18"/>
                <w:lang w:bidi="en-US"/>
              </w:rPr>
              <w:t>2.</w:t>
            </w:r>
            <w:r w:rsidRPr="00326CE1">
              <w:rPr>
                <w:rFonts w:asciiTheme="majorBidi" w:hAnsiTheme="majorBidi" w:cstheme="majorBidi"/>
                <w:b/>
                <w:bCs/>
                <w:sz w:val="18"/>
                <w:szCs w:val="18"/>
                <w:lang w:bidi="en-US"/>
              </w:rPr>
              <w:t xml:space="preserve"> </w:t>
            </w:r>
            <w:r w:rsidRPr="00326CE1">
              <w:rPr>
                <w:rFonts w:asciiTheme="majorBidi" w:hAnsiTheme="majorBidi" w:cstheme="majorBidi"/>
                <w:sz w:val="18"/>
                <w:szCs w:val="18"/>
                <w:lang w:bidi="en-US"/>
              </w:rPr>
              <w:t>FTIR spectra of the commercial Chitosan (a), CS-EDTA-MET@Fe</w:t>
            </w:r>
            <w:r w:rsidRPr="00326CE1">
              <w:rPr>
                <w:rFonts w:asciiTheme="majorBidi" w:hAnsiTheme="majorBidi" w:cstheme="majorBidi"/>
                <w:sz w:val="18"/>
                <w:szCs w:val="18"/>
                <w:vertAlign w:val="subscript"/>
                <w:lang w:bidi="en-US"/>
              </w:rPr>
              <w:t>3</w:t>
            </w:r>
            <w:r w:rsidRPr="00326CE1">
              <w:rPr>
                <w:rFonts w:asciiTheme="majorBidi" w:hAnsiTheme="majorBidi" w:cstheme="majorBidi"/>
                <w:sz w:val="18"/>
                <w:szCs w:val="18"/>
                <w:lang w:bidi="en-US"/>
              </w:rPr>
              <w:t>O</w:t>
            </w:r>
            <w:r w:rsidRPr="00326CE1">
              <w:rPr>
                <w:rFonts w:asciiTheme="majorBidi" w:hAnsiTheme="majorBidi" w:cstheme="majorBidi"/>
                <w:sz w:val="18"/>
                <w:szCs w:val="18"/>
                <w:vertAlign w:val="subscript"/>
                <w:lang w:bidi="en-US"/>
              </w:rPr>
              <w:t>4</w:t>
            </w:r>
            <w:r w:rsidRPr="00326CE1">
              <w:rPr>
                <w:rFonts w:asciiTheme="majorBidi" w:hAnsiTheme="majorBidi" w:cstheme="majorBidi"/>
                <w:sz w:val="18"/>
                <w:szCs w:val="18"/>
                <w:lang w:bidi="en-US"/>
              </w:rPr>
              <w:t xml:space="preserve"> nanomaterial (</w:t>
            </w:r>
            <w:r w:rsidRPr="00326CE1">
              <w:rPr>
                <w:rFonts w:asciiTheme="majorBidi" w:hAnsiTheme="majorBidi" w:cstheme="majorBidi"/>
                <w:b/>
                <w:bCs/>
                <w:sz w:val="18"/>
                <w:szCs w:val="18"/>
                <w:lang w:bidi="en-US"/>
              </w:rPr>
              <w:t>1</w:t>
            </w:r>
            <w:r w:rsidRPr="00326CE1">
              <w:rPr>
                <w:rFonts w:asciiTheme="majorBidi" w:hAnsiTheme="majorBidi" w:cstheme="majorBidi"/>
                <w:sz w:val="18"/>
                <w:szCs w:val="18"/>
                <w:lang w:bidi="en-US"/>
              </w:rPr>
              <w:t>, b)</w:t>
            </w:r>
          </w:p>
        </w:tc>
      </w:tr>
      <w:tr w:rsidR="00326CE1" w:rsidRPr="00326CE1" w14:paraId="4236934A" w14:textId="77777777" w:rsidTr="00AF1A2F">
        <w:trPr>
          <w:trHeight w:val="432"/>
          <w:jc w:val="center"/>
        </w:trPr>
        <w:tc>
          <w:tcPr>
            <w:tcW w:w="785" w:type="dxa"/>
            <w:shd w:val="clear" w:color="auto" w:fill="auto"/>
            <w:vAlign w:val="center"/>
          </w:tcPr>
          <w:p w14:paraId="0CF4680A" w14:textId="63056757"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33628E">
              <w:rPr>
                <w:rFonts w:asciiTheme="majorBidi" w:hAnsiTheme="majorBidi" w:cstheme="majorBidi"/>
                <w:b/>
                <w:bCs/>
                <w:sz w:val="18"/>
                <w:szCs w:val="18"/>
              </w:rPr>
              <w:t>5</w:t>
            </w:r>
          </w:p>
        </w:tc>
        <w:tc>
          <w:tcPr>
            <w:tcW w:w="8457" w:type="dxa"/>
            <w:shd w:val="clear" w:color="auto" w:fill="auto"/>
            <w:vAlign w:val="center"/>
          </w:tcPr>
          <w:p w14:paraId="17480D65" w14:textId="5C04E31B" w:rsidR="00D54099" w:rsidRPr="00326CE1" w:rsidRDefault="00D54099" w:rsidP="00342F68">
            <w:pPr>
              <w:rPr>
                <w:rFonts w:asciiTheme="majorBidi" w:hAnsiTheme="majorBidi" w:cstheme="majorBidi"/>
                <w:b/>
                <w:bCs/>
                <w:sz w:val="18"/>
                <w:szCs w:val="18"/>
              </w:rPr>
            </w:pPr>
            <w:r w:rsidRPr="00326CE1">
              <w:rPr>
                <w:rFonts w:asciiTheme="majorBidi" w:hAnsiTheme="majorBidi" w:cstheme="majorBidi"/>
                <w:b/>
                <w:bCs/>
                <w:w w:val="108"/>
                <w:sz w:val="20"/>
                <w:szCs w:val="20"/>
              </w:rPr>
              <w:t>Fig S</w:t>
            </w:r>
            <w:r w:rsidR="00342F68">
              <w:rPr>
                <w:rFonts w:asciiTheme="majorBidi" w:hAnsiTheme="majorBidi" w:cstheme="majorBidi"/>
                <w:b/>
                <w:bCs/>
                <w:w w:val="108"/>
                <w:sz w:val="20"/>
                <w:szCs w:val="20"/>
              </w:rPr>
              <w:t>3</w:t>
            </w:r>
            <w:r w:rsidRPr="00326CE1">
              <w:rPr>
                <w:rFonts w:asciiTheme="majorBidi" w:hAnsiTheme="majorBidi" w:cstheme="majorBidi"/>
                <w:b/>
                <w:bCs/>
                <w:w w:val="108"/>
                <w:sz w:val="20"/>
                <w:szCs w:val="20"/>
              </w:rPr>
              <w:t>.</w:t>
            </w:r>
            <w:r w:rsidRPr="00326CE1">
              <w:rPr>
                <w:rFonts w:asciiTheme="majorBidi" w:hAnsiTheme="majorBidi" w:cstheme="majorBidi"/>
                <w:w w:val="108"/>
                <w:sz w:val="20"/>
                <w:szCs w:val="20"/>
              </w:rPr>
              <w:t xml:space="preserve"> </w:t>
            </w:r>
            <w:r w:rsidRPr="00326CE1">
              <w:rPr>
                <w:rFonts w:asciiTheme="majorBidi" w:hAnsiTheme="majorBidi" w:cstheme="majorBidi"/>
                <w:sz w:val="18"/>
                <w:szCs w:val="18"/>
                <w:lang w:bidi="en-US"/>
              </w:rPr>
              <w:t xml:space="preserve">EDS spectra of the </w:t>
            </w:r>
            <w:r w:rsidRPr="00326CE1">
              <w:rPr>
                <w:rStyle w:val="06CHeading"/>
                <w:rFonts w:asciiTheme="majorBidi" w:hAnsiTheme="majorBidi" w:cstheme="majorBidi"/>
                <w:b w:val="0"/>
              </w:rPr>
              <w:t>CS-EDTA-MET</w:t>
            </w:r>
            <w:r w:rsidRPr="00326CE1">
              <w:rPr>
                <w:rStyle w:val="06CHeading"/>
                <w:rFonts w:asciiTheme="majorBidi" w:hAnsiTheme="majorBidi" w:cstheme="majorBidi"/>
                <w:bCs/>
              </w:rPr>
              <w:t>@</w:t>
            </w:r>
            <w:r w:rsidRPr="00326CE1">
              <w:rPr>
                <w:rFonts w:asciiTheme="majorBidi" w:hAnsiTheme="majorBidi" w:cstheme="majorBidi"/>
                <w:b/>
                <w:bCs/>
                <w:sz w:val="18"/>
                <w:szCs w:val="18"/>
                <w:lang w:bidi="en-US"/>
              </w:rPr>
              <w:t>Fe</w:t>
            </w:r>
            <w:r w:rsidRPr="00326CE1">
              <w:rPr>
                <w:rFonts w:asciiTheme="majorBidi" w:hAnsiTheme="majorBidi" w:cstheme="majorBidi"/>
                <w:b/>
                <w:bCs/>
                <w:sz w:val="18"/>
                <w:szCs w:val="18"/>
                <w:vertAlign w:val="subscript"/>
                <w:lang w:bidi="en-US"/>
              </w:rPr>
              <w:t>3</w:t>
            </w:r>
            <w:r w:rsidRPr="00326CE1">
              <w:rPr>
                <w:rFonts w:asciiTheme="majorBidi" w:hAnsiTheme="majorBidi" w:cstheme="majorBidi"/>
                <w:b/>
                <w:bCs/>
                <w:sz w:val="18"/>
                <w:szCs w:val="18"/>
                <w:lang w:bidi="en-US"/>
              </w:rPr>
              <w:t>O</w:t>
            </w:r>
            <w:r w:rsidRPr="00326CE1">
              <w:rPr>
                <w:rFonts w:asciiTheme="majorBidi" w:hAnsiTheme="majorBidi" w:cstheme="majorBidi"/>
                <w:b/>
                <w:bCs/>
                <w:sz w:val="18"/>
                <w:szCs w:val="18"/>
                <w:vertAlign w:val="subscript"/>
                <w:lang w:bidi="en-US"/>
              </w:rPr>
              <w:t>4</w:t>
            </w:r>
            <w:r w:rsidRPr="00326CE1">
              <w:rPr>
                <w:rFonts w:asciiTheme="majorBidi" w:hAnsiTheme="majorBidi" w:cstheme="majorBidi"/>
                <w:sz w:val="18"/>
                <w:szCs w:val="18"/>
                <w:lang w:bidi="en-US"/>
              </w:rPr>
              <w:t xml:space="preserve"> </w:t>
            </w:r>
            <w:proofErr w:type="spellStart"/>
            <w:r w:rsidRPr="00326CE1">
              <w:rPr>
                <w:rFonts w:asciiTheme="majorBidi" w:hAnsiTheme="majorBidi" w:cstheme="majorBidi"/>
                <w:sz w:val="18"/>
                <w:szCs w:val="18"/>
                <w:lang w:bidi="en-US"/>
              </w:rPr>
              <w:t>organocatalyst</w:t>
            </w:r>
            <w:proofErr w:type="spellEnd"/>
            <w:r w:rsidRPr="00326CE1">
              <w:rPr>
                <w:rFonts w:asciiTheme="majorBidi" w:hAnsiTheme="majorBidi" w:cstheme="majorBidi"/>
                <w:sz w:val="18"/>
                <w:szCs w:val="18"/>
                <w:lang w:bidi="en-US"/>
              </w:rPr>
              <w:t xml:space="preserve"> (</w:t>
            </w:r>
            <w:r w:rsidRPr="00326CE1">
              <w:rPr>
                <w:rFonts w:asciiTheme="majorBidi" w:hAnsiTheme="majorBidi" w:cstheme="majorBidi"/>
                <w:b/>
                <w:bCs/>
                <w:sz w:val="18"/>
                <w:szCs w:val="18"/>
                <w:lang w:bidi="en-US"/>
              </w:rPr>
              <w:t>1</w:t>
            </w:r>
            <w:r w:rsidRPr="00326CE1">
              <w:rPr>
                <w:rFonts w:asciiTheme="majorBidi" w:hAnsiTheme="majorBidi" w:cstheme="majorBidi"/>
                <w:sz w:val="18"/>
                <w:szCs w:val="18"/>
                <w:lang w:bidi="en-US"/>
              </w:rPr>
              <w:t>)</w:t>
            </w:r>
          </w:p>
        </w:tc>
      </w:tr>
      <w:tr w:rsidR="00326CE1" w:rsidRPr="00326CE1" w14:paraId="7AEDDA97" w14:textId="77777777" w:rsidTr="00AF1A2F">
        <w:trPr>
          <w:trHeight w:val="432"/>
          <w:jc w:val="center"/>
        </w:trPr>
        <w:tc>
          <w:tcPr>
            <w:tcW w:w="785" w:type="dxa"/>
            <w:shd w:val="clear" w:color="auto" w:fill="auto"/>
            <w:vAlign w:val="center"/>
          </w:tcPr>
          <w:p w14:paraId="42BD4F2E" w14:textId="752EE571"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33628E">
              <w:rPr>
                <w:rFonts w:asciiTheme="majorBidi" w:hAnsiTheme="majorBidi" w:cstheme="majorBidi"/>
                <w:b/>
                <w:bCs/>
                <w:sz w:val="18"/>
                <w:szCs w:val="18"/>
              </w:rPr>
              <w:t>5</w:t>
            </w:r>
          </w:p>
        </w:tc>
        <w:tc>
          <w:tcPr>
            <w:tcW w:w="8457" w:type="dxa"/>
            <w:shd w:val="clear" w:color="auto" w:fill="auto"/>
            <w:vAlign w:val="center"/>
          </w:tcPr>
          <w:p w14:paraId="7393749F" w14:textId="3E71434B" w:rsidR="00D54099" w:rsidRPr="00326CE1" w:rsidRDefault="00D54099" w:rsidP="00342F68">
            <w:pPr>
              <w:pStyle w:val="RSCB02ArticleText"/>
              <w:spacing w:line="240" w:lineRule="auto"/>
              <w:jc w:val="left"/>
              <w:rPr>
                <w:rFonts w:asciiTheme="majorBidi" w:hAnsiTheme="majorBidi" w:cstheme="majorBidi"/>
                <w:lang w:val="en-US"/>
              </w:rPr>
            </w:pPr>
            <w:r w:rsidRPr="00326CE1">
              <w:rPr>
                <w:rFonts w:asciiTheme="majorBidi" w:hAnsiTheme="majorBidi" w:cstheme="majorBidi"/>
                <w:b/>
                <w:bCs/>
                <w:sz w:val="20"/>
                <w:szCs w:val="20"/>
                <w:lang w:val="en-US"/>
              </w:rPr>
              <w:t>Fig S</w:t>
            </w:r>
            <w:r w:rsidR="00342F68">
              <w:rPr>
                <w:rFonts w:asciiTheme="majorBidi" w:hAnsiTheme="majorBidi" w:cstheme="majorBidi"/>
                <w:b/>
                <w:bCs/>
                <w:sz w:val="20"/>
                <w:szCs w:val="20"/>
              </w:rPr>
              <w:t>4</w:t>
            </w:r>
            <w:r w:rsidRPr="00326CE1">
              <w:rPr>
                <w:rFonts w:asciiTheme="majorBidi" w:hAnsiTheme="majorBidi" w:cstheme="majorBidi"/>
                <w:b/>
                <w:bCs/>
                <w:sz w:val="20"/>
                <w:szCs w:val="20"/>
                <w:lang w:val="en-US"/>
              </w:rPr>
              <w:t xml:space="preserve">. </w:t>
            </w:r>
            <w:r w:rsidRPr="00326CE1">
              <w:rPr>
                <w:rFonts w:asciiTheme="majorBidi" w:hAnsiTheme="majorBidi" w:cstheme="majorBidi"/>
                <w:bCs/>
                <w:sz w:val="20"/>
                <w:szCs w:val="20"/>
                <w:lang w:val="en-US" w:bidi="en-US"/>
              </w:rPr>
              <w:t>FESEM images of</w:t>
            </w:r>
            <w:r w:rsidRPr="00326CE1">
              <w:rPr>
                <w:rFonts w:asciiTheme="majorBidi" w:hAnsiTheme="majorBidi" w:cstheme="majorBidi"/>
                <w:sz w:val="20"/>
                <w:szCs w:val="20"/>
                <w:lang w:val="en-US" w:bidi="en-US"/>
              </w:rPr>
              <w:t xml:space="preserve"> </w:t>
            </w:r>
            <w:r w:rsidRPr="00326CE1">
              <w:rPr>
                <w:rFonts w:asciiTheme="majorBidi" w:hAnsiTheme="majorBidi" w:cstheme="majorBidi"/>
                <w:bCs/>
                <w:sz w:val="20"/>
                <w:szCs w:val="20"/>
                <w:lang w:val="en-US"/>
              </w:rPr>
              <w:t>CS-EDTA-MET</w:t>
            </w:r>
            <w:r w:rsidRPr="00326CE1">
              <w:rPr>
                <w:rFonts w:asciiTheme="majorBidi" w:hAnsiTheme="majorBidi" w:cstheme="majorBidi"/>
                <w:b/>
                <w:sz w:val="20"/>
                <w:szCs w:val="20"/>
                <w:lang w:val="en-US"/>
              </w:rPr>
              <w:t>@</w:t>
            </w:r>
            <w:r w:rsidRPr="00326CE1">
              <w:rPr>
                <w:rFonts w:asciiTheme="majorBidi" w:hAnsiTheme="majorBidi" w:cstheme="majorBidi"/>
                <w:bCs/>
                <w:sz w:val="20"/>
                <w:szCs w:val="20"/>
                <w:lang w:val="en-US" w:bidi="en-US"/>
              </w:rPr>
              <w:t>Fe</w:t>
            </w:r>
            <w:r w:rsidRPr="00326CE1">
              <w:rPr>
                <w:rFonts w:asciiTheme="majorBidi" w:hAnsiTheme="majorBidi" w:cstheme="majorBidi"/>
                <w:bCs/>
                <w:sz w:val="20"/>
                <w:szCs w:val="20"/>
                <w:vertAlign w:val="subscript"/>
                <w:lang w:val="en-US" w:bidi="en-US"/>
              </w:rPr>
              <w:t>3</w:t>
            </w:r>
            <w:r w:rsidRPr="00326CE1">
              <w:rPr>
                <w:rFonts w:asciiTheme="majorBidi" w:hAnsiTheme="majorBidi" w:cstheme="majorBidi"/>
                <w:bCs/>
                <w:sz w:val="20"/>
                <w:szCs w:val="20"/>
                <w:lang w:val="en-US" w:bidi="en-US"/>
              </w:rPr>
              <w:t>O</w:t>
            </w:r>
            <w:r w:rsidRPr="00326CE1">
              <w:rPr>
                <w:rFonts w:asciiTheme="majorBidi" w:hAnsiTheme="majorBidi" w:cstheme="majorBidi"/>
                <w:bCs/>
                <w:sz w:val="20"/>
                <w:szCs w:val="20"/>
                <w:vertAlign w:val="subscript"/>
                <w:lang w:val="en-US" w:bidi="en-US"/>
              </w:rPr>
              <w:t>4</w:t>
            </w:r>
            <w:r w:rsidRPr="00326CE1">
              <w:rPr>
                <w:rFonts w:ascii="Times New Roman" w:hAnsiTheme="majorBidi" w:cstheme="majorBidi"/>
                <w:sz w:val="20"/>
                <w:szCs w:val="20"/>
                <w:vertAlign w:val="subscript"/>
                <w:rtl/>
                <w:lang w:val="en-US" w:bidi="en-US"/>
              </w:rPr>
              <w:t xml:space="preserve"> </w:t>
            </w:r>
            <w:r w:rsidRPr="00326CE1">
              <w:rPr>
                <w:rFonts w:asciiTheme="majorBidi" w:hAnsiTheme="majorBidi" w:cstheme="majorBidi"/>
                <w:bCs/>
                <w:sz w:val="20"/>
                <w:szCs w:val="20"/>
                <w:lang w:val="en-US" w:bidi="en-US"/>
              </w:rPr>
              <w:t>nanocomposite</w:t>
            </w:r>
            <w:r w:rsidRPr="00326CE1">
              <w:rPr>
                <w:rFonts w:asciiTheme="majorBidi" w:hAnsiTheme="majorBidi" w:cstheme="majorBidi"/>
                <w:sz w:val="20"/>
                <w:szCs w:val="20"/>
                <w:lang w:val="en-US" w:bidi="en-US"/>
              </w:rPr>
              <w:t xml:space="preserve"> </w:t>
            </w:r>
            <w:r w:rsidRPr="00326CE1">
              <w:rPr>
                <w:rFonts w:asciiTheme="majorBidi" w:hAnsiTheme="majorBidi" w:cstheme="majorBidi"/>
                <w:bCs/>
                <w:sz w:val="20"/>
                <w:szCs w:val="20"/>
                <w:lang w:val="en-US" w:bidi="en-US"/>
              </w:rPr>
              <w:t>(</w:t>
            </w:r>
            <w:r w:rsidRPr="00326CE1">
              <w:rPr>
                <w:rFonts w:asciiTheme="majorBidi" w:hAnsiTheme="majorBidi" w:cstheme="majorBidi"/>
                <w:b/>
                <w:bCs/>
                <w:sz w:val="20"/>
                <w:szCs w:val="20"/>
                <w:lang w:val="en-US" w:bidi="en-US"/>
              </w:rPr>
              <w:t>1</w:t>
            </w:r>
            <w:r w:rsidRPr="00326CE1">
              <w:rPr>
                <w:rFonts w:asciiTheme="majorBidi" w:hAnsiTheme="majorBidi" w:cstheme="majorBidi"/>
                <w:sz w:val="20"/>
                <w:szCs w:val="20"/>
                <w:lang w:val="en-US" w:bidi="en-US"/>
              </w:rPr>
              <w:t>)</w:t>
            </w:r>
          </w:p>
        </w:tc>
      </w:tr>
      <w:tr w:rsidR="00326CE1" w:rsidRPr="00326CE1" w14:paraId="7C8F85B3" w14:textId="77777777" w:rsidTr="00AF1A2F">
        <w:trPr>
          <w:trHeight w:val="432"/>
          <w:jc w:val="center"/>
        </w:trPr>
        <w:tc>
          <w:tcPr>
            <w:tcW w:w="785" w:type="dxa"/>
            <w:shd w:val="clear" w:color="auto" w:fill="auto"/>
            <w:vAlign w:val="center"/>
          </w:tcPr>
          <w:p w14:paraId="11E7C32D" w14:textId="2C5C86DF"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33628E">
              <w:rPr>
                <w:rFonts w:asciiTheme="majorBidi" w:hAnsiTheme="majorBidi" w:cstheme="majorBidi"/>
                <w:b/>
                <w:bCs/>
                <w:sz w:val="18"/>
                <w:szCs w:val="18"/>
              </w:rPr>
              <w:t>6</w:t>
            </w:r>
          </w:p>
        </w:tc>
        <w:tc>
          <w:tcPr>
            <w:tcW w:w="8457" w:type="dxa"/>
            <w:shd w:val="clear" w:color="auto" w:fill="auto"/>
            <w:vAlign w:val="center"/>
          </w:tcPr>
          <w:p w14:paraId="0337539E" w14:textId="4F65EE92" w:rsidR="00D54099" w:rsidRPr="00326CE1" w:rsidRDefault="00D54099" w:rsidP="00342F68">
            <w:pPr>
              <w:spacing w:line="247" w:lineRule="auto"/>
              <w:ind w:right="110"/>
              <w:rPr>
                <w:rFonts w:asciiTheme="majorBidi" w:hAnsiTheme="majorBidi" w:cstheme="majorBidi"/>
                <w:w w:val="108"/>
                <w:sz w:val="18"/>
                <w:szCs w:val="18"/>
              </w:rPr>
            </w:pPr>
            <w:r w:rsidRPr="00326CE1">
              <w:rPr>
                <w:rFonts w:asciiTheme="majorBidi" w:hAnsiTheme="majorBidi" w:cstheme="majorBidi"/>
                <w:b/>
                <w:bCs/>
                <w:w w:val="108"/>
                <w:sz w:val="18"/>
                <w:szCs w:val="18"/>
              </w:rPr>
              <w:t>Fig S</w:t>
            </w:r>
            <w:r w:rsidR="00342F68">
              <w:rPr>
                <w:rFonts w:asciiTheme="majorBidi" w:hAnsiTheme="majorBidi" w:cstheme="majorBidi"/>
                <w:b/>
                <w:bCs/>
                <w:w w:val="108"/>
                <w:sz w:val="18"/>
                <w:szCs w:val="18"/>
              </w:rPr>
              <w:t>5</w:t>
            </w:r>
            <w:r w:rsidRPr="00326CE1">
              <w:rPr>
                <w:rFonts w:asciiTheme="majorBidi" w:hAnsiTheme="majorBidi" w:cstheme="majorBidi"/>
                <w:b/>
                <w:bCs/>
                <w:w w:val="108"/>
                <w:sz w:val="18"/>
                <w:szCs w:val="18"/>
              </w:rPr>
              <w:t>.</w:t>
            </w:r>
            <w:r w:rsidRPr="00326CE1">
              <w:rPr>
                <w:rFonts w:asciiTheme="majorBidi" w:hAnsiTheme="majorBidi" w:cstheme="majorBidi"/>
                <w:sz w:val="18"/>
                <w:szCs w:val="18"/>
                <w:lang w:bidi="en-US"/>
              </w:rPr>
              <w:t xml:space="preserve"> TGA and DTA curves of </w:t>
            </w:r>
            <w:r w:rsidRPr="00326CE1">
              <w:rPr>
                <w:rStyle w:val="06CHeading"/>
                <w:rFonts w:asciiTheme="majorBidi" w:hAnsiTheme="majorBidi" w:cstheme="majorBidi"/>
                <w:b w:val="0"/>
              </w:rPr>
              <w:t>CS-EDTA-MET</w:t>
            </w:r>
            <w:r w:rsidRPr="00326CE1">
              <w:rPr>
                <w:rStyle w:val="06CHeading"/>
                <w:rFonts w:asciiTheme="majorBidi" w:hAnsiTheme="majorBidi" w:cstheme="majorBidi"/>
                <w:bCs/>
              </w:rPr>
              <w:t>@</w:t>
            </w:r>
            <w:r w:rsidRPr="00326CE1">
              <w:rPr>
                <w:rFonts w:asciiTheme="majorBidi" w:hAnsiTheme="majorBidi" w:cstheme="majorBidi"/>
                <w:b/>
                <w:bCs/>
                <w:sz w:val="18"/>
                <w:szCs w:val="18"/>
                <w:lang w:bidi="en-US"/>
              </w:rPr>
              <w:t>Fe</w:t>
            </w:r>
            <w:r w:rsidRPr="00326CE1">
              <w:rPr>
                <w:rFonts w:asciiTheme="majorBidi" w:hAnsiTheme="majorBidi" w:cstheme="majorBidi"/>
                <w:b/>
                <w:bCs/>
                <w:sz w:val="18"/>
                <w:szCs w:val="18"/>
                <w:vertAlign w:val="subscript"/>
                <w:lang w:bidi="en-US"/>
              </w:rPr>
              <w:t>3</w:t>
            </w:r>
            <w:r w:rsidRPr="00326CE1">
              <w:rPr>
                <w:rFonts w:asciiTheme="majorBidi" w:hAnsiTheme="majorBidi" w:cstheme="majorBidi"/>
                <w:b/>
                <w:bCs/>
                <w:sz w:val="18"/>
                <w:szCs w:val="18"/>
                <w:lang w:bidi="en-US"/>
              </w:rPr>
              <w:t>O</w:t>
            </w:r>
            <w:r w:rsidRPr="00326CE1">
              <w:rPr>
                <w:rFonts w:asciiTheme="majorBidi" w:hAnsiTheme="majorBidi" w:cstheme="majorBidi"/>
                <w:b/>
                <w:bCs/>
                <w:sz w:val="18"/>
                <w:szCs w:val="18"/>
                <w:vertAlign w:val="subscript"/>
                <w:lang w:bidi="en-US"/>
              </w:rPr>
              <w:t>4</w:t>
            </w:r>
            <w:r w:rsidRPr="00326CE1">
              <w:rPr>
                <w:rFonts w:asciiTheme="majorBidi" w:hAnsiTheme="majorBidi" w:cstheme="majorBidi"/>
                <w:sz w:val="18"/>
                <w:szCs w:val="18"/>
                <w:lang w:bidi="en-US"/>
              </w:rPr>
              <w:t xml:space="preserve"> nanomaterial </w:t>
            </w:r>
            <w:r w:rsidRPr="00326CE1">
              <w:rPr>
                <w:rFonts w:asciiTheme="majorBidi" w:hAnsiTheme="majorBidi" w:cstheme="majorBidi"/>
                <w:bCs/>
                <w:sz w:val="18"/>
                <w:szCs w:val="18"/>
                <w:lang w:bidi="en-US"/>
              </w:rPr>
              <w:t>(</w:t>
            </w:r>
            <w:r w:rsidRPr="00326CE1">
              <w:rPr>
                <w:rFonts w:asciiTheme="majorBidi" w:hAnsiTheme="majorBidi" w:cstheme="majorBidi"/>
                <w:b/>
                <w:bCs/>
                <w:sz w:val="18"/>
                <w:szCs w:val="18"/>
                <w:lang w:bidi="en-US"/>
              </w:rPr>
              <w:t>1)</w:t>
            </w:r>
          </w:p>
        </w:tc>
      </w:tr>
      <w:tr w:rsidR="00326CE1" w:rsidRPr="00326CE1" w14:paraId="088F4565" w14:textId="77777777" w:rsidTr="00AF1A2F">
        <w:trPr>
          <w:trHeight w:val="432"/>
          <w:jc w:val="center"/>
        </w:trPr>
        <w:tc>
          <w:tcPr>
            <w:tcW w:w="785" w:type="dxa"/>
            <w:shd w:val="clear" w:color="auto" w:fill="auto"/>
            <w:vAlign w:val="center"/>
          </w:tcPr>
          <w:p w14:paraId="290911CD" w14:textId="26F7809D"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33628E">
              <w:rPr>
                <w:rFonts w:asciiTheme="majorBidi" w:hAnsiTheme="majorBidi" w:cstheme="majorBidi"/>
                <w:b/>
                <w:bCs/>
                <w:sz w:val="18"/>
                <w:szCs w:val="18"/>
              </w:rPr>
              <w:t>7</w:t>
            </w:r>
          </w:p>
        </w:tc>
        <w:tc>
          <w:tcPr>
            <w:tcW w:w="8457" w:type="dxa"/>
            <w:shd w:val="clear" w:color="auto" w:fill="auto"/>
            <w:vAlign w:val="center"/>
          </w:tcPr>
          <w:p w14:paraId="5BFCB3EC" w14:textId="0DCB43A4" w:rsidR="00D54099" w:rsidRPr="00326CE1" w:rsidRDefault="00D54099" w:rsidP="00342F68">
            <w:pPr>
              <w:spacing w:after="0" w:line="240" w:lineRule="auto"/>
              <w:rPr>
                <w:rFonts w:asciiTheme="majorBidi" w:hAnsiTheme="majorBidi" w:cstheme="majorBidi"/>
                <w:w w:val="108"/>
                <w:sz w:val="18"/>
                <w:szCs w:val="18"/>
              </w:rPr>
            </w:pPr>
            <w:r w:rsidRPr="00326CE1">
              <w:rPr>
                <w:rFonts w:asciiTheme="majorBidi" w:hAnsiTheme="majorBidi" w:cstheme="majorBidi"/>
                <w:b/>
                <w:bCs/>
                <w:w w:val="108"/>
                <w:sz w:val="18"/>
                <w:szCs w:val="18"/>
              </w:rPr>
              <w:t>Fig S</w:t>
            </w:r>
            <w:r w:rsidR="00342F68">
              <w:rPr>
                <w:rFonts w:asciiTheme="majorBidi" w:hAnsiTheme="majorBidi" w:cstheme="majorBidi"/>
                <w:b/>
                <w:bCs/>
                <w:w w:val="108"/>
                <w:sz w:val="18"/>
                <w:szCs w:val="18"/>
              </w:rPr>
              <w:t>6</w:t>
            </w:r>
            <w:r w:rsidRPr="00326CE1">
              <w:rPr>
                <w:rFonts w:asciiTheme="majorBidi" w:hAnsiTheme="majorBidi" w:cstheme="majorBidi"/>
                <w:b/>
                <w:bCs/>
                <w:w w:val="108"/>
                <w:sz w:val="18"/>
                <w:szCs w:val="18"/>
              </w:rPr>
              <w:t>.</w:t>
            </w:r>
            <w:r w:rsidRPr="00326CE1">
              <w:rPr>
                <w:rFonts w:asciiTheme="majorBidi" w:hAnsiTheme="majorBidi" w:cstheme="majorBidi"/>
                <w:w w:val="108"/>
                <w:sz w:val="18"/>
                <w:szCs w:val="18"/>
              </w:rPr>
              <w:t xml:space="preserve"> </w:t>
            </w:r>
            <w:r w:rsidRPr="00326CE1">
              <w:rPr>
                <w:rFonts w:asciiTheme="majorBidi" w:hAnsiTheme="majorBidi" w:cstheme="majorBidi"/>
                <w:bCs/>
                <w:sz w:val="18"/>
                <w:szCs w:val="16"/>
              </w:rPr>
              <w:t>Wide-</w:t>
            </w:r>
            <w:r w:rsidRPr="00326CE1">
              <w:rPr>
                <w:rFonts w:asciiTheme="majorBidi" w:hAnsiTheme="majorBidi" w:cstheme="majorBidi"/>
                <w:b/>
                <w:bCs/>
                <w:sz w:val="18"/>
                <w:szCs w:val="16"/>
              </w:rPr>
              <w:t>A</w:t>
            </w:r>
            <w:r w:rsidRPr="00326CE1">
              <w:rPr>
                <w:rFonts w:asciiTheme="majorBidi" w:hAnsiTheme="majorBidi" w:cstheme="majorBidi"/>
                <w:bCs/>
                <w:sz w:val="18"/>
                <w:szCs w:val="16"/>
              </w:rPr>
              <w:t xml:space="preserve">ngle XRD pattern of </w:t>
            </w:r>
            <w:r w:rsidRPr="00326CE1">
              <w:rPr>
                <w:rFonts w:asciiTheme="majorBidi" w:hAnsiTheme="majorBidi" w:cstheme="majorBidi"/>
                <w:b/>
                <w:bCs/>
                <w:sz w:val="18"/>
                <w:szCs w:val="16"/>
              </w:rPr>
              <w:t xml:space="preserve">the </w:t>
            </w:r>
            <w:r w:rsidRPr="00326CE1">
              <w:rPr>
                <w:rStyle w:val="06CHeading"/>
                <w:rFonts w:asciiTheme="majorBidi" w:hAnsiTheme="majorBidi" w:cstheme="majorBidi"/>
                <w:b w:val="0"/>
              </w:rPr>
              <w:t>CS-EDTA-MET</w:t>
            </w:r>
            <w:r w:rsidRPr="00326CE1">
              <w:rPr>
                <w:rStyle w:val="06CHeading"/>
                <w:rFonts w:asciiTheme="majorBidi" w:hAnsiTheme="majorBidi" w:cstheme="majorBidi"/>
                <w:bCs/>
              </w:rPr>
              <w:t>@</w:t>
            </w:r>
            <w:r w:rsidRPr="00326CE1">
              <w:rPr>
                <w:rFonts w:asciiTheme="majorBidi" w:hAnsiTheme="majorBidi" w:cstheme="majorBidi"/>
                <w:bCs/>
                <w:sz w:val="18"/>
                <w:szCs w:val="18"/>
                <w:lang w:bidi="en-US"/>
              </w:rPr>
              <w:t>Fe</w:t>
            </w:r>
            <w:r w:rsidRPr="00326CE1">
              <w:rPr>
                <w:rFonts w:asciiTheme="majorBidi" w:hAnsiTheme="majorBidi" w:cstheme="majorBidi"/>
                <w:bCs/>
                <w:sz w:val="18"/>
                <w:szCs w:val="18"/>
                <w:vertAlign w:val="subscript"/>
                <w:lang w:bidi="en-US"/>
              </w:rPr>
              <w:t>3</w:t>
            </w:r>
            <w:r w:rsidRPr="00326CE1">
              <w:rPr>
                <w:rFonts w:asciiTheme="majorBidi" w:hAnsiTheme="majorBidi" w:cstheme="majorBidi"/>
                <w:bCs/>
                <w:sz w:val="18"/>
                <w:szCs w:val="18"/>
                <w:lang w:bidi="en-US"/>
              </w:rPr>
              <w:t>O</w:t>
            </w:r>
            <w:r w:rsidRPr="00326CE1">
              <w:rPr>
                <w:rFonts w:asciiTheme="majorBidi" w:hAnsiTheme="majorBidi" w:cstheme="majorBidi"/>
                <w:bCs/>
                <w:sz w:val="18"/>
                <w:szCs w:val="18"/>
                <w:vertAlign w:val="subscript"/>
                <w:lang w:bidi="en-US"/>
              </w:rPr>
              <w:t xml:space="preserve">4 </w:t>
            </w:r>
            <w:r w:rsidRPr="00326CE1">
              <w:rPr>
                <w:rFonts w:asciiTheme="majorBidi" w:hAnsiTheme="majorBidi" w:cstheme="majorBidi"/>
                <w:bCs/>
                <w:sz w:val="18"/>
                <w:szCs w:val="18"/>
                <w:lang w:bidi="en-US"/>
              </w:rPr>
              <w:t>nanomaterial (</w:t>
            </w:r>
            <w:r w:rsidRPr="00326CE1">
              <w:rPr>
                <w:rFonts w:asciiTheme="majorBidi" w:hAnsiTheme="majorBidi" w:cstheme="majorBidi"/>
                <w:b/>
                <w:bCs/>
                <w:sz w:val="18"/>
                <w:szCs w:val="18"/>
                <w:lang w:bidi="en-US"/>
              </w:rPr>
              <w:t>1)</w:t>
            </w:r>
          </w:p>
        </w:tc>
      </w:tr>
      <w:tr w:rsidR="00326CE1" w:rsidRPr="00326CE1" w14:paraId="0D25CEED" w14:textId="77777777" w:rsidTr="00AF1A2F">
        <w:trPr>
          <w:trHeight w:val="432"/>
          <w:jc w:val="center"/>
        </w:trPr>
        <w:tc>
          <w:tcPr>
            <w:tcW w:w="785" w:type="dxa"/>
            <w:shd w:val="clear" w:color="auto" w:fill="auto"/>
            <w:vAlign w:val="center"/>
          </w:tcPr>
          <w:p w14:paraId="7B65F34D" w14:textId="6996FF32"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33628E">
              <w:rPr>
                <w:rFonts w:asciiTheme="majorBidi" w:hAnsiTheme="majorBidi" w:cstheme="majorBidi"/>
                <w:b/>
                <w:bCs/>
                <w:sz w:val="18"/>
                <w:szCs w:val="18"/>
              </w:rPr>
              <w:t>8</w:t>
            </w:r>
          </w:p>
        </w:tc>
        <w:tc>
          <w:tcPr>
            <w:tcW w:w="8457" w:type="dxa"/>
            <w:shd w:val="clear" w:color="auto" w:fill="auto"/>
            <w:vAlign w:val="center"/>
          </w:tcPr>
          <w:p w14:paraId="1133D958" w14:textId="3D55FF91" w:rsidR="00D54099" w:rsidRPr="00411997" w:rsidRDefault="00D54099" w:rsidP="00411997">
            <w:pPr>
              <w:spacing w:after="0" w:line="480" w:lineRule="auto"/>
              <w:rPr>
                <w:rFonts w:ascii="Times New Roman" w:eastAsia="Calibri" w:hAnsi="Times New Roman" w:cs="Times New Roman"/>
                <w:bCs/>
                <w:sz w:val="24"/>
                <w:lang w:val="en-GB"/>
              </w:rPr>
            </w:pPr>
            <w:r w:rsidRPr="00326CE1">
              <w:rPr>
                <w:rFonts w:asciiTheme="majorBidi" w:hAnsiTheme="majorBidi" w:cstheme="majorBidi"/>
                <w:b/>
                <w:sz w:val="18"/>
                <w:szCs w:val="18"/>
              </w:rPr>
              <w:t>Fig S</w:t>
            </w:r>
            <w:r w:rsidR="00342F68">
              <w:rPr>
                <w:rFonts w:asciiTheme="majorBidi" w:hAnsiTheme="majorBidi" w:cstheme="majorBidi"/>
                <w:b/>
                <w:sz w:val="18"/>
                <w:szCs w:val="18"/>
              </w:rPr>
              <w:t>7</w:t>
            </w:r>
            <w:r w:rsidRPr="00326CE1">
              <w:rPr>
                <w:rFonts w:asciiTheme="majorBidi" w:hAnsiTheme="majorBidi" w:cstheme="majorBidi"/>
                <w:b/>
                <w:sz w:val="18"/>
                <w:szCs w:val="18"/>
              </w:rPr>
              <w:t xml:space="preserve">. </w:t>
            </w:r>
            <w:r w:rsidR="00411997" w:rsidRPr="00411997">
              <w:rPr>
                <w:rFonts w:ascii="Times New Roman" w:eastAsia="Calibri" w:hAnsi="Times New Roman" w:cs="Times New Roman"/>
                <w:bCs/>
                <w:sz w:val="18"/>
                <w:szCs w:val="16"/>
                <w:lang w:val="en-GB"/>
              </w:rPr>
              <w:t>VSM patterns of the Fe</w:t>
            </w:r>
            <w:r w:rsidR="00411997" w:rsidRPr="00411997">
              <w:rPr>
                <w:rFonts w:ascii="Times New Roman" w:eastAsia="Calibri" w:hAnsi="Times New Roman" w:cs="Times New Roman"/>
                <w:bCs/>
                <w:sz w:val="18"/>
                <w:szCs w:val="16"/>
                <w:vertAlign w:val="subscript"/>
                <w:lang w:val="en-GB"/>
              </w:rPr>
              <w:t>3</w:t>
            </w:r>
            <w:r w:rsidR="00411997" w:rsidRPr="00411997">
              <w:rPr>
                <w:rFonts w:ascii="Times New Roman" w:eastAsia="Calibri" w:hAnsi="Times New Roman" w:cs="Times New Roman"/>
                <w:bCs/>
                <w:sz w:val="18"/>
                <w:szCs w:val="16"/>
                <w:lang w:val="en-GB"/>
              </w:rPr>
              <w:t>O</w:t>
            </w:r>
            <w:r w:rsidR="00411997" w:rsidRPr="00411997">
              <w:rPr>
                <w:rFonts w:ascii="Times New Roman" w:eastAsia="Calibri" w:hAnsi="Times New Roman" w:cs="Times New Roman"/>
                <w:bCs/>
                <w:sz w:val="18"/>
                <w:szCs w:val="16"/>
                <w:vertAlign w:val="subscript"/>
                <w:lang w:val="en-GB"/>
              </w:rPr>
              <w:t>4</w:t>
            </w:r>
            <w:r w:rsidR="00411997" w:rsidRPr="00411997">
              <w:rPr>
                <w:rFonts w:ascii="Times New Roman" w:eastAsia="Calibri" w:hAnsi="Times New Roman" w:cs="Times New Roman"/>
                <w:bCs/>
                <w:sz w:val="18"/>
                <w:szCs w:val="16"/>
                <w:lang w:val="en-GB"/>
              </w:rPr>
              <w:t xml:space="preserve"> and </w:t>
            </w:r>
            <w:r w:rsidR="00411997" w:rsidRPr="00411997">
              <w:rPr>
                <w:rFonts w:ascii="Times New Roman" w:eastAsia="Calibri" w:hAnsi="Times New Roman" w:cs="Times New Roman"/>
                <w:bCs/>
                <w:w w:val="108"/>
                <w:sz w:val="18"/>
                <w:szCs w:val="18"/>
                <w:lang w:val="en-GB"/>
              </w:rPr>
              <w:t>CS-EDTA-MET@</w:t>
            </w:r>
            <w:r w:rsidR="00411997" w:rsidRPr="00411997">
              <w:rPr>
                <w:rFonts w:ascii="Times New Roman" w:eastAsia="Calibri" w:hAnsi="Times New Roman" w:cs="Times New Roman"/>
                <w:bCs/>
                <w:sz w:val="18"/>
                <w:szCs w:val="16"/>
                <w:lang w:val="en-GB"/>
              </w:rPr>
              <w:t>Fe</w:t>
            </w:r>
            <w:r w:rsidR="00411997" w:rsidRPr="00411997">
              <w:rPr>
                <w:rFonts w:ascii="Times New Roman" w:eastAsia="Calibri" w:hAnsi="Times New Roman" w:cs="Times New Roman"/>
                <w:bCs/>
                <w:sz w:val="18"/>
                <w:szCs w:val="16"/>
                <w:vertAlign w:val="subscript"/>
                <w:lang w:val="en-GB"/>
              </w:rPr>
              <w:t>3</w:t>
            </w:r>
            <w:r w:rsidR="00411997" w:rsidRPr="00411997">
              <w:rPr>
                <w:rFonts w:ascii="Times New Roman" w:eastAsia="Calibri" w:hAnsi="Times New Roman" w:cs="Times New Roman"/>
                <w:bCs/>
                <w:sz w:val="18"/>
                <w:szCs w:val="16"/>
                <w:lang w:val="en-GB"/>
              </w:rPr>
              <w:t>O</w:t>
            </w:r>
            <w:r w:rsidR="00411997" w:rsidRPr="00411997">
              <w:rPr>
                <w:rFonts w:ascii="Times New Roman" w:eastAsia="Calibri" w:hAnsi="Times New Roman" w:cs="Times New Roman"/>
                <w:bCs/>
                <w:sz w:val="18"/>
                <w:szCs w:val="16"/>
                <w:vertAlign w:val="subscript"/>
                <w:lang w:val="en-GB"/>
              </w:rPr>
              <w:t>4</w:t>
            </w:r>
            <w:r w:rsidR="00411997" w:rsidRPr="00411997">
              <w:rPr>
                <w:rFonts w:ascii="Times New Roman" w:eastAsia="Calibri" w:hAnsi="Times New Roman" w:cs="Times New Roman"/>
                <w:bCs/>
                <w:sz w:val="18"/>
                <w:szCs w:val="16"/>
                <w:lang w:val="en-GB"/>
              </w:rPr>
              <w:t xml:space="preserve"> </w:t>
            </w:r>
            <w:proofErr w:type="spellStart"/>
            <w:r w:rsidR="00411997" w:rsidRPr="00411997">
              <w:rPr>
                <w:rFonts w:ascii="Times New Roman" w:eastAsia="Calibri" w:hAnsi="Times New Roman" w:cs="Times New Roman"/>
                <w:bCs/>
                <w:sz w:val="18"/>
                <w:szCs w:val="18"/>
                <w:lang w:val="en-GB" w:bidi="en-US"/>
              </w:rPr>
              <w:t>nanocatalyst</w:t>
            </w:r>
            <w:proofErr w:type="spellEnd"/>
            <w:r w:rsidR="00411997" w:rsidRPr="00411997">
              <w:rPr>
                <w:rFonts w:ascii="Times New Roman" w:eastAsia="Calibri" w:hAnsi="Times New Roman" w:cs="Times New Roman"/>
                <w:bCs/>
                <w:sz w:val="18"/>
                <w:szCs w:val="18"/>
                <w:lang w:val="en-GB" w:bidi="en-US"/>
              </w:rPr>
              <w:t xml:space="preserve"> (</w:t>
            </w:r>
            <w:r w:rsidR="00411997" w:rsidRPr="00411997">
              <w:rPr>
                <w:rFonts w:ascii="Times New Roman" w:eastAsia="Calibri" w:hAnsi="Times New Roman" w:cs="Times New Roman"/>
                <w:b/>
                <w:sz w:val="18"/>
                <w:szCs w:val="18"/>
                <w:lang w:val="en-GB" w:bidi="en-US"/>
              </w:rPr>
              <w:t>1</w:t>
            </w:r>
            <w:r w:rsidR="00411997" w:rsidRPr="00411997">
              <w:rPr>
                <w:rFonts w:ascii="Times New Roman" w:eastAsia="Calibri" w:hAnsi="Times New Roman" w:cs="Times New Roman"/>
                <w:bCs/>
                <w:sz w:val="18"/>
                <w:szCs w:val="18"/>
                <w:lang w:val="en-GB" w:bidi="en-US"/>
              </w:rPr>
              <w:t>)</w:t>
            </w:r>
          </w:p>
        </w:tc>
      </w:tr>
      <w:tr w:rsidR="00326CE1" w:rsidRPr="00326CE1" w14:paraId="4B66E2BB" w14:textId="77777777" w:rsidTr="00AF1A2F">
        <w:trPr>
          <w:trHeight w:val="466"/>
          <w:jc w:val="center"/>
        </w:trPr>
        <w:tc>
          <w:tcPr>
            <w:tcW w:w="785" w:type="dxa"/>
            <w:shd w:val="clear" w:color="auto" w:fill="auto"/>
            <w:vAlign w:val="center"/>
          </w:tcPr>
          <w:p w14:paraId="7E801849" w14:textId="1EF805FD"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33628E">
              <w:rPr>
                <w:rFonts w:asciiTheme="majorBidi" w:hAnsiTheme="majorBidi" w:cstheme="majorBidi"/>
                <w:b/>
                <w:bCs/>
                <w:sz w:val="18"/>
                <w:szCs w:val="18"/>
              </w:rPr>
              <w:t>8</w:t>
            </w:r>
          </w:p>
        </w:tc>
        <w:tc>
          <w:tcPr>
            <w:tcW w:w="8457" w:type="dxa"/>
            <w:shd w:val="clear" w:color="auto" w:fill="auto"/>
            <w:vAlign w:val="center"/>
          </w:tcPr>
          <w:p w14:paraId="13309F95" w14:textId="0BCD877C" w:rsidR="00D54099" w:rsidRPr="00326CE1" w:rsidRDefault="00D54099" w:rsidP="00342F68">
            <w:pPr>
              <w:pStyle w:val="RSCB04AHeadingSection"/>
              <w:spacing w:before="0"/>
              <w:rPr>
                <w:rFonts w:asciiTheme="majorBidi" w:hAnsiTheme="majorBidi" w:cstheme="majorBidi"/>
                <w:b w:val="0"/>
                <w:bCs/>
                <w:sz w:val="18"/>
                <w:szCs w:val="18"/>
              </w:rPr>
            </w:pPr>
            <w:r w:rsidRPr="00326CE1">
              <w:rPr>
                <w:rFonts w:asciiTheme="majorBidi" w:hAnsiTheme="majorBidi" w:cstheme="majorBidi"/>
                <w:bCs/>
                <w:sz w:val="18"/>
                <w:szCs w:val="18"/>
                <w:lang w:val="en-US"/>
              </w:rPr>
              <w:t>Fig S</w:t>
            </w:r>
            <w:r w:rsidR="00342F68">
              <w:rPr>
                <w:rFonts w:asciiTheme="majorBidi" w:hAnsiTheme="majorBidi" w:cstheme="majorBidi"/>
                <w:bCs/>
                <w:sz w:val="18"/>
                <w:szCs w:val="18"/>
                <w:lang w:val="en-US"/>
              </w:rPr>
              <w:t>8</w:t>
            </w:r>
            <w:r w:rsidRPr="00326CE1">
              <w:rPr>
                <w:rFonts w:asciiTheme="majorBidi" w:hAnsiTheme="majorBidi" w:cstheme="majorBidi"/>
                <w:bCs/>
                <w:sz w:val="18"/>
                <w:szCs w:val="18"/>
                <w:lang w:val="en-US"/>
              </w:rPr>
              <w:t xml:space="preserve">. </w:t>
            </w:r>
            <w:r w:rsidRPr="00326CE1">
              <w:rPr>
                <w:rFonts w:asciiTheme="majorBidi" w:hAnsiTheme="majorBidi" w:cstheme="majorBidi"/>
                <w:b w:val="0"/>
                <w:bCs/>
                <w:sz w:val="18"/>
                <w:szCs w:val="16"/>
              </w:rPr>
              <w:t xml:space="preserve">Reusability of the </w:t>
            </w:r>
            <w:r w:rsidRPr="00326CE1">
              <w:rPr>
                <w:rFonts w:asciiTheme="majorBidi" w:hAnsiTheme="majorBidi" w:cstheme="majorBidi"/>
                <w:b w:val="0"/>
                <w:bCs/>
                <w:sz w:val="18"/>
                <w:szCs w:val="18"/>
              </w:rPr>
              <w:t>CS-EDTA-MET@Fe</w:t>
            </w:r>
            <w:r w:rsidRPr="00326CE1">
              <w:rPr>
                <w:rFonts w:asciiTheme="majorBidi" w:hAnsiTheme="majorBidi" w:cstheme="majorBidi"/>
                <w:b w:val="0"/>
                <w:bCs/>
                <w:sz w:val="18"/>
                <w:szCs w:val="18"/>
                <w:vertAlign w:val="subscript"/>
              </w:rPr>
              <w:t>3</w:t>
            </w:r>
            <w:r w:rsidRPr="00326CE1">
              <w:rPr>
                <w:rFonts w:asciiTheme="majorBidi" w:hAnsiTheme="majorBidi" w:cstheme="majorBidi"/>
                <w:b w:val="0"/>
                <w:bCs/>
                <w:sz w:val="18"/>
                <w:szCs w:val="18"/>
              </w:rPr>
              <w:t>O</w:t>
            </w:r>
            <w:r w:rsidRPr="00326CE1">
              <w:rPr>
                <w:rFonts w:asciiTheme="majorBidi" w:hAnsiTheme="majorBidi" w:cstheme="majorBidi"/>
                <w:b w:val="0"/>
                <w:bCs/>
                <w:sz w:val="18"/>
                <w:szCs w:val="18"/>
                <w:vertAlign w:val="subscript"/>
              </w:rPr>
              <w:t>4</w:t>
            </w:r>
            <w:r w:rsidRPr="00326CE1">
              <w:rPr>
                <w:rFonts w:asciiTheme="majorBidi" w:hAnsiTheme="majorBidi" w:cstheme="majorBidi"/>
                <w:b w:val="0"/>
                <w:bCs/>
                <w:sz w:val="18"/>
                <w:szCs w:val="18"/>
              </w:rPr>
              <w:t xml:space="preserve"> </w:t>
            </w:r>
            <w:proofErr w:type="spellStart"/>
            <w:r w:rsidRPr="00326CE1">
              <w:rPr>
                <w:rFonts w:asciiTheme="majorBidi" w:hAnsiTheme="majorBidi" w:cstheme="majorBidi"/>
                <w:b w:val="0"/>
                <w:bCs/>
                <w:sz w:val="18"/>
                <w:szCs w:val="16"/>
              </w:rPr>
              <w:t>organocatalyst</w:t>
            </w:r>
            <w:proofErr w:type="spellEnd"/>
            <w:r w:rsidRPr="00326CE1">
              <w:rPr>
                <w:rFonts w:asciiTheme="majorBidi" w:hAnsiTheme="majorBidi" w:cstheme="majorBidi"/>
                <w:b w:val="0"/>
                <w:bCs/>
                <w:sz w:val="18"/>
                <w:szCs w:val="16"/>
              </w:rPr>
              <w:t xml:space="preserve"> (</w:t>
            </w:r>
            <w:r w:rsidRPr="00326CE1">
              <w:rPr>
                <w:rFonts w:asciiTheme="majorBidi" w:hAnsiTheme="majorBidi" w:cstheme="majorBidi"/>
                <w:sz w:val="18"/>
                <w:szCs w:val="16"/>
              </w:rPr>
              <w:t>1</w:t>
            </w:r>
            <w:r w:rsidRPr="00326CE1">
              <w:rPr>
                <w:rFonts w:asciiTheme="majorBidi" w:hAnsiTheme="majorBidi" w:cstheme="majorBidi"/>
                <w:b w:val="0"/>
                <w:bCs/>
                <w:sz w:val="18"/>
                <w:szCs w:val="16"/>
              </w:rPr>
              <w:t xml:space="preserve">) in the model reaction to afford </w:t>
            </w:r>
            <w:r w:rsidRPr="00326CE1">
              <w:rPr>
                <w:rFonts w:asciiTheme="majorBidi" w:hAnsiTheme="majorBidi" w:cstheme="majorBidi"/>
                <w:sz w:val="18"/>
                <w:szCs w:val="16"/>
              </w:rPr>
              <w:t>5a</w:t>
            </w:r>
            <w:r w:rsidRPr="00326CE1">
              <w:rPr>
                <w:rFonts w:asciiTheme="majorBidi" w:hAnsiTheme="majorBidi" w:cstheme="majorBidi"/>
                <w:b w:val="0"/>
                <w:bCs/>
                <w:sz w:val="18"/>
                <w:szCs w:val="16"/>
              </w:rPr>
              <w:t>.</w:t>
            </w:r>
          </w:p>
        </w:tc>
      </w:tr>
      <w:tr w:rsidR="00326CE1" w:rsidRPr="00326CE1" w14:paraId="053629EC" w14:textId="77777777" w:rsidTr="00AF1A2F">
        <w:trPr>
          <w:trHeight w:val="448"/>
          <w:jc w:val="center"/>
        </w:trPr>
        <w:tc>
          <w:tcPr>
            <w:tcW w:w="785" w:type="dxa"/>
            <w:shd w:val="clear" w:color="auto" w:fill="auto"/>
            <w:vAlign w:val="center"/>
          </w:tcPr>
          <w:p w14:paraId="45150456" w14:textId="49756C69"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33628E">
              <w:rPr>
                <w:rFonts w:asciiTheme="majorBidi" w:hAnsiTheme="majorBidi" w:cstheme="majorBidi"/>
                <w:b/>
                <w:bCs/>
                <w:sz w:val="18"/>
                <w:szCs w:val="18"/>
              </w:rPr>
              <w:t>9</w:t>
            </w:r>
          </w:p>
        </w:tc>
        <w:tc>
          <w:tcPr>
            <w:tcW w:w="8457" w:type="dxa"/>
            <w:shd w:val="clear" w:color="auto" w:fill="auto"/>
            <w:vAlign w:val="center"/>
          </w:tcPr>
          <w:p w14:paraId="5254405E" w14:textId="77777777" w:rsidR="00D54099" w:rsidRPr="00326CE1" w:rsidRDefault="00D54099" w:rsidP="00AF1A2F">
            <w:pPr>
              <w:pStyle w:val="RSCB04AHeadingSection"/>
              <w:rPr>
                <w:rFonts w:asciiTheme="majorBidi" w:hAnsiTheme="majorBidi" w:cstheme="majorBidi"/>
                <w:b w:val="0"/>
                <w:bCs/>
                <w:sz w:val="18"/>
                <w:szCs w:val="18"/>
              </w:rPr>
            </w:pPr>
            <w:r w:rsidRPr="00326CE1">
              <w:rPr>
                <w:rFonts w:asciiTheme="majorBidi" w:hAnsiTheme="majorBidi" w:cstheme="majorBidi"/>
                <w:sz w:val="18"/>
                <w:szCs w:val="16"/>
              </w:rPr>
              <w:t xml:space="preserve">Table S1. </w:t>
            </w:r>
            <w:r w:rsidRPr="00326CE1">
              <w:rPr>
                <w:rFonts w:asciiTheme="majorBidi" w:eastAsia="Calibri" w:hAnsiTheme="majorBidi" w:cstheme="majorBidi"/>
                <w:b w:val="0"/>
                <w:w w:val="108"/>
                <w:sz w:val="18"/>
                <w:szCs w:val="18"/>
                <w:lang w:val="en-US"/>
              </w:rPr>
              <w:t>Systematic study for optimization of three-component reaction between benzoin (</w:t>
            </w:r>
            <w:r w:rsidRPr="00326CE1">
              <w:rPr>
                <w:rFonts w:asciiTheme="majorBidi" w:eastAsia="Calibri" w:hAnsiTheme="majorBidi" w:cstheme="majorBidi"/>
                <w:bCs/>
                <w:w w:val="108"/>
                <w:sz w:val="18"/>
                <w:szCs w:val="18"/>
                <w:lang w:val="en-US"/>
              </w:rPr>
              <w:t>2</w:t>
            </w:r>
            <w:r w:rsidRPr="00326CE1">
              <w:rPr>
                <w:rFonts w:asciiTheme="majorBidi" w:eastAsia="Calibri" w:hAnsiTheme="majorBidi" w:cstheme="majorBidi"/>
                <w:b w:val="0"/>
                <w:w w:val="108"/>
                <w:sz w:val="18"/>
                <w:szCs w:val="18"/>
                <w:lang w:val="en-US"/>
              </w:rPr>
              <w:t>), 4-chlorobenzaldehyde (</w:t>
            </w:r>
            <w:r w:rsidRPr="00326CE1">
              <w:rPr>
                <w:rFonts w:asciiTheme="majorBidi" w:eastAsia="Calibri" w:hAnsiTheme="majorBidi" w:cstheme="majorBidi"/>
                <w:bCs/>
                <w:w w:val="108"/>
                <w:sz w:val="18"/>
                <w:szCs w:val="18"/>
                <w:lang w:val="en-US"/>
              </w:rPr>
              <w:t>3a</w:t>
            </w:r>
            <w:r w:rsidRPr="00326CE1">
              <w:rPr>
                <w:rFonts w:asciiTheme="majorBidi" w:eastAsia="Calibri" w:hAnsiTheme="majorBidi" w:cstheme="majorBidi"/>
                <w:b w:val="0"/>
                <w:w w:val="108"/>
                <w:sz w:val="18"/>
                <w:szCs w:val="18"/>
                <w:lang w:val="en-US"/>
              </w:rPr>
              <w:t>), and ammonium acetate (</w:t>
            </w:r>
            <w:r w:rsidRPr="00326CE1">
              <w:rPr>
                <w:rFonts w:asciiTheme="majorBidi" w:eastAsia="Calibri" w:hAnsiTheme="majorBidi" w:cstheme="majorBidi"/>
                <w:bCs/>
                <w:w w:val="108"/>
                <w:sz w:val="18"/>
                <w:szCs w:val="18"/>
                <w:lang w:val="en-US"/>
              </w:rPr>
              <w:t>4</w:t>
            </w:r>
            <w:r w:rsidRPr="00326CE1">
              <w:rPr>
                <w:rFonts w:asciiTheme="majorBidi" w:eastAsia="Calibri" w:hAnsiTheme="majorBidi" w:cstheme="majorBidi"/>
                <w:b w:val="0"/>
                <w:w w:val="108"/>
                <w:sz w:val="18"/>
                <w:szCs w:val="18"/>
                <w:lang w:val="en-US"/>
              </w:rPr>
              <w:t>) under different conditions</w:t>
            </w:r>
          </w:p>
        </w:tc>
      </w:tr>
      <w:tr w:rsidR="00326CE1" w:rsidRPr="00326CE1" w14:paraId="241B731F" w14:textId="77777777" w:rsidTr="00AF1A2F">
        <w:trPr>
          <w:trHeight w:val="432"/>
          <w:jc w:val="center"/>
        </w:trPr>
        <w:tc>
          <w:tcPr>
            <w:tcW w:w="785" w:type="dxa"/>
            <w:shd w:val="clear" w:color="auto" w:fill="auto"/>
            <w:vAlign w:val="center"/>
          </w:tcPr>
          <w:p w14:paraId="09F2F910" w14:textId="22813AAA"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33628E">
              <w:rPr>
                <w:rFonts w:asciiTheme="majorBidi" w:hAnsiTheme="majorBidi" w:cstheme="majorBidi"/>
                <w:b/>
                <w:bCs/>
                <w:sz w:val="18"/>
                <w:szCs w:val="18"/>
              </w:rPr>
              <w:t>9</w:t>
            </w:r>
          </w:p>
        </w:tc>
        <w:tc>
          <w:tcPr>
            <w:tcW w:w="8457" w:type="dxa"/>
            <w:shd w:val="clear" w:color="auto" w:fill="auto"/>
            <w:vAlign w:val="center"/>
          </w:tcPr>
          <w:p w14:paraId="49498260" w14:textId="77777777" w:rsidR="00D54099" w:rsidRPr="00326CE1" w:rsidRDefault="00D54099" w:rsidP="00AF1A2F">
            <w:pPr>
              <w:pStyle w:val="RSCB04AHeadingSection"/>
              <w:rPr>
                <w:rFonts w:asciiTheme="majorBidi" w:hAnsiTheme="majorBidi" w:cstheme="majorBidi"/>
                <w:sz w:val="18"/>
                <w:szCs w:val="18"/>
              </w:rPr>
            </w:pPr>
            <w:r w:rsidRPr="00326CE1">
              <w:rPr>
                <w:rFonts w:asciiTheme="majorBidi" w:hAnsiTheme="majorBidi" w:cstheme="majorBidi"/>
                <w:sz w:val="18"/>
                <w:szCs w:val="16"/>
              </w:rPr>
              <w:t xml:space="preserve">Table S2. </w:t>
            </w:r>
            <w:r w:rsidRPr="00326CE1">
              <w:rPr>
                <w:rFonts w:asciiTheme="majorBidi" w:eastAsia="Calibri" w:hAnsiTheme="majorBidi" w:cstheme="majorBidi"/>
                <w:b w:val="0"/>
                <w:sz w:val="18"/>
                <w:szCs w:val="18"/>
                <w:lang w:val="en-US"/>
              </w:rPr>
              <w:t xml:space="preserve">Synthesis of 2,4,5- trisubstituted imidazole derivatives via one-pot three-component condensation of </w:t>
            </w:r>
            <w:r w:rsidRPr="00326CE1">
              <w:rPr>
                <w:rFonts w:asciiTheme="majorBidi" w:eastAsia="Calibri" w:hAnsiTheme="majorBidi" w:cstheme="majorBidi"/>
                <w:b w:val="0"/>
                <w:w w:val="108"/>
                <w:sz w:val="18"/>
                <w:szCs w:val="18"/>
                <w:lang w:val="en-US"/>
              </w:rPr>
              <w:t>benzoin (</w:t>
            </w:r>
            <w:r w:rsidRPr="00326CE1">
              <w:rPr>
                <w:rFonts w:asciiTheme="majorBidi" w:eastAsia="Calibri" w:hAnsiTheme="majorBidi" w:cstheme="majorBidi"/>
                <w:bCs/>
                <w:w w:val="108"/>
                <w:sz w:val="18"/>
                <w:szCs w:val="18"/>
                <w:lang w:val="en-US"/>
              </w:rPr>
              <w:t>2</w:t>
            </w:r>
            <w:r w:rsidRPr="00326CE1">
              <w:rPr>
                <w:rFonts w:asciiTheme="majorBidi" w:eastAsia="Calibri" w:hAnsiTheme="majorBidi" w:cstheme="majorBidi"/>
                <w:b w:val="0"/>
                <w:w w:val="108"/>
                <w:sz w:val="18"/>
                <w:szCs w:val="18"/>
                <w:lang w:val="en-US"/>
              </w:rPr>
              <w:t>), 4-chlorobenzaldehyde (</w:t>
            </w:r>
            <w:r w:rsidRPr="00326CE1">
              <w:rPr>
                <w:rFonts w:asciiTheme="majorBidi" w:eastAsia="Calibri" w:hAnsiTheme="majorBidi" w:cstheme="majorBidi"/>
                <w:bCs/>
                <w:w w:val="108"/>
                <w:sz w:val="18"/>
                <w:szCs w:val="18"/>
                <w:lang w:val="en-US"/>
              </w:rPr>
              <w:t>3a</w:t>
            </w:r>
            <w:r w:rsidRPr="00326CE1">
              <w:rPr>
                <w:rFonts w:asciiTheme="majorBidi" w:eastAsia="Calibri" w:hAnsiTheme="majorBidi" w:cstheme="majorBidi"/>
                <w:b w:val="0"/>
                <w:w w:val="108"/>
                <w:sz w:val="18"/>
                <w:szCs w:val="18"/>
                <w:lang w:val="en-US"/>
              </w:rPr>
              <w:t>), and ammonium acetate (</w:t>
            </w:r>
            <w:r w:rsidRPr="00326CE1">
              <w:rPr>
                <w:rFonts w:asciiTheme="majorBidi" w:eastAsia="Calibri" w:hAnsiTheme="majorBidi" w:cstheme="majorBidi"/>
                <w:bCs/>
                <w:w w:val="108"/>
                <w:sz w:val="18"/>
                <w:szCs w:val="18"/>
                <w:lang w:val="en-US"/>
              </w:rPr>
              <w:t>4</w:t>
            </w:r>
            <w:r w:rsidRPr="00326CE1">
              <w:rPr>
                <w:rFonts w:asciiTheme="majorBidi" w:eastAsia="Calibri" w:hAnsiTheme="majorBidi" w:cstheme="majorBidi"/>
                <w:b w:val="0"/>
                <w:w w:val="108"/>
                <w:sz w:val="18"/>
                <w:szCs w:val="18"/>
                <w:lang w:val="en-US"/>
              </w:rPr>
              <w:t>) under different conditions</w:t>
            </w:r>
            <w:r w:rsidRPr="00326CE1">
              <w:rPr>
                <w:rFonts w:asciiTheme="majorBidi" w:eastAsia="Calibri" w:hAnsiTheme="majorBidi" w:cstheme="majorBidi"/>
                <w:b w:val="0"/>
                <w:sz w:val="18"/>
                <w:szCs w:val="18"/>
                <w:lang w:val="en-US"/>
              </w:rPr>
              <w:t xml:space="preserve"> in the presence of CS-EDTA-MET@Fe</w:t>
            </w:r>
            <w:r w:rsidRPr="00326CE1">
              <w:rPr>
                <w:rFonts w:asciiTheme="majorBidi" w:eastAsia="Calibri" w:hAnsiTheme="majorBidi" w:cstheme="majorBidi"/>
                <w:b w:val="0"/>
                <w:sz w:val="18"/>
                <w:szCs w:val="18"/>
                <w:vertAlign w:val="subscript"/>
                <w:lang w:val="en-US"/>
              </w:rPr>
              <w:t>3</w:t>
            </w:r>
            <w:r w:rsidRPr="00326CE1">
              <w:rPr>
                <w:rFonts w:asciiTheme="majorBidi" w:eastAsia="Calibri" w:hAnsiTheme="majorBidi" w:cstheme="majorBidi"/>
                <w:b w:val="0"/>
                <w:sz w:val="18"/>
                <w:szCs w:val="18"/>
                <w:lang w:val="en-US"/>
              </w:rPr>
              <w:t>O</w:t>
            </w:r>
            <w:r w:rsidRPr="00326CE1">
              <w:rPr>
                <w:rFonts w:asciiTheme="majorBidi" w:eastAsia="Calibri" w:hAnsiTheme="majorBidi" w:cstheme="majorBidi"/>
                <w:b w:val="0"/>
                <w:sz w:val="18"/>
                <w:szCs w:val="18"/>
                <w:vertAlign w:val="subscript"/>
                <w:lang w:val="en-US"/>
              </w:rPr>
              <w:t>4</w:t>
            </w:r>
            <w:r w:rsidRPr="00326CE1">
              <w:rPr>
                <w:rFonts w:asciiTheme="majorBidi" w:eastAsia="Calibri" w:hAnsiTheme="majorBidi" w:cstheme="majorBidi"/>
                <w:b w:val="0"/>
                <w:sz w:val="18"/>
                <w:szCs w:val="18"/>
                <w:lang w:val="en-US"/>
              </w:rPr>
              <w:t xml:space="preserve"> catalyst (</w:t>
            </w:r>
            <w:r w:rsidRPr="00326CE1">
              <w:rPr>
                <w:rFonts w:asciiTheme="majorBidi" w:eastAsia="Calibri" w:hAnsiTheme="majorBidi" w:cstheme="majorBidi"/>
                <w:bCs/>
                <w:sz w:val="18"/>
                <w:szCs w:val="18"/>
                <w:lang w:val="en-US"/>
              </w:rPr>
              <w:t>1</w:t>
            </w:r>
            <w:r w:rsidRPr="00326CE1">
              <w:rPr>
                <w:rFonts w:asciiTheme="majorBidi" w:eastAsia="Calibri" w:hAnsiTheme="majorBidi" w:cstheme="majorBidi"/>
                <w:b w:val="0"/>
                <w:sz w:val="18"/>
                <w:szCs w:val="18"/>
                <w:lang w:val="en-US"/>
              </w:rPr>
              <w:t>)</w:t>
            </w:r>
          </w:p>
        </w:tc>
      </w:tr>
      <w:tr w:rsidR="00326CE1" w:rsidRPr="00326CE1" w14:paraId="4DFB7B71" w14:textId="77777777" w:rsidTr="00AF1A2F">
        <w:trPr>
          <w:trHeight w:val="432"/>
          <w:jc w:val="center"/>
        </w:trPr>
        <w:tc>
          <w:tcPr>
            <w:tcW w:w="785" w:type="dxa"/>
            <w:shd w:val="clear" w:color="auto" w:fill="auto"/>
            <w:vAlign w:val="center"/>
          </w:tcPr>
          <w:p w14:paraId="4C1C225C" w14:textId="36DD3F34"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r w:rsidR="0033628E">
              <w:rPr>
                <w:rFonts w:asciiTheme="majorBidi" w:hAnsiTheme="majorBidi" w:cstheme="majorBidi"/>
                <w:b/>
                <w:bCs/>
                <w:sz w:val="18"/>
                <w:szCs w:val="18"/>
              </w:rPr>
              <w:t>0</w:t>
            </w:r>
          </w:p>
        </w:tc>
        <w:tc>
          <w:tcPr>
            <w:tcW w:w="8457" w:type="dxa"/>
            <w:shd w:val="clear" w:color="auto" w:fill="auto"/>
          </w:tcPr>
          <w:p w14:paraId="6E5F02CE" w14:textId="77777777" w:rsidR="00D54099" w:rsidRPr="00326CE1" w:rsidRDefault="00D54099" w:rsidP="00AF1A2F">
            <w:pPr>
              <w:spacing w:after="0" w:line="240" w:lineRule="auto"/>
              <w:jc w:val="both"/>
              <w:rPr>
                <w:rFonts w:asciiTheme="majorBidi" w:hAnsiTheme="majorBidi" w:cstheme="majorBidi"/>
                <w:sz w:val="18"/>
                <w:szCs w:val="18"/>
              </w:rPr>
            </w:pPr>
            <w:r w:rsidRPr="00326CE1">
              <w:rPr>
                <w:rFonts w:asciiTheme="majorBidi" w:hAnsiTheme="majorBidi" w:cstheme="majorBidi"/>
                <w:b/>
                <w:sz w:val="18"/>
                <w:szCs w:val="16"/>
                <w:lang w:val="en-GB"/>
              </w:rPr>
              <w:t>Table S3</w:t>
            </w:r>
            <w:r w:rsidRPr="00326CE1">
              <w:rPr>
                <w:rFonts w:asciiTheme="majorBidi" w:hAnsiTheme="majorBidi" w:cstheme="majorBidi"/>
                <w:sz w:val="18"/>
                <w:szCs w:val="18"/>
              </w:rPr>
              <w:t xml:space="preserve">. </w:t>
            </w:r>
            <w:r w:rsidRPr="00326CE1">
              <w:rPr>
                <w:rFonts w:asciiTheme="majorBidi" w:eastAsia="Calibri" w:hAnsiTheme="majorBidi" w:cstheme="majorBidi"/>
                <w:sz w:val="18"/>
                <w:szCs w:val="18"/>
              </w:rPr>
              <w:t xml:space="preserve">Synthesis of 1,2,4,5-trisubstituted imidazole derivatives via one-pot four-component condensation of </w:t>
            </w:r>
            <w:r w:rsidRPr="00326CE1">
              <w:rPr>
                <w:rFonts w:asciiTheme="majorBidi" w:eastAsia="Calibri" w:hAnsiTheme="majorBidi" w:cstheme="majorBidi"/>
                <w:w w:val="108"/>
                <w:sz w:val="18"/>
                <w:szCs w:val="18"/>
              </w:rPr>
              <w:t>benzoin (</w:t>
            </w:r>
            <w:r w:rsidRPr="00326CE1">
              <w:rPr>
                <w:rFonts w:asciiTheme="majorBidi" w:eastAsia="Calibri" w:hAnsiTheme="majorBidi" w:cstheme="majorBidi"/>
                <w:b/>
                <w:bCs/>
                <w:w w:val="108"/>
                <w:sz w:val="18"/>
                <w:szCs w:val="18"/>
              </w:rPr>
              <w:t>2</w:t>
            </w:r>
            <w:r w:rsidRPr="00326CE1">
              <w:rPr>
                <w:rFonts w:asciiTheme="majorBidi" w:eastAsia="Calibri" w:hAnsiTheme="majorBidi" w:cstheme="majorBidi"/>
                <w:w w:val="108"/>
                <w:sz w:val="18"/>
                <w:szCs w:val="18"/>
              </w:rPr>
              <w:t>), 4-chlorobenzaldehyde (</w:t>
            </w:r>
            <w:r w:rsidRPr="00326CE1">
              <w:rPr>
                <w:rFonts w:asciiTheme="majorBidi" w:eastAsia="Calibri" w:hAnsiTheme="majorBidi" w:cstheme="majorBidi"/>
                <w:b/>
                <w:bCs/>
                <w:w w:val="108"/>
                <w:sz w:val="18"/>
                <w:szCs w:val="18"/>
              </w:rPr>
              <w:t>3a</w:t>
            </w:r>
            <w:r w:rsidRPr="00326CE1">
              <w:rPr>
                <w:rFonts w:asciiTheme="majorBidi" w:eastAsia="Calibri" w:hAnsiTheme="majorBidi" w:cstheme="majorBidi"/>
                <w:w w:val="108"/>
                <w:sz w:val="18"/>
                <w:szCs w:val="18"/>
              </w:rPr>
              <w:t>), ammonium acetate (</w:t>
            </w:r>
            <w:r w:rsidRPr="00326CE1">
              <w:rPr>
                <w:rFonts w:asciiTheme="majorBidi" w:eastAsia="Calibri" w:hAnsiTheme="majorBidi" w:cstheme="majorBidi"/>
                <w:b/>
                <w:bCs/>
                <w:w w:val="108"/>
                <w:sz w:val="18"/>
                <w:szCs w:val="18"/>
              </w:rPr>
              <w:t>4</w:t>
            </w:r>
            <w:r w:rsidRPr="00326CE1">
              <w:rPr>
                <w:rFonts w:asciiTheme="majorBidi" w:eastAsia="Calibri" w:hAnsiTheme="majorBidi" w:cstheme="majorBidi"/>
                <w:w w:val="108"/>
                <w:sz w:val="18"/>
                <w:szCs w:val="18"/>
              </w:rPr>
              <w:t>) and</w:t>
            </w:r>
            <w:r w:rsidRPr="00326CE1">
              <w:rPr>
                <w:rFonts w:asciiTheme="majorBidi" w:eastAsia="Calibri" w:hAnsiTheme="majorBidi" w:cstheme="majorBidi"/>
                <w:sz w:val="18"/>
                <w:szCs w:val="18"/>
              </w:rPr>
              <w:t xml:space="preserve"> primary amine (</w:t>
            </w:r>
            <w:r w:rsidRPr="00326CE1">
              <w:rPr>
                <w:rFonts w:asciiTheme="majorBidi" w:eastAsia="Calibri" w:hAnsiTheme="majorBidi" w:cstheme="majorBidi"/>
                <w:b/>
                <w:bCs/>
                <w:sz w:val="18"/>
                <w:szCs w:val="18"/>
              </w:rPr>
              <w:t>6a-c</w:t>
            </w:r>
            <w:r w:rsidRPr="00326CE1">
              <w:rPr>
                <w:rFonts w:asciiTheme="majorBidi" w:eastAsia="Calibri" w:hAnsiTheme="majorBidi" w:cstheme="majorBidi"/>
                <w:sz w:val="18"/>
                <w:szCs w:val="18"/>
              </w:rPr>
              <w:t xml:space="preserve">) </w:t>
            </w:r>
            <w:r w:rsidRPr="00326CE1">
              <w:rPr>
                <w:rFonts w:asciiTheme="majorBidi" w:eastAsia="Calibri" w:hAnsiTheme="majorBidi" w:cstheme="majorBidi"/>
                <w:w w:val="108"/>
                <w:sz w:val="18"/>
                <w:szCs w:val="18"/>
              </w:rPr>
              <w:t>under different conditions</w:t>
            </w:r>
            <w:r w:rsidRPr="00326CE1">
              <w:rPr>
                <w:rFonts w:asciiTheme="majorBidi" w:eastAsia="Calibri" w:hAnsiTheme="majorBidi" w:cstheme="majorBidi"/>
                <w:sz w:val="18"/>
                <w:szCs w:val="18"/>
              </w:rPr>
              <w:t xml:space="preserve"> in the presence of CS-EDTA-MET@Fe</w:t>
            </w:r>
            <w:r w:rsidRPr="00326CE1">
              <w:rPr>
                <w:rFonts w:asciiTheme="majorBidi" w:eastAsia="Calibri" w:hAnsiTheme="majorBidi" w:cstheme="majorBidi"/>
                <w:sz w:val="18"/>
                <w:szCs w:val="18"/>
                <w:vertAlign w:val="subscript"/>
              </w:rPr>
              <w:t>3</w:t>
            </w:r>
            <w:r w:rsidRPr="00326CE1">
              <w:rPr>
                <w:rFonts w:asciiTheme="majorBidi" w:eastAsia="Calibri" w:hAnsiTheme="majorBidi" w:cstheme="majorBidi"/>
                <w:sz w:val="18"/>
                <w:szCs w:val="18"/>
              </w:rPr>
              <w:t>O</w:t>
            </w:r>
            <w:r w:rsidRPr="00326CE1">
              <w:rPr>
                <w:rFonts w:asciiTheme="majorBidi" w:eastAsia="Calibri" w:hAnsiTheme="majorBidi" w:cstheme="majorBidi"/>
                <w:sz w:val="18"/>
                <w:szCs w:val="18"/>
                <w:vertAlign w:val="subscript"/>
              </w:rPr>
              <w:t>4</w:t>
            </w:r>
            <w:r w:rsidRPr="00326CE1">
              <w:rPr>
                <w:rFonts w:asciiTheme="majorBidi" w:eastAsia="Calibri" w:hAnsiTheme="majorBidi" w:cstheme="majorBidi"/>
                <w:sz w:val="18"/>
                <w:szCs w:val="18"/>
              </w:rPr>
              <w:t xml:space="preserve"> catalyst (</w:t>
            </w:r>
            <w:r w:rsidRPr="00326CE1">
              <w:rPr>
                <w:rFonts w:asciiTheme="majorBidi" w:eastAsia="Calibri" w:hAnsiTheme="majorBidi" w:cstheme="majorBidi"/>
                <w:b/>
                <w:bCs/>
                <w:sz w:val="18"/>
                <w:szCs w:val="18"/>
              </w:rPr>
              <w:t>1</w:t>
            </w:r>
            <w:r w:rsidRPr="00326CE1">
              <w:rPr>
                <w:rFonts w:asciiTheme="majorBidi" w:eastAsia="Calibri" w:hAnsiTheme="majorBidi" w:cstheme="majorBidi"/>
                <w:sz w:val="18"/>
                <w:szCs w:val="18"/>
              </w:rPr>
              <w:t>)</w:t>
            </w:r>
          </w:p>
        </w:tc>
      </w:tr>
      <w:tr w:rsidR="00326CE1" w:rsidRPr="00326CE1" w14:paraId="46EA9D36" w14:textId="77777777" w:rsidTr="00AF1A2F">
        <w:trPr>
          <w:trHeight w:val="432"/>
          <w:jc w:val="center"/>
        </w:trPr>
        <w:tc>
          <w:tcPr>
            <w:tcW w:w="785" w:type="dxa"/>
            <w:shd w:val="clear" w:color="auto" w:fill="auto"/>
            <w:vAlign w:val="center"/>
          </w:tcPr>
          <w:p w14:paraId="6162F71B" w14:textId="19CA7964"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r w:rsidR="00C80F36">
              <w:rPr>
                <w:rFonts w:asciiTheme="majorBidi" w:hAnsiTheme="majorBidi" w:cstheme="majorBidi"/>
                <w:b/>
                <w:bCs/>
                <w:sz w:val="18"/>
                <w:szCs w:val="18"/>
              </w:rPr>
              <w:t>1</w:t>
            </w:r>
          </w:p>
        </w:tc>
        <w:tc>
          <w:tcPr>
            <w:tcW w:w="8457" w:type="dxa"/>
            <w:shd w:val="clear" w:color="auto" w:fill="auto"/>
          </w:tcPr>
          <w:p w14:paraId="1AEF5E3F" w14:textId="7FB4D66B" w:rsidR="0033628E" w:rsidRPr="0033628E" w:rsidRDefault="0033628E" w:rsidP="0033628E">
            <w:pPr>
              <w:spacing w:after="0" w:line="240" w:lineRule="auto"/>
              <w:jc w:val="both"/>
              <w:rPr>
                <w:rFonts w:asciiTheme="majorBidi" w:hAnsiTheme="majorBidi" w:cstheme="majorBidi"/>
                <w:b/>
                <w:sz w:val="18"/>
                <w:szCs w:val="18"/>
              </w:rPr>
            </w:pPr>
            <w:r w:rsidRPr="0033628E">
              <w:rPr>
                <w:rFonts w:asciiTheme="majorBidi" w:hAnsiTheme="majorBidi" w:cstheme="majorBidi"/>
                <w:b/>
                <w:sz w:val="18"/>
                <w:szCs w:val="18"/>
                <w:lang w:val="en-GB"/>
              </w:rPr>
              <w:t xml:space="preserve">Fig 9. </w:t>
            </w:r>
            <w:r w:rsidRPr="0033628E">
              <w:rPr>
                <w:rFonts w:asciiTheme="majorBidi" w:hAnsiTheme="majorBidi" w:cstheme="majorBidi"/>
                <w:sz w:val="18"/>
                <w:szCs w:val="18"/>
                <w:lang w:val="en-GB"/>
              </w:rPr>
              <w:t>The most plausible mechanism for the synthesis of tetra- and tri- substituted imidazole derivatives</w:t>
            </w:r>
            <w:r w:rsidRPr="0033628E">
              <w:rPr>
                <w:rFonts w:asciiTheme="majorBidi" w:hAnsiTheme="majorBidi" w:cstheme="majorBidi"/>
                <w:b/>
                <w:bCs/>
                <w:sz w:val="18"/>
                <w:szCs w:val="18"/>
                <w:lang w:val="en-GB"/>
              </w:rPr>
              <w:t xml:space="preserve"> </w:t>
            </w:r>
            <w:r w:rsidRPr="0033628E">
              <w:rPr>
                <w:rFonts w:asciiTheme="majorBidi" w:hAnsiTheme="majorBidi" w:cstheme="majorBidi"/>
                <w:b/>
                <w:sz w:val="18"/>
                <w:szCs w:val="18"/>
                <w:lang w:val="en-GB"/>
              </w:rPr>
              <w:t>5</w:t>
            </w:r>
            <w:r w:rsidRPr="0033628E">
              <w:rPr>
                <w:rFonts w:asciiTheme="majorBidi" w:hAnsiTheme="majorBidi" w:cstheme="majorBidi"/>
                <w:b/>
                <w:bCs/>
                <w:sz w:val="18"/>
                <w:szCs w:val="18"/>
                <w:lang w:val="en-GB"/>
              </w:rPr>
              <w:t xml:space="preserve"> </w:t>
            </w:r>
            <w:r w:rsidRPr="0033628E">
              <w:rPr>
                <w:rFonts w:asciiTheme="majorBidi" w:hAnsiTheme="majorBidi" w:cstheme="majorBidi"/>
                <w:sz w:val="18"/>
                <w:szCs w:val="18"/>
                <w:lang w:val="en-GB"/>
              </w:rPr>
              <w:t>or</w:t>
            </w:r>
            <w:r w:rsidRPr="0033628E">
              <w:rPr>
                <w:rFonts w:asciiTheme="majorBidi" w:hAnsiTheme="majorBidi" w:cstheme="majorBidi"/>
                <w:b/>
                <w:bCs/>
                <w:sz w:val="18"/>
                <w:szCs w:val="18"/>
                <w:lang w:val="en-GB"/>
              </w:rPr>
              <w:t xml:space="preserve"> </w:t>
            </w:r>
            <w:r w:rsidRPr="0033628E">
              <w:rPr>
                <w:rFonts w:asciiTheme="majorBidi" w:hAnsiTheme="majorBidi" w:cstheme="majorBidi"/>
                <w:b/>
                <w:sz w:val="18"/>
                <w:szCs w:val="18"/>
                <w:lang w:val="en-GB"/>
              </w:rPr>
              <w:t xml:space="preserve">7 </w:t>
            </w:r>
            <w:r w:rsidRPr="0033628E">
              <w:rPr>
                <w:rFonts w:asciiTheme="majorBidi" w:hAnsiTheme="majorBidi" w:cstheme="majorBidi"/>
                <w:bCs/>
                <w:sz w:val="18"/>
                <w:szCs w:val="18"/>
                <w:lang w:val="en-GB"/>
              </w:rPr>
              <w:t>in the presence of CS-EDTA-MET@Fe</w:t>
            </w:r>
            <w:r w:rsidRPr="0033628E">
              <w:rPr>
                <w:rFonts w:asciiTheme="majorBidi" w:hAnsiTheme="majorBidi" w:cstheme="majorBidi"/>
                <w:bCs/>
                <w:sz w:val="18"/>
                <w:szCs w:val="18"/>
                <w:vertAlign w:val="subscript"/>
                <w:lang w:val="en-GB"/>
              </w:rPr>
              <w:t>3</w:t>
            </w:r>
            <w:r w:rsidRPr="0033628E">
              <w:rPr>
                <w:rFonts w:asciiTheme="majorBidi" w:hAnsiTheme="majorBidi" w:cstheme="majorBidi"/>
                <w:bCs/>
                <w:sz w:val="18"/>
                <w:szCs w:val="18"/>
                <w:lang w:val="en-GB"/>
              </w:rPr>
              <w:t>O</w:t>
            </w:r>
            <w:r w:rsidRPr="0033628E">
              <w:rPr>
                <w:rFonts w:asciiTheme="majorBidi" w:hAnsiTheme="majorBidi" w:cstheme="majorBidi"/>
                <w:bCs/>
                <w:sz w:val="18"/>
                <w:szCs w:val="18"/>
                <w:vertAlign w:val="subscript"/>
                <w:lang w:val="en-GB"/>
              </w:rPr>
              <w:t>4</w:t>
            </w:r>
            <w:r w:rsidRPr="0033628E">
              <w:rPr>
                <w:rFonts w:asciiTheme="majorBidi" w:hAnsiTheme="majorBidi" w:cstheme="majorBidi"/>
                <w:bCs/>
                <w:sz w:val="18"/>
                <w:szCs w:val="18"/>
                <w:lang w:val="en-GB"/>
              </w:rPr>
              <w:t xml:space="preserve"> </w:t>
            </w:r>
            <w:proofErr w:type="spellStart"/>
            <w:r w:rsidRPr="0033628E">
              <w:rPr>
                <w:rFonts w:asciiTheme="majorBidi" w:hAnsiTheme="majorBidi" w:cstheme="majorBidi"/>
                <w:bCs/>
                <w:sz w:val="18"/>
                <w:szCs w:val="18"/>
                <w:lang w:val="en-GB"/>
              </w:rPr>
              <w:t>organocatalyst</w:t>
            </w:r>
            <w:proofErr w:type="spellEnd"/>
            <w:r w:rsidRPr="0033628E">
              <w:rPr>
                <w:rFonts w:asciiTheme="majorBidi" w:hAnsiTheme="majorBidi" w:cstheme="majorBidi"/>
                <w:bCs/>
                <w:sz w:val="18"/>
                <w:szCs w:val="18"/>
                <w:lang w:val="en-GB"/>
              </w:rPr>
              <w:t xml:space="preserve"> (</w:t>
            </w:r>
            <w:r w:rsidRPr="0033628E">
              <w:rPr>
                <w:rFonts w:asciiTheme="majorBidi" w:hAnsiTheme="majorBidi" w:cstheme="majorBidi"/>
                <w:b/>
                <w:bCs/>
                <w:sz w:val="18"/>
                <w:szCs w:val="18"/>
                <w:lang w:val="en-GB"/>
              </w:rPr>
              <w:t>1</w:t>
            </w:r>
            <w:r w:rsidRPr="0033628E">
              <w:rPr>
                <w:rFonts w:asciiTheme="majorBidi" w:hAnsiTheme="majorBidi" w:cstheme="majorBidi"/>
                <w:bCs/>
                <w:sz w:val="18"/>
                <w:szCs w:val="18"/>
                <w:lang w:val="en-GB"/>
              </w:rPr>
              <w:t>)</w:t>
            </w:r>
          </w:p>
          <w:p w14:paraId="2CAEBF38" w14:textId="4FA22842" w:rsidR="00D54099" w:rsidRPr="00326CE1" w:rsidRDefault="00D54099" w:rsidP="00AF1A2F">
            <w:pPr>
              <w:spacing w:after="0" w:line="240" w:lineRule="auto"/>
              <w:jc w:val="both"/>
              <w:rPr>
                <w:rFonts w:asciiTheme="majorBidi" w:hAnsiTheme="majorBidi" w:cstheme="majorBidi"/>
                <w:sz w:val="18"/>
                <w:szCs w:val="18"/>
              </w:rPr>
            </w:pPr>
          </w:p>
        </w:tc>
      </w:tr>
      <w:tr w:rsidR="00326CE1" w:rsidRPr="00326CE1" w14:paraId="659F7EC5" w14:textId="77777777" w:rsidTr="00AF1A2F">
        <w:trPr>
          <w:trHeight w:val="432"/>
          <w:jc w:val="center"/>
        </w:trPr>
        <w:tc>
          <w:tcPr>
            <w:tcW w:w="785" w:type="dxa"/>
            <w:shd w:val="clear" w:color="auto" w:fill="auto"/>
            <w:vAlign w:val="center"/>
          </w:tcPr>
          <w:p w14:paraId="319E009A" w14:textId="71B11B59"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r w:rsidR="00C80F36">
              <w:rPr>
                <w:rFonts w:asciiTheme="majorBidi" w:hAnsiTheme="majorBidi" w:cstheme="majorBidi"/>
                <w:b/>
                <w:bCs/>
                <w:sz w:val="18"/>
                <w:szCs w:val="18"/>
              </w:rPr>
              <w:t>3</w:t>
            </w:r>
          </w:p>
        </w:tc>
        <w:tc>
          <w:tcPr>
            <w:tcW w:w="8457" w:type="dxa"/>
            <w:shd w:val="clear" w:color="auto" w:fill="auto"/>
          </w:tcPr>
          <w:p w14:paraId="1589E193" w14:textId="77777777" w:rsidR="00D54099" w:rsidRPr="00326CE1" w:rsidRDefault="00D54099" w:rsidP="00AF1A2F">
            <w:pPr>
              <w:pStyle w:val="RSCB02ArticleText"/>
              <w:spacing w:line="276" w:lineRule="auto"/>
              <w:rPr>
                <w:rFonts w:ascii="Times New Roman" w:hAnsiTheme="majorBidi" w:cstheme="majorBidi"/>
                <w:i/>
                <w:iCs/>
                <w:rtl/>
                <w:lang w:bidi="en-US"/>
              </w:rPr>
            </w:pPr>
            <w:r w:rsidRPr="00326CE1">
              <w:rPr>
                <w:rFonts w:asciiTheme="majorBidi" w:hAnsiTheme="majorBidi" w:cstheme="majorBidi"/>
                <w:b/>
                <w:bCs/>
              </w:rPr>
              <w:t xml:space="preserve">Table S3. </w:t>
            </w:r>
            <w:r w:rsidRPr="00326CE1">
              <w:rPr>
                <w:rFonts w:asciiTheme="majorBidi" w:hAnsiTheme="majorBidi" w:cstheme="majorBidi"/>
              </w:rPr>
              <w:t xml:space="preserve">Comparative results of the activity of different catalysts for the synthesis of </w:t>
            </w:r>
            <w:r w:rsidRPr="00326CE1">
              <w:rPr>
                <w:rFonts w:asciiTheme="majorBidi" w:hAnsiTheme="majorBidi" w:cstheme="majorBidi"/>
                <w:b/>
                <w:bCs/>
              </w:rPr>
              <w:t>5a</w:t>
            </w:r>
          </w:p>
        </w:tc>
      </w:tr>
      <w:tr w:rsidR="00326CE1" w:rsidRPr="00326CE1" w14:paraId="71D22DA5" w14:textId="77777777" w:rsidTr="00AF1A2F">
        <w:trPr>
          <w:trHeight w:val="432"/>
          <w:jc w:val="center"/>
        </w:trPr>
        <w:tc>
          <w:tcPr>
            <w:tcW w:w="785" w:type="dxa"/>
            <w:shd w:val="clear" w:color="auto" w:fill="auto"/>
            <w:vAlign w:val="center"/>
          </w:tcPr>
          <w:p w14:paraId="32CF3883" w14:textId="305EAB34"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r w:rsidR="00C80F36">
              <w:rPr>
                <w:rFonts w:asciiTheme="majorBidi" w:hAnsiTheme="majorBidi" w:cstheme="majorBidi"/>
                <w:b/>
                <w:bCs/>
                <w:sz w:val="18"/>
                <w:szCs w:val="18"/>
              </w:rPr>
              <w:t>4</w:t>
            </w:r>
          </w:p>
        </w:tc>
        <w:tc>
          <w:tcPr>
            <w:tcW w:w="8457" w:type="dxa"/>
            <w:shd w:val="clear" w:color="auto" w:fill="auto"/>
          </w:tcPr>
          <w:p w14:paraId="52B7D779" w14:textId="1E12AE2A" w:rsidR="00D54099" w:rsidRPr="00326CE1" w:rsidRDefault="00D54099" w:rsidP="00AF1A2F">
            <w:pPr>
              <w:spacing w:after="0"/>
              <w:jc w:val="both"/>
              <w:rPr>
                <w:rFonts w:asciiTheme="majorBidi" w:hAnsiTheme="majorBidi" w:cstheme="majorBidi"/>
                <w:sz w:val="18"/>
                <w:szCs w:val="18"/>
                <w:lang w:bidi="en-US"/>
              </w:rPr>
            </w:pPr>
            <w:r w:rsidRPr="00326CE1">
              <w:rPr>
                <w:rFonts w:asciiTheme="majorBidi" w:hAnsiTheme="majorBidi" w:cstheme="majorBidi"/>
                <w:b/>
                <w:bCs/>
                <w:sz w:val="18"/>
                <w:szCs w:val="18"/>
              </w:rPr>
              <w:t>Fig S</w:t>
            </w:r>
            <w:r w:rsidR="00952D75">
              <w:rPr>
                <w:rFonts w:asciiTheme="majorBidi" w:hAnsiTheme="majorBidi" w:cstheme="majorBidi"/>
                <w:b/>
                <w:bCs/>
                <w:sz w:val="18"/>
                <w:szCs w:val="18"/>
              </w:rPr>
              <w:t>9</w:t>
            </w:r>
            <w:r w:rsidRPr="00326CE1">
              <w:rPr>
                <w:rFonts w:asciiTheme="majorBidi" w:hAnsiTheme="majorBidi" w:cstheme="majorBidi"/>
                <w:b/>
                <w:bCs/>
                <w:sz w:val="18"/>
                <w:szCs w:val="18"/>
              </w:rPr>
              <w:t>.</w:t>
            </w:r>
            <w:r w:rsidRPr="00326CE1">
              <w:rPr>
                <w:rFonts w:asciiTheme="majorBidi" w:hAnsiTheme="majorBidi" w:cstheme="majorBidi"/>
                <w:sz w:val="18"/>
                <w:szCs w:val="18"/>
              </w:rPr>
              <w:t xml:space="preserve"> </w:t>
            </w:r>
            <w:r w:rsidRPr="00326CE1">
              <w:rPr>
                <w:rFonts w:asciiTheme="majorBidi" w:hAnsiTheme="majorBidi" w:cstheme="majorBidi"/>
                <w:sz w:val="18"/>
                <w:szCs w:val="18"/>
                <w:vertAlign w:val="superscript"/>
              </w:rPr>
              <w:t>1</w:t>
            </w:r>
            <w:r w:rsidR="00BA7D81">
              <w:rPr>
                <w:rFonts w:asciiTheme="majorBidi" w:hAnsiTheme="majorBidi" w:cstheme="majorBidi"/>
                <w:sz w:val="18"/>
                <w:szCs w:val="18"/>
              </w:rPr>
              <w:t xml:space="preserve">H NMR </w:t>
            </w:r>
            <w:r w:rsidRPr="00326CE1">
              <w:rPr>
                <w:rFonts w:asciiTheme="majorBidi" w:hAnsiTheme="majorBidi" w:cstheme="majorBidi"/>
                <w:sz w:val="18"/>
                <w:szCs w:val="18"/>
              </w:rPr>
              <w:t xml:space="preserve">spectrum of </w:t>
            </w:r>
            <w:r w:rsidRPr="00326CE1">
              <w:rPr>
                <w:rFonts w:asciiTheme="majorBidi" w:hAnsiTheme="majorBidi" w:cstheme="majorBidi"/>
                <w:w w:val="108"/>
                <w:sz w:val="18"/>
                <w:szCs w:val="18"/>
              </w:rPr>
              <w:t>4,5‑Diphenyl‑2‑(</w:t>
            </w:r>
            <w:r w:rsidRPr="00326CE1">
              <w:rPr>
                <w:rFonts w:asciiTheme="majorBidi" w:hAnsiTheme="majorBidi" w:cstheme="majorBidi"/>
                <w:b/>
                <w:bCs/>
                <w:i/>
                <w:iCs/>
                <w:w w:val="108"/>
                <w:sz w:val="18"/>
                <w:szCs w:val="18"/>
              </w:rPr>
              <w:t>p</w:t>
            </w:r>
            <w:r w:rsidRPr="00326CE1">
              <w:rPr>
                <w:rFonts w:asciiTheme="majorBidi" w:hAnsiTheme="majorBidi" w:cstheme="majorBidi"/>
                <w:w w:val="108"/>
                <w:sz w:val="18"/>
                <w:szCs w:val="18"/>
              </w:rPr>
              <w:t xml:space="preserve">‑tolyl) </w:t>
            </w:r>
            <w:r w:rsidRPr="00326CE1">
              <w:rPr>
                <w:rFonts w:asciiTheme="majorBidi" w:hAnsiTheme="majorBidi" w:cstheme="majorBidi"/>
                <w:w w:val="108"/>
                <w:sz w:val="18"/>
                <w:szCs w:val="18"/>
              </w:rPr>
              <w:noBreakHyphen/>
              <w:t>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5e</w:t>
            </w:r>
            <w:r w:rsidRPr="00326CE1">
              <w:rPr>
                <w:rFonts w:asciiTheme="majorBidi" w:hAnsiTheme="majorBidi" w:cstheme="majorBidi"/>
                <w:w w:val="108"/>
                <w:sz w:val="18"/>
                <w:szCs w:val="18"/>
              </w:rPr>
              <w:t>).</w:t>
            </w:r>
          </w:p>
        </w:tc>
      </w:tr>
      <w:tr w:rsidR="00326CE1" w:rsidRPr="00326CE1" w14:paraId="79297B4C" w14:textId="77777777" w:rsidTr="00AF1A2F">
        <w:trPr>
          <w:trHeight w:val="432"/>
          <w:jc w:val="center"/>
        </w:trPr>
        <w:tc>
          <w:tcPr>
            <w:tcW w:w="785" w:type="dxa"/>
            <w:shd w:val="clear" w:color="auto" w:fill="auto"/>
            <w:vAlign w:val="center"/>
          </w:tcPr>
          <w:p w14:paraId="272E1A57" w14:textId="4D7F3A7D"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r w:rsidR="00C80F36">
              <w:rPr>
                <w:rFonts w:asciiTheme="majorBidi" w:hAnsiTheme="majorBidi" w:cstheme="majorBidi"/>
                <w:b/>
                <w:bCs/>
                <w:sz w:val="18"/>
                <w:szCs w:val="18"/>
              </w:rPr>
              <w:t>4</w:t>
            </w:r>
          </w:p>
        </w:tc>
        <w:tc>
          <w:tcPr>
            <w:tcW w:w="8457" w:type="dxa"/>
            <w:shd w:val="clear" w:color="auto" w:fill="auto"/>
          </w:tcPr>
          <w:p w14:paraId="2EB537C6" w14:textId="002DF092" w:rsidR="00D54099" w:rsidRPr="00326CE1" w:rsidRDefault="00D54099" w:rsidP="00AF1A2F">
            <w:pPr>
              <w:spacing w:after="0"/>
              <w:jc w:val="both"/>
              <w:rPr>
                <w:rFonts w:asciiTheme="majorBidi" w:hAnsiTheme="majorBidi" w:cstheme="majorBidi"/>
                <w:b/>
                <w:bCs/>
                <w:sz w:val="18"/>
                <w:szCs w:val="18"/>
                <w:lang w:bidi="en-US"/>
              </w:rPr>
            </w:pPr>
            <w:r w:rsidRPr="00326CE1">
              <w:rPr>
                <w:rFonts w:asciiTheme="majorBidi" w:hAnsiTheme="majorBidi" w:cstheme="majorBidi"/>
                <w:b/>
                <w:bCs/>
                <w:sz w:val="18"/>
                <w:szCs w:val="18"/>
              </w:rPr>
              <w:t>Fig S</w:t>
            </w:r>
            <w:r w:rsidR="00952D75">
              <w:rPr>
                <w:rFonts w:asciiTheme="majorBidi" w:hAnsiTheme="majorBidi" w:cstheme="majorBidi"/>
                <w:b/>
                <w:bCs/>
                <w:sz w:val="18"/>
                <w:szCs w:val="18"/>
              </w:rPr>
              <w:t>10</w:t>
            </w:r>
            <w:r w:rsidRPr="00326CE1">
              <w:rPr>
                <w:rFonts w:asciiTheme="majorBidi" w:hAnsiTheme="majorBidi" w:cstheme="majorBidi"/>
                <w:b/>
                <w:bCs/>
                <w:sz w:val="18"/>
                <w:szCs w:val="18"/>
              </w:rPr>
              <w:t>.</w:t>
            </w:r>
            <w:r w:rsidRPr="00326CE1">
              <w:rPr>
                <w:rFonts w:asciiTheme="majorBidi" w:hAnsiTheme="majorBidi" w:cstheme="majorBidi"/>
                <w:sz w:val="18"/>
                <w:szCs w:val="18"/>
              </w:rPr>
              <w:t xml:space="preserve"> </w:t>
            </w:r>
            <w:r w:rsidRPr="00326CE1">
              <w:rPr>
                <w:rFonts w:asciiTheme="majorBidi" w:hAnsiTheme="majorBidi" w:cstheme="majorBidi"/>
                <w:sz w:val="18"/>
                <w:szCs w:val="18"/>
                <w:vertAlign w:val="superscript"/>
              </w:rPr>
              <w:t>1</w:t>
            </w:r>
            <w:r w:rsidR="00BA7D81">
              <w:rPr>
                <w:rFonts w:asciiTheme="majorBidi" w:hAnsiTheme="majorBidi" w:cstheme="majorBidi"/>
                <w:sz w:val="18"/>
                <w:szCs w:val="18"/>
              </w:rPr>
              <w:t xml:space="preserve">H NMR </w:t>
            </w:r>
            <w:r w:rsidRPr="00326CE1">
              <w:rPr>
                <w:rFonts w:asciiTheme="majorBidi" w:hAnsiTheme="majorBidi" w:cstheme="majorBidi"/>
                <w:sz w:val="18"/>
                <w:szCs w:val="18"/>
              </w:rPr>
              <w:t xml:space="preserve">spectrum of </w:t>
            </w:r>
            <w:r w:rsidRPr="00326CE1">
              <w:rPr>
                <w:rFonts w:asciiTheme="majorBidi" w:hAnsiTheme="majorBidi" w:cstheme="majorBidi"/>
                <w:w w:val="108"/>
                <w:sz w:val="18"/>
                <w:szCs w:val="18"/>
              </w:rPr>
              <w:t>2‑(4‑</w:t>
            </w:r>
            <w:r w:rsidR="001D7266" w:rsidRPr="00326CE1">
              <w:rPr>
                <w:rFonts w:asciiTheme="majorBidi" w:hAnsiTheme="majorBidi" w:cstheme="majorBidi"/>
                <w:w w:val="108"/>
                <w:sz w:val="18"/>
                <w:szCs w:val="18"/>
              </w:rPr>
              <w:t>m</w:t>
            </w:r>
            <w:r w:rsidRPr="00326CE1">
              <w:rPr>
                <w:rFonts w:asciiTheme="majorBidi" w:hAnsiTheme="majorBidi" w:cstheme="majorBidi"/>
                <w:w w:val="108"/>
                <w:sz w:val="18"/>
                <w:szCs w:val="18"/>
              </w:rPr>
              <w:t xml:space="preserve">ethoxyphenyl) </w:t>
            </w:r>
            <w:r w:rsidRPr="00326CE1">
              <w:rPr>
                <w:rFonts w:asciiTheme="majorBidi" w:hAnsiTheme="majorBidi" w:cstheme="majorBidi"/>
                <w:w w:val="108"/>
                <w:sz w:val="18"/>
                <w:szCs w:val="18"/>
              </w:rPr>
              <w:noBreakHyphen/>
              <w:t xml:space="preserve"> 4,5‑diphenyl‑1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w:t>
            </w:r>
            <w:r w:rsidRPr="00326CE1">
              <w:rPr>
                <w:rFonts w:asciiTheme="majorBidi" w:hAnsiTheme="majorBidi" w:cstheme="majorBidi"/>
                <w:b/>
                <w:bCs/>
                <w:w w:val="108"/>
                <w:sz w:val="18"/>
                <w:szCs w:val="18"/>
              </w:rPr>
              <w:t>5f</w:t>
            </w:r>
            <w:r w:rsidR="001D7266" w:rsidRPr="00326CE1">
              <w:rPr>
                <w:rFonts w:asciiTheme="majorBidi" w:hAnsiTheme="majorBidi" w:cstheme="majorBidi"/>
                <w:w w:val="108"/>
                <w:sz w:val="18"/>
                <w:szCs w:val="18"/>
              </w:rPr>
              <w:t>)</w:t>
            </w:r>
          </w:p>
        </w:tc>
      </w:tr>
      <w:tr w:rsidR="00326CE1" w:rsidRPr="00326CE1" w14:paraId="0E35A885" w14:textId="77777777" w:rsidTr="00AF1A2F">
        <w:trPr>
          <w:trHeight w:val="432"/>
          <w:jc w:val="center"/>
        </w:trPr>
        <w:tc>
          <w:tcPr>
            <w:tcW w:w="785" w:type="dxa"/>
            <w:shd w:val="clear" w:color="auto" w:fill="auto"/>
            <w:vAlign w:val="center"/>
          </w:tcPr>
          <w:p w14:paraId="476C00AE" w14:textId="32F1FAA9"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r w:rsidR="00C80F36">
              <w:rPr>
                <w:rFonts w:asciiTheme="majorBidi" w:hAnsiTheme="majorBidi" w:cstheme="majorBidi"/>
                <w:b/>
                <w:bCs/>
                <w:sz w:val="18"/>
                <w:szCs w:val="18"/>
              </w:rPr>
              <w:t>5</w:t>
            </w:r>
          </w:p>
        </w:tc>
        <w:tc>
          <w:tcPr>
            <w:tcW w:w="8457" w:type="dxa"/>
            <w:shd w:val="clear" w:color="auto" w:fill="auto"/>
          </w:tcPr>
          <w:p w14:paraId="1562E69C" w14:textId="19480285" w:rsidR="00D54099" w:rsidRPr="00326CE1" w:rsidRDefault="00D54099" w:rsidP="00AF1A2F">
            <w:pPr>
              <w:spacing w:after="0"/>
              <w:jc w:val="both"/>
              <w:rPr>
                <w:rFonts w:asciiTheme="majorBidi" w:hAnsiTheme="majorBidi" w:cstheme="majorBidi"/>
                <w:b/>
                <w:bCs/>
                <w:sz w:val="18"/>
                <w:szCs w:val="18"/>
              </w:rPr>
            </w:pPr>
            <w:r w:rsidRPr="00326CE1">
              <w:rPr>
                <w:rFonts w:asciiTheme="majorBidi" w:hAnsiTheme="majorBidi" w:cstheme="majorBidi"/>
                <w:b/>
                <w:bCs/>
                <w:sz w:val="18"/>
                <w:szCs w:val="18"/>
              </w:rPr>
              <w:t>Fig S1</w:t>
            </w:r>
            <w:r w:rsidR="00952D75">
              <w:rPr>
                <w:rFonts w:asciiTheme="majorBidi" w:hAnsiTheme="majorBidi" w:cstheme="majorBidi"/>
                <w:b/>
                <w:bCs/>
                <w:sz w:val="18"/>
                <w:szCs w:val="18"/>
              </w:rPr>
              <w:t>1</w:t>
            </w:r>
            <w:r w:rsidRPr="00326CE1">
              <w:rPr>
                <w:rFonts w:asciiTheme="majorBidi" w:hAnsiTheme="majorBidi" w:cstheme="majorBidi"/>
                <w:b/>
                <w:bCs/>
                <w:sz w:val="18"/>
                <w:szCs w:val="18"/>
              </w:rPr>
              <w:t>.</w:t>
            </w:r>
            <w:r w:rsidRPr="00326CE1">
              <w:rPr>
                <w:rFonts w:asciiTheme="majorBidi" w:hAnsiTheme="majorBidi" w:cstheme="majorBidi"/>
                <w:sz w:val="18"/>
                <w:szCs w:val="18"/>
              </w:rPr>
              <w:t xml:space="preserve"> FTIR spectrum of </w:t>
            </w:r>
            <w:r w:rsidRPr="00326CE1">
              <w:rPr>
                <w:rFonts w:asciiTheme="majorBidi" w:hAnsiTheme="majorBidi" w:cstheme="majorBidi"/>
                <w:w w:val="108"/>
                <w:sz w:val="18"/>
                <w:szCs w:val="18"/>
              </w:rPr>
              <w:t>2-(3-</w:t>
            </w:r>
            <w:r w:rsidR="001D7266" w:rsidRPr="00326CE1">
              <w:rPr>
                <w:rFonts w:asciiTheme="majorBidi" w:hAnsiTheme="majorBidi" w:cstheme="majorBidi"/>
                <w:w w:val="108"/>
                <w:sz w:val="18"/>
                <w:szCs w:val="18"/>
              </w:rPr>
              <w:t>n</w:t>
            </w:r>
            <w:r w:rsidRPr="00326CE1">
              <w:rPr>
                <w:rFonts w:asciiTheme="majorBidi" w:hAnsiTheme="majorBidi" w:cstheme="majorBidi"/>
                <w:w w:val="108"/>
                <w:sz w:val="18"/>
                <w:szCs w:val="18"/>
              </w:rPr>
              <w:t>itrophenyl)-1,4,5-triphenyl-1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7b</w:t>
            </w:r>
            <w:r w:rsidR="001D7266" w:rsidRPr="00326CE1">
              <w:rPr>
                <w:rFonts w:asciiTheme="majorBidi" w:hAnsiTheme="majorBidi" w:cstheme="majorBidi"/>
                <w:w w:val="108"/>
                <w:sz w:val="18"/>
                <w:szCs w:val="18"/>
              </w:rPr>
              <w:t>)</w:t>
            </w:r>
          </w:p>
        </w:tc>
      </w:tr>
      <w:tr w:rsidR="00326CE1" w:rsidRPr="00326CE1" w14:paraId="098FB795" w14:textId="77777777" w:rsidTr="00AF1A2F">
        <w:trPr>
          <w:trHeight w:val="432"/>
          <w:jc w:val="center"/>
        </w:trPr>
        <w:tc>
          <w:tcPr>
            <w:tcW w:w="785" w:type="dxa"/>
            <w:shd w:val="clear" w:color="auto" w:fill="auto"/>
            <w:vAlign w:val="center"/>
          </w:tcPr>
          <w:p w14:paraId="3B8EB27C" w14:textId="65B293F4"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r w:rsidR="00C80F36">
              <w:rPr>
                <w:rFonts w:asciiTheme="majorBidi" w:hAnsiTheme="majorBidi" w:cstheme="majorBidi"/>
                <w:b/>
                <w:bCs/>
                <w:sz w:val="18"/>
                <w:szCs w:val="18"/>
              </w:rPr>
              <w:t>5</w:t>
            </w:r>
          </w:p>
        </w:tc>
        <w:tc>
          <w:tcPr>
            <w:tcW w:w="8457" w:type="dxa"/>
            <w:shd w:val="clear" w:color="auto" w:fill="auto"/>
          </w:tcPr>
          <w:p w14:paraId="6C62136A" w14:textId="36A4D0BB" w:rsidR="00D54099" w:rsidRPr="00326CE1" w:rsidRDefault="00D54099" w:rsidP="00AF1A2F">
            <w:pPr>
              <w:spacing w:after="0"/>
              <w:jc w:val="both"/>
              <w:rPr>
                <w:rFonts w:asciiTheme="majorBidi" w:hAnsiTheme="majorBidi" w:cstheme="majorBidi"/>
                <w:b/>
                <w:bCs/>
                <w:sz w:val="18"/>
                <w:szCs w:val="18"/>
                <w:lang w:bidi="en-US"/>
              </w:rPr>
            </w:pPr>
            <w:r w:rsidRPr="00326CE1">
              <w:rPr>
                <w:rFonts w:asciiTheme="majorBidi" w:hAnsiTheme="majorBidi" w:cstheme="majorBidi"/>
                <w:b/>
                <w:bCs/>
                <w:sz w:val="18"/>
                <w:szCs w:val="18"/>
              </w:rPr>
              <w:t>Fig S1</w:t>
            </w:r>
            <w:r w:rsidR="00952D75">
              <w:rPr>
                <w:rFonts w:asciiTheme="majorBidi" w:hAnsiTheme="majorBidi" w:cstheme="majorBidi"/>
                <w:b/>
                <w:bCs/>
                <w:sz w:val="18"/>
                <w:szCs w:val="18"/>
              </w:rPr>
              <w:t>2</w:t>
            </w:r>
            <w:r w:rsidRPr="00326CE1">
              <w:rPr>
                <w:rFonts w:asciiTheme="majorBidi" w:hAnsiTheme="majorBidi" w:cstheme="majorBidi"/>
                <w:b/>
                <w:bCs/>
                <w:sz w:val="18"/>
                <w:szCs w:val="18"/>
              </w:rPr>
              <w:t>.</w:t>
            </w:r>
            <w:r w:rsidRPr="00326CE1">
              <w:rPr>
                <w:rFonts w:asciiTheme="majorBidi" w:hAnsiTheme="majorBidi" w:cstheme="majorBidi"/>
                <w:sz w:val="18"/>
                <w:szCs w:val="18"/>
              </w:rPr>
              <w:t xml:space="preserve"> </w:t>
            </w:r>
            <w:r w:rsidRPr="00326CE1">
              <w:rPr>
                <w:rFonts w:asciiTheme="majorBidi" w:hAnsiTheme="majorBidi" w:cstheme="majorBidi"/>
                <w:sz w:val="18"/>
                <w:szCs w:val="18"/>
                <w:vertAlign w:val="superscript"/>
              </w:rPr>
              <w:t>1</w:t>
            </w:r>
            <w:r w:rsidR="00BA7D81">
              <w:rPr>
                <w:rFonts w:asciiTheme="majorBidi" w:hAnsiTheme="majorBidi" w:cstheme="majorBidi"/>
                <w:sz w:val="18"/>
                <w:szCs w:val="18"/>
              </w:rPr>
              <w:t xml:space="preserve">H NMR </w:t>
            </w:r>
            <w:r w:rsidRPr="00326CE1">
              <w:rPr>
                <w:rFonts w:asciiTheme="majorBidi" w:hAnsiTheme="majorBidi" w:cstheme="majorBidi"/>
                <w:sz w:val="18"/>
                <w:szCs w:val="18"/>
              </w:rPr>
              <w:t xml:space="preserve">spectrum of </w:t>
            </w:r>
            <w:r w:rsidRPr="00326CE1">
              <w:rPr>
                <w:rFonts w:asciiTheme="majorBidi" w:hAnsiTheme="majorBidi" w:cstheme="majorBidi"/>
                <w:w w:val="108"/>
                <w:sz w:val="18"/>
                <w:szCs w:val="18"/>
              </w:rPr>
              <w:t>2-(3-</w:t>
            </w:r>
            <w:r w:rsidR="001D7266" w:rsidRPr="00326CE1">
              <w:rPr>
                <w:rFonts w:asciiTheme="majorBidi" w:hAnsiTheme="majorBidi" w:cstheme="majorBidi"/>
                <w:w w:val="108"/>
                <w:sz w:val="18"/>
                <w:szCs w:val="18"/>
              </w:rPr>
              <w:t>n</w:t>
            </w:r>
            <w:r w:rsidRPr="00326CE1">
              <w:rPr>
                <w:rFonts w:asciiTheme="majorBidi" w:hAnsiTheme="majorBidi" w:cstheme="majorBidi"/>
                <w:w w:val="108"/>
                <w:sz w:val="18"/>
                <w:szCs w:val="18"/>
              </w:rPr>
              <w:t>itrophenyl)-1,4,5-triphenyl-1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7b</w:t>
            </w:r>
            <w:r w:rsidR="001D7266" w:rsidRPr="00326CE1">
              <w:rPr>
                <w:rFonts w:asciiTheme="majorBidi" w:hAnsiTheme="majorBidi" w:cstheme="majorBidi"/>
                <w:w w:val="108"/>
                <w:sz w:val="18"/>
                <w:szCs w:val="18"/>
              </w:rPr>
              <w:t>)</w:t>
            </w:r>
          </w:p>
        </w:tc>
      </w:tr>
      <w:tr w:rsidR="00326CE1" w:rsidRPr="00326CE1" w14:paraId="74B6F4F9" w14:textId="77777777" w:rsidTr="00AF1A2F">
        <w:trPr>
          <w:trHeight w:val="432"/>
          <w:jc w:val="center"/>
        </w:trPr>
        <w:tc>
          <w:tcPr>
            <w:tcW w:w="785" w:type="dxa"/>
            <w:shd w:val="clear" w:color="auto" w:fill="auto"/>
            <w:vAlign w:val="center"/>
          </w:tcPr>
          <w:p w14:paraId="69827C29" w14:textId="667EE24A"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r w:rsidR="007F1517">
              <w:rPr>
                <w:rFonts w:asciiTheme="majorBidi" w:hAnsiTheme="majorBidi" w:cstheme="majorBidi"/>
                <w:b/>
                <w:bCs/>
                <w:sz w:val="18"/>
                <w:szCs w:val="18"/>
              </w:rPr>
              <w:t>6</w:t>
            </w:r>
          </w:p>
        </w:tc>
        <w:tc>
          <w:tcPr>
            <w:tcW w:w="8457" w:type="dxa"/>
            <w:shd w:val="clear" w:color="auto" w:fill="auto"/>
          </w:tcPr>
          <w:p w14:paraId="4DE2111A" w14:textId="29AECFB5"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Fig S1</w:t>
            </w:r>
            <w:r w:rsidR="00952D75">
              <w:rPr>
                <w:rFonts w:asciiTheme="majorBidi" w:hAnsiTheme="majorBidi" w:cstheme="majorBidi"/>
                <w:b/>
                <w:bCs/>
                <w:sz w:val="18"/>
                <w:szCs w:val="18"/>
              </w:rPr>
              <w:t>3</w:t>
            </w:r>
            <w:r w:rsidRPr="00326CE1">
              <w:rPr>
                <w:rFonts w:asciiTheme="majorBidi" w:hAnsiTheme="majorBidi" w:cstheme="majorBidi"/>
                <w:b/>
                <w:bCs/>
                <w:sz w:val="18"/>
                <w:szCs w:val="18"/>
              </w:rPr>
              <w:t>.</w:t>
            </w:r>
            <w:r w:rsidRPr="00326CE1">
              <w:rPr>
                <w:rFonts w:asciiTheme="majorBidi" w:hAnsiTheme="majorBidi" w:cstheme="majorBidi"/>
                <w:sz w:val="18"/>
                <w:szCs w:val="18"/>
              </w:rPr>
              <w:t xml:space="preserve"> FTIR spectrum of </w:t>
            </w:r>
            <w:r w:rsidRPr="00326CE1">
              <w:rPr>
                <w:rFonts w:asciiTheme="majorBidi" w:hAnsiTheme="majorBidi" w:cstheme="majorBidi"/>
                <w:i/>
                <w:iCs/>
                <w:w w:val="108"/>
                <w:sz w:val="18"/>
                <w:szCs w:val="18"/>
              </w:rPr>
              <w:t>N</w:t>
            </w:r>
            <w:r w:rsidRPr="00326CE1">
              <w:rPr>
                <w:rFonts w:asciiTheme="majorBidi" w:hAnsiTheme="majorBidi" w:cstheme="majorBidi"/>
                <w:w w:val="108"/>
                <w:sz w:val="18"/>
                <w:szCs w:val="18"/>
              </w:rPr>
              <w:t>,</w:t>
            </w:r>
            <w:r w:rsidRPr="00326CE1">
              <w:rPr>
                <w:rFonts w:asciiTheme="majorBidi" w:hAnsiTheme="majorBidi" w:cstheme="majorBidi"/>
                <w:i/>
                <w:iCs/>
                <w:w w:val="108"/>
                <w:sz w:val="18"/>
                <w:szCs w:val="18"/>
              </w:rPr>
              <w:t>N</w:t>
            </w:r>
            <w:r w:rsidRPr="00326CE1">
              <w:rPr>
                <w:rFonts w:asciiTheme="majorBidi" w:hAnsiTheme="majorBidi" w:cstheme="majorBidi"/>
                <w:w w:val="108"/>
                <w:sz w:val="18"/>
                <w:szCs w:val="18"/>
              </w:rPr>
              <w:t>-</w:t>
            </w:r>
            <w:r w:rsidR="001D7266" w:rsidRPr="00326CE1">
              <w:rPr>
                <w:rFonts w:asciiTheme="majorBidi" w:hAnsiTheme="majorBidi" w:cstheme="majorBidi"/>
                <w:w w:val="108"/>
                <w:sz w:val="18"/>
                <w:szCs w:val="18"/>
              </w:rPr>
              <w:t>d</w:t>
            </w:r>
            <w:r w:rsidRPr="00326CE1">
              <w:rPr>
                <w:rFonts w:asciiTheme="majorBidi" w:hAnsiTheme="majorBidi" w:cstheme="majorBidi"/>
                <w:w w:val="108"/>
                <w:sz w:val="18"/>
                <w:szCs w:val="18"/>
              </w:rPr>
              <w:t>imethyl-4-(1,4,5-triphenyl-1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-imidazol-2-yl)aniline (</w:t>
            </w:r>
            <w:r w:rsidRPr="00326CE1">
              <w:rPr>
                <w:rFonts w:asciiTheme="majorBidi" w:hAnsiTheme="majorBidi" w:cstheme="majorBidi"/>
                <w:b/>
                <w:bCs/>
                <w:w w:val="108"/>
                <w:sz w:val="18"/>
                <w:szCs w:val="18"/>
              </w:rPr>
              <w:t>7g</w:t>
            </w:r>
            <w:r w:rsidR="001D7266" w:rsidRPr="00326CE1">
              <w:rPr>
                <w:rFonts w:asciiTheme="majorBidi" w:hAnsiTheme="majorBidi" w:cstheme="majorBidi"/>
                <w:w w:val="108"/>
                <w:sz w:val="18"/>
                <w:szCs w:val="18"/>
              </w:rPr>
              <w:t>)</w:t>
            </w:r>
          </w:p>
        </w:tc>
      </w:tr>
      <w:tr w:rsidR="00326CE1" w:rsidRPr="00326CE1" w14:paraId="311DF84A" w14:textId="77777777" w:rsidTr="00AF1A2F">
        <w:trPr>
          <w:trHeight w:val="432"/>
          <w:jc w:val="center"/>
        </w:trPr>
        <w:tc>
          <w:tcPr>
            <w:tcW w:w="785" w:type="dxa"/>
            <w:shd w:val="clear" w:color="auto" w:fill="auto"/>
            <w:vAlign w:val="center"/>
          </w:tcPr>
          <w:p w14:paraId="29E0EF31" w14:textId="0AF416C2"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S1</w:t>
            </w:r>
            <w:r w:rsidR="007F1517">
              <w:rPr>
                <w:rFonts w:asciiTheme="majorBidi" w:hAnsiTheme="majorBidi" w:cstheme="majorBidi"/>
                <w:b/>
                <w:bCs/>
                <w:sz w:val="18"/>
                <w:szCs w:val="18"/>
              </w:rPr>
              <w:t>6</w:t>
            </w:r>
          </w:p>
        </w:tc>
        <w:tc>
          <w:tcPr>
            <w:tcW w:w="8457" w:type="dxa"/>
            <w:shd w:val="clear" w:color="auto" w:fill="auto"/>
          </w:tcPr>
          <w:p w14:paraId="3544F2A8" w14:textId="4EBE947B" w:rsidR="00D54099" w:rsidRPr="00326CE1" w:rsidRDefault="00D54099" w:rsidP="00AF1A2F">
            <w:pPr>
              <w:spacing w:after="0"/>
              <w:jc w:val="both"/>
              <w:rPr>
                <w:rFonts w:asciiTheme="majorBidi" w:hAnsiTheme="majorBidi" w:cstheme="majorBidi"/>
                <w:b/>
                <w:bCs/>
                <w:sz w:val="18"/>
                <w:szCs w:val="18"/>
              </w:rPr>
            </w:pPr>
            <w:r w:rsidRPr="00326CE1">
              <w:rPr>
                <w:rFonts w:asciiTheme="majorBidi" w:hAnsiTheme="majorBidi" w:cstheme="majorBidi"/>
                <w:b/>
                <w:bCs/>
                <w:sz w:val="18"/>
                <w:szCs w:val="18"/>
              </w:rPr>
              <w:t>Fig S1</w:t>
            </w:r>
            <w:r w:rsidR="00952D75">
              <w:rPr>
                <w:rFonts w:asciiTheme="majorBidi" w:hAnsiTheme="majorBidi" w:cstheme="majorBidi"/>
                <w:b/>
                <w:bCs/>
                <w:sz w:val="18"/>
                <w:szCs w:val="18"/>
              </w:rPr>
              <w:t>4</w:t>
            </w:r>
            <w:r w:rsidRPr="00326CE1">
              <w:rPr>
                <w:rFonts w:asciiTheme="majorBidi" w:hAnsiTheme="majorBidi" w:cstheme="majorBidi"/>
                <w:b/>
                <w:bCs/>
                <w:sz w:val="18"/>
                <w:szCs w:val="18"/>
              </w:rPr>
              <w:t>.</w:t>
            </w:r>
            <w:r w:rsidRPr="00326CE1">
              <w:rPr>
                <w:rFonts w:asciiTheme="majorBidi" w:hAnsiTheme="majorBidi" w:cstheme="majorBidi"/>
                <w:sz w:val="18"/>
                <w:szCs w:val="18"/>
              </w:rPr>
              <w:t xml:space="preserve"> </w:t>
            </w:r>
            <w:r w:rsidRPr="00326CE1">
              <w:rPr>
                <w:rFonts w:asciiTheme="majorBidi" w:hAnsiTheme="majorBidi" w:cstheme="majorBidi"/>
                <w:sz w:val="18"/>
                <w:szCs w:val="18"/>
                <w:vertAlign w:val="superscript"/>
              </w:rPr>
              <w:t>1</w:t>
            </w:r>
            <w:r w:rsidR="00BA7D81">
              <w:rPr>
                <w:rFonts w:asciiTheme="majorBidi" w:hAnsiTheme="majorBidi" w:cstheme="majorBidi"/>
                <w:sz w:val="18"/>
                <w:szCs w:val="18"/>
              </w:rPr>
              <w:t xml:space="preserve">H NMR </w:t>
            </w:r>
            <w:r w:rsidRPr="00326CE1">
              <w:rPr>
                <w:rFonts w:asciiTheme="majorBidi" w:hAnsiTheme="majorBidi" w:cstheme="majorBidi"/>
                <w:sz w:val="18"/>
                <w:szCs w:val="18"/>
              </w:rPr>
              <w:t xml:space="preserve">spectrum of </w:t>
            </w:r>
            <w:proofErr w:type="gramStart"/>
            <w:r w:rsidRPr="00326CE1">
              <w:rPr>
                <w:rFonts w:asciiTheme="majorBidi" w:hAnsiTheme="majorBidi" w:cstheme="majorBidi"/>
                <w:i/>
                <w:iCs/>
                <w:w w:val="108"/>
                <w:sz w:val="18"/>
                <w:szCs w:val="18"/>
              </w:rPr>
              <w:t>N</w:t>
            </w:r>
            <w:r w:rsidRPr="00326CE1">
              <w:rPr>
                <w:rFonts w:asciiTheme="majorBidi" w:hAnsiTheme="majorBidi" w:cstheme="majorBidi"/>
                <w:w w:val="108"/>
                <w:sz w:val="18"/>
                <w:szCs w:val="18"/>
              </w:rPr>
              <w:t>,</w:t>
            </w:r>
            <w:r w:rsidRPr="00326CE1">
              <w:rPr>
                <w:rFonts w:asciiTheme="majorBidi" w:hAnsiTheme="majorBidi" w:cstheme="majorBidi"/>
                <w:i/>
                <w:iCs/>
                <w:w w:val="108"/>
                <w:sz w:val="18"/>
                <w:szCs w:val="18"/>
              </w:rPr>
              <w:t>N</w:t>
            </w:r>
            <w:proofErr w:type="gramEnd"/>
            <w:r w:rsidRPr="00326CE1">
              <w:rPr>
                <w:rFonts w:asciiTheme="majorBidi" w:hAnsiTheme="majorBidi" w:cstheme="majorBidi"/>
                <w:w w:val="108"/>
                <w:sz w:val="18"/>
                <w:szCs w:val="18"/>
              </w:rPr>
              <w:t>-</w:t>
            </w:r>
            <w:r w:rsidR="001D7266" w:rsidRPr="00326CE1">
              <w:rPr>
                <w:rFonts w:asciiTheme="majorBidi" w:hAnsiTheme="majorBidi" w:cstheme="majorBidi"/>
                <w:w w:val="108"/>
                <w:sz w:val="18"/>
                <w:szCs w:val="18"/>
              </w:rPr>
              <w:t>d</w:t>
            </w:r>
            <w:r w:rsidRPr="00326CE1">
              <w:rPr>
                <w:rFonts w:asciiTheme="majorBidi" w:hAnsiTheme="majorBidi" w:cstheme="majorBidi"/>
                <w:w w:val="108"/>
                <w:sz w:val="18"/>
                <w:szCs w:val="18"/>
              </w:rPr>
              <w:t>imethyl-4-(1,4,5-triphenyl-1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-imidazol-2-yl)aniline (</w:t>
            </w:r>
            <w:r w:rsidRPr="00326CE1">
              <w:rPr>
                <w:rFonts w:asciiTheme="majorBidi" w:hAnsiTheme="majorBidi" w:cstheme="majorBidi"/>
                <w:b/>
                <w:bCs/>
                <w:w w:val="108"/>
                <w:sz w:val="18"/>
                <w:szCs w:val="18"/>
              </w:rPr>
              <w:t>7g</w:t>
            </w:r>
            <w:r w:rsidR="001D7266" w:rsidRPr="00326CE1">
              <w:rPr>
                <w:rFonts w:asciiTheme="majorBidi" w:hAnsiTheme="majorBidi" w:cstheme="majorBidi"/>
                <w:w w:val="108"/>
                <w:sz w:val="18"/>
                <w:szCs w:val="18"/>
              </w:rPr>
              <w:t>)</w:t>
            </w:r>
          </w:p>
        </w:tc>
      </w:tr>
      <w:tr w:rsidR="00326CE1" w:rsidRPr="00326CE1" w14:paraId="72412C07" w14:textId="77777777" w:rsidTr="00AF1A2F">
        <w:trPr>
          <w:trHeight w:val="432"/>
          <w:jc w:val="center"/>
        </w:trPr>
        <w:tc>
          <w:tcPr>
            <w:tcW w:w="785" w:type="dxa"/>
            <w:shd w:val="clear" w:color="auto" w:fill="auto"/>
            <w:vAlign w:val="center"/>
          </w:tcPr>
          <w:p w14:paraId="65CAFFE1" w14:textId="505C9A25"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7F1517">
              <w:rPr>
                <w:rFonts w:asciiTheme="majorBidi" w:hAnsiTheme="majorBidi" w:cstheme="majorBidi"/>
                <w:b/>
                <w:bCs/>
                <w:sz w:val="18"/>
                <w:szCs w:val="18"/>
              </w:rPr>
              <w:t>17</w:t>
            </w:r>
          </w:p>
        </w:tc>
        <w:tc>
          <w:tcPr>
            <w:tcW w:w="8457" w:type="dxa"/>
            <w:shd w:val="clear" w:color="auto" w:fill="auto"/>
          </w:tcPr>
          <w:p w14:paraId="37C74224" w14:textId="5C683D68" w:rsidR="00D54099" w:rsidRPr="00326CE1" w:rsidRDefault="00D54099" w:rsidP="00AF1A2F">
            <w:pPr>
              <w:spacing w:after="0"/>
              <w:jc w:val="both"/>
              <w:rPr>
                <w:rFonts w:asciiTheme="majorBidi" w:hAnsiTheme="majorBidi" w:cstheme="majorBidi"/>
                <w:b/>
                <w:bCs/>
                <w:sz w:val="18"/>
                <w:szCs w:val="18"/>
              </w:rPr>
            </w:pPr>
            <w:r w:rsidRPr="00326CE1">
              <w:rPr>
                <w:rFonts w:asciiTheme="majorBidi" w:hAnsiTheme="majorBidi" w:cstheme="majorBidi"/>
                <w:b/>
                <w:bCs/>
                <w:sz w:val="18"/>
                <w:szCs w:val="18"/>
              </w:rPr>
              <w:t>Fig S1</w:t>
            </w:r>
            <w:r w:rsidR="00952D75">
              <w:rPr>
                <w:rFonts w:asciiTheme="majorBidi" w:hAnsiTheme="majorBidi" w:cstheme="majorBidi"/>
                <w:b/>
                <w:bCs/>
                <w:sz w:val="18"/>
                <w:szCs w:val="18"/>
              </w:rPr>
              <w:t>5</w:t>
            </w:r>
            <w:r w:rsidRPr="00326CE1">
              <w:rPr>
                <w:rFonts w:asciiTheme="majorBidi" w:hAnsiTheme="majorBidi" w:cstheme="majorBidi"/>
                <w:b/>
                <w:bCs/>
                <w:sz w:val="18"/>
                <w:szCs w:val="18"/>
              </w:rPr>
              <w:t xml:space="preserve">. </w:t>
            </w:r>
            <w:r w:rsidRPr="00326CE1">
              <w:rPr>
                <w:rFonts w:asciiTheme="majorBidi" w:hAnsiTheme="majorBidi" w:cstheme="majorBidi"/>
                <w:sz w:val="18"/>
                <w:szCs w:val="18"/>
              </w:rPr>
              <w:t xml:space="preserve">FTIR spectrum of </w:t>
            </w:r>
            <w:r w:rsidRPr="00326CE1">
              <w:rPr>
                <w:rFonts w:asciiTheme="majorBidi" w:hAnsiTheme="majorBidi" w:cstheme="majorBidi"/>
                <w:w w:val="108"/>
                <w:sz w:val="18"/>
                <w:szCs w:val="18"/>
              </w:rPr>
              <w:t>2-(4-</w:t>
            </w:r>
            <w:r w:rsidR="001D7266" w:rsidRPr="00326CE1">
              <w:rPr>
                <w:rFonts w:asciiTheme="majorBidi" w:hAnsiTheme="majorBidi" w:cstheme="majorBidi"/>
                <w:w w:val="108"/>
                <w:sz w:val="18"/>
                <w:szCs w:val="18"/>
              </w:rPr>
              <w:t>m</w:t>
            </w:r>
            <w:r w:rsidRPr="00326CE1">
              <w:rPr>
                <w:rFonts w:asciiTheme="majorBidi" w:hAnsiTheme="majorBidi" w:cstheme="majorBidi"/>
                <w:w w:val="108"/>
                <w:sz w:val="18"/>
                <w:szCs w:val="18"/>
              </w:rPr>
              <w:t>ethoxyphenyl)-4,5-diphenyl-1-(</w:t>
            </w:r>
            <w:r w:rsidRPr="00326CE1">
              <w:rPr>
                <w:rFonts w:asciiTheme="majorBidi" w:hAnsiTheme="majorBidi" w:cstheme="majorBidi"/>
                <w:i/>
                <w:iCs/>
                <w:w w:val="108"/>
                <w:sz w:val="18"/>
                <w:szCs w:val="18"/>
              </w:rPr>
              <w:t>p</w:t>
            </w:r>
            <w:r w:rsidRPr="00326CE1">
              <w:rPr>
                <w:rFonts w:asciiTheme="majorBidi" w:hAnsiTheme="majorBidi" w:cstheme="majorBidi"/>
                <w:w w:val="108"/>
                <w:sz w:val="18"/>
                <w:szCs w:val="18"/>
              </w:rPr>
              <w:t>-tolyl)-1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7m</w:t>
            </w:r>
            <w:r w:rsidR="001D7266" w:rsidRPr="00326CE1">
              <w:rPr>
                <w:rFonts w:asciiTheme="majorBidi" w:hAnsiTheme="majorBidi" w:cstheme="majorBidi"/>
                <w:w w:val="108"/>
                <w:sz w:val="18"/>
                <w:szCs w:val="18"/>
              </w:rPr>
              <w:t>)</w:t>
            </w:r>
          </w:p>
        </w:tc>
      </w:tr>
      <w:tr w:rsidR="00326CE1" w:rsidRPr="00326CE1" w14:paraId="3C5BCD0E" w14:textId="77777777" w:rsidTr="00AF1A2F">
        <w:trPr>
          <w:trHeight w:val="349"/>
          <w:jc w:val="center"/>
        </w:trPr>
        <w:tc>
          <w:tcPr>
            <w:tcW w:w="785" w:type="dxa"/>
            <w:shd w:val="clear" w:color="auto" w:fill="auto"/>
            <w:vAlign w:val="center"/>
          </w:tcPr>
          <w:p w14:paraId="4942F749" w14:textId="6C25F031"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7F1517">
              <w:rPr>
                <w:rFonts w:asciiTheme="majorBidi" w:hAnsiTheme="majorBidi" w:cstheme="majorBidi"/>
                <w:b/>
                <w:bCs/>
                <w:sz w:val="18"/>
                <w:szCs w:val="18"/>
              </w:rPr>
              <w:t>17</w:t>
            </w:r>
          </w:p>
        </w:tc>
        <w:tc>
          <w:tcPr>
            <w:tcW w:w="8457" w:type="dxa"/>
            <w:shd w:val="clear" w:color="auto" w:fill="auto"/>
          </w:tcPr>
          <w:p w14:paraId="29159758" w14:textId="0E4AB463" w:rsidR="00D54099" w:rsidRPr="00326CE1" w:rsidRDefault="00D54099" w:rsidP="00AF1A2F">
            <w:pPr>
              <w:spacing w:after="0"/>
              <w:jc w:val="both"/>
              <w:rPr>
                <w:rFonts w:asciiTheme="majorBidi" w:hAnsiTheme="majorBidi" w:cstheme="majorBidi"/>
                <w:b/>
                <w:bCs/>
                <w:sz w:val="18"/>
                <w:szCs w:val="18"/>
              </w:rPr>
            </w:pPr>
            <w:r w:rsidRPr="00326CE1">
              <w:rPr>
                <w:rFonts w:asciiTheme="majorBidi" w:hAnsiTheme="majorBidi" w:cstheme="majorBidi"/>
                <w:b/>
                <w:bCs/>
                <w:sz w:val="18"/>
                <w:szCs w:val="18"/>
              </w:rPr>
              <w:t>Fig S1</w:t>
            </w:r>
            <w:r w:rsidR="00952D75">
              <w:rPr>
                <w:rFonts w:asciiTheme="majorBidi" w:hAnsiTheme="majorBidi" w:cstheme="majorBidi"/>
                <w:b/>
                <w:bCs/>
                <w:sz w:val="18"/>
                <w:szCs w:val="18"/>
              </w:rPr>
              <w:t>6</w:t>
            </w:r>
            <w:r w:rsidRPr="00326CE1">
              <w:rPr>
                <w:rFonts w:asciiTheme="majorBidi" w:hAnsiTheme="majorBidi" w:cstheme="majorBidi"/>
                <w:b/>
                <w:bCs/>
                <w:sz w:val="18"/>
                <w:szCs w:val="18"/>
              </w:rPr>
              <w:t>.</w:t>
            </w:r>
            <w:r w:rsidRPr="00326CE1">
              <w:rPr>
                <w:rFonts w:asciiTheme="majorBidi" w:hAnsiTheme="majorBidi" w:cstheme="majorBidi"/>
                <w:sz w:val="18"/>
                <w:szCs w:val="18"/>
              </w:rPr>
              <w:t xml:space="preserve"> </w:t>
            </w:r>
            <w:r w:rsidRPr="00326CE1">
              <w:rPr>
                <w:rFonts w:asciiTheme="majorBidi" w:hAnsiTheme="majorBidi" w:cstheme="majorBidi"/>
                <w:sz w:val="18"/>
                <w:szCs w:val="18"/>
                <w:vertAlign w:val="superscript"/>
              </w:rPr>
              <w:t>1</w:t>
            </w:r>
            <w:r w:rsidR="00BA7D81">
              <w:rPr>
                <w:rFonts w:asciiTheme="majorBidi" w:hAnsiTheme="majorBidi" w:cstheme="majorBidi"/>
                <w:sz w:val="18"/>
                <w:szCs w:val="18"/>
              </w:rPr>
              <w:t xml:space="preserve">H NMR </w:t>
            </w:r>
            <w:r w:rsidRPr="00326CE1">
              <w:rPr>
                <w:rFonts w:asciiTheme="majorBidi" w:hAnsiTheme="majorBidi" w:cstheme="majorBidi"/>
                <w:sz w:val="18"/>
                <w:szCs w:val="18"/>
              </w:rPr>
              <w:t xml:space="preserve">spectrum of </w:t>
            </w:r>
            <w:r w:rsidRPr="00326CE1">
              <w:rPr>
                <w:rFonts w:asciiTheme="majorBidi" w:hAnsiTheme="majorBidi" w:cstheme="majorBidi"/>
                <w:w w:val="108"/>
                <w:sz w:val="18"/>
                <w:szCs w:val="18"/>
              </w:rPr>
              <w:t>2-(4-</w:t>
            </w:r>
            <w:r w:rsidR="001D7266" w:rsidRPr="00326CE1">
              <w:rPr>
                <w:rFonts w:asciiTheme="majorBidi" w:hAnsiTheme="majorBidi" w:cstheme="majorBidi"/>
                <w:w w:val="108"/>
                <w:sz w:val="18"/>
                <w:szCs w:val="18"/>
              </w:rPr>
              <w:t>m</w:t>
            </w:r>
            <w:r w:rsidRPr="00326CE1">
              <w:rPr>
                <w:rFonts w:asciiTheme="majorBidi" w:hAnsiTheme="majorBidi" w:cstheme="majorBidi"/>
                <w:w w:val="108"/>
                <w:sz w:val="18"/>
                <w:szCs w:val="18"/>
              </w:rPr>
              <w:t>ethoxyphenyl)-4,5-diphenyl-1-(</w:t>
            </w:r>
            <w:r w:rsidRPr="00326CE1">
              <w:rPr>
                <w:rFonts w:asciiTheme="majorBidi" w:hAnsiTheme="majorBidi" w:cstheme="majorBidi"/>
                <w:i/>
                <w:iCs/>
                <w:w w:val="108"/>
                <w:sz w:val="18"/>
                <w:szCs w:val="18"/>
              </w:rPr>
              <w:t>p</w:t>
            </w:r>
            <w:r w:rsidRPr="00326CE1">
              <w:rPr>
                <w:rFonts w:asciiTheme="majorBidi" w:hAnsiTheme="majorBidi" w:cstheme="majorBidi"/>
                <w:w w:val="108"/>
                <w:sz w:val="18"/>
                <w:szCs w:val="18"/>
              </w:rPr>
              <w:t>-tolyl)-1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7m</w:t>
            </w:r>
            <w:r w:rsidR="001D7266" w:rsidRPr="00326CE1">
              <w:rPr>
                <w:rFonts w:asciiTheme="majorBidi" w:hAnsiTheme="majorBidi" w:cstheme="majorBidi"/>
                <w:w w:val="108"/>
                <w:sz w:val="18"/>
                <w:szCs w:val="18"/>
              </w:rPr>
              <w:t>)</w:t>
            </w:r>
          </w:p>
        </w:tc>
      </w:tr>
      <w:tr w:rsidR="00326CE1" w:rsidRPr="00326CE1" w14:paraId="03D81B5F" w14:textId="77777777" w:rsidTr="00AF1A2F">
        <w:trPr>
          <w:trHeight w:val="268"/>
          <w:jc w:val="center"/>
        </w:trPr>
        <w:tc>
          <w:tcPr>
            <w:tcW w:w="785" w:type="dxa"/>
            <w:shd w:val="clear" w:color="auto" w:fill="auto"/>
            <w:vAlign w:val="center"/>
          </w:tcPr>
          <w:p w14:paraId="28D673DE" w14:textId="74C94151"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7F1517">
              <w:rPr>
                <w:rFonts w:asciiTheme="majorBidi" w:hAnsiTheme="majorBidi" w:cstheme="majorBidi"/>
                <w:b/>
                <w:bCs/>
                <w:sz w:val="18"/>
                <w:szCs w:val="18"/>
              </w:rPr>
              <w:t>18</w:t>
            </w:r>
          </w:p>
        </w:tc>
        <w:tc>
          <w:tcPr>
            <w:tcW w:w="8457" w:type="dxa"/>
            <w:shd w:val="clear" w:color="auto" w:fill="auto"/>
          </w:tcPr>
          <w:p w14:paraId="4627E710" w14:textId="55B132CC" w:rsidR="00D54099" w:rsidRPr="00326CE1" w:rsidRDefault="00D54099" w:rsidP="00AF1A2F">
            <w:pPr>
              <w:spacing w:after="0"/>
              <w:jc w:val="both"/>
              <w:rPr>
                <w:rFonts w:asciiTheme="majorBidi" w:hAnsiTheme="majorBidi" w:cstheme="majorBidi"/>
                <w:b/>
                <w:bCs/>
                <w:sz w:val="18"/>
                <w:szCs w:val="18"/>
              </w:rPr>
            </w:pPr>
            <w:r w:rsidRPr="00326CE1">
              <w:rPr>
                <w:rFonts w:asciiTheme="majorBidi" w:hAnsiTheme="majorBidi" w:cstheme="majorBidi"/>
                <w:b/>
                <w:bCs/>
                <w:sz w:val="18"/>
                <w:szCs w:val="18"/>
              </w:rPr>
              <w:t>Fig S1</w:t>
            </w:r>
            <w:r w:rsidR="00952D75">
              <w:rPr>
                <w:rFonts w:asciiTheme="majorBidi" w:hAnsiTheme="majorBidi" w:cstheme="majorBidi"/>
                <w:b/>
                <w:bCs/>
                <w:sz w:val="18"/>
                <w:szCs w:val="18"/>
              </w:rPr>
              <w:t>7</w:t>
            </w:r>
            <w:r w:rsidRPr="00326CE1">
              <w:rPr>
                <w:rFonts w:asciiTheme="majorBidi" w:hAnsiTheme="majorBidi" w:cstheme="majorBidi"/>
                <w:b/>
                <w:bCs/>
                <w:sz w:val="18"/>
                <w:szCs w:val="18"/>
              </w:rPr>
              <w:t>.</w:t>
            </w:r>
            <w:r w:rsidRPr="00326CE1">
              <w:rPr>
                <w:rFonts w:asciiTheme="majorBidi" w:hAnsiTheme="majorBidi" w:cstheme="majorBidi"/>
                <w:sz w:val="18"/>
                <w:szCs w:val="18"/>
              </w:rPr>
              <w:t xml:space="preserve"> FTIR spectrum of </w:t>
            </w:r>
            <w:r w:rsidRPr="00326CE1">
              <w:rPr>
                <w:rFonts w:asciiTheme="majorBidi" w:hAnsiTheme="majorBidi" w:cstheme="majorBidi"/>
                <w:w w:val="108"/>
                <w:sz w:val="18"/>
                <w:szCs w:val="18"/>
              </w:rPr>
              <w:t>1-</w:t>
            </w:r>
            <w:r w:rsidR="001D7266" w:rsidRPr="00326CE1">
              <w:rPr>
                <w:rFonts w:asciiTheme="majorBidi" w:hAnsiTheme="majorBidi" w:cstheme="majorBidi"/>
                <w:w w:val="108"/>
                <w:sz w:val="18"/>
                <w:szCs w:val="18"/>
              </w:rPr>
              <w:t>b</w:t>
            </w:r>
            <w:r w:rsidRPr="00326CE1">
              <w:rPr>
                <w:rFonts w:asciiTheme="majorBidi" w:hAnsiTheme="majorBidi" w:cstheme="majorBidi"/>
                <w:w w:val="108"/>
                <w:sz w:val="18"/>
                <w:szCs w:val="18"/>
              </w:rPr>
              <w:t>enzyl-2-(4-methoxyphenyl)-4,5-diphenyl-1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7t</w:t>
            </w:r>
            <w:r w:rsidR="001D7266" w:rsidRPr="00326CE1">
              <w:rPr>
                <w:rFonts w:asciiTheme="majorBidi" w:hAnsiTheme="majorBidi" w:cstheme="majorBidi"/>
                <w:w w:val="108"/>
                <w:sz w:val="18"/>
                <w:szCs w:val="18"/>
              </w:rPr>
              <w:t>)</w:t>
            </w:r>
          </w:p>
        </w:tc>
      </w:tr>
      <w:tr w:rsidR="00326CE1" w:rsidRPr="00326CE1" w14:paraId="258D9F80" w14:textId="77777777" w:rsidTr="00AF1A2F">
        <w:trPr>
          <w:trHeight w:val="277"/>
          <w:jc w:val="center"/>
        </w:trPr>
        <w:tc>
          <w:tcPr>
            <w:tcW w:w="785" w:type="dxa"/>
            <w:shd w:val="clear" w:color="auto" w:fill="auto"/>
            <w:vAlign w:val="center"/>
          </w:tcPr>
          <w:p w14:paraId="149EB4BA" w14:textId="2E041AE6" w:rsidR="00D54099" w:rsidRPr="00326CE1" w:rsidRDefault="00D54099" w:rsidP="00AF1A2F">
            <w:pPr>
              <w:spacing w:after="0" w:line="240" w:lineRule="auto"/>
              <w:jc w:val="both"/>
              <w:rPr>
                <w:rFonts w:asciiTheme="majorBidi" w:hAnsiTheme="majorBidi" w:cstheme="majorBidi"/>
                <w:b/>
                <w:bCs/>
                <w:sz w:val="18"/>
                <w:szCs w:val="18"/>
              </w:rPr>
            </w:pPr>
            <w:r w:rsidRPr="00326CE1">
              <w:rPr>
                <w:rFonts w:asciiTheme="majorBidi" w:hAnsiTheme="majorBidi" w:cstheme="majorBidi"/>
                <w:b/>
                <w:bCs/>
                <w:sz w:val="18"/>
                <w:szCs w:val="18"/>
              </w:rPr>
              <w:t>S</w:t>
            </w:r>
            <w:r w:rsidR="007F1517">
              <w:rPr>
                <w:rFonts w:asciiTheme="majorBidi" w:hAnsiTheme="majorBidi" w:cstheme="majorBidi"/>
                <w:b/>
                <w:bCs/>
                <w:sz w:val="18"/>
                <w:szCs w:val="18"/>
              </w:rPr>
              <w:t>18</w:t>
            </w:r>
          </w:p>
        </w:tc>
        <w:tc>
          <w:tcPr>
            <w:tcW w:w="8457" w:type="dxa"/>
            <w:shd w:val="clear" w:color="auto" w:fill="auto"/>
          </w:tcPr>
          <w:p w14:paraId="2787F34D" w14:textId="38390E7C" w:rsidR="00D54099" w:rsidRPr="00326CE1" w:rsidRDefault="00D54099" w:rsidP="00AF1A2F">
            <w:pPr>
              <w:spacing w:after="0"/>
              <w:jc w:val="both"/>
              <w:rPr>
                <w:rFonts w:asciiTheme="majorBidi" w:hAnsiTheme="majorBidi" w:cstheme="majorBidi"/>
                <w:b/>
                <w:bCs/>
                <w:sz w:val="18"/>
                <w:szCs w:val="18"/>
              </w:rPr>
            </w:pPr>
            <w:r w:rsidRPr="00326CE1">
              <w:rPr>
                <w:rFonts w:asciiTheme="majorBidi" w:hAnsiTheme="majorBidi" w:cstheme="majorBidi"/>
                <w:b/>
                <w:bCs/>
                <w:sz w:val="18"/>
                <w:szCs w:val="18"/>
              </w:rPr>
              <w:t>Fig S1</w:t>
            </w:r>
            <w:r w:rsidR="00952D75">
              <w:rPr>
                <w:rFonts w:asciiTheme="majorBidi" w:hAnsiTheme="majorBidi" w:cstheme="majorBidi"/>
                <w:b/>
                <w:bCs/>
                <w:sz w:val="18"/>
                <w:szCs w:val="18"/>
              </w:rPr>
              <w:t>8</w:t>
            </w:r>
            <w:r w:rsidRPr="00326CE1">
              <w:rPr>
                <w:rFonts w:asciiTheme="majorBidi" w:hAnsiTheme="majorBidi" w:cstheme="majorBidi"/>
                <w:b/>
                <w:bCs/>
                <w:sz w:val="18"/>
                <w:szCs w:val="18"/>
              </w:rPr>
              <w:t>.</w:t>
            </w:r>
            <w:r w:rsidRPr="00326CE1">
              <w:rPr>
                <w:rFonts w:asciiTheme="majorBidi" w:hAnsiTheme="majorBidi" w:cstheme="majorBidi"/>
                <w:sz w:val="18"/>
                <w:szCs w:val="18"/>
              </w:rPr>
              <w:t xml:space="preserve"> </w:t>
            </w:r>
            <w:r w:rsidRPr="00326CE1">
              <w:rPr>
                <w:rFonts w:asciiTheme="majorBidi" w:hAnsiTheme="majorBidi" w:cstheme="majorBidi"/>
                <w:sz w:val="18"/>
                <w:szCs w:val="18"/>
                <w:vertAlign w:val="superscript"/>
              </w:rPr>
              <w:t>1</w:t>
            </w:r>
            <w:r w:rsidR="00BA7D81">
              <w:rPr>
                <w:rFonts w:asciiTheme="majorBidi" w:hAnsiTheme="majorBidi" w:cstheme="majorBidi"/>
                <w:sz w:val="18"/>
                <w:szCs w:val="18"/>
              </w:rPr>
              <w:t xml:space="preserve">H NMR </w:t>
            </w:r>
            <w:r w:rsidRPr="00326CE1">
              <w:rPr>
                <w:rFonts w:asciiTheme="majorBidi" w:hAnsiTheme="majorBidi" w:cstheme="majorBidi"/>
                <w:sz w:val="18"/>
                <w:szCs w:val="18"/>
              </w:rPr>
              <w:t xml:space="preserve">spectrum of </w:t>
            </w:r>
            <w:r w:rsidRPr="00326CE1">
              <w:rPr>
                <w:rFonts w:asciiTheme="majorBidi" w:hAnsiTheme="majorBidi" w:cstheme="majorBidi"/>
                <w:w w:val="108"/>
                <w:sz w:val="18"/>
                <w:szCs w:val="18"/>
              </w:rPr>
              <w:t>1-</w:t>
            </w:r>
            <w:r w:rsidR="001D7266" w:rsidRPr="00326CE1">
              <w:rPr>
                <w:rFonts w:asciiTheme="majorBidi" w:hAnsiTheme="majorBidi" w:cstheme="majorBidi"/>
                <w:w w:val="108"/>
                <w:sz w:val="18"/>
                <w:szCs w:val="18"/>
              </w:rPr>
              <w:t>b</w:t>
            </w:r>
            <w:r w:rsidRPr="00326CE1">
              <w:rPr>
                <w:rFonts w:asciiTheme="majorBidi" w:hAnsiTheme="majorBidi" w:cstheme="majorBidi"/>
                <w:w w:val="108"/>
                <w:sz w:val="18"/>
                <w:szCs w:val="18"/>
              </w:rPr>
              <w:t>enzyl-2-(4-methoxyphenyl)-4,5-diphenyl-1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7t</w:t>
            </w:r>
            <w:r w:rsidR="001D7266" w:rsidRPr="00326CE1">
              <w:rPr>
                <w:rFonts w:asciiTheme="majorBidi" w:hAnsiTheme="majorBidi" w:cstheme="majorBidi"/>
                <w:w w:val="108"/>
                <w:sz w:val="18"/>
                <w:szCs w:val="18"/>
              </w:rPr>
              <w:t>)</w:t>
            </w:r>
          </w:p>
        </w:tc>
      </w:tr>
    </w:tbl>
    <w:p w14:paraId="758FB131" w14:textId="50412D84" w:rsidR="00926A4C" w:rsidRPr="00326CE1" w:rsidRDefault="00926A4C" w:rsidP="00D02923">
      <w:pPr>
        <w:pStyle w:val="Heading2"/>
        <w:tabs>
          <w:tab w:val="left" w:pos="652"/>
        </w:tabs>
        <w:spacing w:before="95" w:line="268" w:lineRule="auto"/>
        <w:ind w:left="113" w:hanging="23"/>
        <w:jc w:val="center"/>
        <w:rPr>
          <w:rFonts w:asciiTheme="majorBidi" w:hAnsiTheme="majorBidi" w:cstheme="majorBidi"/>
          <w:w w:val="105"/>
          <w:sz w:val="20"/>
          <w:szCs w:val="20"/>
          <w:lang w:val="en-GB"/>
        </w:rPr>
      </w:pPr>
    </w:p>
    <w:p w14:paraId="6F7BEF67" w14:textId="238EDA7D" w:rsidR="00C041E3" w:rsidRPr="00326CE1" w:rsidRDefault="00C041E3">
      <w:pPr>
        <w:rPr>
          <w:rFonts w:asciiTheme="majorBidi" w:eastAsia="Times New Roman" w:hAnsiTheme="majorBidi" w:cstheme="majorBidi"/>
          <w:b/>
          <w:bCs/>
          <w:w w:val="105"/>
          <w:sz w:val="20"/>
          <w:szCs w:val="20"/>
          <w:lang w:val="en-GB" w:bidi="en-US"/>
        </w:rPr>
      </w:pPr>
      <w:r w:rsidRPr="00326CE1">
        <w:rPr>
          <w:rFonts w:asciiTheme="majorBidi" w:hAnsiTheme="majorBidi" w:cstheme="majorBidi"/>
          <w:w w:val="105"/>
          <w:sz w:val="20"/>
          <w:szCs w:val="20"/>
          <w:lang w:val="en-GB"/>
        </w:rPr>
        <w:br w:type="page"/>
      </w:r>
    </w:p>
    <w:p w14:paraId="00FA7609" w14:textId="77777777" w:rsidR="00C041E3" w:rsidRPr="00326CE1" w:rsidRDefault="00C041E3" w:rsidP="00D02923">
      <w:pPr>
        <w:pStyle w:val="Heading2"/>
        <w:tabs>
          <w:tab w:val="left" w:pos="652"/>
        </w:tabs>
        <w:spacing w:before="95" w:line="268" w:lineRule="auto"/>
        <w:ind w:left="113" w:hanging="23"/>
        <w:jc w:val="center"/>
        <w:rPr>
          <w:rFonts w:asciiTheme="majorBidi" w:hAnsiTheme="majorBidi" w:cstheme="majorBidi"/>
          <w:w w:val="105"/>
          <w:sz w:val="20"/>
          <w:szCs w:val="20"/>
          <w:lang w:val="en-GB"/>
        </w:rPr>
      </w:pPr>
    </w:p>
    <w:p w14:paraId="2793FE2E" w14:textId="2C2980D6" w:rsidR="00C041E3" w:rsidRPr="00326CE1" w:rsidRDefault="00C041E3" w:rsidP="00C041E3">
      <w:pPr>
        <w:spacing w:before="157" w:line="247" w:lineRule="auto"/>
        <w:jc w:val="center"/>
        <w:rPr>
          <w:rFonts w:asciiTheme="majorBidi" w:hAnsiTheme="majorBidi" w:cstheme="majorBidi"/>
          <w:b/>
          <w:bCs/>
          <w:sz w:val="24"/>
          <w:szCs w:val="24"/>
          <w:lang w:bidi="en-US"/>
        </w:rPr>
      </w:pPr>
    </w:p>
    <w:p w14:paraId="1A0563B5" w14:textId="77777777" w:rsidR="009519F5" w:rsidRDefault="009519F5" w:rsidP="00C041E3">
      <w:pPr>
        <w:spacing w:before="157" w:line="247" w:lineRule="auto"/>
        <w:ind w:left="120" w:right="110"/>
        <w:rPr>
          <w:rFonts w:asciiTheme="majorBidi" w:hAnsiTheme="majorBidi" w:cstheme="majorBidi"/>
          <w:b/>
          <w:bCs/>
          <w:sz w:val="18"/>
          <w:szCs w:val="18"/>
          <w:lang w:bidi="en-US"/>
        </w:rPr>
      </w:pPr>
    </w:p>
    <w:tbl>
      <w:tblPr>
        <w:tblStyle w:val="TableGrid"/>
        <w:tblW w:w="0" w:type="auto"/>
        <w:tblInd w:w="120" w:type="dxa"/>
        <w:tblLook w:val="04A0" w:firstRow="1" w:lastRow="0" w:firstColumn="1" w:lastColumn="0" w:noHBand="0" w:noVBand="1"/>
      </w:tblPr>
      <w:tblGrid>
        <w:gridCol w:w="10075"/>
      </w:tblGrid>
      <w:tr w:rsidR="009519F5" w:rsidRPr="003C070F" w14:paraId="7B5F3882" w14:textId="77777777" w:rsidTr="00AF1A2F">
        <w:tc>
          <w:tcPr>
            <w:tcW w:w="10075" w:type="dxa"/>
          </w:tcPr>
          <w:tbl>
            <w:tblPr>
              <w:tblStyle w:val="TableGrid"/>
              <w:tblW w:w="0" w:type="auto"/>
              <w:tblLook w:val="04A0" w:firstRow="1" w:lastRow="0" w:firstColumn="1" w:lastColumn="0" w:noHBand="0" w:noVBand="1"/>
            </w:tblPr>
            <w:tblGrid>
              <w:gridCol w:w="9849"/>
            </w:tblGrid>
            <w:tr w:rsidR="009519F5" w:rsidRPr="003C070F" w14:paraId="0053D18A" w14:textId="77777777" w:rsidTr="00AF1A2F">
              <w:tc>
                <w:tcPr>
                  <w:tcW w:w="9849" w:type="dxa"/>
                </w:tcPr>
                <w:p w14:paraId="6792A86A" w14:textId="77777777" w:rsidR="009519F5" w:rsidRPr="003C070F" w:rsidRDefault="009519F5" w:rsidP="00AF1A2F">
                  <w:pPr>
                    <w:spacing w:before="157" w:line="480" w:lineRule="auto"/>
                    <w:rPr>
                      <w:rFonts w:asciiTheme="majorBidi" w:hAnsiTheme="majorBidi" w:cstheme="majorBidi"/>
                      <w:b/>
                      <w:bCs/>
                      <w:sz w:val="24"/>
                      <w:szCs w:val="24"/>
                      <w:lang w:bidi="en-US"/>
                    </w:rPr>
                  </w:pPr>
                  <w:r w:rsidRPr="003C070F">
                    <w:rPr>
                      <w:rFonts w:asciiTheme="majorBidi" w:hAnsiTheme="majorBidi" w:cstheme="majorBidi"/>
                    </w:rPr>
                    <w:object w:dxaOrig="9553" w:dyaOrig="11907" w14:anchorId="07000398">
                      <v:shape id="_x0000_i1028" type="#_x0000_t75" style="width:480pt;height:563.2pt" o:ole="">
                        <v:imagedata r:id="rId15" o:title=""/>
                      </v:shape>
                      <o:OLEObject Type="Embed" ProgID="ChemDraw.Document.6.0" ShapeID="_x0000_i1028" DrawAspect="Content" ObjectID="_1780519725" r:id="rId16"/>
                    </w:object>
                  </w:r>
                </w:p>
              </w:tc>
            </w:tr>
          </w:tbl>
          <w:p w14:paraId="2A9A453F" w14:textId="77777777" w:rsidR="009519F5" w:rsidRPr="003C070F" w:rsidRDefault="009519F5" w:rsidP="00AF1A2F">
            <w:pPr>
              <w:spacing w:before="157" w:line="480" w:lineRule="auto"/>
              <w:ind w:right="110"/>
              <w:rPr>
                <w:rFonts w:asciiTheme="majorBidi" w:hAnsiTheme="majorBidi" w:cstheme="majorBidi"/>
                <w:b/>
                <w:bCs/>
                <w:sz w:val="24"/>
                <w:szCs w:val="24"/>
                <w:lang w:bidi="en-US"/>
              </w:rPr>
            </w:pPr>
          </w:p>
        </w:tc>
      </w:tr>
      <w:tr w:rsidR="009519F5" w:rsidRPr="003C070F" w14:paraId="39136279" w14:textId="77777777" w:rsidTr="00AF1A2F">
        <w:tc>
          <w:tcPr>
            <w:tcW w:w="10075" w:type="dxa"/>
          </w:tcPr>
          <w:p w14:paraId="0F07CB6A" w14:textId="36631A00" w:rsidR="009519F5" w:rsidRPr="003C070F" w:rsidRDefault="00AF1A2F" w:rsidP="00AF1A2F">
            <w:pPr>
              <w:spacing w:before="157" w:line="480" w:lineRule="auto"/>
              <w:ind w:right="110"/>
              <w:jc w:val="center"/>
              <w:rPr>
                <w:rFonts w:asciiTheme="majorBidi" w:hAnsiTheme="majorBidi" w:cstheme="majorBidi"/>
                <w:b/>
                <w:bCs/>
                <w:sz w:val="24"/>
                <w:szCs w:val="24"/>
                <w:lang w:bidi="en-US"/>
              </w:rPr>
            </w:pPr>
            <w:r>
              <w:object w:dxaOrig="6240" w:dyaOrig="3705" w14:anchorId="078C8F53">
                <v:shape id="_x0000_i1029" type="#_x0000_t75" style="width:312pt;height:185.2pt" o:ole="">
                  <v:imagedata r:id="rId17" o:title=""/>
                </v:shape>
                <o:OLEObject Type="Embed" ProgID="ChemDraw.Document.6.0" ShapeID="_x0000_i1029" DrawAspect="Content" ObjectID="_1780519726" r:id="rId18"/>
              </w:object>
            </w:r>
          </w:p>
        </w:tc>
      </w:tr>
    </w:tbl>
    <w:p w14:paraId="37B581F1" w14:textId="7C0FCC99" w:rsidR="009519F5" w:rsidRPr="003C070F" w:rsidRDefault="00952D75" w:rsidP="009519F5">
      <w:pPr>
        <w:spacing w:before="157" w:line="480" w:lineRule="auto"/>
        <w:ind w:left="120" w:right="110"/>
        <w:rPr>
          <w:rFonts w:asciiTheme="majorBidi" w:hAnsiTheme="majorBidi" w:cstheme="majorBidi"/>
          <w:sz w:val="18"/>
          <w:szCs w:val="18"/>
          <w:lang w:bidi="en-US"/>
        </w:rPr>
      </w:pPr>
      <w:r w:rsidRPr="00326CE1">
        <w:rPr>
          <w:rFonts w:asciiTheme="majorBidi" w:hAnsiTheme="majorBidi" w:cstheme="majorBidi"/>
          <w:b/>
          <w:bCs/>
          <w:sz w:val="18"/>
          <w:szCs w:val="18"/>
          <w:lang w:bidi="en-US"/>
        </w:rPr>
        <w:t>Fig.</w:t>
      </w:r>
      <w:r>
        <w:rPr>
          <w:rFonts w:asciiTheme="majorBidi" w:hAnsiTheme="majorBidi" w:cstheme="majorBidi"/>
          <w:b/>
          <w:bCs/>
          <w:sz w:val="18"/>
          <w:szCs w:val="18"/>
          <w:lang w:bidi="en-US"/>
        </w:rPr>
        <w:t xml:space="preserve"> </w:t>
      </w:r>
      <w:r w:rsidRPr="00326CE1">
        <w:rPr>
          <w:rFonts w:asciiTheme="majorBidi" w:hAnsiTheme="majorBidi" w:cstheme="majorBidi"/>
          <w:b/>
          <w:bCs/>
          <w:sz w:val="18"/>
          <w:szCs w:val="18"/>
          <w:lang w:bidi="en-US"/>
        </w:rPr>
        <w:t>S1</w:t>
      </w:r>
      <w:r>
        <w:rPr>
          <w:rFonts w:asciiTheme="majorBidi" w:hAnsiTheme="majorBidi" w:cstheme="majorBidi"/>
          <w:b/>
          <w:bCs/>
          <w:sz w:val="18"/>
          <w:szCs w:val="18"/>
          <w:lang w:bidi="en-US"/>
        </w:rPr>
        <w:t>.</w:t>
      </w:r>
      <w:r w:rsidR="009519F5" w:rsidRPr="003C070F">
        <w:rPr>
          <w:rFonts w:asciiTheme="majorBidi" w:hAnsiTheme="majorBidi" w:cstheme="majorBidi"/>
          <w:b/>
          <w:bCs/>
          <w:sz w:val="18"/>
          <w:szCs w:val="18"/>
          <w:lang w:bidi="en-US"/>
        </w:rPr>
        <w:t xml:space="preserve"> </w:t>
      </w:r>
      <w:r w:rsidR="009519F5" w:rsidRPr="003C070F">
        <w:rPr>
          <w:rFonts w:asciiTheme="majorBidi" w:hAnsiTheme="majorBidi" w:cstheme="majorBidi"/>
          <w:sz w:val="18"/>
          <w:szCs w:val="18"/>
          <w:lang w:bidi="en-US"/>
        </w:rPr>
        <w:t>The procedure for the preparation of magnetic CS-EDTA-MET@Fe</w:t>
      </w:r>
      <w:r w:rsidR="009519F5" w:rsidRPr="003C070F">
        <w:rPr>
          <w:rFonts w:asciiTheme="majorBidi" w:hAnsiTheme="majorBidi" w:cstheme="majorBidi"/>
          <w:sz w:val="18"/>
          <w:szCs w:val="18"/>
          <w:vertAlign w:val="subscript"/>
          <w:lang w:bidi="en-US"/>
        </w:rPr>
        <w:t>3</w:t>
      </w:r>
      <w:r w:rsidR="009519F5" w:rsidRPr="003C070F">
        <w:rPr>
          <w:rFonts w:asciiTheme="majorBidi" w:hAnsiTheme="majorBidi" w:cstheme="majorBidi"/>
          <w:sz w:val="18"/>
          <w:szCs w:val="18"/>
          <w:lang w:bidi="en-US"/>
        </w:rPr>
        <w:t>O</w:t>
      </w:r>
      <w:r w:rsidR="009519F5" w:rsidRPr="003C070F">
        <w:rPr>
          <w:rFonts w:asciiTheme="majorBidi" w:hAnsiTheme="majorBidi" w:cstheme="majorBidi"/>
          <w:sz w:val="18"/>
          <w:szCs w:val="18"/>
          <w:vertAlign w:val="subscript"/>
          <w:lang w:bidi="en-US"/>
        </w:rPr>
        <w:t>4</w:t>
      </w:r>
      <w:r w:rsidR="009519F5" w:rsidRPr="003C070F">
        <w:rPr>
          <w:rFonts w:asciiTheme="majorBidi" w:hAnsiTheme="majorBidi" w:cstheme="majorBidi"/>
          <w:sz w:val="18"/>
          <w:szCs w:val="18"/>
          <w:lang w:bidi="en-US"/>
        </w:rPr>
        <w:t xml:space="preserve"> </w:t>
      </w:r>
      <w:proofErr w:type="spellStart"/>
      <w:r w:rsidR="009519F5" w:rsidRPr="003C070F">
        <w:rPr>
          <w:rFonts w:asciiTheme="majorBidi" w:hAnsiTheme="majorBidi" w:cstheme="majorBidi"/>
          <w:sz w:val="18"/>
          <w:szCs w:val="18"/>
          <w:lang w:bidi="en-US"/>
        </w:rPr>
        <w:t>organocatalyst</w:t>
      </w:r>
      <w:proofErr w:type="spellEnd"/>
      <w:r w:rsidR="009519F5" w:rsidRPr="003C070F">
        <w:rPr>
          <w:rFonts w:asciiTheme="majorBidi" w:hAnsiTheme="majorBidi" w:cstheme="majorBidi"/>
          <w:sz w:val="18"/>
          <w:szCs w:val="18"/>
          <w:lang w:bidi="en-US"/>
        </w:rPr>
        <w:t xml:space="preserve"> (</w:t>
      </w:r>
      <w:r w:rsidR="009519F5" w:rsidRPr="003C070F">
        <w:rPr>
          <w:rFonts w:asciiTheme="majorBidi" w:hAnsiTheme="majorBidi" w:cstheme="majorBidi"/>
          <w:b/>
          <w:bCs/>
          <w:sz w:val="18"/>
          <w:szCs w:val="18"/>
          <w:lang w:bidi="en-US"/>
        </w:rPr>
        <w:t>1</w:t>
      </w:r>
      <w:r w:rsidR="009519F5" w:rsidRPr="003C070F">
        <w:rPr>
          <w:rFonts w:asciiTheme="majorBidi" w:hAnsiTheme="majorBidi" w:cstheme="majorBidi"/>
          <w:sz w:val="18"/>
          <w:szCs w:val="18"/>
          <w:lang w:bidi="en-US"/>
        </w:rPr>
        <w:t>).</w:t>
      </w:r>
    </w:p>
    <w:p w14:paraId="5C22996E" w14:textId="030F55DB" w:rsidR="00C041E3" w:rsidRPr="00326CE1" w:rsidRDefault="00C041E3" w:rsidP="00D02923">
      <w:pPr>
        <w:pStyle w:val="Heading2"/>
        <w:tabs>
          <w:tab w:val="left" w:pos="652"/>
        </w:tabs>
        <w:spacing w:before="95" w:line="268" w:lineRule="auto"/>
        <w:ind w:left="113" w:hanging="23"/>
        <w:jc w:val="center"/>
        <w:rPr>
          <w:rFonts w:asciiTheme="majorBidi" w:hAnsiTheme="majorBidi" w:cstheme="majorBidi"/>
          <w:w w:val="105"/>
          <w:sz w:val="20"/>
          <w:szCs w:val="20"/>
          <w:lang w:val="en-GB"/>
        </w:rPr>
      </w:pPr>
    </w:p>
    <w:p w14:paraId="7E5D5818" w14:textId="77777777" w:rsidR="00C041E3" w:rsidRPr="00326CE1" w:rsidRDefault="00C041E3" w:rsidP="00D02923">
      <w:pPr>
        <w:pStyle w:val="Heading2"/>
        <w:tabs>
          <w:tab w:val="left" w:pos="652"/>
        </w:tabs>
        <w:spacing w:before="95" w:line="268" w:lineRule="auto"/>
        <w:ind w:left="113" w:hanging="23"/>
        <w:jc w:val="center"/>
        <w:rPr>
          <w:rFonts w:asciiTheme="majorBidi" w:hAnsiTheme="majorBidi" w:cstheme="majorBidi"/>
          <w:w w:val="105"/>
          <w:sz w:val="20"/>
          <w:szCs w:val="20"/>
          <w:lang w:val="en-GB"/>
        </w:rPr>
      </w:pPr>
    </w:p>
    <w:p w14:paraId="3818662D" w14:textId="77777777" w:rsidR="00926A4C" w:rsidRPr="00326CE1" w:rsidRDefault="00926A4C" w:rsidP="00926A4C">
      <w:pPr>
        <w:pStyle w:val="a"/>
        <w:numPr>
          <w:ilvl w:val="0"/>
          <w:numId w:val="0"/>
        </w:numPr>
        <w:rPr>
          <w:rFonts w:asciiTheme="majorBidi" w:hAnsiTheme="majorBidi" w:cstheme="majorBidi"/>
          <w:sz w:val="18"/>
          <w:szCs w:val="18"/>
          <w:lang w:bidi="en-US"/>
        </w:rPr>
      </w:pPr>
      <w:r w:rsidRPr="00326CE1">
        <w:rPr>
          <w:rFonts w:asciiTheme="majorBidi" w:hAnsiTheme="majorBidi" w:cstheme="majorBidi"/>
          <w:noProof/>
          <w:lang w:bidi="ar-SA"/>
        </w:rPr>
        <mc:AlternateContent>
          <mc:Choice Requires="wps">
            <w:drawing>
              <wp:anchor distT="45720" distB="45720" distL="114300" distR="114300" simplePos="0" relativeHeight="251658752" behindDoc="0" locked="0" layoutInCell="1" allowOverlap="1" wp14:anchorId="020D330E" wp14:editId="4F6C4433">
                <wp:simplePos x="0" y="0"/>
                <wp:positionH relativeFrom="column">
                  <wp:posOffset>394335</wp:posOffset>
                </wp:positionH>
                <wp:positionV relativeFrom="paragraph">
                  <wp:posOffset>1060450</wp:posOffset>
                </wp:positionV>
                <wp:extent cx="228600" cy="385445"/>
                <wp:effectExtent l="0" t="0" r="19050" b="1460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85445"/>
                        </a:xfrm>
                        <a:prstGeom prst="rect">
                          <a:avLst/>
                        </a:prstGeom>
                        <a:solidFill>
                          <a:srgbClr val="FFFFFF"/>
                        </a:solidFill>
                        <a:ln w="9525">
                          <a:solidFill>
                            <a:sysClr val="window" lastClr="FFFFFF"/>
                          </a:solidFill>
                          <a:miter lim="800000"/>
                          <a:headEnd/>
                          <a:tailEnd/>
                        </a:ln>
                      </wps:spPr>
                      <wps:txbx>
                        <w:txbxContent>
                          <w:p w14:paraId="02456944" w14:textId="77777777" w:rsidR="00AF1A2F" w:rsidRPr="00927444" w:rsidRDefault="00AF1A2F" w:rsidP="00926A4C">
                            <w:pPr>
                              <w:rPr>
                                <w:sz w:val="32"/>
                                <w:szCs w:val="32"/>
                              </w:rPr>
                            </w:pPr>
                            <w:r w:rsidRPr="00927444">
                              <w:rPr>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0D330E" id="_x0000_t202" coordsize="21600,21600" o:spt="202" path="m,l,21600r21600,l21600,xe">
                <v:stroke joinstyle="miter"/>
                <v:path gradientshapeok="t" o:connecttype="rect"/>
              </v:shapetype>
              <v:shape id="Text Box 16" o:spid="_x0000_s1026" type="#_x0000_t202" style="position:absolute;left:0;text-align:left;margin-left:31.05pt;margin-top:83.5pt;width:18pt;height:30.3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" strokecolor="window">
                <v:textbox>
                  <w:txbxContent>
                    <w:p w14:paraId="02456944" w14:textId="77777777" w:rsidR="00AF1A2F" w:rsidRPr="00927444" w:rsidRDefault="00AF1A2F" w:rsidP="00926A4C">
                      <w:pPr>
                        <w:rPr>
                          <w:sz w:val="32"/>
                          <w:szCs w:val="32"/>
                        </w:rPr>
                      </w:pPr>
                      <w:r w:rsidRPr="00927444">
                        <w:rPr>
                          <w:sz w:val="32"/>
                          <w:szCs w:val="32"/>
                        </w:rPr>
                        <w:t>a</w:t>
                      </w:r>
                    </w:p>
                  </w:txbxContent>
                </v:textbox>
              </v:shape>
            </w:pict>
          </mc:Fallback>
        </mc:AlternateContent>
      </w:r>
      <w:r w:rsidRPr="00326CE1">
        <w:rPr>
          <w:rFonts w:asciiTheme="majorBidi" w:hAnsiTheme="majorBidi" w:cstheme="majorBidi"/>
          <w:noProof/>
          <w:lang w:bidi="ar-SA"/>
        </w:rPr>
        <mc:AlternateContent>
          <mc:Choice Requires="wps">
            <w:drawing>
              <wp:anchor distT="45720" distB="45720" distL="114300" distR="114300" simplePos="0" relativeHeight="251659776" behindDoc="0" locked="0" layoutInCell="1" allowOverlap="1" wp14:anchorId="07814781" wp14:editId="05A0C45B">
                <wp:simplePos x="0" y="0"/>
                <wp:positionH relativeFrom="column">
                  <wp:posOffset>393065</wp:posOffset>
                </wp:positionH>
                <wp:positionV relativeFrom="paragraph">
                  <wp:posOffset>494665</wp:posOffset>
                </wp:positionV>
                <wp:extent cx="243205" cy="353695"/>
                <wp:effectExtent l="0" t="0" r="23495" b="2730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353695"/>
                        </a:xfrm>
                        <a:prstGeom prst="rect">
                          <a:avLst/>
                        </a:prstGeom>
                        <a:solidFill>
                          <a:srgbClr val="FFFFFF"/>
                        </a:solidFill>
                        <a:ln w="9525">
                          <a:solidFill>
                            <a:sysClr val="window" lastClr="FFFFFF"/>
                          </a:solidFill>
                          <a:miter lim="800000"/>
                          <a:headEnd/>
                          <a:tailEnd/>
                        </a:ln>
                      </wps:spPr>
                      <wps:txbx>
                        <w:txbxContent>
                          <w:p w14:paraId="3BE41578" w14:textId="77777777" w:rsidR="00AF1A2F" w:rsidRPr="00927444" w:rsidRDefault="00AF1A2F" w:rsidP="00926A4C">
                            <w:pPr>
                              <w:rPr>
                                <w:sz w:val="32"/>
                                <w:szCs w:val="32"/>
                              </w:rPr>
                            </w:pPr>
                            <w:r>
                              <w:rPr>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14781" id="Text Box 17" o:spid="_x0000_s1027" type="#_x0000_t202" style="position:absolute;left:0;text-align:left;margin-left:30.95pt;margin-top:38.95pt;width:19.15pt;height:27.8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" strokecolor="window">
                <v:textbox>
                  <w:txbxContent>
                    <w:p w14:paraId="3BE41578" w14:textId="77777777" w:rsidR="00AF1A2F" w:rsidRPr="00927444" w:rsidRDefault="00AF1A2F" w:rsidP="00926A4C">
                      <w:pPr>
                        <w:rPr>
                          <w:sz w:val="32"/>
                          <w:szCs w:val="32"/>
                        </w:rPr>
                      </w:pPr>
                      <w:r>
                        <w:rPr>
                          <w:sz w:val="32"/>
                          <w:szCs w:val="32"/>
                        </w:rPr>
                        <w:t>b</w:t>
                      </w:r>
                    </w:p>
                  </w:txbxContent>
                </v:textbox>
              </v:shape>
            </w:pict>
          </mc:Fallback>
        </mc:AlternateContent>
      </w:r>
      <w:r w:rsidRPr="00326CE1">
        <w:rPr>
          <w:rFonts w:asciiTheme="majorBidi" w:hAnsiTheme="majorBidi" w:cstheme="majorBidi"/>
          <w:noProof/>
          <w:lang w:bidi="ar-SA"/>
        </w:rPr>
        <w:drawing>
          <wp:inline distT="0" distB="0" distL="0" distR="0" wp14:anchorId="03999C26" wp14:editId="3707FD0D">
            <wp:extent cx="5593080" cy="3024188"/>
            <wp:effectExtent l="0" t="0" r="7620" b="508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326CE1">
        <w:rPr>
          <w:rFonts w:asciiTheme="majorBidi" w:hAnsiTheme="majorBidi" w:cstheme="majorBidi"/>
          <w:noProof/>
        </w:rPr>
        <w:t xml:space="preserve"> </w:t>
      </w:r>
    </w:p>
    <w:p w14:paraId="1B14A511" w14:textId="05290A50" w:rsidR="00926A4C" w:rsidRPr="00326CE1" w:rsidRDefault="00926A4C" w:rsidP="00926A4C">
      <w:pPr>
        <w:spacing w:before="157" w:line="247" w:lineRule="auto"/>
        <w:ind w:left="120" w:right="110"/>
        <w:jc w:val="both"/>
        <w:rPr>
          <w:rFonts w:asciiTheme="majorBidi" w:hAnsiTheme="majorBidi" w:cstheme="majorBidi"/>
          <w:b/>
          <w:bCs/>
          <w:sz w:val="18"/>
          <w:szCs w:val="18"/>
          <w:lang w:bidi="en-US"/>
        </w:rPr>
      </w:pPr>
      <w:r w:rsidRPr="00326CE1">
        <w:rPr>
          <w:rFonts w:asciiTheme="majorBidi" w:hAnsiTheme="majorBidi" w:cstheme="majorBidi"/>
          <w:b/>
          <w:bCs/>
          <w:sz w:val="18"/>
          <w:szCs w:val="18"/>
          <w:lang w:bidi="en-US"/>
        </w:rPr>
        <w:t>Fig.</w:t>
      </w:r>
      <w:r w:rsidR="00952D75">
        <w:rPr>
          <w:rFonts w:asciiTheme="majorBidi" w:hAnsiTheme="majorBidi" w:cstheme="majorBidi"/>
          <w:b/>
          <w:bCs/>
          <w:sz w:val="18"/>
          <w:szCs w:val="18"/>
          <w:lang w:bidi="en-US"/>
        </w:rPr>
        <w:t xml:space="preserve"> </w:t>
      </w:r>
      <w:r w:rsidRPr="00326CE1">
        <w:rPr>
          <w:rFonts w:asciiTheme="majorBidi" w:hAnsiTheme="majorBidi" w:cstheme="majorBidi"/>
          <w:b/>
          <w:bCs/>
          <w:sz w:val="18"/>
          <w:szCs w:val="18"/>
          <w:lang w:bidi="en-US"/>
        </w:rPr>
        <w:t>S</w:t>
      </w:r>
      <w:r w:rsidR="00952D75">
        <w:rPr>
          <w:rFonts w:asciiTheme="majorBidi" w:hAnsiTheme="majorBidi" w:cstheme="majorBidi"/>
          <w:b/>
          <w:bCs/>
          <w:sz w:val="18"/>
          <w:szCs w:val="18"/>
          <w:lang w:bidi="en-US"/>
        </w:rPr>
        <w:t>2.</w:t>
      </w:r>
      <w:r w:rsidRPr="00326CE1">
        <w:rPr>
          <w:rFonts w:asciiTheme="majorBidi" w:hAnsiTheme="majorBidi" w:cstheme="majorBidi"/>
          <w:b/>
          <w:bCs/>
          <w:sz w:val="18"/>
          <w:szCs w:val="18"/>
          <w:lang w:bidi="en-US"/>
        </w:rPr>
        <w:t xml:space="preserve"> </w:t>
      </w:r>
      <w:r w:rsidRPr="00326CE1">
        <w:rPr>
          <w:rFonts w:asciiTheme="majorBidi" w:hAnsiTheme="majorBidi" w:cstheme="majorBidi"/>
          <w:sz w:val="18"/>
          <w:szCs w:val="18"/>
          <w:lang w:bidi="en-US"/>
        </w:rPr>
        <w:t>FTIR spectra of the commercial Chitosan (a), CS-EDTA-MET@Fe</w:t>
      </w:r>
      <w:r w:rsidRPr="00326CE1">
        <w:rPr>
          <w:rFonts w:asciiTheme="majorBidi" w:hAnsiTheme="majorBidi" w:cstheme="majorBidi"/>
          <w:sz w:val="18"/>
          <w:szCs w:val="18"/>
          <w:vertAlign w:val="subscript"/>
          <w:lang w:bidi="en-US"/>
        </w:rPr>
        <w:t>3</w:t>
      </w:r>
      <w:r w:rsidRPr="00326CE1">
        <w:rPr>
          <w:rFonts w:asciiTheme="majorBidi" w:hAnsiTheme="majorBidi" w:cstheme="majorBidi"/>
          <w:sz w:val="18"/>
          <w:szCs w:val="18"/>
          <w:lang w:bidi="en-US"/>
        </w:rPr>
        <w:t>O</w:t>
      </w:r>
      <w:r w:rsidRPr="00326CE1">
        <w:rPr>
          <w:rFonts w:asciiTheme="majorBidi" w:hAnsiTheme="majorBidi" w:cstheme="majorBidi"/>
          <w:sz w:val="18"/>
          <w:szCs w:val="18"/>
          <w:vertAlign w:val="subscript"/>
          <w:lang w:bidi="en-US"/>
        </w:rPr>
        <w:t>4</w:t>
      </w:r>
      <w:r w:rsidRPr="00326CE1">
        <w:rPr>
          <w:rFonts w:asciiTheme="majorBidi" w:hAnsiTheme="majorBidi" w:cstheme="majorBidi"/>
          <w:sz w:val="18"/>
          <w:szCs w:val="18"/>
          <w:lang w:bidi="en-US"/>
        </w:rPr>
        <w:t xml:space="preserve"> nanomaterial (</w:t>
      </w:r>
      <w:r w:rsidRPr="00326CE1">
        <w:rPr>
          <w:rFonts w:asciiTheme="majorBidi" w:hAnsiTheme="majorBidi" w:cstheme="majorBidi"/>
          <w:b/>
          <w:bCs/>
          <w:sz w:val="18"/>
          <w:szCs w:val="18"/>
          <w:lang w:bidi="en-US"/>
        </w:rPr>
        <w:t>1</w:t>
      </w:r>
      <w:r w:rsidRPr="00326CE1">
        <w:rPr>
          <w:rFonts w:asciiTheme="majorBidi" w:hAnsiTheme="majorBidi" w:cstheme="majorBidi"/>
          <w:sz w:val="18"/>
          <w:szCs w:val="18"/>
          <w:lang w:bidi="en-US"/>
        </w:rPr>
        <w:t>, b).</w:t>
      </w:r>
    </w:p>
    <w:p w14:paraId="37CDE96B" w14:textId="69CC4232" w:rsidR="007C62D5" w:rsidRPr="00326CE1" w:rsidRDefault="00AE0DFF" w:rsidP="00926A4C">
      <w:pPr>
        <w:rPr>
          <w:rFonts w:asciiTheme="majorBidi" w:hAnsiTheme="majorBidi" w:cstheme="majorBidi"/>
        </w:rPr>
      </w:pPr>
      <w:r w:rsidRPr="00326CE1">
        <w:rPr>
          <w:rFonts w:asciiTheme="majorBidi" w:hAnsiTheme="majorBidi" w:cstheme="majorBidi"/>
          <w:noProof/>
        </w:rPr>
        <w:drawing>
          <wp:anchor distT="0" distB="0" distL="114300" distR="114300" simplePos="0" relativeHeight="251653632" behindDoc="0" locked="0" layoutInCell="1" allowOverlap="1" wp14:anchorId="69BBC1BE" wp14:editId="1408F046">
            <wp:simplePos x="0" y="0"/>
            <wp:positionH relativeFrom="column">
              <wp:posOffset>2862263</wp:posOffset>
            </wp:positionH>
            <wp:positionV relativeFrom="paragraph">
              <wp:posOffset>294640</wp:posOffset>
            </wp:positionV>
            <wp:extent cx="3103245" cy="1633220"/>
            <wp:effectExtent l="0" t="0" r="1905" b="508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18232" t="29400" r="33856" b="25778"/>
                    <a:stretch/>
                  </pic:blipFill>
                  <pic:spPr bwMode="auto">
                    <a:xfrm>
                      <a:off x="0" y="0"/>
                      <a:ext cx="3103245" cy="1633220"/>
                    </a:xfrm>
                    <a:prstGeom prst="rect">
                      <a:avLst/>
                    </a:prstGeom>
                    <a:ln>
                      <a:noFill/>
                    </a:ln>
                    <a:extLst>
                      <a:ext uri="{53640926-AAD7-44D8-BBD7-CCE9431645EC}">
                        <a14:shadowObscured xmlns:a14="http://schemas.microsoft.com/office/drawing/2010/main"/>
                      </a:ext>
                    </a:extLst>
                  </pic:spPr>
                </pic:pic>
              </a:graphicData>
            </a:graphic>
          </wp:anchor>
        </w:drawing>
      </w:r>
      <w:r w:rsidRPr="00326CE1">
        <w:rPr>
          <w:rFonts w:asciiTheme="majorBidi" w:hAnsiTheme="majorBidi" w:cstheme="majorBidi"/>
          <w:b/>
          <w:bCs/>
          <w:noProof/>
          <w:sz w:val="18"/>
          <w:szCs w:val="18"/>
        </w:rPr>
        <w:drawing>
          <wp:inline distT="0" distB="0" distL="0" distR="0" wp14:anchorId="15FA24B1" wp14:editId="6BCB8F19">
            <wp:extent cx="6480175" cy="424641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82727" cy="4248090"/>
                    </a:xfrm>
                    <a:prstGeom prst="rect">
                      <a:avLst/>
                    </a:prstGeom>
                    <a:noFill/>
                    <a:ln>
                      <a:noFill/>
                    </a:ln>
                  </pic:spPr>
                </pic:pic>
              </a:graphicData>
            </a:graphic>
          </wp:inline>
        </w:drawing>
      </w:r>
      <w:r w:rsidR="00BA7D81">
        <w:rPr>
          <w:rFonts w:asciiTheme="majorBidi" w:hAnsiTheme="majorBidi" w:cstheme="majorBidi"/>
          <w:b/>
          <w:bCs/>
          <w:w w:val="108"/>
          <w:sz w:val="20"/>
          <w:szCs w:val="20"/>
        </w:rPr>
        <w:t xml:space="preserve">          </w:t>
      </w:r>
      <w:r w:rsidR="00AD18E7" w:rsidRPr="00326CE1">
        <w:rPr>
          <w:rFonts w:asciiTheme="majorBidi" w:hAnsiTheme="majorBidi" w:cstheme="majorBidi"/>
          <w:b/>
          <w:bCs/>
          <w:w w:val="108"/>
          <w:sz w:val="20"/>
          <w:szCs w:val="20"/>
        </w:rPr>
        <w:t xml:space="preserve"> </w:t>
      </w:r>
      <w:r w:rsidR="00027A36" w:rsidRPr="00326CE1">
        <w:rPr>
          <w:rFonts w:asciiTheme="majorBidi" w:hAnsiTheme="majorBidi" w:cstheme="majorBidi"/>
          <w:b/>
          <w:bCs/>
          <w:w w:val="108"/>
          <w:sz w:val="20"/>
          <w:szCs w:val="20"/>
        </w:rPr>
        <w:t>Fig</w:t>
      </w:r>
      <w:r w:rsidR="00952D75">
        <w:rPr>
          <w:rFonts w:asciiTheme="majorBidi" w:hAnsiTheme="majorBidi" w:cstheme="majorBidi"/>
          <w:b/>
          <w:bCs/>
          <w:w w:val="108"/>
          <w:sz w:val="20"/>
          <w:szCs w:val="20"/>
        </w:rPr>
        <w:t>.</w:t>
      </w:r>
      <w:r w:rsidR="007C62D5" w:rsidRPr="00326CE1">
        <w:rPr>
          <w:rFonts w:asciiTheme="majorBidi" w:hAnsiTheme="majorBidi" w:cstheme="majorBidi"/>
          <w:b/>
          <w:bCs/>
          <w:w w:val="108"/>
          <w:sz w:val="20"/>
          <w:szCs w:val="20"/>
        </w:rPr>
        <w:t xml:space="preserve"> S</w:t>
      </w:r>
      <w:r w:rsidR="00952D75">
        <w:rPr>
          <w:rFonts w:asciiTheme="majorBidi" w:hAnsiTheme="majorBidi" w:cstheme="majorBidi"/>
          <w:b/>
          <w:bCs/>
          <w:w w:val="108"/>
          <w:sz w:val="20"/>
          <w:szCs w:val="20"/>
        </w:rPr>
        <w:t>3</w:t>
      </w:r>
      <w:r w:rsidR="007C62D5" w:rsidRPr="00326CE1">
        <w:rPr>
          <w:rFonts w:asciiTheme="majorBidi" w:hAnsiTheme="majorBidi" w:cstheme="majorBidi"/>
          <w:b/>
          <w:bCs/>
          <w:w w:val="108"/>
          <w:sz w:val="20"/>
          <w:szCs w:val="20"/>
        </w:rPr>
        <w:t>.</w:t>
      </w:r>
      <w:r w:rsidR="007C62D5" w:rsidRPr="00326CE1">
        <w:rPr>
          <w:rFonts w:asciiTheme="majorBidi" w:hAnsiTheme="majorBidi" w:cstheme="majorBidi"/>
          <w:w w:val="108"/>
          <w:sz w:val="20"/>
          <w:szCs w:val="20"/>
        </w:rPr>
        <w:t xml:space="preserve"> </w:t>
      </w:r>
      <w:r w:rsidR="00926A4C" w:rsidRPr="00326CE1">
        <w:rPr>
          <w:rFonts w:asciiTheme="majorBidi" w:hAnsiTheme="majorBidi" w:cstheme="majorBidi"/>
          <w:sz w:val="18"/>
          <w:szCs w:val="18"/>
          <w:lang w:bidi="en-US"/>
        </w:rPr>
        <w:t xml:space="preserve">EDS spectra of the </w:t>
      </w:r>
      <w:r w:rsidR="00926A4C" w:rsidRPr="00326CE1">
        <w:rPr>
          <w:rStyle w:val="06CHeading"/>
          <w:rFonts w:asciiTheme="majorBidi" w:hAnsiTheme="majorBidi" w:cstheme="majorBidi"/>
          <w:b w:val="0"/>
        </w:rPr>
        <w:t>CS-EDTA-MET@</w:t>
      </w:r>
      <w:r w:rsidR="00926A4C" w:rsidRPr="00326CE1">
        <w:rPr>
          <w:rFonts w:asciiTheme="majorBidi" w:hAnsiTheme="majorBidi" w:cstheme="majorBidi"/>
          <w:bCs/>
          <w:sz w:val="18"/>
          <w:szCs w:val="18"/>
          <w:lang w:bidi="en-US"/>
        </w:rPr>
        <w:t>Fe</w:t>
      </w:r>
      <w:r w:rsidR="00926A4C" w:rsidRPr="00326CE1">
        <w:rPr>
          <w:rFonts w:asciiTheme="majorBidi" w:hAnsiTheme="majorBidi" w:cstheme="majorBidi"/>
          <w:bCs/>
          <w:sz w:val="18"/>
          <w:szCs w:val="18"/>
          <w:vertAlign w:val="subscript"/>
          <w:lang w:bidi="en-US"/>
        </w:rPr>
        <w:t>3</w:t>
      </w:r>
      <w:r w:rsidR="00926A4C" w:rsidRPr="00326CE1">
        <w:rPr>
          <w:rFonts w:asciiTheme="majorBidi" w:hAnsiTheme="majorBidi" w:cstheme="majorBidi"/>
          <w:bCs/>
          <w:sz w:val="18"/>
          <w:szCs w:val="18"/>
          <w:lang w:bidi="en-US"/>
        </w:rPr>
        <w:t>O</w:t>
      </w:r>
      <w:r w:rsidR="00926A4C" w:rsidRPr="00326CE1">
        <w:rPr>
          <w:rFonts w:asciiTheme="majorBidi" w:hAnsiTheme="majorBidi" w:cstheme="majorBidi"/>
          <w:bCs/>
          <w:sz w:val="18"/>
          <w:szCs w:val="18"/>
          <w:vertAlign w:val="subscript"/>
          <w:lang w:bidi="en-US"/>
        </w:rPr>
        <w:t>4</w:t>
      </w:r>
      <w:r w:rsidR="00926A4C" w:rsidRPr="00326CE1">
        <w:rPr>
          <w:rFonts w:asciiTheme="majorBidi" w:hAnsiTheme="majorBidi" w:cstheme="majorBidi"/>
          <w:sz w:val="18"/>
          <w:szCs w:val="18"/>
          <w:lang w:bidi="en-US"/>
        </w:rPr>
        <w:t xml:space="preserve"> </w:t>
      </w:r>
      <w:proofErr w:type="spellStart"/>
      <w:r w:rsidR="00926A4C" w:rsidRPr="00326CE1">
        <w:rPr>
          <w:rFonts w:asciiTheme="majorBidi" w:hAnsiTheme="majorBidi" w:cstheme="majorBidi"/>
          <w:sz w:val="18"/>
          <w:szCs w:val="18"/>
          <w:lang w:bidi="en-US"/>
        </w:rPr>
        <w:t>organocatalyst</w:t>
      </w:r>
      <w:proofErr w:type="spellEnd"/>
      <w:r w:rsidR="00926A4C" w:rsidRPr="00326CE1">
        <w:rPr>
          <w:rFonts w:asciiTheme="majorBidi" w:hAnsiTheme="majorBidi" w:cstheme="majorBidi"/>
          <w:sz w:val="18"/>
          <w:szCs w:val="18"/>
          <w:lang w:bidi="en-US"/>
        </w:rPr>
        <w:t xml:space="preserve"> (</w:t>
      </w:r>
      <w:r w:rsidR="00926A4C" w:rsidRPr="00326CE1">
        <w:rPr>
          <w:rFonts w:asciiTheme="majorBidi" w:hAnsiTheme="majorBidi" w:cstheme="majorBidi"/>
          <w:b/>
          <w:bCs/>
          <w:sz w:val="18"/>
          <w:szCs w:val="18"/>
          <w:lang w:bidi="en-US"/>
        </w:rPr>
        <w:t>1</w:t>
      </w:r>
      <w:r w:rsidR="00926A4C" w:rsidRPr="00326CE1">
        <w:rPr>
          <w:rFonts w:asciiTheme="majorBidi" w:hAnsiTheme="majorBidi" w:cstheme="majorBidi"/>
          <w:sz w:val="18"/>
          <w:szCs w:val="18"/>
          <w:lang w:bidi="en-US"/>
        </w:rPr>
        <w:t>).</w:t>
      </w:r>
    </w:p>
    <w:p w14:paraId="475345D8" w14:textId="77777777" w:rsidR="00926A4C" w:rsidRPr="00326CE1" w:rsidRDefault="00926A4C" w:rsidP="0028118B">
      <w:pPr>
        <w:jc w:val="center"/>
        <w:rPr>
          <w:rFonts w:asciiTheme="majorBidi" w:hAnsiTheme="majorBidi" w:cstheme="majorBidi"/>
          <w:noProof/>
        </w:rPr>
      </w:pPr>
    </w:p>
    <w:tbl>
      <w:tblPr>
        <w:tblStyle w:val="TableGrid"/>
        <w:tblW w:w="0" w:type="auto"/>
        <w:tblLook w:val="04A0" w:firstRow="1" w:lastRow="0" w:firstColumn="1" w:lastColumn="0" w:noHBand="0" w:noVBand="1"/>
      </w:tblPr>
      <w:tblGrid>
        <w:gridCol w:w="3398"/>
        <w:gridCol w:w="1768"/>
        <w:gridCol w:w="1631"/>
        <w:gridCol w:w="3398"/>
      </w:tblGrid>
      <w:tr w:rsidR="00326CE1" w:rsidRPr="00326CE1" w14:paraId="66C5DEA5" w14:textId="77777777" w:rsidTr="00AF1A2F">
        <w:tc>
          <w:tcPr>
            <w:tcW w:w="4945" w:type="dxa"/>
            <w:gridSpan w:val="2"/>
          </w:tcPr>
          <w:p w14:paraId="60AB3E84" w14:textId="77777777" w:rsidR="00926A4C" w:rsidRPr="00326CE1" w:rsidRDefault="00926A4C" w:rsidP="00AF1A2F">
            <w:pPr>
              <w:pStyle w:val="RSCB04AHeadingSection"/>
              <w:spacing w:before="0" w:after="0"/>
              <w:jc w:val="center"/>
              <w:rPr>
                <w:rFonts w:asciiTheme="majorBidi" w:hAnsiTheme="majorBidi" w:cstheme="majorBidi"/>
                <w:b w:val="0"/>
                <w:bCs/>
                <w:sz w:val="18"/>
                <w:szCs w:val="18"/>
              </w:rPr>
            </w:pPr>
            <w:r w:rsidRPr="00326CE1">
              <w:rPr>
                <w:rFonts w:asciiTheme="majorBidi" w:hAnsiTheme="majorBidi" w:cstheme="majorBidi"/>
                <w:noProof/>
                <w:lang w:val="en-US"/>
              </w:rPr>
              <w:drawing>
                <wp:inline distT="0" distB="0" distL="0" distR="0" wp14:anchorId="39510CB4" wp14:editId="75611800">
                  <wp:extent cx="2027873" cy="234472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9073" cy="2380804"/>
                          </a:xfrm>
                          <a:prstGeom prst="rect">
                            <a:avLst/>
                          </a:prstGeom>
                          <a:noFill/>
                          <a:ln>
                            <a:noFill/>
                          </a:ln>
                        </pic:spPr>
                      </pic:pic>
                    </a:graphicData>
                  </a:graphic>
                </wp:inline>
              </w:drawing>
            </w:r>
          </w:p>
        </w:tc>
        <w:tc>
          <w:tcPr>
            <w:tcW w:w="4814" w:type="dxa"/>
            <w:gridSpan w:val="2"/>
          </w:tcPr>
          <w:p w14:paraId="248A3FFF" w14:textId="77777777" w:rsidR="00926A4C" w:rsidRPr="00326CE1" w:rsidRDefault="00926A4C" w:rsidP="00AF1A2F">
            <w:pPr>
              <w:pStyle w:val="RSCB04AHeadingSection"/>
              <w:spacing w:before="0" w:after="0"/>
              <w:jc w:val="center"/>
              <w:rPr>
                <w:rFonts w:asciiTheme="majorBidi" w:hAnsiTheme="majorBidi" w:cstheme="majorBidi"/>
                <w:b w:val="0"/>
                <w:bCs/>
                <w:sz w:val="18"/>
                <w:szCs w:val="18"/>
              </w:rPr>
            </w:pPr>
            <w:r w:rsidRPr="00326CE1">
              <w:rPr>
                <w:rFonts w:asciiTheme="majorBidi" w:hAnsiTheme="majorBidi" w:cstheme="majorBidi"/>
                <w:noProof/>
                <w:lang w:val="en-US"/>
              </w:rPr>
              <w:drawing>
                <wp:inline distT="0" distB="0" distL="0" distR="0" wp14:anchorId="28E2A433" wp14:editId="19C1F718">
                  <wp:extent cx="2018348" cy="2333715"/>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5171" cy="2364729"/>
                          </a:xfrm>
                          <a:prstGeom prst="rect">
                            <a:avLst/>
                          </a:prstGeom>
                          <a:noFill/>
                          <a:ln>
                            <a:noFill/>
                          </a:ln>
                        </pic:spPr>
                      </pic:pic>
                    </a:graphicData>
                  </a:graphic>
                </wp:inline>
              </w:drawing>
            </w:r>
          </w:p>
        </w:tc>
      </w:tr>
      <w:tr w:rsidR="00326CE1" w:rsidRPr="00326CE1" w14:paraId="167C4ADF" w14:textId="77777777" w:rsidTr="00AF1A2F">
        <w:tc>
          <w:tcPr>
            <w:tcW w:w="3253" w:type="dxa"/>
          </w:tcPr>
          <w:p w14:paraId="4FFB44F2" w14:textId="77777777" w:rsidR="00926A4C" w:rsidRPr="00326CE1" w:rsidRDefault="00926A4C" w:rsidP="00AF1A2F">
            <w:pPr>
              <w:pStyle w:val="RSCB04AHeadingSection"/>
              <w:spacing w:before="0" w:after="0"/>
              <w:jc w:val="both"/>
              <w:rPr>
                <w:rFonts w:asciiTheme="majorBidi" w:hAnsiTheme="majorBidi" w:cstheme="majorBidi"/>
                <w:b w:val="0"/>
                <w:bCs/>
                <w:sz w:val="18"/>
                <w:szCs w:val="18"/>
              </w:rPr>
            </w:pPr>
            <w:r w:rsidRPr="00326CE1">
              <w:rPr>
                <w:rFonts w:asciiTheme="majorBidi" w:hAnsiTheme="majorBidi" w:cstheme="majorBidi"/>
                <w:noProof/>
                <w:lang w:val="en-US"/>
              </w:rPr>
              <w:drawing>
                <wp:inline distT="0" distB="0" distL="0" distR="0" wp14:anchorId="413120E5" wp14:editId="14C7CE7B">
                  <wp:extent cx="2034747" cy="2352675"/>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74738" cy="2398915"/>
                          </a:xfrm>
                          <a:prstGeom prst="rect">
                            <a:avLst/>
                          </a:prstGeom>
                          <a:noFill/>
                          <a:ln>
                            <a:noFill/>
                          </a:ln>
                        </pic:spPr>
                      </pic:pic>
                    </a:graphicData>
                  </a:graphic>
                </wp:inline>
              </w:drawing>
            </w:r>
          </w:p>
        </w:tc>
        <w:tc>
          <w:tcPr>
            <w:tcW w:w="3253" w:type="dxa"/>
            <w:gridSpan w:val="2"/>
          </w:tcPr>
          <w:p w14:paraId="7590CC0E" w14:textId="77777777" w:rsidR="00926A4C" w:rsidRPr="00326CE1" w:rsidRDefault="00926A4C" w:rsidP="00AF1A2F">
            <w:pPr>
              <w:pStyle w:val="RSCB04AHeadingSection"/>
              <w:spacing w:before="0" w:after="0"/>
              <w:jc w:val="both"/>
              <w:rPr>
                <w:rFonts w:asciiTheme="majorBidi" w:hAnsiTheme="majorBidi" w:cstheme="majorBidi"/>
                <w:b w:val="0"/>
                <w:bCs/>
                <w:sz w:val="18"/>
                <w:szCs w:val="18"/>
              </w:rPr>
            </w:pPr>
            <w:r w:rsidRPr="00326CE1">
              <w:rPr>
                <w:rFonts w:asciiTheme="majorBidi" w:hAnsiTheme="majorBidi" w:cstheme="majorBidi"/>
                <w:noProof/>
                <w:lang w:val="en-US"/>
              </w:rPr>
              <w:drawing>
                <wp:inline distT="0" distB="0" distL="0" distR="0" wp14:anchorId="5048FDA1" wp14:editId="1B36E521">
                  <wp:extent cx="2034747" cy="2352675"/>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72840" cy="2396720"/>
                          </a:xfrm>
                          <a:prstGeom prst="rect">
                            <a:avLst/>
                          </a:prstGeom>
                          <a:noFill/>
                          <a:ln>
                            <a:noFill/>
                          </a:ln>
                        </pic:spPr>
                      </pic:pic>
                    </a:graphicData>
                  </a:graphic>
                </wp:inline>
              </w:drawing>
            </w:r>
          </w:p>
        </w:tc>
        <w:tc>
          <w:tcPr>
            <w:tcW w:w="3253" w:type="dxa"/>
          </w:tcPr>
          <w:p w14:paraId="4EF1349D" w14:textId="77777777" w:rsidR="00926A4C" w:rsidRPr="00326CE1" w:rsidRDefault="00926A4C" w:rsidP="00AF1A2F">
            <w:pPr>
              <w:pStyle w:val="RSCB04AHeadingSection"/>
              <w:spacing w:before="0" w:after="0"/>
              <w:jc w:val="both"/>
              <w:rPr>
                <w:rFonts w:asciiTheme="majorBidi" w:hAnsiTheme="majorBidi" w:cstheme="majorBidi"/>
                <w:b w:val="0"/>
                <w:bCs/>
                <w:sz w:val="18"/>
                <w:szCs w:val="18"/>
              </w:rPr>
            </w:pPr>
            <w:r w:rsidRPr="00326CE1">
              <w:rPr>
                <w:rFonts w:asciiTheme="majorBidi" w:hAnsiTheme="majorBidi" w:cstheme="majorBidi"/>
                <w:noProof/>
                <w:lang w:val="en-US"/>
              </w:rPr>
              <w:drawing>
                <wp:inline distT="0" distB="0" distL="0" distR="0" wp14:anchorId="2400DC16" wp14:editId="5007FB34">
                  <wp:extent cx="2034747" cy="2352675"/>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8727" cy="2380402"/>
                          </a:xfrm>
                          <a:prstGeom prst="rect">
                            <a:avLst/>
                          </a:prstGeom>
                          <a:noFill/>
                          <a:ln>
                            <a:noFill/>
                          </a:ln>
                        </pic:spPr>
                      </pic:pic>
                    </a:graphicData>
                  </a:graphic>
                </wp:inline>
              </w:drawing>
            </w:r>
          </w:p>
        </w:tc>
      </w:tr>
    </w:tbl>
    <w:p w14:paraId="1CF6A9BF" w14:textId="7D456F14" w:rsidR="005255AB" w:rsidRPr="00326CE1" w:rsidRDefault="00BA7D81" w:rsidP="00926A4C">
      <w:pPr>
        <w:pStyle w:val="RSCB02ArticleText"/>
        <w:spacing w:line="240" w:lineRule="auto"/>
        <w:rPr>
          <w:rFonts w:asciiTheme="majorBidi" w:hAnsiTheme="majorBidi" w:cstheme="majorBidi"/>
          <w:sz w:val="20"/>
          <w:szCs w:val="20"/>
          <w:lang w:val="en-US"/>
        </w:rPr>
      </w:pPr>
      <w:r>
        <w:rPr>
          <w:rFonts w:asciiTheme="majorBidi" w:hAnsiTheme="majorBidi" w:cstheme="majorBidi"/>
          <w:b/>
          <w:bCs/>
          <w:sz w:val="20"/>
          <w:szCs w:val="20"/>
          <w:lang w:val="en-US"/>
        </w:rPr>
        <w:t xml:space="preserve"> Fig.</w:t>
      </w:r>
      <w:r w:rsidR="007C62D5" w:rsidRPr="00326CE1">
        <w:rPr>
          <w:rFonts w:asciiTheme="majorBidi" w:hAnsiTheme="majorBidi" w:cstheme="majorBidi"/>
          <w:b/>
          <w:bCs/>
          <w:sz w:val="20"/>
          <w:szCs w:val="20"/>
          <w:lang w:val="en-US"/>
        </w:rPr>
        <w:t xml:space="preserve"> S</w:t>
      </w:r>
      <w:r w:rsidR="00952D75">
        <w:rPr>
          <w:rFonts w:asciiTheme="majorBidi" w:hAnsiTheme="majorBidi" w:cstheme="majorBidi"/>
          <w:b/>
          <w:bCs/>
          <w:sz w:val="20"/>
          <w:szCs w:val="20"/>
        </w:rPr>
        <w:t>4</w:t>
      </w:r>
      <w:r w:rsidR="007C62D5" w:rsidRPr="00326CE1">
        <w:rPr>
          <w:rFonts w:asciiTheme="majorBidi" w:hAnsiTheme="majorBidi" w:cstheme="majorBidi"/>
          <w:b/>
          <w:bCs/>
          <w:sz w:val="20"/>
          <w:szCs w:val="20"/>
          <w:lang w:val="en-US"/>
        </w:rPr>
        <w:t xml:space="preserve">. </w:t>
      </w:r>
      <w:r w:rsidR="00926A4C" w:rsidRPr="00326CE1">
        <w:rPr>
          <w:rFonts w:asciiTheme="majorBidi" w:hAnsiTheme="majorBidi" w:cstheme="majorBidi"/>
          <w:bCs/>
          <w:w w:val="100"/>
          <w:lang w:bidi="en-US"/>
        </w:rPr>
        <w:t>FESEM images of</w:t>
      </w:r>
      <w:r w:rsidR="00926A4C" w:rsidRPr="00326CE1">
        <w:rPr>
          <w:rFonts w:asciiTheme="majorBidi" w:hAnsiTheme="majorBidi" w:cstheme="majorBidi"/>
          <w:w w:val="100"/>
          <w:lang w:bidi="en-US"/>
        </w:rPr>
        <w:t xml:space="preserve"> </w:t>
      </w:r>
      <w:r w:rsidR="00C041E3" w:rsidRPr="00326CE1">
        <w:rPr>
          <w:rFonts w:asciiTheme="majorBidi" w:hAnsiTheme="majorBidi" w:cstheme="majorBidi"/>
          <w:w w:val="100"/>
          <w:lang w:bidi="en-US"/>
        </w:rPr>
        <w:t xml:space="preserve">the </w:t>
      </w:r>
      <w:r w:rsidR="00926A4C" w:rsidRPr="00326CE1">
        <w:rPr>
          <w:rFonts w:asciiTheme="majorBidi" w:hAnsiTheme="majorBidi" w:cstheme="majorBidi"/>
          <w:bCs/>
        </w:rPr>
        <w:t>CS-EDTA-MET</w:t>
      </w:r>
      <w:r w:rsidR="00926A4C" w:rsidRPr="00326CE1">
        <w:rPr>
          <w:rFonts w:asciiTheme="majorBidi" w:hAnsiTheme="majorBidi" w:cstheme="majorBidi"/>
          <w:b/>
        </w:rPr>
        <w:t>@</w:t>
      </w:r>
      <w:r w:rsidR="00926A4C" w:rsidRPr="00326CE1">
        <w:rPr>
          <w:rFonts w:asciiTheme="majorBidi" w:hAnsiTheme="majorBidi" w:cstheme="majorBidi"/>
          <w:bCs/>
          <w:w w:val="100"/>
          <w:lang w:bidi="en-US"/>
        </w:rPr>
        <w:t>Fe</w:t>
      </w:r>
      <w:r w:rsidR="00926A4C" w:rsidRPr="00326CE1">
        <w:rPr>
          <w:rFonts w:asciiTheme="majorBidi" w:hAnsiTheme="majorBidi" w:cstheme="majorBidi"/>
          <w:bCs/>
          <w:w w:val="100"/>
          <w:vertAlign w:val="subscript"/>
          <w:lang w:bidi="en-US"/>
        </w:rPr>
        <w:t>3</w:t>
      </w:r>
      <w:r w:rsidR="00926A4C" w:rsidRPr="00326CE1">
        <w:rPr>
          <w:rFonts w:asciiTheme="majorBidi" w:hAnsiTheme="majorBidi" w:cstheme="majorBidi"/>
          <w:bCs/>
          <w:w w:val="100"/>
          <w:lang w:bidi="en-US"/>
        </w:rPr>
        <w:t>O</w:t>
      </w:r>
      <w:r w:rsidR="00926A4C" w:rsidRPr="00326CE1">
        <w:rPr>
          <w:rFonts w:asciiTheme="majorBidi" w:hAnsiTheme="majorBidi" w:cstheme="majorBidi"/>
          <w:bCs/>
          <w:w w:val="100"/>
          <w:vertAlign w:val="subscript"/>
          <w:lang w:bidi="en-US"/>
        </w:rPr>
        <w:t>4</w:t>
      </w:r>
      <w:r w:rsidR="00926A4C" w:rsidRPr="00326CE1">
        <w:rPr>
          <w:rFonts w:ascii="Times New Roman" w:hAnsiTheme="majorBidi" w:cstheme="majorBidi"/>
          <w:w w:val="100"/>
          <w:vertAlign w:val="subscript"/>
          <w:rtl/>
          <w:lang w:bidi="en-US"/>
        </w:rPr>
        <w:t xml:space="preserve"> </w:t>
      </w:r>
      <w:r w:rsidR="00926A4C" w:rsidRPr="00326CE1">
        <w:rPr>
          <w:rFonts w:asciiTheme="majorBidi" w:hAnsiTheme="majorBidi" w:cstheme="majorBidi"/>
          <w:bCs/>
          <w:w w:val="100"/>
          <w:lang w:bidi="en-US"/>
        </w:rPr>
        <w:t>nanocomposite</w:t>
      </w:r>
      <w:r w:rsidR="00926A4C" w:rsidRPr="00326CE1">
        <w:rPr>
          <w:rFonts w:asciiTheme="majorBidi" w:hAnsiTheme="majorBidi" w:cstheme="majorBidi"/>
          <w:w w:val="100"/>
          <w:lang w:bidi="en-US"/>
        </w:rPr>
        <w:t xml:space="preserve"> </w:t>
      </w:r>
      <w:r w:rsidR="00926A4C" w:rsidRPr="00326CE1">
        <w:rPr>
          <w:rFonts w:asciiTheme="majorBidi" w:hAnsiTheme="majorBidi" w:cstheme="majorBidi"/>
          <w:bCs/>
          <w:w w:val="100"/>
          <w:lang w:bidi="en-US"/>
        </w:rPr>
        <w:t>(</w:t>
      </w:r>
      <w:r w:rsidR="00926A4C" w:rsidRPr="00326CE1">
        <w:rPr>
          <w:rFonts w:asciiTheme="majorBidi" w:hAnsiTheme="majorBidi" w:cstheme="majorBidi"/>
          <w:b/>
          <w:bCs/>
          <w:w w:val="100"/>
          <w:lang w:bidi="en-US"/>
        </w:rPr>
        <w:t>1).</w:t>
      </w:r>
    </w:p>
    <w:p w14:paraId="0C3A1570" w14:textId="7FC26DF3" w:rsidR="005255AB" w:rsidRPr="00326CE1" w:rsidRDefault="005255AB" w:rsidP="00F4707F">
      <w:pPr>
        <w:pStyle w:val="RSCB02ArticleText"/>
        <w:spacing w:line="240" w:lineRule="auto"/>
        <w:jc w:val="center"/>
        <w:rPr>
          <w:rFonts w:asciiTheme="majorBidi" w:hAnsiTheme="majorBidi" w:cstheme="majorBidi"/>
          <w:sz w:val="20"/>
          <w:szCs w:val="20"/>
          <w:lang w:val="en-US"/>
        </w:rPr>
      </w:pPr>
    </w:p>
    <w:p w14:paraId="6920344F" w14:textId="0A73EB93" w:rsidR="005255AB" w:rsidRPr="00326CE1" w:rsidRDefault="001948B9" w:rsidP="006D4156">
      <w:pPr>
        <w:pStyle w:val="RSCB02ArticleText"/>
        <w:spacing w:line="240" w:lineRule="auto"/>
        <w:rPr>
          <w:rFonts w:asciiTheme="majorBidi" w:hAnsiTheme="majorBidi" w:cstheme="majorBidi"/>
          <w:sz w:val="20"/>
          <w:szCs w:val="20"/>
          <w:lang w:val="en-US"/>
        </w:rPr>
      </w:pPr>
      <w:r w:rsidRPr="00326CE1">
        <w:rPr>
          <w:rFonts w:asciiTheme="majorBidi" w:hAnsiTheme="majorBidi" w:cstheme="majorBidi"/>
          <w:noProof/>
          <w:lang w:val="en-US"/>
        </w:rPr>
        <w:drawing>
          <wp:inline distT="0" distB="0" distL="0" distR="0" wp14:anchorId="1C212891" wp14:editId="4088DAB6">
            <wp:extent cx="6480175" cy="4437380"/>
            <wp:effectExtent l="0" t="0" r="15875" b="1270"/>
            <wp:docPr id="35" name="Chart 35">
              <a:extLst xmlns:a="http://schemas.openxmlformats.org/drawingml/2006/main">
                <a:ext uri="{FF2B5EF4-FFF2-40B4-BE49-F238E27FC236}">
                  <a16:creationId xmlns:a16="http://schemas.microsoft.com/office/drawing/2014/main" id="{6803C9AF-5591-434B-9AC0-327D0CD835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9AFA07B" w14:textId="3E09254F" w:rsidR="001948B9" w:rsidRPr="00326CE1" w:rsidRDefault="00BA7D81" w:rsidP="00926A4C">
      <w:pPr>
        <w:spacing w:line="247" w:lineRule="auto"/>
        <w:ind w:left="120" w:right="110"/>
        <w:jc w:val="both"/>
        <w:rPr>
          <w:rFonts w:asciiTheme="majorBidi" w:hAnsiTheme="majorBidi" w:cstheme="majorBidi"/>
          <w:b/>
          <w:bCs/>
          <w:sz w:val="18"/>
          <w:szCs w:val="18"/>
          <w:lang w:bidi="en-US"/>
        </w:rPr>
      </w:pPr>
      <w:r>
        <w:rPr>
          <w:rFonts w:asciiTheme="majorBidi" w:hAnsiTheme="majorBidi" w:cstheme="majorBidi"/>
          <w:b/>
          <w:bCs/>
          <w:w w:val="108"/>
          <w:sz w:val="18"/>
          <w:szCs w:val="18"/>
        </w:rPr>
        <w:t xml:space="preserve"> Fig.</w:t>
      </w:r>
      <w:r w:rsidR="007C62D5" w:rsidRPr="00326CE1">
        <w:rPr>
          <w:rFonts w:asciiTheme="majorBidi" w:hAnsiTheme="majorBidi" w:cstheme="majorBidi"/>
          <w:b/>
          <w:bCs/>
          <w:w w:val="108"/>
          <w:sz w:val="18"/>
          <w:szCs w:val="18"/>
        </w:rPr>
        <w:t xml:space="preserve"> S</w:t>
      </w:r>
      <w:r w:rsidR="00952D75">
        <w:rPr>
          <w:rFonts w:asciiTheme="majorBidi" w:hAnsiTheme="majorBidi" w:cstheme="majorBidi"/>
          <w:b/>
          <w:bCs/>
          <w:w w:val="108"/>
          <w:sz w:val="18"/>
          <w:szCs w:val="18"/>
        </w:rPr>
        <w:t>5</w:t>
      </w:r>
      <w:r w:rsidR="007C62D5" w:rsidRPr="00326CE1">
        <w:rPr>
          <w:rFonts w:asciiTheme="majorBidi" w:hAnsiTheme="majorBidi" w:cstheme="majorBidi"/>
          <w:b/>
          <w:bCs/>
          <w:w w:val="108"/>
          <w:sz w:val="18"/>
          <w:szCs w:val="18"/>
        </w:rPr>
        <w:t>.</w:t>
      </w:r>
      <w:r w:rsidR="007C62D5" w:rsidRPr="00326CE1">
        <w:rPr>
          <w:rFonts w:asciiTheme="majorBidi" w:hAnsiTheme="majorBidi" w:cstheme="majorBidi"/>
          <w:w w:val="108"/>
          <w:sz w:val="18"/>
          <w:szCs w:val="18"/>
        </w:rPr>
        <w:t xml:space="preserve"> </w:t>
      </w:r>
      <w:r w:rsidR="00926A4C" w:rsidRPr="00326CE1">
        <w:rPr>
          <w:rFonts w:asciiTheme="majorBidi" w:hAnsiTheme="majorBidi" w:cstheme="majorBidi"/>
          <w:sz w:val="18"/>
          <w:szCs w:val="18"/>
          <w:lang w:bidi="en-US"/>
        </w:rPr>
        <w:t>TGA</w:t>
      </w:r>
      <w:r w:rsidR="00C041E3" w:rsidRPr="00326CE1">
        <w:rPr>
          <w:rFonts w:asciiTheme="majorBidi" w:hAnsiTheme="majorBidi" w:cstheme="majorBidi"/>
          <w:sz w:val="18"/>
          <w:szCs w:val="18"/>
          <w:lang w:bidi="en-US"/>
        </w:rPr>
        <w:t xml:space="preserve"> and </w:t>
      </w:r>
      <w:r w:rsidR="00926A4C" w:rsidRPr="00326CE1">
        <w:rPr>
          <w:rFonts w:asciiTheme="majorBidi" w:hAnsiTheme="majorBidi" w:cstheme="majorBidi"/>
          <w:sz w:val="18"/>
          <w:szCs w:val="18"/>
          <w:lang w:bidi="en-US"/>
        </w:rPr>
        <w:t xml:space="preserve">DTA curves of </w:t>
      </w:r>
      <w:r w:rsidR="00926A4C" w:rsidRPr="00326CE1">
        <w:rPr>
          <w:rStyle w:val="06CHeading"/>
          <w:rFonts w:asciiTheme="majorBidi" w:hAnsiTheme="majorBidi" w:cstheme="majorBidi"/>
          <w:b w:val="0"/>
        </w:rPr>
        <w:t>CS-EDTA-MET</w:t>
      </w:r>
      <w:r w:rsidR="00926A4C" w:rsidRPr="00326CE1">
        <w:rPr>
          <w:rStyle w:val="06CHeading"/>
          <w:rFonts w:asciiTheme="majorBidi" w:hAnsiTheme="majorBidi" w:cstheme="majorBidi"/>
          <w:bCs/>
        </w:rPr>
        <w:t>@</w:t>
      </w:r>
      <w:r w:rsidR="00926A4C" w:rsidRPr="00326CE1">
        <w:rPr>
          <w:rFonts w:asciiTheme="majorBidi" w:hAnsiTheme="majorBidi" w:cstheme="majorBidi"/>
          <w:sz w:val="18"/>
          <w:szCs w:val="18"/>
          <w:lang w:bidi="en-US"/>
        </w:rPr>
        <w:t>Fe</w:t>
      </w:r>
      <w:r w:rsidR="00926A4C" w:rsidRPr="00326CE1">
        <w:rPr>
          <w:rFonts w:asciiTheme="majorBidi" w:hAnsiTheme="majorBidi" w:cstheme="majorBidi"/>
          <w:sz w:val="18"/>
          <w:szCs w:val="18"/>
          <w:vertAlign w:val="subscript"/>
          <w:lang w:bidi="en-US"/>
        </w:rPr>
        <w:t>3</w:t>
      </w:r>
      <w:r w:rsidR="00926A4C" w:rsidRPr="00326CE1">
        <w:rPr>
          <w:rFonts w:asciiTheme="majorBidi" w:hAnsiTheme="majorBidi" w:cstheme="majorBidi"/>
          <w:sz w:val="18"/>
          <w:szCs w:val="18"/>
          <w:lang w:bidi="en-US"/>
        </w:rPr>
        <w:t>O</w:t>
      </w:r>
      <w:r w:rsidR="00926A4C" w:rsidRPr="00326CE1">
        <w:rPr>
          <w:rFonts w:asciiTheme="majorBidi" w:hAnsiTheme="majorBidi" w:cstheme="majorBidi"/>
          <w:sz w:val="18"/>
          <w:szCs w:val="18"/>
          <w:vertAlign w:val="subscript"/>
          <w:lang w:bidi="en-US"/>
        </w:rPr>
        <w:t>4</w:t>
      </w:r>
      <w:r w:rsidR="00926A4C" w:rsidRPr="00326CE1">
        <w:rPr>
          <w:rFonts w:asciiTheme="majorBidi" w:hAnsiTheme="majorBidi" w:cstheme="majorBidi"/>
          <w:sz w:val="18"/>
          <w:szCs w:val="18"/>
          <w:lang w:bidi="en-US"/>
        </w:rPr>
        <w:t xml:space="preserve"> nanomaterial </w:t>
      </w:r>
      <w:r w:rsidR="00926A4C" w:rsidRPr="00326CE1">
        <w:rPr>
          <w:rFonts w:asciiTheme="majorBidi" w:hAnsiTheme="majorBidi" w:cstheme="majorBidi"/>
          <w:bCs/>
          <w:sz w:val="18"/>
          <w:szCs w:val="18"/>
          <w:lang w:bidi="en-US"/>
        </w:rPr>
        <w:t>(</w:t>
      </w:r>
      <w:r w:rsidR="00926A4C" w:rsidRPr="00326CE1">
        <w:rPr>
          <w:rFonts w:asciiTheme="majorBidi" w:hAnsiTheme="majorBidi" w:cstheme="majorBidi"/>
          <w:b/>
          <w:bCs/>
          <w:sz w:val="18"/>
          <w:szCs w:val="18"/>
          <w:lang w:bidi="en-US"/>
        </w:rPr>
        <w:t>1).</w:t>
      </w:r>
    </w:p>
    <w:p w14:paraId="1380235A" w14:textId="24591CB9" w:rsidR="005147DA" w:rsidRPr="00326CE1" w:rsidRDefault="005147DA" w:rsidP="00724D1D">
      <w:pPr>
        <w:jc w:val="center"/>
        <w:rPr>
          <w:rFonts w:asciiTheme="majorBidi" w:hAnsiTheme="majorBidi" w:cstheme="majorBidi"/>
          <w:w w:val="108"/>
          <w:sz w:val="18"/>
          <w:szCs w:val="18"/>
        </w:rPr>
      </w:pPr>
    </w:p>
    <w:p w14:paraId="35D8F88E" w14:textId="7A9BAD43" w:rsidR="007C62D5" w:rsidRPr="00326CE1" w:rsidRDefault="00EF44C8" w:rsidP="005147DA">
      <w:pPr>
        <w:spacing w:after="0" w:line="360" w:lineRule="auto"/>
        <w:jc w:val="both"/>
        <w:rPr>
          <w:rFonts w:asciiTheme="majorBidi" w:hAnsiTheme="majorBidi" w:cstheme="majorBidi"/>
          <w:w w:val="108"/>
          <w:sz w:val="18"/>
          <w:szCs w:val="18"/>
        </w:rPr>
      </w:pPr>
      <w:r w:rsidRPr="00326CE1">
        <w:rPr>
          <w:rFonts w:asciiTheme="majorBidi" w:hAnsiTheme="majorBidi" w:cstheme="majorBidi"/>
          <w:noProof/>
        </w:rPr>
        <w:drawing>
          <wp:anchor distT="0" distB="0" distL="114300" distR="114300" simplePos="0" relativeHeight="251654656" behindDoc="1" locked="0" layoutInCell="1" allowOverlap="1" wp14:anchorId="23D5061C" wp14:editId="4463C5D0">
            <wp:simplePos x="0" y="0"/>
            <wp:positionH relativeFrom="column">
              <wp:posOffset>459105</wp:posOffset>
            </wp:positionH>
            <wp:positionV relativeFrom="paragraph">
              <wp:posOffset>3640455</wp:posOffset>
            </wp:positionV>
            <wp:extent cx="5849620" cy="2887980"/>
            <wp:effectExtent l="0" t="0" r="0" b="7620"/>
            <wp:wrapTight wrapText="bothSides">
              <wp:wrapPolygon edited="0">
                <wp:start x="0" y="0"/>
                <wp:lineTo x="0" y="21515"/>
                <wp:lineTo x="21525" y="21515"/>
                <wp:lineTo x="21525"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49620" cy="2887980"/>
                    </a:xfrm>
                    <a:prstGeom prst="rect">
                      <a:avLst/>
                    </a:prstGeom>
                    <a:noFill/>
                    <a:ln>
                      <a:noFill/>
                    </a:ln>
                  </pic:spPr>
                </pic:pic>
              </a:graphicData>
            </a:graphic>
          </wp:anchor>
        </w:drawing>
      </w:r>
      <w:r w:rsidRPr="00326CE1">
        <w:rPr>
          <w:rFonts w:asciiTheme="majorBidi" w:hAnsiTheme="majorBidi" w:cstheme="majorBidi"/>
          <w:b/>
          <w:bCs/>
          <w:noProof/>
        </w:rPr>
        <w:drawing>
          <wp:inline distT="0" distB="0" distL="0" distR="0" wp14:anchorId="09CD31DE" wp14:editId="319968AC">
            <wp:extent cx="6480175" cy="357314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80175" cy="3573145"/>
                    </a:xfrm>
                    <a:prstGeom prst="rect">
                      <a:avLst/>
                    </a:prstGeom>
                    <a:noFill/>
                    <a:ln>
                      <a:noFill/>
                    </a:ln>
                  </pic:spPr>
                </pic:pic>
              </a:graphicData>
            </a:graphic>
          </wp:inline>
        </w:drawing>
      </w:r>
    </w:p>
    <w:p w14:paraId="7F866509" w14:textId="2F12ADA0" w:rsidR="00EF44C8" w:rsidRPr="00326CE1" w:rsidRDefault="00EF44C8" w:rsidP="005147DA">
      <w:pPr>
        <w:spacing w:after="0" w:line="360" w:lineRule="auto"/>
        <w:jc w:val="both"/>
        <w:rPr>
          <w:rFonts w:asciiTheme="majorBidi" w:hAnsiTheme="majorBidi" w:cstheme="majorBidi"/>
          <w:w w:val="108"/>
          <w:sz w:val="18"/>
          <w:szCs w:val="18"/>
        </w:rPr>
      </w:pPr>
    </w:p>
    <w:p w14:paraId="5FC436A7" w14:textId="72D9EFD0" w:rsidR="007C62D5" w:rsidRPr="00326CE1" w:rsidRDefault="007C62D5" w:rsidP="005147DA">
      <w:pPr>
        <w:jc w:val="center"/>
        <w:rPr>
          <w:rFonts w:asciiTheme="majorBidi" w:eastAsia="Times New Roman" w:hAnsiTheme="majorBidi" w:cstheme="majorBidi"/>
          <w:noProof/>
          <w:sz w:val="24"/>
          <w:szCs w:val="20"/>
        </w:rPr>
      </w:pPr>
    </w:p>
    <w:p w14:paraId="2DD1F03B" w14:textId="1E2F4355" w:rsidR="00EF44C8" w:rsidRPr="00326CE1" w:rsidRDefault="00EF44C8" w:rsidP="005147DA">
      <w:pPr>
        <w:jc w:val="center"/>
        <w:rPr>
          <w:rFonts w:asciiTheme="majorBidi" w:hAnsiTheme="majorBidi" w:cstheme="majorBidi"/>
          <w:b/>
          <w:bCs/>
          <w:sz w:val="40"/>
          <w:szCs w:val="40"/>
        </w:rPr>
      </w:pPr>
    </w:p>
    <w:p w14:paraId="1636E3FB" w14:textId="52D4CE54" w:rsidR="00EF44C8" w:rsidRPr="00326CE1" w:rsidRDefault="00EF44C8" w:rsidP="005147DA">
      <w:pPr>
        <w:jc w:val="center"/>
        <w:rPr>
          <w:rFonts w:asciiTheme="majorBidi" w:hAnsiTheme="majorBidi" w:cstheme="majorBidi"/>
          <w:b/>
          <w:bCs/>
          <w:sz w:val="40"/>
          <w:szCs w:val="40"/>
        </w:rPr>
      </w:pPr>
    </w:p>
    <w:p w14:paraId="48FC448E" w14:textId="10DEE5D6" w:rsidR="00EF44C8" w:rsidRPr="00326CE1" w:rsidRDefault="00EF44C8" w:rsidP="005147DA">
      <w:pPr>
        <w:jc w:val="center"/>
        <w:rPr>
          <w:rFonts w:asciiTheme="majorBidi" w:hAnsiTheme="majorBidi" w:cstheme="majorBidi"/>
          <w:b/>
          <w:bCs/>
          <w:sz w:val="40"/>
          <w:szCs w:val="40"/>
        </w:rPr>
      </w:pPr>
    </w:p>
    <w:p w14:paraId="52240BF2" w14:textId="4BEB2E83" w:rsidR="00EF44C8" w:rsidRPr="00326CE1" w:rsidRDefault="00EF44C8" w:rsidP="005147DA">
      <w:pPr>
        <w:jc w:val="center"/>
        <w:rPr>
          <w:rFonts w:asciiTheme="majorBidi" w:hAnsiTheme="majorBidi" w:cstheme="majorBidi"/>
          <w:b/>
          <w:bCs/>
          <w:sz w:val="40"/>
          <w:szCs w:val="40"/>
        </w:rPr>
      </w:pPr>
    </w:p>
    <w:p w14:paraId="18642B23" w14:textId="55D7A57F" w:rsidR="00EF44C8" w:rsidRPr="00326CE1" w:rsidRDefault="00EF44C8" w:rsidP="005147DA">
      <w:pPr>
        <w:jc w:val="center"/>
        <w:rPr>
          <w:rFonts w:asciiTheme="majorBidi" w:hAnsiTheme="majorBidi" w:cstheme="majorBidi"/>
          <w:b/>
          <w:bCs/>
          <w:sz w:val="40"/>
          <w:szCs w:val="40"/>
        </w:rPr>
      </w:pPr>
    </w:p>
    <w:p w14:paraId="4CF4D36D" w14:textId="77777777" w:rsidR="00EF44C8" w:rsidRPr="00326CE1" w:rsidRDefault="00EF44C8" w:rsidP="005147DA">
      <w:pPr>
        <w:jc w:val="center"/>
        <w:rPr>
          <w:rFonts w:asciiTheme="majorBidi" w:hAnsiTheme="majorBidi" w:cstheme="majorBidi"/>
          <w:b/>
          <w:bCs/>
          <w:sz w:val="40"/>
          <w:szCs w:val="40"/>
        </w:rPr>
      </w:pPr>
    </w:p>
    <w:p w14:paraId="2BA668AD" w14:textId="2C6B0BCF" w:rsidR="00E81BD7" w:rsidRPr="00326CE1" w:rsidRDefault="00BA7D81" w:rsidP="00EF44C8">
      <w:pPr>
        <w:spacing w:after="0" w:line="240" w:lineRule="auto"/>
        <w:jc w:val="center"/>
        <w:rPr>
          <w:rFonts w:asciiTheme="majorBidi" w:hAnsiTheme="majorBidi" w:cstheme="majorBidi"/>
          <w:w w:val="108"/>
          <w:sz w:val="18"/>
          <w:szCs w:val="18"/>
        </w:rPr>
      </w:pPr>
      <w:r>
        <w:rPr>
          <w:rFonts w:asciiTheme="majorBidi" w:hAnsiTheme="majorBidi" w:cstheme="majorBidi"/>
          <w:b/>
          <w:bCs/>
          <w:w w:val="108"/>
          <w:sz w:val="18"/>
          <w:szCs w:val="18"/>
        </w:rPr>
        <w:t xml:space="preserve"> Fig.</w:t>
      </w:r>
      <w:r w:rsidR="007C62D5" w:rsidRPr="00326CE1">
        <w:rPr>
          <w:rFonts w:asciiTheme="majorBidi" w:hAnsiTheme="majorBidi" w:cstheme="majorBidi"/>
          <w:b/>
          <w:bCs/>
          <w:w w:val="108"/>
          <w:sz w:val="18"/>
          <w:szCs w:val="18"/>
        </w:rPr>
        <w:t xml:space="preserve"> S</w:t>
      </w:r>
      <w:r w:rsidR="00952D75">
        <w:rPr>
          <w:rFonts w:asciiTheme="majorBidi" w:hAnsiTheme="majorBidi" w:cstheme="majorBidi"/>
          <w:b/>
          <w:bCs/>
          <w:w w:val="108"/>
          <w:sz w:val="18"/>
          <w:szCs w:val="18"/>
        </w:rPr>
        <w:t>6</w:t>
      </w:r>
      <w:r w:rsidR="007C62D5" w:rsidRPr="00326CE1">
        <w:rPr>
          <w:rFonts w:asciiTheme="majorBidi" w:hAnsiTheme="majorBidi" w:cstheme="majorBidi"/>
          <w:b/>
          <w:bCs/>
          <w:w w:val="108"/>
          <w:sz w:val="18"/>
          <w:szCs w:val="18"/>
        </w:rPr>
        <w:t>.</w:t>
      </w:r>
      <w:r w:rsidR="007C62D5" w:rsidRPr="00326CE1">
        <w:rPr>
          <w:rFonts w:asciiTheme="majorBidi" w:hAnsiTheme="majorBidi" w:cstheme="majorBidi"/>
          <w:w w:val="108"/>
          <w:sz w:val="18"/>
          <w:szCs w:val="18"/>
        </w:rPr>
        <w:t xml:space="preserve"> </w:t>
      </w:r>
      <w:r w:rsidR="00EF44C8" w:rsidRPr="00326CE1">
        <w:rPr>
          <w:rFonts w:asciiTheme="majorBidi" w:hAnsiTheme="majorBidi" w:cstheme="majorBidi"/>
          <w:sz w:val="18"/>
          <w:szCs w:val="16"/>
        </w:rPr>
        <w:t>Wide-</w:t>
      </w:r>
      <w:r w:rsidR="00C041E3" w:rsidRPr="00326CE1">
        <w:rPr>
          <w:rFonts w:asciiTheme="majorBidi" w:hAnsiTheme="majorBidi" w:cstheme="majorBidi"/>
          <w:sz w:val="18"/>
          <w:szCs w:val="16"/>
        </w:rPr>
        <w:t>A</w:t>
      </w:r>
      <w:r w:rsidR="00EF44C8" w:rsidRPr="00326CE1">
        <w:rPr>
          <w:rFonts w:asciiTheme="majorBidi" w:hAnsiTheme="majorBidi" w:cstheme="majorBidi"/>
          <w:sz w:val="18"/>
          <w:szCs w:val="16"/>
        </w:rPr>
        <w:t xml:space="preserve">ngle XRD pattern of </w:t>
      </w:r>
      <w:r w:rsidR="00C041E3" w:rsidRPr="00326CE1">
        <w:rPr>
          <w:rFonts w:asciiTheme="majorBidi" w:hAnsiTheme="majorBidi" w:cstheme="majorBidi"/>
          <w:sz w:val="18"/>
          <w:szCs w:val="16"/>
        </w:rPr>
        <w:t xml:space="preserve">the </w:t>
      </w:r>
      <w:r w:rsidR="00EF44C8" w:rsidRPr="00326CE1">
        <w:rPr>
          <w:rStyle w:val="06CHeading"/>
          <w:rFonts w:asciiTheme="majorBidi" w:hAnsiTheme="majorBidi" w:cstheme="majorBidi"/>
          <w:b w:val="0"/>
          <w:bCs/>
          <w:smallCaps w:val="0"/>
        </w:rPr>
        <w:t>CS-EDTA-MET</w:t>
      </w:r>
      <w:r w:rsidR="00EF44C8" w:rsidRPr="00326CE1">
        <w:rPr>
          <w:rStyle w:val="06CHeading"/>
          <w:rFonts w:asciiTheme="majorBidi" w:hAnsiTheme="majorBidi" w:cstheme="majorBidi"/>
          <w:smallCaps w:val="0"/>
        </w:rPr>
        <w:t>@</w:t>
      </w:r>
      <w:r w:rsidR="00EF44C8" w:rsidRPr="00326CE1">
        <w:rPr>
          <w:rFonts w:asciiTheme="majorBidi" w:hAnsiTheme="majorBidi" w:cstheme="majorBidi"/>
          <w:sz w:val="18"/>
          <w:szCs w:val="18"/>
          <w:lang w:bidi="en-US"/>
        </w:rPr>
        <w:t>Fe</w:t>
      </w:r>
      <w:r w:rsidR="00EF44C8" w:rsidRPr="00326CE1">
        <w:rPr>
          <w:rFonts w:asciiTheme="majorBidi" w:hAnsiTheme="majorBidi" w:cstheme="majorBidi"/>
          <w:sz w:val="18"/>
          <w:szCs w:val="18"/>
          <w:vertAlign w:val="subscript"/>
          <w:lang w:bidi="en-US"/>
        </w:rPr>
        <w:t>3</w:t>
      </w:r>
      <w:r w:rsidR="00EF44C8" w:rsidRPr="00326CE1">
        <w:rPr>
          <w:rFonts w:asciiTheme="majorBidi" w:hAnsiTheme="majorBidi" w:cstheme="majorBidi"/>
          <w:sz w:val="18"/>
          <w:szCs w:val="18"/>
          <w:lang w:bidi="en-US"/>
        </w:rPr>
        <w:t>O</w:t>
      </w:r>
      <w:r w:rsidR="00EF44C8" w:rsidRPr="00326CE1">
        <w:rPr>
          <w:rFonts w:asciiTheme="majorBidi" w:hAnsiTheme="majorBidi" w:cstheme="majorBidi"/>
          <w:sz w:val="18"/>
          <w:szCs w:val="18"/>
          <w:vertAlign w:val="subscript"/>
          <w:lang w:bidi="en-US"/>
        </w:rPr>
        <w:t>4</w:t>
      </w:r>
      <w:r w:rsidR="00EF44C8" w:rsidRPr="00326CE1">
        <w:rPr>
          <w:rFonts w:asciiTheme="majorBidi" w:hAnsiTheme="majorBidi" w:cstheme="majorBidi"/>
          <w:sz w:val="18"/>
          <w:szCs w:val="18"/>
          <w:lang w:bidi="en-US"/>
        </w:rPr>
        <w:t>organocatalyst (</w:t>
      </w:r>
      <w:r w:rsidR="00EF44C8" w:rsidRPr="00326CE1">
        <w:rPr>
          <w:rFonts w:asciiTheme="majorBidi" w:hAnsiTheme="majorBidi" w:cstheme="majorBidi"/>
          <w:b/>
          <w:bCs/>
          <w:sz w:val="18"/>
          <w:szCs w:val="18"/>
          <w:lang w:bidi="en-US"/>
        </w:rPr>
        <w:t>1</w:t>
      </w:r>
      <w:r w:rsidR="00EF44C8" w:rsidRPr="00326CE1">
        <w:rPr>
          <w:rFonts w:asciiTheme="majorBidi" w:hAnsiTheme="majorBidi" w:cstheme="majorBidi"/>
          <w:sz w:val="18"/>
          <w:szCs w:val="18"/>
          <w:lang w:bidi="en-US"/>
        </w:rPr>
        <w:t>).</w:t>
      </w:r>
    </w:p>
    <w:p w14:paraId="6E70CE80" w14:textId="665A0EF4" w:rsidR="007C62D5" w:rsidRPr="00326CE1" w:rsidRDefault="00B556CE" w:rsidP="00724D1D">
      <w:pPr>
        <w:jc w:val="center"/>
        <w:rPr>
          <w:rFonts w:asciiTheme="majorBidi" w:hAnsiTheme="majorBidi" w:cstheme="majorBidi"/>
          <w:b/>
          <w:bCs/>
          <w:sz w:val="40"/>
          <w:szCs w:val="40"/>
        </w:rPr>
      </w:pPr>
      <w:r w:rsidRPr="00326CE1">
        <w:rPr>
          <w:rFonts w:asciiTheme="majorBidi" w:hAnsiTheme="majorBidi" w:cstheme="majorBidi"/>
          <w:noProof/>
        </w:rPr>
        <w:drawing>
          <wp:inline distT="0" distB="0" distL="0" distR="0" wp14:anchorId="27FC91F1" wp14:editId="1F77823A">
            <wp:extent cx="5230495" cy="3649980"/>
            <wp:effectExtent l="0" t="0" r="8255" b="7620"/>
            <wp:docPr id="37" name="Chart 37">
              <a:extLst xmlns:a="http://schemas.openxmlformats.org/drawingml/2006/main">
                <a:ext uri="{FF2B5EF4-FFF2-40B4-BE49-F238E27FC236}">
                  <a16:creationId xmlns:a16="http://schemas.microsoft.com/office/drawing/2014/main" id="{97BD321E-5245-4278-9851-F230F96579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77A11D4" w14:textId="161E1B85" w:rsidR="00B556CE" w:rsidRPr="00326CE1" w:rsidRDefault="00BA7D81" w:rsidP="00B556CE">
      <w:pPr>
        <w:pStyle w:val="RSCB04AHeadingSection"/>
        <w:spacing w:before="0" w:after="0"/>
        <w:jc w:val="center"/>
        <w:rPr>
          <w:rFonts w:asciiTheme="majorBidi" w:hAnsiTheme="majorBidi" w:cstheme="majorBidi"/>
          <w:b w:val="0"/>
          <w:bCs/>
          <w:sz w:val="18"/>
          <w:szCs w:val="16"/>
        </w:rPr>
      </w:pPr>
      <w:r>
        <w:rPr>
          <w:rFonts w:asciiTheme="majorBidi" w:hAnsiTheme="majorBidi" w:cstheme="majorBidi"/>
          <w:bCs/>
          <w:sz w:val="18"/>
          <w:szCs w:val="18"/>
        </w:rPr>
        <w:t xml:space="preserve"> Fig.</w:t>
      </w:r>
      <w:r w:rsidR="007C62D5" w:rsidRPr="00326CE1">
        <w:rPr>
          <w:rFonts w:asciiTheme="majorBidi" w:hAnsiTheme="majorBidi" w:cstheme="majorBidi"/>
          <w:bCs/>
          <w:sz w:val="18"/>
          <w:szCs w:val="18"/>
        </w:rPr>
        <w:t xml:space="preserve"> S</w:t>
      </w:r>
      <w:r w:rsidR="00952D75">
        <w:rPr>
          <w:rFonts w:asciiTheme="majorBidi" w:hAnsiTheme="majorBidi" w:cstheme="majorBidi"/>
          <w:bCs/>
          <w:sz w:val="18"/>
          <w:szCs w:val="18"/>
        </w:rPr>
        <w:t>7</w:t>
      </w:r>
      <w:r w:rsidR="007C62D5" w:rsidRPr="00326CE1">
        <w:rPr>
          <w:rFonts w:asciiTheme="majorBidi" w:hAnsiTheme="majorBidi" w:cstheme="majorBidi"/>
          <w:bCs/>
          <w:sz w:val="18"/>
          <w:szCs w:val="18"/>
        </w:rPr>
        <w:t xml:space="preserve">. </w:t>
      </w:r>
      <w:r w:rsidR="00B556CE" w:rsidRPr="00326CE1">
        <w:rPr>
          <w:rFonts w:asciiTheme="majorBidi" w:hAnsiTheme="majorBidi" w:cstheme="majorBidi"/>
          <w:b w:val="0"/>
          <w:bCs/>
          <w:sz w:val="18"/>
          <w:szCs w:val="16"/>
        </w:rPr>
        <w:t>VSM patterns of theFe</w:t>
      </w:r>
      <w:r w:rsidR="00B556CE" w:rsidRPr="00326CE1">
        <w:rPr>
          <w:rFonts w:asciiTheme="majorBidi" w:hAnsiTheme="majorBidi" w:cstheme="majorBidi"/>
          <w:b w:val="0"/>
          <w:bCs/>
          <w:sz w:val="18"/>
          <w:szCs w:val="16"/>
          <w:vertAlign w:val="subscript"/>
        </w:rPr>
        <w:t>3</w:t>
      </w:r>
      <w:r w:rsidR="00B556CE" w:rsidRPr="00326CE1">
        <w:rPr>
          <w:rFonts w:asciiTheme="majorBidi" w:hAnsiTheme="majorBidi" w:cstheme="majorBidi"/>
          <w:b w:val="0"/>
          <w:bCs/>
          <w:sz w:val="18"/>
          <w:szCs w:val="16"/>
        </w:rPr>
        <w:t>O</w:t>
      </w:r>
      <w:r w:rsidR="00B556CE" w:rsidRPr="00326CE1">
        <w:rPr>
          <w:rFonts w:asciiTheme="majorBidi" w:hAnsiTheme="majorBidi" w:cstheme="majorBidi"/>
          <w:b w:val="0"/>
          <w:bCs/>
          <w:sz w:val="18"/>
          <w:szCs w:val="16"/>
          <w:vertAlign w:val="subscript"/>
        </w:rPr>
        <w:t>4</w:t>
      </w:r>
      <w:r w:rsidR="00B556CE" w:rsidRPr="00326CE1">
        <w:rPr>
          <w:rFonts w:asciiTheme="majorBidi" w:hAnsiTheme="majorBidi" w:cstheme="majorBidi"/>
          <w:b w:val="0"/>
          <w:bCs/>
          <w:sz w:val="18"/>
          <w:szCs w:val="16"/>
        </w:rPr>
        <w:t xml:space="preserve"> and </w:t>
      </w:r>
      <w:r w:rsidR="00B556CE" w:rsidRPr="00326CE1">
        <w:rPr>
          <w:rStyle w:val="06CHeading"/>
          <w:rFonts w:asciiTheme="majorBidi" w:hAnsiTheme="majorBidi" w:cstheme="majorBidi"/>
          <w:bCs/>
          <w:smallCaps w:val="0"/>
        </w:rPr>
        <w:t>CS-EDTA-MET@</w:t>
      </w:r>
      <w:r w:rsidR="00B556CE" w:rsidRPr="00326CE1">
        <w:rPr>
          <w:rFonts w:asciiTheme="majorBidi" w:hAnsiTheme="majorBidi" w:cstheme="majorBidi"/>
          <w:b w:val="0"/>
          <w:bCs/>
          <w:sz w:val="18"/>
          <w:szCs w:val="16"/>
        </w:rPr>
        <w:t>Fe</w:t>
      </w:r>
      <w:r w:rsidR="00B556CE" w:rsidRPr="00326CE1">
        <w:rPr>
          <w:rFonts w:asciiTheme="majorBidi" w:hAnsiTheme="majorBidi" w:cstheme="majorBidi"/>
          <w:b w:val="0"/>
          <w:bCs/>
          <w:sz w:val="18"/>
          <w:szCs w:val="16"/>
          <w:vertAlign w:val="subscript"/>
        </w:rPr>
        <w:t>3</w:t>
      </w:r>
      <w:r w:rsidR="00B556CE" w:rsidRPr="00326CE1">
        <w:rPr>
          <w:rFonts w:asciiTheme="majorBidi" w:hAnsiTheme="majorBidi" w:cstheme="majorBidi"/>
          <w:b w:val="0"/>
          <w:bCs/>
          <w:sz w:val="18"/>
          <w:szCs w:val="16"/>
        </w:rPr>
        <w:t>O</w:t>
      </w:r>
      <w:r w:rsidR="00B556CE" w:rsidRPr="00326CE1">
        <w:rPr>
          <w:rFonts w:asciiTheme="majorBidi" w:hAnsiTheme="majorBidi" w:cstheme="majorBidi"/>
          <w:b w:val="0"/>
          <w:bCs/>
          <w:sz w:val="18"/>
          <w:szCs w:val="16"/>
          <w:vertAlign w:val="subscript"/>
        </w:rPr>
        <w:t>4</w:t>
      </w:r>
      <w:r w:rsidR="00B556CE" w:rsidRPr="00326CE1">
        <w:rPr>
          <w:rFonts w:asciiTheme="majorBidi" w:hAnsiTheme="majorBidi" w:cstheme="majorBidi"/>
          <w:b w:val="0"/>
          <w:bCs/>
          <w:sz w:val="18"/>
          <w:szCs w:val="16"/>
        </w:rPr>
        <w:t xml:space="preserve"> catalyst (</w:t>
      </w:r>
      <w:r w:rsidR="00B556CE" w:rsidRPr="00326CE1">
        <w:rPr>
          <w:rFonts w:asciiTheme="majorBidi" w:hAnsiTheme="majorBidi" w:cstheme="majorBidi"/>
          <w:sz w:val="18"/>
          <w:szCs w:val="16"/>
        </w:rPr>
        <w:t>1</w:t>
      </w:r>
      <w:r w:rsidR="00B556CE" w:rsidRPr="00326CE1">
        <w:rPr>
          <w:rFonts w:asciiTheme="majorBidi" w:hAnsiTheme="majorBidi" w:cstheme="majorBidi"/>
          <w:b w:val="0"/>
          <w:bCs/>
          <w:sz w:val="18"/>
          <w:szCs w:val="16"/>
        </w:rPr>
        <w:t>).</w:t>
      </w:r>
    </w:p>
    <w:p w14:paraId="6982EB1B" w14:textId="1BEFBEDE" w:rsidR="007C62D5" w:rsidRPr="00326CE1" w:rsidRDefault="007C62D5" w:rsidP="00B556CE">
      <w:pPr>
        <w:spacing w:after="0" w:line="240" w:lineRule="auto"/>
        <w:jc w:val="center"/>
        <w:rPr>
          <w:rFonts w:asciiTheme="majorBidi" w:hAnsiTheme="majorBidi" w:cstheme="majorBidi"/>
          <w:sz w:val="18"/>
          <w:szCs w:val="18"/>
        </w:rPr>
      </w:pPr>
    </w:p>
    <w:p w14:paraId="425B1CA3" w14:textId="77777777" w:rsidR="00303D24" w:rsidRPr="00326CE1" w:rsidRDefault="00303D24" w:rsidP="004B7179">
      <w:pPr>
        <w:rPr>
          <w:rFonts w:asciiTheme="majorBidi" w:hAnsiTheme="majorBidi" w:cstheme="majorBidi"/>
          <w:b/>
          <w:bCs/>
          <w:w w:val="108"/>
          <w:sz w:val="24"/>
          <w:szCs w:val="24"/>
        </w:rPr>
      </w:pPr>
    </w:p>
    <w:p w14:paraId="3C666E7C" w14:textId="2753EE29" w:rsidR="00E57A2E" w:rsidRPr="00326CE1" w:rsidRDefault="00190A85" w:rsidP="00724D1D">
      <w:pPr>
        <w:jc w:val="center"/>
        <w:rPr>
          <w:rFonts w:asciiTheme="majorBidi" w:hAnsiTheme="majorBidi" w:cstheme="majorBidi"/>
          <w:b/>
          <w:bCs/>
          <w:w w:val="108"/>
          <w:sz w:val="24"/>
          <w:szCs w:val="24"/>
        </w:rPr>
      </w:pPr>
      <w:r w:rsidRPr="00326CE1">
        <w:rPr>
          <w:rFonts w:asciiTheme="majorBidi" w:hAnsiTheme="majorBidi" w:cstheme="majorBidi"/>
          <w:noProof/>
        </w:rPr>
        <w:drawing>
          <wp:inline distT="0" distB="0" distL="0" distR="0" wp14:anchorId="59E46094" wp14:editId="2959E4C2">
            <wp:extent cx="3641725" cy="1949450"/>
            <wp:effectExtent l="0" t="0" r="15875" b="12700"/>
            <wp:docPr id="11" name="Chart 1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D489140" w14:textId="0ADFA906" w:rsidR="00CD7E1C" w:rsidRPr="00326CE1" w:rsidRDefault="00BA7D81" w:rsidP="00724D1D">
      <w:pPr>
        <w:pStyle w:val="RSCB04AHeadingSection"/>
        <w:spacing w:before="0"/>
        <w:jc w:val="center"/>
        <w:rPr>
          <w:rFonts w:asciiTheme="majorBidi" w:hAnsiTheme="majorBidi" w:cstheme="majorBidi"/>
          <w:b w:val="0"/>
          <w:bCs/>
          <w:sz w:val="18"/>
          <w:szCs w:val="16"/>
        </w:rPr>
      </w:pPr>
      <w:r>
        <w:rPr>
          <w:rFonts w:asciiTheme="majorBidi" w:hAnsiTheme="majorBidi" w:cstheme="majorBidi"/>
          <w:bCs/>
          <w:sz w:val="18"/>
          <w:szCs w:val="18"/>
          <w:lang w:val="en-US"/>
        </w:rPr>
        <w:t xml:space="preserve"> Fig.</w:t>
      </w:r>
      <w:r w:rsidR="00E57A2E" w:rsidRPr="00326CE1">
        <w:rPr>
          <w:rFonts w:asciiTheme="majorBidi" w:hAnsiTheme="majorBidi" w:cstheme="majorBidi"/>
          <w:bCs/>
          <w:sz w:val="18"/>
          <w:szCs w:val="18"/>
          <w:lang w:val="en-US"/>
        </w:rPr>
        <w:t xml:space="preserve"> </w:t>
      </w:r>
      <w:r w:rsidR="0006364D" w:rsidRPr="00326CE1">
        <w:rPr>
          <w:rFonts w:asciiTheme="majorBidi" w:hAnsiTheme="majorBidi" w:cstheme="majorBidi"/>
          <w:bCs/>
          <w:sz w:val="18"/>
          <w:szCs w:val="18"/>
          <w:lang w:val="en-US"/>
        </w:rPr>
        <w:t>S</w:t>
      </w:r>
      <w:r w:rsidR="00952D75">
        <w:rPr>
          <w:rFonts w:asciiTheme="majorBidi" w:hAnsiTheme="majorBidi" w:cstheme="majorBidi"/>
          <w:bCs/>
          <w:sz w:val="18"/>
          <w:szCs w:val="18"/>
          <w:lang w:val="en-US"/>
        </w:rPr>
        <w:t>8</w:t>
      </w:r>
      <w:r w:rsidR="00E57A2E" w:rsidRPr="00326CE1">
        <w:rPr>
          <w:rFonts w:asciiTheme="majorBidi" w:hAnsiTheme="majorBidi" w:cstheme="majorBidi"/>
          <w:bCs/>
          <w:sz w:val="18"/>
          <w:szCs w:val="18"/>
          <w:lang w:val="en-US"/>
        </w:rPr>
        <w:t xml:space="preserve">. </w:t>
      </w:r>
      <w:r w:rsidR="00C041E3" w:rsidRPr="00326CE1">
        <w:rPr>
          <w:rFonts w:asciiTheme="majorBidi" w:hAnsiTheme="majorBidi" w:cstheme="majorBidi"/>
          <w:b w:val="0"/>
          <w:bCs/>
          <w:sz w:val="18"/>
          <w:szCs w:val="16"/>
        </w:rPr>
        <w:t xml:space="preserve">Reusability of the </w:t>
      </w:r>
      <w:r w:rsidR="00C041E3" w:rsidRPr="00326CE1">
        <w:rPr>
          <w:rFonts w:asciiTheme="majorBidi" w:hAnsiTheme="majorBidi" w:cstheme="majorBidi"/>
          <w:b w:val="0"/>
          <w:bCs/>
          <w:sz w:val="18"/>
          <w:szCs w:val="18"/>
        </w:rPr>
        <w:t>CS-EDTA-MET@Fe</w:t>
      </w:r>
      <w:r w:rsidR="00C041E3" w:rsidRPr="00326CE1">
        <w:rPr>
          <w:rFonts w:asciiTheme="majorBidi" w:hAnsiTheme="majorBidi" w:cstheme="majorBidi"/>
          <w:b w:val="0"/>
          <w:bCs/>
          <w:sz w:val="18"/>
          <w:szCs w:val="18"/>
          <w:vertAlign w:val="subscript"/>
        </w:rPr>
        <w:t>3</w:t>
      </w:r>
      <w:r w:rsidR="00C041E3" w:rsidRPr="00326CE1">
        <w:rPr>
          <w:rFonts w:asciiTheme="majorBidi" w:hAnsiTheme="majorBidi" w:cstheme="majorBidi"/>
          <w:b w:val="0"/>
          <w:bCs/>
          <w:sz w:val="18"/>
          <w:szCs w:val="18"/>
        </w:rPr>
        <w:t>O</w:t>
      </w:r>
      <w:r w:rsidR="00C041E3" w:rsidRPr="00326CE1">
        <w:rPr>
          <w:rFonts w:asciiTheme="majorBidi" w:hAnsiTheme="majorBidi" w:cstheme="majorBidi"/>
          <w:b w:val="0"/>
          <w:bCs/>
          <w:sz w:val="18"/>
          <w:szCs w:val="18"/>
          <w:vertAlign w:val="subscript"/>
        </w:rPr>
        <w:t>4</w:t>
      </w:r>
      <w:r w:rsidR="00C041E3" w:rsidRPr="00326CE1">
        <w:rPr>
          <w:rFonts w:asciiTheme="majorBidi" w:hAnsiTheme="majorBidi" w:cstheme="majorBidi"/>
          <w:b w:val="0"/>
          <w:bCs/>
          <w:sz w:val="18"/>
          <w:szCs w:val="18"/>
        </w:rPr>
        <w:t xml:space="preserve"> </w:t>
      </w:r>
      <w:proofErr w:type="spellStart"/>
      <w:r w:rsidR="00C041E3" w:rsidRPr="00326CE1">
        <w:rPr>
          <w:rFonts w:asciiTheme="majorBidi" w:hAnsiTheme="majorBidi" w:cstheme="majorBidi"/>
          <w:b w:val="0"/>
          <w:bCs/>
          <w:sz w:val="18"/>
          <w:szCs w:val="16"/>
        </w:rPr>
        <w:t>organocatalyst</w:t>
      </w:r>
      <w:proofErr w:type="spellEnd"/>
      <w:r w:rsidR="00C041E3" w:rsidRPr="00326CE1">
        <w:rPr>
          <w:rFonts w:asciiTheme="majorBidi" w:hAnsiTheme="majorBidi" w:cstheme="majorBidi"/>
          <w:b w:val="0"/>
          <w:bCs/>
          <w:sz w:val="18"/>
          <w:szCs w:val="16"/>
        </w:rPr>
        <w:t xml:space="preserve"> (</w:t>
      </w:r>
      <w:r w:rsidR="00C041E3" w:rsidRPr="00326CE1">
        <w:rPr>
          <w:rFonts w:asciiTheme="majorBidi" w:hAnsiTheme="majorBidi" w:cstheme="majorBidi"/>
          <w:sz w:val="18"/>
          <w:szCs w:val="16"/>
        </w:rPr>
        <w:t>1</w:t>
      </w:r>
      <w:r w:rsidR="00C041E3" w:rsidRPr="00326CE1">
        <w:rPr>
          <w:rFonts w:asciiTheme="majorBidi" w:hAnsiTheme="majorBidi" w:cstheme="majorBidi"/>
          <w:b w:val="0"/>
          <w:bCs/>
          <w:sz w:val="18"/>
          <w:szCs w:val="16"/>
        </w:rPr>
        <w:t xml:space="preserve">) in the model reaction to afford </w:t>
      </w:r>
      <w:r w:rsidR="00C041E3" w:rsidRPr="00326CE1">
        <w:rPr>
          <w:rFonts w:asciiTheme="majorBidi" w:hAnsiTheme="majorBidi" w:cstheme="majorBidi"/>
          <w:sz w:val="18"/>
          <w:szCs w:val="16"/>
        </w:rPr>
        <w:t>5a</w:t>
      </w:r>
      <w:r w:rsidR="00C041E3" w:rsidRPr="00326CE1">
        <w:rPr>
          <w:rFonts w:asciiTheme="majorBidi" w:hAnsiTheme="majorBidi" w:cstheme="majorBidi"/>
          <w:b w:val="0"/>
          <w:bCs/>
          <w:sz w:val="18"/>
          <w:szCs w:val="16"/>
        </w:rPr>
        <w:t>.</w:t>
      </w:r>
    </w:p>
    <w:p w14:paraId="03AE407A" w14:textId="57B81D4A" w:rsidR="006E4E40" w:rsidRPr="00326CE1" w:rsidRDefault="006E4E40" w:rsidP="00CD7E1C">
      <w:pPr>
        <w:pStyle w:val="RSCB02ArticleText"/>
        <w:spacing w:line="240" w:lineRule="auto"/>
        <w:jc w:val="center"/>
        <w:rPr>
          <w:rFonts w:asciiTheme="majorBidi" w:hAnsiTheme="majorBidi" w:cstheme="majorBidi"/>
          <w:szCs w:val="16"/>
        </w:rPr>
      </w:pPr>
    </w:p>
    <w:p w14:paraId="752A7EB5" w14:textId="4B3D99B9" w:rsidR="00812F7E" w:rsidRPr="00326CE1" w:rsidRDefault="00812F7E" w:rsidP="006E4E40">
      <w:pPr>
        <w:pStyle w:val="RSCB04AHeadingSection"/>
        <w:jc w:val="both"/>
        <w:rPr>
          <w:rFonts w:asciiTheme="majorBidi" w:hAnsiTheme="majorBidi" w:cstheme="majorBidi"/>
          <w:sz w:val="18"/>
          <w:szCs w:val="16"/>
        </w:rPr>
      </w:pPr>
    </w:p>
    <w:p w14:paraId="153F1B03" w14:textId="30FBFC89" w:rsidR="004B17FB" w:rsidRPr="00326CE1" w:rsidRDefault="004B17FB" w:rsidP="006E4E40">
      <w:pPr>
        <w:pStyle w:val="RSCB04AHeadingSection"/>
        <w:jc w:val="both"/>
        <w:rPr>
          <w:rFonts w:asciiTheme="majorBidi" w:hAnsiTheme="majorBidi" w:cstheme="majorBidi"/>
          <w:sz w:val="18"/>
          <w:szCs w:val="16"/>
        </w:rPr>
      </w:pPr>
    </w:p>
    <w:p w14:paraId="4E13E152" w14:textId="78E35E77" w:rsidR="004B17FB" w:rsidRPr="00326CE1" w:rsidRDefault="004B17FB" w:rsidP="006E4E40">
      <w:pPr>
        <w:pStyle w:val="RSCB04AHeadingSection"/>
        <w:jc w:val="both"/>
        <w:rPr>
          <w:rFonts w:asciiTheme="majorBidi" w:hAnsiTheme="majorBidi" w:cstheme="majorBidi"/>
          <w:sz w:val="18"/>
          <w:szCs w:val="16"/>
        </w:rPr>
      </w:pPr>
    </w:p>
    <w:p w14:paraId="45ABF66A" w14:textId="227BDF56" w:rsidR="004B17FB" w:rsidRPr="00326CE1" w:rsidRDefault="004B17FB" w:rsidP="006E4E40">
      <w:pPr>
        <w:pStyle w:val="RSCB04AHeadingSection"/>
        <w:jc w:val="both"/>
        <w:rPr>
          <w:rFonts w:asciiTheme="majorBidi" w:hAnsiTheme="majorBidi" w:cstheme="majorBidi"/>
          <w:sz w:val="18"/>
          <w:szCs w:val="16"/>
        </w:rPr>
      </w:pPr>
    </w:p>
    <w:p w14:paraId="05339F57" w14:textId="77777777" w:rsidR="004B17FB" w:rsidRPr="00326CE1" w:rsidRDefault="004B17FB" w:rsidP="006E4E40">
      <w:pPr>
        <w:pStyle w:val="RSCB04AHeadingSection"/>
        <w:jc w:val="both"/>
        <w:rPr>
          <w:rFonts w:asciiTheme="majorBidi" w:hAnsiTheme="majorBidi" w:cstheme="majorBidi"/>
          <w:sz w:val="18"/>
          <w:szCs w:val="16"/>
        </w:rPr>
      </w:pPr>
    </w:p>
    <w:p w14:paraId="3B04C5F2" w14:textId="71227ABD" w:rsidR="00FF373D" w:rsidRPr="00326CE1" w:rsidRDefault="00FF373D" w:rsidP="00694D21">
      <w:pP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702"/>
        <w:gridCol w:w="3480"/>
        <w:gridCol w:w="1350"/>
        <w:gridCol w:w="1170"/>
        <w:gridCol w:w="1232"/>
        <w:gridCol w:w="1529"/>
      </w:tblGrid>
      <w:tr w:rsidR="00326CE1" w:rsidRPr="00326CE1" w14:paraId="098E4C62" w14:textId="77777777" w:rsidTr="00AF1A2F">
        <w:tc>
          <w:tcPr>
            <w:tcW w:w="9416" w:type="dxa"/>
            <w:gridSpan w:val="6"/>
          </w:tcPr>
          <w:p w14:paraId="279E9386" w14:textId="6ADC5389" w:rsidR="00C041E3" w:rsidRPr="00326CE1" w:rsidRDefault="00C041E3" w:rsidP="00AF1A2F">
            <w:pPr>
              <w:pBdr>
                <w:top w:val="single" w:sz="12" w:space="5" w:color="999999"/>
              </w:pBdr>
              <w:jc w:val="both"/>
              <w:rPr>
                <w:rFonts w:asciiTheme="majorBidi" w:hAnsiTheme="majorBidi" w:cstheme="majorBidi"/>
              </w:rPr>
            </w:pPr>
            <w:r w:rsidRPr="00326CE1">
              <w:rPr>
                <w:rFonts w:asciiTheme="majorBidi" w:hAnsiTheme="majorBidi" w:cstheme="majorBidi"/>
                <w:b/>
                <w:bCs/>
                <w:w w:val="108"/>
                <w:sz w:val="18"/>
                <w:szCs w:val="18"/>
              </w:rPr>
              <w:t xml:space="preserve">Table S1. </w:t>
            </w:r>
            <w:r w:rsidRPr="00326CE1">
              <w:rPr>
                <w:rFonts w:asciiTheme="majorBidi" w:hAnsiTheme="majorBidi" w:cstheme="majorBidi"/>
                <w:w w:val="108"/>
                <w:sz w:val="18"/>
                <w:szCs w:val="18"/>
              </w:rPr>
              <w:t>Systematic study for optimization of three-component reaction between benzoin (</w:t>
            </w:r>
            <w:r w:rsidRPr="00326CE1">
              <w:rPr>
                <w:rFonts w:asciiTheme="majorBidi" w:hAnsiTheme="majorBidi" w:cstheme="majorBidi"/>
                <w:b/>
                <w:bCs/>
                <w:w w:val="108"/>
                <w:sz w:val="18"/>
                <w:szCs w:val="18"/>
              </w:rPr>
              <w:t>2</w:t>
            </w:r>
            <w:r w:rsidRPr="00326CE1">
              <w:rPr>
                <w:rFonts w:asciiTheme="majorBidi" w:hAnsiTheme="majorBidi" w:cstheme="majorBidi"/>
                <w:w w:val="108"/>
                <w:sz w:val="18"/>
                <w:szCs w:val="18"/>
              </w:rPr>
              <w:t>), 4-chlorobenzaldehyde (</w:t>
            </w:r>
            <w:r w:rsidRPr="00326CE1">
              <w:rPr>
                <w:rFonts w:asciiTheme="majorBidi" w:hAnsiTheme="majorBidi" w:cstheme="majorBidi"/>
                <w:b/>
                <w:bCs/>
                <w:w w:val="108"/>
                <w:sz w:val="18"/>
                <w:szCs w:val="18"/>
              </w:rPr>
              <w:t>3a</w:t>
            </w:r>
            <w:r w:rsidRPr="00326CE1">
              <w:rPr>
                <w:rFonts w:asciiTheme="majorBidi" w:hAnsiTheme="majorBidi" w:cstheme="majorBidi"/>
                <w:w w:val="108"/>
                <w:sz w:val="18"/>
                <w:szCs w:val="18"/>
              </w:rPr>
              <w:t>), and ammonium acetate (</w:t>
            </w:r>
            <w:r w:rsidRPr="00326CE1">
              <w:rPr>
                <w:rFonts w:asciiTheme="majorBidi" w:hAnsiTheme="majorBidi" w:cstheme="majorBidi"/>
                <w:b/>
                <w:bCs/>
                <w:w w:val="108"/>
                <w:sz w:val="18"/>
                <w:szCs w:val="18"/>
              </w:rPr>
              <w:t>4</w:t>
            </w:r>
            <w:r w:rsidRPr="00326CE1">
              <w:rPr>
                <w:rFonts w:asciiTheme="majorBidi" w:hAnsiTheme="majorBidi" w:cstheme="majorBidi"/>
                <w:w w:val="108"/>
                <w:sz w:val="18"/>
                <w:szCs w:val="18"/>
              </w:rPr>
              <w:t xml:space="preserve">) under different </w:t>
            </w:r>
            <w:proofErr w:type="spellStart"/>
            <w:r w:rsidRPr="00326CE1">
              <w:rPr>
                <w:rFonts w:asciiTheme="majorBidi" w:hAnsiTheme="majorBidi" w:cstheme="majorBidi"/>
                <w:w w:val="108"/>
                <w:sz w:val="18"/>
                <w:szCs w:val="18"/>
              </w:rPr>
              <w:t>conditions.</w:t>
            </w:r>
            <w:r w:rsidRPr="00326CE1">
              <w:rPr>
                <w:rFonts w:asciiTheme="majorBidi" w:hAnsiTheme="majorBidi" w:cstheme="majorBidi"/>
                <w:i/>
                <w:iCs/>
                <w:w w:val="108"/>
                <w:sz w:val="18"/>
                <w:szCs w:val="18"/>
                <w:vertAlign w:val="superscript"/>
              </w:rPr>
              <w:t>a</w:t>
            </w:r>
            <w:proofErr w:type="spellEnd"/>
          </w:p>
        </w:tc>
      </w:tr>
      <w:tr w:rsidR="00326CE1" w:rsidRPr="00326CE1" w14:paraId="45656CA4" w14:textId="77777777" w:rsidTr="00AF1A2F">
        <w:tc>
          <w:tcPr>
            <w:tcW w:w="9416" w:type="dxa"/>
            <w:gridSpan w:val="6"/>
          </w:tcPr>
          <w:p w14:paraId="3314F0C4" w14:textId="2BD962DF" w:rsidR="00C041E3" w:rsidRPr="00326CE1" w:rsidRDefault="00952D75" w:rsidP="00AF1A2F">
            <w:pPr>
              <w:jc w:val="center"/>
              <w:rPr>
                <w:rFonts w:asciiTheme="majorBidi" w:hAnsiTheme="majorBidi" w:cstheme="majorBidi"/>
              </w:rPr>
            </w:pPr>
            <w:r w:rsidRPr="003C070F">
              <w:rPr>
                <w:rFonts w:asciiTheme="majorBidi" w:hAnsiTheme="majorBidi" w:cstheme="majorBidi"/>
              </w:rPr>
              <w:object w:dxaOrig="9276" w:dyaOrig="1634" w14:anchorId="4B8AEE00">
                <v:shape id="_x0000_i1041" type="#_x0000_t75" style="width:342.4pt;height:61.6pt" o:ole="">
                  <v:imagedata r:id="rId32" o:title=""/>
                </v:shape>
                <o:OLEObject Type="Embed" ProgID="ChemDraw.Document.6.0" ShapeID="_x0000_i1041" DrawAspect="Content" ObjectID="_1780519727" r:id="rId33"/>
              </w:object>
            </w:r>
          </w:p>
        </w:tc>
      </w:tr>
      <w:tr w:rsidR="00326CE1" w:rsidRPr="00326CE1" w14:paraId="321CB39F" w14:textId="77777777" w:rsidTr="00AF1A2F">
        <w:tc>
          <w:tcPr>
            <w:tcW w:w="655" w:type="dxa"/>
          </w:tcPr>
          <w:p w14:paraId="5F059675" w14:textId="77777777" w:rsidR="00C041E3" w:rsidRPr="00326CE1" w:rsidRDefault="00C041E3" w:rsidP="00AF1A2F">
            <w:pPr>
              <w:pStyle w:val="RSCB02ArticleText"/>
              <w:spacing w:line="276" w:lineRule="auto"/>
              <w:jc w:val="center"/>
              <w:rPr>
                <w:rFonts w:asciiTheme="majorBidi" w:hAnsiTheme="majorBidi" w:cstheme="majorBidi"/>
                <w:b/>
                <w:bCs/>
                <w:lang w:val="en-US"/>
              </w:rPr>
            </w:pPr>
            <w:r w:rsidRPr="00326CE1">
              <w:rPr>
                <w:rFonts w:asciiTheme="majorBidi" w:hAnsiTheme="majorBidi" w:cstheme="majorBidi"/>
                <w:b/>
                <w:bCs/>
                <w:lang w:val="en-US"/>
              </w:rPr>
              <w:t>Entry</w:t>
            </w:r>
          </w:p>
        </w:tc>
        <w:tc>
          <w:tcPr>
            <w:tcW w:w="3480" w:type="dxa"/>
          </w:tcPr>
          <w:p w14:paraId="746A0042" w14:textId="77777777" w:rsidR="00C041E3" w:rsidRPr="00326CE1" w:rsidRDefault="00C041E3" w:rsidP="00AF1A2F">
            <w:pPr>
              <w:pStyle w:val="RSCB02ArticleText"/>
              <w:spacing w:line="276" w:lineRule="auto"/>
              <w:jc w:val="center"/>
              <w:rPr>
                <w:rFonts w:asciiTheme="majorBidi" w:hAnsiTheme="majorBidi" w:cstheme="majorBidi"/>
                <w:b/>
                <w:bCs/>
                <w:lang w:val="en-US"/>
              </w:rPr>
            </w:pPr>
            <w:r w:rsidRPr="00326CE1">
              <w:rPr>
                <w:rFonts w:asciiTheme="majorBidi" w:hAnsiTheme="majorBidi" w:cstheme="majorBidi"/>
                <w:b/>
                <w:bCs/>
                <w:lang w:val="en-US"/>
              </w:rPr>
              <w:t>Cat. (mg)</w:t>
            </w:r>
          </w:p>
        </w:tc>
        <w:tc>
          <w:tcPr>
            <w:tcW w:w="1350" w:type="dxa"/>
          </w:tcPr>
          <w:p w14:paraId="2198EA8D" w14:textId="77777777" w:rsidR="00C041E3" w:rsidRPr="00326CE1" w:rsidRDefault="00C041E3" w:rsidP="00AF1A2F">
            <w:pPr>
              <w:pStyle w:val="RSCB02ArticleText"/>
              <w:spacing w:line="276" w:lineRule="auto"/>
              <w:jc w:val="center"/>
              <w:rPr>
                <w:rFonts w:asciiTheme="majorBidi" w:hAnsiTheme="majorBidi" w:cstheme="majorBidi"/>
                <w:b/>
                <w:bCs/>
                <w:lang w:val="en-US"/>
              </w:rPr>
            </w:pPr>
            <w:r w:rsidRPr="00326CE1">
              <w:rPr>
                <w:rFonts w:asciiTheme="majorBidi" w:hAnsiTheme="majorBidi" w:cstheme="majorBidi"/>
                <w:b/>
                <w:bCs/>
                <w:lang w:val="en-US"/>
              </w:rPr>
              <w:t>Solvent</w:t>
            </w:r>
          </w:p>
        </w:tc>
        <w:tc>
          <w:tcPr>
            <w:tcW w:w="1170" w:type="dxa"/>
          </w:tcPr>
          <w:p w14:paraId="026ADF65" w14:textId="77777777" w:rsidR="00C041E3" w:rsidRPr="00326CE1" w:rsidRDefault="00C041E3" w:rsidP="00AF1A2F">
            <w:pPr>
              <w:pStyle w:val="RSCB02ArticleText"/>
              <w:spacing w:line="276" w:lineRule="auto"/>
              <w:jc w:val="center"/>
              <w:rPr>
                <w:rFonts w:asciiTheme="majorBidi" w:hAnsiTheme="majorBidi" w:cstheme="majorBidi"/>
                <w:b/>
                <w:bCs/>
                <w:lang w:val="en-US"/>
              </w:rPr>
            </w:pPr>
            <w:r w:rsidRPr="00326CE1">
              <w:rPr>
                <w:rFonts w:asciiTheme="majorBidi" w:hAnsiTheme="majorBidi" w:cstheme="majorBidi"/>
                <w:b/>
                <w:bCs/>
                <w:lang w:val="en-US"/>
              </w:rPr>
              <w:t>Temp. (</w:t>
            </w:r>
            <w:proofErr w:type="spellStart"/>
            <w:r w:rsidRPr="00326CE1">
              <w:rPr>
                <w:rFonts w:asciiTheme="majorBidi" w:hAnsiTheme="majorBidi" w:cstheme="majorBidi"/>
                <w:b/>
                <w:bCs/>
                <w:vertAlign w:val="superscript"/>
                <w:lang w:val="en-US"/>
              </w:rPr>
              <w:t>o</w:t>
            </w:r>
            <w:r w:rsidRPr="00326CE1">
              <w:rPr>
                <w:rFonts w:asciiTheme="majorBidi" w:hAnsiTheme="majorBidi" w:cstheme="majorBidi"/>
                <w:b/>
                <w:bCs/>
                <w:lang w:val="en-US"/>
              </w:rPr>
              <w:t>C</w:t>
            </w:r>
            <w:proofErr w:type="spellEnd"/>
            <w:r w:rsidRPr="00326CE1">
              <w:rPr>
                <w:rFonts w:asciiTheme="majorBidi" w:hAnsiTheme="majorBidi" w:cstheme="majorBidi"/>
                <w:b/>
                <w:bCs/>
                <w:lang w:val="en-US"/>
              </w:rPr>
              <w:t>)</w:t>
            </w:r>
          </w:p>
        </w:tc>
        <w:tc>
          <w:tcPr>
            <w:tcW w:w="1232" w:type="dxa"/>
          </w:tcPr>
          <w:p w14:paraId="5908D3B2" w14:textId="77777777" w:rsidR="00C041E3" w:rsidRPr="00326CE1" w:rsidRDefault="00C041E3" w:rsidP="00AF1A2F">
            <w:pPr>
              <w:pStyle w:val="RSCB02ArticleText"/>
              <w:spacing w:line="276" w:lineRule="auto"/>
              <w:jc w:val="center"/>
              <w:rPr>
                <w:rFonts w:asciiTheme="majorBidi" w:hAnsiTheme="majorBidi" w:cstheme="majorBidi"/>
                <w:b/>
                <w:bCs/>
                <w:lang w:val="en-US"/>
              </w:rPr>
            </w:pPr>
            <w:r w:rsidRPr="00326CE1">
              <w:rPr>
                <w:rFonts w:asciiTheme="majorBidi" w:hAnsiTheme="majorBidi" w:cstheme="majorBidi"/>
                <w:b/>
                <w:bCs/>
                <w:lang w:val="en-US"/>
              </w:rPr>
              <w:t>Time (min)</w:t>
            </w:r>
          </w:p>
        </w:tc>
        <w:tc>
          <w:tcPr>
            <w:tcW w:w="1529" w:type="dxa"/>
          </w:tcPr>
          <w:p w14:paraId="42AE41BC" w14:textId="77777777" w:rsidR="00C041E3" w:rsidRPr="00326CE1" w:rsidRDefault="00C041E3" w:rsidP="00AF1A2F">
            <w:pPr>
              <w:pStyle w:val="RSCB02ArticleText"/>
              <w:spacing w:line="276" w:lineRule="auto"/>
              <w:jc w:val="center"/>
              <w:rPr>
                <w:rFonts w:asciiTheme="majorBidi" w:hAnsiTheme="majorBidi" w:cstheme="majorBidi"/>
                <w:b/>
                <w:bCs/>
                <w:lang w:val="en-US"/>
              </w:rPr>
            </w:pPr>
            <w:r w:rsidRPr="00326CE1">
              <w:rPr>
                <w:rFonts w:asciiTheme="majorBidi" w:hAnsiTheme="majorBidi" w:cstheme="majorBidi"/>
                <w:b/>
                <w:bCs/>
                <w:lang w:val="en-US"/>
              </w:rPr>
              <w:t>Yield (%)</w:t>
            </w:r>
            <w:r w:rsidRPr="00326CE1">
              <w:rPr>
                <w:rFonts w:asciiTheme="majorBidi" w:hAnsiTheme="majorBidi" w:cstheme="majorBidi"/>
                <w:b/>
                <w:bCs/>
                <w:vertAlign w:val="superscript"/>
                <w:lang w:val="en-US"/>
              </w:rPr>
              <w:t>b</w:t>
            </w:r>
          </w:p>
        </w:tc>
      </w:tr>
      <w:tr w:rsidR="00326CE1" w:rsidRPr="00326CE1" w14:paraId="7A9FB719" w14:textId="77777777" w:rsidTr="00AF1A2F">
        <w:tc>
          <w:tcPr>
            <w:tcW w:w="655" w:type="dxa"/>
          </w:tcPr>
          <w:p w14:paraId="1223AAF0"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w:t>
            </w:r>
          </w:p>
        </w:tc>
        <w:tc>
          <w:tcPr>
            <w:tcW w:w="3480" w:type="dxa"/>
          </w:tcPr>
          <w:p w14:paraId="7D617A4C"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No catalyst</w:t>
            </w:r>
          </w:p>
        </w:tc>
        <w:tc>
          <w:tcPr>
            <w:tcW w:w="1350" w:type="dxa"/>
          </w:tcPr>
          <w:p w14:paraId="1F9DAFE5"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EtOH</w:t>
            </w:r>
          </w:p>
        </w:tc>
        <w:tc>
          <w:tcPr>
            <w:tcW w:w="1170" w:type="dxa"/>
          </w:tcPr>
          <w:p w14:paraId="7F71A873"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reflux</w:t>
            </w:r>
          </w:p>
        </w:tc>
        <w:tc>
          <w:tcPr>
            <w:tcW w:w="1232" w:type="dxa"/>
          </w:tcPr>
          <w:p w14:paraId="46582FD3"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360</w:t>
            </w:r>
          </w:p>
        </w:tc>
        <w:tc>
          <w:tcPr>
            <w:tcW w:w="1529" w:type="dxa"/>
          </w:tcPr>
          <w:p w14:paraId="402F88C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N.A</w:t>
            </w:r>
          </w:p>
        </w:tc>
      </w:tr>
      <w:tr w:rsidR="00326CE1" w:rsidRPr="00326CE1" w14:paraId="05C7C0DB" w14:textId="77777777" w:rsidTr="00AF1A2F">
        <w:tc>
          <w:tcPr>
            <w:tcW w:w="655" w:type="dxa"/>
          </w:tcPr>
          <w:p w14:paraId="5C4034BD"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w:t>
            </w:r>
          </w:p>
        </w:tc>
        <w:tc>
          <w:tcPr>
            <w:tcW w:w="3480" w:type="dxa"/>
          </w:tcPr>
          <w:p w14:paraId="26341DD7"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5 mg)</w:t>
            </w:r>
          </w:p>
        </w:tc>
        <w:tc>
          <w:tcPr>
            <w:tcW w:w="1350" w:type="dxa"/>
          </w:tcPr>
          <w:p w14:paraId="38697927"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w:t>
            </w:r>
          </w:p>
        </w:tc>
        <w:tc>
          <w:tcPr>
            <w:tcW w:w="1170" w:type="dxa"/>
          </w:tcPr>
          <w:p w14:paraId="4159A1EA"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120</w:t>
            </w:r>
          </w:p>
        </w:tc>
        <w:tc>
          <w:tcPr>
            <w:tcW w:w="1232" w:type="dxa"/>
          </w:tcPr>
          <w:p w14:paraId="26A55232"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100</w:t>
            </w:r>
          </w:p>
        </w:tc>
        <w:tc>
          <w:tcPr>
            <w:tcW w:w="1529" w:type="dxa"/>
          </w:tcPr>
          <w:p w14:paraId="2F4F06E1"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50</w:t>
            </w:r>
          </w:p>
        </w:tc>
      </w:tr>
      <w:tr w:rsidR="00326CE1" w:rsidRPr="00326CE1" w14:paraId="74C85C71" w14:textId="77777777" w:rsidTr="00AF1A2F">
        <w:tc>
          <w:tcPr>
            <w:tcW w:w="655" w:type="dxa"/>
          </w:tcPr>
          <w:p w14:paraId="5B3E403D"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3</w:t>
            </w:r>
          </w:p>
        </w:tc>
        <w:tc>
          <w:tcPr>
            <w:tcW w:w="3480" w:type="dxa"/>
          </w:tcPr>
          <w:p w14:paraId="7E334437"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5 mg)</w:t>
            </w:r>
          </w:p>
        </w:tc>
        <w:tc>
          <w:tcPr>
            <w:tcW w:w="1350" w:type="dxa"/>
          </w:tcPr>
          <w:p w14:paraId="0FCCECF1"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MeOH</w:t>
            </w:r>
          </w:p>
        </w:tc>
        <w:tc>
          <w:tcPr>
            <w:tcW w:w="1170" w:type="dxa"/>
          </w:tcPr>
          <w:p w14:paraId="43AA8FE0"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r.t</w:t>
            </w:r>
          </w:p>
        </w:tc>
        <w:tc>
          <w:tcPr>
            <w:tcW w:w="1232" w:type="dxa"/>
          </w:tcPr>
          <w:p w14:paraId="015E524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60</w:t>
            </w:r>
          </w:p>
        </w:tc>
        <w:tc>
          <w:tcPr>
            <w:tcW w:w="1529" w:type="dxa"/>
          </w:tcPr>
          <w:p w14:paraId="1A882A38"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33</w:t>
            </w:r>
          </w:p>
        </w:tc>
      </w:tr>
      <w:tr w:rsidR="00326CE1" w:rsidRPr="00326CE1" w14:paraId="49C69A02" w14:textId="77777777" w:rsidTr="00AF1A2F">
        <w:tc>
          <w:tcPr>
            <w:tcW w:w="655" w:type="dxa"/>
          </w:tcPr>
          <w:p w14:paraId="458F45F0"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4</w:t>
            </w:r>
          </w:p>
        </w:tc>
        <w:tc>
          <w:tcPr>
            <w:tcW w:w="3480" w:type="dxa"/>
          </w:tcPr>
          <w:p w14:paraId="247AD331"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5 mg)</w:t>
            </w:r>
          </w:p>
        </w:tc>
        <w:tc>
          <w:tcPr>
            <w:tcW w:w="1350" w:type="dxa"/>
          </w:tcPr>
          <w:p w14:paraId="1704D1D3"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H</w:t>
            </w:r>
            <w:r w:rsidRPr="00326CE1">
              <w:rPr>
                <w:rFonts w:asciiTheme="majorBidi" w:hAnsiTheme="majorBidi" w:cstheme="majorBidi"/>
                <w:vertAlign w:val="subscript"/>
                <w:lang w:val="en-US"/>
              </w:rPr>
              <w:t>2</w:t>
            </w:r>
            <w:r w:rsidRPr="00326CE1">
              <w:rPr>
                <w:rFonts w:asciiTheme="majorBidi" w:hAnsiTheme="majorBidi" w:cstheme="majorBidi"/>
                <w:lang w:val="en-US"/>
              </w:rPr>
              <w:t>O</w:t>
            </w:r>
          </w:p>
        </w:tc>
        <w:tc>
          <w:tcPr>
            <w:tcW w:w="1170" w:type="dxa"/>
          </w:tcPr>
          <w:p w14:paraId="2EF24905"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r.t</w:t>
            </w:r>
          </w:p>
        </w:tc>
        <w:tc>
          <w:tcPr>
            <w:tcW w:w="1232" w:type="dxa"/>
          </w:tcPr>
          <w:p w14:paraId="1FE81597"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60</w:t>
            </w:r>
          </w:p>
        </w:tc>
        <w:tc>
          <w:tcPr>
            <w:tcW w:w="1529" w:type="dxa"/>
          </w:tcPr>
          <w:p w14:paraId="2591145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22</w:t>
            </w:r>
          </w:p>
        </w:tc>
      </w:tr>
      <w:tr w:rsidR="00326CE1" w:rsidRPr="00326CE1" w14:paraId="58FD7E2F" w14:textId="77777777" w:rsidTr="00AF1A2F">
        <w:tc>
          <w:tcPr>
            <w:tcW w:w="655" w:type="dxa"/>
          </w:tcPr>
          <w:p w14:paraId="630F2C58"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5</w:t>
            </w:r>
          </w:p>
        </w:tc>
        <w:tc>
          <w:tcPr>
            <w:tcW w:w="3480" w:type="dxa"/>
          </w:tcPr>
          <w:p w14:paraId="58252234"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5 mg)</w:t>
            </w:r>
          </w:p>
        </w:tc>
        <w:tc>
          <w:tcPr>
            <w:tcW w:w="1350" w:type="dxa"/>
          </w:tcPr>
          <w:p w14:paraId="239E16DC"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EtOH</w:t>
            </w:r>
          </w:p>
        </w:tc>
        <w:tc>
          <w:tcPr>
            <w:tcW w:w="1170" w:type="dxa"/>
          </w:tcPr>
          <w:p w14:paraId="02DFB3F7"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r.t</w:t>
            </w:r>
          </w:p>
        </w:tc>
        <w:tc>
          <w:tcPr>
            <w:tcW w:w="1232" w:type="dxa"/>
          </w:tcPr>
          <w:p w14:paraId="5B07CD7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60</w:t>
            </w:r>
          </w:p>
        </w:tc>
        <w:tc>
          <w:tcPr>
            <w:tcW w:w="1529" w:type="dxa"/>
          </w:tcPr>
          <w:p w14:paraId="55632E8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r>
      <w:tr w:rsidR="00326CE1" w:rsidRPr="00326CE1" w14:paraId="751C4D35" w14:textId="77777777" w:rsidTr="00AF1A2F">
        <w:tc>
          <w:tcPr>
            <w:tcW w:w="655" w:type="dxa"/>
          </w:tcPr>
          <w:p w14:paraId="0FDEBC4D"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6</w:t>
            </w:r>
          </w:p>
        </w:tc>
        <w:tc>
          <w:tcPr>
            <w:tcW w:w="3480" w:type="dxa"/>
          </w:tcPr>
          <w:p w14:paraId="6EEA86AC"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5 mg)</w:t>
            </w:r>
          </w:p>
        </w:tc>
        <w:tc>
          <w:tcPr>
            <w:tcW w:w="1350" w:type="dxa"/>
          </w:tcPr>
          <w:p w14:paraId="363D773C" w14:textId="77777777" w:rsidR="00C041E3" w:rsidRPr="00326CE1" w:rsidRDefault="00C041E3" w:rsidP="00AF1A2F">
            <w:pPr>
              <w:pStyle w:val="RSCB02ArticleText"/>
              <w:spacing w:line="276" w:lineRule="auto"/>
              <w:jc w:val="center"/>
              <w:rPr>
                <w:rFonts w:asciiTheme="majorBidi" w:hAnsiTheme="majorBidi" w:cstheme="majorBidi"/>
                <w:lang w:val="en-US"/>
              </w:rPr>
            </w:pPr>
            <w:proofErr w:type="spellStart"/>
            <w:r w:rsidRPr="00326CE1">
              <w:rPr>
                <w:rFonts w:asciiTheme="majorBidi" w:hAnsiTheme="majorBidi" w:cstheme="majorBidi"/>
                <w:lang w:val="en-US"/>
              </w:rPr>
              <w:t>EtOAC</w:t>
            </w:r>
            <w:proofErr w:type="spellEnd"/>
          </w:p>
        </w:tc>
        <w:tc>
          <w:tcPr>
            <w:tcW w:w="1170" w:type="dxa"/>
          </w:tcPr>
          <w:p w14:paraId="6F141149"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r.t</w:t>
            </w:r>
          </w:p>
        </w:tc>
        <w:tc>
          <w:tcPr>
            <w:tcW w:w="1232" w:type="dxa"/>
          </w:tcPr>
          <w:p w14:paraId="6FE80B36"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60</w:t>
            </w:r>
          </w:p>
        </w:tc>
        <w:tc>
          <w:tcPr>
            <w:tcW w:w="1529" w:type="dxa"/>
          </w:tcPr>
          <w:p w14:paraId="340313D3"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23</w:t>
            </w:r>
          </w:p>
        </w:tc>
      </w:tr>
      <w:tr w:rsidR="00326CE1" w:rsidRPr="00326CE1" w14:paraId="29979952" w14:textId="77777777" w:rsidTr="00AF1A2F">
        <w:tc>
          <w:tcPr>
            <w:tcW w:w="655" w:type="dxa"/>
          </w:tcPr>
          <w:p w14:paraId="59CAD600"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7</w:t>
            </w:r>
          </w:p>
        </w:tc>
        <w:tc>
          <w:tcPr>
            <w:tcW w:w="3480" w:type="dxa"/>
          </w:tcPr>
          <w:p w14:paraId="55809FA1"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5 mg)</w:t>
            </w:r>
          </w:p>
        </w:tc>
        <w:tc>
          <w:tcPr>
            <w:tcW w:w="1350" w:type="dxa"/>
          </w:tcPr>
          <w:p w14:paraId="4278D754"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CH</w:t>
            </w:r>
            <w:r w:rsidRPr="00326CE1">
              <w:rPr>
                <w:rFonts w:asciiTheme="majorBidi" w:hAnsiTheme="majorBidi" w:cstheme="majorBidi"/>
                <w:vertAlign w:val="subscript"/>
                <w:lang w:val="en-US"/>
              </w:rPr>
              <w:t>3</w:t>
            </w:r>
            <w:r w:rsidRPr="00326CE1">
              <w:rPr>
                <w:rFonts w:asciiTheme="majorBidi" w:hAnsiTheme="majorBidi" w:cstheme="majorBidi"/>
                <w:lang w:val="en-US"/>
              </w:rPr>
              <w:t>CN</w:t>
            </w:r>
          </w:p>
        </w:tc>
        <w:tc>
          <w:tcPr>
            <w:tcW w:w="1170" w:type="dxa"/>
          </w:tcPr>
          <w:p w14:paraId="30E98450"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r.t</w:t>
            </w:r>
          </w:p>
        </w:tc>
        <w:tc>
          <w:tcPr>
            <w:tcW w:w="1232" w:type="dxa"/>
          </w:tcPr>
          <w:p w14:paraId="0985BFE4"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60</w:t>
            </w:r>
          </w:p>
        </w:tc>
        <w:tc>
          <w:tcPr>
            <w:tcW w:w="1529" w:type="dxa"/>
          </w:tcPr>
          <w:p w14:paraId="6B1F449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28</w:t>
            </w:r>
          </w:p>
        </w:tc>
      </w:tr>
      <w:tr w:rsidR="00326CE1" w:rsidRPr="00326CE1" w14:paraId="780BA5E4" w14:textId="77777777" w:rsidTr="00AF1A2F">
        <w:tc>
          <w:tcPr>
            <w:tcW w:w="655" w:type="dxa"/>
          </w:tcPr>
          <w:p w14:paraId="37E19C75"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8</w:t>
            </w:r>
          </w:p>
        </w:tc>
        <w:tc>
          <w:tcPr>
            <w:tcW w:w="3480" w:type="dxa"/>
          </w:tcPr>
          <w:p w14:paraId="653BFAC9"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5 mg)</w:t>
            </w:r>
          </w:p>
        </w:tc>
        <w:tc>
          <w:tcPr>
            <w:tcW w:w="1350" w:type="dxa"/>
          </w:tcPr>
          <w:p w14:paraId="4910D965"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H</w:t>
            </w:r>
            <w:r w:rsidRPr="00326CE1">
              <w:rPr>
                <w:rFonts w:asciiTheme="majorBidi" w:hAnsiTheme="majorBidi" w:cstheme="majorBidi"/>
                <w:vertAlign w:val="subscript"/>
                <w:lang w:val="en-US"/>
              </w:rPr>
              <w:t>2</w:t>
            </w:r>
            <w:r w:rsidRPr="00326CE1">
              <w:rPr>
                <w:rFonts w:asciiTheme="majorBidi" w:hAnsiTheme="majorBidi" w:cstheme="majorBidi"/>
                <w:lang w:val="en-US"/>
              </w:rPr>
              <w:t>O/MeOH</w:t>
            </w:r>
          </w:p>
        </w:tc>
        <w:tc>
          <w:tcPr>
            <w:tcW w:w="1170" w:type="dxa"/>
          </w:tcPr>
          <w:p w14:paraId="2670D282"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r.t</w:t>
            </w:r>
          </w:p>
        </w:tc>
        <w:tc>
          <w:tcPr>
            <w:tcW w:w="1232" w:type="dxa"/>
          </w:tcPr>
          <w:p w14:paraId="51487E65"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60</w:t>
            </w:r>
          </w:p>
        </w:tc>
        <w:tc>
          <w:tcPr>
            <w:tcW w:w="1529" w:type="dxa"/>
          </w:tcPr>
          <w:p w14:paraId="6525D93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37</w:t>
            </w:r>
          </w:p>
        </w:tc>
      </w:tr>
      <w:tr w:rsidR="00326CE1" w:rsidRPr="00326CE1" w14:paraId="60160045" w14:textId="77777777" w:rsidTr="00AF1A2F">
        <w:tc>
          <w:tcPr>
            <w:tcW w:w="655" w:type="dxa"/>
          </w:tcPr>
          <w:p w14:paraId="71E80686"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9</w:t>
            </w:r>
          </w:p>
        </w:tc>
        <w:tc>
          <w:tcPr>
            <w:tcW w:w="3480" w:type="dxa"/>
          </w:tcPr>
          <w:p w14:paraId="6D4F35B1"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5 mg)</w:t>
            </w:r>
          </w:p>
        </w:tc>
        <w:tc>
          <w:tcPr>
            <w:tcW w:w="1350" w:type="dxa"/>
          </w:tcPr>
          <w:p w14:paraId="12CBC09D"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H</w:t>
            </w:r>
            <w:r w:rsidRPr="00326CE1">
              <w:rPr>
                <w:rFonts w:asciiTheme="majorBidi" w:hAnsiTheme="majorBidi" w:cstheme="majorBidi"/>
                <w:vertAlign w:val="subscript"/>
                <w:lang w:val="en-US"/>
              </w:rPr>
              <w:t>2</w:t>
            </w:r>
            <w:r w:rsidRPr="00326CE1">
              <w:rPr>
                <w:rFonts w:asciiTheme="majorBidi" w:hAnsiTheme="majorBidi" w:cstheme="majorBidi"/>
                <w:lang w:val="en-US"/>
              </w:rPr>
              <w:t>O/EtOH</w:t>
            </w:r>
          </w:p>
        </w:tc>
        <w:tc>
          <w:tcPr>
            <w:tcW w:w="1170" w:type="dxa"/>
          </w:tcPr>
          <w:p w14:paraId="2DA8FD82"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r.t</w:t>
            </w:r>
          </w:p>
        </w:tc>
        <w:tc>
          <w:tcPr>
            <w:tcW w:w="1232" w:type="dxa"/>
          </w:tcPr>
          <w:p w14:paraId="47124017"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60</w:t>
            </w:r>
          </w:p>
        </w:tc>
        <w:tc>
          <w:tcPr>
            <w:tcW w:w="1529" w:type="dxa"/>
          </w:tcPr>
          <w:p w14:paraId="2231805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42</w:t>
            </w:r>
          </w:p>
        </w:tc>
      </w:tr>
      <w:tr w:rsidR="00326CE1" w:rsidRPr="00326CE1" w14:paraId="7F8A4BF5" w14:textId="77777777" w:rsidTr="00AF1A2F">
        <w:tc>
          <w:tcPr>
            <w:tcW w:w="655" w:type="dxa"/>
          </w:tcPr>
          <w:p w14:paraId="47152F68"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10</w:t>
            </w:r>
          </w:p>
        </w:tc>
        <w:tc>
          <w:tcPr>
            <w:tcW w:w="3480" w:type="dxa"/>
          </w:tcPr>
          <w:p w14:paraId="12C8888B"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2.5 mg)</w:t>
            </w:r>
          </w:p>
        </w:tc>
        <w:tc>
          <w:tcPr>
            <w:tcW w:w="1350" w:type="dxa"/>
          </w:tcPr>
          <w:p w14:paraId="322AF538"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EtOH</w:t>
            </w:r>
          </w:p>
        </w:tc>
        <w:tc>
          <w:tcPr>
            <w:tcW w:w="1170" w:type="dxa"/>
          </w:tcPr>
          <w:p w14:paraId="350E2C14"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 xml:space="preserve">60 </w:t>
            </w:r>
            <w:proofErr w:type="spellStart"/>
            <w:r w:rsidRPr="00326CE1">
              <w:rPr>
                <w:rFonts w:asciiTheme="majorBidi" w:hAnsiTheme="majorBidi" w:cstheme="majorBidi"/>
                <w:vertAlign w:val="superscript"/>
                <w:lang w:val="en-US"/>
              </w:rPr>
              <w:t>o</w:t>
            </w:r>
            <w:r w:rsidRPr="00326CE1">
              <w:rPr>
                <w:rFonts w:asciiTheme="majorBidi" w:hAnsiTheme="majorBidi" w:cstheme="majorBidi"/>
                <w:lang w:val="en-US"/>
              </w:rPr>
              <w:t>C</w:t>
            </w:r>
            <w:proofErr w:type="spellEnd"/>
          </w:p>
        </w:tc>
        <w:tc>
          <w:tcPr>
            <w:tcW w:w="1232" w:type="dxa"/>
          </w:tcPr>
          <w:p w14:paraId="7BBDC0B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529" w:type="dxa"/>
          </w:tcPr>
          <w:p w14:paraId="399761A8"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30</w:t>
            </w:r>
          </w:p>
        </w:tc>
      </w:tr>
      <w:tr w:rsidR="00326CE1" w:rsidRPr="00326CE1" w14:paraId="63C3E093" w14:textId="77777777" w:rsidTr="00AF1A2F">
        <w:tc>
          <w:tcPr>
            <w:tcW w:w="655" w:type="dxa"/>
          </w:tcPr>
          <w:p w14:paraId="779105B7"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11</w:t>
            </w:r>
          </w:p>
        </w:tc>
        <w:tc>
          <w:tcPr>
            <w:tcW w:w="3480" w:type="dxa"/>
          </w:tcPr>
          <w:p w14:paraId="1195264F"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5 mg)</w:t>
            </w:r>
          </w:p>
        </w:tc>
        <w:tc>
          <w:tcPr>
            <w:tcW w:w="1350" w:type="dxa"/>
          </w:tcPr>
          <w:p w14:paraId="21EB5CAC"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EtOH</w:t>
            </w:r>
          </w:p>
        </w:tc>
        <w:tc>
          <w:tcPr>
            <w:tcW w:w="1170" w:type="dxa"/>
          </w:tcPr>
          <w:p w14:paraId="5D4F0042"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 xml:space="preserve">60 </w:t>
            </w:r>
            <w:proofErr w:type="spellStart"/>
            <w:r w:rsidRPr="00326CE1">
              <w:rPr>
                <w:rFonts w:asciiTheme="majorBidi" w:hAnsiTheme="majorBidi" w:cstheme="majorBidi"/>
                <w:vertAlign w:val="superscript"/>
                <w:lang w:val="en-US"/>
              </w:rPr>
              <w:t>o</w:t>
            </w:r>
            <w:r w:rsidRPr="00326CE1">
              <w:rPr>
                <w:rFonts w:asciiTheme="majorBidi" w:hAnsiTheme="majorBidi" w:cstheme="majorBidi"/>
                <w:lang w:val="en-US"/>
              </w:rPr>
              <w:t>C</w:t>
            </w:r>
            <w:proofErr w:type="spellEnd"/>
          </w:p>
        </w:tc>
        <w:tc>
          <w:tcPr>
            <w:tcW w:w="1232" w:type="dxa"/>
          </w:tcPr>
          <w:p w14:paraId="3AC9D2A5"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529" w:type="dxa"/>
          </w:tcPr>
          <w:p w14:paraId="6BA2E8A5"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65</w:t>
            </w:r>
          </w:p>
        </w:tc>
      </w:tr>
      <w:tr w:rsidR="00326CE1" w:rsidRPr="00326CE1" w14:paraId="321596C9" w14:textId="77777777" w:rsidTr="00AF1A2F">
        <w:tc>
          <w:tcPr>
            <w:tcW w:w="655" w:type="dxa"/>
          </w:tcPr>
          <w:p w14:paraId="6C8B5120"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12</w:t>
            </w:r>
          </w:p>
        </w:tc>
        <w:tc>
          <w:tcPr>
            <w:tcW w:w="3480" w:type="dxa"/>
          </w:tcPr>
          <w:p w14:paraId="37B41DC7" w14:textId="77777777" w:rsidR="00C041E3" w:rsidRPr="00326CE1" w:rsidRDefault="00C041E3" w:rsidP="00AF1A2F">
            <w:pPr>
              <w:rPr>
                <w:rFonts w:asciiTheme="majorBidi" w:hAnsiTheme="majorBidi" w:cstheme="majorBidi"/>
                <w:b/>
                <w:bCs/>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w:t>
            </w:r>
            <w:r w:rsidRPr="00326CE1">
              <w:rPr>
                <w:rFonts w:asciiTheme="majorBidi" w:hAnsiTheme="majorBidi" w:cstheme="majorBidi"/>
                <w:b/>
                <w:bCs/>
                <w:sz w:val="18"/>
                <w:szCs w:val="18"/>
              </w:rPr>
              <w:t>1</w:t>
            </w:r>
            <w:r w:rsidRPr="00326CE1">
              <w:rPr>
                <w:rFonts w:asciiTheme="majorBidi" w:hAnsiTheme="majorBidi" w:cstheme="majorBidi"/>
                <w:sz w:val="18"/>
                <w:szCs w:val="18"/>
              </w:rPr>
              <w:t>, 7.5 mg)</w:t>
            </w:r>
          </w:p>
        </w:tc>
        <w:tc>
          <w:tcPr>
            <w:tcW w:w="1350" w:type="dxa"/>
          </w:tcPr>
          <w:p w14:paraId="13E73D87" w14:textId="77777777" w:rsidR="00C041E3" w:rsidRPr="00326CE1" w:rsidRDefault="00C041E3" w:rsidP="00AF1A2F">
            <w:pPr>
              <w:pStyle w:val="RSCB02ArticleText"/>
              <w:spacing w:line="276" w:lineRule="auto"/>
              <w:jc w:val="center"/>
              <w:rPr>
                <w:rFonts w:asciiTheme="majorBidi" w:hAnsiTheme="majorBidi" w:cstheme="majorBidi"/>
                <w:b/>
                <w:bCs/>
                <w:lang w:val="en-US"/>
              </w:rPr>
            </w:pPr>
            <w:r w:rsidRPr="00326CE1">
              <w:rPr>
                <w:rFonts w:asciiTheme="majorBidi" w:hAnsiTheme="majorBidi" w:cstheme="majorBidi"/>
                <w:lang w:val="en-US"/>
              </w:rPr>
              <w:t>EtOH</w:t>
            </w:r>
          </w:p>
        </w:tc>
        <w:tc>
          <w:tcPr>
            <w:tcW w:w="1170" w:type="dxa"/>
          </w:tcPr>
          <w:p w14:paraId="29301C8A" w14:textId="77777777" w:rsidR="00C041E3" w:rsidRPr="00326CE1" w:rsidRDefault="00C041E3" w:rsidP="00AF1A2F">
            <w:pPr>
              <w:pStyle w:val="RSCB02ArticleText"/>
              <w:spacing w:line="276" w:lineRule="auto"/>
              <w:jc w:val="center"/>
              <w:rPr>
                <w:rFonts w:asciiTheme="majorBidi" w:hAnsiTheme="majorBidi" w:cstheme="majorBidi"/>
                <w:b/>
                <w:bCs/>
                <w:lang w:val="en-US"/>
              </w:rPr>
            </w:pPr>
            <w:r w:rsidRPr="00326CE1">
              <w:rPr>
                <w:rFonts w:asciiTheme="majorBidi" w:hAnsiTheme="majorBidi" w:cstheme="majorBidi"/>
                <w:lang w:val="en-US"/>
              </w:rPr>
              <w:t xml:space="preserve">60 </w:t>
            </w:r>
            <w:proofErr w:type="spellStart"/>
            <w:r w:rsidRPr="00326CE1">
              <w:rPr>
                <w:rFonts w:asciiTheme="majorBidi" w:hAnsiTheme="majorBidi" w:cstheme="majorBidi"/>
                <w:vertAlign w:val="superscript"/>
                <w:lang w:val="en-US"/>
              </w:rPr>
              <w:t>o</w:t>
            </w:r>
            <w:r w:rsidRPr="00326CE1">
              <w:rPr>
                <w:rFonts w:asciiTheme="majorBidi" w:hAnsiTheme="majorBidi" w:cstheme="majorBidi"/>
                <w:lang w:val="en-US"/>
              </w:rPr>
              <w:t>C</w:t>
            </w:r>
            <w:proofErr w:type="spellEnd"/>
          </w:p>
        </w:tc>
        <w:tc>
          <w:tcPr>
            <w:tcW w:w="1232" w:type="dxa"/>
          </w:tcPr>
          <w:p w14:paraId="35C3B253" w14:textId="77777777" w:rsidR="00C041E3" w:rsidRPr="00326CE1" w:rsidRDefault="00C041E3" w:rsidP="00AF1A2F">
            <w:pPr>
              <w:jc w:val="center"/>
              <w:rPr>
                <w:rFonts w:asciiTheme="majorBidi" w:hAnsiTheme="majorBidi" w:cstheme="majorBidi"/>
                <w:b/>
                <w:bCs/>
                <w:sz w:val="18"/>
                <w:szCs w:val="18"/>
              </w:rPr>
            </w:pPr>
            <w:r w:rsidRPr="00326CE1">
              <w:rPr>
                <w:rFonts w:asciiTheme="majorBidi" w:hAnsiTheme="majorBidi" w:cstheme="majorBidi"/>
                <w:sz w:val="18"/>
                <w:szCs w:val="18"/>
              </w:rPr>
              <w:t>45</w:t>
            </w:r>
          </w:p>
        </w:tc>
        <w:tc>
          <w:tcPr>
            <w:tcW w:w="1529" w:type="dxa"/>
          </w:tcPr>
          <w:p w14:paraId="2F9CEBFA" w14:textId="77777777" w:rsidR="00C041E3" w:rsidRPr="00326CE1" w:rsidRDefault="00C041E3" w:rsidP="00AF1A2F">
            <w:pPr>
              <w:jc w:val="center"/>
              <w:rPr>
                <w:rFonts w:asciiTheme="majorBidi" w:hAnsiTheme="majorBidi" w:cstheme="majorBidi"/>
                <w:b/>
                <w:bCs/>
                <w:sz w:val="18"/>
                <w:szCs w:val="18"/>
              </w:rPr>
            </w:pPr>
            <w:r w:rsidRPr="00326CE1">
              <w:rPr>
                <w:rFonts w:asciiTheme="majorBidi" w:hAnsiTheme="majorBidi" w:cstheme="majorBidi"/>
                <w:sz w:val="18"/>
                <w:szCs w:val="18"/>
              </w:rPr>
              <w:t>84</w:t>
            </w:r>
          </w:p>
        </w:tc>
      </w:tr>
      <w:tr w:rsidR="00326CE1" w:rsidRPr="00326CE1" w14:paraId="7177291E" w14:textId="77777777" w:rsidTr="00AF1A2F">
        <w:tc>
          <w:tcPr>
            <w:tcW w:w="655" w:type="dxa"/>
          </w:tcPr>
          <w:p w14:paraId="01466302"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13</w:t>
            </w:r>
          </w:p>
        </w:tc>
        <w:tc>
          <w:tcPr>
            <w:tcW w:w="3480" w:type="dxa"/>
          </w:tcPr>
          <w:p w14:paraId="0450E9DE"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b/>
                <w:bCs/>
                <w:sz w:val="18"/>
                <w:szCs w:val="18"/>
              </w:rPr>
              <w:t xml:space="preserve"> (10 mg)</w:t>
            </w:r>
          </w:p>
        </w:tc>
        <w:tc>
          <w:tcPr>
            <w:tcW w:w="1350" w:type="dxa"/>
          </w:tcPr>
          <w:p w14:paraId="2F28AE96"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b/>
                <w:bCs/>
                <w:lang w:val="en-US"/>
              </w:rPr>
              <w:t>EtOH</w:t>
            </w:r>
          </w:p>
        </w:tc>
        <w:tc>
          <w:tcPr>
            <w:tcW w:w="1170" w:type="dxa"/>
          </w:tcPr>
          <w:p w14:paraId="46BE73A9"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b/>
                <w:bCs/>
                <w:lang w:val="en-US"/>
              </w:rPr>
              <w:t xml:space="preserve">60 </w:t>
            </w:r>
            <w:proofErr w:type="spellStart"/>
            <w:r w:rsidRPr="00326CE1">
              <w:rPr>
                <w:rFonts w:asciiTheme="majorBidi" w:hAnsiTheme="majorBidi" w:cstheme="majorBidi"/>
                <w:b/>
                <w:bCs/>
                <w:vertAlign w:val="superscript"/>
                <w:lang w:val="en-US"/>
              </w:rPr>
              <w:t>o</w:t>
            </w:r>
            <w:r w:rsidRPr="00326CE1">
              <w:rPr>
                <w:rFonts w:asciiTheme="majorBidi" w:hAnsiTheme="majorBidi" w:cstheme="majorBidi"/>
                <w:b/>
                <w:bCs/>
                <w:lang w:val="en-US"/>
              </w:rPr>
              <w:t>C</w:t>
            </w:r>
            <w:proofErr w:type="spellEnd"/>
          </w:p>
        </w:tc>
        <w:tc>
          <w:tcPr>
            <w:tcW w:w="1232" w:type="dxa"/>
          </w:tcPr>
          <w:p w14:paraId="1367F9A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b/>
                <w:bCs/>
                <w:sz w:val="18"/>
                <w:szCs w:val="18"/>
              </w:rPr>
              <w:t>45</w:t>
            </w:r>
          </w:p>
        </w:tc>
        <w:tc>
          <w:tcPr>
            <w:tcW w:w="1529" w:type="dxa"/>
          </w:tcPr>
          <w:p w14:paraId="16E1DA0F"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b/>
                <w:bCs/>
                <w:sz w:val="18"/>
                <w:szCs w:val="18"/>
              </w:rPr>
              <w:t>97</w:t>
            </w:r>
          </w:p>
        </w:tc>
      </w:tr>
      <w:tr w:rsidR="00326CE1" w:rsidRPr="00326CE1" w14:paraId="54D5B15A" w14:textId="77777777" w:rsidTr="00AF1A2F">
        <w:tc>
          <w:tcPr>
            <w:tcW w:w="655" w:type="dxa"/>
          </w:tcPr>
          <w:p w14:paraId="03716288"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14</w:t>
            </w:r>
          </w:p>
        </w:tc>
        <w:tc>
          <w:tcPr>
            <w:tcW w:w="3480" w:type="dxa"/>
          </w:tcPr>
          <w:p w14:paraId="2FDDADFC" w14:textId="77777777" w:rsidR="00C041E3" w:rsidRPr="00326CE1" w:rsidRDefault="00C041E3" w:rsidP="00AF1A2F">
            <w:pPr>
              <w:pStyle w:val="RSCB02ArticleText"/>
              <w:spacing w:line="276" w:lineRule="auto"/>
              <w:rPr>
                <w:rFonts w:asciiTheme="majorBidi" w:hAnsiTheme="majorBidi" w:cstheme="majorBidi"/>
                <w:b/>
                <w:bCs/>
                <w:lang w:val="en-US"/>
              </w:rPr>
            </w:pPr>
            <w:r w:rsidRPr="00326CE1">
              <w:rPr>
                <w:rFonts w:asciiTheme="majorBidi" w:hAnsiTheme="majorBidi" w:cstheme="majorBidi"/>
                <w:lang w:val="en-US"/>
              </w:rPr>
              <w:t>CS-EDTA-MET</w:t>
            </w:r>
            <w:r w:rsidRPr="00326CE1">
              <w:rPr>
                <w:rFonts w:asciiTheme="majorBidi" w:hAnsiTheme="majorBidi" w:cstheme="majorBidi"/>
              </w:rPr>
              <w:t xml:space="preserve"> (10 mg)</w:t>
            </w:r>
          </w:p>
        </w:tc>
        <w:tc>
          <w:tcPr>
            <w:tcW w:w="1350" w:type="dxa"/>
          </w:tcPr>
          <w:p w14:paraId="66686753"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EtOH</w:t>
            </w:r>
          </w:p>
        </w:tc>
        <w:tc>
          <w:tcPr>
            <w:tcW w:w="1170" w:type="dxa"/>
          </w:tcPr>
          <w:p w14:paraId="4E50BFA1"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 xml:space="preserve">60 </w:t>
            </w:r>
            <w:proofErr w:type="spellStart"/>
            <w:r w:rsidRPr="00326CE1">
              <w:rPr>
                <w:rFonts w:asciiTheme="majorBidi" w:hAnsiTheme="majorBidi" w:cstheme="majorBidi"/>
                <w:vertAlign w:val="superscript"/>
                <w:lang w:val="en-US"/>
              </w:rPr>
              <w:t>o</w:t>
            </w:r>
            <w:r w:rsidRPr="00326CE1">
              <w:rPr>
                <w:rFonts w:asciiTheme="majorBidi" w:hAnsiTheme="majorBidi" w:cstheme="majorBidi"/>
                <w:lang w:val="en-US"/>
              </w:rPr>
              <w:t>C</w:t>
            </w:r>
            <w:proofErr w:type="spellEnd"/>
          </w:p>
        </w:tc>
        <w:tc>
          <w:tcPr>
            <w:tcW w:w="1232" w:type="dxa"/>
          </w:tcPr>
          <w:p w14:paraId="0AD47396"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529" w:type="dxa"/>
          </w:tcPr>
          <w:p w14:paraId="1362EAC8"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83</w:t>
            </w:r>
          </w:p>
        </w:tc>
      </w:tr>
      <w:tr w:rsidR="00326CE1" w:rsidRPr="00326CE1" w14:paraId="5ED8DFD5" w14:textId="77777777" w:rsidTr="00AF1A2F">
        <w:tc>
          <w:tcPr>
            <w:tcW w:w="655" w:type="dxa"/>
          </w:tcPr>
          <w:p w14:paraId="2501BA77"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15</w:t>
            </w:r>
          </w:p>
        </w:tc>
        <w:tc>
          <w:tcPr>
            <w:tcW w:w="3480" w:type="dxa"/>
          </w:tcPr>
          <w:p w14:paraId="4E5B28DE" w14:textId="77777777" w:rsidR="00C041E3" w:rsidRPr="00326CE1" w:rsidRDefault="00C041E3" w:rsidP="00AF1A2F">
            <w:pPr>
              <w:rPr>
                <w:rFonts w:asciiTheme="majorBidi" w:hAnsiTheme="majorBidi" w:cstheme="majorBidi"/>
                <w:sz w:val="18"/>
                <w:szCs w:val="18"/>
              </w:rPr>
            </w:pPr>
            <w:bookmarkStart w:id="0" w:name="_Hlk147832171"/>
            <w:r w:rsidRPr="00326CE1">
              <w:rPr>
                <w:rFonts w:asciiTheme="majorBidi" w:hAnsiTheme="majorBidi" w:cstheme="majorBidi"/>
                <w:sz w:val="18"/>
                <w:szCs w:val="18"/>
              </w:rPr>
              <w: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 xml:space="preserve">4 </w:t>
            </w:r>
            <w:bookmarkEnd w:id="0"/>
            <w:r w:rsidRPr="00326CE1">
              <w:rPr>
                <w:rFonts w:asciiTheme="majorBidi" w:hAnsiTheme="majorBidi" w:cstheme="majorBidi"/>
                <w:sz w:val="18"/>
                <w:szCs w:val="18"/>
              </w:rPr>
              <w:t>(10 mg)</w:t>
            </w:r>
          </w:p>
        </w:tc>
        <w:tc>
          <w:tcPr>
            <w:tcW w:w="1350" w:type="dxa"/>
          </w:tcPr>
          <w:p w14:paraId="1A3BAAFC"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EtOH</w:t>
            </w:r>
          </w:p>
        </w:tc>
        <w:tc>
          <w:tcPr>
            <w:tcW w:w="1170" w:type="dxa"/>
          </w:tcPr>
          <w:p w14:paraId="7E1B5352"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 xml:space="preserve">60 </w:t>
            </w:r>
            <w:proofErr w:type="spellStart"/>
            <w:r w:rsidRPr="00326CE1">
              <w:rPr>
                <w:rFonts w:asciiTheme="majorBidi" w:hAnsiTheme="majorBidi" w:cstheme="majorBidi"/>
                <w:vertAlign w:val="superscript"/>
                <w:lang w:val="en-US"/>
              </w:rPr>
              <w:t>o</w:t>
            </w:r>
            <w:r w:rsidRPr="00326CE1">
              <w:rPr>
                <w:rFonts w:asciiTheme="majorBidi" w:hAnsiTheme="majorBidi" w:cstheme="majorBidi"/>
                <w:lang w:val="en-US"/>
              </w:rPr>
              <w:t>C</w:t>
            </w:r>
            <w:proofErr w:type="spellEnd"/>
          </w:p>
        </w:tc>
        <w:tc>
          <w:tcPr>
            <w:tcW w:w="1232" w:type="dxa"/>
          </w:tcPr>
          <w:p w14:paraId="79585F74"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529" w:type="dxa"/>
          </w:tcPr>
          <w:p w14:paraId="4E52F048"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44</w:t>
            </w:r>
          </w:p>
        </w:tc>
      </w:tr>
      <w:tr w:rsidR="00326CE1" w:rsidRPr="00326CE1" w14:paraId="3551FC40" w14:textId="77777777" w:rsidTr="00AF1A2F">
        <w:tc>
          <w:tcPr>
            <w:tcW w:w="655" w:type="dxa"/>
          </w:tcPr>
          <w:p w14:paraId="410FDAE0"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16</w:t>
            </w:r>
          </w:p>
        </w:tc>
        <w:tc>
          <w:tcPr>
            <w:tcW w:w="3480" w:type="dxa"/>
          </w:tcPr>
          <w:p w14:paraId="184C9DD1"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CS (10 mg)</w:t>
            </w:r>
          </w:p>
        </w:tc>
        <w:tc>
          <w:tcPr>
            <w:tcW w:w="1350" w:type="dxa"/>
          </w:tcPr>
          <w:p w14:paraId="4E4F179E"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EtOH</w:t>
            </w:r>
          </w:p>
        </w:tc>
        <w:tc>
          <w:tcPr>
            <w:tcW w:w="1170" w:type="dxa"/>
          </w:tcPr>
          <w:p w14:paraId="4B49E72F"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 xml:space="preserve">60 </w:t>
            </w:r>
            <w:proofErr w:type="spellStart"/>
            <w:r w:rsidRPr="00326CE1">
              <w:rPr>
                <w:rFonts w:asciiTheme="majorBidi" w:hAnsiTheme="majorBidi" w:cstheme="majorBidi"/>
                <w:vertAlign w:val="superscript"/>
                <w:lang w:val="en-US"/>
              </w:rPr>
              <w:t>o</w:t>
            </w:r>
            <w:r w:rsidRPr="00326CE1">
              <w:rPr>
                <w:rFonts w:asciiTheme="majorBidi" w:hAnsiTheme="majorBidi" w:cstheme="majorBidi"/>
                <w:lang w:val="en-US"/>
              </w:rPr>
              <w:t>C</w:t>
            </w:r>
            <w:proofErr w:type="spellEnd"/>
          </w:p>
        </w:tc>
        <w:tc>
          <w:tcPr>
            <w:tcW w:w="1232" w:type="dxa"/>
          </w:tcPr>
          <w:p w14:paraId="6D36C74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529" w:type="dxa"/>
          </w:tcPr>
          <w:p w14:paraId="6988848D"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72</w:t>
            </w:r>
          </w:p>
        </w:tc>
      </w:tr>
      <w:tr w:rsidR="00326CE1" w:rsidRPr="00326CE1" w14:paraId="237C0614" w14:textId="77777777" w:rsidTr="00AF1A2F">
        <w:tc>
          <w:tcPr>
            <w:tcW w:w="655" w:type="dxa"/>
          </w:tcPr>
          <w:p w14:paraId="2546F3BA"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17</w:t>
            </w:r>
          </w:p>
        </w:tc>
        <w:tc>
          <w:tcPr>
            <w:tcW w:w="3480" w:type="dxa"/>
          </w:tcPr>
          <w:p w14:paraId="2E00DD32"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Methionine (10 mg)</w:t>
            </w:r>
          </w:p>
        </w:tc>
        <w:tc>
          <w:tcPr>
            <w:tcW w:w="1350" w:type="dxa"/>
          </w:tcPr>
          <w:p w14:paraId="72328A99"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EtOH</w:t>
            </w:r>
          </w:p>
        </w:tc>
        <w:tc>
          <w:tcPr>
            <w:tcW w:w="1170" w:type="dxa"/>
          </w:tcPr>
          <w:p w14:paraId="17FBFBB5"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 xml:space="preserve">60 </w:t>
            </w:r>
            <w:proofErr w:type="spellStart"/>
            <w:r w:rsidRPr="00326CE1">
              <w:rPr>
                <w:rFonts w:asciiTheme="majorBidi" w:hAnsiTheme="majorBidi" w:cstheme="majorBidi"/>
                <w:vertAlign w:val="superscript"/>
                <w:lang w:val="en-US"/>
              </w:rPr>
              <w:t>o</w:t>
            </w:r>
            <w:r w:rsidRPr="00326CE1">
              <w:rPr>
                <w:rFonts w:asciiTheme="majorBidi" w:hAnsiTheme="majorBidi" w:cstheme="majorBidi"/>
                <w:lang w:val="en-US"/>
              </w:rPr>
              <w:t>C</w:t>
            </w:r>
            <w:proofErr w:type="spellEnd"/>
          </w:p>
        </w:tc>
        <w:tc>
          <w:tcPr>
            <w:tcW w:w="1232" w:type="dxa"/>
          </w:tcPr>
          <w:p w14:paraId="38F4066D"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529" w:type="dxa"/>
          </w:tcPr>
          <w:p w14:paraId="04A75BD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62</w:t>
            </w:r>
          </w:p>
        </w:tc>
      </w:tr>
      <w:tr w:rsidR="00326CE1" w:rsidRPr="00326CE1" w14:paraId="1E742E1C" w14:textId="77777777" w:rsidTr="00AF1A2F">
        <w:tc>
          <w:tcPr>
            <w:tcW w:w="655" w:type="dxa"/>
          </w:tcPr>
          <w:p w14:paraId="6801EA1B"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18</w:t>
            </w:r>
          </w:p>
        </w:tc>
        <w:tc>
          <w:tcPr>
            <w:tcW w:w="3480" w:type="dxa"/>
          </w:tcPr>
          <w:p w14:paraId="2C7EFA88"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EDTA (10 mg)</w:t>
            </w:r>
          </w:p>
        </w:tc>
        <w:tc>
          <w:tcPr>
            <w:tcW w:w="1350" w:type="dxa"/>
          </w:tcPr>
          <w:p w14:paraId="1E5DFC64"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EtOH</w:t>
            </w:r>
          </w:p>
        </w:tc>
        <w:tc>
          <w:tcPr>
            <w:tcW w:w="1170" w:type="dxa"/>
          </w:tcPr>
          <w:p w14:paraId="16A838A9" w14:textId="77777777" w:rsidR="00C041E3" w:rsidRPr="00326CE1" w:rsidRDefault="00C041E3" w:rsidP="00AF1A2F">
            <w:pPr>
              <w:pStyle w:val="RSCB02ArticleText"/>
              <w:spacing w:line="276" w:lineRule="auto"/>
              <w:jc w:val="center"/>
              <w:rPr>
                <w:rFonts w:asciiTheme="majorBidi" w:hAnsiTheme="majorBidi" w:cstheme="majorBidi"/>
                <w:lang w:val="en-US"/>
              </w:rPr>
            </w:pPr>
            <w:r w:rsidRPr="00326CE1">
              <w:rPr>
                <w:rFonts w:asciiTheme="majorBidi" w:hAnsiTheme="majorBidi" w:cstheme="majorBidi"/>
                <w:lang w:val="en-US"/>
              </w:rPr>
              <w:t xml:space="preserve">60 </w:t>
            </w:r>
            <w:proofErr w:type="spellStart"/>
            <w:r w:rsidRPr="00326CE1">
              <w:rPr>
                <w:rFonts w:asciiTheme="majorBidi" w:hAnsiTheme="majorBidi" w:cstheme="majorBidi"/>
                <w:vertAlign w:val="superscript"/>
                <w:lang w:val="en-US"/>
              </w:rPr>
              <w:t>o</w:t>
            </w:r>
            <w:r w:rsidRPr="00326CE1">
              <w:rPr>
                <w:rFonts w:asciiTheme="majorBidi" w:hAnsiTheme="majorBidi" w:cstheme="majorBidi"/>
                <w:lang w:val="en-US"/>
              </w:rPr>
              <w:t>C</w:t>
            </w:r>
            <w:proofErr w:type="spellEnd"/>
          </w:p>
        </w:tc>
        <w:tc>
          <w:tcPr>
            <w:tcW w:w="1232" w:type="dxa"/>
          </w:tcPr>
          <w:p w14:paraId="4E9264F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529" w:type="dxa"/>
          </w:tcPr>
          <w:p w14:paraId="61373835"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r>
      <w:tr w:rsidR="00326CE1" w:rsidRPr="00326CE1" w14:paraId="7643A0A4" w14:textId="77777777" w:rsidTr="00AF1A2F">
        <w:tc>
          <w:tcPr>
            <w:tcW w:w="9416" w:type="dxa"/>
            <w:gridSpan w:val="6"/>
          </w:tcPr>
          <w:p w14:paraId="6A19AE61" w14:textId="77777777" w:rsidR="00C041E3" w:rsidRPr="00326CE1" w:rsidRDefault="00C041E3" w:rsidP="00AF1A2F">
            <w:pPr>
              <w:jc w:val="both"/>
              <w:rPr>
                <w:rFonts w:asciiTheme="majorBidi" w:hAnsiTheme="majorBidi" w:cstheme="majorBidi"/>
              </w:rPr>
            </w:pPr>
            <w:proofErr w:type="spellStart"/>
            <w:r w:rsidRPr="00326CE1">
              <w:rPr>
                <w:rFonts w:asciiTheme="majorBidi" w:hAnsiTheme="majorBidi" w:cstheme="majorBidi"/>
                <w:bCs/>
                <w:sz w:val="18"/>
                <w:szCs w:val="16"/>
                <w:vertAlign w:val="superscript"/>
              </w:rPr>
              <w:t>a</w:t>
            </w:r>
            <w:r w:rsidRPr="00326CE1">
              <w:rPr>
                <w:rFonts w:asciiTheme="majorBidi" w:hAnsiTheme="majorBidi" w:cstheme="majorBidi"/>
                <w:bCs/>
                <w:sz w:val="18"/>
                <w:szCs w:val="16"/>
              </w:rPr>
              <w:t>Reaction</w:t>
            </w:r>
            <w:proofErr w:type="spellEnd"/>
            <w:r w:rsidRPr="00326CE1">
              <w:rPr>
                <w:rFonts w:asciiTheme="majorBidi" w:hAnsiTheme="majorBidi" w:cstheme="majorBidi"/>
                <w:bCs/>
                <w:sz w:val="18"/>
                <w:szCs w:val="16"/>
              </w:rPr>
              <w:t xml:space="preserve"> conditions: </w:t>
            </w:r>
            <w:r w:rsidRPr="00326CE1">
              <w:rPr>
                <w:rFonts w:asciiTheme="majorBidi" w:hAnsiTheme="majorBidi" w:cstheme="majorBidi"/>
                <w:w w:val="108"/>
                <w:sz w:val="18"/>
                <w:szCs w:val="18"/>
              </w:rPr>
              <w:t>Benzoin (</w:t>
            </w:r>
            <w:r w:rsidRPr="00326CE1">
              <w:rPr>
                <w:rFonts w:asciiTheme="majorBidi" w:hAnsiTheme="majorBidi" w:cstheme="majorBidi"/>
                <w:b/>
                <w:bCs/>
                <w:w w:val="108"/>
                <w:sz w:val="18"/>
                <w:szCs w:val="18"/>
              </w:rPr>
              <w:t>2</w:t>
            </w:r>
            <w:r w:rsidRPr="00326CE1">
              <w:rPr>
                <w:rFonts w:asciiTheme="majorBidi" w:hAnsiTheme="majorBidi" w:cstheme="majorBidi"/>
                <w:w w:val="108"/>
                <w:sz w:val="18"/>
                <w:szCs w:val="18"/>
              </w:rPr>
              <w:t>,</w:t>
            </w:r>
            <w:r w:rsidRPr="00326CE1">
              <w:rPr>
                <w:rFonts w:asciiTheme="majorBidi" w:hAnsiTheme="majorBidi" w:cstheme="majorBidi"/>
                <w:b/>
                <w:bCs/>
                <w:w w:val="108"/>
                <w:sz w:val="18"/>
                <w:szCs w:val="18"/>
              </w:rPr>
              <w:t xml:space="preserve"> </w:t>
            </w:r>
            <w:r w:rsidRPr="00326CE1">
              <w:rPr>
                <w:rFonts w:asciiTheme="majorBidi" w:hAnsiTheme="majorBidi" w:cstheme="majorBidi"/>
                <w:w w:val="108"/>
                <w:sz w:val="18"/>
                <w:szCs w:val="18"/>
              </w:rPr>
              <w:t>1.0 mmol), 4-chlorobenzaldehyde (</w:t>
            </w:r>
            <w:r w:rsidRPr="00326CE1">
              <w:rPr>
                <w:rFonts w:asciiTheme="majorBidi" w:hAnsiTheme="majorBidi" w:cstheme="majorBidi"/>
                <w:b/>
                <w:bCs/>
                <w:w w:val="108"/>
                <w:sz w:val="18"/>
                <w:szCs w:val="18"/>
              </w:rPr>
              <w:t>3a</w:t>
            </w:r>
            <w:r w:rsidRPr="00326CE1">
              <w:rPr>
                <w:rFonts w:asciiTheme="majorBidi" w:hAnsiTheme="majorBidi" w:cstheme="majorBidi"/>
                <w:w w:val="108"/>
                <w:sz w:val="18"/>
                <w:szCs w:val="18"/>
              </w:rPr>
              <w:t>, 1.0 mmol), and ammonium acetate (</w:t>
            </w:r>
            <w:r w:rsidRPr="00326CE1">
              <w:rPr>
                <w:rFonts w:asciiTheme="majorBidi" w:hAnsiTheme="majorBidi" w:cstheme="majorBidi"/>
                <w:b/>
                <w:bCs/>
                <w:w w:val="108"/>
                <w:sz w:val="18"/>
                <w:szCs w:val="18"/>
              </w:rPr>
              <w:t>4</w:t>
            </w:r>
            <w:r w:rsidRPr="00326CE1">
              <w:rPr>
                <w:rFonts w:asciiTheme="majorBidi" w:hAnsiTheme="majorBidi" w:cstheme="majorBidi"/>
                <w:w w:val="108"/>
                <w:sz w:val="18"/>
                <w:szCs w:val="18"/>
              </w:rPr>
              <w:t>, 3.0 mmol) in the presence of the catalyst (</w:t>
            </w:r>
            <w:r w:rsidRPr="00326CE1">
              <w:rPr>
                <w:rFonts w:asciiTheme="majorBidi" w:hAnsiTheme="majorBidi" w:cstheme="majorBidi"/>
                <w:b/>
                <w:bCs/>
                <w:w w:val="108"/>
                <w:sz w:val="18"/>
                <w:szCs w:val="18"/>
              </w:rPr>
              <w:t>1</w:t>
            </w:r>
            <w:r w:rsidRPr="00326CE1">
              <w:rPr>
                <w:rFonts w:asciiTheme="majorBidi" w:hAnsiTheme="majorBidi" w:cstheme="majorBidi"/>
                <w:w w:val="108"/>
                <w:sz w:val="18"/>
                <w:szCs w:val="18"/>
              </w:rPr>
              <w:t xml:space="preserve">, 10 mg) </w:t>
            </w:r>
            <w:r w:rsidRPr="00326CE1">
              <w:rPr>
                <w:rFonts w:asciiTheme="majorBidi" w:hAnsiTheme="majorBidi" w:cstheme="majorBidi"/>
                <w:bCs/>
                <w:sz w:val="18"/>
                <w:szCs w:val="16"/>
              </w:rPr>
              <w:t xml:space="preserve">and solvent (2.5 mL) unless otherwise noted. </w:t>
            </w:r>
            <w:proofErr w:type="spellStart"/>
            <w:r w:rsidRPr="00326CE1">
              <w:rPr>
                <w:rFonts w:asciiTheme="majorBidi" w:hAnsiTheme="majorBidi" w:cstheme="majorBidi"/>
                <w:bCs/>
                <w:sz w:val="18"/>
                <w:szCs w:val="16"/>
                <w:vertAlign w:val="superscript"/>
              </w:rPr>
              <w:t>b</w:t>
            </w:r>
            <w:r w:rsidRPr="00326CE1">
              <w:rPr>
                <w:rFonts w:asciiTheme="majorBidi" w:hAnsiTheme="majorBidi" w:cstheme="majorBidi"/>
                <w:bCs/>
                <w:sz w:val="18"/>
                <w:szCs w:val="16"/>
              </w:rPr>
              <w:t>Isolated</w:t>
            </w:r>
            <w:proofErr w:type="spellEnd"/>
            <w:r w:rsidRPr="00326CE1">
              <w:rPr>
                <w:rFonts w:asciiTheme="majorBidi" w:hAnsiTheme="majorBidi" w:cstheme="majorBidi"/>
                <w:bCs/>
                <w:sz w:val="18"/>
                <w:szCs w:val="16"/>
              </w:rPr>
              <w:t xml:space="preserve"> yield.</w:t>
            </w:r>
          </w:p>
        </w:tc>
      </w:tr>
    </w:tbl>
    <w:p w14:paraId="52CB89BD" w14:textId="656FF2D9" w:rsidR="00FF373D" w:rsidRPr="00326CE1" w:rsidRDefault="00FF373D" w:rsidP="00694D21">
      <w:pP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701"/>
        <w:gridCol w:w="1712"/>
        <w:gridCol w:w="1231"/>
        <w:gridCol w:w="1161"/>
        <w:gridCol w:w="1335"/>
        <w:gridCol w:w="1505"/>
        <w:gridCol w:w="1980"/>
      </w:tblGrid>
      <w:tr w:rsidR="00326CE1" w:rsidRPr="00326CE1" w14:paraId="77BC2065" w14:textId="77777777" w:rsidTr="00AF1A2F">
        <w:tc>
          <w:tcPr>
            <w:tcW w:w="9625" w:type="dxa"/>
            <w:gridSpan w:val="7"/>
          </w:tcPr>
          <w:p w14:paraId="465771CA" w14:textId="77777777" w:rsidR="00C041E3" w:rsidRPr="00326CE1" w:rsidRDefault="00C041E3" w:rsidP="00AF1A2F">
            <w:pPr>
              <w:jc w:val="both"/>
              <w:rPr>
                <w:rFonts w:asciiTheme="majorBidi" w:hAnsiTheme="majorBidi" w:cstheme="majorBidi"/>
                <w:sz w:val="18"/>
                <w:szCs w:val="18"/>
              </w:rPr>
            </w:pPr>
            <w:r w:rsidRPr="00326CE1">
              <w:rPr>
                <w:rFonts w:asciiTheme="majorBidi" w:hAnsiTheme="majorBidi" w:cstheme="majorBidi"/>
                <w:b/>
                <w:bCs/>
                <w:sz w:val="18"/>
                <w:szCs w:val="18"/>
              </w:rPr>
              <w:t>Table 2</w:t>
            </w:r>
            <w:r w:rsidRPr="00326CE1">
              <w:rPr>
                <w:rFonts w:asciiTheme="majorBidi" w:hAnsiTheme="majorBidi" w:cstheme="majorBidi"/>
                <w:sz w:val="18"/>
                <w:szCs w:val="18"/>
              </w:rPr>
              <w:t xml:space="preserve">. Synthesis of 2,4,5- trisubstituted imidazole derivatives via one-pot three-component condensation of </w:t>
            </w:r>
            <w:r w:rsidRPr="00326CE1">
              <w:rPr>
                <w:rFonts w:asciiTheme="majorBidi" w:hAnsiTheme="majorBidi" w:cstheme="majorBidi"/>
                <w:w w:val="108"/>
                <w:sz w:val="18"/>
                <w:szCs w:val="18"/>
              </w:rPr>
              <w:t>benzoin (</w:t>
            </w:r>
            <w:r w:rsidRPr="00326CE1">
              <w:rPr>
                <w:rFonts w:asciiTheme="majorBidi" w:hAnsiTheme="majorBidi" w:cstheme="majorBidi"/>
                <w:b/>
                <w:bCs/>
                <w:w w:val="108"/>
                <w:sz w:val="18"/>
                <w:szCs w:val="18"/>
              </w:rPr>
              <w:t>2</w:t>
            </w:r>
            <w:r w:rsidRPr="00326CE1">
              <w:rPr>
                <w:rFonts w:asciiTheme="majorBidi" w:hAnsiTheme="majorBidi" w:cstheme="majorBidi"/>
                <w:w w:val="108"/>
                <w:sz w:val="18"/>
                <w:szCs w:val="18"/>
              </w:rPr>
              <w:t>), 4-chlorobenzaldehyde (</w:t>
            </w:r>
            <w:r w:rsidRPr="00326CE1">
              <w:rPr>
                <w:rFonts w:asciiTheme="majorBidi" w:hAnsiTheme="majorBidi" w:cstheme="majorBidi"/>
                <w:b/>
                <w:bCs/>
                <w:w w:val="108"/>
                <w:sz w:val="18"/>
                <w:szCs w:val="18"/>
              </w:rPr>
              <w:t>3a</w:t>
            </w:r>
            <w:r w:rsidRPr="00326CE1">
              <w:rPr>
                <w:rFonts w:asciiTheme="majorBidi" w:hAnsiTheme="majorBidi" w:cstheme="majorBidi"/>
                <w:w w:val="108"/>
                <w:sz w:val="18"/>
                <w:szCs w:val="18"/>
              </w:rPr>
              <w:t>), and ammonium acetate (</w:t>
            </w:r>
            <w:r w:rsidRPr="00326CE1">
              <w:rPr>
                <w:rFonts w:asciiTheme="majorBidi" w:hAnsiTheme="majorBidi" w:cstheme="majorBidi"/>
                <w:b/>
                <w:bCs/>
                <w:w w:val="108"/>
                <w:sz w:val="18"/>
                <w:szCs w:val="18"/>
              </w:rPr>
              <w:t>4</w:t>
            </w:r>
            <w:r w:rsidRPr="00326CE1">
              <w:rPr>
                <w:rFonts w:asciiTheme="majorBidi" w:hAnsiTheme="majorBidi" w:cstheme="majorBidi"/>
                <w:w w:val="108"/>
                <w:sz w:val="18"/>
                <w:szCs w:val="18"/>
              </w:rPr>
              <w:t>) under different conditions</w:t>
            </w:r>
            <w:r w:rsidRPr="00326CE1">
              <w:rPr>
                <w:rFonts w:asciiTheme="majorBidi" w:hAnsiTheme="majorBidi" w:cstheme="majorBidi"/>
                <w:sz w:val="18"/>
                <w:szCs w:val="18"/>
              </w:rPr>
              <w:t xml:space="preserve"> in the presence of 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catalyst (</w:t>
            </w:r>
            <w:r w:rsidRPr="00326CE1">
              <w:rPr>
                <w:rFonts w:asciiTheme="majorBidi" w:hAnsiTheme="majorBidi" w:cstheme="majorBidi"/>
                <w:b/>
                <w:bCs/>
                <w:sz w:val="18"/>
                <w:szCs w:val="18"/>
              </w:rPr>
              <w:t>1</w:t>
            </w:r>
            <w:proofErr w:type="gramStart"/>
            <w:r w:rsidRPr="00326CE1">
              <w:rPr>
                <w:rFonts w:asciiTheme="majorBidi" w:hAnsiTheme="majorBidi" w:cstheme="majorBidi"/>
                <w:sz w:val="18"/>
                <w:szCs w:val="18"/>
              </w:rPr>
              <w:t>).</w:t>
            </w:r>
            <w:r w:rsidRPr="00326CE1">
              <w:rPr>
                <w:rFonts w:asciiTheme="majorBidi" w:hAnsiTheme="majorBidi" w:cstheme="majorBidi"/>
                <w:sz w:val="18"/>
                <w:szCs w:val="18"/>
                <w:vertAlign w:val="superscript"/>
              </w:rPr>
              <w:t>a</w:t>
            </w:r>
            <w:proofErr w:type="gramEnd"/>
          </w:p>
          <w:p w14:paraId="23B52794" w14:textId="33A27A53" w:rsidR="00C041E3" w:rsidRPr="00326CE1" w:rsidRDefault="001A1956" w:rsidP="00AF1A2F">
            <w:pPr>
              <w:jc w:val="center"/>
              <w:rPr>
                <w:rFonts w:asciiTheme="majorBidi" w:hAnsiTheme="majorBidi" w:cstheme="majorBidi"/>
                <w:b/>
                <w:bCs/>
              </w:rPr>
            </w:pPr>
            <w:r w:rsidRPr="003C070F">
              <w:rPr>
                <w:rFonts w:asciiTheme="majorBidi" w:hAnsiTheme="majorBidi" w:cstheme="majorBidi"/>
              </w:rPr>
              <w:object w:dxaOrig="8757" w:dyaOrig="1694" w14:anchorId="279C562B">
                <v:shape id="_x0000_i1044" type="#_x0000_t75" style="width:375.6pt;height:74pt" o:ole="">
                  <v:imagedata r:id="rId34" o:title=""/>
                </v:shape>
                <o:OLEObject Type="Embed" ProgID="ChemDraw.Document.6.0" ShapeID="_x0000_i1044" DrawAspect="Content" ObjectID="_1780519728" r:id="rId35"/>
              </w:object>
            </w:r>
          </w:p>
        </w:tc>
      </w:tr>
      <w:tr w:rsidR="00326CE1" w:rsidRPr="00326CE1" w14:paraId="3DE5DF0F" w14:textId="77777777" w:rsidTr="00AF1A2F">
        <w:tc>
          <w:tcPr>
            <w:tcW w:w="701" w:type="dxa"/>
          </w:tcPr>
          <w:p w14:paraId="0733B569" w14:textId="77777777" w:rsidR="00C041E3" w:rsidRPr="00326CE1" w:rsidRDefault="00C041E3" w:rsidP="00AF1A2F">
            <w:pPr>
              <w:jc w:val="center"/>
              <w:rPr>
                <w:rFonts w:asciiTheme="majorBidi" w:hAnsiTheme="majorBidi" w:cstheme="majorBidi"/>
                <w:b/>
                <w:bCs/>
                <w:sz w:val="18"/>
                <w:szCs w:val="18"/>
              </w:rPr>
            </w:pPr>
            <w:r w:rsidRPr="00326CE1">
              <w:rPr>
                <w:rFonts w:asciiTheme="majorBidi" w:hAnsiTheme="majorBidi" w:cstheme="majorBidi"/>
                <w:b/>
                <w:bCs/>
                <w:sz w:val="18"/>
                <w:szCs w:val="18"/>
              </w:rPr>
              <w:t>Entry</w:t>
            </w:r>
          </w:p>
        </w:tc>
        <w:tc>
          <w:tcPr>
            <w:tcW w:w="1712" w:type="dxa"/>
          </w:tcPr>
          <w:p w14:paraId="65C33437" w14:textId="77777777" w:rsidR="00C041E3" w:rsidRPr="00326CE1" w:rsidRDefault="00C041E3" w:rsidP="00AF1A2F">
            <w:pPr>
              <w:jc w:val="center"/>
              <w:rPr>
                <w:rFonts w:asciiTheme="majorBidi" w:hAnsiTheme="majorBidi" w:cstheme="majorBidi"/>
                <w:b/>
                <w:bCs/>
                <w:sz w:val="18"/>
                <w:szCs w:val="18"/>
              </w:rPr>
            </w:pPr>
            <w:r w:rsidRPr="00326CE1">
              <w:rPr>
                <w:rFonts w:asciiTheme="majorBidi" w:hAnsiTheme="majorBidi" w:cstheme="majorBidi"/>
                <w:b/>
                <w:bCs/>
                <w:sz w:val="18"/>
                <w:szCs w:val="18"/>
              </w:rPr>
              <w:t>R</w:t>
            </w:r>
          </w:p>
        </w:tc>
        <w:tc>
          <w:tcPr>
            <w:tcW w:w="1231" w:type="dxa"/>
          </w:tcPr>
          <w:p w14:paraId="0CB70F3B" w14:textId="77777777" w:rsidR="00C041E3" w:rsidRPr="00326CE1" w:rsidRDefault="00C041E3" w:rsidP="00AF1A2F">
            <w:pPr>
              <w:jc w:val="center"/>
              <w:rPr>
                <w:rFonts w:asciiTheme="majorBidi" w:hAnsiTheme="majorBidi" w:cstheme="majorBidi"/>
                <w:b/>
                <w:bCs/>
                <w:sz w:val="18"/>
                <w:szCs w:val="18"/>
              </w:rPr>
            </w:pPr>
            <w:r w:rsidRPr="00326CE1">
              <w:rPr>
                <w:rFonts w:asciiTheme="majorBidi" w:hAnsiTheme="majorBidi" w:cstheme="majorBidi"/>
                <w:b/>
                <w:bCs/>
                <w:sz w:val="18"/>
                <w:szCs w:val="18"/>
              </w:rPr>
              <w:t>Time (min)</w:t>
            </w:r>
          </w:p>
        </w:tc>
        <w:tc>
          <w:tcPr>
            <w:tcW w:w="1161" w:type="dxa"/>
          </w:tcPr>
          <w:p w14:paraId="65CFF777" w14:textId="77777777" w:rsidR="00C041E3" w:rsidRPr="00326CE1" w:rsidRDefault="00C041E3" w:rsidP="00AF1A2F">
            <w:pPr>
              <w:jc w:val="center"/>
              <w:rPr>
                <w:rFonts w:asciiTheme="majorBidi" w:hAnsiTheme="majorBidi" w:cstheme="majorBidi"/>
                <w:b/>
                <w:bCs/>
                <w:sz w:val="18"/>
                <w:szCs w:val="18"/>
              </w:rPr>
            </w:pPr>
            <w:r w:rsidRPr="00326CE1">
              <w:rPr>
                <w:rFonts w:asciiTheme="majorBidi" w:hAnsiTheme="majorBidi" w:cstheme="majorBidi"/>
                <w:b/>
                <w:bCs/>
                <w:sz w:val="18"/>
                <w:szCs w:val="18"/>
              </w:rPr>
              <w:t>Product 5</w:t>
            </w:r>
          </w:p>
        </w:tc>
        <w:tc>
          <w:tcPr>
            <w:tcW w:w="1335" w:type="dxa"/>
          </w:tcPr>
          <w:p w14:paraId="7655706F" w14:textId="77777777" w:rsidR="00C041E3" w:rsidRPr="00326CE1" w:rsidRDefault="00C041E3" w:rsidP="00AF1A2F">
            <w:pPr>
              <w:jc w:val="center"/>
              <w:rPr>
                <w:rFonts w:asciiTheme="majorBidi" w:hAnsiTheme="majorBidi" w:cstheme="majorBidi"/>
                <w:b/>
                <w:bCs/>
                <w:sz w:val="18"/>
                <w:szCs w:val="18"/>
              </w:rPr>
            </w:pPr>
            <w:proofErr w:type="spellStart"/>
            <w:r w:rsidRPr="00326CE1">
              <w:rPr>
                <w:rFonts w:asciiTheme="majorBidi" w:hAnsiTheme="majorBidi" w:cstheme="majorBidi"/>
                <w:b/>
                <w:bCs/>
                <w:sz w:val="18"/>
                <w:szCs w:val="18"/>
              </w:rPr>
              <w:t>Yield</w:t>
            </w:r>
            <w:r w:rsidRPr="00326CE1">
              <w:rPr>
                <w:rFonts w:asciiTheme="majorBidi" w:hAnsiTheme="majorBidi" w:cstheme="majorBidi"/>
                <w:b/>
                <w:bCs/>
                <w:sz w:val="18"/>
                <w:szCs w:val="18"/>
                <w:vertAlign w:val="superscript"/>
              </w:rPr>
              <w:t>b</w:t>
            </w:r>
            <w:proofErr w:type="spellEnd"/>
          </w:p>
        </w:tc>
        <w:tc>
          <w:tcPr>
            <w:tcW w:w="1505" w:type="dxa"/>
          </w:tcPr>
          <w:p w14:paraId="46C75B38" w14:textId="77777777" w:rsidR="00C041E3" w:rsidRPr="00326CE1" w:rsidRDefault="00C041E3" w:rsidP="00AF1A2F">
            <w:pPr>
              <w:jc w:val="center"/>
              <w:rPr>
                <w:rFonts w:asciiTheme="majorBidi" w:hAnsiTheme="majorBidi" w:cstheme="majorBidi"/>
                <w:b/>
                <w:bCs/>
                <w:sz w:val="18"/>
                <w:szCs w:val="18"/>
              </w:rPr>
            </w:pPr>
            <w:r w:rsidRPr="00326CE1">
              <w:rPr>
                <w:rFonts w:asciiTheme="majorBidi" w:hAnsiTheme="majorBidi" w:cstheme="majorBidi"/>
                <w:b/>
                <w:bCs/>
                <w:sz w:val="18"/>
                <w:szCs w:val="18"/>
              </w:rPr>
              <w:t xml:space="preserve">MP </w:t>
            </w:r>
            <w:proofErr w:type="spellStart"/>
            <w:r w:rsidRPr="00326CE1">
              <w:rPr>
                <w:rFonts w:asciiTheme="majorBidi" w:hAnsiTheme="majorBidi" w:cstheme="majorBidi"/>
                <w:b/>
                <w:bCs/>
                <w:sz w:val="18"/>
                <w:szCs w:val="18"/>
                <w:vertAlign w:val="superscript"/>
              </w:rPr>
              <w:t>o</w:t>
            </w:r>
            <w:r w:rsidRPr="00326CE1">
              <w:rPr>
                <w:rFonts w:asciiTheme="majorBidi" w:hAnsiTheme="majorBidi" w:cstheme="majorBidi"/>
                <w:b/>
                <w:bCs/>
                <w:sz w:val="18"/>
                <w:szCs w:val="18"/>
              </w:rPr>
              <w:t>C</w:t>
            </w:r>
            <w:proofErr w:type="spellEnd"/>
            <w:r w:rsidRPr="00326CE1">
              <w:rPr>
                <w:rFonts w:asciiTheme="majorBidi" w:hAnsiTheme="majorBidi" w:cstheme="majorBidi"/>
                <w:b/>
                <w:bCs/>
                <w:sz w:val="18"/>
                <w:szCs w:val="18"/>
              </w:rPr>
              <w:t xml:space="preserve"> </w:t>
            </w:r>
          </w:p>
        </w:tc>
        <w:tc>
          <w:tcPr>
            <w:tcW w:w="1980" w:type="dxa"/>
          </w:tcPr>
          <w:p w14:paraId="690347C9" w14:textId="77777777" w:rsidR="00C041E3" w:rsidRPr="00326CE1" w:rsidRDefault="00C041E3" w:rsidP="00AF1A2F">
            <w:pPr>
              <w:jc w:val="center"/>
              <w:rPr>
                <w:rFonts w:asciiTheme="majorBidi" w:hAnsiTheme="majorBidi" w:cstheme="majorBidi"/>
                <w:b/>
                <w:bCs/>
                <w:sz w:val="18"/>
                <w:szCs w:val="18"/>
              </w:rPr>
            </w:pPr>
            <w:r w:rsidRPr="00326CE1">
              <w:rPr>
                <w:rFonts w:asciiTheme="majorBidi" w:hAnsiTheme="majorBidi" w:cstheme="majorBidi"/>
                <w:b/>
                <w:bCs/>
                <w:sz w:val="18"/>
                <w:szCs w:val="18"/>
              </w:rPr>
              <w:t xml:space="preserve">[Lit.] </w:t>
            </w:r>
            <w:proofErr w:type="spellStart"/>
            <w:r w:rsidRPr="00326CE1">
              <w:rPr>
                <w:rFonts w:asciiTheme="majorBidi" w:hAnsiTheme="majorBidi" w:cstheme="majorBidi"/>
                <w:b/>
                <w:bCs/>
                <w:sz w:val="18"/>
                <w:szCs w:val="18"/>
                <w:vertAlign w:val="superscript"/>
              </w:rPr>
              <w:t>o</w:t>
            </w:r>
            <w:r w:rsidRPr="00326CE1">
              <w:rPr>
                <w:rFonts w:asciiTheme="majorBidi" w:hAnsiTheme="majorBidi" w:cstheme="majorBidi"/>
                <w:b/>
                <w:bCs/>
                <w:sz w:val="18"/>
                <w:szCs w:val="18"/>
              </w:rPr>
              <w:t>C</w:t>
            </w:r>
            <w:proofErr w:type="spellEnd"/>
            <w:r w:rsidRPr="00326CE1">
              <w:rPr>
                <w:rFonts w:asciiTheme="majorBidi" w:hAnsiTheme="majorBidi" w:cstheme="majorBidi"/>
                <w:b/>
                <w:bCs/>
                <w:sz w:val="18"/>
                <w:szCs w:val="18"/>
              </w:rPr>
              <w:t xml:space="preserve"> </w:t>
            </w:r>
          </w:p>
        </w:tc>
      </w:tr>
      <w:tr w:rsidR="00326CE1" w:rsidRPr="00326CE1" w14:paraId="04FD1649" w14:textId="77777777" w:rsidTr="00AF1A2F">
        <w:trPr>
          <w:trHeight w:val="421"/>
        </w:trPr>
        <w:tc>
          <w:tcPr>
            <w:tcW w:w="701" w:type="dxa"/>
          </w:tcPr>
          <w:p w14:paraId="36AB11A6"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w:t>
            </w:r>
          </w:p>
        </w:tc>
        <w:tc>
          <w:tcPr>
            <w:tcW w:w="1712" w:type="dxa"/>
          </w:tcPr>
          <w:p w14:paraId="5BD0E6E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4-Cl</w:t>
            </w:r>
          </w:p>
        </w:tc>
        <w:tc>
          <w:tcPr>
            <w:tcW w:w="1231" w:type="dxa"/>
          </w:tcPr>
          <w:p w14:paraId="7837A88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0A481C42"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5a</w:t>
            </w:r>
          </w:p>
        </w:tc>
        <w:tc>
          <w:tcPr>
            <w:tcW w:w="1335" w:type="dxa"/>
          </w:tcPr>
          <w:p w14:paraId="0B70B6D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9</w:t>
            </w:r>
            <w:r w:rsidRPr="00326CE1">
              <w:rPr>
                <w:rFonts w:asciiTheme="majorBidi" w:hAnsiTheme="majorBidi" w:cstheme="majorBidi"/>
                <w:sz w:val="18"/>
                <w:szCs w:val="18"/>
              </w:rPr>
              <w:t>7</w:t>
            </w:r>
          </w:p>
        </w:tc>
        <w:tc>
          <w:tcPr>
            <w:tcW w:w="1505" w:type="dxa"/>
          </w:tcPr>
          <w:p w14:paraId="7E242089"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261 - 263</w:t>
            </w:r>
          </w:p>
        </w:tc>
        <w:tc>
          <w:tcPr>
            <w:tcW w:w="1980" w:type="dxa"/>
          </w:tcPr>
          <w:p w14:paraId="4B012952"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262 - 264</w:t>
            </w:r>
            <w:hyperlink w:anchor="_ENREF_130" w:tooltip="Samai, 2009 #78"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&lt;EndNote&gt;&lt;Cite&gt;&lt;Author&gt;Samai&lt;/Author&gt;&lt;Year&gt;2009&lt;/Year&gt;&lt;RecNum&gt;78&lt;/RecNum&gt;&lt;DisplayText&gt;&lt;style face="superscript"&gt;130&lt;/style&gt;&lt;/DisplayText&gt;&lt;record&gt;&lt;rec-number&gt;78&lt;/rec-number&gt;&lt;foreign-keys&gt;&lt;key app="EN" db-id="zts0f5twsfaderea99vpttdnzxzpd9x5tws9" timestamp="1705734472"&gt;78&lt;/key&gt;&lt;/foreign-keys&gt;&lt;ref-type name="Journal Article"&gt;17&lt;/ref-type&gt;&lt;contributors&gt;&lt;authors&gt;&lt;author&gt;Samai, Subhasis&lt;/author&gt;&lt;author&gt;Nandi, Ganesh Chandra&lt;/author&gt;&lt;author&gt;Singh, Pallavi&lt;/author&gt;&lt;author&gt;Singh, M. S.&lt;/author&gt;&lt;/authors&gt;&lt;/contributors&gt;&lt;titles&gt;&lt;title&gt;l-Proline: an efficient catalyst for the one-pot synthesis of 2,4,5-trisubstituted and 1,2,4,5-tetrasubstituted imidazoles&lt;/title&gt;&lt;secondary-title&gt;Tetrahedron&lt;/secondary-title&gt;&lt;/titles&gt;&lt;periodical&gt;&lt;full-title&gt;Tetrahedron&lt;/full-title&gt;&lt;/periodical&gt;&lt;pages&gt;10155-10161&lt;/pages&gt;&lt;volume&gt;65&lt;/volume&gt;&lt;number&gt;49&lt;/number&gt;&lt;keywords&gt;&lt;keyword&gt;Multicomponent reaction&lt;/keyword&gt;&lt;keyword&gt;One-pot synthesis&lt;/keyword&gt;&lt;keyword&gt;-Proline&lt;/keyword&gt;&lt;keyword&gt;2,4,5-Trisubstituted imidazoles&lt;/keyword&gt;&lt;keyword&gt;1,2,4,5-Tetrasubstituted imidazoles&lt;/keyword&gt;&lt;/keywords&gt;&lt;dates&gt;&lt;year&gt;2009&lt;/year&gt;&lt;pub-dates&gt;&lt;date&gt;2009/12/05/&lt;/date&gt;&lt;/pub-dates&gt;&lt;/dates&gt;&lt;isbn&gt;0040-4020&lt;/isbn&gt;&lt;urls&gt;&lt;related-urls&gt;&lt;url&gt;https://www.sciencedirect.com/science/article/pii/S0040402009015385&lt;/url&gt;&lt;/related-urls&gt;&lt;/urls&gt;&lt;electronic-resource-num&gt;https://doi.org/10.1016/j.tet.2009.10.019&lt;/electronic-resource-num&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130</w:t>
              </w:r>
              <w:r w:rsidRPr="00326CE1">
                <w:rPr>
                  <w:rFonts w:asciiTheme="majorBidi" w:hAnsiTheme="majorBidi" w:cstheme="majorBidi"/>
                  <w:sz w:val="18"/>
                  <w:szCs w:val="18"/>
                </w:rPr>
                <w:fldChar w:fldCharType="end"/>
              </w:r>
            </w:hyperlink>
          </w:p>
          <w:p w14:paraId="069B0AE1" w14:textId="77777777" w:rsidR="00C041E3" w:rsidRPr="00326CE1" w:rsidRDefault="00C041E3" w:rsidP="00AF1A2F">
            <w:pPr>
              <w:rPr>
                <w:rFonts w:asciiTheme="majorBidi" w:hAnsiTheme="majorBidi" w:cstheme="majorBidi"/>
                <w:sz w:val="18"/>
                <w:szCs w:val="18"/>
              </w:rPr>
            </w:pPr>
          </w:p>
        </w:tc>
      </w:tr>
      <w:tr w:rsidR="00326CE1" w:rsidRPr="00326CE1" w14:paraId="6A2A9F5D" w14:textId="77777777" w:rsidTr="00AF1A2F">
        <w:tc>
          <w:tcPr>
            <w:tcW w:w="701" w:type="dxa"/>
          </w:tcPr>
          <w:p w14:paraId="7C4C990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w:t>
            </w:r>
          </w:p>
        </w:tc>
        <w:tc>
          <w:tcPr>
            <w:tcW w:w="1712" w:type="dxa"/>
          </w:tcPr>
          <w:p w14:paraId="219694D4"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4-Br</w:t>
            </w:r>
          </w:p>
        </w:tc>
        <w:tc>
          <w:tcPr>
            <w:tcW w:w="1231" w:type="dxa"/>
          </w:tcPr>
          <w:p w14:paraId="28D85E5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0FA8C4FE"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5b</w:t>
            </w:r>
          </w:p>
        </w:tc>
        <w:tc>
          <w:tcPr>
            <w:tcW w:w="1335" w:type="dxa"/>
          </w:tcPr>
          <w:p w14:paraId="589A0862"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96</w:t>
            </w:r>
          </w:p>
        </w:tc>
        <w:tc>
          <w:tcPr>
            <w:tcW w:w="1505" w:type="dxa"/>
          </w:tcPr>
          <w:p w14:paraId="284075B7"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262 - 264</w:t>
            </w:r>
          </w:p>
        </w:tc>
        <w:tc>
          <w:tcPr>
            <w:tcW w:w="1980" w:type="dxa"/>
          </w:tcPr>
          <w:p w14:paraId="4BF0A65A"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264 - 266</w:t>
            </w:r>
            <w:hyperlink w:anchor="_ENREF_131" w:tooltip="Khazaei, 2016 #81"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&lt;EndNote&gt;&lt;Cite&gt;&lt;Author&gt;Khazaei&lt;/Author&gt;&lt;Year&gt;2016&lt;/Year&gt;&lt;RecNum&gt;81&lt;/RecNum&gt;&lt;DisplayText&gt;&lt;style face="superscript"&gt;131&lt;/style&gt;&lt;/DisplayText&gt;&lt;record&gt;&lt;rec-number&gt;81&lt;/rec-number&gt;&lt;foreign-keys&gt;&lt;key app="EN" db-id="zts0f5twsfaderea99vpttdnzxzpd9x5tws9" timestamp="1705822375"&gt;81&lt;/key&gt;&lt;/foreign-keys&gt;&lt;ref-type name="Journal Article"&gt;17&lt;/ref-type&gt;&lt;contributors&gt;&lt;authors&gt;&lt;author&gt;Khazaei, Ardeshir&lt;/author&gt;&lt;author&gt;Nik, Heidar Ali Alavi&lt;/author&gt;&lt;author&gt;Ranjbaran, Azam&lt;/author&gt;&lt;author&gt;Moosavi-Zare, Ahmad Reza&lt;/author&gt;&lt;/authors&gt;&lt;/contributors&gt;&lt;titles&gt;&lt;title&gt;Synthesis, characterization and application of Ni 0.5 Zn 0.5 Fe 2 O 4 nanoparticles for the one pot synthesis of triaryl-1 H-imidazoles&lt;/title&gt;&lt;secondary-title&gt;RSC Advances&lt;/secondary-title&gt;&lt;/titles&gt;&lt;periodical&gt;&lt;full-title&gt;RSC Advances&lt;/full-title&gt;&lt;/periodical&gt;&lt;pages&gt;78881-78886&lt;/pages&gt;&lt;volume&gt;6&lt;/volume&gt;&lt;number&gt;82&lt;/number&gt;&lt;dates&gt;&lt;year&gt;2016&lt;/year&gt;&lt;/dates&gt;&lt;urls&gt;&lt;/urls&gt;&lt;/record&gt;&lt;/Cite&gt;&lt;/EndNote&gt;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131</w:t>
              </w:r>
              <w:r w:rsidRPr="00326CE1">
                <w:rPr>
                  <w:rFonts w:asciiTheme="majorBidi" w:hAnsiTheme="majorBidi" w:cstheme="majorBidi"/>
                  <w:sz w:val="18"/>
                  <w:szCs w:val="18"/>
                </w:rPr>
                <w:fldChar w:fldCharType="end"/>
              </w:r>
            </w:hyperlink>
          </w:p>
        </w:tc>
      </w:tr>
      <w:tr w:rsidR="00326CE1" w:rsidRPr="00326CE1" w14:paraId="5FE86D61" w14:textId="77777777" w:rsidTr="00AF1A2F">
        <w:tc>
          <w:tcPr>
            <w:tcW w:w="701" w:type="dxa"/>
          </w:tcPr>
          <w:p w14:paraId="0030965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w:t>
            </w:r>
          </w:p>
        </w:tc>
        <w:tc>
          <w:tcPr>
            <w:tcW w:w="1712" w:type="dxa"/>
          </w:tcPr>
          <w:p w14:paraId="630556F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4-OH</w:t>
            </w:r>
          </w:p>
        </w:tc>
        <w:tc>
          <w:tcPr>
            <w:tcW w:w="1231" w:type="dxa"/>
          </w:tcPr>
          <w:p w14:paraId="5EE6DC4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599DC378"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5c</w:t>
            </w:r>
          </w:p>
        </w:tc>
        <w:tc>
          <w:tcPr>
            <w:tcW w:w="1335" w:type="dxa"/>
          </w:tcPr>
          <w:p w14:paraId="1460C277"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86</w:t>
            </w:r>
          </w:p>
        </w:tc>
        <w:tc>
          <w:tcPr>
            <w:tcW w:w="1505" w:type="dxa"/>
          </w:tcPr>
          <w:p w14:paraId="5F1109F9"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267 - 269</w:t>
            </w:r>
          </w:p>
        </w:tc>
        <w:tc>
          <w:tcPr>
            <w:tcW w:w="1980" w:type="dxa"/>
          </w:tcPr>
          <w:p w14:paraId="2BB87EE2"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268 - 270</w:t>
            </w:r>
            <w:hyperlink w:anchor="_ENREF_132" w:tooltip="Eidi, 2016 #79"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&lt;EndNote&gt;&lt;Cite&gt;&lt;Author&gt;Eidi&lt;/Author&gt;&lt;Year&gt;2016&lt;/Year&gt;&lt;RecNum&gt;79&lt;/RecNum&gt;&lt;DisplayText&gt;&lt;style face="superscript"&gt;132&lt;/style&gt;&lt;/DisplayText&gt;&lt;record&gt;&lt;rec-number&gt;79&lt;/rec-number&gt;&lt;foreign-keys&gt;&lt;key app="EN" db-id="zts0f5twsfaderea99vpttdnzxzpd9x5tws9" timestamp="1705735486"&gt;79&lt;/key&gt;&lt;/foreign-keys&gt;&lt;ref-type name="Journal Article"&gt;17&lt;/ref-type&gt;&lt;contributors&gt;&lt;authors&gt;&lt;author&gt;Eidi, Esmaiel&lt;/author&gt;&lt;author&gt;Kassaee, Mohammad Zaman&lt;/author&gt;&lt;author&gt;Nasresfahani, Zahra&lt;/author&gt;&lt;/authors&gt;&lt;/contributors&gt;&lt;titles&gt;&lt;title&gt;Synthesis of 2, 4, 5‐trisubstituted imidazoles over reusable CoFe2O4 nanoparticles: an efficient and green sonochemical process&lt;/title&gt;&lt;secondary-title&gt;Applied Organometallic Chemistry&lt;/secondary-title&gt;&lt;/titles&gt;&lt;periodical&gt;&lt;full-title&gt;Applied Organometallic Chemistry&lt;/full-title&gt;&lt;/periodical&gt;&lt;pages&gt;561-565&lt;/pages&gt;&lt;volume&gt;30&lt;/volume&gt;&lt;number&gt;7&lt;/number&gt;&lt;dates&gt;&lt;year&gt;2016&lt;/year&gt;&lt;/dates&gt;&lt;isbn&gt;0268-2605&lt;/isbn&gt;&lt;urls&gt;&lt;/urls&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132</w:t>
              </w:r>
              <w:r w:rsidRPr="00326CE1">
                <w:rPr>
                  <w:rFonts w:asciiTheme="majorBidi" w:hAnsiTheme="majorBidi" w:cstheme="majorBidi"/>
                  <w:sz w:val="18"/>
                  <w:szCs w:val="18"/>
                </w:rPr>
                <w:fldChar w:fldCharType="end"/>
              </w:r>
            </w:hyperlink>
          </w:p>
        </w:tc>
      </w:tr>
      <w:tr w:rsidR="00326CE1" w:rsidRPr="00326CE1" w14:paraId="591BEFAB" w14:textId="77777777" w:rsidTr="00AF1A2F">
        <w:tc>
          <w:tcPr>
            <w:tcW w:w="701" w:type="dxa"/>
          </w:tcPr>
          <w:p w14:paraId="72B914CD"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w:t>
            </w:r>
          </w:p>
        </w:tc>
        <w:tc>
          <w:tcPr>
            <w:tcW w:w="1712" w:type="dxa"/>
          </w:tcPr>
          <w:p w14:paraId="415FF243"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4-NO</w:t>
            </w:r>
            <w:r w:rsidRPr="00326CE1">
              <w:rPr>
                <w:rFonts w:asciiTheme="majorBidi" w:hAnsiTheme="majorBidi" w:cstheme="majorBidi"/>
                <w:sz w:val="18"/>
                <w:szCs w:val="18"/>
                <w:vertAlign w:val="subscript"/>
              </w:rPr>
              <w:t>2</w:t>
            </w:r>
          </w:p>
        </w:tc>
        <w:tc>
          <w:tcPr>
            <w:tcW w:w="1231" w:type="dxa"/>
          </w:tcPr>
          <w:p w14:paraId="18DDBC8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0D952AE8"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5d</w:t>
            </w:r>
          </w:p>
        </w:tc>
        <w:tc>
          <w:tcPr>
            <w:tcW w:w="1335" w:type="dxa"/>
          </w:tcPr>
          <w:p w14:paraId="2E9BC6C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97</w:t>
            </w:r>
          </w:p>
        </w:tc>
        <w:tc>
          <w:tcPr>
            <w:tcW w:w="1505" w:type="dxa"/>
          </w:tcPr>
          <w:p w14:paraId="292642A6"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238 - 239</w:t>
            </w:r>
          </w:p>
        </w:tc>
        <w:tc>
          <w:tcPr>
            <w:tcW w:w="1980" w:type="dxa"/>
          </w:tcPr>
          <w:p w14:paraId="3BD7992C"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240 - 242</w:t>
            </w:r>
            <w:hyperlink w:anchor="_ENREF_131" w:tooltip="Khazaei, 2016 #81"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&lt;EndNote&gt;&lt;Cite&gt;&lt;Author&gt;Khazaei&lt;/Author&gt;&lt;Year&gt;2016&lt;/Year&gt;&lt;RecNum&gt;81&lt;/RecNum&gt;&lt;DisplayText&gt;&lt;style face="superscript"&gt;131&lt;/style&gt;&lt;/DisplayText&gt;&lt;record&gt;&lt;rec-number&gt;81&lt;/rec-number&gt;&lt;foreign-keys&gt;&lt;key app="EN" db-id="zts0f5twsfaderea99vpttdnzxzpd9x5tws9" timestamp="1705822375"&gt;81&lt;/key&gt;&lt;/foreign-keys&gt;&lt;ref-type name="Journal Article"&gt;17&lt;/ref-type&gt;&lt;contributors&gt;&lt;authors&gt;&lt;author&gt;Khazaei, Ardeshir&lt;/author&gt;&lt;author&gt;Nik, Heidar Ali Alavi&lt;/author&gt;&lt;author&gt;Ranjbaran, Azam&lt;/author&gt;&lt;author&gt;Moosavi-Zare, Ahmad Reza&lt;/author&gt;&lt;/authors&gt;&lt;/contributors&gt;&lt;titles&gt;&lt;title&gt;Synthesis, characterization and application of Ni 0.5 Zn 0.5 Fe 2 O 4 nanoparticles for the one pot synthesis of triaryl-1 H-imidazoles&lt;/title&gt;&lt;secondary-title&gt;RSC Advances&lt;/secondary-title&gt;&lt;/titles&gt;&lt;periodical&gt;&lt;full-title&gt;RSC Advances&lt;/full-title&gt;&lt;/periodical&gt;&lt;pages&gt;78881-78886&lt;/pages&gt;&lt;volume&gt;6&lt;/volume&gt;&lt;number&gt;82&lt;/number&gt;&lt;dates&gt;&lt;year&gt;2016&lt;/year&gt;&lt;/dates&gt;&lt;urls&gt;&lt;/urls&gt;&lt;/record&gt;&lt;/Cite&gt;&lt;/EndNote&gt;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131</w:t>
              </w:r>
              <w:r w:rsidRPr="00326CE1">
                <w:rPr>
                  <w:rFonts w:asciiTheme="majorBidi" w:hAnsiTheme="majorBidi" w:cstheme="majorBidi"/>
                  <w:sz w:val="18"/>
                  <w:szCs w:val="18"/>
                </w:rPr>
                <w:fldChar w:fldCharType="end"/>
              </w:r>
            </w:hyperlink>
            <w:r w:rsidRPr="00326CE1">
              <w:rPr>
                <w:rFonts w:asciiTheme="majorBidi" w:hAnsiTheme="majorBidi" w:cstheme="majorBidi"/>
                <w:sz w:val="18"/>
                <w:szCs w:val="18"/>
              </w:rPr>
              <w:t xml:space="preserve"> </w:t>
            </w:r>
          </w:p>
        </w:tc>
      </w:tr>
      <w:tr w:rsidR="00326CE1" w:rsidRPr="00326CE1" w14:paraId="6117B407" w14:textId="77777777" w:rsidTr="00AF1A2F">
        <w:tc>
          <w:tcPr>
            <w:tcW w:w="701" w:type="dxa"/>
          </w:tcPr>
          <w:p w14:paraId="1FC6664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5</w:t>
            </w:r>
          </w:p>
        </w:tc>
        <w:tc>
          <w:tcPr>
            <w:tcW w:w="1712" w:type="dxa"/>
          </w:tcPr>
          <w:p w14:paraId="194EDF54"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4-CH</w:t>
            </w:r>
            <w:r w:rsidRPr="00326CE1">
              <w:rPr>
                <w:rFonts w:asciiTheme="majorBidi" w:hAnsiTheme="majorBidi" w:cstheme="majorBidi"/>
                <w:sz w:val="18"/>
                <w:szCs w:val="18"/>
                <w:vertAlign w:val="subscript"/>
              </w:rPr>
              <w:t>3</w:t>
            </w:r>
          </w:p>
        </w:tc>
        <w:tc>
          <w:tcPr>
            <w:tcW w:w="1231" w:type="dxa"/>
          </w:tcPr>
          <w:p w14:paraId="01DA6712"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32B0D0F1"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5e</w:t>
            </w:r>
          </w:p>
        </w:tc>
        <w:tc>
          <w:tcPr>
            <w:tcW w:w="1335" w:type="dxa"/>
          </w:tcPr>
          <w:p w14:paraId="444C7842"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91</w:t>
            </w:r>
          </w:p>
        </w:tc>
        <w:tc>
          <w:tcPr>
            <w:tcW w:w="1505" w:type="dxa"/>
          </w:tcPr>
          <w:p w14:paraId="44AE4A20"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231 - 232</w:t>
            </w:r>
          </w:p>
        </w:tc>
        <w:tc>
          <w:tcPr>
            <w:tcW w:w="1980" w:type="dxa"/>
          </w:tcPr>
          <w:p w14:paraId="6D5E98C5"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232 – 234</w:t>
            </w:r>
            <w:hyperlink w:anchor="_ENREF_82" w:tooltip="Teimouri, 2011 #43"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&lt;EndNote&gt;&lt;Cite&gt;&lt;Author&gt;Teimouri&lt;/Author&gt;&lt;Year&gt;2011&lt;/Year&gt;&lt;RecNum&gt;43&lt;/RecNum&gt;&lt;DisplayText&gt;&lt;style face="superscript"&gt;82&lt;/style&gt;&lt;/DisplayText&gt;&lt;record&gt;&lt;rec-number&gt;43&lt;/rec-number&gt;&lt;foreign-keys&gt;&lt;key app="EN" db-id="zts0f5twsfaderea99vpttdnzxzpd9x5tws9" timestamp="0"&gt;43&lt;/key&gt;&lt;/foreign-keys&gt;&lt;ref-type name="Journal Article"&gt;17&lt;/ref-type&gt;&lt;contributors&gt;&lt;authors&gt;&lt;author&gt;Teimouri, Abbas&lt;/author&gt;&lt;author&gt;Chermahini, Alireza Najafi&lt;/author&gt;&lt;/authors&gt;&lt;/contributors&gt;&lt;titles&gt;&lt;title&gt;An efficient and one-pot synthesis of 2, 4, 5-trisubstituted and 1, 2, 4, 5-tetrasubstituted imidazoles catalyzed via solid acid nano-catalyst&lt;/title&gt;&lt;secondary-title&gt;Journal of Molecular Catalysis A: Chemical&lt;/secondary-title&gt;&lt;/titles&gt;&lt;periodical&gt;&lt;full-title&gt;Journal of Molecular Catalysis A: Chemical&lt;/full-title&gt;&lt;/periodical&gt;&lt;pages&gt;39-45&lt;/pages&gt;&lt;volume&gt;346&lt;/volume&gt;&lt;number&gt;1-2&lt;/number&gt;&lt;dates&gt;&lt;year&gt;2011&lt;/year&gt;&lt;/dates&gt;&lt;isbn&gt;1381-1169&lt;/isbn&gt;&lt;urls&gt;&lt;/urls&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82</w:t>
              </w:r>
              <w:r w:rsidRPr="00326CE1">
                <w:rPr>
                  <w:rFonts w:asciiTheme="majorBidi" w:hAnsiTheme="majorBidi" w:cstheme="majorBidi"/>
                  <w:sz w:val="18"/>
                  <w:szCs w:val="18"/>
                </w:rPr>
                <w:fldChar w:fldCharType="end"/>
              </w:r>
            </w:hyperlink>
          </w:p>
        </w:tc>
      </w:tr>
      <w:tr w:rsidR="00326CE1" w:rsidRPr="00326CE1" w14:paraId="46775086" w14:textId="77777777" w:rsidTr="00AF1A2F">
        <w:tc>
          <w:tcPr>
            <w:tcW w:w="701" w:type="dxa"/>
          </w:tcPr>
          <w:p w14:paraId="6562512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w:t>
            </w:r>
          </w:p>
        </w:tc>
        <w:tc>
          <w:tcPr>
            <w:tcW w:w="1712" w:type="dxa"/>
          </w:tcPr>
          <w:p w14:paraId="07CF17A3"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4-OCH</w:t>
            </w:r>
            <w:r w:rsidRPr="00326CE1">
              <w:rPr>
                <w:rFonts w:asciiTheme="majorBidi" w:hAnsiTheme="majorBidi" w:cstheme="majorBidi"/>
                <w:sz w:val="18"/>
                <w:szCs w:val="18"/>
                <w:vertAlign w:val="subscript"/>
              </w:rPr>
              <w:t>3</w:t>
            </w:r>
          </w:p>
        </w:tc>
        <w:tc>
          <w:tcPr>
            <w:tcW w:w="1231" w:type="dxa"/>
          </w:tcPr>
          <w:p w14:paraId="2ECA87F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2ACF71C4"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5f</w:t>
            </w:r>
          </w:p>
        </w:tc>
        <w:tc>
          <w:tcPr>
            <w:tcW w:w="1335" w:type="dxa"/>
          </w:tcPr>
          <w:p w14:paraId="734C2DE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97</w:t>
            </w:r>
          </w:p>
        </w:tc>
        <w:tc>
          <w:tcPr>
            <w:tcW w:w="1505" w:type="dxa"/>
          </w:tcPr>
          <w:p w14:paraId="4C8A4F4F"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226 - 229</w:t>
            </w:r>
          </w:p>
        </w:tc>
        <w:tc>
          <w:tcPr>
            <w:tcW w:w="1980" w:type="dxa"/>
          </w:tcPr>
          <w:p w14:paraId="711179B7"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228 - 230</w:t>
            </w:r>
            <w:hyperlink w:anchor="_ENREF_82" w:tooltip="Teimouri, 2011 #43"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&lt;EndNote&gt;&lt;Cite&gt;&lt;Author&gt;Teimouri&lt;/Author&gt;&lt;Year&gt;2011&lt;/Year&gt;&lt;RecNum&gt;80&lt;/RecNum&gt;&lt;DisplayText&gt;&lt;style face="superscript"&gt;82&lt;/style&gt;&lt;/DisplayText&gt;&lt;record&gt;&lt;rec-number&gt;80&lt;/rec-number&gt;&lt;foreign-keys&gt;&lt;key app="EN" db-id="zts0f5twsfaderea99vpttdnzxzpd9x5tws9" timestamp="1705735731"&gt;80&lt;/key&gt;&lt;/foreign-keys&gt;&lt;ref-type name="Journal Article"&gt;17&lt;/ref-type&gt;&lt;contributors&gt;&lt;authors&gt;&lt;author&gt;Teimouri, Abbas&lt;/author&gt;&lt;author&gt;Chermahini, Alireza Najafi&lt;/author&gt;&lt;/authors&gt;&lt;/contributors&gt;&lt;titles&gt;&lt;title&gt;An efficient and one-pot synthesis of 2, 4, 5-trisubstituted and 1, 2, 4, 5-tetrasubstituted imidazoles catalyzed via solid acid nano-catalyst&lt;/title&gt;&lt;secondary-title&gt;Journal of Molecular Catalysis A: Chemical&lt;/secondary-title&gt;&lt;/titles&gt;&lt;periodical&gt;&lt;full-title&gt;Journal of Molecular Catalysis A: Chemical&lt;/full-title&gt;&lt;/periodical&gt;&lt;pages&gt;39-45&lt;/pages&gt;&lt;volume&gt;346&lt;/volume&gt;&lt;number&gt;1-2&lt;/number&gt;&lt;dates&gt;&lt;year&gt;2011&lt;/year&gt;&lt;/dates&gt;&lt;isbn&gt;1381-1169&lt;/isbn&gt;&lt;urls&gt;&lt;/urls&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82</w:t>
              </w:r>
              <w:r w:rsidRPr="00326CE1">
                <w:rPr>
                  <w:rFonts w:asciiTheme="majorBidi" w:hAnsiTheme="majorBidi" w:cstheme="majorBidi"/>
                  <w:sz w:val="18"/>
                  <w:szCs w:val="18"/>
                </w:rPr>
                <w:fldChar w:fldCharType="end"/>
              </w:r>
            </w:hyperlink>
          </w:p>
        </w:tc>
      </w:tr>
      <w:tr w:rsidR="00326CE1" w:rsidRPr="00326CE1" w14:paraId="72087CFE" w14:textId="77777777" w:rsidTr="00AF1A2F">
        <w:tc>
          <w:tcPr>
            <w:tcW w:w="701" w:type="dxa"/>
          </w:tcPr>
          <w:p w14:paraId="6A590602"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7</w:t>
            </w:r>
          </w:p>
        </w:tc>
        <w:tc>
          <w:tcPr>
            <w:tcW w:w="1712" w:type="dxa"/>
          </w:tcPr>
          <w:p w14:paraId="7448790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4-NMe</w:t>
            </w:r>
            <w:r w:rsidRPr="00326CE1">
              <w:rPr>
                <w:rFonts w:asciiTheme="majorBidi" w:hAnsiTheme="majorBidi" w:cstheme="majorBidi"/>
                <w:sz w:val="18"/>
                <w:szCs w:val="18"/>
                <w:vertAlign w:val="subscript"/>
              </w:rPr>
              <w:t>2</w:t>
            </w:r>
          </w:p>
        </w:tc>
        <w:tc>
          <w:tcPr>
            <w:tcW w:w="1231" w:type="dxa"/>
          </w:tcPr>
          <w:p w14:paraId="1B58F15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3E30708D"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5g</w:t>
            </w:r>
          </w:p>
        </w:tc>
        <w:tc>
          <w:tcPr>
            <w:tcW w:w="1335" w:type="dxa"/>
          </w:tcPr>
          <w:p w14:paraId="635A9D0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85</w:t>
            </w:r>
          </w:p>
        </w:tc>
        <w:tc>
          <w:tcPr>
            <w:tcW w:w="1505" w:type="dxa"/>
          </w:tcPr>
          <w:p w14:paraId="2647CEAC"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255 - 257</w:t>
            </w:r>
          </w:p>
        </w:tc>
        <w:tc>
          <w:tcPr>
            <w:tcW w:w="1980" w:type="dxa"/>
          </w:tcPr>
          <w:p w14:paraId="2BD052E2"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258 - 259</w:t>
            </w:r>
            <w:hyperlink w:anchor="_ENREF_105" w:tooltip="Nguyen, 2019 #83"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&lt;EndNote&gt;&lt;Cite&gt;&lt;Author&gt;Nguyen&lt;/Author&gt;&lt;Year&gt;2019&lt;/Year&gt;&lt;RecNum&gt;83&lt;/RecNum&gt;&lt;DisplayText&gt;&lt;style face="superscript"&gt;105&lt;/style&gt;&lt;/DisplayText&gt;&lt;record&gt;&lt;rec-number&gt;83&lt;/rec-number&gt;&lt;foreign-keys&gt;&lt;key app="EN" db-id="zts0f5twsfaderea99vpttdnzxzpd9x5tws9" timestamp="1705822684"&gt;83&lt;/key&gt;&lt;/foreign-keys&gt;&lt;ref-type name="Journal Article"&gt;17&lt;/ref-type&gt;&lt;contributors&gt;&lt;authors&gt;&lt;author&gt;Nguyen, Thanh Thi&lt;/author&gt;&lt;author&gt;Le, Ngoc-Phuong Thi&lt;/author&gt;&lt;author&gt;Tran, Phuong Hoang&lt;/author&gt;&lt;/authors&gt;&lt;/contributors&gt;&lt;titles&gt;&lt;title&gt;An efficient multicomponent synthesis of 2, 4, 5-trisubstituted and 1, 2, 4, 5-tetrasubstituted imidazoles catalyzed by a magnetic nanoparticle supported Lewis acidic deep eutectic solvent&lt;/title&gt;&lt;secondary-title&gt;RSC advances&lt;/secondary-title&gt;&lt;/titles&gt;&lt;periodical&gt;&lt;full-title&gt;RSC Advances&lt;/full-title&gt;&lt;/periodical&gt;&lt;pages&gt;38148-38153&lt;/pages&gt;&lt;volume&gt;9&lt;/volume&gt;&lt;number&gt;65&lt;/number&gt;&lt;dates&gt;&lt;year&gt;2019&lt;/year&gt;&lt;/dates&gt;&lt;urls&gt;&lt;/urls&gt;&lt;/record&gt;&lt;/Cite&gt;&lt;/EndNote&gt;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105</w:t>
              </w:r>
              <w:r w:rsidRPr="00326CE1">
                <w:rPr>
                  <w:rFonts w:asciiTheme="majorBidi" w:hAnsiTheme="majorBidi" w:cstheme="majorBidi"/>
                  <w:sz w:val="18"/>
                  <w:szCs w:val="18"/>
                </w:rPr>
                <w:fldChar w:fldCharType="end"/>
              </w:r>
            </w:hyperlink>
          </w:p>
        </w:tc>
      </w:tr>
      <w:tr w:rsidR="00326CE1" w:rsidRPr="00326CE1" w14:paraId="66DD9655" w14:textId="77777777" w:rsidTr="00AF1A2F">
        <w:tc>
          <w:tcPr>
            <w:tcW w:w="701" w:type="dxa"/>
          </w:tcPr>
          <w:p w14:paraId="4AB014C2"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8</w:t>
            </w:r>
          </w:p>
        </w:tc>
        <w:tc>
          <w:tcPr>
            <w:tcW w:w="1712" w:type="dxa"/>
          </w:tcPr>
          <w:p w14:paraId="6019335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3-Cl</w:t>
            </w:r>
          </w:p>
        </w:tc>
        <w:tc>
          <w:tcPr>
            <w:tcW w:w="1231" w:type="dxa"/>
          </w:tcPr>
          <w:p w14:paraId="41D25FED"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3EB6D519"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5h</w:t>
            </w:r>
          </w:p>
        </w:tc>
        <w:tc>
          <w:tcPr>
            <w:tcW w:w="1335" w:type="dxa"/>
          </w:tcPr>
          <w:p w14:paraId="0719FD4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87</w:t>
            </w:r>
          </w:p>
        </w:tc>
        <w:tc>
          <w:tcPr>
            <w:tcW w:w="1505" w:type="dxa"/>
          </w:tcPr>
          <w:p w14:paraId="0B16FE97"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300 - 302</w:t>
            </w:r>
          </w:p>
        </w:tc>
        <w:tc>
          <w:tcPr>
            <w:tcW w:w="1980" w:type="dxa"/>
          </w:tcPr>
          <w:p w14:paraId="0C31A041"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303 - 305</w:t>
            </w:r>
            <w:hyperlink w:anchor="_ENREF_106" w:tooltip="Goudarziafshar, 2020 #82" w:history="1"/>
            <w:hyperlink w:anchor="_ENREF_133" w:tooltip="Goudarziafshar, 2020 #82"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&lt;EndNote&gt;&lt;Cite&gt;&lt;Author&gt;Goudarziafshar&lt;/Author&gt;&lt;Year&gt;2020&lt;/Year&gt;&lt;RecNum&gt;82&lt;/RecNum&gt;&lt;DisplayText&gt;&lt;style face="superscript"&gt;133&lt;/style&gt;&lt;/DisplayText&gt;&lt;record&gt;&lt;rec-number&gt;82&lt;/rec-number&gt;&lt;foreign-keys&gt;&lt;key app="EN" db-id="zts0f5twsfaderea99vpttdnzxzpd9x5tws9" timestamp="1705822584"&gt;82&lt;/key&gt;&lt;/foreign-keys&gt;&lt;ref-type name="Journal Article"&gt;17&lt;/ref-type&gt;&lt;contributors&gt;&lt;authors&gt;&lt;author&gt;Goudarziafshar, Hamid&lt;/author&gt;&lt;author&gt;Moosavi-Zare, Ahmad Reza&lt;/author&gt;&lt;author&gt;Jalilian, Zahra&lt;/author&gt;&lt;/authors&gt;&lt;/contributors&gt;&lt;titles&gt;&lt;title&gt;Synthesis of 2, 4, 5-Tri substituted Imidazoles Using Nano-[Zn-2BSMP] Cl2 as a Schiff Base Complex and Catalyst&lt;/title&gt;&lt;secondary-title&gt;Organic Chemistry Research&lt;/secondary-title&gt;&lt;/titles&gt;&lt;periodical&gt;&lt;full-title&gt;Organic Chemistry Research&lt;/full-title&gt;&lt;/periodical&gt;&lt;pages&gt;69-81&lt;/pages&gt;&lt;volume&gt;6&lt;/volume&gt;&lt;number&gt;1&lt;/number&gt;&lt;dates&gt;&lt;year&gt;2020&lt;/year&gt;&lt;/dates&gt;&lt;urls&gt;&lt;/urls&gt;&lt;/record&gt;&lt;/Cite&gt;&lt;/EndNote&gt;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133</w:t>
              </w:r>
              <w:r w:rsidRPr="00326CE1">
                <w:rPr>
                  <w:rFonts w:asciiTheme="majorBidi" w:hAnsiTheme="majorBidi" w:cstheme="majorBidi"/>
                  <w:sz w:val="18"/>
                  <w:szCs w:val="18"/>
                </w:rPr>
                <w:fldChar w:fldCharType="end"/>
              </w:r>
            </w:hyperlink>
          </w:p>
        </w:tc>
      </w:tr>
      <w:tr w:rsidR="00326CE1" w:rsidRPr="00326CE1" w14:paraId="33A53E2C" w14:textId="77777777" w:rsidTr="00AF1A2F">
        <w:tc>
          <w:tcPr>
            <w:tcW w:w="701" w:type="dxa"/>
          </w:tcPr>
          <w:p w14:paraId="5DDD27F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9</w:t>
            </w:r>
          </w:p>
        </w:tc>
        <w:tc>
          <w:tcPr>
            <w:tcW w:w="1712" w:type="dxa"/>
          </w:tcPr>
          <w:p w14:paraId="08536748"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3-NO</w:t>
            </w:r>
            <w:r w:rsidRPr="00326CE1">
              <w:rPr>
                <w:rFonts w:asciiTheme="majorBidi" w:hAnsiTheme="majorBidi" w:cstheme="majorBidi"/>
                <w:sz w:val="18"/>
                <w:szCs w:val="18"/>
                <w:vertAlign w:val="subscript"/>
              </w:rPr>
              <w:t>2</w:t>
            </w:r>
          </w:p>
        </w:tc>
        <w:tc>
          <w:tcPr>
            <w:tcW w:w="1231" w:type="dxa"/>
          </w:tcPr>
          <w:p w14:paraId="02ADF73F"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66F2E74E"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5i</w:t>
            </w:r>
          </w:p>
        </w:tc>
        <w:tc>
          <w:tcPr>
            <w:tcW w:w="1335" w:type="dxa"/>
          </w:tcPr>
          <w:p w14:paraId="0FA076C1"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90</w:t>
            </w:r>
          </w:p>
        </w:tc>
        <w:tc>
          <w:tcPr>
            <w:tcW w:w="1505" w:type="dxa"/>
          </w:tcPr>
          <w:p w14:paraId="19F8854F"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314 - 316</w:t>
            </w:r>
          </w:p>
        </w:tc>
        <w:tc>
          <w:tcPr>
            <w:tcW w:w="1980" w:type="dxa"/>
          </w:tcPr>
          <w:p w14:paraId="6E1EEE34"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315 - 317</w:t>
            </w:r>
            <w:hyperlink w:anchor="_ENREF_132" w:tooltip="Eidi, 2016 #79"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&lt;EndNote&gt;&lt;Cite&gt;&lt;Author&gt;Eidi&lt;/Author&gt;&lt;Year&gt;2016&lt;/Year&gt;&lt;RecNum&gt;79&lt;/RecNum&gt;&lt;DisplayText&gt;&lt;style face="superscript"&gt;132&lt;/style&gt;&lt;/DisplayText&gt;&lt;record&gt;&lt;rec-number&gt;79&lt;/rec-number&gt;&lt;foreign-keys&gt;&lt;key app="EN" db-id="zts0f5twsfaderea99vpttdnzxzpd9x5tws9" timestamp="1705735486"&gt;79&lt;/key&gt;&lt;/foreign-keys&gt;&lt;ref-type name="Journal Article"&gt;17&lt;/ref-type&gt;&lt;contributors&gt;&lt;authors&gt;&lt;author&gt;Eidi, Esmaiel&lt;/author&gt;&lt;author&gt;Kassaee, Mohammad Zaman&lt;/author&gt;&lt;author&gt;Nasresfahani, Zahra&lt;/author&gt;&lt;/authors&gt;&lt;/contributors&gt;&lt;titles&gt;&lt;title&gt;Synthesis of 2, 4, 5‐trisubstituted imidazoles over reusable CoFe2O4 nanoparticles: an efficient and green sonochemical process&lt;/title&gt;&lt;secondary-title&gt;Applied Organometallic Chemistry&lt;/secondary-title&gt;&lt;/titles&gt;&lt;periodical&gt;&lt;full-title&gt;Applied Organometallic Chemistry&lt;/full-title&gt;&lt;/periodical&gt;&lt;pages&gt;561-565&lt;/pages&gt;&lt;volume&gt;30&lt;/volume&gt;&lt;number&gt;7&lt;/number&gt;&lt;dates&gt;&lt;year&gt;2016&lt;/year&gt;&lt;/dates&gt;&lt;isbn&gt;0268-2605&lt;/isbn&gt;&lt;urls&gt;&lt;/urls&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132</w:t>
              </w:r>
              <w:r w:rsidRPr="00326CE1">
                <w:rPr>
                  <w:rFonts w:asciiTheme="majorBidi" w:hAnsiTheme="majorBidi" w:cstheme="majorBidi"/>
                  <w:sz w:val="18"/>
                  <w:szCs w:val="18"/>
                </w:rPr>
                <w:fldChar w:fldCharType="end"/>
              </w:r>
            </w:hyperlink>
          </w:p>
        </w:tc>
      </w:tr>
      <w:tr w:rsidR="00326CE1" w:rsidRPr="00326CE1" w14:paraId="2B15F268" w14:textId="77777777" w:rsidTr="00AF1A2F">
        <w:tc>
          <w:tcPr>
            <w:tcW w:w="701" w:type="dxa"/>
          </w:tcPr>
          <w:p w14:paraId="654EEC6F"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10</w:t>
            </w:r>
          </w:p>
        </w:tc>
        <w:tc>
          <w:tcPr>
            <w:tcW w:w="1712" w:type="dxa"/>
          </w:tcPr>
          <w:p w14:paraId="1FD13EF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2-Cl</w:t>
            </w:r>
          </w:p>
        </w:tc>
        <w:tc>
          <w:tcPr>
            <w:tcW w:w="1231" w:type="dxa"/>
          </w:tcPr>
          <w:p w14:paraId="396A092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33EE4BE7"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b/>
                <w:bCs/>
                <w:sz w:val="18"/>
                <w:szCs w:val="18"/>
              </w:rPr>
              <w:t>5j</w:t>
            </w:r>
          </w:p>
        </w:tc>
        <w:tc>
          <w:tcPr>
            <w:tcW w:w="1335" w:type="dxa"/>
          </w:tcPr>
          <w:p w14:paraId="57E2A6DF"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88</w:t>
            </w:r>
          </w:p>
        </w:tc>
        <w:tc>
          <w:tcPr>
            <w:tcW w:w="1505" w:type="dxa"/>
          </w:tcPr>
          <w:p w14:paraId="2D289D91"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189 - 191</w:t>
            </w:r>
          </w:p>
        </w:tc>
        <w:tc>
          <w:tcPr>
            <w:tcW w:w="1980" w:type="dxa"/>
          </w:tcPr>
          <w:p w14:paraId="0A319461"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190 - 191</w:t>
            </w:r>
            <w:hyperlink w:anchor="_ENREF_130" w:tooltip="Samai, 2009 #78"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&lt;EndNote&gt;&lt;Cite&gt;&lt;Author&gt;Samai&lt;/Author&gt;&lt;Year&gt;2009&lt;/Year&gt;&lt;RecNum&gt;78&lt;/RecNum&gt;&lt;DisplayText&gt;&lt;style face="superscript"&gt;130&lt;/style&gt;&lt;/DisplayText&gt;&lt;record&gt;&lt;rec-number&gt;78&lt;/rec-number&gt;&lt;foreign-keys&gt;&lt;key app="EN" db-id="zts0f5twsfaderea99vpttdnzxzpd9x5tws9" timestamp="1705734472"&gt;78&lt;/key&gt;&lt;/foreign-keys&gt;&lt;ref-type name="Journal Article"&gt;17&lt;/ref-type&gt;&lt;contributors&gt;&lt;authors&gt;&lt;author&gt;Samai, Subhasis&lt;/author&gt;&lt;author&gt;Nandi, Ganesh Chandra&lt;/author&gt;&lt;author&gt;Singh, Pallavi&lt;/author&gt;&lt;author&gt;Singh, M. S.&lt;/author&gt;&lt;/authors&gt;&lt;/contributors&gt;&lt;titles&gt;&lt;title&gt;l-Proline: an efficient catalyst for the one-pot synthesis of 2,4,5-trisubstituted and 1,2,4,5-tetrasubstituted imidazoles&lt;/title&gt;&lt;secondary-title&gt;Tetrahedron&lt;/secondary-title&gt;&lt;/titles&gt;&lt;periodical&gt;&lt;full-title&gt;Tetrahedron&lt;/full-title&gt;&lt;/periodical&gt;&lt;pages&gt;10155-10161&lt;/pages&gt;&lt;volume&gt;65&lt;/volume&gt;&lt;number&gt;49&lt;/number&gt;&lt;keywords&gt;&lt;keyword&gt;Multicomponent reaction&lt;/keyword&gt;&lt;keyword&gt;One-pot synthesis&lt;/keyword&gt;&lt;keyword&gt;-Proline&lt;/keyword&gt;&lt;keyword&gt;2,4,5-Trisubstituted imidazoles&lt;/keyword&gt;&lt;keyword&gt;1,2,4,5-Tetrasubstituted imidazoles&lt;/keyword&gt;&lt;/keywords&gt;&lt;dates&gt;&lt;year&gt;2009&lt;/year&gt;&lt;pub-dates&gt;&lt;date&gt;2009/12/05/&lt;/date&gt;&lt;/pub-dates&gt;&lt;/dates&gt;&lt;isbn&gt;0040-4020&lt;/isbn&gt;&lt;urls&gt;&lt;related-urls&gt;&lt;url&gt;https://www.sciencedirect.com/science/article/pii/S0040402009015385&lt;/url&gt;&lt;/related-urls&gt;&lt;/urls&gt;&lt;electronic-resource-num&gt;https://doi.org/10.1016/j.tet.2009.10.019&lt;/electronic-resource-num&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130</w:t>
              </w:r>
              <w:r w:rsidRPr="00326CE1">
                <w:rPr>
                  <w:rFonts w:asciiTheme="majorBidi" w:hAnsiTheme="majorBidi" w:cstheme="majorBidi"/>
                  <w:sz w:val="18"/>
                  <w:szCs w:val="18"/>
                </w:rPr>
                <w:fldChar w:fldCharType="end"/>
              </w:r>
            </w:hyperlink>
          </w:p>
        </w:tc>
      </w:tr>
      <w:tr w:rsidR="00326CE1" w:rsidRPr="00326CE1" w14:paraId="52CB2C21" w14:textId="77777777" w:rsidTr="00AF1A2F">
        <w:tc>
          <w:tcPr>
            <w:tcW w:w="701" w:type="dxa"/>
          </w:tcPr>
          <w:p w14:paraId="040136D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11</w:t>
            </w:r>
          </w:p>
        </w:tc>
        <w:tc>
          <w:tcPr>
            <w:tcW w:w="1712" w:type="dxa"/>
          </w:tcPr>
          <w:p w14:paraId="3DA23671"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2,4-di-Cl</w:t>
            </w:r>
          </w:p>
        </w:tc>
        <w:tc>
          <w:tcPr>
            <w:tcW w:w="1231" w:type="dxa"/>
          </w:tcPr>
          <w:p w14:paraId="130F6073"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45</w:t>
            </w:r>
          </w:p>
        </w:tc>
        <w:tc>
          <w:tcPr>
            <w:tcW w:w="1161" w:type="dxa"/>
          </w:tcPr>
          <w:p w14:paraId="4FF3D59F"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b/>
                <w:bCs/>
                <w:sz w:val="18"/>
                <w:szCs w:val="18"/>
              </w:rPr>
              <w:t>5k</w:t>
            </w:r>
          </w:p>
        </w:tc>
        <w:tc>
          <w:tcPr>
            <w:tcW w:w="1335" w:type="dxa"/>
          </w:tcPr>
          <w:p w14:paraId="5857174B" w14:textId="77777777" w:rsidR="00C041E3" w:rsidRPr="00326CE1" w:rsidRDefault="00C041E3" w:rsidP="00AF1A2F">
            <w:pPr>
              <w:jc w:val="center"/>
              <w:rPr>
                <w:rFonts w:asciiTheme="majorBidi" w:hAnsiTheme="majorBidi" w:cstheme="majorBidi"/>
                <w:sz w:val="18"/>
                <w:szCs w:val="18"/>
                <w:rtl/>
              </w:rPr>
            </w:pPr>
            <w:r w:rsidRPr="00326CE1">
              <w:rPr>
                <w:rFonts w:asciiTheme="majorBidi" w:hAnsiTheme="majorBidi" w:cstheme="majorBidi"/>
                <w:sz w:val="18"/>
                <w:szCs w:val="18"/>
              </w:rPr>
              <w:t>95</w:t>
            </w:r>
          </w:p>
        </w:tc>
        <w:tc>
          <w:tcPr>
            <w:tcW w:w="1505" w:type="dxa"/>
          </w:tcPr>
          <w:p w14:paraId="20256C9E"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175 -177</w:t>
            </w:r>
          </w:p>
        </w:tc>
        <w:tc>
          <w:tcPr>
            <w:tcW w:w="1980" w:type="dxa"/>
          </w:tcPr>
          <w:p w14:paraId="56C4B11B" w14:textId="77777777" w:rsidR="00C041E3" w:rsidRPr="00326CE1" w:rsidRDefault="00C041E3" w:rsidP="00AF1A2F">
            <w:pPr>
              <w:rPr>
                <w:rFonts w:asciiTheme="majorBidi" w:hAnsiTheme="majorBidi" w:cstheme="majorBidi"/>
                <w:sz w:val="18"/>
                <w:szCs w:val="18"/>
              </w:rPr>
            </w:pPr>
            <w:r w:rsidRPr="00326CE1">
              <w:rPr>
                <w:rFonts w:asciiTheme="majorBidi" w:hAnsiTheme="majorBidi" w:cstheme="majorBidi"/>
                <w:sz w:val="18"/>
                <w:szCs w:val="18"/>
              </w:rPr>
              <w:t>178 - 180</w:t>
            </w:r>
            <w:hyperlink w:anchor="_ENREF_131" w:tooltip="Khazaei, 2016 #81" w:history="1">
              <w:r w:rsidRPr="00326CE1">
                <w:rPr>
                  <w:rFonts w:asciiTheme="majorBidi" w:hAnsiTheme="majorBidi" w:cstheme="majorBidi"/>
                  <w:sz w:val="18"/>
                  <w:szCs w:val="18"/>
                </w:rPr>
                <w:fldChar w:fldCharType="begin"/>
              </w:r>
              <w:r w:rsidRPr="00326CE1">
                <w:rPr>
                  <w:rFonts w:asciiTheme="majorBidi" w:hAnsiTheme="majorBidi" w:cstheme="majorBidi"/>
                  <w:sz w:val="18"/>
                  <w:szCs w:val="18"/>
                </w:rPr>
                <w:instrText xml:space="preserve"> ADDIN EN.CITE &lt;EndNote&gt;&lt;Cite&gt;&lt;Author&gt;Khazaei&lt;/Author&gt;&lt;Year&gt;2016&lt;/Year&gt;&lt;RecNum&gt;81&lt;/RecNum&gt;&lt;DisplayText&gt;&lt;style face="superscript"&gt;131&lt;/style&gt;&lt;/DisplayText&gt;&lt;record&gt;&lt;rec-number&gt;81&lt;/rec-number&gt;&lt;foreign-keys&gt;&lt;key app="EN" db-id="zts0f5twsfaderea99vpttdnzxzpd9x5tws9" timestamp="1705822375"&gt;81&lt;/key&gt;&lt;/foreign-keys&gt;&lt;ref-type name="Journal Article"&gt;17&lt;/ref-type&gt;&lt;contributors&gt;&lt;authors&gt;&lt;author&gt;Khazaei, Ardeshir&lt;/author&gt;&lt;author&gt;Nik, Heidar Ali Alavi&lt;/author&gt;&lt;author&gt;Ranjbaran, Azam&lt;/author&gt;&lt;author&gt;Moosavi-Zare, Ahmad Reza&lt;/author&gt;&lt;/authors&gt;&lt;/contributors&gt;&lt;titles&gt;&lt;title&gt;Synthesis, characterization and application of Ni 0.5 Zn 0.5 Fe 2 O 4 nanoparticles for the one pot synthesis of triaryl-1 H-imidazoles&lt;/title&gt;&lt;secondary-title&gt;RSC Advances&lt;/secondary-title&gt;&lt;/titles&gt;&lt;periodical&gt;&lt;full-title&gt;RSC Advances&lt;/full-title&gt;&lt;/periodical&gt;&lt;pages&gt;78881-78886&lt;/pages&gt;&lt;volume&gt;6&lt;/volume&gt;&lt;number&gt;82&lt;/number&gt;&lt;dates&gt;&lt;year&gt;2016&lt;/year&gt;&lt;/dates&gt;&lt;urls&gt;&lt;/urls&gt;&lt;/record&gt;&lt;/Cite&gt;&lt;/EndNote&gt;</w:instrText>
              </w:r>
              <w:r w:rsidRPr="00326CE1">
                <w:rPr>
                  <w:rFonts w:asciiTheme="majorBidi" w:hAnsiTheme="majorBidi" w:cstheme="majorBidi"/>
                  <w:sz w:val="18"/>
                  <w:szCs w:val="18"/>
                </w:rPr>
                <w:fldChar w:fldCharType="separate"/>
              </w:r>
              <w:r w:rsidRPr="00326CE1">
                <w:rPr>
                  <w:rFonts w:asciiTheme="majorBidi" w:hAnsiTheme="majorBidi" w:cstheme="majorBidi"/>
                  <w:noProof/>
                  <w:sz w:val="18"/>
                  <w:szCs w:val="18"/>
                  <w:vertAlign w:val="superscript"/>
                </w:rPr>
                <w:t>131</w:t>
              </w:r>
              <w:r w:rsidRPr="00326CE1">
                <w:rPr>
                  <w:rFonts w:asciiTheme="majorBidi" w:hAnsiTheme="majorBidi" w:cstheme="majorBidi"/>
                  <w:sz w:val="18"/>
                  <w:szCs w:val="18"/>
                </w:rPr>
                <w:fldChar w:fldCharType="end"/>
              </w:r>
            </w:hyperlink>
          </w:p>
        </w:tc>
      </w:tr>
      <w:tr w:rsidR="00326CE1" w:rsidRPr="00326CE1" w14:paraId="69AFE2B8" w14:textId="77777777" w:rsidTr="00AF1A2F">
        <w:tc>
          <w:tcPr>
            <w:tcW w:w="9625" w:type="dxa"/>
            <w:gridSpan w:val="7"/>
          </w:tcPr>
          <w:p w14:paraId="5768C73A" w14:textId="77777777" w:rsidR="00C041E3" w:rsidRPr="00326CE1" w:rsidRDefault="00C041E3" w:rsidP="00AF1A2F">
            <w:pPr>
              <w:rPr>
                <w:rFonts w:asciiTheme="majorBidi" w:hAnsiTheme="majorBidi" w:cstheme="majorBidi"/>
                <w:sz w:val="18"/>
                <w:szCs w:val="18"/>
              </w:rPr>
            </w:pPr>
            <w:proofErr w:type="spellStart"/>
            <w:r w:rsidRPr="00326CE1">
              <w:rPr>
                <w:rFonts w:asciiTheme="majorBidi" w:hAnsiTheme="majorBidi" w:cstheme="majorBidi"/>
                <w:bCs/>
                <w:sz w:val="18"/>
                <w:szCs w:val="16"/>
                <w:vertAlign w:val="superscript"/>
              </w:rPr>
              <w:t>a</w:t>
            </w:r>
            <w:r w:rsidRPr="00326CE1">
              <w:rPr>
                <w:rFonts w:asciiTheme="majorBidi" w:hAnsiTheme="majorBidi" w:cstheme="majorBidi"/>
                <w:bCs/>
                <w:sz w:val="18"/>
                <w:szCs w:val="16"/>
              </w:rPr>
              <w:t>Reaction</w:t>
            </w:r>
            <w:proofErr w:type="spellEnd"/>
            <w:r w:rsidRPr="00326CE1">
              <w:rPr>
                <w:rFonts w:asciiTheme="majorBidi" w:hAnsiTheme="majorBidi" w:cstheme="majorBidi"/>
                <w:bCs/>
                <w:sz w:val="18"/>
                <w:szCs w:val="16"/>
              </w:rPr>
              <w:t xml:space="preserve"> conditions: </w:t>
            </w:r>
            <w:r w:rsidRPr="00326CE1">
              <w:rPr>
                <w:rFonts w:asciiTheme="majorBidi" w:hAnsiTheme="majorBidi" w:cstheme="majorBidi"/>
                <w:w w:val="108"/>
                <w:sz w:val="18"/>
                <w:szCs w:val="18"/>
              </w:rPr>
              <w:t>Benzoin (</w:t>
            </w:r>
            <w:r w:rsidRPr="00326CE1">
              <w:rPr>
                <w:rFonts w:asciiTheme="majorBidi" w:hAnsiTheme="majorBidi" w:cstheme="majorBidi"/>
                <w:b/>
                <w:bCs/>
                <w:w w:val="108"/>
                <w:sz w:val="18"/>
                <w:szCs w:val="18"/>
              </w:rPr>
              <w:t>2</w:t>
            </w:r>
            <w:r w:rsidRPr="00326CE1">
              <w:rPr>
                <w:rFonts w:asciiTheme="majorBidi" w:hAnsiTheme="majorBidi" w:cstheme="majorBidi"/>
                <w:w w:val="108"/>
                <w:sz w:val="18"/>
                <w:szCs w:val="18"/>
              </w:rPr>
              <w:t>,</w:t>
            </w:r>
            <w:r w:rsidRPr="00326CE1">
              <w:rPr>
                <w:rFonts w:asciiTheme="majorBidi" w:hAnsiTheme="majorBidi" w:cstheme="majorBidi"/>
                <w:b/>
                <w:bCs/>
                <w:w w:val="108"/>
                <w:sz w:val="18"/>
                <w:szCs w:val="18"/>
              </w:rPr>
              <w:t xml:space="preserve"> </w:t>
            </w:r>
            <w:r w:rsidRPr="00326CE1">
              <w:rPr>
                <w:rFonts w:asciiTheme="majorBidi" w:hAnsiTheme="majorBidi" w:cstheme="majorBidi"/>
                <w:w w:val="108"/>
                <w:sz w:val="18"/>
                <w:szCs w:val="18"/>
              </w:rPr>
              <w:t>1.0 mmol), aldehyde (</w:t>
            </w:r>
            <w:r w:rsidRPr="00326CE1">
              <w:rPr>
                <w:rFonts w:asciiTheme="majorBidi" w:hAnsiTheme="majorBidi" w:cstheme="majorBidi"/>
                <w:b/>
                <w:bCs/>
                <w:w w:val="108"/>
                <w:sz w:val="18"/>
                <w:szCs w:val="18"/>
              </w:rPr>
              <w:t>3</w:t>
            </w:r>
            <w:r w:rsidRPr="00326CE1">
              <w:rPr>
                <w:rFonts w:asciiTheme="majorBidi" w:hAnsiTheme="majorBidi" w:cstheme="majorBidi"/>
                <w:w w:val="108"/>
                <w:sz w:val="18"/>
                <w:szCs w:val="18"/>
              </w:rPr>
              <w:t>, 1.0 mmol), and ammonium acetate (</w:t>
            </w:r>
            <w:r w:rsidRPr="00326CE1">
              <w:rPr>
                <w:rFonts w:asciiTheme="majorBidi" w:hAnsiTheme="majorBidi" w:cstheme="majorBidi"/>
                <w:b/>
                <w:bCs/>
                <w:w w:val="108"/>
                <w:sz w:val="18"/>
                <w:szCs w:val="18"/>
              </w:rPr>
              <w:t>4</w:t>
            </w:r>
            <w:r w:rsidRPr="00326CE1">
              <w:rPr>
                <w:rFonts w:asciiTheme="majorBidi" w:hAnsiTheme="majorBidi" w:cstheme="majorBidi"/>
                <w:w w:val="108"/>
                <w:sz w:val="18"/>
                <w:szCs w:val="18"/>
              </w:rPr>
              <w:t>, 3.0 mmol) in the presence of the catalyst (</w:t>
            </w:r>
            <w:r w:rsidRPr="00326CE1">
              <w:rPr>
                <w:rFonts w:asciiTheme="majorBidi" w:hAnsiTheme="majorBidi" w:cstheme="majorBidi"/>
                <w:b/>
                <w:bCs/>
                <w:w w:val="108"/>
                <w:sz w:val="18"/>
                <w:szCs w:val="18"/>
              </w:rPr>
              <w:t>1</w:t>
            </w:r>
            <w:r w:rsidRPr="00326CE1">
              <w:rPr>
                <w:rFonts w:asciiTheme="majorBidi" w:hAnsiTheme="majorBidi" w:cstheme="majorBidi"/>
                <w:w w:val="108"/>
                <w:sz w:val="18"/>
                <w:szCs w:val="18"/>
              </w:rPr>
              <w:t xml:space="preserve">, 10 mg) </w:t>
            </w:r>
            <w:r w:rsidRPr="00326CE1">
              <w:rPr>
                <w:rFonts w:asciiTheme="majorBidi" w:hAnsiTheme="majorBidi" w:cstheme="majorBidi"/>
                <w:bCs/>
                <w:sz w:val="18"/>
                <w:szCs w:val="16"/>
              </w:rPr>
              <w:t xml:space="preserve">and solvent (2.5 mL). </w:t>
            </w:r>
            <w:proofErr w:type="spellStart"/>
            <w:r w:rsidRPr="00326CE1">
              <w:rPr>
                <w:rFonts w:asciiTheme="majorBidi" w:hAnsiTheme="majorBidi" w:cstheme="majorBidi"/>
                <w:bCs/>
                <w:sz w:val="18"/>
                <w:szCs w:val="16"/>
                <w:vertAlign w:val="superscript"/>
              </w:rPr>
              <w:t>b</w:t>
            </w:r>
            <w:r w:rsidRPr="00326CE1">
              <w:rPr>
                <w:rFonts w:asciiTheme="majorBidi" w:hAnsiTheme="majorBidi" w:cstheme="majorBidi"/>
                <w:bCs/>
                <w:sz w:val="18"/>
                <w:szCs w:val="16"/>
              </w:rPr>
              <w:t>Isolated</w:t>
            </w:r>
            <w:proofErr w:type="spellEnd"/>
            <w:r w:rsidRPr="00326CE1">
              <w:rPr>
                <w:rFonts w:asciiTheme="majorBidi" w:hAnsiTheme="majorBidi" w:cstheme="majorBidi"/>
                <w:bCs/>
                <w:sz w:val="18"/>
                <w:szCs w:val="16"/>
              </w:rPr>
              <w:t xml:space="preserve"> yield.</w:t>
            </w:r>
          </w:p>
        </w:tc>
      </w:tr>
    </w:tbl>
    <w:p w14:paraId="1A9E2D25" w14:textId="3D4F87BF" w:rsidR="00FF373D" w:rsidRPr="00326CE1" w:rsidRDefault="00FF373D" w:rsidP="0009624F">
      <w:pPr>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766"/>
        <w:gridCol w:w="1456"/>
        <w:gridCol w:w="1582"/>
        <w:gridCol w:w="1350"/>
        <w:gridCol w:w="1350"/>
        <w:gridCol w:w="810"/>
        <w:gridCol w:w="1260"/>
        <w:gridCol w:w="1260"/>
      </w:tblGrid>
      <w:tr w:rsidR="00326CE1" w:rsidRPr="00326CE1" w14:paraId="4A16F7AC" w14:textId="77777777" w:rsidTr="00AF1A2F">
        <w:tc>
          <w:tcPr>
            <w:tcW w:w="9805" w:type="dxa"/>
            <w:gridSpan w:val="8"/>
          </w:tcPr>
          <w:p w14:paraId="2EE51B95" w14:textId="5EFBC92F" w:rsidR="00C041E3" w:rsidRPr="00326CE1" w:rsidRDefault="00C041E3" w:rsidP="00AF1A2F">
            <w:pPr>
              <w:spacing w:after="200" w:line="276" w:lineRule="auto"/>
              <w:jc w:val="both"/>
              <w:rPr>
                <w:rFonts w:asciiTheme="majorBidi" w:hAnsiTheme="majorBidi" w:cstheme="majorBidi"/>
                <w:sz w:val="18"/>
                <w:szCs w:val="18"/>
              </w:rPr>
            </w:pPr>
            <w:r w:rsidRPr="00326CE1">
              <w:rPr>
                <w:rFonts w:asciiTheme="majorBidi" w:hAnsiTheme="majorBidi" w:cstheme="majorBidi"/>
                <w:b/>
                <w:sz w:val="18"/>
                <w:szCs w:val="16"/>
                <w:lang w:val="en-GB"/>
              </w:rPr>
              <w:t>Table S3</w:t>
            </w:r>
            <w:r w:rsidRPr="00326CE1">
              <w:rPr>
                <w:rFonts w:asciiTheme="majorBidi" w:hAnsiTheme="majorBidi" w:cstheme="majorBidi"/>
                <w:sz w:val="18"/>
                <w:szCs w:val="18"/>
              </w:rPr>
              <w:t xml:space="preserve">. Synthesis of 1,2,4,5-trisubstituted imidazole derivatives via one-pot four-component condensation of </w:t>
            </w:r>
            <w:r w:rsidRPr="00326CE1">
              <w:rPr>
                <w:rFonts w:asciiTheme="majorBidi" w:hAnsiTheme="majorBidi" w:cstheme="majorBidi"/>
                <w:w w:val="108"/>
                <w:sz w:val="18"/>
                <w:szCs w:val="18"/>
              </w:rPr>
              <w:t>benzoin (</w:t>
            </w:r>
            <w:r w:rsidRPr="00326CE1">
              <w:rPr>
                <w:rFonts w:asciiTheme="majorBidi" w:hAnsiTheme="majorBidi" w:cstheme="majorBidi"/>
                <w:b/>
                <w:bCs/>
                <w:w w:val="108"/>
                <w:sz w:val="18"/>
                <w:szCs w:val="18"/>
              </w:rPr>
              <w:t>2</w:t>
            </w:r>
            <w:r w:rsidRPr="00326CE1">
              <w:rPr>
                <w:rFonts w:asciiTheme="majorBidi" w:hAnsiTheme="majorBidi" w:cstheme="majorBidi"/>
                <w:w w:val="108"/>
                <w:sz w:val="18"/>
                <w:szCs w:val="18"/>
              </w:rPr>
              <w:t>), 4-chlorobenzaldehyde (</w:t>
            </w:r>
            <w:r w:rsidRPr="00326CE1">
              <w:rPr>
                <w:rFonts w:asciiTheme="majorBidi" w:hAnsiTheme="majorBidi" w:cstheme="majorBidi"/>
                <w:b/>
                <w:bCs/>
                <w:w w:val="108"/>
                <w:sz w:val="18"/>
                <w:szCs w:val="18"/>
              </w:rPr>
              <w:t>3a</w:t>
            </w:r>
            <w:r w:rsidRPr="00326CE1">
              <w:rPr>
                <w:rFonts w:asciiTheme="majorBidi" w:hAnsiTheme="majorBidi" w:cstheme="majorBidi"/>
                <w:w w:val="108"/>
                <w:sz w:val="18"/>
                <w:szCs w:val="18"/>
              </w:rPr>
              <w:t>), ammonium acetate (</w:t>
            </w:r>
            <w:r w:rsidRPr="00326CE1">
              <w:rPr>
                <w:rFonts w:asciiTheme="majorBidi" w:hAnsiTheme="majorBidi" w:cstheme="majorBidi"/>
                <w:b/>
                <w:bCs/>
                <w:w w:val="108"/>
                <w:sz w:val="18"/>
                <w:szCs w:val="18"/>
              </w:rPr>
              <w:t>4</w:t>
            </w:r>
            <w:r w:rsidRPr="00326CE1">
              <w:rPr>
                <w:rFonts w:asciiTheme="majorBidi" w:hAnsiTheme="majorBidi" w:cstheme="majorBidi"/>
                <w:w w:val="108"/>
                <w:sz w:val="18"/>
                <w:szCs w:val="18"/>
              </w:rPr>
              <w:t>) and</w:t>
            </w:r>
            <w:r w:rsidRPr="00326CE1">
              <w:rPr>
                <w:rFonts w:asciiTheme="majorBidi" w:hAnsiTheme="majorBidi" w:cstheme="majorBidi"/>
                <w:sz w:val="18"/>
                <w:szCs w:val="18"/>
              </w:rPr>
              <w:t xml:space="preserve"> primary amine (</w:t>
            </w:r>
            <w:r w:rsidRPr="00326CE1">
              <w:rPr>
                <w:rFonts w:asciiTheme="majorBidi" w:hAnsiTheme="majorBidi" w:cstheme="majorBidi"/>
                <w:b/>
                <w:bCs/>
                <w:sz w:val="18"/>
                <w:szCs w:val="18"/>
              </w:rPr>
              <w:t>6a-c</w:t>
            </w:r>
            <w:r w:rsidRPr="00326CE1">
              <w:rPr>
                <w:rFonts w:asciiTheme="majorBidi" w:hAnsiTheme="majorBidi" w:cstheme="majorBidi"/>
                <w:sz w:val="18"/>
                <w:szCs w:val="18"/>
              </w:rPr>
              <w:t xml:space="preserve">) </w:t>
            </w:r>
            <w:r w:rsidRPr="00326CE1">
              <w:rPr>
                <w:rFonts w:asciiTheme="majorBidi" w:hAnsiTheme="majorBidi" w:cstheme="majorBidi"/>
                <w:w w:val="108"/>
                <w:sz w:val="18"/>
                <w:szCs w:val="18"/>
              </w:rPr>
              <w:t>under different conditions</w:t>
            </w:r>
            <w:r w:rsidRPr="00326CE1">
              <w:rPr>
                <w:rFonts w:asciiTheme="majorBidi" w:hAnsiTheme="majorBidi" w:cstheme="majorBidi"/>
                <w:sz w:val="18"/>
                <w:szCs w:val="18"/>
              </w:rPr>
              <w:t xml:space="preserve"> in the presence of CS-EDTA-MET@Fe</w:t>
            </w:r>
            <w:r w:rsidRPr="00326CE1">
              <w:rPr>
                <w:rFonts w:asciiTheme="majorBidi" w:hAnsiTheme="majorBidi" w:cstheme="majorBidi"/>
                <w:sz w:val="18"/>
                <w:szCs w:val="18"/>
                <w:vertAlign w:val="subscript"/>
              </w:rPr>
              <w:t>3</w:t>
            </w:r>
            <w:r w:rsidRPr="00326CE1">
              <w:rPr>
                <w:rFonts w:asciiTheme="majorBidi" w:hAnsiTheme="majorBidi" w:cstheme="majorBidi"/>
                <w:sz w:val="18"/>
                <w:szCs w:val="18"/>
              </w:rPr>
              <w:t>O</w:t>
            </w:r>
            <w:r w:rsidRPr="00326CE1">
              <w:rPr>
                <w:rFonts w:asciiTheme="majorBidi" w:hAnsiTheme="majorBidi" w:cstheme="majorBidi"/>
                <w:sz w:val="18"/>
                <w:szCs w:val="18"/>
                <w:vertAlign w:val="subscript"/>
              </w:rPr>
              <w:t>4</w:t>
            </w:r>
            <w:r w:rsidRPr="00326CE1">
              <w:rPr>
                <w:rFonts w:asciiTheme="majorBidi" w:hAnsiTheme="majorBidi" w:cstheme="majorBidi"/>
                <w:sz w:val="18"/>
                <w:szCs w:val="18"/>
              </w:rPr>
              <w:t xml:space="preserve"> catalyst (</w:t>
            </w:r>
            <w:r w:rsidRPr="00326CE1">
              <w:rPr>
                <w:rFonts w:asciiTheme="majorBidi" w:hAnsiTheme="majorBidi" w:cstheme="majorBidi"/>
                <w:b/>
                <w:bCs/>
                <w:sz w:val="18"/>
                <w:szCs w:val="18"/>
              </w:rPr>
              <w:t>1</w:t>
            </w:r>
            <w:proofErr w:type="gramStart"/>
            <w:r w:rsidRPr="00326CE1">
              <w:rPr>
                <w:rFonts w:asciiTheme="majorBidi" w:hAnsiTheme="majorBidi" w:cstheme="majorBidi"/>
                <w:sz w:val="18"/>
                <w:szCs w:val="18"/>
              </w:rPr>
              <w:t>).</w:t>
            </w:r>
            <w:r w:rsidRPr="00326CE1">
              <w:rPr>
                <w:rFonts w:asciiTheme="majorBidi" w:hAnsiTheme="majorBidi" w:cstheme="majorBidi"/>
                <w:sz w:val="18"/>
                <w:szCs w:val="18"/>
                <w:vertAlign w:val="superscript"/>
              </w:rPr>
              <w:t>a</w:t>
            </w:r>
            <w:r w:rsidRPr="00326CE1">
              <w:rPr>
                <w:rFonts w:asciiTheme="majorBidi" w:hAnsiTheme="majorBidi" w:cstheme="majorBidi"/>
                <w:sz w:val="18"/>
                <w:szCs w:val="18"/>
                <w:vertAlign w:val="superscript"/>
              </w:rPr>
              <w:softHyphen/>
            </w:r>
            <w:proofErr w:type="gramEnd"/>
          </w:p>
          <w:p w14:paraId="265FF3C1" w14:textId="68D358CE" w:rsidR="00C041E3" w:rsidRPr="00326CE1" w:rsidRDefault="008F11E1" w:rsidP="00AF1A2F">
            <w:pPr>
              <w:jc w:val="center"/>
              <w:rPr>
                <w:rFonts w:asciiTheme="majorBidi" w:hAnsiTheme="majorBidi" w:cstheme="majorBidi"/>
                <w:b/>
                <w:bCs/>
              </w:rPr>
            </w:pPr>
            <w:r w:rsidRPr="003C070F">
              <w:rPr>
                <w:rFonts w:asciiTheme="majorBidi" w:hAnsiTheme="majorBidi" w:cstheme="majorBidi"/>
              </w:rPr>
              <w:object w:dxaOrig="11781" w:dyaOrig="1800" w14:anchorId="60A659E4">
                <v:shape id="_x0000_i1047" type="#_x0000_t75" style="width:401.6pt;height:69.2pt" o:ole="">
                  <v:imagedata r:id="rId36" o:title=""/>
                </v:shape>
                <o:OLEObject Type="Embed" ProgID="ChemDraw.Document.6.0" ShapeID="_x0000_i1047" DrawAspect="Content" ObjectID="_1780519729" r:id="rId37"/>
              </w:object>
            </w:r>
          </w:p>
        </w:tc>
      </w:tr>
      <w:tr w:rsidR="00326CE1" w:rsidRPr="00326CE1" w14:paraId="3FDFBA3A" w14:textId="77777777" w:rsidTr="00AF1A2F">
        <w:tc>
          <w:tcPr>
            <w:tcW w:w="737" w:type="dxa"/>
          </w:tcPr>
          <w:p w14:paraId="6E28630A" w14:textId="77777777" w:rsidR="00C041E3" w:rsidRPr="00326CE1" w:rsidRDefault="00C041E3" w:rsidP="00AF1A2F">
            <w:pPr>
              <w:jc w:val="center"/>
              <w:rPr>
                <w:rFonts w:asciiTheme="majorBidi" w:hAnsiTheme="majorBidi" w:cstheme="majorBidi"/>
                <w:b/>
                <w:bCs/>
              </w:rPr>
            </w:pPr>
            <w:r w:rsidRPr="00326CE1">
              <w:rPr>
                <w:rFonts w:asciiTheme="majorBidi" w:hAnsiTheme="majorBidi" w:cstheme="majorBidi"/>
                <w:b/>
                <w:bCs/>
              </w:rPr>
              <w:t>Entry</w:t>
            </w:r>
          </w:p>
        </w:tc>
        <w:tc>
          <w:tcPr>
            <w:tcW w:w="1456" w:type="dxa"/>
          </w:tcPr>
          <w:p w14:paraId="1E6C6382" w14:textId="77777777" w:rsidR="00C041E3" w:rsidRPr="00326CE1" w:rsidRDefault="00C041E3" w:rsidP="00AF1A2F">
            <w:pPr>
              <w:jc w:val="center"/>
              <w:rPr>
                <w:rFonts w:asciiTheme="majorBidi" w:hAnsiTheme="majorBidi" w:cstheme="majorBidi"/>
                <w:b/>
                <w:bCs/>
              </w:rPr>
            </w:pPr>
            <w:r w:rsidRPr="00326CE1">
              <w:rPr>
                <w:rFonts w:asciiTheme="majorBidi" w:hAnsiTheme="majorBidi" w:cstheme="majorBidi"/>
                <w:b/>
                <w:bCs/>
              </w:rPr>
              <w:t>R</w:t>
            </w:r>
          </w:p>
        </w:tc>
        <w:tc>
          <w:tcPr>
            <w:tcW w:w="1582" w:type="dxa"/>
          </w:tcPr>
          <w:p w14:paraId="3F3222DB" w14:textId="77777777" w:rsidR="00C041E3" w:rsidRPr="00326CE1" w:rsidRDefault="00C041E3" w:rsidP="00AF1A2F">
            <w:pPr>
              <w:jc w:val="center"/>
              <w:rPr>
                <w:rFonts w:asciiTheme="majorBidi" w:hAnsiTheme="majorBidi" w:cstheme="majorBidi"/>
                <w:b/>
                <w:bCs/>
              </w:rPr>
            </w:pPr>
            <w:r w:rsidRPr="00326CE1">
              <w:rPr>
                <w:rFonts w:asciiTheme="majorBidi" w:hAnsiTheme="majorBidi" w:cstheme="majorBidi"/>
                <w:b/>
                <w:bCs/>
              </w:rPr>
              <w:t>R’</w:t>
            </w:r>
          </w:p>
        </w:tc>
        <w:tc>
          <w:tcPr>
            <w:tcW w:w="1350" w:type="dxa"/>
          </w:tcPr>
          <w:p w14:paraId="017000FB" w14:textId="77777777" w:rsidR="00C041E3" w:rsidRPr="00326CE1" w:rsidRDefault="00C041E3" w:rsidP="00AF1A2F">
            <w:pPr>
              <w:jc w:val="center"/>
              <w:rPr>
                <w:rFonts w:asciiTheme="majorBidi" w:hAnsiTheme="majorBidi" w:cstheme="majorBidi"/>
                <w:b/>
                <w:bCs/>
              </w:rPr>
            </w:pPr>
            <w:r w:rsidRPr="00326CE1">
              <w:rPr>
                <w:rFonts w:asciiTheme="majorBidi" w:hAnsiTheme="majorBidi" w:cstheme="majorBidi"/>
                <w:b/>
                <w:bCs/>
              </w:rPr>
              <w:t>Time (min)</w:t>
            </w:r>
          </w:p>
        </w:tc>
        <w:tc>
          <w:tcPr>
            <w:tcW w:w="1350" w:type="dxa"/>
          </w:tcPr>
          <w:p w14:paraId="40E2535B" w14:textId="77777777" w:rsidR="00C041E3" w:rsidRPr="00326CE1" w:rsidRDefault="00C041E3" w:rsidP="00AF1A2F">
            <w:pPr>
              <w:jc w:val="center"/>
              <w:rPr>
                <w:rFonts w:asciiTheme="majorBidi" w:hAnsiTheme="majorBidi" w:cstheme="majorBidi"/>
                <w:b/>
                <w:bCs/>
              </w:rPr>
            </w:pPr>
            <w:r w:rsidRPr="00326CE1">
              <w:rPr>
                <w:rFonts w:asciiTheme="majorBidi" w:hAnsiTheme="majorBidi" w:cstheme="majorBidi"/>
                <w:b/>
                <w:bCs/>
              </w:rPr>
              <w:t>Product 7</w:t>
            </w:r>
          </w:p>
        </w:tc>
        <w:tc>
          <w:tcPr>
            <w:tcW w:w="810" w:type="dxa"/>
          </w:tcPr>
          <w:p w14:paraId="45A4B069" w14:textId="77777777" w:rsidR="00C041E3" w:rsidRPr="00326CE1" w:rsidRDefault="00C041E3" w:rsidP="00AF1A2F">
            <w:pPr>
              <w:jc w:val="center"/>
              <w:rPr>
                <w:rFonts w:asciiTheme="majorBidi" w:hAnsiTheme="majorBidi" w:cstheme="majorBidi"/>
                <w:b/>
                <w:bCs/>
              </w:rPr>
            </w:pPr>
            <w:proofErr w:type="spellStart"/>
            <w:r w:rsidRPr="00326CE1">
              <w:rPr>
                <w:rFonts w:asciiTheme="majorBidi" w:hAnsiTheme="majorBidi" w:cstheme="majorBidi"/>
                <w:b/>
                <w:bCs/>
              </w:rPr>
              <w:t>Yield</w:t>
            </w:r>
            <w:r w:rsidRPr="00326CE1">
              <w:rPr>
                <w:rFonts w:asciiTheme="majorBidi" w:hAnsiTheme="majorBidi" w:cstheme="majorBidi"/>
                <w:b/>
                <w:bCs/>
                <w:vertAlign w:val="superscript"/>
              </w:rPr>
              <w:t>b</w:t>
            </w:r>
            <w:proofErr w:type="spellEnd"/>
            <w:r w:rsidRPr="00326CE1">
              <w:rPr>
                <w:rFonts w:asciiTheme="majorBidi" w:hAnsiTheme="majorBidi" w:cstheme="majorBidi"/>
                <w:b/>
                <w:bCs/>
              </w:rPr>
              <w:t xml:space="preserve"> %</w:t>
            </w:r>
          </w:p>
        </w:tc>
        <w:tc>
          <w:tcPr>
            <w:tcW w:w="1260" w:type="dxa"/>
          </w:tcPr>
          <w:p w14:paraId="5A109618" w14:textId="77777777" w:rsidR="00C041E3" w:rsidRPr="00326CE1" w:rsidRDefault="00C041E3" w:rsidP="00AF1A2F">
            <w:pPr>
              <w:jc w:val="center"/>
              <w:rPr>
                <w:rFonts w:asciiTheme="majorBidi" w:hAnsiTheme="majorBidi" w:cstheme="majorBidi"/>
                <w:b/>
                <w:bCs/>
              </w:rPr>
            </w:pPr>
            <w:r w:rsidRPr="00326CE1">
              <w:rPr>
                <w:rFonts w:asciiTheme="majorBidi" w:hAnsiTheme="majorBidi" w:cstheme="majorBidi"/>
                <w:b/>
                <w:bCs/>
              </w:rPr>
              <w:t xml:space="preserve">MP </w:t>
            </w:r>
            <w:proofErr w:type="spellStart"/>
            <w:r w:rsidRPr="00326CE1">
              <w:rPr>
                <w:rFonts w:asciiTheme="majorBidi" w:hAnsiTheme="majorBidi" w:cstheme="majorBidi"/>
                <w:b/>
                <w:bCs/>
                <w:vertAlign w:val="superscript"/>
              </w:rPr>
              <w:t>o</w:t>
            </w:r>
            <w:r w:rsidRPr="00326CE1">
              <w:rPr>
                <w:rFonts w:asciiTheme="majorBidi" w:hAnsiTheme="majorBidi" w:cstheme="majorBidi"/>
                <w:b/>
                <w:bCs/>
              </w:rPr>
              <w:t>C</w:t>
            </w:r>
            <w:proofErr w:type="spellEnd"/>
            <w:r w:rsidRPr="00326CE1">
              <w:rPr>
                <w:rFonts w:asciiTheme="majorBidi" w:hAnsiTheme="majorBidi" w:cstheme="majorBidi"/>
                <w:b/>
                <w:bCs/>
              </w:rPr>
              <w:t xml:space="preserve"> </w:t>
            </w:r>
          </w:p>
        </w:tc>
        <w:tc>
          <w:tcPr>
            <w:tcW w:w="1260" w:type="dxa"/>
          </w:tcPr>
          <w:p w14:paraId="495AEA6A" w14:textId="77777777" w:rsidR="00C041E3" w:rsidRPr="00326CE1" w:rsidRDefault="00C041E3" w:rsidP="00AF1A2F">
            <w:pPr>
              <w:jc w:val="center"/>
              <w:rPr>
                <w:rFonts w:asciiTheme="majorBidi" w:hAnsiTheme="majorBidi" w:cstheme="majorBidi"/>
                <w:b/>
                <w:bCs/>
              </w:rPr>
            </w:pPr>
            <w:r w:rsidRPr="00326CE1">
              <w:rPr>
                <w:rFonts w:asciiTheme="majorBidi" w:hAnsiTheme="majorBidi" w:cstheme="majorBidi"/>
                <w:b/>
                <w:bCs/>
              </w:rPr>
              <w:t xml:space="preserve">(lit. </w:t>
            </w:r>
            <w:proofErr w:type="spellStart"/>
            <w:r w:rsidRPr="00326CE1">
              <w:rPr>
                <w:rFonts w:asciiTheme="majorBidi" w:hAnsiTheme="majorBidi" w:cstheme="majorBidi"/>
                <w:b/>
                <w:bCs/>
                <w:vertAlign w:val="superscript"/>
              </w:rPr>
              <w:t>o</w:t>
            </w:r>
            <w:r w:rsidRPr="00326CE1">
              <w:rPr>
                <w:rFonts w:asciiTheme="majorBidi" w:hAnsiTheme="majorBidi" w:cstheme="majorBidi"/>
                <w:b/>
                <w:bCs/>
              </w:rPr>
              <w:t>C</w:t>
            </w:r>
            <w:proofErr w:type="spellEnd"/>
            <w:r w:rsidRPr="00326CE1">
              <w:rPr>
                <w:rFonts w:asciiTheme="majorBidi" w:hAnsiTheme="majorBidi" w:cstheme="majorBidi"/>
                <w:b/>
                <w:bCs/>
              </w:rPr>
              <w:t>) [Ref.]</w:t>
            </w:r>
          </w:p>
        </w:tc>
      </w:tr>
      <w:tr w:rsidR="00326CE1" w:rsidRPr="00326CE1" w14:paraId="44BD2FFC" w14:textId="77777777" w:rsidTr="00AF1A2F">
        <w:tc>
          <w:tcPr>
            <w:tcW w:w="737" w:type="dxa"/>
          </w:tcPr>
          <w:p w14:paraId="04F8151F"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w:t>
            </w:r>
          </w:p>
        </w:tc>
        <w:tc>
          <w:tcPr>
            <w:tcW w:w="1456" w:type="dxa"/>
          </w:tcPr>
          <w:p w14:paraId="3C4EF5C4"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4-Cl</w:t>
            </w:r>
          </w:p>
        </w:tc>
        <w:tc>
          <w:tcPr>
            <w:tcW w:w="1582" w:type="dxa"/>
          </w:tcPr>
          <w:p w14:paraId="3C37403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Phenyl</w:t>
            </w:r>
          </w:p>
        </w:tc>
        <w:tc>
          <w:tcPr>
            <w:tcW w:w="1350" w:type="dxa"/>
          </w:tcPr>
          <w:p w14:paraId="2EA63F1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3ACE298C"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7a</w:t>
            </w:r>
          </w:p>
        </w:tc>
        <w:tc>
          <w:tcPr>
            <w:tcW w:w="810" w:type="dxa"/>
          </w:tcPr>
          <w:p w14:paraId="121CA672"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96</w:t>
            </w:r>
          </w:p>
        </w:tc>
        <w:tc>
          <w:tcPr>
            <w:tcW w:w="1260" w:type="dxa"/>
          </w:tcPr>
          <w:p w14:paraId="702A1AEF"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165-167</w:t>
            </w:r>
          </w:p>
        </w:tc>
        <w:tc>
          <w:tcPr>
            <w:tcW w:w="1260" w:type="dxa"/>
          </w:tcPr>
          <w:p w14:paraId="1A58338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167-168</w:t>
            </w:r>
            <w:hyperlink w:anchor="_ENREF_134" w:tooltip="Sparks, 2004 #86"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&lt;EndNote&gt;&lt;Cite&gt;&lt;Author&gt;Sparks&lt;/Author&gt;&lt;Year&gt;2004&lt;/Year&gt;&lt;RecNum&gt;86&lt;/RecNum&gt;&lt;DisplayText&gt;&lt;style face="superscript"&gt;134&lt;/style&gt;&lt;/DisplayText&gt;&lt;record&gt;&lt;rec-number&gt;86&lt;/rec-number&gt;&lt;foreign-keys&gt;&lt;key app="EN" db-id="zts0f5twsfaderea99vpttdnzxzpd9x5tws9" timestamp="1707035997"&gt;86&lt;/key&gt;&lt;/foreign-keys&gt;&lt;ref-type name="Journal Article"&gt;17&lt;/ref-type&gt;&lt;contributors&gt;&lt;authors&gt;&lt;author&gt;Sparks, Richard B.&lt;/author&gt;&lt;author&gt;Combs, Andrew P.&lt;/author&gt;&lt;/authors&gt;&lt;/contributors&gt;&lt;titles&gt;&lt;title&gt;Microwave-Assisted Synthesis of 2,4,5-Triaryl-imidazole; A Novel Thermally Induced N-Hydroxyimidazole N−O Bond Cleavage&lt;/title&gt;&lt;secondary-title&gt;Organic Letters&lt;/secondary-title&gt;&lt;/titles&gt;&lt;periodical&gt;&lt;full-title&gt;Organic Letters&lt;/full-title&gt;&lt;/periodical&gt;&lt;pages&gt;2473-2475&lt;/pages&gt;&lt;volume&gt;6&lt;/volume&gt;&lt;number&gt;14&lt;/number&gt;&lt;dates&gt;&lt;year&gt;2004&lt;/year&gt;&lt;pub-dates&gt;&lt;date&gt;2004/07/01&lt;/date&gt;&lt;/pub-dates&gt;&lt;/dates&gt;&lt;publisher&gt;American Chemical Society&lt;/publisher&gt;&lt;isbn&gt;1523-7060&lt;/isbn&gt;&lt;urls&gt;&lt;related-urls&gt;&lt;url&gt;https://doi.org/10.1021/ol049124x&lt;/url&gt;&lt;/related-urls&gt;&lt;/urls&gt;&lt;electronic-resource-num&gt;10.1021/ol049124x&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134</w:t>
              </w:r>
              <w:r w:rsidRPr="00326CE1">
                <w:rPr>
                  <w:rFonts w:asciiTheme="majorBidi" w:hAnsiTheme="majorBidi" w:cstheme="majorBidi"/>
                  <w:sz w:val="18"/>
                  <w:szCs w:val="18"/>
                  <w:lang w:bidi="fa-IR"/>
                </w:rPr>
                <w:fldChar w:fldCharType="end"/>
              </w:r>
            </w:hyperlink>
          </w:p>
        </w:tc>
      </w:tr>
      <w:tr w:rsidR="00326CE1" w:rsidRPr="00326CE1" w14:paraId="0D197584" w14:textId="77777777" w:rsidTr="00AF1A2F">
        <w:tc>
          <w:tcPr>
            <w:tcW w:w="737" w:type="dxa"/>
          </w:tcPr>
          <w:p w14:paraId="28E6B901"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w:t>
            </w:r>
          </w:p>
        </w:tc>
        <w:tc>
          <w:tcPr>
            <w:tcW w:w="1456" w:type="dxa"/>
          </w:tcPr>
          <w:p w14:paraId="365428C4"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3-NO</w:t>
            </w:r>
            <w:r w:rsidRPr="00326CE1">
              <w:rPr>
                <w:rFonts w:asciiTheme="majorBidi" w:hAnsiTheme="majorBidi" w:cstheme="majorBidi"/>
                <w:sz w:val="18"/>
                <w:szCs w:val="18"/>
                <w:vertAlign w:val="subscript"/>
              </w:rPr>
              <w:t>2</w:t>
            </w:r>
          </w:p>
        </w:tc>
        <w:tc>
          <w:tcPr>
            <w:tcW w:w="1582" w:type="dxa"/>
          </w:tcPr>
          <w:p w14:paraId="55ACB308"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Phenyl</w:t>
            </w:r>
          </w:p>
        </w:tc>
        <w:tc>
          <w:tcPr>
            <w:tcW w:w="1350" w:type="dxa"/>
          </w:tcPr>
          <w:p w14:paraId="5D5D0CDA"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55C2E3F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7b</w:t>
            </w:r>
          </w:p>
        </w:tc>
        <w:tc>
          <w:tcPr>
            <w:tcW w:w="810" w:type="dxa"/>
          </w:tcPr>
          <w:p w14:paraId="30B002E6"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95</w:t>
            </w:r>
          </w:p>
        </w:tc>
        <w:tc>
          <w:tcPr>
            <w:tcW w:w="1260" w:type="dxa"/>
          </w:tcPr>
          <w:p w14:paraId="6B6C03AC"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249-251</w:t>
            </w:r>
          </w:p>
        </w:tc>
        <w:tc>
          <w:tcPr>
            <w:tcW w:w="1260" w:type="dxa"/>
          </w:tcPr>
          <w:p w14:paraId="29D5E0AF"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250-252</w:t>
            </w:r>
            <w:hyperlink w:anchor="_ENREF_135" w:tooltip="Padwa, 2007 #87"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&lt;EndNote&gt;&lt;Cite&gt;&lt;Author&gt;Padwa&lt;/Author&gt;&lt;Year&gt;2007&lt;/Year&gt;&lt;RecNum&gt;87&lt;/RecNum&gt;&lt;DisplayText&gt;&lt;style face="superscript"&gt;135&lt;/style&gt;&lt;/DisplayText&gt;&lt;record&gt;&lt;rec-number&gt;87&lt;/rec-number&gt;&lt;foreign-keys&gt;&lt;key app="EN" db-id="zts0f5twsfaderea99vpttdnzxzpd9x5tws9" timestamp="1707036109"&gt;87&lt;/key&gt;&lt;/foreign-keys&gt;&lt;ref-type name="Journal Article"&gt;17&lt;/ref-type&gt;&lt;contributors&gt;&lt;authors&gt;&lt;author&gt;Padwa, A.&lt;/author&gt;&lt;author&gt;Bur, S. K.&lt;/author&gt;&lt;/authors&gt;&lt;/contributors&gt;&lt;auth-address&gt;Department of Chemistry, Emory University, 1515 Dickey Drive, Atlanta, GA 30322.&lt;/auth-address&gt;&lt;titles&gt;&lt;title&gt;The Domino Way to Heterocycles&lt;/title&gt;&lt;secondary-title&gt;Tetrahedron&lt;/secondary-title&gt;&lt;alt-title&gt;Tetrahedron&lt;/alt-title&gt;&lt;/titles&gt;&lt;periodical&gt;&lt;full-title&gt;Tetrahedron&lt;/full-title&gt;&lt;/periodical&gt;&lt;alt-periodical&gt;&lt;full-title&gt;Tetrahedron&lt;/full-title&gt;&lt;/alt-periodical&gt;&lt;pages&gt;5341-5378&lt;/pages&gt;&lt;volume&gt;63&lt;/volume&gt;&lt;number&gt;25&lt;/number&gt;&lt;edition&gt;2007/10/18&lt;/edition&gt;&lt;dates&gt;&lt;year&gt;2007&lt;/year&gt;&lt;pub-dates&gt;&lt;date&gt;Jun 18&lt;/date&gt;&lt;/pub-dates&gt;&lt;/dates&gt;&lt;isbn&gt;0040-4020 (Print)&amp;#xD;0040-4020&lt;/isbn&gt;&lt;accession-num&gt;17940591&lt;/accession-num&gt;&lt;urls&gt;&lt;/urls&gt;&lt;custom2&gt;PMC2031872&lt;/custom2&gt;&lt;custom6&gt;NIHMS24040&lt;/custom6&gt;&lt;electronic-resource-num&gt;10.1016/j.tet.2007.03.158&lt;/electronic-resource-num&gt;&lt;remote-database-provider&gt;NLM&lt;/remote-database-provider&gt;&lt;language&gt;eng&lt;/language&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135</w:t>
              </w:r>
              <w:r w:rsidRPr="00326CE1">
                <w:rPr>
                  <w:rFonts w:asciiTheme="majorBidi" w:hAnsiTheme="majorBidi" w:cstheme="majorBidi"/>
                  <w:sz w:val="18"/>
                  <w:szCs w:val="18"/>
                  <w:lang w:bidi="fa-IR"/>
                </w:rPr>
                <w:fldChar w:fldCharType="end"/>
              </w:r>
            </w:hyperlink>
          </w:p>
        </w:tc>
      </w:tr>
      <w:tr w:rsidR="00326CE1" w:rsidRPr="00326CE1" w14:paraId="1E58A7E6" w14:textId="77777777" w:rsidTr="00AF1A2F">
        <w:tc>
          <w:tcPr>
            <w:tcW w:w="737" w:type="dxa"/>
          </w:tcPr>
          <w:p w14:paraId="24BDF78F"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w:t>
            </w:r>
          </w:p>
        </w:tc>
        <w:tc>
          <w:tcPr>
            <w:tcW w:w="1456" w:type="dxa"/>
          </w:tcPr>
          <w:p w14:paraId="26CF020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4-OH</w:t>
            </w:r>
          </w:p>
        </w:tc>
        <w:tc>
          <w:tcPr>
            <w:tcW w:w="1582" w:type="dxa"/>
          </w:tcPr>
          <w:p w14:paraId="6E8E1258"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Phenyl</w:t>
            </w:r>
          </w:p>
        </w:tc>
        <w:tc>
          <w:tcPr>
            <w:tcW w:w="1350" w:type="dxa"/>
          </w:tcPr>
          <w:p w14:paraId="5B62BC9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75E8F797"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7c</w:t>
            </w:r>
          </w:p>
        </w:tc>
        <w:tc>
          <w:tcPr>
            <w:tcW w:w="810" w:type="dxa"/>
          </w:tcPr>
          <w:p w14:paraId="056F51CC"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90</w:t>
            </w:r>
          </w:p>
        </w:tc>
        <w:tc>
          <w:tcPr>
            <w:tcW w:w="1260" w:type="dxa"/>
          </w:tcPr>
          <w:p w14:paraId="1AA1AEFE"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279-282</w:t>
            </w:r>
          </w:p>
        </w:tc>
        <w:tc>
          <w:tcPr>
            <w:tcW w:w="1260" w:type="dxa"/>
          </w:tcPr>
          <w:p w14:paraId="47C2FC5F"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282-284</w:t>
            </w:r>
            <w:hyperlink w:anchor="_ENREF_136" w:tooltip="Moosavi-Zare, 2014 #84"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&lt;EndNote&gt;&lt;Cite&gt;&lt;Author&gt;Moosavi-Zare&lt;/Author&gt;&lt;Year&gt;2014&lt;/Year&gt;&lt;RecNum&gt;84&lt;/RecNum&gt;&lt;DisplayText&gt;&lt;style face="superscript"&gt;136&lt;/style&gt;&lt;/DisplayText&gt;&lt;record&gt;&lt;rec-number&gt;84&lt;/rec-number&gt;&lt;foreign-keys&gt;&lt;key app="EN" db-id="zts0f5twsfaderea99vpttdnzxzpd9x5tws9" timestamp="1707031225"&gt;84&lt;/key&gt;&lt;/foreign-keys&gt;&lt;ref-type name="Journal Article"&gt;17&lt;/ref-type&gt;&lt;contributors&gt;&lt;authors&gt;&lt;author&gt;Moosavi-Zare, Ahmad Reza&lt;/author&gt;&lt;author&gt;Asgari, Zhila&lt;/author&gt;&lt;author&gt;Zare, Abdolkarim&lt;/author&gt;&lt;author&gt;Zolfigol, Mohammad Ali&lt;/author&gt;&lt;author&gt;Shekouhy, Mohsen&lt;/author&gt;&lt;/authors&gt;&lt;/contributors&gt;&lt;titles&gt;&lt;title&gt;One pot synthesis of 1, 2, 4, 5-tetrasubstituted-imidazoles catalyzed by trityl chloride in neutral media&lt;/title&gt;&lt;secondary-title&gt;RSC advances&lt;/secondary-title&gt;&lt;/titles&gt;&lt;periodical&gt;&lt;full-title&gt;RSC Advances&lt;/full-title&gt;&lt;/periodical&gt;&lt;pages&gt;60636-60639&lt;/pages&gt;&lt;volume&gt;4&lt;/volume&gt;&lt;number&gt;105&lt;/number&gt;&lt;dates&gt;&lt;year&gt;2014&lt;/year&gt;&lt;/dates&gt;&lt;urls&gt;&lt;/urls&gt;&lt;/record&gt;&lt;/Cite&gt;&lt;/EndNote&gt;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136</w:t>
              </w:r>
              <w:r w:rsidRPr="00326CE1">
                <w:rPr>
                  <w:rFonts w:asciiTheme="majorBidi" w:hAnsiTheme="majorBidi" w:cstheme="majorBidi"/>
                  <w:sz w:val="18"/>
                  <w:szCs w:val="18"/>
                  <w:lang w:bidi="fa-IR"/>
                </w:rPr>
                <w:fldChar w:fldCharType="end"/>
              </w:r>
            </w:hyperlink>
          </w:p>
        </w:tc>
      </w:tr>
      <w:tr w:rsidR="00326CE1" w:rsidRPr="00326CE1" w14:paraId="44B225E0" w14:textId="77777777" w:rsidTr="00AF1A2F">
        <w:tc>
          <w:tcPr>
            <w:tcW w:w="737" w:type="dxa"/>
          </w:tcPr>
          <w:p w14:paraId="4A2DDEC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w:t>
            </w:r>
          </w:p>
        </w:tc>
        <w:tc>
          <w:tcPr>
            <w:tcW w:w="1456" w:type="dxa"/>
          </w:tcPr>
          <w:p w14:paraId="5CC91372"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4-NO</w:t>
            </w:r>
            <w:r w:rsidRPr="00326CE1">
              <w:rPr>
                <w:rFonts w:asciiTheme="majorBidi" w:hAnsiTheme="majorBidi" w:cstheme="majorBidi"/>
                <w:sz w:val="18"/>
                <w:szCs w:val="18"/>
                <w:vertAlign w:val="subscript"/>
              </w:rPr>
              <w:t>2</w:t>
            </w:r>
          </w:p>
        </w:tc>
        <w:tc>
          <w:tcPr>
            <w:tcW w:w="1582" w:type="dxa"/>
          </w:tcPr>
          <w:p w14:paraId="28FBE65D"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Phenyl</w:t>
            </w:r>
          </w:p>
        </w:tc>
        <w:tc>
          <w:tcPr>
            <w:tcW w:w="1350" w:type="dxa"/>
          </w:tcPr>
          <w:p w14:paraId="62C1517A"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2D5FB167"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7d</w:t>
            </w:r>
          </w:p>
        </w:tc>
        <w:tc>
          <w:tcPr>
            <w:tcW w:w="810" w:type="dxa"/>
          </w:tcPr>
          <w:p w14:paraId="4B258E77"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92</w:t>
            </w:r>
          </w:p>
        </w:tc>
        <w:tc>
          <w:tcPr>
            <w:tcW w:w="1260" w:type="dxa"/>
          </w:tcPr>
          <w:p w14:paraId="7AD74118"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211-213</w:t>
            </w:r>
          </w:p>
        </w:tc>
        <w:tc>
          <w:tcPr>
            <w:tcW w:w="1260" w:type="dxa"/>
          </w:tcPr>
          <w:p w14:paraId="2EE93C1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212-214</w:t>
            </w:r>
            <w:hyperlink w:anchor="_ENREF_137" w:tooltip="Al Munsur, 2020 #85"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&lt;EndNote&gt;&lt;Cite&gt;&lt;Author&gt;Al Munsur&lt;/Author&gt;&lt;Year&gt;2020&lt;/Year&gt;&lt;RecNum&gt;85&lt;/RecNum&gt;&lt;DisplayText&gt;&lt;style face="superscript"&gt;137&lt;/style&gt;&lt;/DisplayText&gt;&lt;record&gt;&lt;rec-number&gt;85&lt;/rec-number&gt;&lt;foreign-keys&gt;&lt;key app="EN" db-id="zts0f5twsfaderea99vpttdnzxzpd9x5tws9" timestamp="1707035894"&gt;85&lt;/key&gt;&lt;/foreign-keys&gt;&lt;ref-type name="Journal Article"&gt;17&lt;/ref-type&gt;&lt;contributors&gt;&lt;authors&gt;&lt;author&gt;Al Munsur, Abu Zafar&lt;/author&gt;&lt;author&gt;Roy, Harendra Nath&lt;/author&gt;&lt;author&gt;Imon, Mohinuddin Khan&lt;/author&gt;&lt;/authors&gt;&lt;/contributors&gt;&lt;titles&gt;&lt;title&gt;Highly efficient and metal-free synthesis of tri- and tetrasubstituted imidazole catalyzed by 3-picolinic acid&lt;/title&gt;&lt;secondary-title&gt;Arabian Journal of Chemistry&lt;/secondary-title&gt;&lt;/titles&gt;&lt;periodical&gt;&lt;full-title&gt;Arabian Journal of Chemistry&lt;/full-title&gt;&lt;/periodical&gt;&lt;pages&gt;8807-8814&lt;/pages&gt;&lt;volume&gt;13&lt;/volume&gt;&lt;number&gt;12&lt;/number&gt;&lt;keywords&gt;&lt;keyword&gt;Imidazole&lt;/keyword&gt;&lt;keyword&gt;3-Picolinic acid&lt;/keyword&gt;&lt;keyword&gt;Metal-free&lt;/keyword&gt;&lt;keyword&gt;Organo-catalyst&lt;/keyword&gt;&lt;keyword&gt;Green synthesis&lt;/keyword&gt;&lt;/keywords&gt;&lt;dates&gt;&lt;year&gt;2020&lt;/year&gt;&lt;pub-dates&gt;&lt;date&gt;2020/12/01/&lt;/date&gt;&lt;/pub-dates&gt;&lt;/dates&gt;&lt;isbn&gt;1878-5352&lt;/isbn&gt;&lt;urls&gt;&lt;related-urls&gt;&lt;url&gt;https://www.sciencedirect.com/science/article/pii/S1878535220304056&lt;/url&gt;&lt;/related-urls&gt;&lt;/urls&gt;&lt;electronic-resource-num&gt;https://doi.org/10.1016/j.arabjc.2020.10.010&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137</w:t>
              </w:r>
              <w:r w:rsidRPr="00326CE1">
                <w:rPr>
                  <w:rFonts w:asciiTheme="majorBidi" w:hAnsiTheme="majorBidi" w:cstheme="majorBidi"/>
                  <w:sz w:val="18"/>
                  <w:szCs w:val="18"/>
                  <w:lang w:bidi="fa-IR"/>
                </w:rPr>
                <w:fldChar w:fldCharType="end"/>
              </w:r>
            </w:hyperlink>
            <w:r w:rsidRPr="00326CE1">
              <w:rPr>
                <w:rFonts w:asciiTheme="majorBidi" w:hAnsiTheme="majorBidi" w:cstheme="majorBidi"/>
                <w:sz w:val="18"/>
                <w:szCs w:val="18"/>
                <w:lang w:bidi="fa-IR"/>
              </w:rPr>
              <w:t xml:space="preserve"> </w:t>
            </w:r>
          </w:p>
        </w:tc>
      </w:tr>
      <w:tr w:rsidR="00326CE1" w:rsidRPr="00326CE1" w14:paraId="706BFB34" w14:textId="77777777" w:rsidTr="00AF1A2F">
        <w:tc>
          <w:tcPr>
            <w:tcW w:w="737" w:type="dxa"/>
          </w:tcPr>
          <w:p w14:paraId="0163EA14"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5</w:t>
            </w:r>
          </w:p>
        </w:tc>
        <w:tc>
          <w:tcPr>
            <w:tcW w:w="1456" w:type="dxa"/>
          </w:tcPr>
          <w:p w14:paraId="7117C3B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4-CH</w:t>
            </w:r>
            <w:r w:rsidRPr="00326CE1">
              <w:rPr>
                <w:rFonts w:asciiTheme="majorBidi" w:hAnsiTheme="majorBidi" w:cstheme="majorBidi"/>
                <w:sz w:val="18"/>
                <w:szCs w:val="18"/>
                <w:vertAlign w:val="subscript"/>
              </w:rPr>
              <w:t>3</w:t>
            </w:r>
          </w:p>
        </w:tc>
        <w:tc>
          <w:tcPr>
            <w:tcW w:w="1582" w:type="dxa"/>
          </w:tcPr>
          <w:p w14:paraId="37BC94D5"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Phenyl</w:t>
            </w:r>
          </w:p>
        </w:tc>
        <w:tc>
          <w:tcPr>
            <w:tcW w:w="1350" w:type="dxa"/>
          </w:tcPr>
          <w:p w14:paraId="58A681B9"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06CB87F4"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7e</w:t>
            </w:r>
          </w:p>
        </w:tc>
        <w:tc>
          <w:tcPr>
            <w:tcW w:w="810" w:type="dxa"/>
          </w:tcPr>
          <w:p w14:paraId="492B44C7"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90</w:t>
            </w:r>
          </w:p>
        </w:tc>
        <w:tc>
          <w:tcPr>
            <w:tcW w:w="1260" w:type="dxa"/>
          </w:tcPr>
          <w:p w14:paraId="1BFA556B"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198-201</w:t>
            </w:r>
          </w:p>
        </w:tc>
        <w:tc>
          <w:tcPr>
            <w:tcW w:w="1260" w:type="dxa"/>
          </w:tcPr>
          <w:p w14:paraId="6DABBC84"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200-203</w:t>
            </w:r>
            <w:hyperlink w:anchor="_ENREF_134" w:tooltip="Sparks, 2004 #86"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&lt;EndNote&gt;&lt;Cite&gt;&lt;Author&gt;Sparks&lt;/Author&gt;&lt;Year&gt;2004&lt;/Year&gt;&lt;RecNum&gt;86&lt;/RecNum&gt;&lt;DisplayText&gt;&lt;style face="superscript"&gt;134&lt;/style&gt;&lt;/DisplayText&gt;&lt;record&gt;&lt;rec-number&gt;86&lt;/rec-number&gt;&lt;foreign-keys&gt;&lt;key app="EN" db-id="zts0f5twsfaderea99vpttdnzxzpd9x5tws9" timestamp="1707035997"&gt;86&lt;/key&gt;&lt;/foreign-keys&gt;&lt;ref-type name="Journal Article"&gt;17&lt;/ref-type&gt;&lt;contributors&gt;&lt;authors&gt;&lt;author&gt;Sparks, Richard B.&lt;/author&gt;&lt;author&gt;Combs, Andrew P.&lt;/author&gt;&lt;/authors&gt;&lt;/contributors&gt;&lt;titles&gt;&lt;title&gt;Microwave-Assisted Synthesis of 2,4,5-Triaryl-imidazole; A Novel Thermally Induced N-Hydroxyimidazole N−O Bond Cleavage&lt;/title&gt;&lt;secondary-title&gt;Organic Letters&lt;/secondary-title&gt;&lt;/titles&gt;&lt;periodical&gt;&lt;full-title&gt;Organic Letters&lt;/full-title&gt;&lt;/periodical&gt;&lt;pages&gt;2473-2475&lt;/pages&gt;&lt;volume&gt;6&lt;/volume&gt;&lt;number&gt;14&lt;/number&gt;&lt;dates&gt;&lt;year&gt;2004&lt;/year&gt;&lt;pub-dates&gt;&lt;date&gt;2004/07/01&lt;/date&gt;&lt;/pub-dates&gt;&lt;/dates&gt;&lt;publisher&gt;American Chemical Society&lt;/publisher&gt;&lt;isbn&gt;1523-7060&lt;/isbn&gt;&lt;urls&gt;&lt;related-urls&gt;&lt;url&gt;https://doi.org/10.1021/ol049124x&lt;/url&gt;&lt;/related-urls&gt;&lt;/urls&gt;&lt;electronic-resource-num&gt;10.1021/ol049124x&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134</w:t>
              </w:r>
              <w:r w:rsidRPr="00326CE1">
                <w:rPr>
                  <w:rFonts w:asciiTheme="majorBidi" w:hAnsiTheme="majorBidi" w:cstheme="majorBidi"/>
                  <w:sz w:val="18"/>
                  <w:szCs w:val="18"/>
                  <w:lang w:bidi="fa-IR"/>
                </w:rPr>
                <w:fldChar w:fldCharType="end"/>
              </w:r>
            </w:hyperlink>
          </w:p>
        </w:tc>
      </w:tr>
      <w:tr w:rsidR="00326CE1" w:rsidRPr="00326CE1" w14:paraId="74892A91" w14:textId="77777777" w:rsidTr="00AF1A2F">
        <w:tc>
          <w:tcPr>
            <w:tcW w:w="737" w:type="dxa"/>
          </w:tcPr>
          <w:p w14:paraId="7990DF6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6</w:t>
            </w:r>
          </w:p>
        </w:tc>
        <w:tc>
          <w:tcPr>
            <w:tcW w:w="1456" w:type="dxa"/>
          </w:tcPr>
          <w:p w14:paraId="45D7EA81"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4-OCH</w:t>
            </w:r>
            <w:r w:rsidRPr="00326CE1">
              <w:rPr>
                <w:rFonts w:asciiTheme="majorBidi" w:hAnsiTheme="majorBidi" w:cstheme="majorBidi"/>
                <w:sz w:val="18"/>
                <w:szCs w:val="18"/>
                <w:vertAlign w:val="subscript"/>
              </w:rPr>
              <w:t>3</w:t>
            </w:r>
          </w:p>
        </w:tc>
        <w:tc>
          <w:tcPr>
            <w:tcW w:w="1582" w:type="dxa"/>
          </w:tcPr>
          <w:p w14:paraId="074C4097"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Phenyl</w:t>
            </w:r>
          </w:p>
        </w:tc>
        <w:tc>
          <w:tcPr>
            <w:tcW w:w="1350" w:type="dxa"/>
          </w:tcPr>
          <w:p w14:paraId="13569FA6"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7D375F0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7f</w:t>
            </w:r>
          </w:p>
        </w:tc>
        <w:tc>
          <w:tcPr>
            <w:tcW w:w="810" w:type="dxa"/>
          </w:tcPr>
          <w:p w14:paraId="50453A1A"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87</w:t>
            </w:r>
          </w:p>
        </w:tc>
        <w:tc>
          <w:tcPr>
            <w:tcW w:w="1260" w:type="dxa"/>
          </w:tcPr>
          <w:p w14:paraId="0AD2D7E2"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180-183</w:t>
            </w:r>
          </w:p>
        </w:tc>
        <w:tc>
          <w:tcPr>
            <w:tcW w:w="1260" w:type="dxa"/>
          </w:tcPr>
          <w:p w14:paraId="55B0A3CF"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182-184</w:t>
            </w:r>
            <w:hyperlink w:anchor="_ENREF_104" w:tooltip="Saghanezhad, 2017 #67"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&lt;EndNote&gt;&lt;Cite&gt;&lt;Author&gt;Saghanezhad&lt;/Author&gt;&lt;Year&gt;2017&lt;/Year&gt;&lt;RecNum&gt;88&lt;/RecNum&gt;&lt;DisplayText&gt;&lt;style face="superscript"&gt;104&lt;/style&gt;&lt;/DisplayText&gt;&lt;record&gt;&lt;rec-number&gt;88&lt;/rec-number&gt;&lt;foreign-keys&gt;&lt;key app="EN" db-id="zts0f5twsfaderea99vpttdnzxzpd9x5tws9" timestamp="1707036216"&gt;88&lt;/key&gt;&lt;/foreign-keys&gt;&lt;ref-type name="Journal Article"&gt;17&lt;/ref-type&gt;&lt;contributors&gt;&lt;authors&gt;&lt;author&gt;Saghanezhad, Seyyed Jafar&lt;/author&gt;&lt;author&gt;Sayahi, Mohammad Hosein&lt;/author&gt;&lt;author&gt;Imanifar, Iman&lt;/author&gt;&lt;author&gt;Mombeni, Mostafa&lt;/author&gt;&lt;author&gt;Deris Hamood, Sajedeh&lt;/author&gt;&lt;/authors&gt;&lt;/contributors&gt;&lt;titles&gt;&lt;title&gt;Caffeine-H3PO4: a novel acidic catalyst for various one-pot multicomponent reactions&lt;/title&gt;&lt;secondary-title&gt;Research on Chemical Intermediates&lt;/secondary-title&gt;&lt;/titles&gt;&lt;periodical&gt;&lt;full-title&gt;Research on Chemical Intermediates&lt;/full-title&gt;&lt;/periodical&gt;&lt;pages&gt;6521-6536&lt;/pages&gt;&lt;volume&gt;43&lt;/volume&gt;&lt;number&gt;11&lt;/number&gt;&lt;dates&gt;&lt;year&gt;2017&lt;/year&gt;&lt;pub-dates&gt;&lt;date&gt;2017/11/01&lt;/date&gt;&lt;/pub-dates&gt;&lt;/dates&gt;&lt;isbn&gt;1568-5675&lt;/isbn&gt;&lt;urls&gt;&lt;related-urls&gt;&lt;url&gt;https://doi.org/10.1007/s11164-017-3002-8&lt;/url&gt;&lt;/related-urls&gt;&lt;/urls&gt;&lt;electronic-resource-num&gt;10.1007/s11164-017-3002-8&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104</w:t>
              </w:r>
              <w:r w:rsidRPr="00326CE1">
                <w:rPr>
                  <w:rFonts w:asciiTheme="majorBidi" w:hAnsiTheme="majorBidi" w:cstheme="majorBidi"/>
                  <w:sz w:val="18"/>
                  <w:szCs w:val="18"/>
                  <w:lang w:bidi="fa-IR"/>
                </w:rPr>
                <w:fldChar w:fldCharType="end"/>
              </w:r>
            </w:hyperlink>
          </w:p>
        </w:tc>
      </w:tr>
      <w:tr w:rsidR="00326CE1" w:rsidRPr="00326CE1" w14:paraId="7D994BB5" w14:textId="77777777" w:rsidTr="00AF1A2F">
        <w:tc>
          <w:tcPr>
            <w:tcW w:w="737" w:type="dxa"/>
          </w:tcPr>
          <w:p w14:paraId="4D32EBD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7</w:t>
            </w:r>
          </w:p>
        </w:tc>
        <w:tc>
          <w:tcPr>
            <w:tcW w:w="1456" w:type="dxa"/>
          </w:tcPr>
          <w:p w14:paraId="358F92C5"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4-NMe</w:t>
            </w:r>
            <w:r w:rsidRPr="00326CE1">
              <w:rPr>
                <w:rFonts w:asciiTheme="majorBidi" w:hAnsiTheme="majorBidi" w:cstheme="majorBidi"/>
                <w:sz w:val="18"/>
                <w:szCs w:val="18"/>
                <w:vertAlign w:val="subscript"/>
              </w:rPr>
              <w:t>2</w:t>
            </w:r>
          </w:p>
        </w:tc>
        <w:tc>
          <w:tcPr>
            <w:tcW w:w="1582" w:type="dxa"/>
          </w:tcPr>
          <w:p w14:paraId="5FFE515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Phenyl</w:t>
            </w:r>
          </w:p>
        </w:tc>
        <w:tc>
          <w:tcPr>
            <w:tcW w:w="1350" w:type="dxa"/>
          </w:tcPr>
          <w:p w14:paraId="3A83D5F8"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6EB450A0"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7g</w:t>
            </w:r>
          </w:p>
        </w:tc>
        <w:tc>
          <w:tcPr>
            <w:tcW w:w="810" w:type="dxa"/>
          </w:tcPr>
          <w:p w14:paraId="1685F98C"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88</w:t>
            </w:r>
          </w:p>
        </w:tc>
        <w:tc>
          <w:tcPr>
            <w:tcW w:w="1260" w:type="dxa"/>
          </w:tcPr>
          <w:p w14:paraId="2CC3273C"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205-207</w:t>
            </w:r>
          </w:p>
        </w:tc>
        <w:tc>
          <w:tcPr>
            <w:tcW w:w="1260" w:type="dxa"/>
          </w:tcPr>
          <w:p w14:paraId="55C4E530"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207-209</w:t>
            </w:r>
            <w:hyperlink w:anchor="_ENREF_138" w:tooltip="Dai, 2012 #94"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&lt;EndNote&gt;&lt;Cite&gt;&lt;Author&gt;Dai&lt;/Author&gt;&lt;Year&gt;2012&lt;/Year&gt;&lt;RecNum&gt;94&lt;/RecNum&gt;&lt;DisplayText&gt;&lt;style face="superscript"&gt;138&lt;/style&gt;&lt;/DisplayText&gt;&lt;record&gt;&lt;rec-number&gt;94&lt;/rec-number&gt;&lt;foreign-keys&gt;&lt;key app="EN" db-id="zts0f5twsfaderea99vpttdnzxzpd9x5tws9" timestamp="1707039146"&gt;94&lt;/key&gt;&lt;/foreign-keys&gt;&lt;ref-type name="Journal Article"&gt;17&lt;/ref-type&gt;&lt;contributors&gt;&lt;authors&gt;&lt;author&gt;Dai, Baifan&lt;/author&gt;&lt;author&gt;Duan, Yijun&lt;/author&gt;&lt;author&gt;Liu, Xiaoqing&lt;/author&gt;&lt;author&gt;Song, Liping&lt;/author&gt;&lt;author&gt;Zhang, Min&lt;/author&gt;&lt;author&gt;Cao, Weiguo&lt;/author&gt;&lt;author&gt;Zhu, Shizheng&lt;/author&gt;&lt;author&gt;Deng, Hongmei&lt;/author&gt;&lt;author&gt;Shao, Min&lt;/author&gt;&lt;/authors&gt;&lt;/contributors&gt;&lt;titles&gt;&lt;title&gt;Iodine catalyzed one-pot multi-component reaction to CF3-containing spiro[indene-2,3′-piperidine] derivatives&lt;/title&gt;&lt;secondary-title&gt;Journal of Fluorine Chemistry&lt;/secondary-title&gt;&lt;/titles&gt;&lt;periodical&gt;&lt;full-title&gt;Journal of Fluorine Chemistry&lt;/full-title&gt;&lt;/periodical&gt;&lt;pages&gt;127-133&lt;/pages&gt;&lt;volume&gt;133&lt;/volume&gt;&lt;keywords&gt;&lt;keyword&gt;Iodine catalysis&lt;/keyword&gt;&lt;keyword&gt;Spiropiperidine&lt;/keyword&gt;&lt;keyword&gt;Ethyl trifluoroacetoacetate&lt;/keyword&gt;&lt;keyword&gt;Pyridine derivatives&lt;/keyword&gt;&lt;keyword&gt;One-pot multi-component reaction&lt;/keyword&gt;&lt;/keywords&gt;&lt;dates&gt;&lt;year&gt;2012&lt;/year&gt;&lt;pub-dates&gt;&lt;date&gt;2012/01/01/&lt;/date&gt;&lt;/pub-dates&gt;&lt;/dates&gt;&lt;isbn&gt;0022-1139&lt;/isbn&gt;&lt;urls&gt;&lt;related-urls&gt;&lt;url&gt;https://www.sciencedirect.com/science/article/pii/S0022113911003630&lt;/url&gt;&lt;/related-urls&gt;&lt;/urls&gt;&lt;electronic-resource-num&gt;https://doi.org/10.1016/j.jfluchem.2011.09.006&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138</w:t>
              </w:r>
              <w:r w:rsidRPr="00326CE1">
                <w:rPr>
                  <w:rFonts w:asciiTheme="majorBidi" w:hAnsiTheme="majorBidi" w:cstheme="majorBidi"/>
                  <w:sz w:val="18"/>
                  <w:szCs w:val="18"/>
                  <w:lang w:bidi="fa-IR"/>
                </w:rPr>
                <w:fldChar w:fldCharType="end"/>
              </w:r>
            </w:hyperlink>
          </w:p>
        </w:tc>
      </w:tr>
      <w:tr w:rsidR="00326CE1" w:rsidRPr="00326CE1" w14:paraId="724785A2" w14:textId="77777777" w:rsidTr="00AF1A2F">
        <w:tc>
          <w:tcPr>
            <w:tcW w:w="737" w:type="dxa"/>
          </w:tcPr>
          <w:p w14:paraId="7CFA66D2"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8</w:t>
            </w:r>
          </w:p>
        </w:tc>
        <w:tc>
          <w:tcPr>
            <w:tcW w:w="1456" w:type="dxa"/>
          </w:tcPr>
          <w:p w14:paraId="2D47811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4-Cl</w:t>
            </w:r>
          </w:p>
        </w:tc>
        <w:tc>
          <w:tcPr>
            <w:tcW w:w="1582" w:type="dxa"/>
          </w:tcPr>
          <w:p w14:paraId="2B306AD5"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4-MeC</w:t>
            </w:r>
            <w:r w:rsidRPr="00326CE1">
              <w:rPr>
                <w:rFonts w:asciiTheme="majorBidi" w:hAnsiTheme="majorBidi" w:cstheme="majorBidi"/>
                <w:sz w:val="18"/>
                <w:szCs w:val="18"/>
                <w:vertAlign w:val="subscript"/>
              </w:rPr>
              <w:t>6</w:t>
            </w:r>
            <w:r w:rsidRPr="00326CE1">
              <w:rPr>
                <w:rFonts w:asciiTheme="majorBidi" w:hAnsiTheme="majorBidi" w:cstheme="majorBidi"/>
                <w:sz w:val="18"/>
                <w:szCs w:val="18"/>
              </w:rPr>
              <w:t>H</w:t>
            </w:r>
            <w:r w:rsidRPr="00326CE1">
              <w:rPr>
                <w:rFonts w:asciiTheme="majorBidi" w:hAnsiTheme="majorBidi" w:cstheme="majorBidi"/>
                <w:sz w:val="18"/>
                <w:szCs w:val="18"/>
                <w:vertAlign w:val="subscript"/>
              </w:rPr>
              <w:t>5</w:t>
            </w:r>
          </w:p>
        </w:tc>
        <w:tc>
          <w:tcPr>
            <w:tcW w:w="1350" w:type="dxa"/>
          </w:tcPr>
          <w:p w14:paraId="7B7F438B"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5C4F275A"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7h</w:t>
            </w:r>
          </w:p>
        </w:tc>
        <w:tc>
          <w:tcPr>
            <w:tcW w:w="810" w:type="dxa"/>
          </w:tcPr>
          <w:p w14:paraId="63A58B46"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95</w:t>
            </w:r>
          </w:p>
        </w:tc>
        <w:tc>
          <w:tcPr>
            <w:tcW w:w="1260" w:type="dxa"/>
          </w:tcPr>
          <w:p w14:paraId="60DCE5A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165-167</w:t>
            </w:r>
          </w:p>
        </w:tc>
        <w:tc>
          <w:tcPr>
            <w:tcW w:w="1260" w:type="dxa"/>
          </w:tcPr>
          <w:p w14:paraId="15622C3B"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166-168</w:t>
            </w:r>
            <w:hyperlink w:anchor="_ENREF_23" w:tooltip="Rostami, 2022 #90"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&lt;EndNote&gt;&lt;Cite&gt;&lt;Author&gt;Rostami&lt;/Author&gt;&lt;Year&gt;2022&lt;/Year&gt;&lt;RecNum&gt;90&lt;/RecNum&gt;&lt;DisplayText&gt;&lt;style face="superscript"&gt;23&lt;/style&gt;&lt;/DisplayText&gt;&lt;record&gt;&lt;rec-number&gt;90&lt;/rec-number&gt;&lt;foreign-keys&gt;&lt;key app="EN" db-id="zts0f5twsfaderea99vpttdnzxzpd9x5tws9" timestamp="1707036589"&gt;90&lt;/key&gt;&lt;/foreign-keys&gt;&lt;ref-type name="Journal Article"&gt;17&lt;/ref-type&gt;&lt;contributors&gt;&lt;authors&gt;&lt;author&gt;Rostami, Negin&lt;/author&gt;&lt;author&gt;Dekamin, Mohammad G.&lt;/author&gt;&lt;author&gt;Valiey, Ehsan&lt;/author&gt;&lt;author&gt;Fanimoghadam, Hamidreza&lt;/author&gt;&lt;/authors&gt;&lt;/contributors&gt;&lt;titles&gt;&lt;title&gt;Chitosan-EDTA-Cellulose network as a green, recyclable and multifunctional biopolymeric organocatalyst for the one-pot synthesis of 2-amino-4H-pyran derivatives&lt;/title&gt;&lt;secondary-title&gt;Scientific Reports&lt;/secondary-title&gt;&lt;/titles&gt;&lt;periodical&gt;&lt;full-title&gt;Scientific Reports&lt;/full-title&gt;&lt;/periodical&gt;&lt;pages&gt;8642&lt;/pages&gt;&lt;volume&gt;12&lt;/volume&gt;&lt;number&gt;1&lt;/number&gt;&lt;dates&gt;&lt;year&gt;2022&lt;/year&gt;&lt;pub-dates&gt;&lt;date&gt;2022/05/23&lt;/date&gt;&lt;/pub-dates&gt;&lt;/dates&gt;&lt;isbn&gt;2045-2322&lt;/isbn&gt;&lt;urls&gt;&lt;related-urls&gt;&lt;url&gt;https://doi.org/10.1038/s41598-022-10774-z&lt;/url&gt;&lt;/related-urls&gt;&lt;/urls&gt;&lt;electronic-resource-num&gt;10.1038/s41598-022-10774-z&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23</w:t>
              </w:r>
              <w:r w:rsidRPr="00326CE1">
                <w:rPr>
                  <w:rFonts w:asciiTheme="majorBidi" w:hAnsiTheme="majorBidi" w:cstheme="majorBidi"/>
                  <w:sz w:val="18"/>
                  <w:szCs w:val="18"/>
                  <w:lang w:bidi="fa-IR"/>
                </w:rPr>
                <w:fldChar w:fldCharType="end"/>
              </w:r>
            </w:hyperlink>
          </w:p>
        </w:tc>
      </w:tr>
      <w:tr w:rsidR="00326CE1" w:rsidRPr="00326CE1" w14:paraId="385FA54A" w14:textId="77777777" w:rsidTr="00AF1A2F">
        <w:tc>
          <w:tcPr>
            <w:tcW w:w="737" w:type="dxa"/>
          </w:tcPr>
          <w:p w14:paraId="3CDE8C84"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9</w:t>
            </w:r>
          </w:p>
        </w:tc>
        <w:tc>
          <w:tcPr>
            <w:tcW w:w="1456" w:type="dxa"/>
          </w:tcPr>
          <w:p w14:paraId="40C176C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3-Br</w:t>
            </w:r>
          </w:p>
        </w:tc>
        <w:tc>
          <w:tcPr>
            <w:tcW w:w="1582" w:type="dxa"/>
          </w:tcPr>
          <w:p w14:paraId="58F57293"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4-MeC</w:t>
            </w:r>
            <w:r w:rsidRPr="00326CE1">
              <w:rPr>
                <w:rFonts w:asciiTheme="majorBidi" w:hAnsiTheme="majorBidi" w:cstheme="majorBidi"/>
                <w:sz w:val="18"/>
                <w:szCs w:val="18"/>
                <w:vertAlign w:val="subscript"/>
              </w:rPr>
              <w:t>6</w:t>
            </w:r>
            <w:r w:rsidRPr="00326CE1">
              <w:rPr>
                <w:rFonts w:asciiTheme="majorBidi" w:hAnsiTheme="majorBidi" w:cstheme="majorBidi"/>
                <w:sz w:val="18"/>
                <w:szCs w:val="18"/>
              </w:rPr>
              <w:t>H</w:t>
            </w:r>
            <w:r w:rsidRPr="00326CE1">
              <w:rPr>
                <w:rFonts w:asciiTheme="majorBidi" w:hAnsiTheme="majorBidi" w:cstheme="majorBidi"/>
                <w:sz w:val="18"/>
                <w:szCs w:val="18"/>
                <w:vertAlign w:val="subscript"/>
              </w:rPr>
              <w:t>5</w:t>
            </w:r>
          </w:p>
        </w:tc>
        <w:tc>
          <w:tcPr>
            <w:tcW w:w="1350" w:type="dxa"/>
          </w:tcPr>
          <w:p w14:paraId="5B394E89"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4086D58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7i</w:t>
            </w:r>
          </w:p>
        </w:tc>
        <w:tc>
          <w:tcPr>
            <w:tcW w:w="810" w:type="dxa"/>
          </w:tcPr>
          <w:p w14:paraId="0FB999BF"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96</w:t>
            </w:r>
          </w:p>
        </w:tc>
        <w:tc>
          <w:tcPr>
            <w:tcW w:w="1260" w:type="dxa"/>
          </w:tcPr>
          <w:p w14:paraId="5E4BECBB"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157-160</w:t>
            </w:r>
          </w:p>
        </w:tc>
        <w:tc>
          <w:tcPr>
            <w:tcW w:w="1260" w:type="dxa"/>
          </w:tcPr>
          <w:p w14:paraId="21C5B28E"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158-160</w:t>
            </w:r>
            <w:hyperlink w:anchor="_ENREF_135" w:tooltip="Padwa, 2007 #87"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&lt;EndNote&gt;&lt;Cite&gt;&lt;Author&gt;Padwa&lt;/Author&gt;&lt;Year&gt;2007&lt;/Year&gt;&lt;RecNum&gt;87&lt;/RecNum&gt;&lt;DisplayText&gt;&lt;style face="superscript"&gt;135&lt;/style&gt;&lt;/DisplayText&gt;&lt;record&gt;&lt;rec-number&gt;87&lt;/rec-number&gt;&lt;foreign-keys&gt;&lt;key app="EN" db-id="zts0f5twsfaderea99vpttdnzxzpd9x5tws9" timestamp="1707036109"&gt;87&lt;/key&gt;&lt;/foreign-keys&gt;&lt;ref-type name="Journal Article"&gt;17&lt;/ref-type&gt;&lt;contributors&gt;&lt;authors&gt;&lt;author&gt;Padwa, A.&lt;/author&gt;&lt;author&gt;Bur, S. K.&lt;/author&gt;&lt;/authors&gt;&lt;/contributors&gt;&lt;auth-address&gt;Department of Chemistry, Emory University, 1515 Dickey Drive, Atlanta, GA 30322.&lt;/auth-address&gt;&lt;titles&gt;&lt;title&gt;The Domino Way to Heterocycles&lt;/title&gt;&lt;secondary-title&gt;Tetrahedron&lt;/secondary-title&gt;&lt;alt-title&gt;Tetrahedron&lt;/alt-title&gt;&lt;/titles&gt;&lt;periodical&gt;&lt;full-title&gt;Tetrahedron&lt;/full-title&gt;&lt;/periodical&gt;&lt;alt-periodical&gt;&lt;full-title&gt;Tetrahedron&lt;/full-title&gt;&lt;/alt-periodical&gt;&lt;pages&gt;5341-5378&lt;/pages&gt;&lt;volume&gt;63&lt;/volume&gt;&lt;number&gt;25&lt;/number&gt;&lt;edition&gt;2007/10/18&lt;/edition&gt;&lt;dates&gt;&lt;year&gt;2007&lt;/year&gt;&lt;pub-dates&gt;&lt;date&gt;Jun 18&lt;/date&gt;&lt;/pub-dates&gt;&lt;/dates&gt;&lt;isbn&gt;0040-4020 (Print)&amp;#xD;0040-4020&lt;/isbn&gt;&lt;accession-num&gt;17940591&lt;/accession-num&gt;&lt;urls&gt;&lt;/urls&gt;&lt;custom2&gt;PMC2031872&lt;/custom2&gt;&lt;custom6&gt;NIHMS24040&lt;/custom6&gt;&lt;electronic-resource-num&gt;10.1016/j.tet.2007.03.158&lt;/electronic-resource-num&gt;&lt;remote-database-provider&gt;NLM&lt;/remote-database-provider&gt;&lt;language&gt;eng&lt;/language&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135</w:t>
              </w:r>
              <w:r w:rsidRPr="00326CE1">
                <w:rPr>
                  <w:rFonts w:asciiTheme="majorBidi" w:hAnsiTheme="majorBidi" w:cstheme="majorBidi"/>
                  <w:sz w:val="18"/>
                  <w:szCs w:val="18"/>
                  <w:lang w:bidi="fa-IR"/>
                </w:rPr>
                <w:fldChar w:fldCharType="end"/>
              </w:r>
            </w:hyperlink>
          </w:p>
        </w:tc>
      </w:tr>
      <w:tr w:rsidR="00326CE1" w:rsidRPr="00326CE1" w14:paraId="2D1DED31" w14:textId="77777777" w:rsidTr="00AF1A2F">
        <w:tc>
          <w:tcPr>
            <w:tcW w:w="737" w:type="dxa"/>
          </w:tcPr>
          <w:p w14:paraId="4854C81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10</w:t>
            </w:r>
          </w:p>
        </w:tc>
        <w:tc>
          <w:tcPr>
            <w:tcW w:w="1456" w:type="dxa"/>
          </w:tcPr>
          <w:p w14:paraId="778D341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3-NO</w:t>
            </w:r>
            <w:r w:rsidRPr="00326CE1">
              <w:rPr>
                <w:rFonts w:asciiTheme="majorBidi" w:hAnsiTheme="majorBidi" w:cstheme="majorBidi"/>
                <w:sz w:val="18"/>
                <w:szCs w:val="18"/>
                <w:vertAlign w:val="subscript"/>
              </w:rPr>
              <w:t>2</w:t>
            </w:r>
          </w:p>
        </w:tc>
        <w:tc>
          <w:tcPr>
            <w:tcW w:w="1582" w:type="dxa"/>
          </w:tcPr>
          <w:p w14:paraId="7F14E584"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4-MeC</w:t>
            </w:r>
            <w:r w:rsidRPr="00326CE1">
              <w:rPr>
                <w:rFonts w:asciiTheme="majorBidi" w:hAnsiTheme="majorBidi" w:cstheme="majorBidi"/>
                <w:sz w:val="18"/>
                <w:szCs w:val="18"/>
                <w:vertAlign w:val="subscript"/>
              </w:rPr>
              <w:t>6</w:t>
            </w:r>
            <w:r w:rsidRPr="00326CE1">
              <w:rPr>
                <w:rFonts w:asciiTheme="majorBidi" w:hAnsiTheme="majorBidi" w:cstheme="majorBidi"/>
                <w:sz w:val="18"/>
                <w:szCs w:val="18"/>
              </w:rPr>
              <w:t>H</w:t>
            </w:r>
            <w:r w:rsidRPr="00326CE1">
              <w:rPr>
                <w:rFonts w:asciiTheme="majorBidi" w:hAnsiTheme="majorBidi" w:cstheme="majorBidi"/>
                <w:sz w:val="18"/>
                <w:szCs w:val="18"/>
                <w:vertAlign w:val="subscript"/>
              </w:rPr>
              <w:t>5</w:t>
            </w:r>
          </w:p>
        </w:tc>
        <w:tc>
          <w:tcPr>
            <w:tcW w:w="1350" w:type="dxa"/>
          </w:tcPr>
          <w:p w14:paraId="5FB606F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65352D7B"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7j</w:t>
            </w:r>
          </w:p>
        </w:tc>
        <w:tc>
          <w:tcPr>
            <w:tcW w:w="810" w:type="dxa"/>
          </w:tcPr>
          <w:p w14:paraId="441EB108"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92</w:t>
            </w:r>
          </w:p>
        </w:tc>
        <w:tc>
          <w:tcPr>
            <w:tcW w:w="1260" w:type="dxa"/>
          </w:tcPr>
          <w:p w14:paraId="687A6894"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145-148</w:t>
            </w:r>
          </w:p>
        </w:tc>
        <w:tc>
          <w:tcPr>
            <w:tcW w:w="1260" w:type="dxa"/>
          </w:tcPr>
          <w:p w14:paraId="3B0AEC74"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146-149</w:t>
            </w:r>
            <w:hyperlink w:anchor="_ENREF_134" w:tooltip="Sparks, 2004 #86"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&lt;EndNote&gt;&lt;Cite&gt;&lt;Author&gt;Sparks&lt;/Author&gt;&lt;Year&gt;2004&lt;/Year&gt;&lt;RecNum&gt;86&lt;/RecNum&gt;&lt;DisplayText&gt;&lt;style face="superscript"&gt;134&lt;/style&gt;&lt;/DisplayText&gt;&lt;record&gt;&lt;rec-number&gt;86&lt;/rec-number&gt;&lt;foreign-keys&gt;&lt;key app="EN" db-id="zts0f5twsfaderea99vpttdnzxzpd9x5tws9" timestamp="1707035997"&gt;86&lt;/key&gt;&lt;/foreign-keys&gt;&lt;ref-type name="Journal Article"&gt;17&lt;/ref-type&gt;&lt;contributors&gt;&lt;authors&gt;&lt;author&gt;Sparks, Richard B.&lt;/author&gt;&lt;author&gt;Combs, Andrew P.&lt;/author&gt;&lt;/authors&gt;&lt;/contributors&gt;&lt;titles&gt;&lt;title&gt;Microwave-Assisted Synthesis of 2,4,5-Triaryl-imidazole; A Novel Thermally Induced N-Hydroxyimidazole N−O Bond Cleavage&lt;/title&gt;&lt;secondary-title&gt;Organic Letters&lt;/secondary-title&gt;&lt;/titles&gt;&lt;periodical&gt;&lt;full-title&gt;Organic Letters&lt;/full-title&gt;&lt;/periodical&gt;&lt;pages&gt;2473-2475&lt;/pages&gt;&lt;volume&gt;6&lt;/volume&gt;&lt;number&gt;14&lt;/number&gt;&lt;dates&gt;&lt;year&gt;2004&lt;/year&gt;&lt;pub-dates&gt;&lt;date&gt;2004/07/01&lt;/date&gt;&lt;/pub-dates&gt;&lt;/dates&gt;&lt;publisher&gt;American Chemical Society&lt;/publisher&gt;&lt;isbn&gt;1523-7060&lt;/isbn&gt;&lt;urls&gt;&lt;related-urls&gt;&lt;url&gt;https://doi.org/10.1021/ol049124x&lt;/url&gt;&lt;/related-urls&gt;&lt;/urls&gt;&lt;electronic-resource-num&gt;10.1021/ol049124x&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134</w:t>
              </w:r>
              <w:r w:rsidRPr="00326CE1">
                <w:rPr>
                  <w:rFonts w:asciiTheme="majorBidi" w:hAnsiTheme="majorBidi" w:cstheme="majorBidi"/>
                  <w:sz w:val="18"/>
                  <w:szCs w:val="18"/>
                  <w:lang w:bidi="fa-IR"/>
                </w:rPr>
                <w:fldChar w:fldCharType="end"/>
              </w:r>
            </w:hyperlink>
          </w:p>
        </w:tc>
      </w:tr>
      <w:tr w:rsidR="00326CE1" w:rsidRPr="00326CE1" w14:paraId="57782DEE" w14:textId="77777777" w:rsidTr="00AF1A2F">
        <w:tc>
          <w:tcPr>
            <w:tcW w:w="737" w:type="dxa"/>
          </w:tcPr>
          <w:p w14:paraId="70213C7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11</w:t>
            </w:r>
          </w:p>
        </w:tc>
        <w:tc>
          <w:tcPr>
            <w:tcW w:w="1456" w:type="dxa"/>
          </w:tcPr>
          <w:p w14:paraId="4619FFB1"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4-NO</w:t>
            </w:r>
            <w:r w:rsidRPr="00326CE1">
              <w:rPr>
                <w:rFonts w:asciiTheme="majorBidi" w:hAnsiTheme="majorBidi" w:cstheme="majorBidi"/>
                <w:sz w:val="18"/>
                <w:szCs w:val="18"/>
                <w:vertAlign w:val="subscript"/>
              </w:rPr>
              <w:t>2</w:t>
            </w:r>
          </w:p>
        </w:tc>
        <w:tc>
          <w:tcPr>
            <w:tcW w:w="1582" w:type="dxa"/>
          </w:tcPr>
          <w:p w14:paraId="6E730E6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4-MeC</w:t>
            </w:r>
            <w:r w:rsidRPr="00326CE1">
              <w:rPr>
                <w:rFonts w:asciiTheme="majorBidi" w:hAnsiTheme="majorBidi" w:cstheme="majorBidi"/>
                <w:sz w:val="18"/>
                <w:szCs w:val="18"/>
                <w:vertAlign w:val="subscript"/>
              </w:rPr>
              <w:t>6</w:t>
            </w:r>
            <w:r w:rsidRPr="00326CE1">
              <w:rPr>
                <w:rFonts w:asciiTheme="majorBidi" w:hAnsiTheme="majorBidi" w:cstheme="majorBidi"/>
                <w:sz w:val="18"/>
                <w:szCs w:val="18"/>
              </w:rPr>
              <w:t>H</w:t>
            </w:r>
            <w:r w:rsidRPr="00326CE1">
              <w:rPr>
                <w:rFonts w:asciiTheme="majorBidi" w:hAnsiTheme="majorBidi" w:cstheme="majorBidi"/>
                <w:sz w:val="18"/>
                <w:szCs w:val="18"/>
                <w:vertAlign w:val="subscript"/>
              </w:rPr>
              <w:t>5</w:t>
            </w:r>
          </w:p>
        </w:tc>
        <w:tc>
          <w:tcPr>
            <w:tcW w:w="1350" w:type="dxa"/>
          </w:tcPr>
          <w:p w14:paraId="4EFB7A5A"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2091A3BE"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7k</w:t>
            </w:r>
          </w:p>
        </w:tc>
        <w:tc>
          <w:tcPr>
            <w:tcW w:w="810" w:type="dxa"/>
          </w:tcPr>
          <w:p w14:paraId="0E4369B9"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90</w:t>
            </w:r>
          </w:p>
        </w:tc>
        <w:tc>
          <w:tcPr>
            <w:tcW w:w="1260" w:type="dxa"/>
          </w:tcPr>
          <w:p w14:paraId="4B3B8C70"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216-219</w:t>
            </w:r>
          </w:p>
        </w:tc>
        <w:tc>
          <w:tcPr>
            <w:tcW w:w="1260" w:type="dxa"/>
          </w:tcPr>
          <w:p w14:paraId="4687814C"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218-220</w:t>
            </w:r>
            <w:hyperlink w:anchor="_ENREF_139" w:tooltip="Zhu, 2015 #95"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&lt;EndNote&gt;&lt;Cite&gt;&lt;Author&gt;Zhu&lt;/Author&gt;&lt;Year&gt;2015&lt;/Year&gt;&lt;RecNum&gt;95&lt;/RecNum&gt;&lt;DisplayText&gt;&lt;style face="superscript"&gt;139&lt;/style&gt;&lt;/DisplayText&gt;&lt;record&gt;&lt;rec-number&gt;95&lt;/rec-number&gt;&lt;foreign-keys&gt;&lt;key app="EN" db-id="zts0f5twsfaderea99vpttdnzxzpd9x5tws9" timestamp="1707039317"&gt;95&lt;/key&gt;&lt;/foreign-keys&gt;&lt;ref-type name="Journal Article"&gt;17&lt;/ref-type&gt;&lt;contributors&gt;&lt;authors&gt;&lt;author&gt;Zhu, Yuelu&lt;/author&gt;&lt;author&gt;Li, Cheng&lt;/author&gt;&lt;author&gt;Zhang, Jidong&lt;/author&gt;&lt;author&gt;She, Mengyao&lt;/author&gt;&lt;author&gt;Sun, Wei&lt;/author&gt;&lt;author&gt;Wan, Kerou&lt;/author&gt;&lt;author&gt;Wang, Yaqi&lt;/author&gt;&lt;author&gt;Yin, Bin&lt;/author&gt;&lt;author&gt;Liu, Ping&lt;/author&gt;&lt;author&gt;Li, Jianli&lt;/author&gt;&lt;/authors&gt;&lt;/contributors&gt;&lt;titles&gt;&lt;title&gt;A Facile FeCl3/I2-Catalyzed Aerobic Oxidative Coupling Reaction: Synthesis of Tetrasubstituted Imidazoles from Amidines and Chalcones&lt;/title&gt;&lt;secondary-title&gt;Organic Letters&lt;/secondary-title&gt;&lt;/titles&gt;&lt;periodical&gt;&lt;full-title&gt;Organic Letters&lt;/full-title&gt;&lt;/periodical&gt;&lt;pages&gt;3872-3875&lt;/pages&gt;&lt;volume&gt;17&lt;/volume&gt;&lt;number&gt;15&lt;/number&gt;&lt;dates&gt;&lt;year&gt;2015&lt;/year&gt;&lt;pub-dates&gt;&lt;date&gt;2015/08/07&lt;/date&gt;&lt;/pub-dates&gt;&lt;/dates&gt;&lt;publisher&gt;American Chemical Society&lt;/publisher&gt;&lt;isbn&gt;1523-7060&lt;/isbn&gt;&lt;urls&gt;&lt;related-urls&gt;&lt;url&gt;https://doi.org/10.1021/acs.orglett.5b01854&lt;/url&gt;&lt;/related-urls&gt;&lt;/urls&gt;&lt;electronic-resource-num&gt;10.1021/acs.orglett.5b01854&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139</w:t>
              </w:r>
              <w:r w:rsidRPr="00326CE1">
                <w:rPr>
                  <w:rFonts w:asciiTheme="majorBidi" w:hAnsiTheme="majorBidi" w:cstheme="majorBidi"/>
                  <w:sz w:val="18"/>
                  <w:szCs w:val="18"/>
                  <w:lang w:bidi="fa-IR"/>
                </w:rPr>
                <w:fldChar w:fldCharType="end"/>
              </w:r>
            </w:hyperlink>
          </w:p>
        </w:tc>
      </w:tr>
      <w:tr w:rsidR="00326CE1" w:rsidRPr="00326CE1" w14:paraId="32E43283" w14:textId="77777777" w:rsidTr="00AF1A2F">
        <w:tc>
          <w:tcPr>
            <w:tcW w:w="737" w:type="dxa"/>
          </w:tcPr>
          <w:p w14:paraId="3886DDD3"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12</w:t>
            </w:r>
          </w:p>
        </w:tc>
        <w:tc>
          <w:tcPr>
            <w:tcW w:w="1456" w:type="dxa"/>
          </w:tcPr>
          <w:p w14:paraId="28F8C3B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4-CH</w:t>
            </w:r>
            <w:r w:rsidRPr="00326CE1">
              <w:rPr>
                <w:rFonts w:asciiTheme="majorBidi" w:hAnsiTheme="majorBidi" w:cstheme="majorBidi"/>
                <w:sz w:val="18"/>
                <w:szCs w:val="18"/>
                <w:vertAlign w:val="subscript"/>
              </w:rPr>
              <w:t>3</w:t>
            </w:r>
          </w:p>
        </w:tc>
        <w:tc>
          <w:tcPr>
            <w:tcW w:w="1582" w:type="dxa"/>
          </w:tcPr>
          <w:p w14:paraId="6A7A0C9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4-MeC</w:t>
            </w:r>
            <w:r w:rsidRPr="00326CE1">
              <w:rPr>
                <w:rFonts w:asciiTheme="majorBidi" w:hAnsiTheme="majorBidi" w:cstheme="majorBidi"/>
                <w:sz w:val="18"/>
                <w:szCs w:val="18"/>
                <w:vertAlign w:val="subscript"/>
              </w:rPr>
              <w:t>6</w:t>
            </w:r>
            <w:r w:rsidRPr="00326CE1">
              <w:rPr>
                <w:rFonts w:asciiTheme="majorBidi" w:hAnsiTheme="majorBidi" w:cstheme="majorBidi"/>
                <w:sz w:val="18"/>
                <w:szCs w:val="18"/>
              </w:rPr>
              <w:t>H</w:t>
            </w:r>
            <w:r w:rsidRPr="00326CE1">
              <w:rPr>
                <w:rFonts w:asciiTheme="majorBidi" w:hAnsiTheme="majorBidi" w:cstheme="majorBidi"/>
                <w:sz w:val="18"/>
                <w:szCs w:val="18"/>
                <w:vertAlign w:val="subscript"/>
              </w:rPr>
              <w:t>5</w:t>
            </w:r>
          </w:p>
        </w:tc>
        <w:tc>
          <w:tcPr>
            <w:tcW w:w="1350" w:type="dxa"/>
          </w:tcPr>
          <w:p w14:paraId="6740E78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3FFED92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7l</w:t>
            </w:r>
          </w:p>
        </w:tc>
        <w:tc>
          <w:tcPr>
            <w:tcW w:w="810" w:type="dxa"/>
          </w:tcPr>
          <w:p w14:paraId="2EDD35A3"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88</w:t>
            </w:r>
          </w:p>
        </w:tc>
        <w:tc>
          <w:tcPr>
            <w:tcW w:w="1260" w:type="dxa"/>
          </w:tcPr>
          <w:p w14:paraId="775F75D8"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191-194</w:t>
            </w:r>
          </w:p>
        </w:tc>
        <w:tc>
          <w:tcPr>
            <w:tcW w:w="1260" w:type="dxa"/>
          </w:tcPr>
          <w:p w14:paraId="2438D230"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194-197</w:t>
            </w:r>
            <w:hyperlink w:anchor="_ENREF_136" w:tooltip="Moosavi-Zare, 2014 #84"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&lt;EndNote&gt;&lt;Cite&gt;&lt;Author&gt;Moosavi-Zare&lt;/Author&gt;&lt;Year&gt;2014&lt;/Year&gt;&lt;RecNum&gt;84&lt;/RecNum&gt;&lt;DisplayText&gt;&lt;style face="superscript"&gt;136&lt;/style&gt;&lt;/DisplayText&gt;&lt;record&gt;&lt;rec-number&gt;84&lt;/rec-number&gt;&lt;foreign-keys&gt;&lt;key app="EN" db-id="zts0f5twsfaderea99vpttdnzxzpd9x5tws9" timestamp="1707031225"&gt;84&lt;/key&gt;&lt;/foreign-keys&gt;&lt;ref-type name="Journal Article"&gt;17&lt;/ref-type&gt;&lt;contributors&gt;&lt;authors&gt;&lt;author&gt;Moosavi-Zare, Ahmad Reza&lt;/author&gt;&lt;author&gt;Asgari, Zhila&lt;/author&gt;&lt;author&gt;Zare, Abdolkarim&lt;/author&gt;&lt;author&gt;Zolfigol, Mohammad Ali&lt;/author&gt;&lt;author&gt;Shekouhy, Mohsen&lt;/author&gt;&lt;/authors&gt;&lt;/contributors&gt;&lt;titles&gt;&lt;title&gt;One pot synthesis of 1, 2, 4, 5-tetrasubstituted-imidazoles catalyzed by trityl chloride in neutral media&lt;/title&gt;&lt;secondary-title&gt;RSC advances&lt;/secondary-title&gt;&lt;/titles&gt;&lt;periodical&gt;&lt;full-title&gt;RSC Advances&lt;/full-title&gt;&lt;/periodical&gt;&lt;pages&gt;60636-60639&lt;/pages&gt;&lt;volume&gt;4&lt;/volume&gt;&lt;number&gt;105&lt;/number&gt;&lt;dates&gt;&lt;year&gt;2014&lt;/year&gt;&lt;/dates&gt;&lt;urls&gt;&lt;/urls&gt;&lt;/record&gt;&lt;/Cite&gt;&lt;/EndNote&gt;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136</w:t>
              </w:r>
              <w:r w:rsidRPr="00326CE1">
                <w:rPr>
                  <w:rFonts w:asciiTheme="majorBidi" w:hAnsiTheme="majorBidi" w:cstheme="majorBidi"/>
                  <w:sz w:val="18"/>
                  <w:szCs w:val="18"/>
                  <w:lang w:bidi="fa-IR"/>
                </w:rPr>
                <w:fldChar w:fldCharType="end"/>
              </w:r>
            </w:hyperlink>
            <w:r w:rsidRPr="00326CE1">
              <w:rPr>
                <w:rFonts w:asciiTheme="majorBidi" w:hAnsiTheme="majorBidi" w:cstheme="majorBidi"/>
                <w:sz w:val="18"/>
                <w:szCs w:val="18"/>
                <w:lang w:bidi="fa-IR"/>
              </w:rPr>
              <w:t xml:space="preserve"> </w:t>
            </w:r>
          </w:p>
        </w:tc>
      </w:tr>
      <w:tr w:rsidR="00326CE1" w:rsidRPr="00326CE1" w14:paraId="7B63BB1A" w14:textId="77777777" w:rsidTr="00AF1A2F">
        <w:tc>
          <w:tcPr>
            <w:tcW w:w="737" w:type="dxa"/>
          </w:tcPr>
          <w:p w14:paraId="77729278"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13</w:t>
            </w:r>
          </w:p>
        </w:tc>
        <w:tc>
          <w:tcPr>
            <w:tcW w:w="1456" w:type="dxa"/>
          </w:tcPr>
          <w:p w14:paraId="0169FF5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4-OCH</w:t>
            </w:r>
            <w:r w:rsidRPr="00326CE1">
              <w:rPr>
                <w:rFonts w:asciiTheme="majorBidi" w:hAnsiTheme="majorBidi" w:cstheme="majorBidi"/>
                <w:sz w:val="18"/>
                <w:szCs w:val="18"/>
                <w:vertAlign w:val="subscript"/>
              </w:rPr>
              <w:t>3</w:t>
            </w:r>
          </w:p>
        </w:tc>
        <w:tc>
          <w:tcPr>
            <w:tcW w:w="1582" w:type="dxa"/>
          </w:tcPr>
          <w:p w14:paraId="5A75FFF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4-MeC</w:t>
            </w:r>
            <w:r w:rsidRPr="00326CE1">
              <w:rPr>
                <w:rFonts w:asciiTheme="majorBidi" w:hAnsiTheme="majorBidi" w:cstheme="majorBidi"/>
                <w:sz w:val="18"/>
                <w:szCs w:val="18"/>
                <w:vertAlign w:val="subscript"/>
              </w:rPr>
              <w:t>6</w:t>
            </w:r>
            <w:r w:rsidRPr="00326CE1">
              <w:rPr>
                <w:rFonts w:asciiTheme="majorBidi" w:hAnsiTheme="majorBidi" w:cstheme="majorBidi"/>
                <w:sz w:val="18"/>
                <w:szCs w:val="18"/>
              </w:rPr>
              <w:t>H</w:t>
            </w:r>
            <w:r w:rsidRPr="00326CE1">
              <w:rPr>
                <w:rFonts w:asciiTheme="majorBidi" w:hAnsiTheme="majorBidi" w:cstheme="majorBidi"/>
                <w:sz w:val="18"/>
                <w:szCs w:val="18"/>
                <w:vertAlign w:val="subscript"/>
              </w:rPr>
              <w:t>5</w:t>
            </w:r>
          </w:p>
        </w:tc>
        <w:tc>
          <w:tcPr>
            <w:tcW w:w="1350" w:type="dxa"/>
          </w:tcPr>
          <w:p w14:paraId="7BEA035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5B8E3C80"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7m</w:t>
            </w:r>
          </w:p>
        </w:tc>
        <w:tc>
          <w:tcPr>
            <w:tcW w:w="810" w:type="dxa"/>
          </w:tcPr>
          <w:p w14:paraId="7AB3E0EC"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86</w:t>
            </w:r>
          </w:p>
        </w:tc>
        <w:tc>
          <w:tcPr>
            <w:tcW w:w="1260" w:type="dxa"/>
          </w:tcPr>
          <w:p w14:paraId="61C8C98D"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178-181</w:t>
            </w:r>
          </w:p>
        </w:tc>
        <w:tc>
          <w:tcPr>
            <w:tcW w:w="1260" w:type="dxa"/>
          </w:tcPr>
          <w:p w14:paraId="6EE8FDF6"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180-181</w:t>
            </w:r>
            <w:hyperlink w:anchor="_ENREF_140" w:tooltip="Dekamin, 2018 #93"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&lt;EndNote&gt;&lt;Cite&gt;&lt;Author&gt;Dekamin&lt;/Author&gt;&lt;Year&gt;2018&lt;/Year&gt;&lt;RecNum&gt;93&lt;/RecNum&gt;&lt;DisplayText&gt;&lt;style face="superscript"&gt;140&lt;/style&gt;&lt;/DisplayText&gt;&lt;record&gt;&lt;rec-number&gt;93&lt;/rec-number&gt;&lt;foreign-keys&gt;&lt;key app="EN" db-id="zts0f5twsfaderea99vpttdnzxzpd9x5tws9" timestamp="1707039095"&gt;93&lt;/key&gt;&lt;/foreign-keys&gt;&lt;ref-type name="Journal Article"&gt;17&lt;/ref-type&gt;&lt;contributors&gt;&lt;authors&gt;&lt;author&gt;Dekamin, Mohammad G.&lt;/author&gt;&lt;author&gt;Karimi, Zahra&lt;/author&gt;&lt;author&gt;Latifidoost, Zahra&lt;/author&gt;&lt;author&gt;Ilkhanizadeh, Siamand&lt;/author&gt;&lt;author&gt;Daemi, Hamed&lt;/author&gt;&lt;author&gt;Naimi-Jamal, M. Reza&lt;/author&gt;&lt;author&gt;Barikani, Mehdi&lt;/author&gt;&lt;/authors&gt;&lt;/contributors&gt;&lt;titles&gt;&lt;title&gt;Alginic acid: A mild and renewable bifunctional heterogeneous biopolymeric organocatalyst for efficient and facile synthesis of polyhydroquinolines&lt;/title&gt;&lt;secondary-title&gt;International Journal of Biological Macromolecules&lt;/secondary-title&gt;&lt;/titles&gt;&lt;periodical&gt;&lt;full-title&gt;International Journal of Biological Macromolecules&lt;/full-title&gt;&lt;/periodical&gt;&lt;pages&gt;1273-1280&lt;/pages&gt;&lt;volume&gt;108&lt;/volume&gt;&lt;keywords&gt;&lt;keyword&gt;Alginic acid&lt;/keyword&gt;&lt;keyword&gt;Biopolymer&lt;/keyword&gt;&lt;keyword&gt;Organocatalysis&lt;/keyword&gt;&lt;keyword&gt;Polyhydroquinolines (PHQs)&lt;/keyword&gt;&lt;keyword&gt;Hantzsch esters&lt;/keyword&gt;&lt;keyword&gt;Heterocycles&lt;/keyword&gt;&lt;keyword&gt;Green chemistry&lt;/keyword&gt;&lt;/keywords&gt;&lt;dates&gt;&lt;year&gt;2018&lt;/year&gt;&lt;pub-dates&gt;&lt;date&gt;2018/03/01/&lt;/date&gt;&lt;/pub-dates&gt;&lt;/dates&gt;&lt;isbn&gt;0141-8130&lt;/isbn&gt;&lt;urls&gt;&lt;related-urls&gt;&lt;url&gt;https://www.sciencedirect.com/science/article/pii/S0141813017321451&lt;/url&gt;&lt;/related-urls&gt;&lt;/urls&gt;&lt;electronic-resource-num&gt;https://doi.org/10.1016/j.ijbiomac.2017.11.050&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140</w:t>
              </w:r>
              <w:r w:rsidRPr="00326CE1">
                <w:rPr>
                  <w:rFonts w:asciiTheme="majorBidi" w:hAnsiTheme="majorBidi" w:cstheme="majorBidi"/>
                  <w:sz w:val="18"/>
                  <w:szCs w:val="18"/>
                  <w:lang w:bidi="fa-IR"/>
                </w:rPr>
                <w:fldChar w:fldCharType="end"/>
              </w:r>
            </w:hyperlink>
          </w:p>
        </w:tc>
      </w:tr>
      <w:tr w:rsidR="00326CE1" w:rsidRPr="00326CE1" w14:paraId="41BBC38F" w14:textId="77777777" w:rsidTr="00AF1A2F">
        <w:tc>
          <w:tcPr>
            <w:tcW w:w="737" w:type="dxa"/>
          </w:tcPr>
          <w:p w14:paraId="3C0DD4A6"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14</w:t>
            </w:r>
          </w:p>
        </w:tc>
        <w:tc>
          <w:tcPr>
            <w:tcW w:w="1456" w:type="dxa"/>
          </w:tcPr>
          <w:p w14:paraId="79A3B60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4-OH</w:t>
            </w:r>
          </w:p>
        </w:tc>
        <w:tc>
          <w:tcPr>
            <w:tcW w:w="1582" w:type="dxa"/>
          </w:tcPr>
          <w:p w14:paraId="188BF115"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4-MeC</w:t>
            </w:r>
            <w:r w:rsidRPr="00326CE1">
              <w:rPr>
                <w:rFonts w:asciiTheme="majorBidi" w:hAnsiTheme="majorBidi" w:cstheme="majorBidi"/>
                <w:sz w:val="18"/>
                <w:szCs w:val="18"/>
                <w:vertAlign w:val="subscript"/>
              </w:rPr>
              <w:t>6</w:t>
            </w:r>
            <w:r w:rsidRPr="00326CE1">
              <w:rPr>
                <w:rFonts w:asciiTheme="majorBidi" w:hAnsiTheme="majorBidi" w:cstheme="majorBidi"/>
                <w:sz w:val="18"/>
                <w:szCs w:val="18"/>
              </w:rPr>
              <w:t>H</w:t>
            </w:r>
            <w:r w:rsidRPr="00326CE1">
              <w:rPr>
                <w:rFonts w:asciiTheme="majorBidi" w:hAnsiTheme="majorBidi" w:cstheme="majorBidi"/>
                <w:sz w:val="18"/>
                <w:szCs w:val="18"/>
                <w:vertAlign w:val="subscript"/>
              </w:rPr>
              <w:t>5</w:t>
            </w:r>
          </w:p>
        </w:tc>
        <w:tc>
          <w:tcPr>
            <w:tcW w:w="1350" w:type="dxa"/>
          </w:tcPr>
          <w:p w14:paraId="4BAC7CE2"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333FC42B"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7n</w:t>
            </w:r>
          </w:p>
        </w:tc>
        <w:tc>
          <w:tcPr>
            <w:tcW w:w="810" w:type="dxa"/>
          </w:tcPr>
          <w:p w14:paraId="305565D6"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87</w:t>
            </w:r>
          </w:p>
        </w:tc>
        <w:tc>
          <w:tcPr>
            <w:tcW w:w="1260" w:type="dxa"/>
          </w:tcPr>
          <w:p w14:paraId="57308FC4"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231-234</w:t>
            </w:r>
          </w:p>
        </w:tc>
        <w:tc>
          <w:tcPr>
            <w:tcW w:w="1260" w:type="dxa"/>
          </w:tcPr>
          <w:p w14:paraId="7D0847E9"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233-235</w:t>
            </w:r>
            <w:hyperlink w:anchor="_ENREF_136" w:tooltip="Moosavi-Zare, 2014 #84"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&lt;EndNote&gt;&lt;Cite&gt;&lt;Author&gt;Moosavi-Zare&lt;/Author&gt;&lt;Year&gt;2014&lt;/Year&gt;&lt;RecNum&gt;84&lt;/RecNum&gt;&lt;DisplayText&gt;&lt;style face="superscript"&gt;136&lt;/style&gt;&lt;/DisplayText&gt;&lt;record&gt;&lt;rec-number&gt;84&lt;/rec-number&gt;&lt;foreign-keys&gt;&lt;key app="EN" db-id="zts0f5twsfaderea99vpttdnzxzpd9x5tws9" timestamp="1707031225"&gt;84&lt;/key&gt;&lt;/foreign-keys&gt;&lt;ref-type name="Journal Article"&gt;17&lt;/ref-type&gt;&lt;contributors&gt;&lt;authors&gt;&lt;author&gt;Moosavi-Zare, Ahmad Reza&lt;/author&gt;&lt;author&gt;Asgari, Zhila&lt;/author&gt;&lt;author&gt;Zare, Abdolkarim&lt;/author&gt;&lt;author&gt;Zolfigol, Mohammad Ali&lt;/author&gt;&lt;author&gt;Shekouhy, Mohsen&lt;/author&gt;&lt;/authors&gt;&lt;/contributors&gt;&lt;titles&gt;&lt;title&gt;One pot synthesis of 1, 2, 4, 5-tetrasubstituted-imidazoles catalyzed by trityl chloride in neutral media&lt;/title&gt;&lt;secondary-title&gt;RSC advances&lt;/secondary-title&gt;&lt;/titles&gt;&lt;periodical&gt;&lt;full-title&gt;RSC Advances&lt;/full-title&gt;&lt;/periodical&gt;&lt;pages&gt;60636-60639&lt;/pages&gt;&lt;volume&gt;4&lt;/volume&gt;&lt;number&gt;105&lt;/number&gt;&lt;dates&gt;&lt;year&gt;2014&lt;/year&gt;&lt;/dates&gt;&lt;urls&gt;&lt;/urls&gt;&lt;/record&gt;&lt;/Cite&gt;&lt;/EndNote&gt;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136</w:t>
              </w:r>
              <w:r w:rsidRPr="00326CE1">
                <w:rPr>
                  <w:rFonts w:asciiTheme="majorBidi" w:hAnsiTheme="majorBidi" w:cstheme="majorBidi"/>
                  <w:sz w:val="18"/>
                  <w:szCs w:val="18"/>
                  <w:lang w:bidi="fa-IR"/>
                </w:rPr>
                <w:fldChar w:fldCharType="end"/>
              </w:r>
            </w:hyperlink>
          </w:p>
        </w:tc>
      </w:tr>
      <w:tr w:rsidR="00326CE1" w:rsidRPr="00326CE1" w14:paraId="11AAEE3B" w14:textId="77777777" w:rsidTr="00AF1A2F">
        <w:tc>
          <w:tcPr>
            <w:tcW w:w="737" w:type="dxa"/>
          </w:tcPr>
          <w:p w14:paraId="5B4A1FF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15</w:t>
            </w:r>
          </w:p>
        </w:tc>
        <w:tc>
          <w:tcPr>
            <w:tcW w:w="1456" w:type="dxa"/>
          </w:tcPr>
          <w:p w14:paraId="45B9FAFC"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4-Cl</w:t>
            </w:r>
          </w:p>
        </w:tc>
        <w:tc>
          <w:tcPr>
            <w:tcW w:w="1582" w:type="dxa"/>
          </w:tcPr>
          <w:p w14:paraId="0ADE79B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Benzyl</w:t>
            </w:r>
          </w:p>
        </w:tc>
        <w:tc>
          <w:tcPr>
            <w:tcW w:w="1350" w:type="dxa"/>
          </w:tcPr>
          <w:p w14:paraId="13F0A8CB"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12882D8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7o</w:t>
            </w:r>
          </w:p>
        </w:tc>
        <w:tc>
          <w:tcPr>
            <w:tcW w:w="810" w:type="dxa"/>
          </w:tcPr>
          <w:p w14:paraId="0D46FC8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96</w:t>
            </w:r>
          </w:p>
        </w:tc>
        <w:tc>
          <w:tcPr>
            <w:tcW w:w="1260" w:type="dxa"/>
          </w:tcPr>
          <w:p w14:paraId="77522C7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160-162</w:t>
            </w:r>
          </w:p>
        </w:tc>
        <w:tc>
          <w:tcPr>
            <w:tcW w:w="1260" w:type="dxa"/>
          </w:tcPr>
          <w:p w14:paraId="267FD8BF"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161-163</w:t>
            </w:r>
            <w:hyperlink w:anchor="_ENREF_136" w:tooltip="Moosavi-Zare, 2014 #84"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&lt;EndNote&gt;&lt;Cite&gt;&lt;Author&gt;Moosavi-Zare&lt;/Author&gt;&lt;Year&gt;2014&lt;/Year&gt;&lt;RecNum&gt;84&lt;/RecNum&gt;&lt;DisplayText&gt;&lt;style face="superscript"&gt;136&lt;/style&gt;&lt;/DisplayText&gt;&lt;record&gt;&lt;rec-number&gt;84&lt;/rec-number&gt;&lt;foreign-keys&gt;&lt;key app="EN" db-id="zts0f5twsfaderea99vpttdnzxzpd9x5tws9" timestamp="1707031225"&gt;84&lt;/key&gt;&lt;/foreign-keys&gt;&lt;ref-type name="Journal Article"&gt;17&lt;/ref-type&gt;&lt;contributors&gt;&lt;authors&gt;&lt;author&gt;Moosavi-Zare, Ahmad Reza&lt;/author&gt;&lt;author&gt;Asgari, Zhila&lt;/author&gt;&lt;author&gt;Zare, Abdolkarim&lt;/author&gt;&lt;author&gt;Zolfigol, Mohammad Ali&lt;/author&gt;&lt;author&gt;Shekouhy, Mohsen&lt;/author&gt;&lt;/authors&gt;&lt;/contributors&gt;&lt;titles&gt;&lt;title&gt;One pot synthesis of 1, 2, 4, 5-tetrasubstituted-imidazoles catalyzed by trityl chloride in neutral media&lt;/title&gt;&lt;secondary-title&gt;RSC advances&lt;/secondary-title&gt;&lt;/titles&gt;&lt;periodical&gt;&lt;full-title&gt;RSC Advances&lt;/full-title&gt;&lt;/periodical&gt;&lt;pages&gt;60636-60639&lt;/pages&gt;&lt;volume&gt;4&lt;/volume&gt;&lt;number&gt;105&lt;/number&gt;&lt;dates&gt;&lt;year&gt;2014&lt;/year&gt;&lt;/dates&gt;&lt;urls&gt;&lt;/urls&gt;&lt;/record&gt;&lt;/Cite&gt;&lt;Cite&gt;&lt;Author&gt;Moosavi-Zare&lt;/Author&gt;&lt;Year&gt;2014&lt;/Year&gt;&lt;RecNum&gt;84&lt;/RecNum&gt;&lt;record&gt;&lt;rec-number&gt;84&lt;/rec-number&gt;&lt;foreign-keys&gt;&lt;key app="EN" db-id="zts0f5twsfaderea99vpttdnzxzpd9x5tws9" timestamp="1707031225"&gt;84&lt;/key&gt;&lt;/foreign-keys&gt;&lt;ref-type name="Journal Article"&gt;17&lt;/ref-type&gt;&lt;contributors&gt;&lt;authors&gt;&lt;author&gt;Moosavi-Zare, Ahmad Reza&lt;/author&gt;&lt;author&gt;Asgari, Zhila&lt;/author&gt;&lt;author&gt;Zare, Abdolkarim&lt;/author&gt;&lt;author&gt;Zolfigol, Mohammad Ali&lt;/author&gt;&lt;author&gt;Shekouhy, Mohsen&lt;/author&gt;&lt;/authors&gt;&lt;/contributors&gt;&lt;titles&gt;&lt;title&gt;One pot synthesis of 1, 2, 4, 5-tetrasubstituted-imidazoles catalyzed by trityl chloride in neutral media&lt;/title&gt;&lt;secondary-title&gt;RSC advances&lt;/secondary-title&gt;&lt;/titles&gt;&lt;periodical&gt;&lt;full-title&gt;RSC Advances&lt;/full-title&gt;&lt;/periodical&gt;&lt;pages&gt;60636-60639&lt;/pages&gt;&lt;volume&gt;4&lt;/volume&gt;&lt;number&gt;105&lt;/number&gt;&lt;dates&gt;&lt;year&gt;2014&lt;/year&gt;&lt;/dates&gt;&lt;urls&gt;&lt;/urls&gt;&lt;/record&gt;&lt;/Cite&gt;&lt;/EndNote&gt;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136</w:t>
              </w:r>
              <w:r w:rsidRPr="00326CE1">
                <w:rPr>
                  <w:rFonts w:asciiTheme="majorBidi" w:hAnsiTheme="majorBidi" w:cstheme="majorBidi"/>
                  <w:sz w:val="18"/>
                  <w:szCs w:val="18"/>
                  <w:lang w:bidi="fa-IR"/>
                </w:rPr>
                <w:fldChar w:fldCharType="end"/>
              </w:r>
            </w:hyperlink>
          </w:p>
        </w:tc>
      </w:tr>
      <w:tr w:rsidR="00326CE1" w:rsidRPr="00326CE1" w14:paraId="6D0F3B62" w14:textId="77777777" w:rsidTr="00AF1A2F">
        <w:tc>
          <w:tcPr>
            <w:tcW w:w="737" w:type="dxa"/>
          </w:tcPr>
          <w:p w14:paraId="658214E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16</w:t>
            </w:r>
          </w:p>
        </w:tc>
        <w:tc>
          <w:tcPr>
            <w:tcW w:w="1456" w:type="dxa"/>
          </w:tcPr>
          <w:p w14:paraId="4A6939C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2-Cl</w:t>
            </w:r>
          </w:p>
        </w:tc>
        <w:tc>
          <w:tcPr>
            <w:tcW w:w="1582" w:type="dxa"/>
          </w:tcPr>
          <w:p w14:paraId="41DAB99F"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Benzyl</w:t>
            </w:r>
          </w:p>
        </w:tc>
        <w:tc>
          <w:tcPr>
            <w:tcW w:w="1350" w:type="dxa"/>
          </w:tcPr>
          <w:p w14:paraId="7F0FEE49"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21356B72"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7p</w:t>
            </w:r>
          </w:p>
        </w:tc>
        <w:tc>
          <w:tcPr>
            <w:tcW w:w="810" w:type="dxa"/>
          </w:tcPr>
          <w:p w14:paraId="1967B0E2"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95</w:t>
            </w:r>
          </w:p>
        </w:tc>
        <w:tc>
          <w:tcPr>
            <w:tcW w:w="1260" w:type="dxa"/>
          </w:tcPr>
          <w:p w14:paraId="39F997FB"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140-143</w:t>
            </w:r>
          </w:p>
        </w:tc>
        <w:tc>
          <w:tcPr>
            <w:tcW w:w="1260" w:type="dxa"/>
          </w:tcPr>
          <w:p w14:paraId="374855C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141-142</w:t>
            </w:r>
            <w:hyperlink w:anchor="_ENREF_134" w:tooltip="Sparks, 2004 #86"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&lt;EndNote&gt;&lt;Cite&gt;&lt;Author&gt;Sparks&lt;/Author&gt;&lt;Year&gt;2004&lt;/Year&gt;&lt;RecNum&gt;86&lt;/RecNum&gt;&lt;DisplayText&gt;&lt;style face="superscript"&gt;134&lt;/style&gt;&lt;/DisplayText&gt;&lt;record&gt;&lt;rec-number&gt;86&lt;/rec-number&gt;&lt;foreign-keys&gt;&lt;key app="EN" db-id="zts0f5twsfaderea99vpttdnzxzpd9x5tws9" timestamp="1707035997"&gt;86&lt;/key&gt;&lt;/foreign-keys&gt;&lt;ref-type name="Journal Article"&gt;17&lt;/ref-type&gt;&lt;contributors&gt;&lt;authors&gt;&lt;author&gt;Sparks, Richard B.&lt;/author&gt;&lt;author&gt;Combs, Andrew P.&lt;/author&gt;&lt;/authors&gt;&lt;/contributors&gt;&lt;titles&gt;&lt;title&gt;Microwave-Assisted Synthesis of 2,4,5-Triaryl-imidazole; A Novel Thermally Induced N-Hydroxyimidazole N−O Bond Cleavage&lt;/title&gt;&lt;secondary-title&gt;Organic Letters&lt;/secondary-title&gt;&lt;/titles&gt;&lt;periodical&gt;&lt;full-title&gt;Organic Letters&lt;/full-title&gt;&lt;/periodical&gt;&lt;pages&gt;2473-2475&lt;/pages&gt;&lt;volume&gt;6&lt;/volume&gt;&lt;number&gt;14&lt;/number&gt;&lt;dates&gt;&lt;year&gt;2004&lt;/year&gt;&lt;pub-dates&gt;&lt;date&gt;2004/07/01&lt;/date&gt;&lt;/pub-dates&gt;&lt;/dates&gt;&lt;publisher&gt;American Chemical Society&lt;/publisher&gt;&lt;isbn&gt;1523-7060&lt;/isbn&gt;&lt;urls&gt;&lt;related-urls&gt;&lt;url&gt;https://doi.org/10.1021/ol049124x&lt;/url&gt;&lt;/related-urls&gt;&lt;/urls&gt;&lt;electronic-resource-num&gt;10.1021/ol049124x&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134</w:t>
              </w:r>
              <w:r w:rsidRPr="00326CE1">
                <w:rPr>
                  <w:rFonts w:asciiTheme="majorBidi" w:hAnsiTheme="majorBidi" w:cstheme="majorBidi"/>
                  <w:sz w:val="18"/>
                  <w:szCs w:val="18"/>
                  <w:lang w:bidi="fa-IR"/>
                </w:rPr>
                <w:fldChar w:fldCharType="end"/>
              </w:r>
            </w:hyperlink>
          </w:p>
        </w:tc>
      </w:tr>
      <w:tr w:rsidR="00326CE1" w:rsidRPr="00326CE1" w14:paraId="6D37DB3C" w14:textId="77777777" w:rsidTr="00AF1A2F">
        <w:tc>
          <w:tcPr>
            <w:tcW w:w="737" w:type="dxa"/>
          </w:tcPr>
          <w:p w14:paraId="7C66101D"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17</w:t>
            </w:r>
          </w:p>
        </w:tc>
        <w:tc>
          <w:tcPr>
            <w:tcW w:w="1456" w:type="dxa"/>
          </w:tcPr>
          <w:p w14:paraId="72852FEE"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4-OH</w:t>
            </w:r>
          </w:p>
        </w:tc>
        <w:tc>
          <w:tcPr>
            <w:tcW w:w="1582" w:type="dxa"/>
          </w:tcPr>
          <w:p w14:paraId="7A8C9FFD"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Benzyl</w:t>
            </w:r>
          </w:p>
        </w:tc>
        <w:tc>
          <w:tcPr>
            <w:tcW w:w="1350" w:type="dxa"/>
          </w:tcPr>
          <w:p w14:paraId="7FE2A7B7"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35490C98"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7q</w:t>
            </w:r>
          </w:p>
        </w:tc>
        <w:tc>
          <w:tcPr>
            <w:tcW w:w="810" w:type="dxa"/>
          </w:tcPr>
          <w:p w14:paraId="4E74F976"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87</w:t>
            </w:r>
          </w:p>
        </w:tc>
        <w:tc>
          <w:tcPr>
            <w:tcW w:w="1260" w:type="dxa"/>
          </w:tcPr>
          <w:p w14:paraId="78930053"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130-132</w:t>
            </w:r>
          </w:p>
        </w:tc>
        <w:tc>
          <w:tcPr>
            <w:tcW w:w="1260" w:type="dxa"/>
          </w:tcPr>
          <w:p w14:paraId="3A8075E6"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131-132</w:t>
            </w:r>
            <w:hyperlink w:anchor="_ENREF_25" w:tooltip="Dekamin, 2013 #92"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&lt;EndNote&gt;&lt;Cite&gt;&lt;Author&gt;Dekamin&lt;/Author&gt;&lt;Year&gt;2013&lt;/Year&gt;&lt;RecNum&gt;92&lt;/RecNum&gt;&lt;DisplayText&gt;&lt;style face="superscript"&gt;25&lt;/style&gt;&lt;/DisplayText&gt;&lt;record&gt;&lt;rec-number&gt;92&lt;/rec-number&gt;&lt;foreign-keys&gt;&lt;key app="EN" db-id="zts0f5twsfaderea99vpttdnzxzpd9x5tws9" timestamp="1707039017"&gt;92&lt;/key&gt;&lt;/foreign-keys&gt;&lt;ref-type name="Journal Article"&gt;17&lt;/ref-type&gt;&lt;contributors&gt;&lt;authors&gt;&lt;author&gt;Dekamin, Mohammad G.&lt;/author&gt;&lt;author&gt;Azimoshan, Mojtaba&lt;/author&gt;&lt;author&gt;Ramezani, Leila&lt;/author&gt;&lt;/authors&gt;&lt;/contributors&gt;&lt;titles&gt;&lt;title&gt;Chitosan: a highly efficient renewable and recoverable bio-polymer catalyst for the expeditious synthesis of α-amino nitriles and imines under mild conditions&lt;/title&gt;&lt;secondary-title&gt;Green Chemistry&lt;/secondary-title&gt;&lt;/titles&gt;&lt;periodical&gt;&lt;full-title&gt;Green Chemistry&lt;/full-title&gt;&lt;/periodical&gt;&lt;pages&gt;811-820&lt;/pages&gt;&lt;volume&gt;15&lt;/volume&gt;&lt;number&gt;3&lt;/number&gt;&lt;dates&gt;&lt;year&gt;2013&lt;/year&gt;&lt;/dates&gt;&lt;publisher&gt;The Royal Society of Chemistry&lt;/publisher&gt;&lt;isbn&gt;1463-9262&lt;/isbn&gt;&lt;work-type&gt;10.1039/C3GC36901C&lt;/work-type&gt;&lt;urls&gt;&lt;related-urls&gt;&lt;url&gt;http://dx.doi.org/10.1039/C3GC36901C&lt;/url&gt;&lt;/related-urls&gt;&lt;/urls&gt;&lt;electronic-resource-num&gt;10.1039/C3GC36901C&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25</w:t>
              </w:r>
              <w:r w:rsidRPr="00326CE1">
                <w:rPr>
                  <w:rFonts w:asciiTheme="majorBidi" w:hAnsiTheme="majorBidi" w:cstheme="majorBidi"/>
                  <w:sz w:val="18"/>
                  <w:szCs w:val="18"/>
                  <w:lang w:bidi="fa-IR"/>
                </w:rPr>
                <w:fldChar w:fldCharType="end"/>
              </w:r>
            </w:hyperlink>
          </w:p>
        </w:tc>
      </w:tr>
      <w:tr w:rsidR="00326CE1" w:rsidRPr="00326CE1" w14:paraId="6FF9B1FB" w14:textId="77777777" w:rsidTr="00AF1A2F">
        <w:tc>
          <w:tcPr>
            <w:tcW w:w="737" w:type="dxa"/>
          </w:tcPr>
          <w:p w14:paraId="12E26F1B"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18</w:t>
            </w:r>
          </w:p>
        </w:tc>
        <w:tc>
          <w:tcPr>
            <w:tcW w:w="1456" w:type="dxa"/>
          </w:tcPr>
          <w:p w14:paraId="13CD1E47"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tl/>
              </w:rPr>
              <w:t>3</w:t>
            </w:r>
            <w:r w:rsidRPr="00326CE1">
              <w:rPr>
                <w:rFonts w:asciiTheme="majorBidi" w:hAnsiTheme="majorBidi" w:cstheme="majorBidi"/>
                <w:sz w:val="18"/>
                <w:szCs w:val="18"/>
              </w:rPr>
              <w:t>-NO</w:t>
            </w:r>
            <w:r w:rsidRPr="00326CE1">
              <w:rPr>
                <w:rFonts w:asciiTheme="majorBidi" w:hAnsiTheme="majorBidi" w:cstheme="majorBidi"/>
                <w:sz w:val="18"/>
                <w:szCs w:val="18"/>
                <w:vertAlign w:val="subscript"/>
              </w:rPr>
              <w:t>2</w:t>
            </w:r>
          </w:p>
        </w:tc>
        <w:tc>
          <w:tcPr>
            <w:tcW w:w="1582" w:type="dxa"/>
          </w:tcPr>
          <w:p w14:paraId="3F0F378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Benzyl</w:t>
            </w:r>
          </w:p>
        </w:tc>
        <w:tc>
          <w:tcPr>
            <w:tcW w:w="1350" w:type="dxa"/>
          </w:tcPr>
          <w:p w14:paraId="45D0FBB2"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7D54BF77"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7r</w:t>
            </w:r>
          </w:p>
        </w:tc>
        <w:tc>
          <w:tcPr>
            <w:tcW w:w="810" w:type="dxa"/>
          </w:tcPr>
          <w:p w14:paraId="37423656"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88</w:t>
            </w:r>
          </w:p>
        </w:tc>
        <w:tc>
          <w:tcPr>
            <w:tcW w:w="1260" w:type="dxa"/>
          </w:tcPr>
          <w:p w14:paraId="022B4FB2"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150-153</w:t>
            </w:r>
          </w:p>
        </w:tc>
        <w:tc>
          <w:tcPr>
            <w:tcW w:w="1260" w:type="dxa"/>
          </w:tcPr>
          <w:p w14:paraId="529D19F5" w14:textId="77777777" w:rsidR="00C041E3" w:rsidRPr="00326CE1" w:rsidRDefault="00C041E3" w:rsidP="00AF1A2F">
            <w:pPr>
              <w:ind w:left="284"/>
              <w:rPr>
                <w:rFonts w:asciiTheme="majorBidi" w:hAnsiTheme="majorBidi" w:cstheme="majorBidi"/>
                <w:sz w:val="18"/>
                <w:szCs w:val="18"/>
                <w:lang w:bidi="fa-IR"/>
              </w:rPr>
            </w:pPr>
            <w:r w:rsidRPr="00326CE1">
              <w:rPr>
                <w:rFonts w:asciiTheme="majorBidi" w:hAnsiTheme="majorBidi" w:cstheme="majorBidi"/>
                <w:sz w:val="18"/>
                <w:szCs w:val="18"/>
                <w:lang w:bidi="fa-IR"/>
              </w:rPr>
              <w:t>152-154</w:t>
            </w:r>
            <w:hyperlink w:anchor="_ENREF_135" w:tooltip="Padwa, 2007 #87"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&lt;EndNote&gt;&lt;Cite&gt;&lt;Author&gt;Padwa&lt;/Author&gt;&lt;Year&gt;2007&lt;/Year&gt;&lt;RecNum&gt;87&lt;/RecNum&gt;&lt;DisplayText&gt;&lt;style face="superscript"&gt;135&lt;/style&gt;&lt;/DisplayText&gt;&lt;record&gt;&lt;rec-number&gt;87&lt;/rec-number&gt;&lt;foreign-keys&gt;&lt;key app="EN" db-id="zts0f5twsfaderea99vpttdnzxzpd9x5tws9" timestamp="1707036109"&gt;87&lt;/key&gt;&lt;/foreign-keys&gt;&lt;ref-type name="Journal Article"&gt;17&lt;/ref-type&gt;&lt;contributors&gt;&lt;authors&gt;&lt;author&gt;Padwa, A.&lt;/author&gt;&lt;author&gt;Bur, S. K.&lt;/author&gt;&lt;/authors&gt;&lt;/contributors&gt;&lt;auth-address&gt;Department of Chemistry, Emory University, 1515 Dickey Drive, Atlanta, GA 30322.&lt;/auth-address&gt;&lt;titles&gt;&lt;title&gt;The Domino Way to Heterocycles&lt;/title&gt;&lt;secondary-title&gt;Tetrahedron&lt;/secondary-title&gt;&lt;alt-title&gt;Tetrahedron&lt;/alt-title&gt;&lt;/titles&gt;&lt;periodical&gt;&lt;full-title&gt;Tetrahedron&lt;/full-title&gt;&lt;/periodical&gt;&lt;alt-periodical&gt;&lt;full-title&gt;Tetrahedron&lt;/full-title&gt;&lt;/alt-periodical&gt;&lt;pages&gt;5341-5378&lt;/pages&gt;&lt;volume&gt;63&lt;/volume&gt;&lt;number&gt;25&lt;/number&gt;&lt;edition&gt;2007/10/18&lt;/edition&gt;&lt;dates&gt;&lt;year&gt;2007&lt;/year&gt;&lt;pub-dates&gt;&lt;date&gt;Jun 18&lt;/date&gt;&lt;/pub-dates&gt;&lt;/dates&gt;&lt;isbn&gt;0040-4020 (Print)&amp;#xD;0040-4020&lt;/isbn&gt;&lt;accession-num&gt;17940591&lt;/accession-num&gt;&lt;urls&gt;&lt;/urls&gt;&lt;custom2&gt;PMC2031872&lt;/custom2&gt;&lt;custom6&gt;NIHMS24040&lt;/custom6&gt;&lt;electronic-resource-num&gt;10.1016/j.tet.2007.03.158&lt;/electronic-resource-num&gt;&lt;remote-database-provider&gt;NLM&lt;/remote-database-provider&gt;&lt;language&gt;eng&lt;/language&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135</w:t>
              </w:r>
              <w:r w:rsidRPr="00326CE1">
                <w:rPr>
                  <w:rFonts w:asciiTheme="majorBidi" w:hAnsiTheme="majorBidi" w:cstheme="majorBidi"/>
                  <w:sz w:val="18"/>
                  <w:szCs w:val="18"/>
                  <w:lang w:bidi="fa-IR"/>
                </w:rPr>
                <w:fldChar w:fldCharType="end"/>
              </w:r>
            </w:hyperlink>
          </w:p>
        </w:tc>
      </w:tr>
      <w:tr w:rsidR="00326CE1" w:rsidRPr="00326CE1" w14:paraId="6358F4D5" w14:textId="77777777" w:rsidTr="00AF1A2F">
        <w:tc>
          <w:tcPr>
            <w:tcW w:w="737" w:type="dxa"/>
          </w:tcPr>
          <w:p w14:paraId="592DE331"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19</w:t>
            </w:r>
          </w:p>
        </w:tc>
        <w:tc>
          <w:tcPr>
            <w:tcW w:w="1456" w:type="dxa"/>
          </w:tcPr>
          <w:p w14:paraId="5071B62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4-CH</w:t>
            </w:r>
            <w:r w:rsidRPr="00326CE1">
              <w:rPr>
                <w:rFonts w:asciiTheme="majorBidi" w:hAnsiTheme="majorBidi" w:cstheme="majorBidi"/>
                <w:sz w:val="18"/>
                <w:szCs w:val="18"/>
                <w:vertAlign w:val="subscript"/>
              </w:rPr>
              <w:t>3</w:t>
            </w:r>
          </w:p>
        </w:tc>
        <w:tc>
          <w:tcPr>
            <w:tcW w:w="1582" w:type="dxa"/>
          </w:tcPr>
          <w:p w14:paraId="3564D5F9"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Benzyl</w:t>
            </w:r>
          </w:p>
        </w:tc>
        <w:tc>
          <w:tcPr>
            <w:tcW w:w="1350" w:type="dxa"/>
          </w:tcPr>
          <w:p w14:paraId="78717DF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34FA0B4D"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7s</w:t>
            </w:r>
          </w:p>
        </w:tc>
        <w:tc>
          <w:tcPr>
            <w:tcW w:w="810" w:type="dxa"/>
          </w:tcPr>
          <w:p w14:paraId="7790670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90</w:t>
            </w:r>
          </w:p>
        </w:tc>
        <w:tc>
          <w:tcPr>
            <w:tcW w:w="1260" w:type="dxa"/>
          </w:tcPr>
          <w:p w14:paraId="79CC8FFD"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166-168</w:t>
            </w:r>
          </w:p>
        </w:tc>
        <w:tc>
          <w:tcPr>
            <w:tcW w:w="1260" w:type="dxa"/>
          </w:tcPr>
          <w:p w14:paraId="37BCDC37"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167-168</w:t>
            </w:r>
            <w:hyperlink w:anchor="_ENREF_141" w:tooltip="Nicolaou, 2003 #91"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&lt;EndNote&gt;&lt;Cite&gt;&lt;Author&gt;Nicolaou&lt;/Author&gt;&lt;Year&gt;2003&lt;/Year&gt;&lt;RecNum&gt;91&lt;/RecNum&gt;&lt;DisplayText&gt;&lt;style face="superscript"&gt;141&lt;/style&gt;&lt;/DisplayText&gt;&lt;record&gt;&lt;rec-number&gt;91&lt;/rec-number&gt;&lt;foreign-keys&gt;&lt;key app="EN" db-id="zts0f5twsfaderea99vpttdnzxzpd9x5tws9" timestamp="1707038967"&gt;91&lt;/key&gt;&lt;/foreign-keys&gt;&lt;ref-type name="Journal Article"&gt;17&lt;/ref-type&gt;&lt;contributors&gt;&lt;authors&gt;&lt;author&gt;Nicolaou, K. C.&lt;/author&gt;&lt;author&gt;Montagnon, Tamsyn&lt;/author&gt;&lt;author&gt;Snyder, Scott A.&lt;/author&gt;&lt;/authors&gt;&lt;/contributors&gt;&lt;titles&gt;&lt;title&gt;Tandem reactions, cascade sequences, and biomimetic strategies in total synthesis&lt;/title&gt;&lt;secondary-title&gt;Chemical Communications&lt;/secondary-title&gt;&lt;/titles&gt;&lt;periodical&gt;&lt;full-title&gt;Chemical Communications&lt;/full-title&gt;&lt;/periodical&gt;&lt;pages&gt;551-564&lt;/pages&gt;&lt;number&gt;5&lt;/number&gt;&lt;dates&gt;&lt;year&gt;2003&lt;/year&gt;&lt;/dates&gt;&lt;publisher&gt;The Royal Society of Chemistry&lt;/publisher&gt;&lt;isbn&gt;1359-7345&lt;/isbn&gt;&lt;work-type&gt;10.1039/B209440C&lt;/work-type&gt;&lt;urls&gt;&lt;related-urls&gt;&lt;url&gt;http://dx.doi.org/10.1039/B209440C&lt;/url&gt;&lt;/related-urls&gt;&lt;/urls&gt;&lt;electronic-resource-num&gt;10.1039/B209440C&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141</w:t>
              </w:r>
              <w:r w:rsidRPr="00326CE1">
                <w:rPr>
                  <w:rFonts w:asciiTheme="majorBidi" w:hAnsiTheme="majorBidi" w:cstheme="majorBidi"/>
                  <w:sz w:val="18"/>
                  <w:szCs w:val="18"/>
                  <w:lang w:bidi="fa-IR"/>
                </w:rPr>
                <w:fldChar w:fldCharType="end"/>
              </w:r>
            </w:hyperlink>
          </w:p>
        </w:tc>
      </w:tr>
      <w:tr w:rsidR="00326CE1" w:rsidRPr="00326CE1" w14:paraId="5740C38A" w14:textId="77777777" w:rsidTr="00AF1A2F">
        <w:tc>
          <w:tcPr>
            <w:tcW w:w="737" w:type="dxa"/>
          </w:tcPr>
          <w:p w14:paraId="66B57AD3"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20</w:t>
            </w:r>
          </w:p>
        </w:tc>
        <w:tc>
          <w:tcPr>
            <w:tcW w:w="1456" w:type="dxa"/>
          </w:tcPr>
          <w:p w14:paraId="5B35DC9F"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4-OCH</w:t>
            </w:r>
            <w:r w:rsidRPr="00326CE1">
              <w:rPr>
                <w:rFonts w:asciiTheme="majorBidi" w:hAnsiTheme="majorBidi" w:cstheme="majorBidi"/>
                <w:sz w:val="18"/>
                <w:szCs w:val="18"/>
                <w:vertAlign w:val="subscript"/>
              </w:rPr>
              <w:t>3</w:t>
            </w:r>
          </w:p>
        </w:tc>
        <w:tc>
          <w:tcPr>
            <w:tcW w:w="1582" w:type="dxa"/>
          </w:tcPr>
          <w:p w14:paraId="3C5DB626"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Benzyl</w:t>
            </w:r>
          </w:p>
        </w:tc>
        <w:tc>
          <w:tcPr>
            <w:tcW w:w="1350" w:type="dxa"/>
          </w:tcPr>
          <w:p w14:paraId="7221A957"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106A7122"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7t</w:t>
            </w:r>
          </w:p>
        </w:tc>
        <w:tc>
          <w:tcPr>
            <w:tcW w:w="810" w:type="dxa"/>
          </w:tcPr>
          <w:p w14:paraId="5E82E903"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91</w:t>
            </w:r>
          </w:p>
        </w:tc>
        <w:tc>
          <w:tcPr>
            <w:tcW w:w="1260" w:type="dxa"/>
          </w:tcPr>
          <w:p w14:paraId="5F31F2C0"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156-159</w:t>
            </w:r>
          </w:p>
        </w:tc>
        <w:tc>
          <w:tcPr>
            <w:tcW w:w="1260" w:type="dxa"/>
          </w:tcPr>
          <w:p w14:paraId="1A3AA7B6"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158-161</w:t>
            </w:r>
            <w:hyperlink w:anchor="_ENREF_136" w:tooltip="Moosavi-Zare, 2014 #84"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&lt;EndNote&gt;&lt;Cite&gt;&lt;Author&gt;Moosavi-Zare&lt;/Author&gt;&lt;Year&gt;2014&lt;/Year&gt;&lt;RecNum&gt;84&lt;/RecNum&gt;&lt;DisplayText&gt;&lt;style face="superscript"&gt;136&lt;/style&gt;&lt;/DisplayText&gt;&lt;record&gt;&lt;rec-number&gt;84&lt;/rec-number&gt;&lt;foreign-keys&gt;&lt;key app="EN" db-id="zts0f5twsfaderea99vpttdnzxzpd9x5tws9" timestamp="1707031225"&gt;84&lt;/key&gt;&lt;/foreign-keys&gt;&lt;ref-type name="Journal Article"&gt;17&lt;/ref-type&gt;&lt;contributors&gt;&lt;authors&gt;&lt;author&gt;Moosavi-Zare, Ahmad Reza&lt;/author&gt;&lt;author&gt;Asgari, Zhila&lt;/author&gt;&lt;author&gt;Zare, Abdolkarim&lt;/author&gt;&lt;author&gt;Zolfigol, Mohammad Ali&lt;/author&gt;&lt;author&gt;Shekouhy, Mohsen&lt;/author&gt;&lt;/authors&gt;&lt;/contributors&gt;&lt;titles&gt;&lt;title&gt;One pot synthesis of 1, 2, 4, 5-tetrasubstituted-imidazoles catalyzed by trityl chloride in neutral media&lt;/title&gt;&lt;secondary-title&gt;RSC advances&lt;/secondary-title&gt;&lt;/titles&gt;&lt;periodical&gt;&lt;full-title&gt;RSC Advances&lt;/full-title&gt;&lt;/periodical&gt;&lt;pages&gt;60636-60639&lt;/pages&gt;&lt;volume&gt;4&lt;/volume&gt;&lt;number&gt;105&lt;/number&gt;&lt;dates&gt;&lt;year&gt;2014&lt;/year&gt;&lt;/dates&gt;&lt;urls&gt;&lt;/urls&gt;&lt;/record&gt;&lt;/Cite&gt;&lt;/EndNote&gt;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136</w:t>
              </w:r>
              <w:r w:rsidRPr="00326CE1">
                <w:rPr>
                  <w:rFonts w:asciiTheme="majorBidi" w:hAnsiTheme="majorBidi" w:cstheme="majorBidi"/>
                  <w:sz w:val="18"/>
                  <w:szCs w:val="18"/>
                  <w:lang w:bidi="fa-IR"/>
                </w:rPr>
                <w:fldChar w:fldCharType="end"/>
              </w:r>
            </w:hyperlink>
          </w:p>
        </w:tc>
      </w:tr>
      <w:tr w:rsidR="00326CE1" w:rsidRPr="00326CE1" w14:paraId="6089D33D" w14:textId="77777777" w:rsidTr="00AF1A2F">
        <w:tc>
          <w:tcPr>
            <w:tcW w:w="737" w:type="dxa"/>
          </w:tcPr>
          <w:p w14:paraId="6A9A577A"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21</w:t>
            </w:r>
          </w:p>
        </w:tc>
        <w:tc>
          <w:tcPr>
            <w:tcW w:w="1456" w:type="dxa"/>
          </w:tcPr>
          <w:p w14:paraId="3E1AD51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H</w:t>
            </w:r>
          </w:p>
        </w:tc>
        <w:tc>
          <w:tcPr>
            <w:tcW w:w="1582" w:type="dxa"/>
          </w:tcPr>
          <w:p w14:paraId="266C9650" w14:textId="77777777" w:rsidR="00C041E3" w:rsidRPr="00326CE1" w:rsidRDefault="00C041E3" w:rsidP="00AF1A2F">
            <w:pPr>
              <w:jc w:val="center"/>
              <w:rPr>
                <w:rFonts w:asciiTheme="majorBidi" w:hAnsiTheme="majorBidi" w:cstheme="majorBidi"/>
                <w:sz w:val="18"/>
                <w:szCs w:val="18"/>
              </w:rPr>
            </w:pPr>
            <w:r w:rsidRPr="00326CE1">
              <w:rPr>
                <w:rFonts w:asciiTheme="majorBidi" w:hAnsiTheme="majorBidi" w:cstheme="majorBidi"/>
                <w:sz w:val="18"/>
                <w:szCs w:val="18"/>
              </w:rPr>
              <w:t>Benzyl</w:t>
            </w:r>
          </w:p>
        </w:tc>
        <w:tc>
          <w:tcPr>
            <w:tcW w:w="1350" w:type="dxa"/>
          </w:tcPr>
          <w:p w14:paraId="2ECF4A30"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45</w:t>
            </w:r>
          </w:p>
        </w:tc>
        <w:tc>
          <w:tcPr>
            <w:tcW w:w="1350" w:type="dxa"/>
          </w:tcPr>
          <w:p w14:paraId="615DE61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b/>
                <w:bCs/>
                <w:sz w:val="18"/>
                <w:szCs w:val="18"/>
              </w:rPr>
              <w:t>7u</w:t>
            </w:r>
          </w:p>
        </w:tc>
        <w:tc>
          <w:tcPr>
            <w:tcW w:w="810" w:type="dxa"/>
          </w:tcPr>
          <w:p w14:paraId="6A509AE1"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86</w:t>
            </w:r>
          </w:p>
        </w:tc>
        <w:tc>
          <w:tcPr>
            <w:tcW w:w="1260" w:type="dxa"/>
          </w:tcPr>
          <w:p w14:paraId="31528F1E"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160-163</w:t>
            </w:r>
          </w:p>
        </w:tc>
        <w:tc>
          <w:tcPr>
            <w:tcW w:w="1260" w:type="dxa"/>
          </w:tcPr>
          <w:p w14:paraId="47494285" w14:textId="77777777" w:rsidR="00C041E3" w:rsidRPr="00326CE1" w:rsidRDefault="00C041E3" w:rsidP="00AF1A2F">
            <w:pPr>
              <w:jc w:val="center"/>
              <w:rPr>
                <w:rFonts w:asciiTheme="majorBidi" w:hAnsiTheme="majorBidi" w:cstheme="majorBidi"/>
                <w:sz w:val="18"/>
                <w:szCs w:val="18"/>
                <w:lang w:bidi="fa-IR"/>
              </w:rPr>
            </w:pPr>
            <w:r w:rsidRPr="00326CE1">
              <w:rPr>
                <w:rFonts w:asciiTheme="majorBidi" w:hAnsiTheme="majorBidi" w:cstheme="majorBidi"/>
                <w:sz w:val="18"/>
                <w:szCs w:val="18"/>
                <w:lang w:bidi="fa-IR"/>
              </w:rPr>
              <w:t>161-163</w:t>
            </w:r>
            <w:hyperlink w:anchor="_ENREF_25" w:tooltip="Dekamin, 2013 #92" w:history="1">
              <w:r w:rsidRPr="00326CE1">
                <w:rPr>
                  <w:rFonts w:asciiTheme="majorBidi" w:hAnsiTheme="majorBidi" w:cstheme="majorBidi"/>
                  <w:sz w:val="18"/>
                  <w:szCs w:val="18"/>
                  <w:lang w:bidi="fa-IR"/>
                </w:rPr>
                <w:fldChar w:fldCharType="begin"/>
              </w:r>
              <w:r w:rsidRPr="00326CE1">
                <w:rPr>
                  <w:rFonts w:asciiTheme="majorBidi" w:hAnsiTheme="majorBidi" w:cstheme="majorBidi"/>
                  <w:sz w:val="18"/>
                  <w:szCs w:val="18"/>
                  <w:lang w:bidi="fa-IR"/>
                </w:rPr>
                <w:instrText xml:space="preserve"> ADDIN EN.CITE &lt;EndNote&gt;&lt;Cite&gt;&lt;Author&gt;Dekamin&lt;/Author&gt;&lt;Year&gt;2013&lt;/Year&gt;&lt;RecNum&gt;92&lt;/RecNum&gt;&lt;DisplayText&gt;&lt;style face="superscript"&gt;25&lt;/style&gt;&lt;/DisplayText&gt;&lt;record&gt;&lt;rec-number&gt;92&lt;/rec-number&gt;&lt;foreign-keys&gt;&lt;key app="EN" db-id="zts0f5twsfaderea99vpttdnzxzpd9x5tws9" timestamp="1707039017"&gt;92&lt;/key&gt;&lt;/foreign-keys&gt;&lt;ref-type name="Journal Article"&gt;17&lt;/ref-type&gt;&lt;contributors&gt;&lt;authors&gt;&lt;author&gt;Dekamin, Mohammad G.&lt;/author&gt;&lt;author&gt;Azimoshan, Mojtaba&lt;/author&gt;&lt;author&gt;Ramezani, Leila&lt;/author&gt;&lt;/authors&gt;&lt;/contributors&gt;&lt;titles&gt;&lt;title&gt;Chitosan: a highly efficient renewable and recoverable bio-polymer catalyst for the expeditious synthesis of α-amino nitriles and imines under mild conditions&lt;/title&gt;&lt;secondary-title&gt;Green Chemistry&lt;/secondary-title&gt;&lt;/titles&gt;&lt;periodical&gt;&lt;full-title&gt;Green Chemistry&lt;/full-title&gt;&lt;/periodical&gt;&lt;pages&gt;811-820&lt;/pages&gt;&lt;volume&gt;15&lt;/volume&gt;&lt;number&gt;3&lt;/number&gt;&lt;dates&gt;&lt;year&gt;2013&lt;/year&gt;&lt;/dates&gt;&lt;publisher&gt;The Royal Society of Chemistry&lt;/publisher&gt;&lt;isbn&gt;1463-9262&lt;/isbn&gt;&lt;work-type&gt;10.1039/C3GC36901C&lt;/work-type&gt;&lt;urls&gt;&lt;related-urls&gt;&lt;url&gt;http://dx.doi.org/10.1039/C3GC36901C&lt;/url&gt;&lt;/related-urls&gt;&lt;/urls&gt;&lt;electronic-resource-num&gt;10.1039/C3GC36901C&lt;/electronic-resource-num&gt;&lt;/record&gt;&lt;/Cite&gt;&lt;/EndNote&gt;</w:instrText>
              </w:r>
              <w:r w:rsidRPr="00326CE1">
                <w:rPr>
                  <w:rFonts w:asciiTheme="majorBidi" w:hAnsiTheme="majorBidi" w:cstheme="majorBidi"/>
                  <w:sz w:val="18"/>
                  <w:szCs w:val="18"/>
                  <w:lang w:bidi="fa-IR"/>
                </w:rPr>
                <w:fldChar w:fldCharType="separate"/>
              </w:r>
              <w:r w:rsidRPr="00326CE1">
                <w:rPr>
                  <w:rFonts w:asciiTheme="majorBidi" w:hAnsiTheme="majorBidi" w:cstheme="majorBidi"/>
                  <w:noProof/>
                  <w:sz w:val="18"/>
                  <w:szCs w:val="18"/>
                  <w:vertAlign w:val="superscript"/>
                  <w:lang w:bidi="fa-IR"/>
                </w:rPr>
                <w:t>25</w:t>
              </w:r>
              <w:r w:rsidRPr="00326CE1">
                <w:rPr>
                  <w:rFonts w:asciiTheme="majorBidi" w:hAnsiTheme="majorBidi" w:cstheme="majorBidi"/>
                  <w:sz w:val="18"/>
                  <w:szCs w:val="18"/>
                  <w:lang w:bidi="fa-IR"/>
                </w:rPr>
                <w:fldChar w:fldCharType="end"/>
              </w:r>
            </w:hyperlink>
          </w:p>
        </w:tc>
      </w:tr>
      <w:tr w:rsidR="00326CE1" w:rsidRPr="00326CE1" w14:paraId="30E3D55A" w14:textId="77777777" w:rsidTr="00AF1A2F">
        <w:tc>
          <w:tcPr>
            <w:tcW w:w="9805" w:type="dxa"/>
            <w:gridSpan w:val="8"/>
          </w:tcPr>
          <w:p w14:paraId="2279ACB8" w14:textId="77777777" w:rsidR="00C041E3" w:rsidRPr="00326CE1" w:rsidRDefault="00C041E3" w:rsidP="00AF1A2F">
            <w:pPr>
              <w:jc w:val="both"/>
              <w:rPr>
                <w:rFonts w:asciiTheme="majorBidi" w:hAnsiTheme="majorBidi" w:cstheme="majorBidi"/>
                <w:sz w:val="18"/>
                <w:szCs w:val="18"/>
                <w:lang w:bidi="fa-IR"/>
              </w:rPr>
            </w:pPr>
            <w:proofErr w:type="spellStart"/>
            <w:r w:rsidRPr="00326CE1">
              <w:rPr>
                <w:rFonts w:asciiTheme="majorBidi" w:hAnsiTheme="majorBidi" w:cstheme="majorBidi"/>
                <w:bCs/>
                <w:sz w:val="18"/>
                <w:szCs w:val="16"/>
                <w:vertAlign w:val="superscript"/>
              </w:rPr>
              <w:t>a</w:t>
            </w:r>
            <w:r w:rsidRPr="00326CE1">
              <w:rPr>
                <w:rFonts w:asciiTheme="majorBidi" w:hAnsiTheme="majorBidi" w:cstheme="majorBidi"/>
                <w:bCs/>
                <w:sz w:val="18"/>
                <w:szCs w:val="16"/>
              </w:rPr>
              <w:t>Reaction</w:t>
            </w:r>
            <w:proofErr w:type="spellEnd"/>
            <w:r w:rsidRPr="00326CE1">
              <w:rPr>
                <w:rFonts w:asciiTheme="majorBidi" w:hAnsiTheme="majorBidi" w:cstheme="majorBidi"/>
                <w:bCs/>
                <w:sz w:val="18"/>
                <w:szCs w:val="16"/>
              </w:rPr>
              <w:t xml:space="preserve"> conditions: </w:t>
            </w:r>
            <w:r w:rsidRPr="00326CE1">
              <w:rPr>
                <w:rFonts w:asciiTheme="majorBidi" w:hAnsiTheme="majorBidi" w:cstheme="majorBidi"/>
                <w:w w:val="108"/>
                <w:sz w:val="18"/>
                <w:szCs w:val="18"/>
              </w:rPr>
              <w:t>Benzoin (</w:t>
            </w:r>
            <w:r w:rsidRPr="00326CE1">
              <w:rPr>
                <w:rFonts w:asciiTheme="majorBidi" w:hAnsiTheme="majorBidi" w:cstheme="majorBidi"/>
                <w:b/>
                <w:bCs/>
                <w:w w:val="108"/>
                <w:sz w:val="18"/>
                <w:szCs w:val="18"/>
              </w:rPr>
              <w:t>2</w:t>
            </w:r>
            <w:r w:rsidRPr="00326CE1">
              <w:rPr>
                <w:rFonts w:asciiTheme="majorBidi" w:hAnsiTheme="majorBidi" w:cstheme="majorBidi"/>
                <w:w w:val="108"/>
                <w:sz w:val="18"/>
                <w:szCs w:val="18"/>
              </w:rPr>
              <w:t>,</w:t>
            </w:r>
            <w:r w:rsidRPr="00326CE1">
              <w:rPr>
                <w:rFonts w:asciiTheme="majorBidi" w:hAnsiTheme="majorBidi" w:cstheme="majorBidi"/>
                <w:b/>
                <w:bCs/>
                <w:w w:val="108"/>
                <w:sz w:val="18"/>
                <w:szCs w:val="18"/>
              </w:rPr>
              <w:t xml:space="preserve"> </w:t>
            </w:r>
            <w:r w:rsidRPr="00326CE1">
              <w:rPr>
                <w:rFonts w:asciiTheme="majorBidi" w:hAnsiTheme="majorBidi" w:cstheme="majorBidi"/>
                <w:w w:val="108"/>
                <w:sz w:val="18"/>
                <w:szCs w:val="18"/>
              </w:rPr>
              <w:t>1.0 mmol), aldehyde (</w:t>
            </w:r>
            <w:r w:rsidRPr="00326CE1">
              <w:rPr>
                <w:rFonts w:asciiTheme="majorBidi" w:hAnsiTheme="majorBidi" w:cstheme="majorBidi"/>
                <w:b/>
                <w:bCs/>
                <w:w w:val="108"/>
                <w:sz w:val="18"/>
                <w:szCs w:val="18"/>
              </w:rPr>
              <w:t>3</w:t>
            </w:r>
            <w:r w:rsidRPr="00326CE1">
              <w:rPr>
                <w:rFonts w:asciiTheme="majorBidi" w:hAnsiTheme="majorBidi" w:cstheme="majorBidi"/>
                <w:w w:val="108"/>
                <w:sz w:val="18"/>
                <w:szCs w:val="18"/>
              </w:rPr>
              <w:t>, 1.0 mmol), and ammonium acetate (</w:t>
            </w:r>
            <w:r w:rsidRPr="00326CE1">
              <w:rPr>
                <w:rFonts w:asciiTheme="majorBidi" w:hAnsiTheme="majorBidi" w:cstheme="majorBidi"/>
                <w:b/>
                <w:bCs/>
                <w:w w:val="108"/>
                <w:sz w:val="18"/>
                <w:szCs w:val="18"/>
              </w:rPr>
              <w:t>4</w:t>
            </w:r>
            <w:r w:rsidRPr="00326CE1">
              <w:rPr>
                <w:rFonts w:asciiTheme="majorBidi" w:hAnsiTheme="majorBidi" w:cstheme="majorBidi"/>
                <w:w w:val="108"/>
                <w:sz w:val="18"/>
                <w:szCs w:val="18"/>
              </w:rPr>
              <w:t>, 3.0 mmol) in the presence of the catalyst (</w:t>
            </w:r>
            <w:r w:rsidRPr="00326CE1">
              <w:rPr>
                <w:rFonts w:asciiTheme="majorBidi" w:hAnsiTheme="majorBidi" w:cstheme="majorBidi"/>
                <w:b/>
                <w:bCs/>
                <w:w w:val="108"/>
                <w:sz w:val="18"/>
                <w:szCs w:val="18"/>
              </w:rPr>
              <w:t>1</w:t>
            </w:r>
            <w:r w:rsidRPr="00326CE1">
              <w:rPr>
                <w:rFonts w:asciiTheme="majorBidi" w:hAnsiTheme="majorBidi" w:cstheme="majorBidi"/>
                <w:w w:val="108"/>
                <w:sz w:val="18"/>
                <w:szCs w:val="18"/>
              </w:rPr>
              <w:t xml:space="preserve">, 10 mg) </w:t>
            </w:r>
            <w:r w:rsidRPr="00326CE1">
              <w:rPr>
                <w:rFonts w:asciiTheme="majorBidi" w:hAnsiTheme="majorBidi" w:cstheme="majorBidi"/>
                <w:bCs/>
                <w:sz w:val="18"/>
                <w:szCs w:val="16"/>
              </w:rPr>
              <w:t xml:space="preserve">and solvent (2.5 mL). </w:t>
            </w:r>
            <w:proofErr w:type="spellStart"/>
            <w:r w:rsidRPr="00326CE1">
              <w:rPr>
                <w:rFonts w:asciiTheme="majorBidi" w:hAnsiTheme="majorBidi" w:cstheme="majorBidi"/>
                <w:bCs/>
                <w:sz w:val="18"/>
                <w:szCs w:val="16"/>
                <w:vertAlign w:val="superscript"/>
              </w:rPr>
              <w:t>b</w:t>
            </w:r>
            <w:r w:rsidRPr="00326CE1">
              <w:rPr>
                <w:rFonts w:asciiTheme="majorBidi" w:hAnsiTheme="majorBidi" w:cstheme="majorBidi"/>
                <w:bCs/>
                <w:sz w:val="18"/>
                <w:szCs w:val="16"/>
              </w:rPr>
              <w:t>Isolated</w:t>
            </w:r>
            <w:proofErr w:type="spellEnd"/>
            <w:r w:rsidRPr="00326CE1">
              <w:rPr>
                <w:rFonts w:asciiTheme="majorBidi" w:hAnsiTheme="majorBidi" w:cstheme="majorBidi"/>
                <w:bCs/>
                <w:sz w:val="18"/>
                <w:szCs w:val="16"/>
              </w:rPr>
              <w:t xml:space="preserve"> yield.</w:t>
            </w:r>
          </w:p>
        </w:tc>
      </w:tr>
    </w:tbl>
    <w:p w14:paraId="2F177E3C" w14:textId="38A5ECE0" w:rsidR="00FF373D" w:rsidRDefault="00FF373D" w:rsidP="0009624F">
      <w:pPr>
        <w:jc w:val="center"/>
        <w:rPr>
          <w:rFonts w:asciiTheme="majorBidi" w:hAnsiTheme="majorBidi" w:cstheme="majorBidi"/>
          <w:b/>
          <w:bCs/>
          <w:sz w:val="24"/>
          <w:szCs w:val="24"/>
        </w:rPr>
      </w:pPr>
    </w:p>
    <w:p w14:paraId="5C45348F" w14:textId="77777777" w:rsidR="008F11E1" w:rsidRPr="003C070F" w:rsidRDefault="008F11E1" w:rsidP="008F11E1">
      <w:pPr>
        <w:spacing w:before="157" w:line="480" w:lineRule="auto"/>
        <w:ind w:left="120" w:right="110" w:firstLine="164"/>
        <w:rPr>
          <w:rFonts w:asciiTheme="majorBidi" w:hAnsiTheme="majorBidi" w:cstheme="majorBidi"/>
        </w:rPr>
        <w:sectPr w:rsidR="008F11E1" w:rsidRPr="003C070F" w:rsidSect="008F11E1">
          <w:footerReference w:type="default" r:id="rId38"/>
          <w:pgSz w:w="11907" w:h="16840" w:code="9"/>
          <w:pgMar w:top="1009" w:right="851" w:bottom="1758" w:left="851" w:header="851" w:footer="1049" w:gutter="0"/>
          <w:cols w:space="227"/>
          <w:titlePg/>
          <w:docGrid w:linePitch="360"/>
        </w:sectPr>
      </w:pPr>
      <w:r w:rsidRPr="003C070F">
        <w:rPr>
          <w:rFonts w:asciiTheme="majorBidi" w:hAnsiTheme="majorBidi" w:cstheme="majorBidi"/>
        </w:rPr>
        <w:object w:dxaOrig="9314" w:dyaOrig="13471" w14:anchorId="6B4526F0">
          <v:shape id="_x0000_i1050" type="#_x0000_t75" style="width:454.4pt;height:657.2pt" o:ole="">
            <v:imagedata r:id="rId39" o:title=""/>
          </v:shape>
          <o:OLEObject Type="Embed" ProgID="ChemDraw.Document.6.0" ShapeID="_x0000_i1050" DrawAspect="Content" ObjectID="_1780519730" r:id="rId40"/>
        </w:object>
      </w:r>
    </w:p>
    <w:p w14:paraId="65FE4749" w14:textId="77777777" w:rsidR="008F11E1" w:rsidRPr="003C070F" w:rsidRDefault="008F11E1" w:rsidP="008F11E1">
      <w:pPr>
        <w:spacing w:before="157" w:line="480" w:lineRule="auto"/>
        <w:ind w:left="120" w:right="110" w:firstLine="164"/>
        <w:rPr>
          <w:rFonts w:asciiTheme="majorBidi" w:hAnsiTheme="majorBidi" w:cstheme="majorBidi"/>
          <w:b/>
          <w:bCs/>
          <w:sz w:val="24"/>
          <w:szCs w:val="24"/>
          <w:lang w:bidi="en-US"/>
        </w:rPr>
      </w:pPr>
    </w:p>
    <w:p w14:paraId="6701A697" w14:textId="77777777" w:rsidR="008F11E1" w:rsidRPr="003C070F" w:rsidRDefault="008F11E1" w:rsidP="008F11E1">
      <w:pPr>
        <w:spacing w:before="157" w:line="480" w:lineRule="auto"/>
        <w:ind w:left="120" w:right="110"/>
        <w:rPr>
          <w:rFonts w:asciiTheme="majorBidi" w:hAnsiTheme="majorBidi" w:cstheme="majorBidi"/>
          <w:sz w:val="18"/>
          <w:szCs w:val="18"/>
          <w:lang w:bidi="en-US"/>
        </w:rPr>
        <w:sectPr w:rsidR="008F11E1" w:rsidRPr="003C070F" w:rsidSect="0072294E">
          <w:type w:val="continuous"/>
          <w:pgSz w:w="11907" w:h="16840" w:code="9"/>
          <w:pgMar w:top="1009" w:right="851" w:bottom="1758" w:left="851" w:header="851" w:footer="1049" w:gutter="0"/>
          <w:cols w:space="227"/>
          <w:titlePg/>
          <w:docGrid w:linePitch="360"/>
        </w:sectPr>
      </w:pPr>
    </w:p>
    <w:tbl>
      <w:tblPr>
        <w:tblStyle w:val="TableGrid"/>
        <w:tblW w:w="0" w:type="auto"/>
        <w:tblInd w:w="120" w:type="dxa"/>
        <w:tblLook w:val="04A0" w:firstRow="1" w:lastRow="0" w:firstColumn="1" w:lastColumn="0" w:noHBand="0" w:noVBand="1"/>
      </w:tblPr>
      <w:tblGrid>
        <w:gridCol w:w="10075"/>
      </w:tblGrid>
      <w:tr w:rsidR="008F11E1" w:rsidRPr="003C070F" w14:paraId="303EE0F6" w14:textId="77777777" w:rsidTr="004B596F">
        <w:tc>
          <w:tcPr>
            <w:tcW w:w="10075" w:type="dxa"/>
          </w:tcPr>
          <w:p w14:paraId="4560DE59" w14:textId="77777777" w:rsidR="008F11E1" w:rsidRPr="003C070F" w:rsidRDefault="008F11E1" w:rsidP="004B596F">
            <w:pPr>
              <w:spacing w:before="157" w:line="480" w:lineRule="auto"/>
              <w:ind w:right="110"/>
              <w:rPr>
                <w:rFonts w:asciiTheme="majorBidi" w:hAnsiTheme="majorBidi" w:cstheme="majorBidi"/>
                <w:b/>
                <w:bCs/>
                <w:sz w:val="24"/>
                <w:szCs w:val="24"/>
                <w:lang w:bidi="en-US"/>
              </w:rPr>
            </w:pPr>
            <w:r w:rsidRPr="003C070F">
              <w:rPr>
                <w:rFonts w:asciiTheme="majorBidi" w:hAnsiTheme="majorBidi" w:cstheme="majorBidi"/>
              </w:rPr>
              <w:object w:dxaOrig="9806" w:dyaOrig="13288" w14:anchorId="56F3A672">
                <v:shape id="_x0000_i1051" type="#_x0000_t75" style="width:449.2pt;height:608.4pt" o:ole="">
                  <v:imagedata r:id="rId41" o:title=""/>
                </v:shape>
                <o:OLEObject Type="Embed" ProgID="ChemDraw.Document.6.0" ShapeID="_x0000_i1051" DrawAspect="Content" ObjectID="_1780519731" r:id="rId42"/>
              </w:object>
            </w:r>
          </w:p>
        </w:tc>
      </w:tr>
    </w:tbl>
    <w:p w14:paraId="77491508" w14:textId="11F88C4B" w:rsidR="008F11E1" w:rsidRPr="003C070F" w:rsidRDefault="008F11E1" w:rsidP="008F11E1">
      <w:pPr>
        <w:spacing w:before="157" w:line="480" w:lineRule="auto"/>
        <w:ind w:right="110"/>
        <w:rPr>
          <w:rFonts w:asciiTheme="majorBidi" w:hAnsiTheme="majorBidi" w:cstheme="majorBidi"/>
          <w:sz w:val="18"/>
          <w:szCs w:val="18"/>
        </w:rPr>
      </w:pPr>
      <w:r>
        <w:rPr>
          <w:rFonts w:asciiTheme="majorBidi" w:hAnsiTheme="majorBidi" w:cstheme="majorBidi"/>
          <w:b/>
          <w:sz w:val="18"/>
          <w:szCs w:val="18"/>
        </w:rPr>
        <w:t>Fig</w:t>
      </w:r>
      <w:r>
        <w:rPr>
          <w:rFonts w:asciiTheme="majorBidi" w:hAnsiTheme="majorBidi" w:cstheme="majorBidi"/>
          <w:b/>
          <w:sz w:val="18"/>
          <w:szCs w:val="18"/>
        </w:rPr>
        <w:t>.</w:t>
      </w:r>
      <w:r>
        <w:rPr>
          <w:rFonts w:asciiTheme="majorBidi" w:hAnsiTheme="majorBidi" w:cstheme="majorBidi"/>
          <w:b/>
          <w:sz w:val="18"/>
          <w:szCs w:val="18"/>
        </w:rPr>
        <w:t xml:space="preserve"> </w:t>
      </w:r>
      <w:r>
        <w:rPr>
          <w:rFonts w:asciiTheme="majorBidi" w:hAnsiTheme="majorBidi" w:cstheme="majorBidi"/>
          <w:b/>
          <w:sz w:val="18"/>
          <w:szCs w:val="18"/>
        </w:rPr>
        <w:t>10.</w:t>
      </w:r>
      <w:r w:rsidRPr="003C070F">
        <w:rPr>
          <w:rFonts w:asciiTheme="majorBidi" w:hAnsiTheme="majorBidi" w:cstheme="majorBidi"/>
          <w:b/>
          <w:sz w:val="18"/>
          <w:szCs w:val="18"/>
        </w:rPr>
        <w:t xml:space="preserve"> </w:t>
      </w:r>
      <w:r w:rsidRPr="003C070F">
        <w:rPr>
          <w:rFonts w:asciiTheme="majorBidi" w:hAnsiTheme="majorBidi" w:cstheme="majorBidi"/>
          <w:bCs/>
          <w:sz w:val="18"/>
          <w:szCs w:val="18"/>
        </w:rPr>
        <w:t xml:space="preserve">The most plausible mechanism for the synthesis of tetra- and tri- substituted imidazole derivatives </w:t>
      </w:r>
      <w:r w:rsidRPr="003C070F">
        <w:rPr>
          <w:rFonts w:asciiTheme="majorBidi" w:hAnsiTheme="majorBidi" w:cstheme="majorBidi"/>
          <w:b/>
          <w:sz w:val="18"/>
          <w:szCs w:val="18"/>
        </w:rPr>
        <w:t>5</w:t>
      </w:r>
      <w:r w:rsidRPr="003C070F">
        <w:rPr>
          <w:rFonts w:asciiTheme="majorBidi" w:hAnsiTheme="majorBidi" w:cstheme="majorBidi"/>
          <w:bCs/>
          <w:sz w:val="18"/>
          <w:szCs w:val="18"/>
        </w:rPr>
        <w:t xml:space="preserve"> or </w:t>
      </w:r>
      <w:r w:rsidRPr="003C070F">
        <w:rPr>
          <w:rFonts w:asciiTheme="majorBidi" w:hAnsiTheme="majorBidi" w:cstheme="majorBidi"/>
          <w:b/>
          <w:sz w:val="18"/>
          <w:szCs w:val="18"/>
        </w:rPr>
        <w:t>7</w:t>
      </w:r>
      <w:r w:rsidRPr="003C070F">
        <w:rPr>
          <w:rFonts w:asciiTheme="majorBidi" w:hAnsiTheme="majorBidi" w:cstheme="majorBidi"/>
          <w:sz w:val="18"/>
          <w:szCs w:val="18"/>
          <w:lang w:bidi="en-US"/>
        </w:rPr>
        <w:t xml:space="preserve"> in the presence of CS-EDTA-MET@Fe</w:t>
      </w:r>
      <w:r w:rsidRPr="003C070F">
        <w:rPr>
          <w:rFonts w:asciiTheme="majorBidi" w:hAnsiTheme="majorBidi" w:cstheme="majorBidi"/>
          <w:sz w:val="18"/>
          <w:szCs w:val="18"/>
          <w:vertAlign w:val="subscript"/>
          <w:lang w:bidi="en-US"/>
        </w:rPr>
        <w:t>3</w:t>
      </w:r>
      <w:r w:rsidRPr="003C070F">
        <w:rPr>
          <w:rFonts w:asciiTheme="majorBidi" w:hAnsiTheme="majorBidi" w:cstheme="majorBidi"/>
          <w:sz w:val="18"/>
          <w:szCs w:val="18"/>
          <w:lang w:bidi="en-US"/>
        </w:rPr>
        <w:t>O</w:t>
      </w:r>
      <w:r w:rsidRPr="003C070F">
        <w:rPr>
          <w:rFonts w:asciiTheme="majorBidi" w:hAnsiTheme="majorBidi" w:cstheme="majorBidi"/>
          <w:sz w:val="18"/>
          <w:szCs w:val="18"/>
          <w:vertAlign w:val="subscript"/>
          <w:lang w:bidi="en-US"/>
        </w:rPr>
        <w:t>4</w:t>
      </w:r>
      <w:r w:rsidRPr="003C070F">
        <w:rPr>
          <w:rFonts w:asciiTheme="majorBidi" w:hAnsiTheme="majorBidi" w:cstheme="majorBidi"/>
          <w:sz w:val="18"/>
          <w:szCs w:val="18"/>
          <w:lang w:bidi="en-US"/>
        </w:rPr>
        <w:t xml:space="preserve"> </w:t>
      </w:r>
      <w:proofErr w:type="spellStart"/>
      <w:r w:rsidRPr="003C070F">
        <w:rPr>
          <w:rFonts w:asciiTheme="majorBidi" w:hAnsiTheme="majorBidi" w:cstheme="majorBidi"/>
          <w:sz w:val="18"/>
          <w:szCs w:val="18"/>
          <w:lang w:bidi="en-US"/>
        </w:rPr>
        <w:t>organocatalyst</w:t>
      </w:r>
      <w:proofErr w:type="spellEnd"/>
      <w:r w:rsidRPr="003C070F">
        <w:rPr>
          <w:rFonts w:asciiTheme="majorBidi" w:hAnsiTheme="majorBidi" w:cstheme="majorBidi"/>
          <w:sz w:val="18"/>
          <w:szCs w:val="18"/>
          <w:lang w:bidi="en-US"/>
        </w:rPr>
        <w:t xml:space="preserve"> (</w:t>
      </w:r>
      <w:r w:rsidRPr="003C070F">
        <w:rPr>
          <w:rFonts w:asciiTheme="majorBidi" w:hAnsiTheme="majorBidi" w:cstheme="majorBidi"/>
          <w:b/>
          <w:bCs/>
          <w:sz w:val="18"/>
          <w:szCs w:val="18"/>
          <w:lang w:bidi="en-US"/>
        </w:rPr>
        <w:t>1</w:t>
      </w:r>
      <w:r w:rsidRPr="003C070F">
        <w:rPr>
          <w:rFonts w:asciiTheme="majorBidi" w:hAnsiTheme="majorBidi" w:cstheme="majorBidi"/>
          <w:sz w:val="18"/>
          <w:szCs w:val="18"/>
          <w:lang w:bidi="en-US"/>
        </w:rPr>
        <w:t>).</w:t>
      </w:r>
    </w:p>
    <w:p w14:paraId="49B8C1AD" w14:textId="77777777" w:rsidR="008F11E1" w:rsidRPr="003C070F" w:rsidRDefault="008F11E1" w:rsidP="008F11E1">
      <w:pPr>
        <w:spacing w:before="157" w:line="480" w:lineRule="auto"/>
        <w:ind w:right="110"/>
        <w:rPr>
          <w:rFonts w:asciiTheme="majorBidi" w:hAnsiTheme="majorBidi" w:cstheme="majorBidi"/>
          <w:sz w:val="18"/>
          <w:szCs w:val="18"/>
        </w:rPr>
        <w:sectPr w:rsidR="008F11E1" w:rsidRPr="003C070F" w:rsidSect="0072294E">
          <w:type w:val="continuous"/>
          <w:pgSz w:w="11907" w:h="16840" w:code="9"/>
          <w:pgMar w:top="1009" w:right="851" w:bottom="1758" w:left="851" w:header="851" w:footer="1049" w:gutter="0"/>
          <w:cols w:space="227"/>
          <w:titlePg/>
          <w:docGrid w:linePitch="360"/>
        </w:sectPr>
      </w:pPr>
    </w:p>
    <w:p w14:paraId="11247260" w14:textId="6A169D15" w:rsidR="00C041E3" w:rsidRPr="00326CE1" w:rsidRDefault="00C041E3" w:rsidP="00C041E3">
      <w:pPr>
        <w:pStyle w:val="RSCB02ArticleText"/>
        <w:spacing w:line="276" w:lineRule="auto"/>
        <w:rPr>
          <w:rFonts w:asciiTheme="majorBidi" w:hAnsiTheme="majorBidi" w:cstheme="majorBidi"/>
        </w:rPr>
      </w:pPr>
      <w:r w:rsidRPr="00326CE1">
        <w:rPr>
          <w:rFonts w:asciiTheme="majorBidi" w:hAnsiTheme="majorBidi" w:cstheme="majorBidi"/>
          <w:b/>
          <w:bCs/>
        </w:rPr>
        <w:t>Table S</w:t>
      </w:r>
      <w:r w:rsidR="008F11E1">
        <w:rPr>
          <w:rFonts w:asciiTheme="majorBidi" w:hAnsiTheme="majorBidi" w:cstheme="majorBidi"/>
          <w:b/>
          <w:bCs/>
        </w:rPr>
        <w:t>4</w:t>
      </w:r>
      <w:r w:rsidRPr="00326CE1">
        <w:rPr>
          <w:rFonts w:asciiTheme="majorBidi" w:hAnsiTheme="majorBidi" w:cstheme="majorBidi"/>
          <w:b/>
          <w:bCs/>
        </w:rPr>
        <w:t xml:space="preserve">. </w:t>
      </w:r>
      <w:r w:rsidRPr="00326CE1">
        <w:rPr>
          <w:rFonts w:asciiTheme="majorBidi" w:hAnsiTheme="majorBidi" w:cstheme="majorBidi"/>
        </w:rPr>
        <w:t xml:space="preserve">Comparative results of the activity of different catalysts for the synthesis of </w:t>
      </w:r>
      <w:r w:rsidRPr="00326CE1">
        <w:rPr>
          <w:rFonts w:asciiTheme="majorBidi" w:hAnsiTheme="majorBidi" w:cstheme="majorBidi"/>
          <w:b/>
          <w:bCs/>
        </w:rPr>
        <w:t>5a</w:t>
      </w:r>
    </w:p>
    <w:tbl>
      <w:tblPr>
        <w:tblStyle w:val="TableGrid"/>
        <w:tblW w:w="0" w:type="auto"/>
        <w:tblLook w:val="04A0" w:firstRow="1" w:lastRow="0" w:firstColumn="1" w:lastColumn="0" w:noHBand="0" w:noVBand="1"/>
      </w:tblPr>
      <w:tblGrid>
        <w:gridCol w:w="810"/>
        <w:gridCol w:w="3268"/>
        <w:gridCol w:w="2402"/>
        <w:gridCol w:w="2430"/>
        <w:gridCol w:w="1285"/>
      </w:tblGrid>
      <w:tr w:rsidR="00326CE1" w:rsidRPr="00326CE1" w14:paraId="3A19B04A" w14:textId="77777777" w:rsidTr="00AF1A2F">
        <w:tc>
          <w:tcPr>
            <w:tcW w:w="810" w:type="dxa"/>
            <w:tcBorders>
              <w:top w:val="single" w:sz="4" w:space="0" w:color="auto"/>
              <w:left w:val="nil"/>
              <w:bottom w:val="single" w:sz="4" w:space="0" w:color="auto"/>
              <w:right w:val="nil"/>
            </w:tcBorders>
          </w:tcPr>
          <w:p w14:paraId="3F0D9037"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b/>
                <w:bCs/>
                <w:sz w:val="20"/>
                <w:szCs w:val="20"/>
              </w:rPr>
              <w:t>Entry</w:t>
            </w:r>
          </w:p>
        </w:tc>
        <w:tc>
          <w:tcPr>
            <w:tcW w:w="3268" w:type="dxa"/>
            <w:tcBorders>
              <w:top w:val="single" w:sz="4" w:space="0" w:color="auto"/>
              <w:left w:val="nil"/>
              <w:bottom w:val="single" w:sz="4" w:space="0" w:color="auto"/>
              <w:right w:val="nil"/>
            </w:tcBorders>
          </w:tcPr>
          <w:p w14:paraId="06627409"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b/>
                <w:bCs/>
                <w:sz w:val="20"/>
                <w:szCs w:val="20"/>
              </w:rPr>
              <w:t>Catalyst</w:t>
            </w:r>
          </w:p>
        </w:tc>
        <w:tc>
          <w:tcPr>
            <w:tcW w:w="2402" w:type="dxa"/>
            <w:tcBorders>
              <w:top w:val="single" w:sz="4" w:space="0" w:color="auto"/>
              <w:left w:val="nil"/>
              <w:bottom w:val="single" w:sz="4" w:space="0" w:color="auto"/>
              <w:right w:val="nil"/>
            </w:tcBorders>
          </w:tcPr>
          <w:p w14:paraId="0A0A3FE2"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b/>
                <w:bCs/>
                <w:sz w:val="20"/>
                <w:szCs w:val="20"/>
              </w:rPr>
              <w:t>Catalyst loading</w:t>
            </w:r>
          </w:p>
        </w:tc>
        <w:tc>
          <w:tcPr>
            <w:tcW w:w="2430" w:type="dxa"/>
            <w:tcBorders>
              <w:top w:val="single" w:sz="4" w:space="0" w:color="auto"/>
              <w:left w:val="nil"/>
              <w:bottom w:val="single" w:sz="4" w:space="0" w:color="auto"/>
              <w:right w:val="nil"/>
            </w:tcBorders>
          </w:tcPr>
          <w:p w14:paraId="464186EF"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b/>
                <w:bCs/>
                <w:sz w:val="20"/>
                <w:szCs w:val="20"/>
              </w:rPr>
              <w:t>Reaction conditions</w:t>
            </w:r>
          </w:p>
        </w:tc>
        <w:tc>
          <w:tcPr>
            <w:tcW w:w="1285" w:type="dxa"/>
            <w:tcBorders>
              <w:top w:val="single" w:sz="4" w:space="0" w:color="auto"/>
              <w:left w:val="nil"/>
              <w:bottom w:val="single" w:sz="4" w:space="0" w:color="auto"/>
              <w:right w:val="nil"/>
            </w:tcBorders>
          </w:tcPr>
          <w:p w14:paraId="5AE263C0"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b/>
                <w:bCs/>
                <w:sz w:val="20"/>
                <w:szCs w:val="20"/>
              </w:rPr>
              <w:t>Time (min)</w:t>
            </w:r>
          </w:p>
        </w:tc>
      </w:tr>
      <w:tr w:rsidR="00326CE1" w:rsidRPr="00326CE1" w14:paraId="1BEDE1FA" w14:textId="77777777" w:rsidTr="00AF1A2F">
        <w:tc>
          <w:tcPr>
            <w:tcW w:w="810" w:type="dxa"/>
            <w:tcBorders>
              <w:top w:val="single" w:sz="4" w:space="0" w:color="auto"/>
              <w:left w:val="nil"/>
              <w:bottom w:val="nil"/>
              <w:right w:val="nil"/>
            </w:tcBorders>
          </w:tcPr>
          <w:p w14:paraId="068CE42C"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sz w:val="20"/>
                <w:szCs w:val="20"/>
              </w:rPr>
              <w:t>1</w:t>
            </w:r>
          </w:p>
        </w:tc>
        <w:tc>
          <w:tcPr>
            <w:tcW w:w="3268" w:type="dxa"/>
            <w:tcBorders>
              <w:top w:val="single" w:sz="4" w:space="0" w:color="auto"/>
              <w:left w:val="nil"/>
              <w:bottom w:val="nil"/>
              <w:right w:val="nil"/>
            </w:tcBorders>
          </w:tcPr>
          <w:p w14:paraId="661A24EE" w14:textId="0095228C"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3-Picolinic acid</w:t>
            </w:r>
          </w:p>
        </w:tc>
        <w:tc>
          <w:tcPr>
            <w:tcW w:w="2402" w:type="dxa"/>
            <w:tcBorders>
              <w:top w:val="single" w:sz="4" w:space="0" w:color="auto"/>
              <w:left w:val="nil"/>
              <w:bottom w:val="nil"/>
              <w:right w:val="nil"/>
            </w:tcBorders>
          </w:tcPr>
          <w:p w14:paraId="14079A1A"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12 mg</w:t>
            </w:r>
          </w:p>
        </w:tc>
        <w:tc>
          <w:tcPr>
            <w:tcW w:w="2430" w:type="dxa"/>
            <w:tcBorders>
              <w:top w:val="single" w:sz="4" w:space="0" w:color="auto"/>
              <w:left w:val="nil"/>
              <w:bottom w:val="nil"/>
              <w:right w:val="nil"/>
            </w:tcBorders>
          </w:tcPr>
          <w:p w14:paraId="02AF908B"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EtOH/80 °C</w:t>
            </w:r>
          </w:p>
        </w:tc>
        <w:tc>
          <w:tcPr>
            <w:tcW w:w="1285" w:type="dxa"/>
            <w:tcBorders>
              <w:top w:val="single" w:sz="4" w:space="0" w:color="auto"/>
              <w:left w:val="nil"/>
              <w:bottom w:val="nil"/>
              <w:right w:val="nil"/>
            </w:tcBorders>
          </w:tcPr>
          <w:p w14:paraId="2448E7B5"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120</w:t>
            </w:r>
          </w:p>
        </w:tc>
      </w:tr>
      <w:tr w:rsidR="00326CE1" w:rsidRPr="00326CE1" w14:paraId="118DD1F7" w14:textId="77777777" w:rsidTr="00AF1A2F">
        <w:tc>
          <w:tcPr>
            <w:tcW w:w="810" w:type="dxa"/>
            <w:tcBorders>
              <w:top w:val="nil"/>
              <w:left w:val="nil"/>
              <w:bottom w:val="nil"/>
              <w:right w:val="nil"/>
            </w:tcBorders>
          </w:tcPr>
          <w:p w14:paraId="1002E86C"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sz w:val="20"/>
                <w:szCs w:val="20"/>
              </w:rPr>
              <w:t>2</w:t>
            </w:r>
          </w:p>
        </w:tc>
        <w:tc>
          <w:tcPr>
            <w:tcW w:w="3268" w:type="dxa"/>
            <w:tcBorders>
              <w:top w:val="nil"/>
              <w:left w:val="nil"/>
              <w:bottom w:val="nil"/>
              <w:right w:val="nil"/>
            </w:tcBorders>
          </w:tcPr>
          <w:p w14:paraId="5A9B3E57" w14:textId="5E59381E"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PANI-FeCl</w:t>
            </w:r>
            <w:r w:rsidRPr="00326CE1">
              <w:rPr>
                <w:rFonts w:asciiTheme="majorBidi" w:hAnsiTheme="majorBidi" w:cstheme="majorBidi"/>
                <w:sz w:val="20"/>
                <w:szCs w:val="20"/>
                <w:vertAlign w:val="subscript"/>
              </w:rPr>
              <w:t>3</w:t>
            </w:r>
          </w:p>
        </w:tc>
        <w:tc>
          <w:tcPr>
            <w:tcW w:w="2402" w:type="dxa"/>
            <w:tcBorders>
              <w:top w:val="nil"/>
              <w:left w:val="nil"/>
              <w:bottom w:val="nil"/>
              <w:right w:val="nil"/>
            </w:tcBorders>
          </w:tcPr>
          <w:p w14:paraId="10B377E9"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200 mg</w:t>
            </w:r>
          </w:p>
        </w:tc>
        <w:tc>
          <w:tcPr>
            <w:tcW w:w="2430" w:type="dxa"/>
            <w:tcBorders>
              <w:top w:val="nil"/>
              <w:left w:val="nil"/>
              <w:bottom w:val="nil"/>
              <w:right w:val="nil"/>
            </w:tcBorders>
          </w:tcPr>
          <w:p w14:paraId="500BD320"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CH</w:t>
            </w:r>
            <w:r w:rsidRPr="00326CE1">
              <w:rPr>
                <w:rFonts w:asciiTheme="majorBidi" w:hAnsiTheme="majorBidi" w:cstheme="majorBidi"/>
                <w:sz w:val="20"/>
                <w:szCs w:val="20"/>
                <w:vertAlign w:val="subscript"/>
              </w:rPr>
              <w:t>3</w:t>
            </w:r>
            <w:r w:rsidRPr="00326CE1">
              <w:rPr>
                <w:rFonts w:asciiTheme="majorBidi" w:hAnsiTheme="majorBidi" w:cstheme="majorBidi"/>
                <w:sz w:val="20"/>
                <w:szCs w:val="20"/>
              </w:rPr>
              <w:t>CN/ Reflux</w:t>
            </w:r>
          </w:p>
        </w:tc>
        <w:tc>
          <w:tcPr>
            <w:tcW w:w="1285" w:type="dxa"/>
            <w:tcBorders>
              <w:top w:val="nil"/>
              <w:left w:val="nil"/>
              <w:bottom w:val="nil"/>
              <w:right w:val="nil"/>
            </w:tcBorders>
          </w:tcPr>
          <w:p w14:paraId="70AF5647"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1440</w:t>
            </w:r>
          </w:p>
        </w:tc>
      </w:tr>
      <w:tr w:rsidR="00326CE1" w:rsidRPr="00326CE1" w14:paraId="02586EB8" w14:textId="77777777" w:rsidTr="00AF1A2F">
        <w:tc>
          <w:tcPr>
            <w:tcW w:w="810" w:type="dxa"/>
            <w:tcBorders>
              <w:top w:val="nil"/>
              <w:left w:val="nil"/>
              <w:bottom w:val="nil"/>
              <w:right w:val="nil"/>
            </w:tcBorders>
          </w:tcPr>
          <w:p w14:paraId="08BCA110"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sz w:val="20"/>
                <w:szCs w:val="20"/>
              </w:rPr>
              <w:t>3</w:t>
            </w:r>
          </w:p>
        </w:tc>
        <w:tc>
          <w:tcPr>
            <w:tcW w:w="3268" w:type="dxa"/>
            <w:tcBorders>
              <w:top w:val="nil"/>
              <w:left w:val="nil"/>
              <w:bottom w:val="nil"/>
              <w:right w:val="nil"/>
            </w:tcBorders>
          </w:tcPr>
          <w:p w14:paraId="477B9C5B" w14:textId="42C1FC98"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w w:val="100"/>
                <w:sz w:val="20"/>
                <w:szCs w:val="20"/>
              </w:rPr>
              <w:t>PMAMOS</w:t>
            </w:r>
          </w:p>
        </w:tc>
        <w:tc>
          <w:tcPr>
            <w:tcW w:w="2402" w:type="dxa"/>
            <w:tcBorders>
              <w:top w:val="nil"/>
              <w:left w:val="nil"/>
              <w:bottom w:val="nil"/>
              <w:right w:val="nil"/>
            </w:tcBorders>
          </w:tcPr>
          <w:p w14:paraId="6C2A3C14"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15 mg</w:t>
            </w:r>
          </w:p>
        </w:tc>
        <w:tc>
          <w:tcPr>
            <w:tcW w:w="2430" w:type="dxa"/>
            <w:tcBorders>
              <w:top w:val="nil"/>
              <w:left w:val="nil"/>
              <w:bottom w:val="nil"/>
              <w:right w:val="nil"/>
            </w:tcBorders>
          </w:tcPr>
          <w:p w14:paraId="2B4FB01F" w14:textId="77777777" w:rsidR="00C041E3" w:rsidRPr="00326CE1" w:rsidRDefault="00C041E3" w:rsidP="00AF1A2F">
            <w:pPr>
              <w:pStyle w:val="RSCB02ArticleText"/>
              <w:spacing w:line="276" w:lineRule="auto"/>
              <w:jc w:val="left"/>
              <w:rPr>
                <w:rFonts w:asciiTheme="majorBidi" w:hAnsiTheme="majorBidi" w:cstheme="majorBidi"/>
                <w:sz w:val="20"/>
                <w:szCs w:val="20"/>
              </w:rPr>
            </w:pPr>
            <w:r w:rsidRPr="00326CE1">
              <w:rPr>
                <w:rFonts w:asciiTheme="majorBidi" w:hAnsiTheme="majorBidi" w:cstheme="majorBidi"/>
                <w:sz w:val="20"/>
                <w:szCs w:val="20"/>
              </w:rPr>
              <w:t>EtOH/</w:t>
            </w:r>
          </w:p>
          <w:p w14:paraId="2B245B9F"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Reflux</w:t>
            </w:r>
          </w:p>
        </w:tc>
        <w:tc>
          <w:tcPr>
            <w:tcW w:w="1285" w:type="dxa"/>
            <w:tcBorders>
              <w:top w:val="nil"/>
              <w:left w:val="nil"/>
              <w:bottom w:val="nil"/>
              <w:right w:val="nil"/>
            </w:tcBorders>
          </w:tcPr>
          <w:p w14:paraId="2CDBABBE"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45</w:t>
            </w:r>
          </w:p>
        </w:tc>
      </w:tr>
      <w:tr w:rsidR="00326CE1" w:rsidRPr="00326CE1" w14:paraId="4C277EEB" w14:textId="77777777" w:rsidTr="00AF1A2F">
        <w:tc>
          <w:tcPr>
            <w:tcW w:w="810" w:type="dxa"/>
            <w:tcBorders>
              <w:top w:val="nil"/>
              <w:left w:val="nil"/>
              <w:bottom w:val="nil"/>
              <w:right w:val="nil"/>
            </w:tcBorders>
          </w:tcPr>
          <w:p w14:paraId="159C4264"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sz w:val="20"/>
                <w:szCs w:val="20"/>
              </w:rPr>
              <w:t>4</w:t>
            </w:r>
          </w:p>
        </w:tc>
        <w:tc>
          <w:tcPr>
            <w:tcW w:w="3268" w:type="dxa"/>
            <w:tcBorders>
              <w:top w:val="nil"/>
              <w:left w:val="nil"/>
              <w:bottom w:val="nil"/>
              <w:right w:val="nil"/>
            </w:tcBorders>
          </w:tcPr>
          <w:p w14:paraId="26ABBCFD" w14:textId="64785EAF"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Nano- TiCl</w:t>
            </w:r>
            <w:r w:rsidRPr="00326CE1">
              <w:rPr>
                <w:rFonts w:asciiTheme="majorBidi" w:hAnsiTheme="majorBidi" w:cstheme="majorBidi"/>
                <w:sz w:val="20"/>
                <w:szCs w:val="20"/>
                <w:vertAlign w:val="subscript"/>
              </w:rPr>
              <w:t>4</w:t>
            </w:r>
            <w:r w:rsidRPr="00326CE1">
              <w:rPr>
                <w:rFonts w:asciiTheme="majorBidi" w:hAnsiTheme="majorBidi" w:cstheme="majorBidi"/>
                <w:sz w:val="20"/>
                <w:szCs w:val="20"/>
              </w:rPr>
              <w:t>.SiO</w:t>
            </w:r>
            <w:r w:rsidRPr="00326CE1">
              <w:rPr>
                <w:rFonts w:asciiTheme="majorBidi" w:hAnsiTheme="majorBidi" w:cstheme="majorBidi"/>
                <w:sz w:val="20"/>
                <w:szCs w:val="20"/>
                <w:vertAlign w:val="subscript"/>
              </w:rPr>
              <w:t>2</w:t>
            </w:r>
          </w:p>
        </w:tc>
        <w:tc>
          <w:tcPr>
            <w:tcW w:w="2402" w:type="dxa"/>
            <w:tcBorders>
              <w:top w:val="nil"/>
              <w:left w:val="nil"/>
              <w:bottom w:val="nil"/>
              <w:right w:val="nil"/>
            </w:tcBorders>
          </w:tcPr>
          <w:p w14:paraId="257E0B68"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100 mg</w:t>
            </w:r>
          </w:p>
        </w:tc>
        <w:tc>
          <w:tcPr>
            <w:tcW w:w="2430" w:type="dxa"/>
            <w:tcBorders>
              <w:top w:val="nil"/>
              <w:left w:val="nil"/>
              <w:bottom w:val="nil"/>
              <w:right w:val="nil"/>
            </w:tcBorders>
          </w:tcPr>
          <w:p w14:paraId="6F8851EC" w14:textId="77777777" w:rsidR="00C041E3" w:rsidRPr="00326CE1" w:rsidRDefault="00C041E3" w:rsidP="00AF1A2F">
            <w:pPr>
              <w:pStyle w:val="RSCB02ArticleText"/>
              <w:spacing w:line="276" w:lineRule="auto"/>
              <w:jc w:val="left"/>
              <w:rPr>
                <w:rFonts w:asciiTheme="majorBidi" w:hAnsiTheme="majorBidi" w:cstheme="majorBidi"/>
                <w:sz w:val="20"/>
                <w:szCs w:val="20"/>
              </w:rPr>
            </w:pPr>
            <w:r w:rsidRPr="00326CE1">
              <w:rPr>
                <w:rFonts w:asciiTheme="majorBidi" w:hAnsiTheme="majorBidi" w:cstheme="majorBidi"/>
                <w:sz w:val="20"/>
                <w:szCs w:val="20"/>
              </w:rPr>
              <w:t>Solvent-free/</w:t>
            </w:r>
          </w:p>
          <w:p w14:paraId="5BBBACF7"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130°C</w:t>
            </w:r>
          </w:p>
        </w:tc>
        <w:tc>
          <w:tcPr>
            <w:tcW w:w="1285" w:type="dxa"/>
            <w:tcBorders>
              <w:top w:val="nil"/>
              <w:left w:val="nil"/>
              <w:bottom w:val="nil"/>
              <w:right w:val="nil"/>
            </w:tcBorders>
          </w:tcPr>
          <w:p w14:paraId="49E75EAA"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30</w:t>
            </w:r>
          </w:p>
        </w:tc>
      </w:tr>
      <w:tr w:rsidR="00326CE1" w:rsidRPr="00326CE1" w14:paraId="4319276E" w14:textId="77777777" w:rsidTr="00AF1A2F">
        <w:tc>
          <w:tcPr>
            <w:tcW w:w="810" w:type="dxa"/>
            <w:tcBorders>
              <w:top w:val="nil"/>
              <w:left w:val="nil"/>
              <w:bottom w:val="nil"/>
              <w:right w:val="nil"/>
            </w:tcBorders>
          </w:tcPr>
          <w:p w14:paraId="223CCB13"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sz w:val="20"/>
                <w:szCs w:val="20"/>
              </w:rPr>
              <w:t>5</w:t>
            </w:r>
          </w:p>
        </w:tc>
        <w:tc>
          <w:tcPr>
            <w:tcW w:w="3268" w:type="dxa"/>
            <w:tcBorders>
              <w:top w:val="nil"/>
              <w:left w:val="nil"/>
              <w:bottom w:val="nil"/>
              <w:right w:val="nil"/>
            </w:tcBorders>
          </w:tcPr>
          <w:p w14:paraId="1147593E" w14:textId="276D04A8" w:rsidR="00C041E3" w:rsidRPr="00326CE1" w:rsidRDefault="00C041E3" w:rsidP="00AF1A2F">
            <w:pPr>
              <w:pStyle w:val="RSCB02ArticleText"/>
              <w:spacing w:line="276" w:lineRule="auto"/>
              <w:jc w:val="left"/>
              <w:rPr>
                <w:rFonts w:asciiTheme="majorBidi" w:hAnsiTheme="majorBidi" w:cstheme="majorBidi"/>
                <w:sz w:val="20"/>
                <w:szCs w:val="20"/>
                <w:shd w:val="clear" w:color="auto" w:fill="FFFFFF"/>
              </w:rPr>
            </w:pPr>
            <w:r w:rsidRPr="00326CE1">
              <w:rPr>
                <w:rFonts w:asciiTheme="majorBidi" w:hAnsiTheme="majorBidi" w:cstheme="majorBidi"/>
                <w:sz w:val="20"/>
                <w:szCs w:val="20"/>
                <w:shd w:val="clear" w:color="auto" w:fill="FFFFFF"/>
              </w:rPr>
              <w:t>K</w:t>
            </w:r>
            <w:r w:rsidRPr="00326CE1">
              <w:rPr>
                <w:rFonts w:asciiTheme="majorBidi" w:hAnsiTheme="majorBidi" w:cstheme="majorBidi"/>
                <w:sz w:val="20"/>
                <w:szCs w:val="20"/>
                <w:shd w:val="clear" w:color="auto" w:fill="FFFFFF"/>
                <w:vertAlign w:val="subscript"/>
              </w:rPr>
              <w:t>5</w:t>
            </w:r>
            <w:r w:rsidRPr="00326CE1">
              <w:rPr>
                <w:rFonts w:asciiTheme="majorBidi" w:hAnsiTheme="majorBidi" w:cstheme="majorBidi"/>
                <w:sz w:val="20"/>
                <w:szCs w:val="20"/>
                <w:shd w:val="clear" w:color="auto" w:fill="FFFFFF"/>
              </w:rPr>
              <w:t>CoW</w:t>
            </w:r>
            <w:r w:rsidRPr="00326CE1">
              <w:rPr>
                <w:rFonts w:asciiTheme="majorBidi" w:hAnsiTheme="majorBidi" w:cstheme="majorBidi"/>
                <w:sz w:val="20"/>
                <w:szCs w:val="20"/>
                <w:shd w:val="clear" w:color="auto" w:fill="FFFFFF"/>
                <w:vertAlign w:val="subscript"/>
              </w:rPr>
              <w:t>12</w:t>
            </w:r>
            <w:r w:rsidRPr="00326CE1">
              <w:rPr>
                <w:rFonts w:asciiTheme="majorBidi" w:hAnsiTheme="majorBidi" w:cstheme="majorBidi"/>
                <w:sz w:val="20"/>
                <w:szCs w:val="20"/>
                <w:shd w:val="clear" w:color="auto" w:fill="FFFFFF"/>
              </w:rPr>
              <w:t>O</w:t>
            </w:r>
            <w:r w:rsidRPr="00326CE1">
              <w:rPr>
                <w:rFonts w:asciiTheme="majorBidi" w:hAnsiTheme="majorBidi" w:cstheme="majorBidi"/>
                <w:sz w:val="20"/>
                <w:szCs w:val="20"/>
                <w:shd w:val="clear" w:color="auto" w:fill="FFFFFF"/>
                <w:vertAlign w:val="subscript"/>
              </w:rPr>
              <w:t>40</w:t>
            </w:r>
            <w:r w:rsidRPr="00326CE1">
              <w:rPr>
                <w:rFonts w:asciiTheme="majorBidi" w:hAnsiTheme="majorBidi" w:cstheme="majorBidi"/>
                <w:sz w:val="20"/>
                <w:szCs w:val="20"/>
                <w:shd w:val="clear" w:color="auto" w:fill="FFFFFF"/>
              </w:rPr>
              <w:t>·3H</w:t>
            </w:r>
            <w:r w:rsidRPr="00326CE1">
              <w:rPr>
                <w:rFonts w:asciiTheme="majorBidi" w:hAnsiTheme="majorBidi" w:cstheme="majorBidi"/>
                <w:sz w:val="20"/>
                <w:szCs w:val="20"/>
                <w:shd w:val="clear" w:color="auto" w:fill="FFFFFF"/>
                <w:vertAlign w:val="subscript"/>
              </w:rPr>
              <w:t>2</w:t>
            </w:r>
            <w:r w:rsidRPr="00326CE1">
              <w:rPr>
                <w:rFonts w:asciiTheme="majorBidi" w:hAnsiTheme="majorBidi" w:cstheme="majorBidi"/>
                <w:sz w:val="20"/>
                <w:szCs w:val="20"/>
                <w:shd w:val="clear" w:color="auto" w:fill="FFFFFF"/>
              </w:rPr>
              <w:t>O</w:t>
            </w:r>
          </w:p>
          <w:p w14:paraId="793761FB"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p>
        </w:tc>
        <w:tc>
          <w:tcPr>
            <w:tcW w:w="2402" w:type="dxa"/>
            <w:tcBorders>
              <w:top w:val="nil"/>
              <w:left w:val="nil"/>
              <w:bottom w:val="nil"/>
              <w:right w:val="nil"/>
            </w:tcBorders>
          </w:tcPr>
          <w:p w14:paraId="5CB6DECE"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 xml:space="preserve">32 </w:t>
            </w:r>
          </w:p>
        </w:tc>
        <w:tc>
          <w:tcPr>
            <w:tcW w:w="2430" w:type="dxa"/>
            <w:tcBorders>
              <w:top w:val="nil"/>
              <w:left w:val="nil"/>
              <w:bottom w:val="nil"/>
              <w:right w:val="nil"/>
            </w:tcBorders>
          </w:tcPr>
          <w:p w14:paraId="6E8E7227"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 xml:space="preserve">Solvent-free/140 </w:t>
            </w:r>
            <w:r w:rsidRPr="00326CE1">
              <w:rPr>
                <w:rFonts w:asciiTheme="majorBidi" w:eastAsiaTheme="minorHAnsi" w:hAnsiTheme="majorBidi" w:cstheme="majorBidi"/>
                <w:sz w:val="20"/>
                <w:szCs w:val="20"/>
              </w:rPr>
              <w:t>°C</w:t>
            </w:r>
          </w:p>
        </w:tc>
        <w:tc>
          <w:tcPr>
            <w:tcW w:w="1285" w:type="dxa"/>
            <w:tcBorders>
              <w:top w:val="nil"/>
              <w:left w:val="nil"/>
              <w:bottom w:val="nil"/>
              <w:right w:val="nil"/>
            </w:tcBorders>
          </w:tcPr>
          <w:p w14:paraId="69BE42E4"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180</w:t>
            </w:r>
          </w:p>
        </w:tc>
      </w:tr>
      <w:tr w:rsidR="00326CE1" w:rsidRPr="00326CE1" w14:paraId="271E2AF9" w14:textId="77777777" w:rsidTr="00AF1A2F">
        <w:tc>
          <w:tcPr>
            <w:tcW w:w="810" w:type="dxa"/>
            <w:tcBorders>
              <w:top w:val="nil"/>
              <w:left w:val="nil"/>
              <w:bottom w:val="nil"/>
              <w:right w:val="nil"/>
            </w:tcBorders>
          </w:tcPr>
          <w:p w14:paraId="370A7171" w14:textId="77777777" w:rsidR="00C041E3" w:rsidRPr="00326CE1" w:rsidRDefault="00C041E3" w:rsidP="00AF1A2F">
            <w:pPr>
              <w:pStyle w:val="RSCB02ArticleText"/>
              <w:spacing w:line="276" w:lineRule="auto"/>
              <w:rPr>
                <w:rFonts w:asciiTheme="majorBidi" w:hAnsiTheme="majorBidi" w:cstheme="majorBidi"/>
                <w:b/>
                <w:bCs/>
                <w:sz w:val="20"/>
                <w:szCs w:val="20"/>
              </w:rPr>
            </w:pPr>
            <w:r w:rsidRPr="00326CE1">
              <w:rPr>
                <w:rFonts w:asciiTheme="majorBidi" w:hAnsiTheme="majorBidi" w:cstheme="majorBidi"/>
                <w:sz w:val="20"/>
                <w:szCs w:val="20"/>
              </w:rPr>
              <w:t>6</w:t>
            </w:r>
          </w:p>
        </w:tc>
        <w:tc>
          <w:tcPr>
            <w:tcW w:w="3268" w:type="dxa"/>
            <w:tcBorders>
              <w:top w:val="nil"/>
              <w:left w:val="nil"/>
              <w:bottom w:val="nil"/>
              <w:right w:val="nil"/>
            </w:tcBorders>
          </w:tcPr>
          <w:p w14:paraId="26AEC4A8" w14:textId="1C585D5A"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lang w:bidi="fa-IR"/>
              </w:rPr>
              <w:t>Sulfonic acid functionalized silica</w:t>
            </w:r>
          </w:p>
        </w:tc>
        <w:tc>
          <w:tcPr>
            <w:tcW w:w="2402" w:type="dxa"/>
            <w:tcBorders>
              <w:top w:val="nil"/>
              <w:left w:val="nil"/>
              <w:bottom w:val="nil"/>
              <w:right w:val="nil"/>
            </w:tcBorders>
          </w:tcPr>
          <w:p w14:paraId="19BB3B3F"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20 mg</w:t>
            </w:r>
          </w:p>
        </w:tc>
        <w:tc>
          <w:tcPr>
            <w:tcW w:w="2430" w:type="dxa"/>
            <w:tcBorders>
              <w:top w:val="nil"/>
              <w:left w:val="nil"/>
              <w:bottom w:val="nil"/>
              <w:right w:val="nil"/>
            </w:tcBorders>
          </w:tcPr>
          <w:p w14:paraId="3EDCAE0A"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 xml:space="preserve">Solvent-free/140 </w:t>
            </w:r>
            <w:r w:rsidRPr="00326CE1">
              <w:rPr>
                <w:rFonts w:asciiTheme="majorBidi" w:eastAsiaTheme="minorHAnsi" w:hAnsiTheme="majorBidi" w:cstheme="majorBidi"/>
                <w:sz w:val="20"/>
                <w:szCs w:val="20"/>
              </w:rPr>
              <w:t>°C</w:t>
            </w:r>
          </w:p>
        </w:tc>
        <w:tc>
          <w:tcPr>
            <w:tcW w:w="1285" w:type="dxa"/>
            <w:tcBorders>
              <w:top w:val="nil"/>
              <w:left w:val="nil"/>
              <w:bottom w:val="nil"/>
              <w:right w:val="nil"/>
            </w:tcBorders>
          </w:tcPr>
          <w:p w14:paraId="330D7A6B" w14:textId="77777777" w:rsidR="00C041E3" w:rsidRPr="00326CE1" w:rsidRDefault="00C041E3" w:rsidP="00AF1A2F">
            <w:pPr>
              <w:pStyle w:val="RSCB02ArticleText"/>
              <w:spacing w:line="276" w:lineRule="auto"/>
              <w:jc w:val="left"/>
              <w:rPr>
                <w:rFonts w:asciiTheme="majorBidi" w:hAnsiTheme="majorBidi" w:cstheme="majorBidi"/>
                <w:b/>
                <w:bCs/>
                <w:sz w:val="20"/>
                <w:szCs w:val="20"/>
              </w:rPr>
            </w:pPr>
            <w:r w:rsidRPr="00326CE1">
              <w:rPr>
                <w:rFonts w:asciiTheme="majorBidi" w:hAnsiTheme="majorBidi" w:cstheme="majorBidi"/>
                <w:sz w:val="20"/>
                <w:szCs w:val="20"/>
              </w:rPr>
              <w:t>100</w:t>
            </w:r>
          </w:p>
        </w:tc>
      </w:tr>
      <w:tr w:rsidR="00326CE1" w:rsidRPr="00326CE1" w14:paraId="729E8853" w14:textId="77777777" w:rsidTr="00AF1A2F">
        <w:tc>
          <w:tcPr>
            <w:tcW w:w="810" w:type="dxa"/>
            <w:tcBorders>
              <w:top w:val="nil"/>
              <w:left w:val="nil"/>
              <w:right w:val="nil"/>
            </w:tcBorders>
          </w:tcPr>
          <w:p w14:paraId="4B634C9A" w14:textId="77777777" w:rsidR="00C041E3" w:rsidRPr="00326CE1" w:rsidRDefault="00C041E3" w:rsidP="00AF1A2F">
            <w:pPr>
              <w:pStyle w:val="RSCB02ArticleText"/>
              <w:spacing w:line="276" w:lineRule="auto"/>
              <w:rPr>
                <w:rFonts w:asciiTheme="majorBidi" w:hAnsiTheme="majorBidi" w:cstheme="majorBidi"/>
                <w:sz w:val="20"/>
                <w:szCs w:val="20"/>
              </w:rPr>
            </w:pPr>
            <w:r w:rsidRPr="00326CE1">
              <w:rPr>
                <w:rFonts w:asciiTheme="majorBidi" w:hAnsiTheme="majorBidi" w:cstheme="majorBidi"/>
                <w:sz w:val="20"/>
                <w:szCs w:val="20"/>
              </w:rPr>
              <w:t>7</w:t>
            </w:r>
          </w:p>
        </w:tc>
        <w:tc>
          <w:tcPr>
            <w:tcW w:w="3268" w:type="dxa"/>
            <w:tcBorders>
              <w:top w:val="nil"/>
              <w:left w:val="nil"/>
              <w:right w:val="nil"/>
            </w:tcBorders>
          </w:tcPr>
          <w:p w14:paraId="3B7E87FD" w14:textId="77777777" w:rsidR="00C041E3" w:rsidRPr="00326CE1" w:rsidRDefault="00C041E3" w:rsidP="00AF1A2F">
            <w:pPr>
              <w:pStyle w:val="RSCB02ArticleText"/>
              <w:spacing w:line="276" w:lineRule="auto"/>
              <w:jc w:val="left"/>
              <w:rPr>
                <w:rFonts w:asciiTheme="majorBidi" w:hAnsiTheme="majorBidi" w:cstheme="majorBidi"/>
                <w:sz w:val="20"/>
                <w:szCs w:val="20"/>
                <w:lang w:bidi="fa-IR"/>
              </w:rPr>
            </w:pPr>
            <w:r w:rsidRPr="00326CE1">
              <w:rPr>
                <w:rFonts w:asciiTheme="majorBidi" w:hAnsiTheme="majorBidi" w:cstheme="majorBidi"/>
                <w:b/>
                <w:bCs/>
                <w:sz w:val="20"/>
                <w:szCs w:val="20"/>
              </w:rPr>
              <w:t>CS-EDTA-MET@Fe</w:t>
            </w:r>
            <w:r w:rsidRPr="00326CE1">
              <w:rPr>
                <w:rFonts w:asciiTheme="majorBidi" w:hAnsiTheme="majorBidi" w:cstheme="majorBidi"/>
                <w:b/>
                <w:bCs/>
                <w:sz w:val="20"/>
                <w:szCs w:val="20"/>
                <w:vertAlign w:val="subscript"/>
              </w:rPr>
              <w:t>3</w:t>
            </w:r>
            <w:r w:rsidRPr="00326CE1">
              <w:rPr>
                <w:rFonts w:asciiTheme="majorBidi" w:hAnsiTheme="majorBidi" w:cstheme="majorBidi"/>
                <w:b/>
                <w:bCs/>
                <w:sz w:val="20"/>
                <w:szCs w:val="20"/>
              </w:rPr>
              <w:t>O</w:t>
            </w:r>
            <w:r w:rsidRPr="00326CE1">
              <w:rPr>
                <w:rFonts w:asciiTheme="majorBidi" w:hAnsiTheme="majorBidi" w:cstheme="majorBidi"/>
                <w:b/>
                <w:bCs/>
                <w:sz w:val="20"/>
                <w:szCs w:val="20"/>
                <w:vertAlign w:val="subscript"/>
              </w:rPr>
              <w:t>4</w:t>
            </w:r>
          </w:p>
        </w:tc>
        <w:tc>
          <w:tcPr>
            <w:tcW w:w="2402" w:type="dxa"/>
            <w:tcBorders>
              <w:top w:val="nil"/>
              <w:left w:val="nil"/>
              <w:right w:val="nil"/>
            </w:tcBorders>
          </w:tcPr>
          <w:p w14:paraId="0033B8CD" w14:textId="77777777" w:rsidR="00C041E3" w:rsidRPr="00326CE1" w:rsidRDefault="00C041E3" w:rsidP="00AF1A2F">
            <w:pPr>
              <w:pStyle w:val="RSCB02ArticleText"/>
              <w:spacing w:line="276" w:lineRule="auto"/>
              <w:jc w:val="left"/>
              <w:rPr>
                <w:rFonts w:asciiTheme="majorBidi" w:hAnsiTheme="majorBidi" w:cstheme="majorBidi"/>
                <w:sz w:val="20"/>
                <w:szCs w:val="20"/>
              </w:rPr>
            </w:pPr>
            <w:r w:rsidRPr="00326CE1">
              <w:rPr>
                <w:rFonts w:asciiTheme="majorBidi" w:hAnsiTheme="majorBidi" w:cstheme="majorBidi"/>
                <w:b/>
                <w:bCs/>
                <w:sz w:val="20"/>
                <w:szCs w:val="20"/>
              </w:rPr>
              <w:t>10</w:t>
            </w:r>
            <w:r w:rsidRPr="00326CE1">
              <w:rPr>
                <w:rFonts w:asciiTheme="majorBidi" w:hAnsiTheme="majorBidi" w:cstheme="majorBidi"/>
                <w:b/>
                <w:bCs/>
                <w:sz w:val="20"/>
                <w:szCs w:val="20"/>
                <w:rtl/>
              </w:rPr>
              <w:t xml:space="preserve"> </w:t>
            </w:r>
            <w:r w:rsidRPr="00326CE1">
              <w:rPr>
                <w:rFonts w:asciiTheme="majorBidi" w:hAnsiTheme="majorBidi" w:cstheme="majorBidi"/>
                <w:b/>
                <w:bCs/>
                <w:sz w:val="20"/>
                <w:szCs w:val="20"/>
              </w:rPr>
              <w:t>mg</w:t>
            </w:r>
          </w:p>
        </w:tc>
        <w:tc>
          <w:tcPr>
            <w:tcW w:w="2430" w:type="dxa"/>
            <w:tcBorders>
              <w:top w:val="nil"/>
              <w:left w:val="nil"/>
              <w:right w:val="nil"/>
            </w:tcBorders>
          </w:tcPr>
          <w:p w14:paraId="5B453350" w14:textId="77777777" w:rsidR="00C041E3" w:rsidRPr="00326CE1" w:rsidRDefault="00C041E3" w:rsidP="00AF1A2F">
            <w:pPr>
              <w:pStyle w:val="RSCB02ArticleText"/>
              <w:spacing w:line="276" w:lineRule="auto"/>
              <w:jc w:val="left"/>
              <w:rPr>
                <w:rFonts w:asciiTheme="majorBidi" w:hAnsiTheme="majorBidi" w:cstheme="majorBidi"/>
                <w:sz w:val="20"/>
                <w:szCs w:val="20"/>
              </w:rPr>
            </w:pPr>
            <w:r w:rsidRPr="00326CE1">
              <w:rPr>
                <w:rFonts w:asciiTheme="majorBidi" w:hAnsiTheme="majorBidi" w:cstheme="majorBidi"/>
                <w:b/>
                <w:bCs/>
                <w:sz w:val="20"/>
                <w:szCs w:val="20"/>
              </w:rPr>
              <w:t xml:space="preserve">EtOH/ 60 </w:t>
            </w:r>
            <w:r w:rsidRPr="00326CE1">
              <w:rPr>
                <w:rFonts w:asciiTheme="majorBidi" w:eastAsiaTheme="minorHAnsi" w:hAnsiTheme="majorBidi" w:cstheme="majorBidi"/>
                <w:b/>
                <w:bCs/>
                <w:sz w:val="20"/>
                <w:szCs w:val="20"/>
              </w:rPr>
              <w:t>°C</w:t>
            </w:r>
          </w:p>
        </w:tc>
        <w:tc>
          <w:tcPr>
            <w:tcW w:w="1285" w:type="dxa"/>
            <w:tcBorders>
              <w:top w:val="nil"/>
              <w:left w:val="nil"/>
              <w:right w:val="nil"/>
            </w:tcBorders>
          </w:tcPr>
          <w:p w14:paraId="08CE6FAA" w14:textId="77777777" w:rsidR="00C041E3" w:rsidRPr="00326CE1" w:rsidRDefault="00C041E3" w:rsidP="00AF1A2F">
            <w:pPr>
              <w:pStyle w:val="RSCB02ArticleText"/>
              <w:spacing w:line="276" w:lineRule="auto"/>
              <w:jc w:val="left"/>
              <w:rPr>
                <w:rFonts w:asciiTheme="majorBidi" w:hAnsiTheme="majorBidi" w:cstheme="majorBidi"/>
                <w:sz w:val="20"/>
                <w:szCs w:val="20"/>
              </w:rPr>
            </w:pPr>
            <w:r w:rsidRPr="00326CE1">
              <w:rPr>
                <w:rFonts w:asciiTheme="majorBidi" w:hAnsiTheme="majorBidi" w:cstheme="majorBidi"/>
                <w:b/>
                <w:bCs/>
                <w:sz w:val="20"/>
                <w:szCs w:val="20"/>
              </w:rPr>
              <w:t>45</w:t>
            </w:r>
          </w:p>
        </w:tc>
      </w:tr>
    </w:tbl>
    <w:p w14:paraId="590F67CA" w14:textId="77777777" w:rsidR="00C041E3" w:rsidRPr="00326CE1" w:rsidRDefault="00C041E3" w:rsidP="00B214C9">
      <w:pPr>
        <w:tabs>
          <w:tab w:val="left" w:pos="1452"/>
        </w:tabs>
        <w:rPr>
          <w:rFonts w:asciiTheme="majorBidi" w:hAnsiTheme="majorBidi" w:cstheme="majorBidi"/>
        </w:rPr>
      </w:pPr>
    </w:p>
    <w:p w14:paraId="708B75AF" w14:textId="77777777" w:rsidR="009F352B" w:rsidRPr="00326CE1" w:rsidRDefault="009F352B" w:rsidP="00B214C9">
      <w:pPr>
        <w:tabs>
          <w:tab w:val="left" w:pos="1452"/>
        </w:tabs>
        <w:rPr>
          <w:rFonts w:asciiTheme="majorBidi" w:hAnsiTheme="majorBidi" w:cstheme="majorBidi"/>
        </w:rPr>
      </w:pPr>
    </w:p>
    <w:p w14:paraId="7CF68A06" w14:textId="77777777" w:rsidR="008B26D8" w:rsidRPr="00326CE1" w:rsidRDefault="008B26D8" w:rsidP="008B26D8">
      <w:pPr>
        <w:spacing w:before="157" w:line="247" w:lineRule="auto"/>
        <w:ind w:right="110"/>
        <w:rPr>
          <w:rFonts w:asciiTheme="majorBidi" w:hAnsiTheme="majorBidi" w:cstheme="majorBidi"/>
          <w:b/>
          <w:bCs/>
          <w:sz w:val="18"/>
          <w:szCs w:val="18"/>
          <w:lang w:bidi="en-US"/>
        </w:rPr>
        <w:sectPr w:rsidR="008B26D8" w:rsidRPr="00326CE1" w:rsidSect="00C06891">
          <w:footerReference w:type="default" r:id="rId43"/>
          <w:footerReference w:type="first" r:id="rId44"/>
          <w:pgSz w:w="11907" w:h="16840" w:code="9"/>
          <w:pgMar w:top="1009" w:right="851" w:bottom="1758" w:left="851" w:header="851" w:footer="1049" w:gutter="0"/>
          <w:cols w:space="227"/>
          <w:titlePg/>
          <w:docGrid w:linePitch="360"/>
        </w:sectPr>
      </w:pPr>
    </w:p>
    <w:p w14:paraId="50992405" w14:textId="050201A4" w:rsidR="006F012B" w:rsidRPr="00326CE1" w:rsidRDefault="006F012B" w:rsidP="00C041E3">
      <w:pPr>
        <w:spacing w:after="0"/>
        <w:ind w:right="110"/>
        <w:jc w:val="both"/>
        <w:rPr>
          <w:rFonts w:asciiTheme="majorBidi" w:hAnsiTheme="majorBidi" w:cstheme="majorBidi"/>
          <w:b/>
          <w:bCs/>
          <w:sz w:val="24"/>
          <w:szCs w:val="24"/>
          <w:lang w:bidi="en-US"/>
        </w:rPr>
      </w:pPr>
      <w:r w:rsidRPr="00326CE1">
        <w:rPr>
          <w:rFonts w:asciiTheme="majorBidi" w:hAnsiTheme="majorBidi" w:cstheme="majorBidi"/>
          <w:b/>
          <w:bCs/>
          <w:sz w:val="24"/>
          <w:szCs w:val="24"/>
          <w:lang w:bidi="en-US"/>
        </w:rPr>
        <w:t>Selected spectral data</w:t>
      </w:r>
      <w:r w:rsidR="008F11E1">
        <w:rPr>
          <w:rFonts w:asciiTheme="majorBidi" w:hAnsiTheme="majorBidi" w:cstheme="majorBidi"/>
          <w:b/>
          <w:bCs/>
          <w:sz w:val="24"/>
          <w:szCs w:val="24"/>
          <w:lang w:bidi="en-US"/>
        </w:rPr>
        <w:t>:</w:t>
      </w:r>
    </w:p>
    <w:p w14:paraId="37B5DF50" w14:textId="77777777" w:rsidR="00B31104" w:rsidRPr="00326CE1" w:rsidRDefault="00B31104" w:rsidP="00B31104">
      <w:pPr>
        <w:spacing w:after="0"/>
        <w:jc w:val="both"/>
        <w:rPr>
          <w:rFonts w:asciiTheme="majorBidi" w:hAnsiTheme="majorBidi" w:cstheme="majorBidi"/>
          <w:w w:val="108"/>
          <w:sz w:val="18"/>
          <w:szCs w:val="18"/>
        </w:rPr>
      </w:pPr>
      <w:r w:rsidRPr="00326CE1">
        <w:rPr>
          <w:rFonts w:asciiTheme="majorBidi" w:hAnsiTheme="majorBidi" w:cstheme="majorBidi"/>
          <w:w w:val="108"/>
          <w:sz w:val="18"/>
          <w:szCs w:val="18"/>
        </w:rPr>
        <w:t>4,5‑Diphenyl‑2‑(</w:t>
      </w:r>
      <w:r w:rsidRPr="00326CE1">
        <w:rPr>
          <w:rFonts w:asciiTheme="majorBidi" w:hAnsiTheme="majorBidi" w:cstheme="majorBidi"/>
          <w:i/>
          <w:iCs/>
          <w:w w:val="108"/>
          <w:sz w:val="18"/>
          <w:szCs w:val="18"/>
        </w:rPr>
        <w:t>p</w:t>
      </w:r>
      <w:r w:rsidRPr="00326CE1">
        <w:rPr>
          <w:rFonts w:asciiTheme="majorBidi" w:hAnsiTheme="majorBidi" w:cstheme="majorBidi"/>
          <w:w w:val="108"/>
          <w:sz w:val="18"/>
          <w:szCs w:val="18"/>
        </w:rPr>
        <w:t>‑</w:t>
      </w:r>
      <w:proofErr w:type="gramStart"/>
      <w:r w:rsidRPr="00326CE1">
        <w:rPr>
          <w:rFonts w:asciiTheme="majorBidi" w:hAnsiTheme="majorBidi" w:cstheme="majorBidi"/>
          <w:w w:val="108"/>
          <w:sz w:val="18"/>
          <w:szCs w:val="18"/>
        </w:rPr>
        <w:t>tolyl)‑</w:t>
      </w:r>
      <w:proofErr w:type="gramEnd"/>
      <w:r w:rsidRPr="00326CE1">
        <w:rPr>
          <w:rFonts w:asciiTheme="majorBidi" w:hAnsiTheme="majorBidi" w:cstheme="majorBidi"/>
          <w:w w:val="108"/>
          <w:sz w:val="18"/>
          <w:szCs w:val="18"/>
        </w:rPr>
        <w:t>1</w:t>
      </w:r>
      <w:r w:rsidRPr="008F11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5e</w:t>
      </w:r>
      <w:r w:rsidRPr="00326CE1">
        <w:rPr>
          <w:rFonts w:asciiTheme="majorBidi" w:hAnsiTheme="majorBidi" w:cstheme="majorBidi"/>
          <w:w w:val="108"/>
          <w:sz w:val="18"/>
          <w:szCs w:val="18"/>
        </w:rPr>
        <w:t>)</w:t>
      </w:r>
    </w:p>
    <w:p w14:paraId="5744D0C2" w14:textId="1D5DDA6F" w:rsidR="00B31104" w:rsidRPr="00326CE1" w:rsidRDefault="00B31104" w:rsidP="007F303D">
      <w:pPr>
        <w:spacing w:after="0"/>
        <w:jc w:val="both"/>
        <w:rPr>
          <w:rFonts w:asciiTheme="majorBidi" w:hAnsiTheme="majorBidi" w:cstheme="majorBidi"/>
          <w:w w:val="108"/>
          <w:sz w:val="18"/>
          <w:szCs w:val="18"/>
        </w:rPr>
      </w:pPr>
      <w:r w:rsidRPr="00326CE1">
        <w:rPr>
          <w:rFonts w:asciiTheme="majorBidi" w:hAnsiTheme="majorBidi" w:cstheme="majorBidi"/>
          <w:w w:val="108"/>
          <w:sz w:val="18"/>
          <w:szCs w:val="18"/>
        </w:rPr>
        <w:t xml:space="preserve">White solid; Yield 92%, </w:t>
      </w:r>
      <w:proofErr w:type="spellStart"/>
      <w:r w:rsidRPr="00326CE1">
        <w:rPr>
          <w:rFonts w:asciiTheme="majorBidi" w:hAnsiTheme="majorBidi" w:cstheme="majorBidi"/>
          <w:w w:val="108"/>
          <w:sz w:val="18"/>
          <w:szCs w:val="18"/>
        </w:rPr>
        <w:t>mp</w:t>
      </w:r>
      <w:proofErr w:type="spellEnd"/>
      <w:r w:rsidRPr="00326CE1">
        <w:rPr>
          <w:rFonts w:asciiTheme="majorBidi" w:hAnsiTheme="majorBidi" w:cstheme="majorBidi"/>
          <w:w w:val="108"/>
          <w:sz w:val="18"/>
          <w:szCs w:val="18"/>
        </w:rPr>
        <w:t xml:space="preserve"> 230–232 °C (Lit. </w:t>
      </w:r>
      <w:proofErr w:type="spellStart"/>
      <w:r w:rsidRPr="00326CE1">
        <w:rPr>
          <w:rFonts w:asciiTheme="majorBidi" w:hAnsiTheme="majorBidi" w:cstheme="majorBidi"/>
          <w:w w:val="108"/>
          <w:sz w:val="18"/>
          <w:szCs w:val="18"/>
        </w:rPr>
        <w:t>mp</w:t>
      </w:r>
      <w:proofErr w:type="spellEnd"/>
      <w:r w:rsidRPr="00326CE1">
        <w:rPr>
          <w:rFonts w:asciiTheme="majorBidi" w:hAnsiTheme="majorBidi" w:cstheme="majorBidi"/>
          <w:w w:val="108"/>
          <w:sz w:val="18"/>
          <w:szCs w:val="18"/>
        </w:rPr>
        <w:t xml:space="preserve"> 232–234 °C); </w:t>
      </w:r>
      <w:r w:rsidRPr="00326CE1">
        <w:rPr>
          <w:rFonts w:asciiTheme="majorBidi" w:hAnsiTheme="majorBidi" w:cstheme="majorBidi"/>
          <w:w w:val="108"/>
          <w:sz w:val="18"/>
          <w:szCs w:val="18"/>
          <w:vertAlign w:val="superscript"/>
        </w:rPr>
        <w:t>1</w:t>
      </w:r>
      <w:r w:rsidRPr="00326CE1">
        <w:rPr>
          <w:rFonts w:asciiTheme="majorBidi" w:hAnsiTheme="majorBidi" w:cstheme="majorBidi"/>
          <w:w w:val="108"/>
          <w:sz w:val="18"/>
          <w:szCs w:val="18"/>
        </w:rPr>
        <w:t>H NMR (400 MHz, CDCl</w:t>
      </w:r>
      <w:proofErr w:type="gramStart"/>
      <w:r w:rsidRPr="00326CE1">
        <w:rPr>
          <w:rFonts w:asciiTheme="majorBidi" w:hAnsiTheme="majorBidi" w:cstheme="majorBidi"/>
          <w:w w:val="108"/>
          <w:sz w:val="18"/>
          <w:szCs w:val="18"/>
          <w:vertAlign w:val="subscript"/>
        </w:rPr>
        <w:t>3</w:t>
      </w:r>
      <w:r w:rsidRPr="00326CE1">
        <w:rPr>
          <w:rFonts w:asciiTheme="majorBidi" w:hAnsiTheme="majorBidi" w:cstheme="majorBidi"/>
          <w:w w:val="108"/>
          <w:sz w:val="18"/>
          <w:szCs w:val="18"/>
        </w:rPr>
        <w:t xml:space="preserve"> )</w:t>
      </w:r>
      <w:proofErr w:type="gramEnd"/>
      <w:r w:rsidRPr="00326CE1">
        <w:rPr>
          <w:rFonts w:asciiTheme="majorBidi" w:hAnsiTheme="majorBidi" w:cstheme="majorBidi"/>
          <w:w w:val="108"/>
          <w:sz w:val="18"/>
          <w:szCs w:val="18"/>
        </w:rPr>
        <w:t xml:space="preserve">: δ 2.42 (s, 3H, Me), 7.28–7.37 (m, 8H, </w:t>
      </w:r>
      <w:proofErr w:type="spellStart"/>
      <w:r w:rsidRPr="00326CE1">
        <w:rPr>
          <w:rFonts w:asciiTheme="majorBidi" w:hAnsiTheme="majorBidi" w:cstheme="majorBidi"/>
          <w:w w:val="108"/>
          <w:sz w:val="18"/>
          <w:szCs w:val="18"/>
        </w:rPr>
        <w:t>Ar</w:t>
      </w:r>
      <w:proofErr w:type="spellEnd"/>
      <w:r w:rsidRPr="00326CE1">
        <w:rPr>
          <w:rFonts w:asciiTheme="majorBidi" w:hAnsiTheme="majorBidi" w:cstheme="majorBidi"/>
          <w:w w:val="108"/>
          <w:sz w:val="18"/>
          <w:szCs w:val="18"/>
        </w:rPr>
        <w:t xml:space="preserve">), 7.56 (d,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7.2 Hz, 4H, </w:t>
      </w:r>
      <w:proofErr w:type="spellStart"/>
      <w:r w:rsidRPr="00326CE1">
        <w:rPr>
          <w:rFonts w:asciiTheme="majorBidi" w:hAnsiTheme="majorBidi" w:cstheme="majorBidi"/>
          <w:w w:val="108"/>
          <w:sz w:val="18"/>
          <w:szCs w:val="18"/>
        </w:rPr>
        <w:t>Ar</w:t>
      </w:r>
      <w:proofErr w:type="spellEnd"/>
      <w:r w:rsidRPr="00326CE1">
        <w:rPr>
          <w:rFonts w:asciiTheme="majorBidi" w:hAnsiTheme="majorBidi" w:cstheme="majorBidi"/>
          <w:w w:val="108"/>
          <w:sz w:val="18"/>
          <w:szCs w:val="18"/>
        </w:rPr>
        <w:t xml:space="preserve">), 7.82 (d,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8.4 Hz, 2H, </w:t>
      </w:r>
      <w:proofErr w:type="spellStart"/>
      <w:r w:rsidRPr="00326CE1">
        <w:rPr>
          <w:rFonts w:asciiTheme="majorBidi" w:hAnsiTheme="majorBidi" w:cstheme="majorBidi"/>
          <w:w w:val="108"/>
          <w:sz w:val="18"/>
          <w:szCs w:val="18"/>
        </w:rPr>
        <w:t>Ar</w:t>
      </w:r>
      <w:proofErr w:type="spellEnd"/>
      <w:r w:rsidRPr="00326CE1">
        <w:rPr>
          <w:rFonts w:asciiTheme="majorBidi" w:hAnsiTheme="majorBidi" w:cstheme="majorBidi"/>
          <w:w w:val="108"/>
          <w:sz w:val="18"/>
          <w:szCs w:val="18"/>
        </w:rPr>
        <w:t xml:space="preserve">). </w:t>
      </w:r>
    </w:p>
    <w:p w14:paraId="0609945F" w14:textId="38983EAD" w:rsidR="00B31104" w:rsidRPr="00326CE1" w:rsidRDefault="007B0C41" w:rsidP="00B31104">
      <w:pPr>
        <w:spacing w:after="0"/>
        <w:jc w:val="both"/>
        <w:rPr>
          <w:rFonts w:asciiTheme="majorBidi" w:hAnsiTheme="majorBidi" w:cstheme="majorBidi"/>
          <w:w w:val="108"/>
          <w:sz w:val="18"/>
          <w:szCs w:val="18"/>
        </w:rPr>
      </w:pPr>
      <w:r w:rsidRPr="00326CE1">
        <w:rPr>
          <w:rFonts w:asciiTheme="majorBidi" w:hAnsiTheme="majorBidi" w:cstheme="majorBidi"/>
          <w:noProof/>
        </w:rPr>
        <w:drawing>
          <wp:inline distT="0" distB="0" distL="0" distR="0" wp14:anchorId="43A94797" wp14:editId="644ED07E">
            <wp:extent cx="6067424" cy="33405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77976" cy="3346372"/>
                    </a:xfrm>
                    <a:prstGeom prst="rect">
                      <a:avLst/>
                    </a:prstGeom>
                    <a:noFill/>
                    <a:ln>
                      <a:noFill/>
                    </a:ln>
                  </pic:spPr>
                </pic:pic>
              </a:graphicData>
            </a:graphic>
          </wp:inline>
        </w:drawing>
      </w:r>
    </w:p>
    <w:p w14:paraId="1D1941E8" w14:textId="361BAE76" w:rsidR="00F67157" w:rsidRPr="00326CE1" w:rsidRDefault="00BA7D81" w:rsidP="00F67157">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F83003" w:rsidRPr="00326CE1">
        <w:rPr>
          <w:rFonts w:asciiTheme="majorBidi" w:hAnsiTheme="majorBidi" w:cstheme="majorBidi"/>
          <w:b/>
          <w:bCs/>
          <w:sz w:val="18"/>
          <w:szCs w:val="18"/>
        </w:rPr>
        <w:t xml:space="preserve"> S</w:t>
      </w:r>
      <w:r w:rsidR="008F11E1">
        <w:rPr>
          <w:rFonts w:asciiTheme="majorBidi" w:hAnsiTheme="majorBidi" w:cstheme="majorBidi"/>
          <w:b/>
          <w:bCs/>
          <w:sz w:val="18"/>
          <w:szCs w:val="18"/>
        </w:rPr>
        <w:t>10</w:t>
      </w:r>
      <w:r w:rsidR="00F83003" w:rsidRPr="00326CE1">
        <w:rPr>
          <w:rFonts w:asciiTheme="majorBidi" w:hAnsiTheme="majorBidi" w:cstheme="majorBidi"/>
          <w:b/>
          <w:bCs/>
          <w:sz w:val="18"/>
          <w:szCs w:val="18"/>
        </w:rPr>
        <w:t>.</w:t>
      </w:r>
      <w:r w:rsidR="00F83003" w:rsidRPr="00326CE1">
        <w:rPr>
          <w:rFonts w:asciiTheme="majorBidi" w:hAnsiTheme="majorBidi" w:cstheme="majorBidi"/>
          <w:sz w:val="18"/>
          <w:szCs w:val="18"/>
        </w:rPr>
        <w:t xml:space="preserve"> </w:t>
      </w:r>
      <w:r w:rsidR="00F83003" w:rsidRPr="00326CE1">
        <w:rPr>
          <w:rFonts w:asciiTheme="majorBidi" w:hAnsiTheme="majorBidi" w:cstheme="majorBidi"/>
          <w:sz w:val="18"/>
          <w:szCs w:val="18"/>
          <w:vertAlign w:val="superscript"/>
        </w:rPr>
        <w:t>1</w:t>
      </w:r>
      <w:r>
        <w:rPr>
          <w:rFonts w:asciiTheme="majorBidi" w:hAnsiTheme="majorBidi" w:cstheme="majorBidi"/>
          <w:sz w:val="18"/>
          <w:szCs w:val="18"/>
        </w:rPr>
        <w:t xml:space="preserve">H NMR </w:t>
      </w:r>
      <w:r w:rsidR="00F83003" w:rsidRPr="00326CE1">
        <w:rPr>
          <w:rFonts w:asciiTheme="majorBidi" w:hAnsiTheme="majorBidi" w:cstheme="majorBidi"/>
          <w:sz w:val="18"/>
          <w:szCs w:val="18"/>
        </w:rPr>
        <w:t xml:space="preserve">spectrum of </w:t>
      </w:r>
      <w:r w:rsidR="00F67157" w:rsidRPr="00326CE1">
        <w:rPr>
          <w:rFonts w:asciiTheme="majorBidi" w:hAnsiTheme="majorBidi" w:cstheme="majorBidi"/>
          <w:w w:val="108"/>
          <w:sz w:val="18"/>
          <w:szCs w:val="18"/>
        </w:rPr>
        <w:t>4,5‑</w:t>
      </w:r>
      <w:r w:rsidR="008F11E1">
        <w:rPr>
          <w:rFonts w:asciiTheme="majorBidi" w:hAnsiTheme="majorBidi" w:cstheme="majorBidi"/>
          <w:w w:val="108"/>
          <w:sz w:val="18"/>
          <w:szCs w:val="18"/>
        </w:rPr>
        <w:t>d</w:t>
      </w:r>
      <w:r w:rsidR="00F67157" w:rsidRPr="00326CE1">
        <w:rPr>
          <w:rFonts w:asciiTheme="majorBidi" w:hAnsiTheme="majorBidi" w:cstheme="majorBidi"/>
          <w:w w:val="108"/>
          <w:sz w:val="18"/>
          <w:szCs w:val="18"/>
        </w:rPr>
        <w:t>iphenyl‑2‑(p‑</w:t>
      </w:r>
      <w:proofErr w:type="gramStart"/>
      <w:r w:rsidR="00F67157" w:rsidRPr="00326CE1">
        <w:rPr>
          <w:rFonts w:asciiTheme="majorBidi" w:hAnsiTheme="majorBidi" w:cstheme="majorBidi"/>
          <w:w w:val="108"/>
          <w:sz w:val="18"/>
          <w:szCs w:val="18"/>
        </w:rPr>
        <w:t>tolyl)‑</w:t>
      </w:r>
      <w:proofErr w:type="gramEnd"/>
      <w:r w:rsidR="00F67157" w:rsidRPr="00326CE1">
        <w:rPr>
          <w:rFonts w:asciiTheme="majorBidi" w:hAnsiTheme="majorBidi" w:cstheme="majorBidi"/>
          <w:w w:val="108"/>
          <w:sz w:val="18"/>
          <w:szCs w:val="18"/>
        </w:rPr>
        <w:t>1</w:t>
      </w:r>
      <w:r w:rsidR="00F67157" w:rsidRPr="008F11E1">
        <w:rPr>
          <w:rFonts w:asciiTheme="majorBidi" w:hAnsiTheme="majorBidi" w:cstheme="majorBidi"/>
          <w:i/>
          <w:iCs/>
          <w:w w:val="108"/>
          <w:sz w:val="18"/>
          <w:szCs w:val="18"/>
        </w:rPr>
        <w:t>H</w:t>
      </w:r>
      <w:r w:rsidR="00F67157" w:rsidRPr="00326CE1">
        <w:rPr>
          <w:rFonts w:asciiTheme="majorBidi" w:hAnsiTheme="majorBidi" w:cstheme="majorBidi"/>
          <w:w w:val="108"/>
          <w:sz w:val="18"/>
          <w:szCs w:val="18"/>
        </w:rPr>
        <w:t>‑imidazole (</w:t>
      </w:r>
      <w:r w:rsidR="00F67157" w:rsidRPr="00326CE1">
        <w:rPr>
          <w:rFonts w:asciiTheme="majorBidi" w:hAnsiTheme="majorBidi" w:cstheme="majorBidi"/>
          <w:b/>
          <w:bCs/>
          <w:w w:val="108"/>
          <w:sz w:val="18"/>
          <w:szCs w:val="18"/>
        </w:rPr>
        <w:t>5e</w:t>
      </w:r>
      <w:r w:rsidR="00F67157" w:rsidRPr="00326CE1">
        <w:rPr>
          <w:rFonts w:asciiTheme="majorBidi" w:hAnsiTheme="majorBidi" w:cstheme="majorBidi"/>
          <w:w w:val="108"/>
          <w:sz w:val="18"/>
          <w:szCs w:val="18"/>
        </w:rPr>
        <w:t>).</w:t>
      </w:r>
    </w:p>
    <w:p w14:paraId="388DB796" w14:textId="66BDDECD" w:rsidR="00B31104" w:rsidRPr="00326CE1" w:rsidRDefault="00B31104" w:rsidP="00F67157">
      <w:pPr>
        <w:rPr>
          <w:rFonts w:asciiTheme="majorBidi" w:hAnsiTheme="majorBidi" w:cstheme="majorBidi"/>
          <w:w w:val="108"/>
          <w:sz w:val="18"/>
          <w:szCs w:val="18"/>
        </w:rPr>
      </w:pPr>
    </w:p>
    <w:p w14:paraId="2FC8BC60" w14:textId="77777777" w:rsidR="00B31104" w:rsidRPr="00326CE1" w:rsidRDefault="00B31104" w:rsidP="00B31104">
      <w:pPr>
        <w:spacing w:after="0"/>
        <w:jc w:val="both"/>
        <w:rPr>
          <w:rFonts w:asciiTheme="majorBidi" w:hAnsiTheme="majorBidi" w:cstheme="majorBidi"/>
          <w:w w:val="108"/>
          <w:sz w:val="18"/>
          <w:szCs w:val="18"/>
        </w:rPr>
      </w:pPr>
      <w:r w:rsidRPr="00326CE1">
        <w:rPr>
          <w:rFonts w:asciiTheme="majorBidi" w:hAnsiTheme="majorBidi" w:cstheme="majorBidi"/>
          <w:w w:val="108"/>
          <w:sz w:val="18"/>
          <w:szCs w:val="18"/>
        </w:rPr>
        <w:t>2‑(4‑</w:t>
      </w:r>
      <w:proofErr w:type="gramStart"/>
      <w:r w:rsidRPr="00326CE1">
        <w:rPr>
          <w:rFonts w:asciiTheme="majorBidi" w:hAnsiTheme="majorBidi" w:cstheme="majorBidi"/>
          <w:w w:val="108"/>
          <w:sz w:val="18"/>
          <w:szCs w:val="18"/>
        </w:rPr>
        <w:t>Methoxyphenyl)‑</w:t>
      </w:r>
      <w:proofErr w:type="gramEnd"/>
      <w:r w:rsidRPr="00326CE1">
        <w:rPr>
          <w:rFonts w:asciiTheme="majorBidi" w:hAnsiTheme="majorBidi" w:cstheme="majorBidi"/>
          <w:w w:val="108"/>
          <w:sz w:val="18"/>
          <w:szCs w:val="18"/>
        </w:rPr>
        <w:t xml:space="preserve"> 4,5‑diphenyl‑1</w:t>
      </w:r>
      <w:r w:rsidRPr="008F11E1">
        <w:rPr>
          <w:rFonts w:asciiTheme="majorBidi" w:hAnsiTheme="majorBidi" w:cstheme="majorBidi"/>
          <w:i/>
          <w:iCs/>
          <w:w w:val="108"/>
          <w:sz w:val="18"/>
          <w:szCs w:val="18"/>
        </w:rPr>
        <w:t>H</w:t>
      </w:r>
      <w:r w:rsidRPr="00326CE1">
        <w:rPr>
          <w:rFonts w:asciiTheme="majorBidi" w:hAnsiTheme="majorBidi" w:cstheme="majorBidi"/>
          <w:w w:val="108"/>
          <w:sz w:val="18"/>
          <w:szCs w:val="18"/>
        </w:rPr>
        <w:t>‑imidazole(</w:t>
      </w:r>
      <w:r w:rsidRPr="00326CE1">
        <w:rPr>
          <w:rFonts w:asciiTheme="majorBidi" w:hAnsiTheme="majorBidi" w:cstheme="majorBidi"/>
          <w:b/>
          <w:bCs/>
          <w:w w:val="108"/>
          <w:sz w:val="18"/>
          <w:szCs w:val="18"/>
        </w:rPr>
        <w:t>5f</w:t>
      </w:r>
      <w:r w:rsidRPr="00326CE1">
        <w:rPr>
          <w:rFonts w:asciiTheme="majorBidi" w:hAnsiTheme="majorBidi" w:cstheme="majorBidi"/>
          <w:w w:val="108"/>
          <w:sz w:val="18"/>
          <w:szCs w:val="18"/>
        </w:rPr>
        <w:t>)</w:t>
      </w:r>
    </w:p>
    <w:p w14:paraId="42EF8245" w14:textId="77349098" w:rsidR="00B31104" w:rsidRPr="00326CE1" w:rsidRDefault="00B31104" w:rsidP="00BA628A">
      <w:pPr>
        <w:spacing w:after="0"/>
        <w:jc w:val="both"/>
        <w:rPr>
          <w:rFonts w:asciiTheme="majorBidi" w:hAnsiTheme="majorBidi" w:cstheme="majorBidi"/>
          <w:w w:val="108"/>
          <w:sz w:val="18"/>
          <w:szCs w:val="18"/>
        </w:rPr>
      </w:pPr>
      <w:r w:rsidRPr="00326CE1">
        <w:rPr>
          <w:rFonts w:asciiTheme="majorBidi" w:hAnsiTheme="majorBidi" w:cstheme="majorBidi"/>
          <w:w w:val="108"/>
          <w:sz w:val="18"/>
          <w:szCs w:val="18"/>
        </w:rPr>
        <w:t xml:space="preserve">White solid; Yield 93%, </w:t>
      </w:r>
      <w:proofErr w:type="spellStart"/>
      <w:r w:rsidRPr="00326CE1">
        <w:rPr>
          <w:rFonts w:asciiTheme="majorBidi" w:hAnsiTheme="majorBidi" w:cstheme="majorBidi"/>
          <w:w w:val="108"/>
          <w:sz w:val="18"/>
          <w:szCs w:val="18"/>
        </w:rPr>
        <w:t>mp</w:t>
      </w:r>
      <w:proofErr w:type="spellEnd"/>
      <w:r w:rsidRPr="00326CE1">
        <w:rPr>
          <w:rFonts w:asciiTheme="majorBidi" w:hAnsiTheme="majorBidi" w:cstheme="majorBidi"/>
          <w:w w:val="108"/>
          <w:sz w:val="18"/>
          <w:szCs w:val="18"/>
        </w:rPr>
        <w:t xml:space="preserve"> 2</w:t>
      </w:r>
      <w:r w:rsidRPr="00326CE1">
        <w:rPr>
          <w:rFonts w:asciiTheme="majorBidi" w:hAnsiTheme="majorBidi" w:cstheme="majorBidi"/>
          <w:w w:val="108"/>
          <w:sz w:val="18"/>
          <w:szCs w:val="18"/>
          <w:rtl/>
        </w:rPr>
        <w:t>26</w:t>
      </w:r>
      <w:r w:rsidRPr="00326CE1">
        <w:rPr>
          <w:rFonts w:asciiTheme="majorBidi" w:hAnsiTheme="majorBidi" w:cstheme="majorBidi"/>
          <w:w w:val="108"/>
          <w:sz w:val="18"/>
          <w:szCs w:val="18"/>
        </w:rPr>
        <w:t>–2</w:t>
      </w:r>
      <w:r w:rsidRPr="00326CE1">
        <w:rPr>
          <w:rFonts w:asciiTheme="majorBidi" w:hAnsiTheme="majorBidi" w:cstheme="majorBidi"/>
          <w:w w:val="108"/>
          <w:sz w:val="18"/>
          <w:szCs w:val="18"/>
          <w:rtl/>
        </w:rPr>
        <w:t>29</w:t>
      </w:r>
      <w:r w:rsidRPr="00326CE1">
        <w:rPr>
          <w:rFonts w:asciiTheme="majorBidi" w:hAnsiTheme="majorBidi" w:cstheme="majorBidi"/>
          <w:w w:val="108"/>
          <w:sz w:val="18"/>
          <w:szCs w:val="18"/>
        </w:rPr>
        <w:t xml:space="preserve"> °C (Lit. </w:t>
      </w:r>
      <w:proofErr w:type="spellStart"/>
      <w:r w:rsidRPr="00326CE1">
        <w:rPr>
          <w:rFonts w:asciiTheme="majorBidi" w:hAnsiTheme="majorBidi" w:cstheme="majorBidi"/>
          <w:w w:val="108"/>
          <w:sz w:val="18"/>
          <w:szCs w:val="18"/>
        </w:rPr>
        <w:t>mp</w:t>
      </w:r>
      <w:proofErr w:type="spellEnd"/>
      <w:r w:rsidRPr="00326CE1">
        <w:rPr>
          <w:rFonts w:asciiTheme="majorBidi" w:hAnsiTheme="majorBidi" w:cstheme="majorBidi"/>
          <w:w w:val="108"/>
          <w:sz w:val="18"/>
          <w:szCs w:val="18"/>
        </w:rPr>
        <w:t xml:space="preserve"> 228–230 °C); </w:t>
      </w:r>
      <w:r w:rsidRPr="00326CE1">
        <w:rPr>
          <w:rFonts w:asciiTheme="majorBidi" w:hAnsiTheme="majorBidi" w:cstheme="majorBidi"/>
          <w:w w:val="108"/>
          <w:sz w:val="18"/>
          <w:szCs w:val="18"/>
          <w:vertAlign w:val="superscript"/>
        </w:rPr>
        <w:t>1</w:t>
      </w:r>
      <w:r w:rsidRPr="00326CE1">
        <w:rPr>
          <w:rFonts w:asciiTheme="majorBidi" w:hAnsiTheme="majorBidi" w:cstheme="majorBidi"/>
          <w:w w:val="108"/>
          <w:sz w:val="18"/>
          <w:szCs w:val="18"/>
        </w:rPr>
        <w:t>H NMR (400 MHz, CDCl</w:t>
      </w:r>
      <w:proofErr w:type="gramStart"/>
      <w:r w:rsidRPr="00326CE1">
        <w:rPr>
          <w:rFonts w:asciiTheme="majorBidi" w:hAnsiTheme="majorBidi" w:cstheme="majorBidi"/>
          <w:w w:val="108"/>
          <w:sz w:val="18"/>
          <w:szCs w:val="18"/>
          <w:vertAlign w:val="subscript"/>
        </w:rPr>
        <w:t>3</w:t>
      </w:r>
      <w:r w:rsidRPr="00326CE1">
        <w:rPr>
          <w:rFonts w:asciiTheme="majorBidi" w:hAnsiTheme="majorBidi" w:cstheme="majorBidi"/>
          <w:w w:val="108"/>
          <w:sz w:val="18"/>
          <w:szCs w:val="18"/>
        </w:rPr>
        <w:t xml:space="preserve"> )</w:t>
      </w:r>
      <w:proofErr w:type="gramEnd"/>
      <w:r w:rsidRPr="00326CE1">
        <w:rPr>
          <w:rFonts w:asciiTheme="majorBidi" w:hAnsiTheme="majorBidi" w:cstheme="majorBidi"/>
          <w:w w:val="108"/>
          <w:sz w:val="18"/>
          <w:szCs w:val="18"/>
        </w:rPr>
        <w:t xml:space="preserve">: δ 3.88 (s, 3H,OMe), 6.99 (d,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8.4 Hz, 2H, </w:t>
      </w:r>
      <w:proofErr w:type="spellStart"/>
      <w:r w:rsidRPr="00326CE1">
        <w:rPr>
          <w:rFonts w:asciiTheme="majorBidi" w:hAnsiTheme="majorBidi" w:cstheme="majorBidi"/>
          <w:w w:val="108"/>
          <w:sz w:val="18"/>
          <w:szCs w:val="18"/>
        </w:rPr>
        <w:t>Ar</w:t>
      </w:r>
      <w:proofErr w:type="spellEnd"/>
      <w:r w:rsidRPr="00326CE1">
        <w:rPr>
          <w:rFonts w:asciiTheme="majorBidi" w:hAnsiTheme="majorBidi" w:cstheme="majorBidi"/>
          <w:w w:val="108"/>
          <w:sz w:val="18"/>
          <w:szCs w:val="18"/>
        </w:rPr>
        <w:t xml:space="preserve">), 7.30–7.77 (m, 10H, </w:t>
      </w:r>
      <w:proofErr w:type="spellStart"/>
      <w:r w:rsidRPr="00326CE1">
        <w:rPr>
          <w:rFonts w:asciiTheme="majorBidi" w:hAnsiTheme="majorBidi" w:cstheme="majorBidi"/>
          <w:w w:val="108"/>
          <w:sz w:val="18"/>
          <w:szCs w:val="18"/>
        </w:rPr>
        <w:t>Ar</w:t>
      </w:r>
      <w:proofErr w:type="spellEnd"/>
      <w:r w:rsidRPr="00326CE1">
        <w:rPr>
          <w:rFonts w:asciiTheme="majorBidi" w:hAnsiTheme="majorBidi" w:cstheme="majorBidi"/>
          <w:w w:val="108"/>
          <w:sz w:val="18"/>
          <w:szCs w:val="18"/>
        </w:rPr>
        <w:t xml:space="preserve">), 7.86 (d,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8.8 Hz, 2H, </w:t>
      </w:r>
      <w:proofErr w:type="spellStart"/>
      <w:r w:rsidRPr="00326CE1">
        <w:rPr>
          <w:rFonts w:asciiTheme="majorBidi" w:hAnsiTheme="majorBidi" w:cstheme="majorBidi"/>
          <w:w w:val="108"/>
          <w:sz w:val="18"/>
          <w:szCs w:val="18"/>
        </w:rPr>
        <w:t>Ar</w:t>
      </w:r>
      <w:proofErr w:type="spellEnd"/>
      <w:r w:rsidRPr="00326CE1">
        <w:rPr>
          <w:rFonts w:asciiTheme="majorBidi" w:hAnsiTheme="majorBidi" w:cstheme="majorBidi"/>
          <w:w w:val="108"/>
          <w:sz w:val="18"/>
          <w:szCs w:val="18"/>
        </w:rPr>
        <w:t>), 9.47 (</w:t>
      </w:r>
      <w:proofErr w:type="spellStart"/>
      <w:r w:rsidRPr="00326CE1">
        <w:rPr>
          <w:rFonts w:asciiTheme="majorBidi" w:hAnsiTheme="majorBidi" w:cstheme="majorBidi"/>
          <w:w w:val="108"/>
          <w:sz w:val="18"/>
          <w:szCs w:val="18"/>
        </w:rPr>
        <w:t>brs</w:t>
      </w:r>
      <w:proofErr w:type="spellEnd"/>
      <w:r w:rsidRPr="00326CE1">
        <w:rPr>
          <w:rFonts w:asciiTheme="majorBidi" w:hAnsiTheme="majorBidi" w:cstheme="majorBidi"/>
          <w:w w:val="108"/>
          <w:sz w:val="18"/>
          <w:szCs w:val="18"/>
        </w:rPr>
        <w:t xml:space="preserve">, 1H, NH). </w:t>
      </w:r>
    </w:p>
    <w:p w14:paraId="79657145" w14:textId="4FD57590" w:rsidR="00B31104" w:rsidRPr="00326CE1" w:rsidRDefault="00AF363B" w:rsidP="00B31104">
      <w:pPr>
        <w:spacing w:after="0"/>
        <w:jc w:val="both"/>
        <w:rPr>
          <w:rFonts w:asciiTheme="majorBidi" w:hAnsiTheme="majorBidi" w:cstheme="majorBidi"/>
          <w:w w:val="108"/>
          <w:sz w:val="18"/>
          <w:szCs w:val="18"/>
        </w:rPr>
      </w:pPr>
      <w:r w:rsidRPr="00326CE1">
        <w:rPr>
          <w:rFonts w:asciiTheme="majorBidi" w:hAnsiTheme="majorBidi" w:cstheme="majorBidi"/>
        </w:rPr>
        <w:object w:dxaOrig="8120" w:dyaOrig="5449" w14:anchorId="51FB19D7">
          <v:shape id="_x0000_i1035" type="#_x0000_t75" style="width:408pt;height:252.4pt" o:ole="">
            <v:imagedata r:id="rId46" o:title=""/>
          </v:shape>
          <o:OLEObject Type="Embed" ProgID="ChemDraw.Document.6.0" ShapeID="_x0000_i1035" DrawAspect="Content" ObjectID="_1780519732" r:id="rId47"/>
        </w:object>
      </w:r>
    </w:p>
    <w:p w14:paraId="010B4207" w14:textId="37D257C2" w:rsidR="00B034EF" w:rsidRPr="00326CE1" w:rsidRDefault="00BA7D81" w:rsidP="00B034EF">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B034EF" w:rsidRPr="00326CE1">
        <w:rPr>
          <w:rFonts w:asciiTheme="majorBidi" w:hAnsiTheme="majorBidi" w:cstheme="majorBidi"/>
          <w:b/>
          <w:bCs/>
          <w:sz w:val="18"/>
          <w:szCs w:val="18"/>
        </w:rPr>
        <w:t xml:space="preserve"> S</w:t>
      </w:r>
      <w:r w:rsidR="008F11E1">
        <w:rPr>
          <w:rFonts w:asciiTheme="majorBidi" w:hAnsiTheme="majorBidi" w:cstheme="majorBidi"/>
          <w:b/>
          <w:bCs/>
          <w:sz w:val="18"/>
          <w:szCs w:val="18"/>
        </w:rPr>
        <w:t>11</w:t>
      </w:r>
      <w:r w:rsidR="00B034EF" w:rsidRPr="00326CE1">
        <w:rPr>
          <w:rFonts w:asciiTheme="majorBidi" w:hAnsiTheme="majorBidi" w:cstheme="majorBidi"/>
          <w:b/>
          <w:bCs/>
          <w:sz w:val="18"/>
          <w:szCs w:val="18"/>
        </w:rPr>
        <w:t>.</w:t>
      </w:r>
      <w:r w:rsidR="00B034EF" w:rsidRPr="00326CE1">
        <w:rPr>
          <w:rFonts w:asciiTheme="majorBidi" w:hAnsiTheme="majorBidi" w:cstheme="majorBidi"/>
          <w:sz w:val="18"/>
          <w:szCs w:val="18"/>
        </w:rPr>
        <w:t xml:space="preserve"> </w:t>
      </w:r>
      <w:r w:rsidR="00B034EF" w:rsidRPr="00326CE1">
        <w:rPr>
          <w:rFonts w:asciiTheme="majorBidi" w:hAnsiTheme="majorBidi" w:cstheme="majorBidi"/>
          <w:sz w:val="18"/>
          <w:szCs w:val="18"/>
          <w:vertAlign w:val="superscript"/>
        </w:rPr>
        <w:t>1</w:t>
      </w:r>
      <w:r>
        <w:rPr>
          <w:rFonts w:asciiTheme="majorBidi" w:hAnsiTheme="majorBidi" w:cstheme="majorBidi"/>
          <w:sz w:val="18"/>
          <w:szCs w:val="18"/>
        </w:rPr>
        <w:t xml:space="preserve">H NMR </w:t>
      </w:r>
      <w:r w:rsidR="00B034EF" w:rsidRPr="00326CE1">
        <w:rPr>
          <w:rFonts w:asciiTheme="majorBidi" w:hAnsiTheme="majorBidi" w:cstheme="majorBidi"/>
          <w:sz w:val="18"/>
          <w:szCs w:val="18"/>
        </w:rPr>
        <w:t xml:space="preserve">spectrum of </w:t>
      </w:r>
      <w:r w:rsidR="00B034EF" w:rsidRPr="00326CE1">
        <w:rPr>
          <w:rFonts w:asciiTheme="majorBidi" w:hAnsiTheme="majorBidi" w:cstheme="majorBidi"/>
          <w:w w:val="108"/>
          <w:sz w:val="18"/>
          <w:szCs w:val="18"/>
        </w:rPr>
        <w:t>2‑(4‑</w:t>
      </w:r>
      <w:proofErr w:type="gramStart"/>
      <w:r w:rsidR="00B034EF" w:rsidRPr="00326CE1">
        <w:rPr>
          <w:rFonts w:asciiTheme="majorBidi" w:hAnsiTheme="majorBidi" w:cstheme="majorBidi"/>
          <w:w w:val="108"/>
          <w:sz w:val="18"/>
          <w:szCs w:val="18"/>
        </w:rPr>
        <w:t>Methoxyphenyl)‑</w:t>
      </w:r>
      <w:proofErr w:type="gramEnd"/>
      <w:r w:rsidR="00B034EF" w:rsidRPr="00326CE1">
        <w:rPr>
          <w:rFonts w:asciiTheme="majorBidi" w:hAnsiTheme="majorBidi" w:cstheme="majorBidi"/>
          <w:w w:val="108"/>
          <w:sz w:val="18"/>
          <w:szCs w:val="18"/>
        </w:rPr>
        <w:t xml:space="preserve"> 4,5‑diphenyl‑1H‑imidazole(</w:t>
      </w:r>
      <w:r w:rsidR="00B034EF" w:rsidRPr="00326CE1">
        <w:rPr>
          <w:rFonts w:asciiTheme="majorBidi" w:hAnsiTheme="majorBidi" w:cstheme="majorBidi"/>
          <w:b/>
          <w:bCs/>
          <w:w w:val="108"/>
          <w:sz w:val="18"/>
          <w:szCs w:val="18"/>
        </w:rPr>
        <w:t>5f</w:t>
      </w:r>
      <w:r w:rsidR="00B034EF" w:rsidRPr="00326CE1">
        <w:rPr>
          <w:rFonts w:asciiTheme="majorBidi" w:hAnsiTheme="majorBidi" w:cstheme="majorBidi"/>
          <w:w w:val="108"/>
          <w:sz w:val="18"/>
          <w:szCs w:val="18"/>
        </w:rPr>
        <w:t>).</w:t>
      </w:r>
    </w:p>
    <w:p w14:paraId="3CD1DA82" w14:textId="77777777" w:rsidR="00B31104" w:rsidRPr="00326CE1" w:rsidRDefault="00B31104" w:rsidP="00B31104">
      <w:pPr>
        <w:spacing w:after="0"/>
        <w:jc w:val="both"/>
        <w:rPr>
          <w:rFonts w:asciiTheme="majorBidi" w:hAnsiTheme="majorBidi" w:cstheme="majorBidi"/>
          <w:w w:val="108"/>
          <w:sz w:val="18"/>
          <w:szCs w:val="18"/>
        </w:rPr>
      </w:pPr>
      <w:r w:rsidRPr="00326CE1">
        <w:rPr>
          <w:rFonts w:asciiTheme="majorBidi" w:hAnsiTheme="majorBidi" w:cstheme="majorBidi"/>
          <w:w w:val="108"/>
          <w:sz w:val="18"/>
          <w:szCs w:val="18"/>
        </w:rPr>
        <w:t>2-(3-Nitrophenyl)-1,4,5-triphenyl-1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7b</w:t>
      </w:r>
      <w:r w:rsidRPr="00326CE1">
        <w:rPr>
          <w:rFonts w:asciiTheme="majorBidi" w:hAnsiTheme="majorBidi" w:cstheme="majorBidi"/>
          <w:w w:val="108"/>
          <w:sz w:val="18"/>
          <w:szCs w:val="18"/>
        </w:rPr>
        <w:t>).</w:t>
      </w:r>
    </w:p>
    <w:p w14:paraId="59B894C7" w14:textId="769191A9" w:rsidR="00B31104" w:rsidRPr="00326CE1" w:rsidRDefault="00B31104" w:rsidP="00B31104">
      <w:pPr>
        <w:spacing w:after="0"/>
        <w:jc w:val="both"/>
        <w:rPr>
          <w:rFonts w:asciiTheme="majorBidi" w:hAnsiTheme="majorBidi" w:cstheme="majorBidi"/>
          <w:w w:val="108"/>
          <w:sz w:val="18"/>
          <w:szCs w:val="18"/>
        </w:rPr>
      </w:pPr>
      <w:proofErr w:type="spellStart"/>
      <w:r w:rsidRPr="00326CE1">
        <w:rPr>
          <w:rFonts w:asciiTheme="majorBidi" w:hAnsiTheme="majorBidi" w:cstheme="majorBidi"/>
          <w:w w:val="108"/>
          <w:sz w:val="18"/>
          <w:szCs w:val="18"/>
        </w:rPr>
        <w:t>Mp</w:t>
      </w:r>
      <w:proofErr w:type="spellEnd"/>
      <w:r w:rsidRPr="00326CE1">
        <w:rPr>
          <w:rFonts w:asciiTheme="majorBidi" w:hAnsiTheme="majorBidi" w:cstheme="majorBidi"/>
          <w:w w:val="108"/>
          <w:sz w:val="18"/>
          <w:szCs w:val="18"/>
        </w:rPr>
        <w:t>: 249-251 °C; Yellow solid; FTIR (KBr; cm</w:t>
      </w:r>
      <w:r w:rsidRPr="00326CE1">
        <w:rPr>
          <w:rFonts w:asciiTheme="majorBidi" w:hAnsiTheme="majorBidi" w:cstheme="majorBidi"/>
          <w:w w:val="108"/>
          <w:sz w:val="18"/>
          <w:szCs w:val="18"/>
          <w:vertAlign w:val="superscript"/>
        </w:rPr>
        <w:t>-1</w:t>
      </w:r>
      <w:r w:rsidRPr="00326CE1">
        <w:rPr>
          <w:rFonts w:asciiTheme="majorBidi" w:hAnsiTheme="majorBidi" w:cstheme="majorBidi"/>
          <w:w w:val="108"/>
          <w:sz w:val="18"/>
          <w:szCs w:val="18"/>
        </w:rPr>
        <w:t xml:space="preserve">): 3427, 1525, 1344, 766, 697; </w:t>
      </w:r>
      <w:r w:rsidRPr="00326CE1">
        <w:rPr>
          <w:rFonts w:asciiTheme="majorBidi" w:hAnsiTheme="majorBidi" w:cstheme="majorBidi"/>
          <w:i/>
          <w:iCs/>
          <w:w w:val="108"/>
          <w:sz w:val="18"/>
          <w:szCs w:val="18"/>
          <w:vertAlign w:val="superscript"/>
        </w:rPr>
        <w:t>1</w:t>
      </w:r>
      <w:r w:rsidRPr="00326CE1">
        <w:rPr>
          <w:rFonts w:asciiTheme="majorBidi" w:hAnsiTheme="majorBidi" w:cstheme="majorBidi"/>
          <w:w w:val="108"/>
          <w:sz w:val="18"/>
          <w:szCs w:val="18"/>
        </w:rPr>
        <w:t>H NMR (500 MHz, DMSO-</w:t>
      </w:r>
      <w:r w:rsidRPr="00326CE1">
        <w:rPr>
          <w:rFonts w:asciiTheme="majorBidi" w:hAnsiTheme="majorBidi" w:cstheme="majorBidi"/>
          <w:i/>
          <w:iCs/>
          <w:w w:val="108"/>
          <w:sz w:val="18"/>
          <w:szCs w:val="18"/>
        </w:rPr>
        <w:t>d</w:t>
      </w:r>
      <w:r w:rsidRPr="00326CE1">
        <w:rPr>
          <w:rFonts w:asciiTheme="majorBidi" w:hAnsiTheme="majorBidi" w:cstheme="majorBidi"/>
          <w:w w:val="108"/>
          <w:sz w:val="18"/>
          <w:szCs w:val="18"/>
          <w:vertAlign w:val="subscript"/>
        </w:rPr>
        <w:t>6</w:t>
      </w:r>
      <w:r w:rsidRPr="00326CE1">
        <w:rPr>
          <w:rFonts w:asciiTheme="majorBidi" w:hAnsiTheme="majorBidi" w:cstheme="majorBidi"/>
          <w:w w:val="108"/>
          <w:sz w:val="18"/>
          <w:szCs w:val="18"/>
        </w:rPr>
        <w:t>, ppm): δ 8.9</w:t>
      </w:r>
      <w:r w:rsidR="0009787E" w:rsidRPr="00326CE1">
        <w:rPr>
          <w:rFonts w:asciiTheme="majorBidi" w:hAnsiTheme="majorBidi" w:cstheme="majorBidi"/>
          <w:w w:val="108"/>
          <w:sz w:val="18"/>
          <w:szCs w:val="18"/>
        </w:rPr>
        <w:t>7</w:t>
      </w:r>
      <w:r w:rsidRPr="00326CE1">
        <w:rPr>
          <w:rFonts w:asciiTheme="majorBidi" w:hAnsiTheme="majorBidi" w:cstheme="majorBidi"/>
          <w:w w:val="108"/>
          <w:sz w:val="18"/>
          <w:szCs w:val="18"/>
        </w:rPr>
        <w:t xml:space="preserve"> (d,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2.3 Hz, 1H), 8.</w:t>
      </w:r>
      <w:r w:rsidR="0009787E" w:rsidRPr="00326CE1">
        <w:rPr>
          <w:rFonts w:asciiTheme="majorBidi" w:hAnsiTheme="majorBidi" w:cstheme="majorBidi"/>
          <w:w w:val="108"/>
          <w:sz w:val="18"/>
          <w:szCs w:val="18"/>
        </w:rPr>
        <w:t>53</w:t>
      </w:r>
      <w:r w:rsidRPr="00326CE1">
        <w:rPr>
          <w:rFonts w:asciiTheme="majorBidi" w:hAnsiTheme="majorBidi" w:cstheme="majorBidi"/>
          <w:w w:val="108"/>
          <w:sz w:val="18"/>
          <w:szCs w:val="18"/>
        </w:rPr>
        <w:t xml:space="preserve"> (d,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7.9 Hz, 1H), 8.2</w:t>
      </w:r>
      <w:r w:rsidR="0009787E" w:rsidRPr="00326CE1">
        <w:rPr>
          <w:rFonts w:asciiTheme="majorBidi" w:hAnsiTheme="majorBidi" w:cstheme="majorBidi"/>
          <w:w w:val="108"/>
          <w:sz w:val="18"/>
          <w:szCs w:val="18"/>
        </w:rPr>
        <w:t>3</w:t>
      </w:r>
      <w:r w:rsidRPr="00326CE1">
        <w:rPr>
          <w:rFonts w:asciiTheme="majorBidi" w:hAnsiTheme="majorBidi" w:cstheme="majorBidi"/>
          <w:w w:val="108"/>
          <w:sz w:val="18"/>
          <w:szCs w:val="18"/>
        </w:rPr>
        <w:t xml:space="preserve"> (d,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8.3 Hz, 1H), 8.18 – 8.1</w:t>
      </w:r>
      <w:r w:rsidR="0009787E" w:rsidRPr="00326CE1">
        <w:rPr>
          <w:rFonts w:asciiTheme="majorBidi" w:hAnsiTheme="majorBidi" w:cstheme="majorBidi"/>
          <w:w w:val="108"/>
          <w:sz w:val="18"/>
          <w:szCs w:val="18"/>
        </w:rPr>
        <w:t>3</w:t>
      </w:r>
      <w:r w:rsidRPr="00326CE1">
        <w:rPr>
          <w:rFonts w:asciiTheme="majorBidi" w:hAnsiTheme="majorBidi" w:cstheme="majorBidi"/>
          <w:w w:val="108"/>
          <w:sz w:val="18"/>
          <w:szCs w:val="18"/>
        </w:rPr>
        <w:t xml:space="preserve"> (m, 1H), 7.</w:t>
      </w:r>
      <w:r w:rsidR="0009787E" w:rsidRPr="00326CE1">
        <w:rPr>
          <w:rFonts w:asciiTheme="majorBidi" w:hAnsiTheme="majorBidi" w:cstheme="majorBidi"/>
          <w:w w:val="108"/>
          <w:sz w:val="18"/>
          <w:szCs w:val="18"/>
        </w:rPr>
        <w:t>80</w:t>
      </w:r>
      <w:r w:rsidRPr="00326CE1">
        <w:rPr>
          <w:rFonts w:asciiTheme="majorBidi" w:hAnsiTheme="majorBidi" w:cstheme="majorBidi"/>
          <w:w w:val="108"/>
          <w:sz w:val="18"/>
          <w:szCs w:val="18"/>
        </w:rPr>
        <w:t xml:space="preserve"> (td,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8.2, 1.7 Hz, 1H), 7.6</w:t>
      </w:r>
      <w:r w:rsidR="0009787E" w:rsidRPr="00326CE1">
        <w:rPr>
          <w:rFonts w:asciiTheme="majorBidi" w:hAnsiTheme="majorBidi" w:cstheme="majorBidi"/>
          <w:w w:val="108"/>
          <w:sz w:val="18"/>
          <w:szCs w:val="18"/>
        </w:rPr>
        <w:t>1</w:t>
      </w:r>
      <w:r w:rsidRPr="00326CE1">
        <w:rPr>
          <w:rFonts w:asciiTheme="majorBidi" w:hAnsiTheme="majorBidi" w:cstheme="majorBidi"/>
          <w:w w:val="108"/>
          <w:sz w:val="18"/>
          <w:szCs w:val="18"/>
        </w:rPr>
        <w:t xml:space="preserve"> – 7.</w:t>
      </w:r>
      <w:r w:rsidR="0009787E" w:rsidRPr="00326CE1">
        <w:rPr>
          <w:rFonts w:asciiTheme="majorBidi" w:hAnsiTheme="majorBidi" w:cstheme="majorBidi"/>
          <w:w w:val="108"/>
          <w:sz w:val="18"/>
          <w:szCs w:val="18"/>
        </w:rPr>
        <w:t>26</w:t>
      </w:r>
      <w:r w:rsidRPr="00326CE1">
        <w:rPr>
          <w:rFonts w:asciiTheme="majorBidi" w:hAnsiTheme="majorBidi" w:cstheme="majorBidi"/>
          <w:w w:val="108"/>
          <w:sz w:val="18"/>
          <w:szCs w:val="18"/>
        </w:rPr>
        <w:t xml:space="preserve"> (m, 14H).</w:t>
      </w:r>
    </w:p>
    <w:p w14:paraId="49B8593E" w14:textId="77777777" w:rsidR="00B31104" w:rsidRPr="00326CE1" w:rsidRDefault="00B31104" w:rsidP="00B31104">
      <w:pPr>
        <w:spacing w:after="0" w:line="247" w:lineRule="auto"/>
        <w:ind w:left="120" w:right="110"/>
        <w:jc w:val="both"/>
        <w:rPr>
          <w:rFonts w:asciiTheme="majorBidi" w:hAnsiTheme="majorBidi" w:cstheme="majorBidi"/>
          <w:iCs/>
          <w:sz w:val="18"/>
          <w:szCs w:val="18"/>
          <w:lang w:bidi="en-US"/>
        </w:rPr>
      </w:pPr>
    </w:p>
    <w:p w14:paraId="324A76AB" w14:textId="108382F3" w:rsidR="007A4687" w:rsidRPr="00326CE1" w:rsidRDefault="000E4C0E" w:rsidP="00B31104">
      <w:pPr>
        <w:spacing w:after="0" w:line="247" w:lineRule="auto"/>
        <w:ind w:left="120" w:right="110"/>
        <w:jc w:val="both"/>
        <w:rPr>
          <w:rFonts w:asciiTheme="majorBidi" w:hAnsiTheme="majorBidi" w:cstheme="majorBidi"/>
          <w:iCs/>
          <w:sz w:val="18"/>
          <w:szCs w:val="18"/>
          <w:lang w:bidi="en-US"/>
        </w:rPr>
      </w:pPr>
      <w:r w:rsidRPr="00326CE1">
        <w:rPr>
          <w:rFonts w:asciiTheme="majorBidi" w:hAnsiTheme="majorBidi" w:cstheme="majorBidi"/>
          <w:noProof/>
        </w:rPr>
        <w:drawing>
          <wp:inline distT="0" distB="0" distL="0" distR="0" wp14:anchorId="204354AF" wp14:editId="40DEBB13">
            <wp:extent cx="6309360" cy="3172691"/>
            <wp:effectExtent l="0" t="0" r="15240" b="8890"/>
            <wp:docPr id="6" name="Chart 6">
              <a:extLst xmlns:a="http://schemas.openxmlformats.org/drawingml/2006/main">
                <a:ext uri="{FF2B5EF4-FFF2-40B4-BE49-F238E27FC236}">
                  <a16:creationId xmlns:a16="http://schemas.microsoft.com/office/drawing/2014/main" id="{0811A318-1602-4F8C-B047-B046529A00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A693010" w14:textId="77777777" w:rsidR="002D34D2" w:rsidRPr="00326CE1" w:rsidRDefault="002D34D2" w:rsidP="00B31104">
      <w:pPr>
        <w:spacing w:after="0" w:line="247" w:lineRule="auto"/>
        <w:ind w:left="120" w:right="110"/>
        <w:jc w:val="both"/>
        <w:rPr>
          <w:rFonts w:asciiTheme="majorBidi" w:hAnsiTheme="majorBidi" w:cstheme="majorBidi"/>
          <w:iCs/>
          <w:sz w:val="18"/>
          <w:szCs w:val="18"/>
          <w:lang w:bidi="en-US"/>
        </w:rPr>
      </w:pPr>
    </w:p>
    <w:p w14:paraId="4405A7F7" w14:textId="38D70A72" w:rsidR="00273F4B" w:rsidRPr="00326CE1" w:rsidRDefault="00BA7D81" w:rsidP="00273F4B">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2C10DF" w:rsidRPr="00326CE1">
        <w:rPr>
          <w:rFonts w:asciiTheme="majorBidi" w:hAnsiTheme="majorBidi" w:cstheme="majorBidi"/>
          <w:b/>
          <w:bCs/>
          <w:sz w:val="18"/>
          <w:szCs w:val="18"/>
        </w:rPr>
        <w:t xml:space="preserve"> S1</w:t>
      </w:r>
      <w:r w:rsidR="008F11E1">
        <w:rPr>
          <w:rFonts w:asciiTheme="majorBidi" w:hAnsiTheme="majorBidi" w:cstheme="majorBidi"/>
          <w:b/>
          <w:bCs/>
          <w:sz w:val="18"/>
          <w:szCs w:val="18"/>
        </w:rPr>
        <w:t>2</w:t>
      </w:r>
      <w:r w:rsidR="002C10DF" w:rsidRPr="00326CE1">
        <w:rPr>
          <w:rFonts w:asciiTheme="majorBidi" w:hAnsiTheme="majorBidi" w:cstheme="majorBidi"/>
          <w:b/>
          <w:bCs/>
          <w:sz w:val="18"/>
          <w:szCs w:val="18"/>
        </w:rPr>
        <w:t>.</w:t>
      </w:r>
      <w:r w:rsidR="002C10DF" w:rsidRPr="00326CE1">
        <w:rPr>
          <w:rFonts w:asciiTheme="majorBidi" w:hAnsiTheme="majorBidi" w:cstheme="majorBidi"/>
          <w:sz w:val="18"/>
          <w:szCs w:val="18"/>
        </w:rPr>
        <w:t xml:space="preserve"> FTIR spectrum of </w:t>
      </w:r>
      <w:r w:rsidR="00273F4B" w:rsidRPr="00326CE1">
        <w:rPr>
          <w:rFonts w:asciiTheme="majorBidi" w:hAnsiTheme="majorBidi" w:cstheme="majorBidi"/>
          <w:w w:val="108"/>
          <w:sz w:val="18"/>
          <w:szCs w:val="18"/>
        </w:rPr>
        <w:t>2-(3-</w:t>
      </w:r>
      <w:r w:rsidR="008F11E1">
        <w:rPr>
          <w:rFonts w:asciiTheme="majorBidi" w:hAnsiTheme="majorBidi" w:cstheme="majorBidi"/>
          <w:w w:val="108"/>
          <w:sz w:val="18"/>
          <w:szCs w:val="18"/>
        </w:rPr>
        <w:t>n</w:t>
      </w:r>
      <w:r w:rsidR="00273F4B" w:rsidRPr="00326CE1">
        <w:rPr>
          <w:rFonts w:asciiTheme="majorBidi" w:hAnsiTheme="majorBidi" w:cstheme="majorBidi"/>
          <w:w w:val="108"/>
          <w:sz w:val="18"/>
          <w:szCs w:val="18"/>
        </w:rPr>
        <w:t>itrophenyl)-1,4,5-triphenyl-1</w:t>
      </w:r>
      <w:r w:rsidR="00273F4B" w:rsidRPr="00326CE1">
        <w:rPr>
          <w:rFonts w:asciiTheme="majorBidi" w:hAnsiTheme="majorBidi" w:cstheme="majorBidi"/>
          <w:i/>
          <w:iCs/>
          <w:w w:val="108"/>
          <w:sz w:val="18"/>
          <w:szCs w:val="18"/>
        </w:rPr>
        <w:t>H</w:t>
      </w:r>
      <w:r w:rsidR="00273F4B" w:rsidRPr="00326CE1">
        <w:rPr>
          <w:rFonts w:asciiTheme="majorBidi" w:hAnsiTheme="majorBidi" w:cstheme="majorBidi"/>
          <w:w w:val="108"/>
          <w:sz w:val="18"/>
          <w:szCs w:val="18"/>
        </w:rPr>
        <w:t>-imidazole (</w:t>
      </w:r>
      <w:r w:rsidR="00273F4B" w:rsidRPr="00326CE1">
        <w:rPr>
          <w:rFonts w:asciiTheme="majorBidi" w:hAnsiTheme="majorBidi" w:cstheme="majorBidi"/>
          <w:b/>
          <w:bCs/>
          <w:w w:val="108"/>
          <w:sz w:val="18"/>
          <w:szCs w:val="18"/>
        </w:rPr>
        <w:t>7b</w:t>
      </w:r>
      <w:r w:rsidR="00273F4B" w:rsidRPr="00326CE1">
        <w:rPr>
          <w:rFonts w:asciiTheme="majorBidi" w:hAnsiTheme="majorBidi" w:cstheme="majorBidi"/>
          <w:w w:val="108"/>
          <w:sz w:val="18"/>
          <w:szCs w:val="18"/>
        </w:rPr>
        <w:t>).</w:t>
      </w:r>
    </w:p>
    <w:p w14:paraId="759807CA" w14:textId="66BEE28A" w:rsidR="002D34D2" w:rsidRPr="00326CE1" w:rsidRDefault="002D34D2" w:rsidP="00273F4B">
      <w:pPr>
        <w:spacing w:after="0"/>
        <w:jc w:val="both"/>
        <w:rPr>
          <w:rFonts w:asciiTheme="majorBidi" w:hAnsiTheme="majorBidi" w:cstheme="majorBidi"/>
          <w:iCs/>
          <w:sz w:val="18"/>
          <w:szCs w:val="18"/>
          <w:lang w:bidi="en-US"/>
        </w:rPr>
      </w:pPr>
    </w:p>
    <w:p w14:paraId="1930712F" w14:textId="3C3A8FEF" w:rsidR="002C10DF" w:rsidRPr="00326CE1" w:rsidRDefault="00735319" w:rsidP="00B31104">
      <w:pPr>
        <w:spacing w:after="0" w:line="247" w:lineRule="auto"/>
        <w:ind w:left="120" w:right="110"/>
        <w:jc w:val="both"/>
        <w:rPr>
          <w:rFonts w:asciiTheme="majorBidi" w:hAnsiTheme="majorBidi" w:cstheme="majorBidi"/>
          <w:iCs/>
          <w:sz w:val="18"/>
          <w:szCs w:val="18"/>
          <w:lang w:bidi="en-US"/>
        </w:rPr>
      </w:pPr>
      <w:r w:rsidRPr="00326CE1">
        <w:rPr>
          <w:rFonts w:asciiTheme="majorBidi" w:hAnsiTheme="majorBidi" w:cstheme="majorBidi"/>
          <w:noProof/>
        </w:rPr>
        <w:drawing>
          <wp:inline distT="0" distB="0" distL="0" distR="0" wp14:anchorId="13BC7DC5" wp14:editId="7AAB2230">
            <wp:extent cx="6344285" cy="3670457"/>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1865" r="2070"/>
                    <a:stretch/>
                  </pic:blipFill>
                  <pic:spPr bwMode="auto">
                    <a:xfrm>
                      <a:off x="0" y="0"/>
                      <a:ext cx="6360208" cy="3679669"/>
                    </a:xfrm>
                    <a:prstGeom prst="rect">
                      <a:avLst/>
                    </a:prstGeom>
                    <a:ln>
                      <a:noFill/>
                    </a:ln>
                    <a:extLst>
                      <a:ext uri="{53640926-AAD7-44D8-BBD7-CCE9431645EC}">
                        <a14:shadowObscured xmlns:a14="http://schemas.microsoft.com/office/drawing/2010/main"/>
                      </a:ext>
                    </a:extLst>
                  </pic:spPr>
                </pic:pic>
              </a:graphicData>
            </a:graphic>
          </wp:inline>
        </w:drawing>
      </w:r>
    </w:p>
    <w:p w14:paraId="129DA5A2" w14:textId="3D4217F6" w:rsidR="00273F4B" w:rsidRPr="00326CE1" w:rsidRDefault="00BA7D81" w:rsidP="00273F4B">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2C10DF" w:rsidRPr="00326CE1">
        <w:rPr>
          <w:rFonts w:asciiTheme="majorBidi" w:hAnsiTheme="majorBidi" w:cstheme="majorBidi"/>
          <w:b/>
          <w:bCs/>
          <w:sz w:val="18"/>
          <w:szCs w:val="18"/>
        </w:rPr>
        <w:t xml:space="preserve"> S1</w:t>
      </w:r>
      <w:r w:rsidR="00154AFC">
        <w:rPr>
          <w:rFonts w:asciiTheme="majorBidi" w:hAnsiTheme="majorBidi" w:cstheme="majorBidi"/>
          <w:b/>
          <w:bCs/>
          <w:sz w:val="18"/>
          <w:szCs w:val="18"/>
        </w:rPr>
        <w:t>3</w:t>
      </w:r>
      <w:r w:rsidR="002C10DF" w:rsidRPr="00326CE1">
        <w:rPr>
          <w:rFonts w:asciiTheme="majorBidi" w:hAnsiTheme="majorBidi" w:cstheme="majorBidi"/>
          <w:b/>
          <w:bCs/>
          <w:sz w:val="18"/>
          <w:szCs w:val="18"/>
        </w:rPr>
        <w:t>.</w:t>
      </w:r>
      <w:r w:rsidR="002C10DF" w:rsidRPr="00326CE1">
        <w:rPr>
          <w:rFonts w:asciiTheme="majorBidi" w:hAnsiTheme="majorBidi" w:cstheme="majorBidi"/>
          <w:sz w:val="18"/>
          <w:szCs w:val="18"/>
        </w:rPr>
        <w:t xml:space="preserve"> </w:t>
      </w:r>
      <w:r w:rsidR="002C10DF" w:rsidRPr="00326CE1">
        <w:rPr>
          <w:rFonts w:asciiTheme="majorBidi" w:hAnsiTheme="majorBidi" w:cstheme="majorBidi"/>
          <w:sz w:val="18"/>
          <w:szCs w:val="18"/>
          <w:vertAlign w:val="superscript"/>
        </w:rPr>
        <w:t>1</w:t>
      </w:r>
      <w:r>
        <w:rPr>
          <w:rFonts w:asciiTheme="majorBidi" w:hAnsiTheme="majorBidi" w:cstheme="majorBidi"/>
          <w:sz w:val="18"/>
          <w:szCs w:val="18"/>
        </w:rPr>
        <w:t xml:space="preserve">H NMR </w:t>
      </w:r>
      <w:r w:rsidR="002C10DF" w:rsidRPr="00326CE1">
        <w:rPr>
          <w:rFonts w:asciiTheme="majorBidi" w:hAnsiTheme="majorBidi" w:cstheme="majorBidi"/>
          <w:sz w:val="18"/>
          <w:szCs w:val="18"/>
        </w:rPr>
        <w:t xml:space="preserve">spectrum of </w:t>
      </w:r>
      <w:r w:rsidR="00273F4B" w:rsidRPr="00326CE1">
        <w:rPr>
          <w:rFonts w:asciiTheme="majorBidi" w:hAnsiTheme="majorBidi" w:cstheme="majorBidi"/>
          <w:w w:val="108"/>
          <w:sz w:val="18"/>
          <w:szCs w:val="18"/>
        </w:rPr>
        <w:t>2-(3-</w:t>
      </w:r>
      <w:r w:rsidR="00154AFC">
        <w:rPr>
          <w:rFonts w:asciiTheme="majorBidi" w:hAnsiTheme="majorBidi" w:cstheme="majorBidi"/>
          <w:w w:val="108"/>
          <w:sz w:val="18"/>
          <w:szCs w:val="18"/>
        </w:rPr>
        <w:t>n</w:t>
      </w:r>
      <w:r w:rsidR="00273F4B" w:rsidRPr="00326CE1">
        <w:rPr>
          <w:rFonts w:asciiTheme="majorBidi" w:hAnsiTheme="majorBidi" w:cstheme="majorBidi"/>
          <w:w w:val="108"/>
          <w:sz w:val="18"/>
          <w:szCs w:val="18"/>
        </w:rPr>
        <w:t>itrophenyl)-1,4,5-triphenyl-1</w:t>
      </w:r>
      <w:r w:rsidR="00273F4B" w:rsidRPr="00326CE1">
        <w:rPr>
          <w:rFonts w:asciiTheme="majorBidi" w:hAnsiTheme="majorBidi" w:cstheme="majorBidi"/>
          <w:i/>
          <w:iCs/>
          <w:w w:val="108"/>
          <w:sz w:val="18"/>
          <w:szCs w:val="18"/>
        </w:rPr>
        <w:t>H</w:t>
      </w:r>
      <w:r w:rsidR="00273F4B" w:rsidRPr="00326CE1">
        <w:rPr>
          <w:rFonts w:asciiTheme="majorBidi" w:hAnsiTheme="majorBidi" w:cstheme="majorBidi"/>
          <w:w w:val="108"/>
          <w:sz w:val="18"/>
          <w:szCs w:val="18"/>
        </w:rPr>
        <w:t>-imidazole (</w:t>
      </w:r>
      <w:r w:rsidR="00273F4B" w:rsidRPr="00326CE1">
        <w:rPr>
          <w:rFonts w:asciiTheme="majorBidi" w:hAnsiTheme="majorBidi" w:cstheme="majorBidi"/>
          <w:b/>
          <w:bCs/>
          <w:w w:val="108"/>
          <w:sz w:val="18"/>
          <w:szCs w:val="18"/>
        </w:rPr>
        <w:t>7b</w:t>
      </w:r>
      <w:r w:rsidR="00273F4B" w:rsidRPr="00326CE1">
        <w:rPr>
          <w:rFonts w:asciiTheme="majorBidi" w:hAnsiTheme="majorBidi" w:cstheme="majorBidi"/>
          <w:w w:val="108"/>
          <w:sz w:val="18"/>
          <w:szCs w:val="18"/>
        </w:rPr>
        <w:t>).</w:t>
      </w:r>
    </w:p>
    <w:p w14:paraId="3ADD7C0A" w14:textId="77777777" w:rsidR="00B31104" w:rsidRPr="00326CE1" w:rsidRDefault="00B31104" w:rsidP="00B31104">
      <w:pPr>
        <w:spacing w:after="0"/>
        <w:jc w:val="both"/>
        <w:rPr>
          <w:rFonts w:asciiTheme="majorBidi" w:hAnsiTheme="majorBidi" w:cstheme="majorBidi"/>
          <w:w w:val="108"/>
          <w:sz w:val="18"/>
          <w:szCs w:val="18"/>
        </w:rPr>
      </w:pPr>
      <w:proofErr w:type="gramStart"/>
      <w:r w:rsidRPr="00326CE1">
        <w:rPr>
          <w:rFonts w:asciiTheme="majorBidi" w:hAnsiTheme="majorBidi" w:cstheme="majorBidi"/>
          <w:i/>
          <w:iCs/>
          <w:w w:val="108"/>
          <w:sz w:val="18"/>
          <w:szCs w:val="18"/>
        </w:rPr>
        <w:t>N</w:t>
      </w:r>
      <w:r w:rsidRPr="00326CE1">
        <w:rPr>
          <w:rFonts w:asciiTheme="majorBidi" w:hAnsiTheme="majorBidi" w:cstheme="majorBidi"/>
          <w:w w:val="108"/>
          <w:sz w:val="18"/>
          <w:szCs w:val="18"/>
        </w:rPr>
        <w:t>,</w:t>
      </w:r>
      <w:r w:rsidRPr="00326CE1">
        <w:rPr>
          <w:rFonts w:asciiTheme="majorBidi" w:hAnsiTheme="majorBidi" w:cstheme="majorBidi"/>
          <w:i/>
          <w:iCs/>
          <w:w w:val="108"/>
          <w:sz w:val="18"/>
          <w:szCs w:val="18"/>
        </w:rPr>
        <w:t>N</w:t>
      </w:r>
      <w:proofErr w:type="gramEnd"/>
      <w:r w:rsidRPr="00326CE1">
        <w:rPr>
          <w:rFonts w:asciiTheme="majorBidi" w:hAnsiTheme="majorBidi" w:cstheme="majorBidi"/>
          <w:w w:val="108"/>
          <w:sz w:val="18"/>
          <w:szCs w:val="18"/>
        </w:rPr>
        <w:t>-Dimethyl-4-(1,4,5-triphenyl-1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-imidazol-2-yl)aniline (</w:t>
      </w:r>
      <w:r w:rsidRPr="00326CE1">
        <w:rPr>
          <w:rFonts w:asciiTheme="majorBidi" w:hAnsiTheme="majorBidi" w:cstheme="majorBidi"/>
          <w:b/>
          <w:bCs/>
          <w:w w:val="108"/>
          <w:sz w:val="18"/>
          <w:szCs w:val="18"/>
        </w:rPr>
        <w:t>7g</w:t>
      </w:r>
      <w:r w:rsidRPr="00326CE1">
        <w:rPr>
          <w:rFonts w:asciiTheme="majorBidi" w:hAnsiTheme="majorBidi" w:cstheme="majorBidi"/>
          <w:w w:val="108"/>
          <w:sz w:val="18"/>
          <w:szCs w:val="18"/>
        </w:rPr>
        <w:t>).</w:t>
      </w:r>
    </w:p>
    <w:p w14:paraId="5DEC5F2D" w14:textId="5B664A61" w:rsidR="00B31104" w:rsidRPr="00326CE1" w:rsidRDefault="00B31104" w:rsidP="00B31104">
      <w:pPr>
        <w:spacing w:after="0"/>
        <w:jc w:val="both"/>
        <w:rPr>
          <w:rFonts w:asciiTheme="majorBidi" w:hAnsiTheme="majorBidi" w:cstheme="majorBidi"/>
          <w:w w:val="108"/>
          <w:sz w:val="18"/>
          <w:szCs w:val="18"/>
        </w:rPr>
      </w:pPr>
      <w:proofErr w:type="spellStart"/>
      <w:r w:rsidRPr="00326CE1">
        <w:rPr>
          <w:rFonts w:asciiTheme="majorBidi" w:hAnsiTheme="majorBidi" w:cstheme="majorBidi"/>
          <w:w w:val="108"/>
          <w:sz w:val="18"/>
          <w:szCs w:val="18"/>
        </w:rPr>
        <w:t>Mp</w:t>
      </w:r>
      <w:proofErr w:type="spellEnd"/>
      <w:r w:rsidRPr="00326CE1">
        <w:rPr>
          <w:rFonts w:asciiTheme="majorBidi" w:hAnsiTheme="majorBidi" w:cstheme="majorBidi"/>
          <w:w w:val="108"/>
          <w:sz w:val="18"/>
          <w:szCs w:val="18"/>
        </w:rPr>
        <w:t xml:space="preserve">: 205-207 °C; Brown solid; FTIR (KBr; cm-1): 3422, 2926, 2364, 1722, 1612, 1488, 1442, 1370, 816, 694; </w:t>
      </w:r>
      <w:r w:rsidRPr="00326CE1">
        <w:rPr>
          <w:rFonts w:asciiTheme="majorBidi" w:hAnsiTheme="majorBidi" w:cstheme="majorBidi"/>
          <w:w w:val="108"/>
          <w:sz w:val="18"/>
          <w:szCs w:val="18"/>
          <w:vertAlign w:val="superscript"/>
        </w:rPr>
        <w:t>1</w:t>
      </w:r>
      <w:r w:rsidRPr="00326CE1">
        <w:rPr>
          <w:rFonts w:asciiTheme="majorBidi" w:hAnsiTheme="majorBidi" w:cstheme="majorBidi"/>
          <w:w w:val="108"/>
          <w:sz w:val="18"/>
          <w:szCs w:val="18"/>
        </w:rPr>
        <w:t>H NMR (500 MHz, DMSO-</w:t>
      </w:r>
      <w:r w:rsidRPr="00326CE1">
        <w:rPr>
          <w:rFonts w:asciiTheme="majorBidi" w:hAnsiTheme="majorBidi" w:cstheme="majorBidi"/>
          <w:i/>
          <w:iCs/>
          <w:w w:val="108"/>
          <w:sz w:val="18"/>
          <w:szCs w:val="18"/>
        </w:rPr>
        <w:t>d</w:t>
      </w:r>
      <w:r w:rsidRPr="00326CE1">
        <w:rPr>
          <w:rFonts w:asciiTheme="majorBidi" w:hAnsiTheme="majorBidi" w:cstheme="majorBidi"/>
          <w:w w:val="108"/>
          <w:sz w:val="18"/>
          <w:szCs w:val="18"/>
          <w:vertAlign w:val="subscript"/>
        </w:rPr>
        <w:t>6</w:t>
      </w:r>
      <w:r w:rsidRPr="00326CE1">
        <w:rPr>
          <w:rFonts w:asciiTheme="majorBidi" w:hAnsiTheme="majorBidi" w:cstheme="majorBidi"/>
          <w:w w:val="108"/>
          <w:sz w:val="18"/>
          <w:szCs w:val="18"/>
        </w:rPr>
        <w:t>, ppm): δ 7.60 – 7.50 (m, 1H), 7.4</w:t>
      </w:r>
      <w:r w:rsidR="00CD515D" w:rsidRPr="00326CE1">
        <w:rPr>
          <w:rFonts w:asciiTheme="majorBidi" w:hAnsiTheme="majorBidi" w:cstheme="majorBidi"/>
          <w:w w:val="108"/>
          <w:sz w:val="18"/>
          <w:szCs w:val="18"/>
        </w:rPr>
        <w:t>6</w:t>
      </w:r>
      <w:r w:rsidRPr="00326CE1">
        <w:rPr>
          <w:rFonts w:asciiTheme="majorBidi" w:hAnsiTheme="majorBidi" w:cstheme="majorBidi"/>
          <w:w w:val="108"/>
          <w:sz w:val="18"/>
          <w:szCs w:val="18"/>
        </w:rPr>
        <w:t xml:space="preserve"> (d, J = </w:t>
      </w:r>
      <w:r w:rsidR="009F216E" w:rsidRPr="00326CE1">
        <w:rPr>
          <w:rFonts w:asciiTheme="majorBidi" w:hAnsiTheme="majorBidi" w:cstheme="majorBidi"/>
          <w:w w:val="108"/>
          <w:sz w:val="18"/>
          <w:szCs w:val="18"/>
        </w:rPr>
        <w:t>8.0</w:t>
      </w:r>
      <w:r w:rsidRPr="00326CE1">
        <w:rPr>
          <w:rFonts w:asciiTheme="majorBidi" w:hAnsiTheme="majorBidi" w:cstheme="majorBidi"/>
          <w:w w:val="108"/>
          <w:sz w:val="18"/>
          <w:szCs w:val="18"/>
        </w:rPr>
        <w:t xml:space="preserve"> Hz, </w:t>
      </w:r>
      <w:r w:rsidR="00CD515D" w:rsidRPr="00326CE1">
        <w:rPr>
          <w:rFonts w:asciiTheme="majorBidi" w:hAnsiTheme="majorBidi" w:cstheme="majorBidi"/>
          <w:w w:val="108"/>
          <w:sz w:val="18"/>
          <w:szCs w:val="18"/>
        </w:rPr>
        <w:t>2</w:t>
      </w:r>
      <w:r w:rsidRPr="00326CE1">
        <w:rPr>
          <w:rFonts w:asciiTheme="majorBidi" w:hAnsiTheme="majorBidi" w:cstheme="majorBidi"/>
          <w:w w:val="108"/>
          <w:sz w:val="18"/>
          <w:szCs w:val="18"/>
        </w:rPr>
        <w:t>H), 7.3</w:t>
      </w:r>
      <w:r w:rsidR="00CD515D" w:rsidRPr="00326CE1">
        <w:rPr>
          <w:rFonts w:asciiTheme="majorBidi" w:hAnsiTheme="majorBidi" w:cstheme="majorBidi"/>
          <w:w w:val="108"/>
          <w:sz w:val="18"/>
          <w:szCs w:val="18"/>
        </w:rPr>
        <w:t>7</w:t>
      </w:r>
      <w:r w:rsidRPr="00326CE1">
        <w:rPr>
          <w:rFonts w:asciiTheme="majorBidi" w:hAnsiTheme="majorBidi" w:cstheme="majorBidi"/>
          <w:w w:val="108"/>
          <w:sz w:val="18"/>
          <w:szCs w:val="18"/>
        </w:rPr>
        <w:t xml:space="preserve"> – 7.3</w:t>
      </w:r>
      <w:r w:rsidR="00CD515D" w:rsidRPr="00326CE1">
        <w:rPr>
          <w:rFonts w:asciiTheme="majorBidi" w:hAnsiTheme="majorBidi" w:cstheme="majorBidi"/>
          <w:w w:val="108"/>
          <w:sz w:val="18"/>
          <w:szCs w:val="18"/>
        </w:rPr>
        <w:t>1</w:t>
      </w:r>
      <w:r w:rsidRPr="00326CE1">
        <w:rPr>
          <w:rFonts w:asciiTheme="majorBidi" w:hAnsiTheme="majorBidi" w:cstheme="majorBidi"/>
          <w:w w:val="108"/>
          <w:sz w:val="18"/>
          <w:szCs w:val="18"/>
        </w:rPr>
        <w:t xml:space="preserve"> (m, </w:t>
      </w:r>
      <w:r w:rsidR="00CD515D" w:rsidRPr="00326CE1">
        <w:rPr>
          <w:rFonts w:asciiTheme="majorBidi" w:hAnsiTheme="majorBidi" w:cstheme="majorBidi"/>
          <w:w w:val="108"/>
          <w:sz w:val="18"/>
          <w:szCs w:val="18"/>
        </w:rPr>
        <w:t>4</w:t>
      </w:r>
      <w:r w:rsidRPr="00326CE1">
        <w:rPr>
          <w:rFonts w:asciiTheme="majorBidi" w:hAnsiTheme="majorBidi" w:cstheme="majorBidi"/>
          <w:w w:val="108"/>
          <w:sz w:val="18"/>
          <w:szCs w:val="18"/>
        </w:rPr>
        <w:t>H), 7.21 (m, 10H), 6.5</w:t>
      </w:r>
      <w:r w:rsidR="00CD515D" w:rsidRPr="00326CE1">
        <w:rPr>
          <w:rFonts w:asciiTheme="majorBidi" w:hAnsiTheme="majorBidi" w:cstheme="majorBidi"/>
          <w:w w:val="108"/>
          <w:sz w:val="18"/>
          <w:szCs w:val="18"/>
        </w:rPr>
        <w:t>6</w:t>
      </w:r>
      <w:r w:rsidRPr="00326CE1">
        <w:rPr>
          <w:rFonts w:asciiTheme="majorBidi" w:hAnsiTheme="majorBidi" w:cstheme="majorBidi"/>
          <w:w w:val="108"/>
          <w:sz w:val="18"/>
          <w:szCs w:val="18"/>
        </w:rPr>
        <w:t xml:space="preserve"> (d,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8.</w:t>
      </w:r>
      <w:r w:rsidR="009F216E" w:rsidRPr="00326CE1">
        <w:rPr>
          <w:rFonts w:asciiTheme="majorBidi" w:hAnsiTheme="majorBidi" w:cstheme="majorBidi"/>
          <w:w w:val="108"/>
          <w:sz w:val="18"/>
          <w:szCs w:val="18"/>
        </w:rPr>
        <w:t>0</w:t>
      </w:r>
      <w:r w:rsidRPr="00326CE1">
        <w:rPr>
          <w:rFonts w:asciiTheme="majorBidi" w:hAnsiTheme="majorBidi" w:cstheme="majorBidi"/>
          <w:w w:val="108"/>
          <w:sz w:val="18"/>
          <w:szCs w:val="18"/>
        </w:rPr>
        <w:t xml:space="preserve"> Hz, 2H), 2.8</w:t>
      </w:r>
      <w:r w:rsidR="00CD515D" w:rsidRPr="00326CE1">
        <w:rPr>
          <w:rFonts w:asciiTheme="majorBidi" w:hAnsiTheme="majorBidi" w:cstheme="majorBidi"/>
          <w:w w:val="108"/>
          <w:sz w:val="18"/>
          <w:szCs w:val="18"/>
        </w:rPr>
        <w:t>6</w:t>
      </w:r>
      <w:r w:rsidRPr="00326CE1">
        <w:rPr>
          <w:rFonts w:asciiTheme="majorBidi" w:hAnsiTheme="majorBidi" w:cstheme="majorBidi"/>
          <w:w w:val="108"/>
          <w:sz w:val="18"/>
          <w:szCs w:val="18"/>
        </w:rPr>
        <w:t xml:space="preserve"> (s, 6H).</w:t>
      </w:r>
    </w:p>
    <w:p w14:paraId="4738C8D5" w14:textId="2A9F1994" w:rsidR="00651183" w:rsidRPr="00326CE1" w:rsidRDefault="00310DF2" w:rsidP="00B31104">
      <w:pPr>
        <w:spacing w:after="0"/>
        <w:jc w:val="both"/>
        <w:rPr>
          <w:rFonts w:asciiTheme="majorBidi" w:hAnsiTheme="majorBidi" w:cstheme="majorBidi"/>
          <w:w w:val="108"/>
          <w:sz w:val="18"/>
          <w:szCs w:val="18"/>
        </w:rPr>
      </w:pPr>
      <w:r w:rsidRPr="00326CE1">
        <w:rPr>
          <w:rFonts w:asciiTheme="majorBidi" w:hAnsiTheme="majorBidi" w:cstheme="majorBidi"/>
          <w:noProof/>
        </w:rPr>
        <w:drawing>
          <wp:inline distT="0" distB="0" distL="0" distR="0" wp14:anchorId="6CBEE84F" wp14:editId="41886BE9">
            <wp:extent cx="5943600" cy="3324052"/>
            <wp:effectExtent l="0" t="0" r="0" b="10160"/>
            <wp:docPr id="21" name="Chart 21">
              <a:extLst xmlns:a="http://schemas.openxmlformats.org/drawingml/2006/main">
                <a:ext uri="{FF2B5EF4-FFF2-40B4-BE49-F238E27FC236}">
                  <a16:creationId xmlns:a16="http://schemas.microsoft.com/office/drawing/2014/main" id="{0A78F47A-A5C7-4B77-A4D2-0A574469B1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9A091CD" w14:textId="6A0ACE7A" w:rsidR="001D6E9C" w:rsidRPr="00326CE1" w:rsidRDefault="00BA7D81" w:rsidP="001D6E9C">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1D6E9C" w:rsidRPr="00326CE1">
        <w:rPr>
          <w:rFonts w:asciiTheme="majorBidi" w:hAnsiTheme="majorBidi" w:cstheme="majorBidi"/>
          <w:b/>
          <w:bCs/>
          <w:sz w:val="18"/>
          <w:szCs w:val="18"/>
        </w:rPr>
        <w:t xml:space="preserve"> S1</w:t>
      </w:r>
      <w:r w:rsidR="00154AFC">
        <w:rPr>
          <w:rFonts w:asciiTheme="majorBidi" w:hAnsiTheme="majorBidi" w:cstheme="majorBidi"/>
          <w:b/>
          <w:bCs/>
          <w:sz w:val="18"/>
          <w:szCs w:val="18"/>
        </w:rPr>
        <w:t>4</w:t>
      </w:r>
      <w:r w:rsidR="001D6E9C" w:rsidRPr="00326CE1">
        <w:rPr>
          <w:rFonts w:asciiTheme="majorBidi" w:hAnsiTheme="majorBidi" w:cstheme="majorBidi"/>
          <w:b/>
          <w:bCs/>
          <w:sz w:val="18"/>
          <w:szCs w:val="18"/>
        </w:rPr>
        <w:t>.</w:t>
      </w:r>
      <w:r w:rsidR="001D6E9C" w:rsidRPr="00326CE1">
        <w:rPr>
          <w:rFonts w:asciiTheme="majorBidi" w:hAnsiTheme="majorBidi" w:cstheme="majorBidi"/>
          <w:sz w:val="18"/>
          <w:szCs w:val="18"/>
        </w:rPr>
        <w:t xml:space="preserve"> </w:t>
      </w:r>
      <w:r w:rsidR="00A94144" w:rsidRPr="00326CE1">
        <w:rPr>
          <w:rFonts w:asciiTheme="majorBidi" w:hAnsiTheme="majorBidi" w:cstheme="majorBidi"/>
          <w:sz w:val="18"/>
          <w:szCs w:val="18"/>
        </w:rPr>
        <w:t>FTIR</w:t>
      </w:r>
      <w:r w:rsidR="001D6E9C" w:rsidRPr="00326CE1">
        <w:rPr>
          <w:rFonts w:asciiTheme="majorBidi" w:hAnsiTheme="majorBidi" w:cstheme="majorBidi"/>
          <w:sz w:val="18"/>
          <w:szCs w:val="18"/>
        </w:rPr>
        <w:t xml:space="preserve"> spectrum of </w:t>
      </w:r>
      <w:proofErr w:type="gramStart"/>
      <w:r w:rsidR="001D6E9C" w:rsidRPr="00326CE1">
        <w:rPr>
          <w:rFonts w:asciiTheme="majorBidi" w:hAnsiTheme="majorBidi" w:cstheme="majorBidi"/>
          <w:i/>
          <w:iCs/>
          <w:w w:val="108"/>
          <w:sz w:val="18"/>
          <w:szCs w:val="18"/>
        </w:rPr>
        <w:t>N</w:t>
      </w:r>
      <w:r w:rsidR="001D6E9C" w:rsidRPr="00326CE1">
        <w:rPr>
          <w:rFonts w:asciiTheme="majorBidi" w:hAnsiTheme="majorBidi" w:cstheme="majorBidi"/>
          <w:w w:val="108"/>
          <w:sz w:val="18"/>
          <w:szCs w:val="18"/>
        </w:rPr>
        <w:t>,</w:t>
      </w:r>
      <w:r w:rsidR="001D6E9C" w:rsidRPr="00326CE1">
        <w:rPr>
          <w:rFonts w:asciiTheme="majorBidi" w:hAnsiTheme="majorBidi" w:cstheme="majorBidi"/>
          <w:i/>
          <w:iCs/>
          <w:w w:val="108"/>
          <w:sz w:val="18"/>
          <w:szCs w:val="18"/>
        </w:rPr>
        <w:t>N</w:t>
      </w:r>
      <w:proofErr w:type="gramEnd"/>
      <w:r w:rsidR="001D6E9C" w:rsidRPr="00326CE1">
        <w:rPr>
          <w:rFonts w:asciiTheme="majorBidi" w:hAnsiTheme="majorBidi" w:cstheme="majorBidi"/>
          <w:w w:val="108"/>
          <w:sz w:val="18"/>
          <w:szCs w:val="18"/>
        </w:rPr>
        <w:t>-Dimethyl-4-(1,4,5-triphenyl-1</w:t>
      </w:r>
      <w:r w:rsidR="001D6E9C" w:rsidRPr="00326CE1">
        <w:rPr>
          <w:rFonts w:asciiTheme="majorBidi" w:hAnsiTheme="majorBidi" w:cstheme="majorBidi"/>
          <w:i/>
          <w:iCs/>
          <w:w w:val="108"/>
          <w:sz w:val="18"/>
          <w:szCs w:val="18"/>
        </w:rPr>
        <w:t>H</w:t>
      </w:r>
      <w:r w:rsidR="001D6E9C" w:rsidRPr="00326CE1">
        <w:rPr>
          <w:rFonts w:asciiTheme="majorBidi" w:hAnsiTheme="majorBidi" w:cstheme="majorBidi"/>
          <w:w w:val="108"/>
          <w:sz w:val="18"/>
          <w:szCs w:val="18"/>
        </w:rPr>
        <w:t>-imidazol-2-yl)aniline (</w:t>
      </w:r>
      <w:r w:rsidR="001D6E9C" w:rsidRPr="00326CE1">
        <w:rPr>
          <w:rFonts w:asciiTheme="majorBidi" w:hAnsiTheme="majorBidi" w:cstheme="majorBidi"/>
          <w:b/>
          <w:bCs/>
          <w:w w:val="108"/>
          <w:sz w:val="18"/>
          <w:szCs w:val="18"/>
        </w:rPr>
        <w:t>7g</w:t>
      </w:r>
      <w:r w:rsidR="001D6E9C" w:rsidRPr="00326CE1">
        <w:rPr>
          <w:rFonts w:asciiTheme="majorBidi" w:hAnsiTheme="majorBidi" w:cstheme="majorBidi"/>
          <w:w w:val="108"/>
          <w:sz w:val="18"/>
          <w:szCs w:val="18"/>
        </w:rPr>
        <w:t>).</w:t>
      </w:r>
    </w:p>
    <w:p w14:paraId="500C2F7E" w14:textId="670730E6" w:rsidR="00B31104" w:rsidRPr="00326CE1" w:rsidRDefault="001B77E4" w:rsidP="00B31104">
      <w:pPr>
        <w:spacing w:line="247" w:lineRule="auto"/>
        <w:ind w:left="120" w:right="110"/>
        <w:jc w:val="both"/>
        <w:rPr>
          <w:rFonts w:asciiTheme="majorBidi" w:hAnsiTheme="majorBidi" w:cstheme="majorBidi"/>
          <w:iCs/>
          <w:sz w:val="18"/>
          <w:szCs w:val="18"/>
          <w:lang w:bidi="en-US"/>
        </w:rPr>
      </w:pPr>
      <w:r w:rsidRPr="00326CE1">
        <w:rPr>
          <w:rFonts w:asciiTheme="majorBidi" w:hAnsiTheme="majorBidi" w:cstheme="majorBidi"/>
          <w:iCs/>
          <w:noProof/>
          <w:sz w:val="18"/>
          <w:szCs w:val="18"/>
        </w:rPr>
        <w:drawing>
          <wp:anchor distT="0" distB="0" distL="114300" distR="114300" simplePos="0" relativeHeight="251657728" behindDoc="0" locked="0" layoutInCell="1" allowOverlap="1" wp14:anchorId="35434B1C" wp14:editId="6F02AF6A">
            <wp:simplePos x="0" y="0"/>
            <wp:positionH relativeFrom="column">
              <wp:posOffset>-101600</wp:posOffset>
            </wp:positionH>
            <wp:positionV relativeFrom="paragraph">
              <wp:posOffset>695960</wp:posOffset>
            </wp:positionV>
            <wp:extent cx="2000250" cy="1116965"/>
            <wp:effectExtent l="0" t="0" r="0" b="698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00250" cy="1116965"/>
                    </a:xfrm>
                    <a:prstGeom prst="rect">
                      <a:avLst/>
                    </a:prstGeom>
                    <a:noFill/>
                  </pic:spPr>
                </pic:pic>
              </a:graphicData>
            </a:graphic>
          </wp:anchor>
        </w:drawing>
      </w:r>
      <w:r w:rsidR="00B31104" w:rsidRPr="00326CE1">
        <w:rPr>
          <w:rFonts w:asciiTheme="majorBidi" w:hAnsiTheme="majorBidi" w:cstheme="majorBidi"/>
          <w:iCs/>
          <w:sz w:val="18"/>
          <w:szCs w:val="18"/>
          <w:lang w:bidi="en-US"/>
        </w:rPr>
        <w:t xml:space="preserve"> </w:t>
      </w:r>
      <w:r w:rsidR="00C9033E" w:rsidRPr="00326CE1">
        <w:rPr>
          <w:rFonts w:asciiTheme="majorBidi" w:hAnsiTheme="majorBidi" w:cstheme="majorBidi"/>
          <w:noProof/>
        </w:rPr>
        <w:drawing>
          <wp:inline distT="0" distB="0" distL="0" distR="0" wp14:anchorId="1D47132F" wp14:editId="6DE6DC40">
            <wp:extent cx="5943147" cy="3525982"/>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53749" cy="3532272"/>
                    </a:xfrm>
                    <a:prstGeom prst="rect">
                      <a:avLst/>
                    </a:prstGeom>
                  </pic:spPr>
                </pic:pic>
              </a:graphicData>
            </a:graphic>
          </wp:inline>
        </w:drawing>
      </w:r>
    </w:p>
    <w:p w14:paraId="4C9C68ED" w14:textId="04983C35" w:rsidR="001D6E9C" w:rsidRPr="00326CE1" w:rsidRDefault="00BA7D81" w:rsidP="001D6E9C">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1D6E9C" w:rsidRPr="00326CE1">
        <w:rPr>
          <w:rFonts w:asciiTheme="majorBidi" w:hAnsiTheme="majorBidi" w:cstheme="majorBidi"/>
          <w:b/>
          <w:bCs/>
          <w:sz w:val="18"/>
          <w:szCs w:val="18"/>
        </w:rPr>
        <w:t xml:space="preserve"> S1</w:t>
      </w:r>
      <w:r w:rsidR="00154AFC">
        <w:rPr>
          <w:rFonts w:asciiTheme="majorBidi" w:hAnsiTheme="majorBidi" w:cstheme="majorBidi"/>
          <w:b/>
          <w:bCs/>
          <w:sz w:val="18"/>
          <w:szCs w:val="18"/>
        </w:rPr>
        <w:t>5</w:t>
      </w:r>
      <w:r w:rsidR="001D6E9C" w:rsidRPr="00326CE1">
        <w:rPr>
          <w:rFonts w:asciiTheme="majorBidi" w:hAnsiTheme="majorBidi" w:cstheme="majorBidi"/>
          <w:b/>
          <w:bCs/>
          <w:sz w:val="18"/>
          <w:szCs w:val="18"/>
        </w:rPr>
        <w:t>.</w:t>
      </w:r>
      <w:r w:rsidR="001D6E9C" w:rsidRPr="00326CE1">
        <w:rPr>
          <w:rFonts w:asciiTheme="majorBidi" w:hAnsiTheme="majorBidi" w:cstheme="majorBidi"/>
          <w:sz w:val="18"/>
          <w:szCs w:val="18"/>
        </w:rPr>
        <w:t xml:space="preserve"> </w:t>
      </w:r>
      <w:r w:rsidR="001D6E9C" w:rsidRPr="00326CE1">
        <w:rPr>
          <w:rFonts w:asciiTheme="majorBidi" w:hAnsiTheme="majorBidi" w:cstheme="majorBidi"/>
          <w:sz w:val="18"/>
          <w:szCs w:val="18"/>
          <w:vertAlign w:val="superscript"/>
        </w:rPr>
        <w:t>1</w:t>
      </w:r>
      <w:r>
        <w:rPr>
          <w:rFonts w:asciiTheme="majorBidi" w:hAnsiTheme="majorBidi" w:cstheme="majorBidi"/>
          <w:sz w:val="18"/>
          <w:szCs w:val="18"/>
        </w:rPr>
        <w:t xml:space="preserve">H NMR </w:t>
      </w:r>
      <w:r w:rsidR="001D6E9C" w:rsidRPr="00326CE1">
        <w:rPr>
          <w:rFonts w:asciiTheme="majorBidi" w:hAnsiTheme="majorBidi" w:cstheme="majorBidi"/>
          <w:sz w:val="18"/>
          <w:szCs w:val="18"/>
        </w:rPr>
        <w:t xml:space="preserve">spectrum of </w:t>
      </w:r>
      <w:proofErr w:type="gramStart"/>
      <w:r w:rsidR="001D6E9C" w:rsidRPr="00326CE1">
        <w:rPr>
          <w:rFonts w:asciiTheme="majorBidi" w:hAnsiTheme="majorBidi" w:cstheme="majorBidi"/>
          <w:i/>
          <w:iCs/>
          <w:w w:val="108"/>
          <w:sz w:val="18"/>
          <w:szCs w:val="18"/>
        </w:rPr>
        <w:t>N</w:t>
      </w:r>
      <w:r w:rsidR="001D6E9C" w:rsidRPr="00326CE1">
        <w:rPr>
          <w:rFonts w:asciiTheme="majorBidi" w:hAnsiTheme="majorBidi" w:cstheme="majorBidi"/>
          <w:w w:val="108"/>
          <w:sz w:val="18"/>
          <w:szCs w:val="18"/>
        </w:rPr>
        <w:t>,</w:t>
      </w:r>
      <w:r w:rsidR="001D6E9C" w:rsidRPr="00326CE1">
        <w:rPr>
          <w:rFonts w:asciiTheme="majorBidi" w:hAnsiTheme="majorBidi" w:cstheme="majorBidi"/>
          <w:i/>
          <w:iCs/>
          <w:w w:val="108"/>
          <w:sz w:val="18"/>
          <w:szCs w:val="18"/>
        </w:rPr>
        <w:t>N</w:t>
      </w:r>
      <w:proofErr w:type="gramEnd"/>
      <w:r w:rsidR="001D6E9C" w:rsidRPr="00326CE1">
        <w:rPr>
          <w:rFonts w:asciiTheme="majorBidi" w:hAnsiTheme="majorBidi" w:cstheme="majorBidi"/>
          <w:w w:val="108"/>
          <w:sz w:val="18"/>
          <w:szCs w:val="18"/>
        </w:rPr>
        <w:t>-Dimethyl-4-(1,4,5-triphenyl-1</w:t>
      </w:r>
      <w:r w:rsidR="001D6E9C" w:rsidRPr="00326CE1">
        <w:rPr>
          <w:rFonts w:asciiTheme="majorBidi" w:hAnsiTheme="majorBidi" w:cstheme="majorBidi"/>
          <w:i/>
          <w:iCs/>
          <w:w w:val="108"/>
          <w:sz w:val="18"/>
          <w:szCs w:val="18"/>
        </w:rPr>
        <w:t>H</w:t>
      </w:r>
      <w:r w:rsidR="001D6E9C" w:rsidRPr="00326CE1">
        <w:rPr>
          <w:rFonts w:asciiTheme="majorBidi" w:hAnsiTheme="majorBidi" w:cstheme="majorBidi"/>
          <w:w w:val="108"/>
          <w:sz w:val="18"/>
          <w:szCs w:val="18"/>
        </w:rPr>
        <w:t>-imidazol-2-yl)aniline (</w:t>
      </w:r>
      <w:r w:rsidR="001D6E9C" w:rsidRPr="00326CE1">
        <w:rPr>
          <w:rFonts w:asciiTheme="majorBidi" w:hAnsiTheme="majorBidi" w:cstheme="majorBidi"/>
          <w:b/>
          <w:bCs/>
          <w:w w:val="108"/>
          <w:sz w:val="18"/>
          <w:szCs w:val="18"/>
        </w:rPr>
        <w:t>7g</w:t>
      </w:r>
      <w:r w:rsidR="001D6E9C" w:rsidRPr="00326CE1">
        <w:rPr>
          <w:rFonts w:asciiTheme="majorBidi" w:hAnsiTheme="majorBidi" w:cstheme="majorBidi"/>
          <w:w w:val="108"/>
          <w:sz w:val="18"/>
          <w:szCs w:val="18"/>
        </w:rPr>
        <w:t>).</w:t>
      </w:r>
    </w:p>
    <w:p w14:paraId="19EBE86F" w14:textId="77777777" w:rsidR="001D6E9C" w:rsidRPr="00326CE1" w:rsidRDefault="001D6E9C" w:rsidP="00B31104">
      <w:pPr>
        <w:spacing w:line="247" w:lineRule="auto"/>
        <w:ind w:left="120" w:right="110"/>
        <w:jc w:val="both"/>
        <w:rPr>
          <w:rFonts w:asciiTheme="majorBidi" w:hAnsiTheme="majorBidi" w:cstheme="majorBidi"/>
          <w:iCs/>
          <w:sz w:val="18"/>
          <w:szCs w:val="18"/>
          <w:lang w:bidi="en-US"/>
        </w:rPr>
      </w:pPr>
    </w:p>
    <w:p w14:paraId="7E86CF0F" w14:textId="77777777" w:rsidR="00B31104" w:rsidRPr="00326CE1" w:rsidRDefault="00B31104" w:rsidP="00B31104">
      <w:pPr>
        <w:spacing w:after="0"/>
        <w:jc w:val="both"/>
        <w:rPr>
          <w:rFonts w:asciiTheme="majorBidi" w:hAnsiTheme="majorBidi" w:cstheme="majorBidi"/>
          <w:w w:val="108"/>
          <w:sz w:val="18"/>
          <w:szCs w:val="18"/>
        </w:rPr>
      </w:pPr>
      <w:r w:rsidRPr="00326CE1">
        <w:rPr>
          <w:rFonts w:asciiTheme="majorBidi" w:hAnsiTheme="majorBidi" w:cstheme="majorBidi"/>
          <w:w w:val="108"/>
          <w:sz w:val="18"/>
          <w:szCs w:val="18"/>
        </w:rPr>
        <w:t>2-(4-Methoxyphenyl)-4,5-diphenyl-1-(</w:t>
      </w:r>
      <w:r w:rsidRPr="00326CE1">
        <w:rPr>
          <w:rFonts w:asciiTheme="majorBidi" w:hAnsiTheme="majorBidi" w:cstheme="majorBidi"/>
          <w:i/>
          <w:iCs/>
          <w:w w:val="108"/>
          <w:sz w:val="18"/>
          <w:szCs w:val="18"/>
        </w:rPr>
        <w:t>p</w:t>
      </w:r>
      <w:r w:rsidRPr="00326CE1">
        <w:rPr>
          <w:rFonts w:asciiTheme="majorBidi" w:hAnsiTheme="majorBidi" w:cstheme="majorBidi"/>
          <w:w w:val="108"/>
          <w:sz w:val="18"/>
          <w:szCs w:val="18"/>
        </w:rPr>
        <w:t>-tolyl)-1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7m</w:t>
      </w:r>
      <w:r w:rsidRPr="00326CE1">
        <w:rPr>
          <w:rFonts w:asciiTheme="majorBidi" w:hAnsiTheme="majorBidi" w:cstheme="majorBidi"/>
          <w:w w:val="108"/>
          <w:sz w:val="18"/>
          <w:szCs w:val="18"/>
        </w:rPr>
        <w:t>).</w:t>
      </w:r>
    </w:p>
    <w:p w14:paraId="14C26DEF" w14:textId="70177E5A" w:rsidR="00B31104" w:rsidRPr="00326CE1" w:rsidRDefault="00B31104" w:rsidP="00B31104">
      <w:pPr>
        <w:spacing w:after="0"/>
        <w:jc w:val="both"/>
        <w:rPr>
          <w:rFonts w:asciiTheme="majorBidi" w:hAnsiTheme="majorBidi" w:cstheme="majorBidi"/>
          <w:w w:val="108"/>
          <w:sz w:val="18"/>
          <w:szCs w:val="18"/>
        </w:rPr>
      </w:pPr>
      <w:proofErr w:type="spellStart"/>
      <w:r w:rsidRPr="00326CE1">
        <w:rPr>
          <w:rFonts w:asciiTheme="majorBidi" w:hAnsiTheme="majorBidi" w:cstheme="majorBidi"/>
          <w:w w:val="108"/>
          <w:sz w:val="18"/>
          <w:szCs w:val="18"/>
        </w:rPr>
        <w:t>Mp</w:t>
      </w:r>
      <w:proofErr w:type="spellEnd"/>
      <w:r w:rsidRPr="00326CE1">
        <w:rPr>
          <w:rFonts w:asciiTheme="majorBidi" w:hAnsiTheme="majorBidi" w:cstheme="majorBidi"/>
          <w:w w:val="108"/>
          <w:sz w:val="18"/>
          <w:szCs w:val="18"/>
        </w:rPr>
        <w:t>: 178-181 °C; White solid; FTIR (KBr; cm</w:t>
      </w:r>
      <w:r w:rsidRPr="00326CE1">
        <w:rPr>
          <w:rFonts w:asciiTheme="majorBidi" w:hAnsiTheme="majorBidi" w:cstheme="majorBidi"/>
          <w:w w:val="108"/>
          <w:sz w:val="18"/>
          <w:szCs w:val="18"/>
          <w:vertAlign w:val="superscript"/>
        </w:rPr>
        <w:t>-1</w:t>
      </w:r>
      <w:r w:rsidRPr="00326CE1">
        <w:rPr>
          <w:rFonts w:asciiTheme="majorBidi" w:hAnsiTheme="majorBidi" w:cstheme="majorBidi"/>
          <w:w w:val="108"/>
          <w:sz w:val="18"/>
          <w:szCs w:val="18"/>
        </w:rPr>
        <w:t xml:space="preserve">): 2922, 2376, 1606, 1514, 1438, 1368, 1022, 824, 776, 698, 526; </w:t>
      </w:r>
      <w:r w:rsidRPr="00326CE1">
        <w:rPr>
          <w:rFonts w:asciiTheme="majorBidi" w:hAnsiTheme="majorBidi" w:cstheme="majorBidi"/>
          <w:i/>
          <w:iCs/>
          <w:w w:val="108"/>
          <w:sz w:val="18"/>
          <w:szCs w:val="18"/>
          <w:vertAlign w:val="superscript"/>
        </w:rPr>
        <w:t>1</w:t>
      </w:r>
      <w:r w:rsidRPr="00326CE1">
        <w:rPr>
          <w:rFonts w:asciiTheme="majorBidi" w:hAnsiTheme="majorBidi" w:cstheme="majorBidi"/>
          <w:w w:val="108"/>
          <w:sz w:val="18"/>
          <w:szCs w:val="18"/>
        </w:rPr>
        <w:t>H NMR (500 MHz, DMSO-</w:t>
      </w:r>
      <w:r w:rsidRPr="00326CE1">
        <w:rPr>
          <w:rFonts w:asciiTheme="majorBidi" w:hAnsiTheme="majorBidi" w:cstheme="majorBidi"/>
          <w:i/>
          <w:iCs/>
          <w:w w:val="108"/>
          <w:sz w:val="18"/>
          <w:szCs w:val="18"/>
        </w:rPr>
        <w:t>d</w:t>
      </w:r>
      <w:r w:rsidRPr="00326CE1">
        <w:rPr>
          <w:rFonts w:asciiTheme="majorBidi" w:hAnsiTheme="majorBidi" w:cstheme="majorBidi"/>
          <w:w w:val="108"/>
          <w:sz w:val="18"/>
          <w:szCs w:val="18"/>
          <w:vertAlign w:val="subscript"/>
        </w:rPr>
        <w:t>6</w:t>
      </w:r>
      <w:r w:rsidRPr="00326CE1">
        <w:rPr>
          <w:rFonts w:asciiTheme="majorBidi" w:hAnsiTheme="majorBidi" w:cstheme="majorBidi"/>
          <w:w w:val="108"/>
          <w:sz w:val="18"/>
          <w:szCs w:val="18"/>
        </w:rPr>
        <w:t xml:space="preserve">, ppm): </w:t>
      </w:r>
      <w:r w:rsidRPr="00326CE1">
        <w:rPr>
          <w:rFonts w:asciiTheme="majorBidi" w:hAnsiTheme="majorBidi" w:cstheme="majorBidi"/>
          <w:w w:val="108"/>
          <w:sz w:val="18"/>
          <w:szCs w:val="18"/>
          <w:lang w:bidi="fa-IR"/>
        </w:rPr>
        <w:t>δ</w:t>
      </w:r>
      <w:r w:rsidRPr="00326CE1">
        <w:rPr>
          <w:rFonts w:asciiTheme="majorBidi" w:hAnsiTheme="majorBidi" w:cstheme="majorBidi"/>
          <w:w w:val="108"/>
          <w:sz w:val="18"/>
          <w:szCs w:val="18"/>
        </w:rPr>
        <w:t xml:space="preserve"> 7.</w:t>
      </w:r>
      <w:r w:rsidR="001616F6" w:rsidRPr="00326CE1">
        <w:rPr>
          <w:rFonts w:asciiTheme="majorBidi" w:hAnsiTheme="majorBidi" w:cstheme="majorBidi"/>
          <w:w w:val="108"/>
          <w:sz w:val="18"/>
          <w:szCs w:val="18"/>
        </w:rPr>
        <w:t>50</w:t>
      </w:r>
      <w:r w:rsidRPr="00326CE1">
        <w:rPr>
          <w:rFonts w:asciiTheme="majorBidi" w:hAnsiTheme="majorBidi" w:cstheme="majorBidi"/>
          <w:w w:val="108"/>
          <w:sz w:val="18"/>
          <w:szCs w:val="18"/>
        </w:rPr>
        <w:t xml:space="preserve"> – 7.</w:t>
      </w:r>
      <w:r w:rsidR="001616F6" w:rsidRPr="00326CE1">
        <w:rPr>
          <w:rFonts w:asciiTheme="majorBidi" w:hAnsiTheme="majorBidi" w:cstheme="majorBidi"/>
          <w:w w:val="108"/>
          <w:sz w:val="18"/>
          <w:szCs w:val="18"/>
        </w:rPr>
        <w:t>47</w:t>
      </w:r>
      <w:r w:rsidRPr="00326CE1">
        <w:rPr>
          <w:rFonts w:asciiTheme="majorBidi" w:hAnsiTheme="majorBidi" w:cstheme="majorBidi"/>
          <w:w w:val="108"/>
          <w:sz w:val="18"/>
          <w:szCs w:val="18"/>
        </w:rPr>
        <w:t xml:space="preserve"> (m, 2H), 7.</w:t>
      </w:r>
      <w:r w:rsidR="001616F6" w:rsidRPr="00326CE1">
        <w:rPr>
          <w:rFonts w:asciiTheme="majorBidi" w:hAnsiTheme="majorBidi" w:cstheme="majorBidi"/>
          <w:w w:val="108"/>
          <w:sz w:val="18"/>
          <w:szCs w:val="18"/>
        </w:rPr>
        <w:t>35</w:t>
      </w:r>
      <w:r w:rsidRPr="00326CE1">
        <w:rPr>
          <w:rFonts w:asciiTheme="majorBidi" w:hAnsiTheme="majorBidi" w:cstheme="majorBidi"/>
          <w:w w:val="108"/>
          <w:sz w:val="18"/>
          <w:szCs w:val="18"/>
        </w:rPr>
        <w:t xml:space="preserve"> – 7.</w:t>
      </w:r>
      <w:r w:rsidR="001616F6" w:rsidRPr="00326CE1">
        <w:rPr>
          <w:rFonts w:asciiTheme="majorBidi" w:hAnsiTheme="majorBidi" w:cstheme="majorBidi"/>
          <w:w w:val="108"/>
          <w:sz w:val="18"/>
          <w:szCs w:val="18"/>
        </w:rPr>
        <w:t>30</w:t>
      </w:r>
      <w:r w:rsidRPr="00326CE1">
        <w:rPr>
          <w:rFonts w:asciiTheme="majorBidi" w:hAnsiTheme="majorBidi" w:cstheme="majorBidi"/>
          <w:w w:val="108"/>
          <w:sz w:val="18"/>
          <w:szCs w:val="18"/>
        </w:rPr>
        <w:t xml:space="preserve"> (m, 5H), 7.2</w:t>
      </w:r>
      <w:r w:rsidR="001616F6" w:rsidRPr="00326CE1">
        <w:rPr>
          <w:rFonts w:asciiTheme="majorBidi" w:hAnsiTheme="majorBidi" w:cstheme="majorBidi"/>
          <w:w w:val="108"/>
          <w:sz w:val="18"/>
          <w:szCs w:val="18"/>
        </w:rPr>
        <w:t>5</w:t>
      </w:r>
      <w:r w:rsidRPr="00326CE1">
        <w:rPr>
          <w:rFonts w:asciiTheme="majorBidi" w:hAnsiTheme="majorBidi" w:cstheme="majorBidi"/>
          <w:w w:val="108"/>
          <w:sz w:val="18"/>
          <w:szCs w:val="18"/>
        </w:rPr>
        <w:t xml:space="preserve"> – 7.</w:t>
      </w:r>
      <w:r w:rsidR="001616F6" w:rsidRPr="00326CE1">
        <w:rPr>
          <w:rFonts w:asciiTheme="majorBidi" w:hAnsiTheme="majorBidi" w:cstheme="majorBidi"/>
          <w:w w:val="108"/>
          <w:sz w:val="18"/>
          <w:szCs w:val="18"/>
        </w:rPr>
        <w:t>22</w:t>
      </w:r>
      <w:r w:rsidRPr="00326CE1">
        <w:rPr>
          <w:rFonts w:asciiTheme="majorBidi" w:hAnsiTheme="majorBidi" w:cstheme="majorBidi"/>
          <w:w w:val="108"/>
          <w:sz w:val="18"/>
          <w:szCs w:val="18"/>
        </w:rPr>
        <w:t xml:space="preserve"> (m, 4H), 7.</w:t>
      </w:r>
      <w:r w:rsidR="001616F6" w:rsidRPr="00326CE1">
        <w:rPr>
          <w:rFonts w:asciiTheme="majorBidi" w:hAnsiTheme="majorBidi" w:cstheme="majorBidi"/>
          <w:w w:val="108"/>
          <w:sz w:val="18"/>
          <w:szCs w:val="18"/>
        </w:rPr>
        <w:t>18</w:t>
      </w:r>
      <w:r w:rsidRPr="00326CE1">
        <w:rPr>
          <w:rFonts w:asciiTheme="majorBidi" w:hAnsiTheme="majorBidi" w:cstheme="majorBidi"/>
          <w:w w:val="108"/>
          <w:sz w:val="18"/>
          <w:szCs w:val="18"/>
        </w:rPr>
        <w:t xml:space="preserve"> – 7.</w:t>
      </w:r>
      <w:r w:rsidR="001616F6" w:rsidRPr="00326CE1">
        <w:rPr>
          <w:rFonts w:asciiTheme="majorBidi" w:hAnsiTheme="majorBidi" w:cstheme="majorBidi"/>
          <w:w w:val="108"/>
          <w:sz w:val="18"/>
          <w:szCs w:val="18"/>
        </w:rPr>
        <w:t>11</w:t>
      </w:r>
      <w:r w:rsidRPr="00326CE1">
        <w:rPr>
          <w:rFonts w:asciiTheme="majorBidi" w:hAnsiTheme="majorBidi" w:cstheme="majorBidi"/>
          <w:w w:val="108"/>
          <w:sz w:val="18"/>
          <w:szCs w:val="18"/>
        </w:rPr>
        <w:t xml:space="preserve"> (m, 5H), 6.8</w:t>
      </w:r>
      <w:r w:rsidR="001616F6" w:rsidRPr="00326CE1">
        <w:rPr>
          <w:rFonts w:asciiTheme="majorBidi" w:hAnsiTheme="majorBidi" w:cstheme="majorBidi"/>
          <w:w w:val="108"/>
          <w:sz w:val="18"/>
          <w:szCs w:val="18"/>
        </w:rPr>
        <w:t>9</w:t>
      </w:r>
      <w:r w:rsidRPr="00326CE1">
        <w:rPr>
          <w:rFonts w:asciiTheme="majorBidi" w:hAnsiTheme="majorBidi" w:cstheme="majorBidi"/>
          <w:w w:val="108"/>
          <w:sz w:val="18"/>
          <w:szCs w:val="18"/>
        </w:rPr>
        <w:t xml:space="preserve"> – 6.8</w:t>
      </w:r>
      <w:r w:rsidR="001616F6" w:rsidRPr="00326CE1">
        <w:rPr>
          <w:rFonts w:asciiTheme="majorBidi" w:hAnsiTheme="majorBidi" w:cstheme="majorBidi"/>
          <w:w w:val="108"/>
          <w:sz w:val="18"/>
          <w:szCs w:val="18"/>
        </w:rPr>
        <w:t>5</w:t>
      </w:r>
      <w:r w:rsidRPr="00326CE1">
        <w:rPr>
          <w:rFonts w:asciiTheme="majorBidi" w:hAnsiTheme="majorBidi" w:cstheme="majorBidi"/>
          <w:w w:val="108"/>
          <w:sz w:val="18"/>
          <w:szCs w:val="18"/>
        </w:rPr>
        <w:t xml:space="preserve"> (m, 2H), 3.7</w:t>
      </w:r>
      <w:r w:rsidR="00960608" w:rsidRPr="00326CE1">
        <w:rPr>
          <w:rFonts w:asciiTheme="majorBidi" w:hAnsiTheme="majorBidi" w:cstheme="majorBidi"/>
          <w:w w:val="108"/>
          <w:sz w:val="18"/>
          <w:szCs w:val="18"/>
        </w:rPr>
        <w:t>4</w:t>
      </w:r>
      <w:r w:rsidRPr="00326CE1">
        <w:rPr>
          <w:rFonts w:asciiTheme="majorBidi" w:hAnsiTheme="majorBidi" w:cstheme="majorBidi"/>
          <w:w w:val="108"/>
          <w:sz w:val="18"/>
          <w:szCs w:val="18"/>
        </w:rPr>
        <w:t xml:space="preserve"> (</w:t>
      </w:r>
      <w:r w:rsidR="005946DB" w:rsidRPr="00326CE1">
        <w:rPr>
          <w:rFonts w:asciiTheme="majorBidi" w:hAnsiTheme="majorBidi" w:cstheme="majorBidi"/>
          <w:w w:val="108"/>
          <w:sz w:val="18"/>
          <w:szCs w:val="18"/>
        </w:rPr>
        <w:t>s</w:t>
      </w:r>
      <w:r w:rsidRPr="00326CE1">
        <w:rPr>
          <w:rFonts w:asciiTheme="majorBidi" w:hAnsiTheme="majorBidi" w:cstheme="majorBidi"/>
          <w:w w:val="108"/>
          <w:sz w:val="18"/>
          <w:szCs w:val="18"/>
        </w:rPr>
        <w:t>, 3H), 2.2</w:t>
      </w:r>
      <w:r w:rsidR="00952DF8" w:rsidRPr="00326CE1">
        <w:rPr>
          <w:rFonts w:asciiTheme="majorBidi" w:hAnsiTheme="majorBidi" w:cstheme="majorBidi"/>
          <w:w w:val="108"/>
          <w:sz w:val="18"/>
          <w:szCs w:val="18"/>
        </w:rPr>
        <w:t>7</w:t>
      </w:r>
      <w:r w:rsidRPr="00326CE1">
        <w:rPr>
          <w:rFonts w:asciiTheme="majorBidi" w:hAnsiTheme="majorBidi" w:cstheme="majorBidi"/>
          <w:w w:val="108"/>
          <w:sz w:val="18"/>
          <w:szCs w:val="18"/>
        </w:rPr>
        <w:t xml:space="preserve"> (s, 3H).</w:t>
      </w:r>
    </w:p>
    <w:p w14:paraId="02002A7E" w14:textId="63FA24D4" w:rsidR="00B31104" w:rsidRPr="00326CE1" w:rsidRDefault="00DF4C18" w:rsidP="00B31104">
      <w:pPr>
        <w:spacing w:line="247" w:lineRule="auto"/>
        <w:ind w:left="120" w:right="110"/>
        <w:jc w:val="both"/>
        <w:rPr>
          <w:rFonts w:asciiTheme="majorBidi" w:hAnsiTheme="majorBidi" w:cstheme="majorBidi"/>
          <w:iCs/>
          <w:sz w:val="18"/>
          <w:szCs w:val="18"/>
          <w:lang w:bidi="en-US"/>
        </w:rPr>
      </w:pPr>
      <w:r w:rsidRPr="00326CE1">
        <w:rPr>
          <w:rFonts w:asciiTheme="majorBidi" w:hAnsiTheme="majorBidi" w:cstheme="majorBidi"/>
          <w:noProof/>
        </w:rPr>
        <w:drawing>
          <wp:inline distT="0" distB="0" distL="0" distR="0" wp14:anchorId="2263953D" wp14:editId="1F47E232">
            <wp:extent cx="5943600" cy="3165763"/>
            <wp:effectExtent l="0" t="0" r="0" b="15875"/>
            <wp:docPr id="9" name="Chart 9">
              <a:extLst xmlns:a="http://schemas.openxmlformats.org/drawingml/2006/main">
                <a:ext uri="{FF2B5EF4-FFF2-40B4-BE49-F238E27FC236}">
                  <a16:creationId xmlns:a16="http://schemas.microsoft.com/office/drawing/2014/main" id="{D8F80084-0D84-455B-8993-A13AD9D739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5E4DDD1" w14:textId="444C9932" w:rsidR="00775A19" w:rsidRPr="00326CE1" w:rsidRDefault="00BA7D81" w:rsidP="00775A19">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775A19" w:rsidRPr="00326CE1">
        <w:rPr>
          <w:rFonts w:asciiTheme="majorBidi" w:hAnsiTheme="majorBidi" w:cstheme="majorBidi"/>
          <w:b/>
          <w:bCs/>
          <w:sz w:val="18"/>
          <w:szCs w:val="18"/>
        </w:rPr>
        <w:t xml:space="preserve"> S1</w:t>
      </w:r>
      <w:r w:rsidR="00154AFC">
        <w:rPr>
          <w:rFonts w:asciiTheme="majorBidi" w:hAnsiTheme="majorBidi" w:cstheme="majorBidi"/>
          <w:b/>
          <w:bCs/>
          <w:sz w:val="18"/>
          <w:szCs w:val="18"/>
        </w:rPr>
        <w:t>6</w:t>
      </w:r>
      <w:r w:rsidR="00775A19" w:rsidRPr="00326CE1">
        <w:rPr>
          <w:rFonts w:asciiTheme="majorBidi" w:hAnsiTheme="majorBidi" w:cstheme="majorBidi"/>
          <w:b/>
          <w:bCs/>
          <w:sz w:val="18"/>
          <w:szCs w:val="18"/>
        </w:rPr>
        <w:t>.</w:t>
      </w:r>
      <w:r w:rsidR="00A45DA3" w:rsidRPr="00326CE1">
        <w:rPr>
          <w:rFonts w:asciiTheme="majorBidi" w:hAnsiTheme="majorBidi" w:cstheme="majorBidi"/>
          <w:b/>
          <w:bCs/>
          <w:sz w:val="18"/>
          <w:szCs w:val="18"/>
        </w:rPr>
        <w:t xml:space="preserve"> </w:t>
      </w:r>
      <w:r w:rsidR="00A45DA3" w:rsidRPr="00326CE1">
        <w:rPr>
          <w:rFonts w:asciiTheme="majorBidi" w:hAnsiTheme="majorBidi" w:cstheme="majorBidi"/>
          <w:sz w:val="18"/>
          <w:szCs w:val="18"/>
        </w:rPr>
        <w:t>FTIR</w:t>
      </w:r>
      <w:r w:rsidR="00775A19" w:rsidRPr="00326CE1">
        <w:rPr>
          <w:rFonts w:asciiTheme="majorBidi" w:hAnsiTheme="majorBidi" w:cstheme="majorBidi"/>
          <w:sz w:val="18"/>
          <w:szCs w:val="18"/>
        </w:rPr>
        <w:t xml:space="preserve"> spectrum of </w:t>
      </w:r>
      <w:r w:rsidR="00775A19" w:rsidRPr="00326CE1">
        <w:rPr>
          <w:rFonts w:asciiTheme="majorBidi" w:hAnsiTheme="majorBidi" w:cstheme="majorBidi"/>
          <w:w w:val="108"/>
          <w:sz w:val="18"/>
          <w:szCs w:val="18"/>
        </w:rPr>
        <w:t>2-(4-</w:t>
      </w:r>
      <w:r w:rsidR="00154AFC">
        <w:rPr>
          <w:rFonts w:asciiTheme="majorBidi" w:hAnsiTheme="majorBidi" w:cstheme="majorBidi"/>
          <w:w w:val="108"/>
          <w:sz w:val="18"/>
          <w:szCs w:val="18"/>
        </w:rPr>
        <w:t>m</w:t>
      </w:r>
      <w:r w:rsidR="00775A19" w:rsidRPr="00326CE1">
        <w:rPr>
          <w:rFonts w:asciiTheme="majorBidi" w:hAnsiTheme="majorBidi" w:cstheme="majorBidi"/>
          <w:w w:val="108"/>
          <w:sz w:val="18"/>
          <w:szCs w:val="18"/>
        </w:rPr>
        <w:t>ethoxyphenyl)-4,5-diphenyl-1-(</w:t>
      </w:r>
      <w:r w:rsidR="00775A19" w:rsidRPr="00326CE1">
        <w:rPr>
          <w:rFonts w:asciiTheme="majorBidi" w:hAnsiTheme="majorBidi" w:cstheme="majorBidi"/>
          <w:i/>
          <w:iCs/>
          <w:w w:val="108"/>
          <w:sz w:val="18"/>
          <w:szCs w:val="18"/>
        </w:rPr>
        <w:t>p</w:t>
      </w:r>
      <w:r w:rsidR="00775A19" w:rsidRPr="00326CE1">
        <w:rPr>
          <w:rFonts w:asciiTheme="majorBidi" w:hAnsiTheme="majorBidi" w:cstheme="majorBidi"/>
          <w:w w:val="108"/>
          <w:sz w:val="18"/>
          <w:szCs w:val="18"/>
        </w:rPr>
        <w:t>-tolyl)-1</w:t>
      </w:r>
      <w:r w:rsidR="00775A19" w:rsidRPr="00326CE1">
        <w:rPr>
          <w:rFonts w:asciiTheme="majorBidi" w:hAnsiTheme="majorBidi" w:cstheme="majorBidi"/>
          <w:i/>
          <w:iCs/>
          <w:w w:val="108"/>
          <w:sz w:val="18"/>
          <w:szCs w:val="18"/>
        </w:rPr>
        <w:t>H</w:t>
      </w:r>
      <w:r w:rsidR="00775A19" w:rsidRPr="00326CE1">
        <w:rPr>
          <w:rFonts w:asciiTheme="majorBidi" w:hAnsiTheme="majorBidi" w:cstheme="majorBidi"/>
          <w:w w:val="108"/>
          <w:sz w:val="18"/>
          <w:szCs w:val="18"/>
        </w:rPr>
        <w:t>-imidazole (</w:t>
      </w:r>
      <w:r w:rsidR="00775A19" w:rsidRPr="00326CE1">
        <w:rPr>
          <w:rFonts w:asciiTheme="majorBidi" w:hAnsiTheme="majorBidi" w:cstheme="majorBidi"/>
          <w:b/>
          <w:bCs/>
          <w:w w:val="108"/>
          <w:sz w:val="18"/>
          <w:szCs w:val="18"/>
        </w:rPr>
        <w:t>7m</w:t>
      </w:r>
      <w:r w:rsidR="00775A19" w:rsidRPr="00326CE1">
        <w:rPr>
          <w:rFonts w:asciiTheme="majorBidi" w:hAnsiTheme="majorBidi" w:cstheme="majorBidi"/>
          <w:w w:val="108"/>
          <w:sz w:val="18"/>
          <w:szCs w:val="18"/>
        </w:rPr>
        <w:t>).</w:t>
      </w:r>
    </w:p>
    <w:p w14:paraId="252CC690" w14:textId="224B82C7" w:rsidR="00775A19" w:rsidRPr="00326CE1" w:rsidRDefault="00775A19" w:rsidP="00775A19">
      <w:pPr>
        <w:spacing w:after="0"/>
        <w:jc w:val="both"/>
        <w:rPr>
          <w:rFonts w:asciiTheme="majorBidi" w:hAnsiTheme="majorBidi" w:cstheme="majorBidi"/>
          <w:w w:val="108"/>
          <w:sz w:val="18"/>
          <w:szCs w:val="18"/>
        </w:rPr>
      </w:pPr>
    </w:p>
    <w:p w14:paraId="5F59D6DF" w14:textId="1C00DF15" w:rsidR="00DF4C18" w:rsidRPr="00326CE1" w:rsidRDefault="00897403" w:rsidP="00B31104">
      <w:pPr>
        <w:spacing w:line="247" w:lineRule="auto"/>
        <w:ind w:left="120" w:right="110"/>
        <w:jc w:val="both"/>
        <w:rPr>
          <w:rFonts w:asciiTheme="majorBidi" w:hAnsiTheme="majorBidi" w:cstheme="majorBidi"/>
          <w:iCs/>
          <w:sz w:val="18"/>
          <w:szCs w:val="18"/>
          <w:lang w:bidi="en-US"/>
        </w:rPr>
      </w:pPr>
      <w:r w:rsidRPr="00326CE1">
        <w:rPr>
          <w:rFonts w:asciiTheme="majorBidi" w:hAnsiTheme="majorBidi" w:cstheme="majorBidi"/>
          <w:noProof/>
        </w:rPr>
        <w:drawing>
          <wp:anchor distT="0" distB="0" distL="114300" distR="114300" simplePos="0" relativeHeight="251656704" behindDoc="0" locked="0" layoutInCell="1" allowOverlap="1" wp14:anchorId="3D572FF8" wp14:editId="0267C479">
            <wp:simplePos x="0" y="0"/>
            <wp:positionH relativeFrom="column">
              <wp:posOffset>243840</wp:posOffset>
            </wp:positionH>
            <wp:positionV relativeFrom="paragraph">
              <wp:posOffset>593089</wp:posOffset>
            </wp:positionV>
            <wp:extent cx="1971040" cy="1156617"/>
            <wp:effectExtent l="0" t="0" r="0" b="571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40085" t="36922" r="35299" b="37399"/>
                    <a:stretch/>
                  </pic:blipFill>
                  <pic:spPr bwMode="auto">
                    <a:xfrm>
                      <a:off x="0" y="0"/>
                      <a:ext cx="1989598" cy="11675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5319" w:rsidRPr="00326CE1">
        <w:rPr>
          <w:rFonts w:asciiTheme="majorBidi" w:hAnsiTheme="majorBidi" w:cstheme="majorBidi"/>
          <w:iCs/>
          <w:noProof/>
          <w:sz w:val="18"/>
          <w:szCs w:val="18"/>
        </w:rPr>
        <w:drawing>
          <wp:inline distT="0" distB="0" distL="0" distR="0" wp14:anchorId="04473C37" wp14:editId="71B9E83C">
            <wp:extent cx="5942875" cy="3574473"/>
            <wp:effectExtent l="0" t="0" r="127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52977" cy="3580549"/>
                    </a:xfrm>
                    <a:prstGeom prst="rect">
                      <a:avLst/>
                    </a:prstGeom>
                    <a:noFill/>
                    <a:ln>
                      <a:noFill/>
                    </a:ln>
                  </pic:spPr>
                </pic:pic>
              </a:graphicData>
            </a:graphic>
          </wp:inline>
        </w:drawing>
      </w:r>
    </w:p>
    <w:p w14:paraId="29680F04" w14:textId="4849EBAD" w:rsidR="00A45DA3" w:rsidRPr="00326CE1" w:rsidRDefault="00BA7D81" w:rsidP="00A45DA3">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A45DA3" w:rsidRPr="00326CE1">
        <w:rPr>
          <w:rFonts w:asciiTheme="majorBidi" w:hAnsiTheme="majorBidi" w:cstheme="majorBidi"/>
          <w:b/>
          <w:bCs/>
          <w:sz w:val="18"/>
          <w:szCs w:val="18"/>
        </w:rPr>
        <w:t xml:space="preserve"> S1</w:t>
      </w:r>
      <w:r w:rsidR="00154AFC">
        <w:rPr>
          <w:rFonts w:asciiTheme="majorBidi" w:hAnsiTheme="majorBidi" w:cstheme="majorBidi"/>
          <w:b/>
          <w:bCs/>
          <w:sz w:val="18"/>
          <w:szCs w:val="18"/>
        </w:rPr>
        <w:t>7</w:t>
      </w:r>
      <w:r w:rsidR="00A45DA3" w:rsidRPr="00326CE1">
        <w:rPr>
          <w:rFonts w:asciiTheme="majorBidi" w:hAnsiTheme="majorBidi" w:cstheme="majorBidi"/>
          <w:b/>
          <w:bCs/>
          <w:sz w:val="18"/>
          <w:szCs w:val="18"/>
        </w:rPr>
        <w:t>.</w:t>
      </w:r>
      <w:r w:rsidR="00A45DA3" w:rsidRPr="00326CE1">
        <w:rPr>
          <w:rFonts w:asciiTheme="majorBidi" w:hAnsiTheme="majorBidi" w:cstheme="majorBidi"/>
          <w:sz w:val="18"/>
          <w:szCs w:val="18"/>
        </w:rPr>
        <w:t xml:space="preserve"> </w:t>
      </w:r>
      <w:r w:rsidR="00A45DA3" w:rsidRPr="00326CE1">
        <w:rPr>
          <w:rFonts w:asciiTheme="majorBidi" w:hAnsiTheme="majorBidi" w:cstheme="majorBidi"/>
          <w:sz w:val="18"/>
          <w:szCs w:val="18"/>
          <w:vertAlign w:val="superscript"/>
        </w:rPr>
        <w:t>1</w:t>
      </w:r>
      <w:r>
        <w:rPr>
          <w:rFonts w:asciiTheme="majorBidi" w:hAnsiTheme="majorBidi" w:cstheme="majorBidi"/>
          <w:sz w:val="18"/>
          <w:szCs w:val="18"/>
        </w:rPr>
        <w:t xml:space="preserve">H NMR </w:t>
      </w:r>
      <w:r w:rsidR="00A45DA3" w:rsidRPr="00326CE1">
        <w:rPr>
          <w:rFonts w:asciiTheme="majorBidi" w:hAnsiTheme="majorBidi" w:cstheme="majorBidi"/>
          <w:sz w:val="18"/>
          <w:szCs w:val="18"/>
        </w:rPr>
        <w:t xml:space="preserve">spectrum of </w:t>
      </w:r>
      <w:r w:rsidR="00A45DA3" w:rsidRPr="00326CE1">
        <w:rPr>
          <w:rFonts w:asciiTheme="majorBidi" w:hAnsiTheme="majorBidi" w:cstheme="majorBidi"/>
          <w:w w:val="108"/>
          <w:sz w:val="18"/>
          <w:szCs w:val="18"/>
        </w:rPr>
        <w:t>2-(4-</w:t>
      </w:r>
      <w:r w:rsidR="00154AFC">
        <w:rPr>
          <w:rFonts w:asciiTheme="majorBidi" w:hAnsiTheme="majorBidi" w:cstheme="majorBidi"/>
          <w:w w:val="108"/>
          <w:sz w:val="18"/>
          <w:szCs w:val="18"/>
        </w:rPr>
        <w:t>m</w:t>
      </w:r>
      <w:r w:rsidR="00A45DA3" w:rsidRPr="00326CE1">
        <w:rPr>
          <w:rFonts w:asciiTheme="majorBidi" w:hAnsiTheme="majorBidi" w:cstheme="majorBidi"/>
          <w:w w:val="108"/>
          <w:sz w:val="18"/>
          <w:szCs w:val="18"/>
        </w:rPr>
        <w:t>ethoxyphenyl)-4,5-diphenyl-1-(</w:t>
      </w:r>
      <w:r w:rsidR="00A45DA3" w:rsidRPr="00326CE1">
        <w:rPr>
          <w:rFonts w:asciiTheme="majorBidi" w:hAnsiTheme="majorBidi" w:cstheme="majorBidi"/>
          <w:i/>
          <w:iCs/>
          <w:w w:val="108"/>
          <w:sz w:val="18"/>
          <w:szCs w:val="18"/>
        </w:rPr>
        <w:t>p</w:t>
      </w:r>
      <w:r w:rsidR="00A45DA3" w:rsidRPr="00326CE1">
        <w:rPr>
          <w:rFonts w:asciiTheme="majorBidi" w:hAnsiTheme="majorBidi" w:cstheme="majorBidi"/>
          <w:w w:val="108"/>
          <w:sz w:val="18"/>
          <w:szCs w:val="18"/>
        </w:rPr>
        <w:t>-tolyl)-1</w:t>
      </w:r>
      <w:r w:rsidR="00A45DA3" w:rsidRPr="00326CE1">
        <w:rPr>
          <w:rFonts w:asciiTheme="majorBidi" w:hAnsiTheme="majorBidi" w:cstheme="majorBidi"/>
          <w:i/>
          <w:iCs/>
          <w:w w:val="108"/>
          <w:sz w:val="18"/>
          <w:szCs w:val="18"/>
        </w:rPr>
        <w:t>H</w:t>
      </w:r>
      <w:r w:rsidR="00A45DA3" w:rsidRPr="00326CE1">
        <w:rPr>
          <w:rFonts w:asciiTheme="majorBidi" w:hAnsiTheme="majorBidi" w:cstheme="majorBidi"/>
          <w:w w:val="108"/>
          <w:sz w:val="18"/>
          <w:szCs w:val="18"/>
        </w:rPr>
        <w:t>-imidazole (</w:t>
      </w:r>
      <w:r w:rsidR="00A45DA3" w:rsidRPr="00326CE1">
        <w:rPr>
          <w:rFonts w:asciiTheme="majorBidi" w:hAnsiTheme="majorBidi" w:cstheme="majorBidi"/>
          <w:b/>
          <w:bCs/>
          <w:w w:val="108"/>
          <w:sz w:val="18"/>
          <w:szCs w:val="18"/>
        </w:rPr>
        <w:t>7m</w:t>
      </w:r>
      <w:r w:rsidR="00A45DA3" w:rsidRPr="00326CE1">
        <w:rPr>
          <w:rFonts w:asciiTheme="majorBidi" w:hAnsiTheme="majorBidi" w:cstheme="majorBidi"/>
          <w:w w:val="108"/>
          <w:sz w:val="18"/>
          <w:szCs w:val="18"/>
        </w:rPr>
        <w:t>).</w:t>
      </w:r>
    </w:p>
    <w:p w14:paraId="1814D6B6" w14:textId="77777777" w:rsidR="00A45DA3" w:rsidRPr="00326CE1" w:rsidRDefault="00A45DA3" w:rsidP="00A45DA3">
      <w:pPr>
        <w:spacing w:after="0"/>
        <w:jc w:val="both"/>
        <w:rPr>
          <w:rFonts w:asciiTheme="majorBidi" w:hAnsiTheme="majorBidi" w:cstheme="majorBidi"/>
          <w:w w:val="108"/>
          <w:sz w:val="18"/>
          <w:szCs w:val="18"/>
        </w:rPr>
      </w:pPr>
    </w:p>
    <w:p w14:paraId="5B6ACDE2" w14:textId="77777777" w:rsidR="00B31104" w:rsidRPr="00326CE1" w:rsidRDefault="00B31104" w:rsidP="00B31104">
      <w:pPr>
        <w:spacing w:after="0"/>
        <w:jc w:val="both"/>
        <w:rPr>
          <w:rFonts w:asciiTheme="majorBidi" w:hAnsiTheme="majorBidi" w:cstheme="majorBidi"/>
          <w:w w:val="108"/>
          <w:sz w:val="18"/>
          <w:szCs w:val="18"/>
        </w:rPr>
      </w:pPr>
      <w:r w:rsidRPr="00326CE1">
        <w:rPr>
          <w:rFonts w:asciiTheme="majorBidi" w:hAnsiTheme="majorBidi" w:cstheme="majorBidi"/>
          <w:w w:val="108"/>
          <w:sz w:val="18"/>
          <w:szCs w:val="18"/>
        </w:rPr>
        <w:t>1-Benzyl-2-(4-methoxyphenyl)-4,5-diphenyl-1</w:t>
      </w:r>
      <w:r w:rsidRPr="00326CE1">
        <w:rPr>
          <w:rFonts w:asciiTheme="majorBidi" w:hAnsiTheme="majorBidi" w:cstheme="majorBidi"/>
          <w:i/>
          <w:iCs/>
          <w:w w:val="108"/>
          <w:sz w:val="18"/>
          <w:szCs w:val="18"/>
        </w:rPr>
        <w:t>H</w:t>
      </w:r>
      <w:r w:rsidRPr="00326CE1">
        <w:rPr>
          <w:rFonts w:asciiTheme="majorBidi" w:hAnsiTheme="majorBidi" w:cstheme="majorBidi"/>
          <w:w w:val="108"/>
          <w:sz w:val="18"/>
          <w:szCs w:val="18"/>
        </w:rPr>
        <w:t>-imidazole (</w:t>
      </w:r>
      <w:r w:rsidRPr="00326CE1">
        <w:rPr>
          <w:rFonts w:asciiTheme="majorBidi" w:hAnsiTheme="majorBidi" w:cstheme="majorBidi"/>
          <w:b/>
          <w:bCs/>
          <w:w w:val="108"/>
          <w:sz w:val="18"/>
          <w:szCs w:val="18"/>
        </w:rPr>
        <w:t>7t</w:t>
      </w:r>
      <w:r w:rsidRPr="00326CE1">
        <w:rPr>
          <w:rFonts w:asciiTheme="majorBidi" w:hAnsiTheme="majorBidi" w:cstheme="majorBidi"/>
          <w:w w:val="108"/>
          <w:sz w:val="18"/>
          <w:szCs w:val="18"/>
        </w:rPr>
        <w:t>).</w:t>
      </w:r>
    </w:p>
    <w:p w14:paraId="2B693417" w14:textId="443F1534" w:rsidR="00B31104" w:rsidRPr="00326CE1" w:rsidRDefault="00B31104" w:rsidP="00B31104">
      <w:pPr>
        <w:spacing w:after="0"/>
        <w:jc w:val="both"/>
        <w:rPr>
          <w:rFonts w:asciiTheme="majorBidi" w:hAnsiTheme="majorBidi" w:cstheme="majorBidi"/>
          <w:w w:val="108"/>
          <w:sz w:val="18"/>
          <w:szCs w:val="18"/>
        </w:rPr>
      </w:pPr>
      <w:proofErr w:type="spellStart"/>
      <w:r w:rsidRPr="00326CE1">
        <w:rPr>
          <w:rFonts w:asciiTheme="majorBidi" w:hAnsiTheme="majorBidi" w:cstheme="majorBidi"/>
          <w:w w:val="108"/>
          <w:sz w:val="18"/>
          <w:szCs w:val="18"/>
        </w:rPr>
        <w:t>Mp</w:t>
      </w:r>
      <w:proofErr w:type="spellEnd"/>
      <w:r w:rsidRPr="00326CE1">
        <w:rPr>
          <w:rFonts w:asciiTheme="majorBidi" w:hAnsiTheme="majorBidi" w:cstheme="majorBidi"/>
          <w:w w:val="108"/>
          <w:sz w:val="18"/>
          <w:szCs w:val="18"/>
        </w:rPr>
        <w:t>: 156-159 °C; White solid; FTIR (KBr; cm</w:t>
      </w:r>
      <w:r w:rsidRPr="00326CE1">
        <w:rPr>
          <w:rFonts w:asciiTheme="majorBidi" w:hAnsiTheme="majorBidi" w:cstheme="majorBidi"/>
          <w:w w:val="108"/>
          <w:sz w:val="18"/>
          <w:szCs w:val="18"/>
          <w:vertAlign w:val="superscript"/>
        </w:rPr>
        <w:t>-1</w:t>
      </w:r>
      <w:r w:rsidRPr="00326CE1">
        <w:rPr>
          <w:rFonts w:asciiTheme="majorBidi" w:hAnsiTheme="majorBidi" w:cstheme="majorBidi"/>
          <w:w w:val="108"/>
          <w:sz w:val="18"/>
          <w:szCs w:val="18"/>
        </w:rPr>
        <w:t xml:space="preserve">): 3026, 2929, 2361, 1605, 1530, 1482, 1449; </w:t>
      </w:r>
      <w:r w:rsidRPr="00326CE1">
        <w:rPr>
          <w:rFonts w:asciiTheme="majorBidi" w:hAnsiTheme="majorBidi" w:cstheme="majorBidi"/>
          <w:i/>
          <w:iCs/>
          <w:w w:val="108"/>
          <w:sz w:val="18"/>
          <w:szCs w:val="18"/>
          <w:vertAlign w:val="superscript"/>
        </w:rPr>
        <w:t>1</w:t>
      </w:r>
      <w:r w:rsidRPr="00326CE1">
        <w:rPr>
          <w:rFonts w:asciiTheme="majorBidi" w:hAnsiTheme="majorBidi" w:cstheme="majorBidi"/>
          <w:w w:val="108"/>
          <w:sz w:val="18"/>
          <w:szCs w:val="18"/>
        </w:rPr>
        <w:t>H NMR (500 MHz, CDCl</w:t>
      </w:r>
      <w:r w:rsidRPr="00326CE1">
        <w:rPr>
          <w:rFonts w:asciiTheme="majorBidi" w:hAnsiTheme="majorBidi" w:cstheme="majorBidi"/>
          <w:w w:val="108"/>
          <w:sz w:val="18"/>
          <w:szCs w:val="18"/>
          <w:vertAlign w:val="subscript"/>
        </w:rPr>
        <w:t>3</w:t>
      </w:r>
      <w:r w:rsidRPr="00326CE1">
        <w:rPr>
          <w:rFonts w:asciiTheme="majorBidi" w:hAnsiTheme="majorBidi" w:cstheme="majorBidi"/>
          <w:w w:val="108"/>
          <w:sz w:val="18"/>
          <w:szCs w:val="18"/>
        </w:rPr>
        <w:t xml:space="preserve">, ppm): </w:t>
      </w:r>
      <w:r w:rsidRPr="00326CE1">
        <w:rPr>
          <w:rFonts w:asciiTheme="majorBidi" w:hAnsiTheme="majorBidi" w:cstheme="majorBidi"/>
          <w:w w:val="108"/>
          <w:sz w:val="18"/>
          <w:szCs w:val="18"/>
          <w:lang w:bidi="fa-IR"/>
        </w:rPr>
        <w:t>δ</w:t>
      </w:r>
      <w:r w:rsidRPr="00326CE1">
        <w:rPr>
          <w:rFonts w:asciiTheme="majorBidi" w:hAnsiTheme="majorBidi" w:cstheme="majorBidi"/>
          <w:w w:val="108"/>
          <w:sz w:val="18"/>
          <w:szCs w:val="18"/>
        </w:rPr>
        <w:t xml:space="preserve"> 7.6</w:t>
      </w:r>
      <w:r w:rsidR="00AC7F30" w:rsidRPr="00326CE1">
        <w:rPr>
          <w:rFonts w:asciiTheme="majorBidi" w:hAnsiTheme="majorBidi" w:cstheme="majorBidi"/>
          <w:w w:val="108"/>
          <w:sz w:val="18"/>
          <w:szCs w:val="18"/>
        </w:rPr>
        <w:t>0</w:t>
      </w:r>
      <w:r w:rsidRPr="00326CE1">
        <w:rPr>
          <w:rFonts w:asciiTheme="majorBidi" w:hAnsiTheme="majorBidi" w:cstheme="majorBidi"/>
          <w:w w:val="108"/>
          <w:sz w:val="18"/>
          <w:szCs w:val="18"/>
        </w:rPr>
        <w:t xml:space="preserve"> – 7.5</w:t>
      </w:r>
      <w:r w:rsidR="00AC7F30" w:rsidRPr="00326CE1">
        <w:rPr>
          <w:rFonts w:asciiTheme="majorBidi" w:hAnsiTheme="majorBidi" w:cstheme="majorBidi"/>
          <w:w w:val="108"/>
          <w:sz w:val="18"/>
          <w:szCs w:val="18"/>
        </w:rPr>
        <w:t>7</w:t>
      </w:r>
      <w:r w:rsidRPr="00326CE1">
        <w:rPr>
          <w:rFonts w:asciiTheme="majorBidi" w:hAnsiTheme="majorBidi" w:cstheme="majorBidi"/>
          <w:w w:val="108"/>
          <w:sz w:val="18"/>
          <w:szCs w:val="18"/>
        </w:rPr>
        <w:t xml:space="preserve"> (m, 3H), 7.</w:t>
      </w:r>
      <w:r w:rsidR="001358F3" w:rsidRPr="00326CE1">
        <w:rPr>
          <w:rFonts w:asciiTheme="majorBidi" w:hAnsiTheme="majorBidi" w:cstheme="majorBidi"/>
          <w:w w:val="108"/>
          <w:sz w:val="18"/>
          <w:szCs w:val="18"/>
        </w:rPr>
        <w:t>35</w:t>
      </w:r>
      <w:r w:rsidRPr="00326CE1">
        <w:rPr>
          <w:rFonts w:asciiTheme="majorBidi" w:hAnsiTheme="majorBidi" w:cstheme="majorBidi"/>
          <w:w w:val="108"/>
          <w:sz w:val="18"/>
          <w:szCs w:val="18"/>
        </w:rPr>
        <w:t xml:space="preserve"> – 7.1</w:t>
      </w:r>
      <w:r w:rsidR="001358F3" w:rsidRPr="00326CE1">
        <w:rPr>
          <w:rFonts w:asciiTheme="majorBidi" w:hAnsiTheme="majorBidi" w:cstheme="majorBidi"/>
          <w:w w:val="108"/>
          <w:sz w:val="18"/>
          <w:szCs w:val="18"/>
        </w:rPr>
        <w:t>4</w:t>
      </w:r>
      <w:r w:rsidRPr="00326CE1">
        <w:rPr>
          <w:rFonts w:asciiTheme="majorBidi" w:hAnsiTheme="majorBidi" w:cstheme="majorBidi"/>
          <w:w w:val="108"/>
          <w:sz w:val="18"/>
          <w:szCs w:val="18"/>
        </w:rPr>
        <w:t xml:space="preserve"> (m, 12H), 6.92 (d,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8.8 Hz, 2H), 6.82 (dd, </w:t>
      </w:r>
      <w:r w:rsidRPr="00326CE1">
        <w:rPr>
          <w:rFonts w:asciiTheme="majorBidi" w:hAnsiTheme="majorBidi" w:cstheme="majorBidi"/>
          <w:i/>
          <w:iCs/>
          <w:w w:val="108"/>
          <w:sz w:val="18"/>
          <w:szCs w:val="18"/>
        </w:rPr>
        <w:t>J</w:t>
      </w:r>
      <w:r w:rsidRPr="00326CE1">
        <w:rPr>
          <w:rFonts w:asciiTheme="majorBidi" w:hAnsiTheme="majorBidi" w:cstheme="majorBidi"/>
          <w:w w:val="108"/>
          <w:sz w:val="18"/>
          <w:szCs w:val="18"/>
        </w:rPr>
        <w:t xml:space="preserve"> = 7.7, 1.7 Hz, 2H), 5.09 (s, 2H), 3.8</w:t>
      </w:r>
      <w:r w:rsidR="001358F3" w:rsidRPr="00326CE1">
        <w:rPr>
          <w:rFonts w:asciiTheme="majorBidi" w:hAnsiTheme="majorBidi" w:cstheme="majorBidi"/>
          <w:w w:val="108"/>
          <w:sz w:val="18"/>
          <w:szCs w:val="18"/>
        </w:rPr>
        <w:t>6</w:t>
      </w:r>
      <w:r w:rsidRPr="00326CE1">
        <w:rPr>
          <w:rFonts w:asciiTheme="majorBidi" w:hAnsiTheme="majorBidi" w:cstheme="majorBidi"/>
          <w:w w:val="108"/>
          <w:sz w:val="18"/>
          <w:szCs w:val="18"/>
        </w:rPr>
        <w:t xml:space="preserve"> – 3.7</w:t>
      </w:r>
      <w:r w:rsidR="001358F3" w:rsidRPr="00326CE1">
        <w:rPr>
          <w:rFonts w:asciiTheme="majorBidi" w:hAnsiTheme="majorBidi" w:cstheme="majorBidi"/>
          <w:w w:val="108"/>
          <w:sz w:val="18"/>
          <w:szCs w:val="18"/>
        </w:rPr>
        <w:t>8</w:t>
      </w:r>
      <w:r w:rsidRPr="00326CE1">
        <w:rPr>
          <w:rFonts w:asciiTheme="majorBidi" w:hAnsiTheme="majorBidi" w:cstheme="majorBidi"/>
          <w:w w:val="108"/>
          <w:sz w:val="18"/>
          <w:szCs w:val="18"/>
        </w:rPr>
        <w:t xml:space="preserve"> (m, 3H).</w:t>
      </w:r>
    </w:p>
    <w:p w14:paraId="100946DB" w14:textId="74C2D081" w:rsidR="00C16856" w:rsidRPr="00326CE1" w:rsidRDefault="00782F4F" w:rsidP="00B31104">
      <w:pPr>
        <w:spacing w:after="0"/>
        <w:jc w:val="both"/>
        <w:rPr>
          <w:rFonts w:asciiTheme="majorBidi" w:hAnsiTheme="majorBidi" w:cstheme="majorBidi"/>
          <w:w w:val="108"/>
          <w:sz w:val="18"/>
          <w:szCs w:val="18"/>
        </w:rPr>
      </w:pPr>
      <w:r w:rsidRPr="00326CE1">
        <w:rPr>
          <w:rFonts w:asciiTheme="majorBidi" w:hAnsiTheme="majorBidi" w:cstheme="majorBidi"/>
          <w:noProof/>
        </w:rPr>
        <w:drawing>
          <wp:inline distT="0" distB="0" distL="0" distR="0" wp14:anchorId="70C5DF71" wp14:editId="2F58C80C">
            <wp:extent cx="5943600" cy="2803063"/>
            <wp:effectExtent l="0" t="0" r="0" b="16510"/>
            <wp:docPr id="7" name="Chart 7">
              <a:extLst xmlns:a="http://schemas.openxmlformats.org/drawingml/2006/main">
                <a:ext uri="{FF2B5EF4-FFF2-40B4-BE49-F238E27FC236}">
                  <a16:creationId xmlns:a16="http://schemas.microsoft.com/office/drawing/2014/main" id="{2816CB0F-A569-4060-9ACE-C8488D89E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2DD6FB3" w14:textId="63D61AD9" w:rsidR="003B5D2D" w:rsidRPr="00326CE1" w:rsidRDefault="00BA7D81" w:rsidP="003B5D2D">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EE4731" w:rsidRPr="00326CE1">
        <w:rPr>
          <w:rFonts w:asciiTheme="majorBidi" w:hAnsiTheme="majorBidi" w:cstheme="majorBidi"/>
          <w:b/>
          <w:bCs/>
          <w:sz w:val="18"/>
          <w:szCs w:val="18"/>
        </w:rPr>
        <w:t xml:space="preserve"> S1</w:t>
      </w:r>
      <w:r w:rsidR="00154AFC">
        <w:rPr>
          <w:rFonts w:asciiTheme="majorBidi" w:hAnsiTheme="majorBidi" w:cstheme="majorBidi"/>
          <w:b/>
          <w:bCs/>
          <w:sz w:val="18"/>
          <w:szCs w:val="18"/>
        </w:rPr>
        <w:t>8</w:t>
      </w:r>
      <w:r w:rsidR="00EE4731" w:rsidRPr="00326CE1">
        <w:rPr>
          <w:rFonts w:asciiTheme="majorBidi" w:hAnsiTheme="majorBidi" w:cstheme="majorBidi"/>
          <w:b/>
          <w:bCs/>
          <w:sz w:val="18"/>
          <w:szCs w:val="18"/>
        </w:rPr>
        <w:t>.</w:t>
      </w:r>
      <w:r w:rsidR="00EE4731" w:rsidRPr="00326CE1">
        <w:rPr>
          <w:rFonts w:asciiTheme="majorBidi" w:hAnsiTheme="majorBidi" w:cstheme="majorBidi"/>
          <w:sz w:val="18"/>
          <w:szCs w:val="18"/>
        </w:rPr>
        <w:t xml:space="preserve"> </w:t>
      </w:r>
      <w:r w:rsidR="003B5D2D" w:rsidRPr="00326CE1">
        <w:rPr>
          <w:rFonts w:asciiTheme="majorBidi" w:hAnsiTheme="majorBidi" w:cstheme="majorBidi"/>
          <w:sz w:val="18"/>
          <w:szCs w:val="18"/>
        </w:rPr>
        <w:t>FTI</w:t>
      </w:r>
      <w:r w:rsidR="00EE4731" w:rsidRPr="00326CE1">
        <w:rPr>
          <w:rFonts w:asciiTheme="majorBidi" w:hAnsiTheme="majorBidi" w:cstheme="majorBidi"/>
          <w:sz w:val="18"/>
          <w:szCs w:val="18"/>
        </w:rPr>
        <w:t xml:space="preserve">R spectrum of </w:t>
      </w:r>
      <w:r w:rsidR="003B5D2D" w:rsidRPr="00326CE1">
        <w:rPr>
          <w:rFonts w:asciiTheme="majorBidi" w:hAnsiTheme="majorBidi" w:cstheme="majorBidi"/>
          <w:w w:val="108"/>
          <w:sz w:val="18"/>
          <w:szCs w:val="18"/>
        </w:rPr>
        <w:t>1-Benzyl-2-(4-methoxyphenyl)-4,5-diphenyl-1</w:t>
      </w:r>
      <w:r w:rsidR="003B5D2D" w:rsidRPr="00326CE1">
        <w:rPr>
          <w:rFonts w:asciiTheme="majorBidi" w:hAnsiTheme="majorBidi" w:cstheme="majorBidi"/>
          <w:i/>
          <w:iCs/>
          <w:w w:val="108"/>
          <w:sz w:val="18"/>
          <w:szCs w:val="18"/>
        </w:rPr>
        <w:t>H</w:t>
      </w:r>
      <w:r w:rsidR="003B5D2D" w:rsidRPr="00326CE1">
        <w:rPr>
          <w:rFonts w:asciiTheme="majorBidi" w:hAnsiTheme="majorBidi" w:cstheme="majorBidi"/>
          <w:w w:val="108"/>
          <w:sz w:val="18"/>
          <w:szCs w:val="18"/>
        </w:rPr>
        <w:t>-imidazole (</w:t>
      </w:r>
      <w:r w:rsidR="003B5D2D" w:rsidRPr="00326CE1">
        <w:rPr>
          <w:rFonts w:asciiTheme="majorBidi" w:hAnsiTheme="majorBidi" w:cstheme="majorBidi"/>
          <w:b/>
          <w:bCs/>
          <w:w w:val="108"/>
          <w:sz w:val="18"/>
          <w:szCs w:val="18"/>
        </w:rPr>
        <w:t>7t</w:t>
      </w:r>
      <w:r w:rsidR="003B5D2D" w:rsidRPr="00326CE1">
        <w:rPr>
          <w:rFonts w:asciiTheme="majorBidi" w:hAnsiTheme="majorBidi" w:cstheme="majorBidi"/>
          <w:w w:val="108"/>
          <w:sz w:val="18"/>
          <w:szCs w:val="18"/>
        </w:rPr>
        <w:t>).</w:t>
      </w:r>
    </w:p>
    <w:p w14:paraId="7E0030CA" w14:textId="22390ED4" w:rsidR="00B31104" w:rsidRPr="00326CE1" w:rsidRDefault="00B31104" w:rsidP="00B31104">
      <w:pPr>
        <w:spacing w:line="247" w:lineRule="auto"/>
        <w:ind w:left="120" w:right="110"/>
        <w:jc w:val="both"/>
        <w:rPr>
          <w:rFonts w:asciiTheme="majorBidi" w:hAnsiTheme="majorBidi" w:cstheme="majorBidi"/>
          <w:iCs/>
          <w:sz w:val="18"/>
          <w:szCs w:val="18"/>
          <w:lang w:bidi="en-US"/>
        </w:rPr>
      </w:pPr>
    </w:p>
    <w:p w14:paraId="01FAA80C" w14:textId="72559DFC" w:rsidR="00B21C41" w:rsidRPr="00326CE1" w:rsidRDefault="001C2546" w:rsidP="00B31104">
      <w:pPr>
        <w:spacing w:line="247" w:lineRule="auto"/>
        <w:ind w:left="120" w:right="110"/>
        <w:jc w:val="both"/>
        <w:rPr>
          <w:rFonts w:asciiTheme="majorBidi" w:hAnsiTheme="majorBidi" w:cstheme="majorBidi"/>
          <w:iCs/>
          <w:sz w:val="18"/>
          <w:szCs w:val="18"/>
          <w:lang w:bidi="en-US"/>
        </w:rPr>
      </w:pPr>
      <w:r w:rsidRPr="00326CE1">
        <w:rPr>
          <w:rFonts w:asciiTheme="majorBidi" w:hAnsiTheme="majorBidi" w:cstheme="majorBidi"/>
          <w:noProof/>
        </w:rPr>
        <w:drawing>
          <wp:anchor distT="0" distB="0" distL="114300" distR="114300" simplePos="0" relativeHeight="251655680" behindDoc="0" locked="0" layoutInCell="1" allowOverlap="1" wp14:anchorId="18AE4ED5" wp14:editId="6E1BC222">
            <wp:simplePos x="0" y="0"/>
            <wp:positionH relativeFrom="margin">
              <wp:align>left</wp:align>
            </wp:positionH>
            <wp:positionV relativeFrom="paragraph">
              <wp:posOffset>528320</wp:posOffset>
            </wp:positionV>
            <wp:extent cx="2499360" cy="135382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28A0092B-C50C-407E-A947-70E740481C1C}">
                          <a14:useLocalDpi xmlns:a14="http://schemas.microsoft.com/office/drawing/2010/main" val="0"/>
                        </a:ext>
                      </a:extLst>
                    </a:blip>
                    <a:srcRect l="27606" t="35404" r="35470" b="29041"/>
                    <a:stretch/>
                  </pic:blipFill>
                  <pic:spPr bwMode="auto">
                    <a:xfrm>
                      <a:off x="0" y="0"/>
                      <a:ext cx="2499360" cy="1353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5319" w:rsidRPr="00326CE1">
        <w:rPr>
          <w:rFonts w:asciiTheme="majorBidi" w:hAnsiTheme="majorBidi" w:cstheme="majorBidi"/>
          <w:noProof/>
        </w:rPr>
        <w:drawing>
          <wp:inline distT="0" distB="0" distL="0" distR="0" wp14:anchorId="7F66AA81" wp14:editId="395797AE">
            <wp:extent cx="5943600" cy="3900054"/>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9887" cy="3904180"/>
                    </a:xfrm>
                    <a:prstGeom prst="rect">
                      <a:avLst/>
                    </a:prstGeom>
                  </pic:spPr>
                </pic:pic>
              </a:graphicData>
            </a:graphic>
          </wp:inline>
        </w:drawing>
      </w:r>
    </w:p>
    <w:p w14:paraId="0345CEFF" w14:textId="14014435" w:rsidR="003B5D2D" w:rsidRPr="00326CE1" w:rsidRDefault="00BA7D81" w:rsidP="003B5D2D">
      <w:pPr>
        <w:spacing w:after="0"/>
        <w:jc w:val="both"/>
        <w:rPr>
          <w:rFonts w:asciiTheme="majorBidi" w:hAnsiTheme="majorBidi" w:cstheme="majorBidi"/>
          <w:w w:val="108"/>
          <w:sz w:val="18"/>
          <w:szCs w:val="18"/>
        </w:rPr>
      </w:pPr>
      <w:r>
        <w:rPr>
          <w:rFonts w:asciiTheme="majorBidi" w:hAnsiTheme="majorBidi" w:cstheme="majorBidi"/>
          <w:b/>
          <w:bCs/>
          <w:sz w:val="18"/>
          <w:szCs w:val="18"/>
        </w:rPr>
        <w:t xml:space="preserve"> Fig.</w:t>
      </w:r>
      <w:r w:rsidR="00EE4731" w:rsidRPr="00326CE1">
        <w:rPr>
          <w:rFonts w:asciiTheme="majorBidi" w:hAnsiTheme="majorBidi" w:cstheme="majorBidi"/>
          <w:b/>
          <w:bCs/>
          <w:sz w:val="18"/>
          <w:szCs w:val="18"/>
        </w:rPr>
        <w:t xml:space="preserve"> S1</w:t>
      </w:r>
      <w:r w:rsidR="00154AFC">
        <w:rPr>
          <w:rFonts w:asciiTheme="majorBidi" w:hAnsiTheme="majorBidi" w:cstheme="majorBidi"/>
          <w:b/>
          <w:bCs/>
          <w:sz w:val="18"/>
          <w:szCs w:val="18"/>
        </w:rPr>
        <w:t>9</w:t>
      </w:r>
      <w:r w:rsidR="00EE4731" w:rsidRPr="00326CE1">
        <w:rPr>
          <w:rFonts w:asciiTheme="majorBidi" w:hAnsiTheme="majorBidi" w:cstheme="majorBidi"/>
          <w:b/>
          <w:bCs/>
          <w:sz w:val="18"/>
          <w:szCs w:val="18"/>
        </w:rPr>
        <w:t>.</w:t>
      </w:r>
      <w:r w:rsidR="00EE4731" w:rsidRPr="00326CE1">
        <w:rPr>
          <w:rFonts w:asciiTheme="majorBidi" w:hAnsiTheme="majorBidi" w:cstheme="majorBidi"/>
          <w:sz w:val="18"/>
          <w:szCs w:val="18"/>
        </w:rPr>
        <w:t xml:space="preserve"> </w:t>
      </w:r>
      <w:r w:rsidR="00EE4731" w:rsidRPr="00326CE1">
        <w:rPr>
          <w:rFonts w:asciiTheme="majorBidi" w:hAnsiTheme="majorBidi" w:cstheme="majorBidi"/>
          <w:sz w:val="18"/>
          <w:szCs w:val="18"/>
          <w:vertAlign w:val="superscript"/>
        </w:rPr>
        <w:t>1</w:t>
      </w:r>
      <w:r>
        <w:rPr>
          <w:rFonts w:asciiTheme="majorBidi" w:hAnsiTheme="majorBidi" w:cstheme="majorBidi"/>
          <w:sz w:val="18"/>
          <w:szCs w:val="18"/>
        </w:rPr>
        <w:t>H NMR</w:t>
      </w:r>
      <w:r w:rsidR="00EE4731" w:rsidRPr="00326CE1">
        <w:rPr>
          <w:rFonts w:asciiTheme="majorBidi" w:hAnsiTheme="majorBidi" w:cstheme="majorBidi"/>
          <w:sz w:val="18"/>
          <w:szCs w:val="18"/>
        </w:rPr>
        <w:t xml:space="preserve"> spectrum of </w:t>
      </w:r>
      <w:r w:rsidR="003B5D2D" w:rsidRPr="00326CE1">
        <w:rPr>
          <w:rFonts w:asciiTheme="majorBidi" w:hAnsiTheme="majorBidi" w:cstheme="majorBidi"/>
          <w:w w:val="108"/>
          <w:sz w:val="18"/>
          <w:szCs w:val="18"/>
        </w:rPr>
        <w:t>1-</w:t>
      </w:r>
      <w:r w:rsidR="00154AFC">
        <w:rPr>
          <w:rFonts w:asciiTheme="majorBidi" w:hAnsiTheme="majorBidi" w:cstheme="majorBidi"/>
          <w:w w:val="108"/>
          <w:sz w:val="18"/>
          <w:szCs w:val="18"/>
        </w:rPr>
        <w:t>b</w:t>
      </w:r>
      <w:r w:rsidR="003B5D2D" w:rsidRPr="00326CE1">
        <w:rPr>
          <w:rFonts w:asciiTheme="majorBidi" w:hAnsiTheme="majorBidi" w:cstheme="majorBidi"/>
          <w:w w:val="108"/>
          <w:sz w:val="18"/>
          <w:szCs w:val="18"/>
        </w:rPr>
        <w:t>enzyl-2-(4-methoxyphenyl)-4,5-diphenyl-1</w:t>
      </w:r>
      <w:r w:rsidR="003B5D2D" w:rsidRPr="00326CE1">
        <w:rPr>
          <w:rFonts w:asciiTheme="majorBidi" w:hAnsiTheme="majorBidi" w:cstheme="majorBidi"/>
          <w:i/>
          <w:iCs/>
          <w:w w:val="108"/>
          <w:sz w:val="18"/>
          <w:szCs w:val="18"/>
        </w:rPr>
        <w:t>H</w:t>
      </w:r>
      <w:r w:rsidR="003B5D2D" w:rsidRPr="00326CE1">
        <w:rPr>
          <w:rFonts w:asciiTheme="majorBidi" w:hAnsiTheme="majorBidi" w:cstheme="majorBidi"/>
          <w:w w:val="108"/>
          <w:sz w:val="18"/>
          <w:szCs w:val="18"/>
        </w:rPr>
        <w:t>-imidazole (</w:t>
      </w:r>
      <w:r w:rsidR="003B5D2D" w:rsidRPr="00326CE1">
        <w:rPr>
          <w:rFonts w:asciiTheme="majorBidi" w:hAnsiTheme="majorBidi" w:cstheme="majorBidi"/>
          <w:b/>
          <w:bCs/>
          <w:w w:val="108"/>
          <w:sz w:val="18"/>
          <w:szCs w:val="18"/>
        </w:rPr>
        <w:t>7t</w:t>
      </w:r>
      <w:r w:rsidR="003B5D2D" w:rsidRPr="00326CE1">
        <w:rPr>
          <w:rFonts w:asciiTheme="majorBidi" w:hAnsiTheme="majorBidi" w:cstheme="majorBidi"/>
          <w:w w:val="108"/>
          <w:sz w:val="18"/>
          <w:szCs w:val="18"/>
        </w:rPr>
        <w:t>).</w:t>
      </w:r>
    </w:p>
    <w:p w14:paraId="7842509C" w14:textId="2412E0C6" w:rsidR="001C2546" w:rsidRPr="00326CE1" w:rsidRDefault="001C2546" w:rsidP="003B5D2D">
      <w:pPr>
        <w:spacing w:after="0"/>
        <w:jc w:val="both"/>
        <w:rPr>
          <w:rFonts w:asciiTheme="majorBidi" w:hAnsiTheme="majorBidi" w:cstheme="majorBidi"/>
          <w:iCs/>
          <w:sz w:val="18"/>
          <w:szCs w:val="18"/>
          <w:lang w:bidi="en-US"/>
        </w:rPr>
      </w:pPr>
    </w:p>
    <w:sectPr w:rsidR="001C2546" w:rsidRPr="00326CE1">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28C8" w14:textId="77777777" w:rsidR="00AF1A2F" w:rsidRDefault="00AF1A2F" w:rsidP="004B7179">
      <w:pPr>
        <w:spacing w:after="0" w:line="240" w:lineRule="auto"/>
      </w:pPr>
      <w:r>
        <w:separator/>
      </w:r>
    </w:p>
  </w:endnote>
  <w:endnote w:type="continuationSeparator" w:id="0">
    <w:p w14:paraId="2F04264E" w14:textId="77777777" w:rsidR="00AF1A2F" w:rsidRDefault="00AF1A2F" w:rsidP="004B7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itr">
    <w:charset w:val="B2"/>
    <w:family w:val="auto"/>
    <w:pitch w:val="variable"/>
    <w:sig w:usb0="00002001" w:usb1="80000000" w:usb2="00000008" w:usb3="00000000" w:csb0="00000040" w:csb1="00000000"/>
  </w:font>
  <w:font w:name="Zar">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021039"/>
      <w:docPartObj>
        <w:docPartGallery w:val="Page Numbers (Bottom of Page)"/>
        <w:docPartUnique/>
      </w:docPartObj>
    </w:sdtPr>
    <w:sdtEndPr>
      <w:rPr>
        <w:noProof/>
      </w:rPr>
    </w:sdtEndPr>
    <w:sdtContent>
      <w:p w14:paraId="40A29547" w14:textId="60A483E1" w:rsidR="00BA7D81" w:rsidRDefault="00BA7D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C755C2" w14:textId="77777777" w:rsidR="00BA7D81" w:rsidRDefault="00BA7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EA0F" w14:textId="3D17A145" w:rsidR="00AF1A2F" w:rsidRDefault="00AF1A2F">
    <w:pPr>
      <w:pStyle w:val="Footer"/>
      <w:jc w:val="center"/>
    </w:pPr>
    <w:r>
      <w:t>S</w:t>
    </w:r>
    <w:sdt>
      <w:sdtPr>
        <w:id w:val="-3787081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42F68">
          <w:rPr>
            <w:noProof/>
          </w:rPr>
          <w:t>13</w:t>
        </w:r>
        <w:r>
          <w:rPr>
            <w:noProof/>
          </w:rPr>
          <w:fldChar w:fldCharType="end"/>
        </w:r>
      </w:sdtContent>
    </w:sdt>
  </w:p>
  <w:p w14:paraId="3992D76C" w14:textId="77777777" w:rsidR="00AF1A2F" w:rsidRDefault="00AF1A2F" w:rsidP="00F852F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6B490" w14:textId="02339FD4" w:rsidR="00AF1A2F" w:rsidRDefault="00AF1A2F">
    <w:pPr>
      <w:pStyle w:val="Footer"/>
      <w:jc w:val="center"/>
    </w:pPr>
    <w:r>
      <w:t>S</w:t>
    </w:r>
    <w:sdt>
      <w:sdtPr>
        <w:id w:val="7419082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42F68">
          <w:rPr>
            <w:noProof/>
          </w:rPr>
          <w:t>1</w:t>
        </w:r>
        <w:r>
          <w:rPr>
            <w:noProof/>
          </w:rPr>
          <w:fldChar w:fldCharType="end"/>
        </w:r>
      </w:sdtContent>
    </w:sdt>
  </w:p>
  <w:p w14:paraId="68B9D831" w14:textId="77777777" w:rsidR="00AF1A2F" w:rsidRDefault="00AF1A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129757"/>
      <w:docPartObj>
        <w:docPartGallery w:val="Page Numbers (Bottom of Page)"/>
        <w:docPartUnique/>
      </w:docPartObj>
    </w:sdtPr>
    <w:sdtEndPr>
      <w:rPr>
        <w:noProof/>
      </w:rPr>
    </w:sdtEndPr>
    <w:sdtContent>
      <w:p w14:paraId="4C5BDD53" w14:textId="3E67C812" w:rsidR="00AF1A2F" w:rsidRDefault="00AF1A2F">
        <w:pPr>
          <w:pStyle w:val="Footer"/>
          <w:jc w:val="center"/>
        </w:pPr>
        <w:r>
          <w:t>S</w:t>
        </w:r>
        <w:r>
          <w:fldChar w:fldCharType="begin"/>
        </w:r>
        <w:r>
          <w:instrText xml:space="preserve"> PAGE   \* MERGEFORMAT </w:instrText>
        </w:r>
        <w:r>
          <w:fldChar w:fldCharType="separate"/>
        </w:r>
        <w:r w:rsidR="00342F68">
          <w:rPr>
            <w:noProof/>
          </w:rPr>
          <w:t>19</w:t>
        </w:r>
        <w:r>
          <w:rPr>
            <w:noProof/>
          </w:rPr>
          <w:fldChar w:fldCharType="end"/>
        </w:r>
      </w:p>
    </w:sdtContent>
  </w:sdt>
  <w:p w14:paraId="7B46A1AD" w14:textId="77777777" w:rsidR="00AF1A2F" w:rsidRDefault="00AF1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D752F" w14:textId="77777777" w:rsidR="00AF1A2F" w:rsidRDefault="00AF1A2F" w:rsidP="004B7179">
      <w:pPr>
        <w:spacing w:after="0" w:line="240" w:lineRule="auto"/>
      </w:pPr>
      <w:r>
        <w:separator/>
      </w:r>
    </w:p>
  </w:footnote>
  <w:footnote w:type="continuationSeparator" w:id="0">
    <w:p w14:paraId="4B00E9B9" w14:textId="77777777" w:rsidR="00AF1A2F" w:rsidRDefault="00AF1A2F" w:rsidP="004B7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C1E53"/>
    <w:multiLevelType w:val="multilevel"/>
    <w:tmpl w:val="54969580"/>
    <w:lvl w:ilvl="0">
      <w:start w:val="1"/>
      <w:numFmt w:val="decimal"/>
      <w:pStyle w:val="a"/>
      <w:suff w:val="nothing"/>
      <w:lvlText w:val="فصل %1: "/>
      <w:lvlJc w:val="left"/>
      <w:pPr>
        <w:ind w:left="0" w:firstLine="0"/>
      </w:pPr>
      <w:rPr>
        <w:rFonts w:ascii="Times New Roman" w:hAnsi="Times New Roman" w:cs="Titr" w:hint="default"/>
        <w:b w:val="0"/>
        <w:bCs/>
        <w:i w:val="0"/>
        <w:iCs w:val="0"/>
        <w:caps w:val="0"/>
        <w:smallCaps w:val="0"/>
        <w:strike w:val="0"/>
        <w:dstrike w:val="0"/>
        <w:outline w:val="0"/>
        <w:shadow w:val="0"/>
        <w:emboss w:val="0"/>
        <w:imprint w:val="0"/>
        <w:noProof w:val="0"/>
        <w:vanish w:val="0"/>
        <w:spacing w:val="0"/>
        <w:kern w:val="0"/>
        <w:position w:val="0"/>
        <w:sz w:val="56"/>
        <w:szCs w:val="60"/>
        <w:u w:val="none"/>
        <w:vertAlign w:val="baseline"/>
        <w:em w:val="none"/>
      </w:rPr>
    </w:lvl>
    <w:lvl w:ilvl="1">
      <w:start w:val="1"/>
      <w:numFmt w:val="decimal"/>
      <w:pStyle w:val="a0"/>
      <w:suff w:val="space"/>
      <w:lvlText w:val="%1-%2-"/>
      <w:lvlJc w:val="left"/>
      <w:pPr>
        <w:ind w:left="90" w:firstLine="0"/>
      </w:pPr>
      <w:rPr>
        <w:rFonts w:ascii="Times New Roman" w:hAnsi="Times New Roman" w:cs="Zar" w:hint="default"/>
        <w:b/>
        <w:bCs/>
        <w:i w:val="0"/>
        <w:iCs w:val="0"/>
        <w:sz w:val="28"/>
        <w:szCs w:val="32"/>
      </w:rPr>
    </w:lvl>
    <w:lvl w:ilvl="2">
      <w:start w:val="1"/>
      <w:numFmt w:val="decimal"/>
      <w:pStyle w:val="a1"/>
      <w:suff w:val="space"/>
      <w:lvlText w:val="%1-%2-%3-"/>
      <w:lvlJc w:val="left"/>
      <w:pPr>
        <w:ind w:left="810" w:firstLine="0"/>
      </w:pPr>
      <w:rPr>
        <w:rFonts w:ascii="Times New Roman" w:hAnsi="Times New Roman" w:cs="Zar" w:hint="default"/>
        <w:b w:val="0"/>
        <w:bCs/>
        <w:iCs w:val="0"/>
        <w:caps w:val="0"/>
        <w:smallCaps w:val="0"/>
        <w:strike w:val="0"/>
        <w:dstrike w:val="0"/>
        <w:outline w:val="0"/>
        <w:shadow w:val="0"/>
        <w:emboss w:val="0"/>
        <w:imprint w:val="0"/>
        <w:vanish w:val="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
      <w:lvlJc w:val="left"/>
      <w:pPr>
        <w:ind w:left="0" w:firstLine="0"/>
      </w:pPr>
      <w:rPr>
        <w:rFonts w:cs="Lotus" w:hint="cs"/>
        <w:bCs w:val="0"/>
        <w:iCs w:val="0"/>
        <w:szCs w:val="24"/>
      </w:rPr>
    </w:lvl>
    <w:lvl w:ilvl="6">
      <w:start w:val="1"/>
      <w:numFmt w:val="decimal"/>
      <w:lvlRestart w:val="1"/>
      <w:pStyle w:val="a3"/>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4"/>
      <w:suff w:val="space"/>
      <w:lvlText w:val="جدول (%1-%8) "/>
      <w:lvlJc w:val="left"/>
      <w:pPr>
        <w:ind w:left="0" w:firstLine="0"/>
      </w:pPr>
      <w:rPr>
        <w:rFonts w:cs="Lotus" w:hint="cs"/>
        <w:bCs w:val="0"/>
        <w:iCs w:val="0"/>
        <w:szCs w:val="24"/>
      </w:rPr>
    </w:lvl>
    <w:lvl w:ilvl="8">
      <w:start w:val="1"/>
      <w:numFmt w:val="lowerRoman"/>
      <w:lvlText w:val="%9."/>
      <w:lvlJc w:val="left"/>
      <w:pPr>
        <w:tabs>
          <w:tab w:val="num" w:pos="4862"/>
        </w:tabs>
        <w:ind w:left="4862"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029"/>
    <w:rsid w:val="0000370F"/>
    <w:rsid w:val="000164DA"/>
    <w:rsid w:val="00021A10"/>
    <w:rsid w:val="00025D0E"/>
    <w:rsid w:val="00027A36"/>
    <w:rsid w:val="00030401"/>
    <w:rsid w:val="000328FD"/>
    <w:rsid w:val="0005714A"/>
    <w:rsid w:val="00060CF5"/>
    <w:rsid w:val="0006364D"/>
    <w:rsid w:val="0006793E"/>
    <w:rsid w:val="00072009"/>
    <w:rsid w:val="000758D6"/>
    <w:rsid w:val="00084D07"/>
    <w:rsid w:val="00090811"/>
    <w:rsid w:val="00091D12"/>
    <w:rsid w:val="0009624F"/>
    <w:rsid w:val="0009787E"/>
    <w:rsid w:val="000B27FF"/>
    <w:rsid w:val="000B7F4E"/>
    <w:rsid w:val="000C401E"/>
    <w:rsid w:val="000C528F"/>
    <w:rsid w:val="000C5D7A"/>
    <w:rsid w:val="000C73AD"/>
    <w:rsid w:val="000C7C76"/>
    <w:rsid w:val="000E01DD"/>
    <w:rsid w:val="000E2734"/>
    <w:rsid w:val="000E371D"/>
    <w:rsid w:val="000E3FFF"/>
    <w:rsid w:val="000E4C0E"/>
    <w:rsid w:val="000E544A"/>
    <w:rsid w:val="000F5148"/>
    <w:rsid w:val="001005D1"/>
    <w:rsid w:val="00102CD3"/>
    <w:rsid w:val="00111DEC"/>
    <w:rsid w:val="0011281D"/>
    <w:rsid w:val="00121FB0"/>
    <w:rsid w:val="00134FCB"/>
    <w:rsid w:val="001358F3"/>
    <w:rsid w:val="00144350"/>
    <w:rsid w:val="001548C6"/>
    <w:rsid w:val="00154AFC"/>
    <w:rsid w:val="00155406"/>
    <w:rsid w:val="001616F6"/>
    <w:rsid w:val="00165226"/>
    <w:rsid w:val="00165D67"/>
    <w:rsid w:val="00173219"/>
    <w:rsid w:val="00177AD1"/>
    <w:rsid w:val="00181937"/>
    <w:rsid w:val="00181CDB"/>
    <w:rsid w:val="00190A85"/>
    <w:rsid w:val="001948B9"/>
    <w:rsid w:val="001A1956"/>
    <w:rsid w:val="001A4074"/>
    <w:rsid w:val="001A6A8C"/>
    <w:rsid w:val="001A7FAC"/>
    <w:rsid w:val="001B03A9"/>
    <w:rsid w:val="001B77E4"/>
    <w:rsid w:val="001C2546"/>
    <w:rsid w:val="001C4DEB"/>
    <w:rsid w:val="001C6C38"/>
    <w:rsid w:val="001D0F41"/>
    <w:rsid w:val="001D3E57"/>
    <w:rsid w:val="001D5E69"/>
    <w:rsid w:val="001D6E9C"/>
    <w:rsid w:val="001D7266"/>
    <w:rsid w:val="001F0FBD"/>
    <w:rsid w:val="002007F7"/>
    <w:rsid w:val="00201C52"/>
    <w:rsid w:val="00202E7E"/>
    <w:rsid w:val="00205048"/>
    <w:rsid w:val="00207886"/>
    <w:rsid w:val="00213E66"/>
    <w:rsid w:val="0022639C"/>
    <w:rsid w:val="00231D89"/>
    <w:rsid w:val="0023785C"/>
    <w:rsid w:val="00246364"/>
    <w:rsid w:val="00257DC0"/>
    <w:rsid w:val="00263140"/>
    <w:rsid w:val="00263194"/>
    <w:rsid w:val="00273F4B"/>
    <w:rsid w:val="002760A1"/>
    <w:rsid w:val="0028118B"/>
    <w:rsid w:val="002844D8"/>
    <w:rsid w:val="00286254"/>
    <w:rsid w:val="00286688"/>
    <w:rsid w:val="002866E9"/>
    <w:rsid w:val="00291C73"/>
    <w:rsid w:val="0029680F"/>
    <w:rsid w:val="002A1C68"/>
    <w:rsid w:val="002A58FF"/>
    <w:rsid w:val="002C0A7D"/>
    <w:rsid w:val="002C10DF"/>
    <w:rsid w:val="002C4CA6"/>
    <w:rsid w:val="002D34D2"/>
    <w:rsid w:val="002D52F6"/>
    <w:rsid w:val="002E0704"/>
    <w:rsid w:val="002E31BD"/>
    <w:rsid w:val="002E3898"/>
    <w:rsid w:val="002F2C19"/>
    <w:rsid w:val="00303D24"/>
    <w:rsid w:val="0030434F"/>
    <w:rsid w:val="00310DF2"/>
    <w:rsid w:val="003117D0"/>
    <w:rsid w:val="00326CE1"/>
    <w:rsid w:val="00330B16"/>
    <w:rsid w:val="0033384F"/>
    <w:rsid w:val="0033614B"/>
    <w:rsid w:val="0033628E"/>
    <w:rsid w:val="00342F68"/>
    <w:rsid w:val="00345ADA"/>
    <w:rsid w:val="00355265"/>
    <w:rsid w:val="003552F8"/>
    <w:rsid w:val="00361CA9"/>
    <w:rsid w:val="00377023"/>
    <w:rsid w:val="0037742E"/>
    <w:rsid w:val="0037759D"/>
    <w:rsid w:val="0038059F"/>
    <w:rsid w:val="00392D79"/>
    <w:rsid w:val="0039696B"/>
    <w:rsid w:val="003A4ABF"/>
    <w:rsid w:val="003B032B"/>
    <w:rsid w:val="003B527F"/>
    <w:rsid w:val="003B5D2D"/>
    <w:rsid w:val="003C7F57"/>
    <w:rsid w:val="003D04A8"/>
    <w:rsid w:val="003D17A4"/>
    <w:rsid w:val="003D7053"/>
    <w:rsid w:val="003F0B09"/>
    <w:rsid w:val="003F39E2"/>
    <w:rsid w:val="003F5CC0"/>
    <w:rsid w:val="003F78EA"/>
    <w:rsid w:val="004019A7"/>
    <w:rsid w:val="00411997"/>
    <w:rsid w:val="00412669"/>
    <w:rsid w:val="00423610"/>
    <w:rsid w:val="00440189"/>
    <w:rsid w:val="004453B8"/>
    <w:rsid w:val="004520C5"/>
    <w:rsid w:val="004547BE"/>
    <w:rsid w:val="004643EF"/>
    <w:rsid w:val="00465683"/>
    <w:rsid w:val="00466D09"/>
    <w:rsid w:val="00480D1A"/>
    <w:rsid w:val="004927FA"/>
    <w:rsid w:val="004B000D"/>
    <w:rsid w:val="004B17FB"/>
    <w:rsid w:val="004B7179"/>
    <w:rsid w:val="004B782F"/>
    <w:rsid w:val="004C0207"/>
    <w:rsid w:val="004C155E"/>
    <w:rsid w:val="004C2AC7"/>
    <w:rsid w:val="005004E8"/>
    <w:rsid w:val="005019CA"/>
    <w:rsid w:val="0050264F"/>
    <w:rsid w:val="005069FD"/>
    <w:rsid w:val="00513C84"/>
    <w:rsid w:val="005147DA"/>
    <w:rsid w:val="005240DE"/>
    <w:rsid w:val="005255AB"/>
    <w:rsid w:val="00526A18"/>
    <w:rsid w:val="00530093"/>
    <w:rsid w:val="0053048C"/>
    <w:rsid w:val="00540833"/>
    <w:rsid w:val="005509A0"/>
    <w:rsid w:val="00551F30"/>
    <w:rsid w:val="00556A5F"/>
    <w:rsid w:val="00587B6C"/>
    <w:rsid w:val="00587E00"/>
    <w:rsid w:val="0059037D"/>
    <w:rsid w:val="005906D6"/>
    <w:rsid w:val="005946DB"/>
    <w:rsid w:val="005A1690"/>
    <w:rsid w:val="005A3906"/>
    <w:rsid w:val="005A5F25"/>
    <w:rsid w:val="005B076A"/>
    <w:rsid w:val="005B47C0"/>
    <w:rsid w:val="005B6ECF"/>
    <w:rsid w:val="005C39D2"/>
    <w:rsid w:val="005E05F2"/>
    <w:rsid w:val="005E2F33"/>
    <w:rsid w:val="005F0309"/>
    <w:rsid w:val="005F58FE"/>
    <w:rsid w:val="005F5A41"/>
    <w:rsid w:val="006067DB"/>
    <w:rsid w:val="006258C1"/>
    <w:rsid w:val="00634D0E"/>
    <w:rsid w:val="00635E8A"/>
    <w:rsid w:val="006408D6"/>
    <w:rsid w:val="00640988"/>
    <w:rsid w:val="006438E9"/>
    <w:rsid w:val="00651183"/>
    <w:rsid w:val="00665734"/>
    <w:rsid w:val="00677589"/>
    <w:rsid w:val="00682EF6"/>
    <w:rsid w:val="00694D21"/>
    <w:rsid w:val="00697A66"/>
    <w:rsid w:val="006A7C75"/>
    <w:rsid w:val="006C6D3B"/>
    <w:rsid w:val="006C7C50"/>
    <w:rsid w:val="006D4156"/>
    <w:rsid w:val="006D5E86"/>
    <w:rsid w:val="006E3B62"/>
    <w:rsid w:val="006E4E40"/>
    <w:rsid w:val="006F012B"/>
    <w:rsid w:val="006F29BF"/>
    <w:rsid w:val="007016C6"/>
    <w:rsid w:val="007016FF"/>
    <w:rsid w:val="007021F9"/>
    <w:rsid w:val="0071204F"/>
    <w:rsid w:val="007223D3"/>
    <w:rsid w:val="00724D1D"/>
    <w:rsid w:val="0072588B"/>
    <w:rsid w:val="00727BED"/>
    <w:rsid w:val="00735319"/>
    <w:rsid w:val="00744D53"/>
    <w:rsid w:val="007656FD"/>
    <w:rsid w:val="0076675A"/>
    <w:rsid w:val="0077243E"/>
    <w:rsid w:val="007754C4"/>
    <w:rsid w:val="00775A19"/>
    <w:rsid w:val="00782F4F"/>
    <w:rsid w:val="00787325"/>
    <w:rsid w:val="00792537"/>
    <w:rsid w:val="007A0CCD"/>
    <w:rsid w:val="007A25AD"/>
    <w:rsid w:val="007A3036"/>
    <w:rsid w:val="007A4687"/>
    <w:rsid w:val="007A4E50"/>
    <w:rsid w:val="007A5379"/>
    <w:rsid w:val="007B0C41"/>
    <w:rsid w:val="007B6696"/>
    <w:rsid w:val="007C30D8"/>
    <w:rsid w:val="007C6059"/>
    <w:rsid w:val="007C62D5"/>
    <w:rsid w:val="007C6CC2"/>
    <w:rsid w:val="007D2D66"/>
    <w:rsid w:val="007D4E4A"/>
    <w:rsid w:val="007D7434"/>
    <w:rsid w:val="007E22EB"/>
    <w:rsid w:val="007E7EC3"/>
    <w:rsid w:val="007F084C"/>
    <w:rsid w:val="007F1517"/>
    <w:rsid w:val="007F303D"/>
    <w:rsid w:val="007F3793"/>
    <w:rsid w:val="00811CDF"/>
    <w:rsid w:val="008126CB"/>
    <w:rsid w:val="00812F7E"/>
    <w:rsid w:val="00824967"/>
    <w:rsid w:val="00824BBD"/>
    <w:rsid w:val="00825946"/>
    <w:rsid w:val="008275ED"/>
    <w:rsid w:val="008302C0"/>
    <w:rsid w:val="008329E9"/>
    <w:rsid w:val="008347A7"/>
    <w:rsid w:val="008357D5"/>
    <w:rsid w:val="00836136"/>
    <w:rsid w:val="00855B5F"/>
    <w:rsid w:val="00861296"/>
    <w:rsid w:val="008732A4"/>
    <w:rsid w:val="0088223B"/>
    <w:rsid w:val="00886A32"/>
    <w:rsid w:val="00891A45"/>
    <w:rsid w:val="00892EB5"/>
    <w:rsid w:val="00897403"/>
    <w:rsid w:val="008A3DA8"/>
    <w:rsid w:val="008A4F48"/>
    <w:rsid w:val="008B06D3"/>
    <w:rsid w:val="008B26D8"/>
    <w:rsid w:val="008B2DBB"/>
    <w:rsid w:val="008B30C1"/>
    <w:rsid w:val="008D1DCE"/>
    <w:rsid w:val="008E4B47"/>
    <w:rsid w:val="008F11E1"/>
    <w:rsid w:val="008F4310"/>
    <w:rsid w:val="008F4CAF"/>
    <w:rsid w:val="008F649B"/>
    <w:rsid w:val="009006E6"/>
    <w:rsid w:val="009051B6"/>
    <w:rsid w:val="00926A4C"/>
    <w:rsid w:val="00940C45"/>
    <w:rsid w:val="00946F9B"/>
    <w:rsid w:val="0095126E"/>
    <w:rsid w:val="009519F5"/>
    <w:rsid w:val="00952D75"/>
    <w:rsid w:val="00952DF8"/>
    <w:rsid w:val="00956475"/>
    <w:rsid w:val="00957105"/>
    <w:rsid w:val="00960608"/>
    <w:rsid w:val="0096502C"/>
    <w:rsid w:val="0097065B"/>
    <w:rsid w:val="00982A6F"/>
    <w:rsid w:val="00982FDC"/>
    <w:rsid w:val="00997B09"/>
    <w:rsid w:val="009A2CDB"/>
    <w:rsid w:val="009A5184"/>
    <w:rsid w:val="009B10C7"/>
    <w:rsid w:val="009B30ED"/>
    <w:rsid w:val="009B44C5"/>
    <w:rsid w:val="009B4A62"/>
    <w:rsid w:val="009D3EB1"/>
    <w:rsid w:val="009E6E00"/>
    <w:rsid w:val="009E7B32"/>
    <w:rsid w:val="009F216E"/>
    <w:rsid w:val="009F352B"/>
    <w:rsid w:val="00A030B9"/>
    <w:rsid w:val="00A06847"/>
    <w:rsid w:val="00A11981"/>
    <w:rsid w:val="00A137F8"/>
    <w:rsid w:val="00A16BB6"/>
    <w:rsid w:val="00A34DED"/>
    <w:rsid w:val="00A372F4"/>
    <w:rsid w:val="00A40C3D"/>
    <w:rsid w:val="00A45DA3"/>
    <w:rsid w:val="00A47D86"/>
    <w:rsid w:val="00A52D1F"/>
    <w:rsid w:val="00A530E7"/>
    <w:rsid w:val="00A54213"/>
    <w:rsid w:val="00A60C2E"/>
    <w:rsid w:val="00A70347"/>
    <w:rsid w:val="00A75E17"/>
    <w:rsid w:val="00A871BC"/>
    <w:rsid w:val="00A90745"/>
    <w:rsid w:val="00A92B6A"/>
    <w:rsid w:val="00A94144"/>
    <w:rsid w:val="00A957A7"/>
    <w:rsid w:val="00AB5055"/>
    <w:rsid w:val="00AC0461"/>
    <w:rsid w:val="00AC3881"/>
    <w:rsid w:val="00AC4B99"/>
    <w:rsid w:val="00AC6C9E"/>
    <w:rsid w:val="00AC7F30"/>
    <w:rsid w:val="00AD18E7"/>
    <w:rsid w:val="00AD2871"/>
    <w:rsid w:val="00AD3DA2"/>
    <w:rsid w:val="00AE0DFF"/>
    <w:rsid w:val="00AE2580"/>
    <w:rsid w:val="00AE7E38"/>
    <w:rsid w:val="00AF1A2F"/>
    <w:rsid w:val="00AF363B"/>
    <w:rsid w:val="00AF7E22"/>
    <w:rsid w:val="00B01156"/>
    <w:rsid w:val="00B028DD"/>
    <w:rsid w:val="00B034EF"/>
    <w:rsid w:val="00B03721"/>
    <w:rsid w:val="00B0472B"/>
    <w:rsid w:val="00B14649"/>
    <w:rsid w:val="00B2021C"/>
    <w:rsid w:val="00B214C9"/>
    <w:rsid w:val="00B21C41"/>
    <w:rsid w:val="00B24565"/>
    <w:rsid w:val="00B31104"/>
    <w:rsid w:val="00B32D1E"/>
    <w:rsid w:val="00B33534"/>
    <w:rsid w:val="00B554FC"/>
    <w:rsid w:val="00B556CE"/>
    <w:rsid w:val="00B6452A"/>
    <w:rsid w:val="00B825E6"/>
    <w:rsid w:val="00B90029"/>
    <w:rsid w:val="00B91403"/>
    <w:rsid w:val="00B91C1B"/>
    <w:rsid w:val="00B91DFF"/>
    <w:rsid w:val="00B92490"/>
    <w:rsid w:val="00BA1B8A"/>
    <w:rsid w:val="00BA628A"/>
    <w:rsid w:val="00BA733A"/>
    <w:rsid w:val="00BA73B7"/>
    <w:rsid w:val="00BA7D81"/>
    <w:rsid w:val="00BB1EDF"/>
    <w:rsid w:val="00BC33AA"/>
    <w:rsid w:val="00BC7D66"/>
    <w:rsid w:val="00BE0353"/>
    <w:rsid w:val="00BE0EF9"/>
    <w:rsid w:val="00BE2421"/>
    <w:rsid w:val="00BF0FB0"/>
    <w:rsid w:val="00BF1BC6"/>
    <w:rsid w:val="00C03D0D"/>
    <w:rsid w:val="00C041E3"/>
    <w:rsid w:val="00C06891"/>
    <w:rsid w:val="00C16856"/>
    <w:rsid w:val="00C211BB"/>
    <w:rsid w:val="00C2159B"/>
    <w:rsid w:val="00C31242"/>
    <w:rsid w:val="00C323EB"/>
    <w:rsid w:val="00C4214F"/>
    <w:rsid w:val="00C47116"/>
    <w:rsid w:val="00C52729"/>
    <w:rsid w:val="00C66B34"/>
    <w:rsid w:val="00C75A85"/>
    <w:rsid w:val="00C80F36"/>
    <w:rsid w:val="00C9033E"/>
    <w:rsid w:val="00C95ADE"/>
    <w:rsid w:val="00CB3BD2"/>
    <w:rsid w:val="00CB7A9D"/>
    <w:rsid w:val="00CC1FC0"/>
    <w:rsid w:val="00CC6D23"/>
    <w:rsid w:val="00CD515D"/>
    <w:rsid w:val="00CD5C14"/>
    <w:rsid w:val="00CD7E1C"/>
    <w:rsid w:val="00CE7BF5"/>
    <w:rsid w:val="00CF5CC4"/>
    <w:rsid w:val="00CF7A54"/>
    <w:rsid w:val="00D02923"/>
    <w:rsid w:val="00D03A64"/>
    <w:rsid w:val="00D03D4F"/>
    <w:rsid w:val="00D1070E"/>
    <w:rsid w:val="00D127CD"/>
    <w:rsid w:val="00D14ADD"/>
    <w:rsid w:val="00D14FD3"/>
    <w:rsid w:val="00D15E7A"/>
    <w:rsid w:val="00D17704"/>
    <w:rsid w:val="00D21406"/>
    <w:rsid w:val="00D21D27"/>
    <w:rsid w:val="00D32559"/>
    <w:rsid w:val="00D47A49"/>
    <w:rsid w:val="00D505DA"/>
    <w:rsid w:val="00D50613"/>
    <w:rsid w:val="00D54099"/>
    <w:rsid w:val="00D57C3B"/>
    <w:rsid w:val="00D62B58"/>
    <w:rsid w:val="00D808F2"/>
    <w:rsid w:val="00D94FFE"/>
    <w:rsid w:val="00D97F58"/>
    <w:rsid w:val="00DA0B57"/>
    <w:rsid w:val="00DA26DF"/>
    <w:rsid w:val="00DA3C2E"/>
    <w:rsid w:val="00DA6B6C"/>
    <w:rsid w:val="00DB28C7"/>
    <w:rsid w:val="00DB46A9"/>
    <w:rsid w:val="00DB62F9"/>
    <w:rsid w:val="00DB743B"/>
    <w:rsid w:val="00DC194F"/>
    <w:rsid w:val="00DC4FE8"/>
    <w:rsid w:val="00DC7413"/>
    <w:rsid w:val="00DD02C7"/>
    <w:rsid w:val="00DF4C18"/>
    <w:rsid w:val="00E011C7"/>
    <w:rsid w:val="00E12916"/>
    <w:rsid w:val="00E14A7D"/>
    <w:rsid w:val="00E25788"/>
    <w:rsid w:val="00E3166C"/>
    <w:rsid w:val="00E4332F"/>
    <w:rsid w:val="00E524B9"/>
    <w:rsid w:val="00E57A2E"/>
    <w:rsid w:val="00E67AD1"/>
    <w:rsid w:val="00E701D3"/>
    <w:rsid w:val="00E75883"/>
    <w:rsid w:val="00E80077"/>
    <w:rsid w:val="00E81BD7"/>
    <w:rsid w:val="00E948BF"/>
    <w:rsid w:val="00E96A4A"/>
    <w:rsid w:val="00EB1B2F"/>
    <w:rsid w:val="00EB467A"/>
    <w:rsid w:val="00EC209E"/>
    <w:rsid w:val="00EC6070"/>
    <w:rsid w:val="00ED0A4E"/>
    <w:rsid w:val="00ED31AA"/>
    <w:rsid w:val="00EE1B37"/>
    <w:rsid w:val="00EE4731"/>
    <w:rsid w:val="00EF1FA9"/>
    <w:rsid w:val="00EF44C8"/>
    <w:rsid w:val="00EF77DD"/>
    <w:rsid w:val="00F0756C"/>
    <w:rsid w:val="00F23591"/>
    <w:rsid w:val="00F32E70"/>
    <w:rsid w:val="00F34DF5"/>
    <w:rsid w:val="00F4707F"/>
    <w:rsid w:val="00F54DC2"/>
    <w:rsid w:val="00F5785F"/>
    <w:rsid w:val="00F579B5"/>
    <w:rsid w:val="00F64474"/>
    <w:rsid w:val="00F67157"/>
    <w:rsid w:val="00F7743B"/>
    <w:rsid w:val="00F83003"/>
    <w:rsid w:val="00F8344B"/>
    <w:rsid w:val="00F852FA"/>
    <w:rsid w:val="00F941F5"/>
    <w:rsid w:val="00F97D97"/>
    <w:rsid w:val="00FA6B2F"/>
    <w:rsid w:val="00FB43DE"/>
    <w:rsid w:val="00FC1A4D"/>
    <w:rsid w:val="00FC23B6"/>
    <w:rsid w:val="00FF26C9"/>
    <w:rsid w:val="00FF373D"/>
    <w:rsid w:val="00FF64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1BD120"/>
  <w15:docId w15:val="{C2971674-A53C-43F7-A5B5-FBE04401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6CB"/>
  </w:style>
  <w:style w:type="paragraph" w:styleId="Heading2">
    <w:name w:val="heading 2"/>
    <w:basedOn w:val="Normal"/>
    <w:link w:val="Heading2Char"/>
    <w:uiPriority w:val="1"/>
    <w:unhideWhenUsed/>
    <w:qFormat/>
    <w:rsid w:val="009A2CDB"/>
    <w:pPr>
      <w:widowControl w:val="0"/>
      <w:autoSpaceDE w:val="0"/>
      <w:autoSpaceDN w:val="0"/>
      <w:spacing w:after="0" w:line="240" w:lineRule="auto"/>
      <w:ind w:left="651" w:right="111" w:hanging="538"/>
      <w:outlineLvl w:val="1"/>
    </w:pPr>
    <w:rPr>
      <w:rFonts w:ascii="Times New Roman" w:eastAsia="Times New Roman" w:hAnsi="Times New Roman" w:cs="Times New Roman"/>
      <w:b/>
      <w:bCs/>
      <w:sz w:val="24"/>
      <w:szCs w:val="24"/>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3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CH01PaperTitle">
    <w:name w:val="RSC H01 Paper Title"/>
    <w:basedOn w:val="Normal"/>
    <w:next w:val="Normal"/>
    <w:link w:val="RSCH01PaperTitleChar"/>
    <w:qFormat/>
    <w:rsid w:val="004B7179"/>
    <w:pPr>
      <w:tabs>
        <w:tab w:val="left" w:pos="284"/>
      </w:tabs>
      <w:spacing w:before="400" w:line="240" w:lineRule="auto"/>
    </w:pPr>
    <w:rPr>
      <w:rFonts w:ascii="Calibri" w:eastAsia="Calibri" w:hAnsi="Calibri" w:cs="Times New Roman"/>
      <w:b/>
      <w:sz w:val="29"/>
      <w:szCs w:val="32"/>
      <w:lang w:val="en-GB"/>
    </w:rPr>
  </w:style>
  <w:style w:type="paragraph" w:customStyle="1" w:styleId="RSCB01ARTAbstract">
    <w:name w:val="RSC B01 ART Abstract"/>
    <w:basedOn w:val="Normal"/>
    <w:link w:val="RSCB01ARTAbstractChar"/>
    <w:qFormat/>
    <w:rsid w:val="004B7179"/>
    <w:pPr>
      <w:spacing w:after="200" w:line="240" w:lineRule="exact"/>
      <w:jc w:val="both"/>
    </w:pPr>
    <w:rPr>
      <w:rFonts w:ascii="Calibri" w:eastAsia="Calibri" w:hAnsi="Calibri" w:cs="Arial"/>
      <w:noProof/>
      <w:sz w:val="16"/>
      <w:lang w:val="en-GB" w:eastAsia="en-GB"/>
    </w:rPr>
  </w:style>
  <w:style w:type="character" w:customStyle="1" w:styleId="RSCH01PaperTitleChar">
    <w:name w:val="RSC H01 Paper Title Char"/>
    <w:link w:val="RSCH01PaperTitle"/>
    <w:rsid w:val="004B7179"/>
    <w:rPr>
      <w:rFonts w:ascii="Calibri" w:eastAsia="Calibri" w:hAnsi="Calibri" w:cs="Times New Roman"/>
      <w:b/>
      <w:sz w:val="29"/>
      <w:szCs w:val="32"/>
      <w:lang w:val="en-GB"/>
    </w:rPr>
  </w:style>
  <w:style w:type="character" w:customStyle="1" w:styleId="RSCB01ARTAbstractChar">
    <w:name w:val="RSC B01 ART Abstract Char"/>
    <w:link w:val="RSCB01ARTAbstract"/>
    <w:rsid w:val="004B7179"/>
    <w:rPr>
      <w:rFonts w:ascii="Calibri" w:eastAsia="Calibri" w:hAnsi="Calibri" w:cs="Arial"/>
      <w:noProof/>
      <w:sz w:val="16"/>
      <w:lang w:val="en-GB" w:eastAsia="en-GB"/>
    </w:rPr>
  </w:style>
  <w:style w:type="paragraph" w:styleId="Header">
    <w:name w:val="header"/>
    <w:basedOn w:val="Normal"/>
    <w:link w:val="HeaderChar"/>
    <w:uiPriority w:val="99"/>
    <w:unhideWhenUsed/>
    <w:rsid w:val="004B7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179"/>
  </w:style>
  <w:style w:type="paragraph" w:styleId="Footer">
    <w:name w:val="footer"/>
    <w:basedOn w:val="Normal"/>
    <w:link w:val="FooterChar"/>
    <w:uiPriority w:val="99"/>
    <w:unhideWhenUsed/>
    <w:rsid w:val="004B7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179"/>
  </w:style>
  <w:style w:type="paragraph" w:styleId="ListParagraph">
    <w:name w:val="List Paragraph"/>
    <w:basedOn w:val="Normal"/>
    <w:uiPriority w:val="34"/>
    <w:qFormat/>
    <w:rsid w:val="00634D0E"/>
    <w:pPr>
      <w:bidi/>
      <w:spacing w:after="200" w:line="276" w:lineRule="auto"/>
      <w:ind w:left="720"/>
      <w:contextualSpacing/>
    </w:pPr>
    <w:rPr>
      <w:rFonts w:ascii="Calibri" w:eastAsia="Calibri" w:hAnsi="Calibri" w:cs="Arial"/>
      <w:lang w:bidi="fa-IR"/>
    </w:rPr>
  </w:style>
  <w:style w:type="paragraph" w:styleId="NormalWeb">
    <w:name w:val="Normal (Web)"/>
    <w:basedOn w:val="Normal"/>
    <w:uiPriority w:val="99"/>
    <w:unhideWhenUsed/>
    <w:rsid w:val="00634D0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RSCB02ArticleText">
    <w:name w:val="RSC B02 Article Text"/>
    <w:basedOn w:val="Normal"/>
    <w:link w:val="RSCB02ArticleTextChar"/>
    <w:qFormat/>
    <w:rsid w:val="007C62D5"/>
    <w:pPr>
      <w:spacing w:after="0" w:line="240" w:lineRule="exact"/>
      <w:jc w:val="both"/>
    </w:pPr>
    <w:rPr>
      <w:rFonts w:ascii="Calibri" w:eastAsia="Calibri" w:hAnsi="Calibri" w:cs="Times New Roman"/>
      <w:w w:val="108"/>
      <w:sz w:val="18"/>
      <w:szCs w:val="18"/>
      <w:lang w:val="en-GB"/>
    </w:rPr>
  </w:style>
  <w:style w:type="character" w:customStyle="1" w:styleId="RSCB02ArticleTextChar">
    <w:name w:val="RSC B02 Article Text Char"/>
    <w:link w:val="RSCB02ArticleText"/>
    <w:rsid w:val="007C62D5"/>
    <w:rPr>
      <w:rFonts w:ascii="Calibri" w:eastAsia="Calibri" w:hAnsi="Calibri" w:cs="Times New Roman"/>
      <w:w w:val="108"/>
      <w:sz w:val="18"/>
      <w:szCs w:val="18"/>
      <w:lang w:val="en-GB"/>
    </w:rPr>
  </w:style>
  <w:style w:type="table" w:styleId="PlainTable2">
    <w:name w:val="Plain Table 2"/>
    <w:basedOn w:val="TableNormal"/>
    <w:uiPriority w:val="42"/>
    <w:rsid w:val="00556A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1"/>
    <w:rsid w:val="009A2CDB"/>
    <w:rPr>
      <w:rFonts w:ascii="Times New Roman" w:eastAsia="Times New Roman" w:hAnsi="Times New Roman" w:cs="Times New Roman"/>
      <w:b/>
      <w:bCs/>
      <w:sz w:val="24"/>
      <w:szCs w:val="24"/>
      <w:lang w:bidi="en-US"/>
    </w:rPr>
  </w:style>
  <w:style w:type="paragraph" w:customStyle="1" w:styleId="RSCB04AHeadingSection">
    <w:name w:val="RSC B04 A Heading (Section)"/>
    <w:basedOn w:val="Normal"/>
    <w:link w:val="RSCB04AHeadingSectionChar"/>
    <w:qFormat/>
    <w:rsid w:val="006E4E40"/>
    <w:pPr>
      <w:spacing w:before="400" w:after="80" w:line="240" w:lineRule="auto"/>
    </w:pPr>
    <w:rPr>
      <w:b/>
      <w:sz w:val="24"/>
      <w:lang w:val="en-GB"/>
    </w:rPr>
  </w:style>
  <w:style w:type="character" w:customStyle="1" w:styleId="RSCB04AHeadingSectionChar">
    <w:name w:val="RSC B04 A Heading (Section) Char"/>
    <w:basedOn w:val="DefaultParagraphFont"/>
    <w:link w:val="RSCB04AHeadingSection"/>
    <w:rsid w:val="006E4E40"/>
    <w:rPr>
      <w:b/>
      <w:sz w:val="24"/>
      <w:lang w:val="en-GB"/>
    </w:rPr>
  </w:style>
  <w:style w:type="character" w:styleId="Hyperlink">
    <w:name w:val="Hyperlink"/>
    <w:basedOn w:val="DefaultParagraphFont"/>
    <w:uiPriority w:val="99"/>
    <w:unhideWhenUsed/>
    <w:rsid w:val="006F012B"/>
    <w:rPr>
      <w:color w:val="0563C1" w:themeColor="hyperlink"/>
      <w:u w:val="single"/>
    </w:rPr>
  </w:style>
  <w:style w:type="character" w:customStyle="1" w:styleId="06CHeading">
    <w:name w:val="06 C Heading"/>
    <w:basedOn w:val="RSCB02ArticleTextChar"/>
    <w:uiPriority w:val="1"/>
    <w:rsid w:val="00AE0DFF"/>
    <w:rPr>
      <w:rFonts w:ascii="Times New Roman" w:eastAsia="Calibri" w:hAnsi="Times New Roman" w:cs="Times New Roman"/>
      <w:b/>
      <w:smallCaps/>
      <w:w w:val="108"/>
      <w:sz w:val="18"/>
      <w:szCs w:val="18"/>
      <w:lang w:val="en-GB"/>
    </w:rPr>
  </w:style>
  <w:style w:type="table" w:styleId="ListTable1Light-Accent5">
    <w:name w:val="List Table 1 Light Accent 5"/>
    <w:basedOn w:val="TableNormal"/>
    <w:uiPriority w:val="46"/>
    <w:rsid w:val="00165D67"/>
    <w:pPr>
      <w:spacing w:after="0" w:line="240" w:lineRule="auto"/>
    </w:pPr>
    <w:rPr>
      <w:rFonts w:ascii="Calibri" w:eastAsia="Calibri" w:hAnsi="Calibri" w:cs="Arial"/>
      <w:sz w:val="20"/>
      <w:szCs w:val="20"/>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
    <w:name w:val="فصل"/>
    <w:next w:val="Normal"/>
    <w:rsid w:val="00926A4C"/>
    <w:pPr>
      <w:widowControl w:val="0"/>
      <w:numPr>
        <w:numId w:val="1"/>
      </w:numPr>
      <w:tabs>
        <w:tab w:val="center" w:pos="4253"/>
      </w:tabs>
      <w:bidi/>
      <w:spacing w:after="0" w:line="360" w:lineRule="auto"/>
      <w:jc w:val="center"/>
      <w:outlineLvl w:val="0"/>
    </w:pPr>
    <w:rPr>
      <w:rFonts w:ascii="Times New Roman" w:eastAsia="Times New Roman" w:hAnsi="Times New Roman" w:cs="Titr"/>
      <w:b/>
      <w:bCs/>
      <w:sz w:val="52"/>
      <w:szCs w:val="60"/>
      <w:lang w:bidi="fa-IR"/>
    </w:rPr>
  </w:style>
  <w:style w:type="paragraph" w:customStyle="1" w:styleId="a3">
    <w:name w:val="فرمول"/>
    <w:next w:val="Normal"/>
    <w:rsid w:val="00926A4C"/>
    <w:pPr>
      <w:widowControl w:val="0"/>
      <w:numPr>
        <w:ilvl w:val="6"/>
        <w:numId w:val="1"/>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Lotus"/>
      <w:bCs/>
      <w:sz w:val="24"/>
      <w:lang w:bidi="fa-IR"/>
    </w:rPr>
  </w:style>
  <w:style w:type="paragraph" w:customStyle="1" w:styleId="a2">
    <w:name w:val="زيرنويس شکل"/>
    <w:next w:val="Normal"/>
    <w:rsid w:val="00926A4C"/>
    <w:pPr>
      <w:widowControl w:val="0"/>
      <w:numPr>
        <w:ilvl w:val="5"/>
        <w:numId w:val="1"/>
      </w:numPr>
      <w:bidi/>
      <w:adjustRightInd w:val="0"/>
      <w:snapToGrid w:val="0"/>
      <w:spacing w:before="200" w:after="600" w:line="204" w:lineRule="auto"/>
      <w:jc w:val="center"/>
      <w:outlineLvl w:val="5"/>
    </w:pPr>
    <w:rPr>
      <w:rFonts w:ascii="Times New Roman" w:eastAsia="Times New Roman" w:hAnsi="Times New Roman" w:cs="Lotus"/>
      <w:sz w:val="18"/>
      <w:szCs w:val="24"/>
      <w:lang w:bidi="fa-IR"/>
    </w:rPr>
  </w:style>
  <w:style w:type="paragraph" w:customStyle="1" w:styleId="a1">
    <w:name w:val="تيتر دوم"/>
    <w:next w:val="Normal"/>
    <w:rsid w:val="00926A4C"/>
    <w:pPr>
      <w:keepNext/>
      <w:widowControl w:val="0"/>
      <w:numPr>
        <w:ilvl w:val="2"/>
        <w:numId w:val="1"/>
      </w:numPr>
      <w:bidi/>
      <w:spacing w:before="720" w:after="480" w:line="240" w:lineRule="auto"/>
      <w:outlineLvl w:val="2"/>
    </w:pPr>
    <w:rPr>
      <w:rFonts w:ascii="Times New Roman" w:eastAsia="Times New Roman" w:hAnsi="Times New Roman" w:cs="Lotus"/>
      <w:b/>
      <w:bCs/>
      <w:sz w:val="28"/>
      <w:szCs w:val="32"/>
    </w:rPr>
  </w:style>
  <w:style w:type="paragraph" w:customStyle="1" w:styleId="a0">
    <w:name w:val="تيتر اول"/>
    <w:next w:val="Normal"/>
    <w:rsid w:val="00926A4C"/>
    <w:pPr>
      <w:keepNext/>
      <w:widowControl w:val="0"/>
      <w:numPr>
        <w:ilvl w:val="1"/>
        <w:numId w:val="1"/>
      </w:numPr>
      <w:bidi/>
      <w:spacing w:before="600" w:after="480" w:line="240" w:lineRule="auto"/>
      <w:outlineLvl w:val="1"/>
    </w:pPr>
    <w:rPr>
      <w:rFonts w:ascii="Times New Roman" w:eastAsia="Times New Roman" w:hAnsi="Times New Roman" w:cs="Lotus"/>
      <w:b/>
      <w:bCs/>
      <w:sz w:val="32"/>
      <w:szCs w:val="36"/>
      <w:lang w:bidi="fa-IR"/>
    </w:rPr>
  </w:style>
  <w:style w:type="paragraph" w:customStyle="1" w:styleId="a4">
    <w:name w:val="بالانويس جدول"/>
    <w:next w:val="Normal"/>
    <w:rsid w:val="00926A4C"/>
    <w:pPr>
      <w:keepNext/>
      <w:numPr>
        <w:ilvl w:val="7"/>
        <w:numId w:val="1"/>
      </w:numPr>
      <w:bidi/>
      <w:spacing w:before="600" w:after="100" w:line="204" w:lineRule="auto"/>
      <w:jc w:val="center"/>
      <w:outlineLvl w:val="7"/>
    </w:pPr>
    <w:rPr>
      <w:rFonts w:ascii="Times New Roman" w:eastAsia="Times New Roman" w:hAnsi="Times New Roman" w:cs="Lotus"/>
      <w:sz w:val="18"/>
      <w:szCs w:val="24"/>
      <w:lang w:bidi="fa-IR"/>
    </w:rPr>
  </w:style>
  <w:style w:type="character" w:customStyle="1" w:styleId="UnresolvedMention1">
    <w:name w:val="Unresolved Mention1"/>
    <w:basedOn w:val="DefaultParagraphFont"/>
    <w:uiPriority w:val="99"/>
    <w:semiHidden/>
    <w:unhideWhenUsed/>
    <w:rsid w:val="00C041E3"/>
    <w:rPr>
      <w:color w:val="605E5C"/>
      <w:shd w:val="clear" w:color="auto" w:fill="E1DFDD"/>
    </w:rPr>
  </w:style>
  <w:style w:type="paragraph" w:customStyle="1" w:styleId="RSCB06BHeadingSub-Section">
    <w:name w:val="RSC B06 B Heading (Sub-Section)"/>
    <w:link w:val="RSCB06BHeadingSub-SectionChar"/>
    <w:qFormat/>
    <w:rsid w:val="00C041E3"/>
    <w:pPr>
      <w:spacing w:after="80" w:line="240" w:lineRule="exact"/>
    </w:pPr>
    <w:rPr>
      <w:b/>
      <w:sz w:val="18"/>
      <w:lang w:val="en-GB"/>
    </w:rPr>
  </w:style>
  <w:style w:type="character" w:customStyle="1" w:styleId="RSCB06BHeadingSub-SectionChar">
    <w:name w:val="RSC B06 B Heading (Sub-Section) Char"/>
    <w:basedOn w:val="DefaultParagraphFont"/>
    <w:link w:val="RSCB06BHeadingSub-Section"/>
    <w:rsid w:val="00C041E3"/>
    <w:rPr>
      <w:b/>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647821">
      <w:bodyDiv w:val="1"/>
      <w:marLeft w:val="0"/>
      <w:marRight w:val="0"/>
      <w:marTop w:val="0"/>
      <w:marBottom w:val="0"/>
      <w:divBdr>
        <w:top w:val="none" w:sz="0" w:space="0" w:color="auto"/>
        <w:left w:val="none" w:sz="0" w:space="0" w:color="auto"/>
        <w:bottom w:val="none" w:sz="0" w:space="0" w:color="auto"/>
        <w:right w:val="none" w:sz="0" w:space="0" w:color="auto"/>
      </w:divBdr>
    </w:div>
    <w:div w:id="198443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image" Target="media/image12.jpeg"/><Relationship Id="rId39" Type="http://schemas.openxmlformats.org/officeDocument/2006/relationships/image" Target="media/image20.emf"/><Relationship Id="rId21" Type="http://schemas.openxmlformats.org/officeDocument/2006/relationships/image" Target="media/image7.emf"/><Relationship Id="rId34" Type="http://schemas.openxmlformats.org/officeDocument/2006/relationships/image" Target="media/image18.emf"/><Relationship Id="rId42" Type="http://schemas.openxmlformats.org/officeDocument/2006/relationships/oleObject" Target="embeddings/oleObject10.bin"/><Relationship Id="rId47" Type="http://schemas.openxmlformats.org/officeDocument/2006/relationships/oleObject" Target="embeddings/oleObject11.bin"/><Relationship Id="rId50" Type="http://schemas.openxmlformats.org/officeDocument/2006/relationships/chart" Target="charts/chart6.xml"/><Relationship Id="rId55" Type="http://schemas.openxmlformats.org/officeDocument/2006/relationships/image" Target="media/image28.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4.emf"/><Relationship Id="rId11" Type="http://schemas.openxmlformats.org/officeDocument/2006/relationships/image" Target="media/image2.emf"/><Relationship Id="rId24" Type="http://schemas.openxmlformats.org/officeDocument/2006/relationships/image" Target="media/image10.jpeg"/><Relationship Id="rId32" Type="http://schemas.openxmlformats.org/officeDocument/2006/relationships/image" Target="media/image17.emf"/><Relationship Id="rId37" Type="http://schemas.openxmlformats.org/officeDocument/2006/relationships/oleObject" Target="embeddings/oleObject8.bin"/><Relationship Id="rId40" Type="http://schemas.openxmlformats.org/officeDocument/2006/relationships/oleObject" Target="embeddings/oleObject9.bin"/><Relationship Id="rId45" Type="http://schemas.openxmlformats.org/officeDocument/2006/relationships/image" Target="media/image22.jpeg"/><Relationship Id="rId53" Type="http://schemas.openxmlformats.org/officeDocument/2006/relationships/chart" Target="charts/chart7.xml"/><Relationship Id="rId58"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chart" Target="charts/chart1.xml"/><Relationship Id="rId14" Type="http://schemas.openxmlformats.org/officeDocument/2006/relationships/oleObject" Target="embeddings/oleObject3.bin"/><Relationship Id="rId22" Type="http://schemas.openxmlformats.org/officeDocument/2006/relationships/image" Target="media/image8.jpeg"/><Relationship Id="rId27" Type="http://schemas.openxmlformats.org/officeDocument/2006/relationships/chart" Target="charts/chart2.xml"/><Relationship Id="rId30" Type="http://schemas.openxmlformats.org/officeDocument/2006/relationships/chart" Target="charts/chart3.xml"/><Relationship Id="rId35" Type="http://schemas.openxmlformats.org/officeDocument/2006/relationships/oleObject" Target="embeddings/oleObject7.bin"/><Relationship Id="rId43" Type="http://schemas.openxmlformats.org/officeDocument/2006/relationships/footer" Target="footer2.xml"/><Relationship Id="rId48" Type="http://schemas.openxmlformats.org/officeDocument/2006/relationships/chart" Target="charts/chart5.xml"/><Relationship Id="rId56" Type="http://schemas.openxmlformats.org/officeDocument/2006/relationships/chart" Target="charts/chart8.xml"/><Relationship Id="rId8" Type="http://schemas.openxmlformats.org/officeDocument/2006/relationships/hyperlink" Target="mailto:mdekamin@iust.ac.ir" TargetMode="External"/><Relationship Id="rId51" Type="http://schemas.openxmlformats.org/officeDocument/2006/relationships/image" Target="media/image25.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11.jpeg"/><Relationship Id="rId33" Type="http://schemas.openxmlformats.org/officeDocument/2006/relationships/oleObject" Target="embeddings/oleObject6.bin"/><Relationship Id="rId38" Type="http://schemas.openxmlformats.org/officeDocument/2006/relationships/footer" Target="footer1.xml"/><Relationship Id="rId46" Type="http://schemas.openxmlformats.org/officeDocument/2006/relationships/image" Target="media/image23.emf"/><Relationship Id="rId59" Type="http://schemas.openxmlformats.org/officeDocument/2006/relationships/footer" Target="footer4.xml"/><Relationship Id="rId20" Type="http://schemas.openxmlformats.org/officeDocument/2006/relationships/image" Target="media/image6.png"/><Relationship Id="rId41" Type="http://schemas.openxmlformats.org/officeDocument/2006/relationships/image" Target="media/image21.emf"/><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9.jpeg"/><Relationship Id="rId28" Type="http://schemas.openxmlformats.org/officeDocument/2006/relationships/image" Target="media/image13.png"/><Relationship Id="rId36" Type="http://schemas.openxmlformats.org/officeDocument/2006/relationships/image" Target="media/image19.emf"/><Relationship Id="rId49" Type="http://schemas.openxmlformats.org/officeDocument/2006/relationships/image" Target="media/image24.png"/><Relationship Id="rId57" Type="http://schemas.openxmlformats.org/officeDocument/2006/relationships/image" Target="media/image29.png"/><Relationship Id="rId10" Type="http://schemas.openxmlformats.org/officeDocument/2006/relationships/oleObject" Target="embeddings/oleObject1.bin"/><Relationship Id="rId31" Type="http://schemas.openxmlformats.org/officeDocument/2006/relationships/chart" Target="charts/chart4.xml"/><Relationship Id="rId44" Type="http://schemas.openxmlformats.org/officeDocument/2006/relationships/footer" Target="footer3.xml"/><Relationship Id="rId52" Type="http://schemas.openxmlformats.org/officeDocument/2006/relationships/image" Target="media/image26.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oleObject" Target="file:///E:\Laptop%2026-06-2023\New%20folder\from%20Drive%20D\New%20folder\the%207th%20semester\&#1662;&#1575;&#1740;&#1575;&#1606;%20&#1606;&#1575;&#1605;&#1607;\Final%20book%20before%20Defenc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E:\Laptop%2026-06-2023\New%20folder\from%20Drive%20D\New%20folder\the%207th%20semester\MCRs\Analysis\TGA\FeB'CS\REL.%20MASS\CL-266.csv"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Laptop%2026-06-2023\New%20folder\from%20Drive%20D\New%20folder\the%207th%20semester\MCRs\Analysis\VSM\Doohendo\FeBCs2.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oleObject" Target="file:///F:\the%207th%20semester\MCRs\Zahra\Imidazole\imidazole%20derivatives\7(benzyl%20amine,4-methoxy%20benzaldehyde)\A-7(1401.2.5)MALIHI%20SHOJA%20b.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F:\the%207th%20semester\MCRs\Zahra\Imidazole\imidazole%20derivatives\7(benzyl%20amine,4-methoxy%20benzaldehyde)\A-7(1401.2.5)MALIHI%20SHOJA%20b.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F:\the%207th%20semester\MCRs\Zahra\Imidazole\imidazole%20derivatives\7(benzyl%20amine,4-methoxy%20benzaldehyde)\A-7(1401.2.5)MALIHI%20SHOJA%20b.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F:\the%207th%20semester\MCRs\Zahra\Imidazole\imidazole%20derivatives\7(benzyl%20amine,4-methoxy%20benzaldehyde)\A-7(1401.2.5)MALIHI%20SHOJA%20b.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5469551937399556E-2"/>
          <c:y val="3.3563069379933703E-2"/>
          <c:w val="0.89157400335756143"/>
          <c:h val="0.83157970099797862"/>
        </c:manualLayout>
      </c:layout>
      <c:scatterChart>
        <c:scatterStyle val="smoothMarker"/>
        <c:varyColors val="0"/>
        <c:ser>
          <c:idx val="1"/>
          <c:order val="0"/>
          <c:tx>
            <c:v>b) MET-EDTA-CS@Fe3O4</c:v>
          </c:tx>
          <c:marker>
            <c:symbol val="none"/>
          </c:marker>
          <c:xVal>
            <c:numRef>
              <c:f>'FeB''CS'!$C$25:$C$2074</c:f>
              <c:numCache>
                <c:formatCode>General</c:formatCode>
                <c:ptCount val="2050"/>
                <c:pt idx="0">
                  <c:v>4000</c:v>
                </c:pt>
                <c:pt idx="1">
                  <c:v>3997.5</c:v>
                </c:pt>
                <c:pt idx="2">
                  <c:v>3995</c:v>
                </c:pt>
                <c:pt idx="3">
                  <c:v>3992.5</c:v>
                </c:pt>
                <c:pt idx="4">
                  <c:v>3990</c:v>
                </c:pt>
                <c:pt idx="5">
                  <c:v>3987.6</c:v>
                </c:pt>
                <c:pt idx="6">
                  <c:v>3985.1</c:v>
                </c:pt>
                <c:pt idx="7">
                  <c:v>3982.6</c:v>
                </c:pt>
                <c:pt idx="8">
                  <c:v>3980.1</c:v>
                </c:pt>
                <c:pt idx="9">
                  <c:v>3977.6</c:v>
                </c:pt>
                <c:pt idx="10">
                  <c:v>3975.1</c:v>
                </c:pt>
                <c:pt idx="11">
                  <c:v>3972.6</c:v>
                </c:pt>
                <c:pt idx="12">
                  <c:v>3970.1</c:v>
                </c:pt>
                <c:pt idx="13">
                  <c:v>3967.7</c:v>
                </c:pt>
                <c:pt idx="14">
                  <c:v>3965.2</c:v>
                </c:pt>
                <c:pt idx="15">
                  <c:v>3962.7</c:v>
                </c:pt>
                <c:pt idx="16">
                  <c:v>3960.2</c:v>
                </c:pt>
                <c:pt idx="17">
                  <c:v>3957.7</c:v>
                </c:pt>
                <c:pt idx="18">
                  <c:v>3955.2</c:v>
                </c:pt>
                <c:pt idx="19">
                  <c:v>3952.7</c:v>
                </c:pt>
                <c:pt idx="20">
                  <c:v>3950.2</c:v>
                </c:pt>
                <c:pt idx="21">
                  <c:v>3947.8</c:v>
                </c:pt>
                <c:pt idx="22">
                  <c:v>3945.3</c:v>
                </c:pt>
                <c:pt idx="23">
                  <c:v>3942.8</c:v>
                </c:pt>
                <c:pt idx="24">
                  <c:v>3940.3</c:v>
                </c:pt>
                <c:pt idx="25">
                  <c:v>3937.8</c:v>
                </c:pt>
                <c:pt idx="26">
                  <c:v>3935.3</c:v>
                </c:pt>
                <c:pt idx="27">
                  <c:v>3932.8</c:v>
                </c:pt>
                <c:pt idx="28">
                  <c:v>3930.3</c:v>
                </c:pt>
                <c:pt idx="29">
                  <c:v>3927.9</c:v>
                </c:pt>
                <c:pt idx="30">
                  <c:v>3925.4</c:v>
                </c:pt>
                <c:pt idx="31">
                  <c:v>3922.9</c:v>
                </c:pt>
                <c:pt idx="32">
                  <c:v>3920.4</c:v>
                </c:pt>
                <c:pt idx="33">
                  <c:v>3917.9</c:v>
                </c:pt>
                <c:pt idx="34">
                  <c:v>3915.4</c:v>
                </c:pt>
                <c:pt idx="35">
                  <c:v>3912.9</c:v>
                </c:pt>
                <c:pt idx="36">
                  <c:v>3910.4</c:v>
                </c:pt>
                <c:pt idx="37">
                  <c:v>3908</c:v>
                </c:pt>
                <c:pt idx="38">
                  <c:v>3905.5</c:v>
                </c:pt>
                <c:pt idx="39">
                  <c:v>3903</c:v>
                </c:pt>
                <c:pt idx="40">
                  <c:v>3900.5</c:v>
                </c:pt>
                <c:pt idx="41">
                  <c:v>3898</c:v>
                </c:pt>
                <c:pt idx="42">
                  <c:v>3895.5</c:v>
                </c:pt>
                <c:pt idx="43">
                  <c:v>3893</c:v>
                </c:pt>
                <c:pt idx="44">
                  <c:v>3890.5</c:v>
                </c:pt>
                <c:pt idx="45">
                  <c:v>3888.1</c:v>
                </c:pt>
                <c:pt idx="46">
                  <c:v>3885.6</c:v>
                </c:pt>
                <c:pt idx="47">
                  <c:v>3883.1</c:v>
                </c:pt>
                <c:pt idx="48">
                  <c:v>3880.6</c:v>
                </c:pt>
                <c:pt idx="49">
                  <c:v>3878.1</c:v>
                </c:pt>
                <c:pt idx="50">
                  <c:v>3875.6</c:v>
                </c:pt>
                <c:pt idx="51">
                  <c:v>3873.1</c:v>
                </c:pt>
                <c:pt idx="52">
                  <c:v>3870.6</c:v>
                </c:pt>
                <c:pt idx="53">
                  <c:v>3868.2</c:v>
                </c:pt>
                <c:pt idx="54">
                  <c:v>3865.7</c:v>
                </c:pt>
                <c:pt idx="55">
                  <c:v>3863.2</c:v>
                </c:pt>
                <c:pt idx="56">
                  <c:v>3860.7</c:v>
                </c:pt>
                <c:pt idx="57">
                  <c:v>3858.2</c:v>
                </c:pt>
                <c:pt idx="58">
                  <c:v>3855.7</c:v>
                </c:pt>
                <c:pt idx="59">
                  <c:v>3853.2</c:v>
                </c:pt>
                <c:pt idx="60">
                  <c:v>3850.7</c:v>
                </c:pt>
                <c:pt idx="61">
                  <c:v>3848.3</c:v>
                </c:pt>
                <c:pt idx="62">
                  <c:v>3845.8</c:v>
                </c:pt>
                <c:pt idx="63">
                  <c:v>3843.3</c:v>
                </c:pt>
                <c:pt idx="64">
                  <c:v>3840.8</c:v>
                </c:pt>
                <c:pt idx="65">
                  <c:v>3838.3</c:v>
                </c:pt>
                <c:pt idx="66">
                  <c:v>3835.8</c:v>
                </c:pt>
                <c:pt idx="67">
                  <c:v>3833.3</c:v>
                </c:pt>
                <c:pt idx="68">
                  <c:v>3830.8</c:v>
                </c:pt>
                <c:pt idx="69">
                  <c:v>3828.4</c:v>
                </c:pt>
                <c:pt idx="70">
                  <c:v>3825.9</c:v>
                </c:pt>
                <c:pt idx="71">
                  <c:v>3823.4</c:v>
                </c:pt>
                <c:pt idx="72">
                  <c:v>3820.9</c:v>
                </c:pt>
                <c:pt idx="73">
                  <c:v>3818.4</c:v>
                </c:pt>
                <c:pt idx="74">
                  <c:v>3815.9</c:v>
                </c:pt>
                <c:pt idx="75">
                  <c:v>3813.4</c:v>
                </c:pt>
                <c:pt idx="76">
                  <c:v>3810.9</c:v>
                </c:pt>
                <c:pt idx="77">
                  <c:v>3808.5</c:v>
                </c:pt>
                <c:pt idx="78">
                  <c:v>3806</c:v>
                </c:pt>
                <c:pt idx="79">
                  <c:v>3803.5</c:v>
                </c:pt>
                <c:pt idx="80">
                  <c:v>3801</c:v>
                </c:pt>
                <c:pt idx="81">
                  <c:v>3798.5</c:v>
                </c:pt>
                <c:pt idx="82">
                  <c:v>3796</c:v>
                </c:pt>
                <c:pt idx="83">
                  <c:v>3793.5</c:v>
                </c:pt>
                <c:pt idx="84">
                  <c:v>3791</c:v>
                </c:pt>
                <c:pt idx="85">
                  <c:v>3788.6</c:v>
                </c:pt>
                <c:pt idx="86">
                  <c:v>3786.1</c:v>
                </c:pt>
                <c:pt idx="87">
                  <c:v>3783.6</c:v>
                </c:pt>
                <c:pt idx="88">
                  <c:v>3781.1</c:v>
                </c:pt>
                <c:pt idx="89">
                  <c:v>3778.6</c:v>
                </c:pt>
                <c:pt idx="90">
                  <c:v>3776.1</c:v>
                </c:pt>
                <c:pt idx="91">
                  <c:v>3773.6</c:v>
                </c:pt>
                <c:pt idx="92">
                  <c:v>3771.1</c:v>
                </c:pt>
                <c:pt idx="93">
                  <c:v>3768.7</c:v>
                </c:pt>
                <c:pt idx="94">
                  <c:v>3766.2</c:v>
                </c:pt>
                <c:pt idx="95">
                  <c:v>3763.7</c:v>
                </c:pt>
                <c:pt idx="96">
                  <c:v>3761.2</c:v>
                </c:pt>
                <c:pt idx="97">
                  <c:v>3758.7</c:v>
                </c:pt>
                <c:pt idx="98">
                  <c:v>3756.2</c:v>
                </c:pt>
                <c:pt idx="99">
                  <c:v>3753.7</c:v>
                </c:pt>
                <c:pt idx="100">
                  <c:v>3751.2</c:v>
                </c:pt>
                <c:pt idx="101">
                  <c:v>3748.8</c:v>
                </c:pt>
                <c:pt idx="102">
                  <c:v>3746.3</c:v>
                </c:pt>
                <c:pt idx="103">
                  <c:v>3743.8</c:v>
                </c:pt>
                <c:pt idx="104">
                  <c:v>3741.3</c:v>
                </c:pt>
                <c:pt idx="105">
                  <c:v>3738.8</c:v>
                </c:pt>
                <c:pt idx="106">
                  <c:v>3736.3</c:v>
                </c:pt>
                <c:pt idx="107">
                  <c:v>3733.8</c:v>
                </c:pt>
                <c:pt idx="108">
                  <c:v>3731.3</c:v>
                </c:pt>
                <c:pt idx="109">
                  <c:v>3728.9</c:v>
                </c:pt>
                <c:pt idx="110">
                  <c:v>3726.4</c:v>
                </c:pt>
                <c:pt idx="111">
                  <c:v>3723.9</c:v>
                </c:pt>
                <c:pt idx="112">
                  <c:v>3721.4</c:v>
                </c:pt>
                <c:pt idx="113">
                  <c:v>3718.9</c:v>
                </c:pt>
                <c:pt idx="114">
                  <c:v>3716.4</c:v>
                </c:pt>
                <c:pt idx="115">
                  <c:v>3713.9</c:v>
                </c:pt>
                <c:pt idx="116">
                  <c:v>3711.4</c:v>
                </c:pt>
                <c:pt idx="117">
                  <c:v>3709</c:v>
                </c:pt>
                <c:pt idx="118">
                  <c:v>3706.5</c:v>
                </c:pt>
                <c:pt idx="119">
                  <c:v>3704</c:v>
                </c:pt>
                <c:pt idx="120">
                  <c:v>3701.5</c:v>
                </c:pt>
                <c:pt idx="121">
                  <c:v>3699</c:v>
                </c:pt>
                <c:pt idx="122">
                  <c:v>3696.5</c:v>
                </c:pt>
                <c:pt idx="123">
                  <c:v>3694</c:v>
                </c:pt>
                <c:pt idx="124">
                  <c:v>3691.5</c:v>
                </c:pt>
                <c:pt idx="125">
                  <c:v>3689.1</c:v>
                </c:pt>
                <c:pt idx="126">
                  <c:v>3686.6</c:v>
                </c:pt>
                <c:pt idx="127">
                  <c:v>3684.1</c:v>
                </c:pt>
                <c:pt idx="128">
                  <c:v>3681.6</c:v>
                </c:pt>
                <c:pt idx="129">
                  <c:v>3679.1</c:v>
                </c:pt>
                <c:pt idx="130">
                  <c:v>3676.6</c:v>
                </c:pt>
                <c:pt idx="131">
                  <c:v>3674.1</c:v>
                </c:pt>
                <c:pt idx="132">
                  <c:v>3671.6</c:v>
                </c:pt>
                <c:pt idx="133">
                  <c:v>3669.2</c:v>
                </c:pt>
                <c:pt idx="134">
                  <c:v>3666.7</c:v>
                </c:pt>
                <c:pt idx="135">
                  <c:v>3664.2</c:v>
                </c:pt>
                <c:pt idx="136">
                  <c:v>3661.7</c:v>
                </c:pt>
                <c:pt idx="137">
                  <c:v>3659.2</c:v>
                </c:pt>
                <c:pt idx="138">
                  <c:v>3656.7</c:v>
                </c:pt>
                <c:pt idx="139">
                  <c:v>3654.2</c:v>
                </c:pt>
                <c:pt idx="140">
                  <c:v>3651.7</c:v>
                </c:pt>
                <c:pt idx="141">
                  <c:v>3649.3</c:v>
                </c:pt>
                <c:pt idx="142">
                  <c:v>3646.8</c:v>
                </c:pt>
                <c:pt idx="143">
                  <c:v>3644.3</c:v>
                </c:pt>
                <c:pt idx="144">
                  <c:v>3641.8</c:v>
                </c:pt>
                <c:pt idx="145">
                  <c:v>3639.3</c:v>
                </c:pt>
                <c:pt idx="146">
                  <c:v>3636.8</c:v>
                </c:pt>
                <c:pt idx="147">
                  <c:v>3634.3</c:v>
                </c:pt>
                <c:pt idx="148">
                  <c:v>3631.8</c:v>
                </c:pt>
                <c:pt idx="149">
                  <c:v>3629.4</c:v>
                </c:pt>
                <c:pt idx="150">
                  <c:v>3626.9</c:v>
                </c:pt>
                <c:pt idx="151">
                  <c:v>3624.4</c:v>
                </c:pt>
                <c:pt idx="152">
                  <c:v>3621.9</c:v>
                </c:pt>
                <c:pt idx="153">
                  <c:v>3619.4</c:v>
                </c:pt>
                <c:pt idx="154">
                  <c:v>3616.9</c:v>
                </c:pt>
                <c:pt idx="155">
                  <c:v>3614.4</c:v>
                </c:pt>
                <c:pt idx="156">
                  <c:v>3611.9</c:v>
                </c:pt>
                <c:pt idx="157">
                  <c:v>3609.5</c:v>
                </c:pt>
                <c:pt idx="158">
                  <c:v>3607</c:v>
                </c:pt>
                <c:pt idx="159">
                  <c:v>3604.5</c:v>
                </c:pt>
                <c:pt idx="160">
                  <c:v>3602</c:v>
                </c:pt>
                <c:pt idx="161">
                  <c:v>3599.5</c:v>
                </c:pt>
                <c:pt idx="162">
                  <c:v>3597</c:v>
                </c:pt>
                <c:pt idx="163">
                  <c:v>3594.5</c:v>
                </c:pt>
                <c:pt idx="164">
                  <c:v>3592</c:v>
                </c:pt>
                <c:pt idx="165">
                  <c:v>3589.6</c:v>
                </c:pt>
                <c:pt idx="166">
                  <c:v>3587.1</c:v>
                </c:pt>
                <c:pt idx="167">
                  <c:v>3584.6</c:v>
                </c:pt>
                <c:pt idx="168">
                  <c:v>3582.1</c:v>
                </c:pt>
                <c:pt idx="169">
                  <c:v>3579.6</c:v>
                </c:pt>
                <c:pt idx="170">
                  <c:v>3577.1</c:v>
                </c:pt>
                <c:pt idx="171">
                  <c:v>3574.6</c:v>
                </c:pt>
                <c:pt idx="172">
                  <c:v>3572.1</c:v>
                </c:pt>
                <c:pt idx="173">
                  <c:v>3569.7</c:v>
                </c:pt>
                <c:pt idx="174">
                  <c:v>3567.2</c:v>
                </c:pt>
                <c:pt idx="175">
                  <c:v>3564.7</c:v>
                </c:pt>
                <c:pt idx="176">
                  <c:v>3562.2</c:v>
                </c:pt>
                <c:pt idx="177">
                  <c:v>3559.7</c:v>
                </c:pt>
                <c:pt idx="178">
                  <c:v>3557.2</c:v>
                </c:pt>
                <c:pt idx="179">
                  <c:v>3554.7</c:v>
                </c:pt>
                <c:pt idx="180">
                  <c:v>3552.2</c:v>
                </c:pt>
                <c:pt idx="181">
                  <c:v>3549.8</c:v>
                </c:pt>
                <c:pt idx="182">
                  <c:v>3547.3</c:v>
                </c:pt>
                <c:pt idx="183">
                  <c:v>3544.8</c:v>
                </c:pt>
                <c:pt idx="184">
                  <c:v>3542.3</c:v>
                </c:pt>
                <c:pt idx="185">
                  <c:v>3539.8</c:v>
                </c:pt>
                <c:pt idx="186">
                  <c:v>3537.3</c:v>
                </c:pt>
                <c:pt idx="187">
                  <c:v>3534.8</c:v>
                </c:pt>
                <c:pt idx="188">
                  <c:v>3532.3</c:v>
                </c:pt>
                <c:pt idx="189">
                  <c:v>3529.9</c:v>
                </c:pt>
                <c:pt idx="190">
                  <c:v>3527.4</c:v>
                </c:pt>
                <c:pt idx="191">
                  <c:v>3524.9</c:v>
                </c:pt>
                <c:pt idx="192">
                  <c:v>3522.4</c:v>
                </c:pt>
                <c:pt idx="193">
                  <c:v>3519.9</c:v>
                </c:pt>
                <c:pt idx="194">
                  <c:v>3517.4</c:v>
                </c:pt>
                <c:pt idx="195">
                  <c:v>3514.9</c:v>
                </c:pt>
                <c:pt idx="196">
                  <c:v>3512.4</c:v>
                </c:pt>
                <c:pt idx="197">
                  <c:v>3510</c:v>
                </c:pt>
                <c:pt idx="198">
                  <c:v>3507.5</c:v>
                </c:pt>
                <c:pt idx="199">
                  <c:v>3505</c:v>
                </c:pt>
                <c:pt idx="200">
                  <c:v>3502.5</c:v>
                </c:pt>
                <c:pt idx="201">
                  <c:v>3500</c:v>
                </c:pt>
                <c:pt idx="202">
                  <c:v>3497.5</c:v>
                </c:pt>
                <c:pt idx="203">
                  <c:v>3495</c:v>
                </c:pt>
                <c:pt idx="204">
                  <c:v>3492.5</c:v>
                </c:pt>
                <c:pt idx="205">
                  <c:v>3490</c:v>
                </c:pt>
                <c:pt idx="206">
                  <c:v>3487.6</c:v>
                </c:pt>
                <c:pt idx="207">
                  <c:v>3485.1</c:v>
                </c:pt>
                <c:pt idx="208">
                  <c:v>3482.6</c:v>
                </c:pt>
                <c:pt idx="209">
                  <c:v>3480.1</c:v>
                </c:pt>
                <c:pt idx="210">
                  <c:v>3477.6</c:v>
                </c:pt>
                <c:pt idx="211">
                  <c:v>3475.1</c:v>
                </c:pt>
                <c:pt idx="212">
                  <c:v>3472.6</c:v>
                </c:pt>
                <c:pt idx="213">
                  <c:v>3470.1</c:v>
                </c:pt>
                <c:pt idx="214">
                  <c:v>3467.7</c:v>
                </c:pt>
                <c:pt idx="215">
                  <c:v>3465.2</c:v>
                </c:pt>
                <c:pt idx="216">
                  <c:v>3462.7</c:v>
                </c:pt>
                <c:pt idx="217">
                  <c:v>3460.2</c:v>
                </c:pt>
                <c:pt idx="218">
                  <c:v>3457.7</c:v>
                </c:pt>
                <c:pt idx="219">
                  <c:v>3455.2</c:v>
                </c:pt>
                <c:pt idx="220">
                  <c:v>3452.7</c:v>
                </c:pt>
                <c:pt idx="221">
                  <c:v>3450.2</c:v>
                </c:pt>
                <c:pt idx="222">
                  <c:v>3447.8</c:v>
                </c:pt>
                <c:pt idx="223">
                  <c:v>3445.3</c:v>
                </c:pt>
                <c:pt idx="224">
                  <c:v>3442.8</c:v>
                </c:pt>
                <c:pt idx="225">
                  <c:v>3440.3</c:v>
                </c:pt>
                <c:pt idx="226">
                  <c:v>3437.8</c:v>
                </c:pt>
                <c:pt idx="227">
                  <c:v>3435.3</c:v>
                </c:pt>
                <c:pt idx="228">
                  <c:v>3432.8</c:v>
                </c:pt>
                <c:pt idx="229">
                  <c:v>3430.3</c:v>
                </c:pt>
                <c:pt idx="230">
                  <c:v>3427.9</c:v>
                </c:pt>
                <c:pt idx="231">
                  <c:v>3425.4</c:v>
                </c:pt>
                <c:pt idx="232">
                  <c:v>3422.9</c:v>
                </c:pt>
                <c:pt idx="233">
                  <c:v>3420.4</c:v>
                </c:pt>
                <c:pt idx="234">
                  <c:v>3417.9</c:v>
                </c:pt>
                <c:pt idx="235">
                  <c:v>3415.4</c:v>
                </c:pt>
                <c:pt idx="236">
                  <c:v>3412.9</c:v>
                </c:pt>
                <c:pt idx="237">
                  <c:v>3410.4</c:v>
                </c:pt>
                <c:pt idx="238">
                  <c:v>3408</c:v>
                </c:pt>
                <c:pt idx="239">
                  <c:v>3405.5</c:v>
                </c:pt>
                <c:pt idx="240">
                  <c:v>3403</c:v>
                </c:pt>
                <c:pt idx="241">
                  <c:v>3400.5</c:v>
                </c:pt>
                <c:pt idx="242">
                  <c:v>3398</c:v>
                </c:pt>
                <c:pt idx="243">
                  <c:v>3395.5</c:v>
                </c:pt>
                <c:pt idx="244">
                  <c:v>3393</c:v>
                </c:pt>
                <c:pt idx="245">
                  <c:v>3390.5</c:v>
                </c:pt>
                <c:pt idx="246">
                  <c:v>3388.1</c:v>
                </c:pt>
                <c:pt idx="247">
                  <c:v>3385.6</c:v>
                </c:pt>
                <c:pt idx="248">
                  <c:v>3383.1</c:v>
                </c:pt>
                <c:pt idx="249">
                  <c:v>3380.6</c:v>
                </c:pt>
                <c:pt idx="250">
                  <c:v>3378.1</c:v>
                </c:pt>
                <c:pt idx="251">
                  <c:v>3375.6</c:v>
                </c:pt>
                <c:pt idx="252">
                  <c:v>3373.1</c:v>
                </c:pt>
                <c:pt idx="253">
                  <c:v>3370.6</c:v>
                </c:pt>
                <c:pt idx="254">
                  <c:v>3368.2</c:v>
                </c:pt>
                <c:pt idx="255">
                  <c:v>3365.7</c:v>
                </c:pt>
                <c:pt idx="256">
                  <c:v>3363.2</c:v>
                </c:pt>
                <c:pt idx="257">
                  <c:v>3360.7</c:v>
                </c:pt>
                <c:pt idx="258">
                  <c:v>3358.2</c:v>
                </c:pt>
                <c:pt idx="259">
                  <c:v>3355.7</c:v>
                </c:pt>
                <c:pt idx="260">
                  <c:v>3353.2</c:v>
                </c:pt>
                <c:pt idx="261">
                  <c:v>3350.7</c:v>
                </c:pt>
                <c:pt idx="262">
                  <c:v>3348.3</c:v>
                </c:pt>
                <c:pt idx="263">
                  <c:v>3345.8</c:v>
                </c:pt>
                <c:pt idx="264">
                  <c:v>3343.3</c:v>
                </c:pt>
                <c:pt idx="265">
                  <c:v>3340.8</c:v>
                </c:pt>
                <c:pt idx="266">
                  <c:v>3338.3</c:v>
                </c:pt>
                <c:pt idx="267">
                  <c:v>3335.8</c:v>
                </c:pt>
                <c:pt idx="268">
                  <c:v>3333.3</c:v>
                </c:pt>
                <c:pt idx="269">
                  <c:v>3330.8</c:v>
                </c:pt>
                <c:pt idx="270">
                  <c:v>3328.4</c:v>
                </c:pt>
                <c:pt idx="271">
                  <c:v>3325.9</c:v>
                </c:pt>
                <c:pt idx="272">
                  <c:v>3323.4</c:v>
                </c:pt>
                <c:pt idx="273">
                  <c:v>3320.9</c:v>
                </c:pt>
                <c:pt idx="274">
                  <c:v>3318.4</c:v>
                </c:pt>
                <c:pt idx="275">
                  <c:v>3315.9</c:v>
                </c:pt>
                <c:pt idx="276">
                  <c:v>3313.4</c:v>
                </c:pt>
                <c:pt idx="277">
                  <c:v>3310.9</c:v>
                </c:pt>
                <c:pt idx="278">
                  <c:v>3308.5</c:v>
                </c:pt>
                <c:pt idx="279">
                  <c:v>3306</c:v>
                </c:pt>
                <c:pt idx="280">
                  <c:v>3303.5</c:v>
                </c:pt>
                <c:pt idx="281">
                  <c:v>3301</c:v>
                </c:pt>
                <c:pt idx="282">
                  <c:v>3298.5</c:v>
                </c:pt>
                <c:pt idx="283">
                  <c:v>3296</c:v>
                </c:pt>
                <c:pt idx="284">
                  <c:v>3293.5</c:v>
                </c:pt>
                <c:pt idx="285">
                  <c:v>3291</c:v>
                </c:pt>
                <c:pt idx="286">
                  <c:v>3288.6</c:v>
                </c:pt>
                <c:pt idx="287">
                  <c:v>3286.1</c:v>
                </c:pt>
                <c:pt idx="288">
                  <c:v>3283.6</c:v>
                </c:pt>
                <c:pt idx="289">
                  <c:v>3281.1</c:v>
                </c:pt>
                <c:pt idx="290">
                  <c:v>3278.6</c:v>
                </c:pt>
                <c:pt idx="291">
                  <c:v>3276.1</c:v>
                </c:pt>
                <c:pt idx="292">
                  <c:v>3273.6</c:v>
                </c:pt>
                <c:pt idx="293">
                  <c:v>3271.1</c:v>
                </c:pt>
                <c:pt idx="294">
                  <c:v>3268.7</c:v>
                </c:pt>
                <c:pt idx="295">
                  <c:v>3266.2</c:v>
                </c:pt>
                <c:pt idx="296">
                  <c:v>3263.7</c:v>
                </c:pt>
                <c:pt idx="297">
                  <c:v>3261.2</c:v>
                </c:pt>
                <c:pt idx="298">
                  <c:v>3258.7</c:v>
                </c:pt>
                <c:pt idx="299">
                  <c:v>3256.2</c:v>
                </c:pt>
                <c:pt idx="300">
                  <c:v>3253.7</c:v>
                </c:pt>
                <c:pt idx="301">
                  <c:v>3251.2</c:v>
                </c:pt>
                <c:pt idx="302">
                  <c:v>3248.8</c:v>
                </c:pt>
                <c:pt idx="303">
                  <c:v>3246.3</c:v>
                </c:pt>
                <c:pt idx="304">
                  <c:v>3243.8</c:v>
                </c:pt>
                <c:pt idx="305">
                  <c:v>3241.3</c:v>
                </c:pt>
                <c:pt idx="306">
                  <c:v>3238.8</c:v>
                </c:pt>
                <c:pt idx="307">
                  <c:v>3236.3</c:v>
                </c:pt>
                <c:pt idx="308">
                  <c:v>3233.8</c:v>
                </c:pt>
                <c:pt idx="309">
                  <c:v>3231.3</c:v>
                </c:pt>
                <c:pt idx="310">
                  <c:v>3228.9</c:v>
                </c:pt>
                <c:pt idx="311">
                  <c:v>3226.4</c:v>
                </c:pt>
                <c:pt idx="312">
                  <c:v>3223.9</c:v>
                </c:pt>
                <c:pt idx="313">
                  <c:v>3221.4</c:v>
                </c:pt>
                <c:pt idx="314">
                  <c:v>3218.9</c:v>
                </c:pt>
                <c:pt idx="315">
                  <c:v>3216.4</c:v>
                </c:pt>
                <c:pt idx="316">
                  <c:v>3213.9</c:v>
                </c:pt>
                <c:pt idx="317">
                  <c:v>3211.4</c:v>
                </c:pt>
                <c:pt idx="318">
                  <c:v>3209</c:v>
                </c:pt>
                <c:pt idx="319">
                  <c:v>3206.5</c:v>
                </c:pt>
                <c:pt idx="320">
                  <c:v>3204</c:v>
                </c:pt>
                <c:pt idx="321">
                  <c:v>3201.5</c:v>
                </c:pt>
                <c:pt idx="322">
                  <c:v>3199</c:v>
                </c:pt>
                <c:pt idx="323">
                  <c:v>3196.5</c:v>
                </c:pt>
                <c:pt idx="324">
                  <c:v>3194</c:v>
                </c:pt>
                <c:pt idx="325">
                  <c:v>3191.5</c:v>
                </c:pt>
                <c:pt idx="326">
                  <c:v>3189.1</c:v>
                </c:pt>
                <c:pt idx="327">
                  <c:v>3186.6</c:v>
                </c:pt>
                <c:pt idx="328">
                  <c:v>3184.1</c:v>
                </c:pt>
                <c:pt idx="329">
                  <c:v>3181.6</c:v>
                </c:pt>
                <c:pt idx="330">
                  <c:v>3179.1</c:v>
                </c:pt>
                <c:pt idx="331">
                  <c:v>3176.6</c:v>
                </c:pt>
                <c:pt idx="332">
                  <c:v>3174.1</c:v>
                </c:pt>
                <c:pt idx="333">
                  <c:v>3171.6</c:v>
                </c:pt>
                <c:pt idx="334">
                  <c:v>3169.2</c:v>
                </c:pt>
                <c:pt idx="335">
                  <c:v>3166.7</c:v>
                </c:pt>
                <c:pt idx="336">
                  <c:v>3164.2</c:v>
                </c:pt>
                <c:pt idx="337">
                  <c:v>3161.7</c:v>
                </c:pt>
                <c:pt idx="338">
                  <c:v>3159.2</c:v>
                </c:pt>
                <c:pt idx="339">
                  <c:v>3156.7</c:v>
                </c:pt>
                <c:pt idx="340">
                  <c:v>3154.2</c:v>
                </c:pt>
                <c:pt idx="341">
                  <c:v>3151.7</c:v>
                </c:pt>
                <c:pt idx="342">
                  <c:v>3149.3</c:v>
                </c:pt>
                <c:pt idx="343">
                  <c:v>3146.8</c:v>
                </c:pt>
                <c:pt idx="344">
                  <c:v>3144.3</c:v>
                </c:pt>
                <c:pt idx="345">
                  <c:v>3141.8</c:v>
                </c:pt>
                <c:pt idx="346">
                  <c:v>3139.3</c:v>
                </c:pt>
                <c:pt idx="347">
                  <c:v>3136.8</c:v>
                </c:pt>
                <c:pt idx="348">
                  <c:v>3134.3</c:v>
                </c:pt>
                <c:pt idx="349">
                  <c:v>3131.8</c:v>
                </c:pt>
                <c:pt idx="350">
                  <c:v>3129.4</c:v>
                </c:pt>
                <c:pt idx="351">
                  <c:v>3126.9</c:v>
                </c:pt>
                <c:pt idx="352">
                  <c:v>3124.4</c:v>
                </c:pt>
                <c:pt idx="353">
                  <c:v>3121.9</c:v>
                </c:pt>
                <c:pt idx="354">
                  <c:v>3119.4</c:v>
                </c:pt>
                <c:pt idx="355">
                  <c:v>3116.9</c:v>
                </c:pt>
                <c:pt idx="356">
                  <c:v>3114.4</c:v>
                </c:pt>
                <c:pt idx="357">
                  <c:v>3111.9</c:v>
                </c:pt>
                <c:pt idx="358">
                  <c:v>3109.5</c:v>
                </c:pt>
                <c:pt idx="359">
                  <c:v>3107</c:v>
                </c:pt>
                <c:pt idx="360">
                  <c:v>3104.5</c:v>
                </c:pt>
                <c:pt idx="361">
                  <c:v>3102</c:v>
                </c:pt>
                <c:pt idx="362">
                  <c:v>3099.5</c:v>
                </c:pt>
                <c:pt idx="363">
                  <c:v>3097</c:v>
                </c:pt>
                <c:pt idx="364">
                  <c:v>3094.5</c:v>
                </c:pt>
                <c:pt idx="365">
                  <c:v>3092</c:v>
                </c:pt>
                <c:pt idx="366">
                  <c:v>3089.6</c:v>
                </c:pt>
                <c:pt idx="367">
                  <c:v>3087.1</c:v>
                </c:pt>
                <c:pt idx="368">
                  <c:v>3084.6</c:v>
                </c:pt>
                <c:pt idx="369">
                  <c:v>3082.1</c:v>
                </c:pt>
                <c:pt idx="370">
                  <c:v>3079.6</c:v>
                </c:pt>
                <c:pt idx="371">
                  <c:v>3077.1</c:v>
                </c:pt>
                <c:pt idx="372">
                  <c:v>3074.6</c:v>
                </c:pt>
                <c:pt idx="373">
                  <c:v>3072.1</c:v>
                </c:pt>
                <c:pt idx="374">
                  <c:v>3069.7</c:v>
                </c:pt>
                <c:pt idx="375">
                  <c:v>3067.2</c:v>
                </c:pt>
                <c:pt idx="376">
                  <c:v>3064.7</c:v>
                </c:pt>
                <c:pt idx="377">
                  <c:v>3062.2</c:v>
                </c:pt>
                <c:pt idx="378">
                  <c:v>3059.7</c:v>
                </c:pt>
                <c:pt idx="379">
                  <c:v>3057.2</c:v>
                </c:pt>
                <c:pt idx="380">
                  <c:v>3054.7</c:v>
                </c:pt>
                <c:pt idx="381">
                  <c:v>3052.2</c:v>
                </c:pt>
                <c:pt idx="382">
                  <c:v>3049.8</c:v>
                </c:pt>
                <c:pt idx="383">
                  <c:v>3047.3</c:v>
                </c:pt>
                <c:pt idx="384">
                  <c:v>3044.8</c:v>
                </c:pt>
                <c:pt idx="385">
                  <c:v>3042.3</c:v>
                </c:pt>
                <c:pt idx="386">
                  <c:v>3039.8</c:v>
                </c:pt>
                <c:pt idx="387">
                  <c:v>3037.3</c:v>
                </c:pt>
                <c:pt idx="388">
                  <c:v>3034.8</c:v>
                </c:pt>
                <c:pt idx="389">
                  <c:v>3032.3</c:v>
                </c:pt>
                <c:pt idx="390">
                  <c:v>3029.9</c:v>
                </c:pt>
                <c:pt idx="391">
                  <c:v>3027.4</c:v>
                </c:pt>
                <c:pt idx="392">
                  <c:v>3024.9</c:v>
                </c:pt>
                <c:pt idx="393">
                  <c:v>3022.4</c:v>
                </c:pt>
                <c:pt idx="394">
                  <c:v>3019.9</c:v>
                </c:pt>
                <c:pt idx="395">
                  <c:v>3017.4</c:v>
                </c:pt>
                <c:pt idx="396">
                  <c:v>3014.9</c:v>
                </c:pt>
                <c:pt idx="397">
                  <c:v>3012.4</c:v>
                </c:pt>
                <c:pt idx="398">
                  <c:v>3010</c:v>
                </c:pt>
                <c:pt idx="399">
                  <c:v>3007.5</c:v>
                </c:pt>
                <c:pt idx="400">
                  <c:v>3005</c:v>
                </c:pt>
                <c:pt idx="401">
                  <c:v>3002.5</c:v>
                </c:pt>
                <c:pt idx="402">
                  <c:v>3000</c:v>
                </c:pt>
                <c:pt idx="403">
                  <c:v>2997.5</c:v>
                </c:pt>
                <c:pt idx="404">
                  <c:v>2995</c:v>
                </c:pt>
                <c:pt idx="405">
                  <c:v>2992.5</c:v>
                </c:pt>
                <c:pt idx="406">
                  <c:v>2990</c:v>
                </c:pt>
                <c:pt idx="407">
                  <c:v>2987.6</c:v>
                </c:pt>
                <c:pt idx="408">
                  <c:v>2985.1</c:v>
                </c:pt>
                <c:pt idx="409">
                  <c:v>2982.6</c:v>
                </c:pt>
                <c:pt idx="410">
                  <c:v>2980.1</c:v>
                </c:pt>
                <c:pt idx="411">
                  <c:v>2977.6</c:v>
                </c:pt>
                <c:pt idx="412">
                  <c:v>2975.1</c:v>
                </c:pt>
                <c:pt idx="413">
                  <c:v>2972.6</c:v>
                </c:pt>
                <c:pt idx="414">
                  <c:v>2970.1</c:v>
                </c:pt>
                <c:pt idx="415">
                  <c:v>2967.7</c:v>
                </c:pt>
                <c:pt idx="416">
                  <c:v>2965.2</c:v>
                </c:pt>
                <c:pt idx="417">
                  <c:v>2962.7</c:v>
                </c:pt>
                <c:pt idx="418">
                  <c:v>2960.2</c:v>
                </c:pt>
                <c:pt idx="419">
                  <c:v>2957.7</c:v>
                </c:pt>
                <c:pt idx="420">
                  <c:v>2955.2</c:v>
                </c:pt>
                <c:pt idx="421">
                  <c:v>2952.7</c:v>
                </c:pt>
                <c:pt idx="422">
                  <c:v>2950.2</c:v>
                </c:pt>
                <c:pt idx="423">
                  <c:v>2947.8</c:v>
                </c:pt>
                <c:pt idx="424">
                  <c:v>2945.3</c:v>
                </c:pt>
                <c:pt idx="425">
                  <c:v>2942.8</c:v>
                </c:pt>
                <c:pt idx="426">
                  <c:v>2940.3</c:v>
                </c:pt>
                <c:pt idx="427">
                  <c:v>2937.8</c:v>
                </c:pt>
                <c:pt idx="428">
                  <c:v>2935.3</c:v>
                </c:pt>
                <c:pt idx="429">
                  <c:v>2932.8</c:v>
                </c:pt>
                <c:pt idx="430">
                  <c:v>2930.3</c:v>
                </c:pt>
                <c:pt idx="431">
                  <c:v>2927.9</c:v>
                </c:pt>
                <c:pt idx="432">
                  <c:v>2925.4</c:v>
                </c:pt>
                <c:pt idx="433">
                  <c:v>2922.9</c:v>
                </c:pt>
                <c:pt idx="434">
                  <c:v>2920.4</c:v>
                </c:pt>
                <c:pt idx="435">
                  <c:v>2917.9</c:v>
                </c:pt>
                <c:pt idx="436">
                  <c:v>2915.4</c:v>
                </c:pt>
                <c:pt idx="437">
                  <c:v>2912.9</c:v>
                </c:pt>
                <c:pt idx="438">
                  <c:v>2910.4</c:v>
                </c:pt>
                <c:pt idx="439">
                  <c:v>2908</c:v>
                </c:pt>
                <c:pt idx="440">
                  <c:v>2905.5</c:v>
                </c:pt>
                <c:pt idx="441">
                  <c:v>2903</c:v>
                </c:pt>
                <c:pt idx="442">
                  <c:v>2900.5</c:v>
                </c:pt>
                <c:pt idx="443">
                  <c:v>2898</c:v>
                </c:pt>
                <c:pt idx="444">
                  <c:v>2895.5</c:v>
                </c:pt>
                <c:pt idx="445">
                  <c:v>2893</c:v>
                </c:pt>
                <c:pt idx="446">
                  <c:v>2890.5</c:v>
                </c:pt>
                <c:pt idx="447">
                  <c:v>2888.1</c:v>
                </c:pt>
                <c:pt idx="448">
                  <c:v>2885.6</c:v>
                </c:pt>
                <c:pt idx="449">
                  <c:v>2883.1</c:v>
                </c:pt>
                <c:pt idx="450">
                  <c:v>2880.6</c:v>
                </c:pt>
                <c:pt idx="451">
                  <c:v>2878.1</c:v>
                </c:pt>
                <c:pt idx="452">
                  <c:v>2875.6</c:v>
                </c:pt>
                <c:pt idx="453">
                  <c:v>2873.1</c:v>
                </c:pt>
                <c:pt idx="454">
                  <c:v>2870.6</c:v>
                </c:pt>
                <c:pt idx="455">
                  <c:v>2868.2</c:v>
                </c:pt>
                <c:pt idx="456">
                  <c:v>2865.7</c:v>
                </c:pt>
                <c:pt idx="457">
                  <c:v>2863.2</c:v>
                </c:pt>
                <c:pt idx="458">
                  <c:v>2860.7</c:v>
                </c:pt>
                <c:pt idx="459">
                  <c:v>2858.2</c:v>
                </c:pt>
                <c:pt idx="460">
                  <c:v>2855.7</c:v>
                </c:pt>
                <c:pt idx="461">
                  <c:v>2853.2</c:v>
                </c:pt>
                <c:pt idx="462">
                  <c:v>2850.7</c:v>
                </c:pt>
                <c:pt idx="463">
                  <c:v>2848.3</c:v>
                </c:pt>
                <c:pt idx="464">
                  <c:v>2845.8</c:v>
                </c:pt>
                <c:pt idx="465">
                  <c:v>2843.3</c:v>
                </c:pt>
                <c:pt idx="466">
                  <c:v>2840.8</c:v>
                </c:pt>
                <c:pt idx="467">
                  <c:v>2838.3</c:v>
                </c:pt>
                <c:pt idx="468">
                  <c:v>2835.8</c:v>
                </c:pt>
                <c:pt idx="469">
                  <c:v>2833.3</c:v>
                </c:pt>
                <c:pt idx="470">
                  <c:v>2830.8</c:v>
                </c:pt>
                <c:pt idx="471">
                  <c:v>2828.4</c:v>
                </c:pt>
                <c:pt idx="472">
                  <c:v>2825.9</c:v>
                </c:pt>
                <c:pt idx="473">
                  <c:v>2823.4</c:v>
                </c:pt>
                <c:pt idx="474">
                  <c:v>2820.9</c:v>
                </c:pt>
                <c:pt idx="475">
                  <c:v>2818.4</c:v>
                </c:pt>
                <c:pt idx="476">
                  <c:v>2815.9</c:v>
                </c:pt>
                <c:pt idx="477">
                  <c:v>2813.4</c:v>
                </c:pt>
                <c:pt idx="478">
                  <c:v>2810.9</c:v>
                </c:pt>
                <c:pt idx="479">
                  <c:v>2808.5</c:v>
                </c:pt>
                <c:pt idx="480">
                  <c:v>2806</c:v>
                </c:pt>
                <c:pt idx="481">
                  <c:v>2803.5</c:v>
                </c:pt>
                <c:pt idx="482">
                  <c:v>2801</c:v>
                </c:pt>
                <c:pt idx="483">
                  <c:v>2798.5</c:v>
                </c:pt>
                <c:pt idx="484">
                  <c:v>2796</c:v>
                </c:pt>
                <c:pt idx="485">
                  <c:v>2793.5</c:v>
                </c:pt>
                <c:pt idx="486">
                  <c:v>2791</c:v>
                </c:pt>
                <c:pt idx="487">
                  <c:v>2788.6</c:v>
                </c:pt>
                <c:pt idx="488">
                  <c:v>2786.1</c:v>
                </c:pt>
                <c:pt idx="489">
                  <c:v>2783.6</c:v>
                </c:pt>
                <c:pt idx="490">
                  <c:v>2781.1</c:v>
                </c:pt>
                <c:pt idx="491">
                  <c:v>2778.6</c:v>
                </c:pt>
                <c:pt idx="492">
                  <c:v>2776.1</c:v>
                </c:pt>
                <c:pt idx="493">
                  <c:v>2773.6</c:v>
                </c:pt>
                <c:pt idx="494">
                  <c:v>2771.1</c:v>
                </c:pt>
                <c:pt idx="495">
                  <c:v>2768.7</c:v>
                </c:pt>
                <c:pt idx="496">
                  <c:v>2766.2</c:v>
                </c:pt>
                <c:pt idx="497">
                  <c:v>2763.7</c:v>
                </c:pt>
                <c:pt idx="498">
                  <c:v>2761.2</c:v>
                </c:pt>
                <c:pt idx="499">
                  <c:v>2758.7</c:v>
                </c:pt>
                <c:pt idx="500">
                  <c:v>2756.2</c:v>
                </c:pt>
                <c:pt idx="501">
                  <c:v>2753.7</c:v>
                </c:pt>
                <c:pt idx="502">
                  <c:v>2751.2</c:v>
                </c:pt>
                <c:pt idx="503">
                  <c:v>2748.8</c:v>
                </c:pt>
                <c:pt idx="504">
                  <c:v>2746.3</c:v>
                </c:pt>
                <c:pt idx="505">
                  <c:v>2743.8</c:v>
                </c:pt>
                <c:pt idx="506">
                  <c:v>2741.3</c:v>
                </c:pt>
                <c:pt idx="507">
                  <c:v>2738.8</c:v>
                </c:pt>
                <c:pt idx="508">
                  <c:v>2736.3</c:v>
                </c:pt>
                <c:pt idx="509">
                  <c:v>2733.8</c:v>
                </c:pt>
                <c:pt idx="510">
                  <c:v>2731.3</c:v>
                </c:pt>
                <c:pt idx="511">
                  <c:v>2728.9</c:v>
                </c:pt>
                <c:pt idx="512">
                  <c:v>2726.4</c:v>
                </c:pt>
                <c:pt idx="513">
                  <c:v>2723.9</c:v>
                </c:pt>
                <c:pt idx="514">
                  <c:v>2721.4</c:v>
                </c:pt>
                <c:pt idx="515">
                  <c:v>2718.9</c:v>
                </c:pt>
                <c:pt idx="516">
                  <c:v>2716.4</c:v>
                </c:pt>
                <c:pt idx="517">
                  <c:v>2713.9</c:v>
                </c:pt>
                <c:pt idx="518">
                  <c:v>2711.4</c:v>
                </c:pt>
                <c:pt idx="519">
                  <c:v>2709</c:v>
                </c:pt>
                <c:pt idx="520">
                  <c:v>2706.5</c:v>
                </c:pt>
                <c:pt idx="521">
                  <c:v>2704</c:v>
                </c:pt>
                <c:pt idx="522">
                  <c:v>2701.5</c:v>
                </c:pt>
                <c:pt idx="523">
                  <c:v>2699</c:v>
                </c:pt>
                <c:pt idx="524">
                  <c:v>2696.5</c:v>
                </c:pt>
                <c:pt idx="525">
                  <c:v>2694</c:v>
                </c:pt>
                <c:pt idx="526">
                  <c:v>2691.5</c:v>
                </c:pt>
                <c:pt idx="527">
                  <c:v>2689.1</c:v>
                </c:pt>
                <c:pt idx="528">
                  <c:v>2686.6</c:v>
                </c:pt>
                <c:pt idx="529">
                  <c:v>2684.1</c:v>
                </c:pt>
                <c:pt idx="530">
                  <c:v>2681.6</c:v>
                </c:pt>
                <c:pt idx="531">
                  <c:v>2679.1</c:v>
                </c:pt>
                <c:pt idx="532">
                  <c:v>2676.6</c:v>
                </c:pt>
                <c:pt idx="533">
                  <c:v>2674.1</c:v>
                </c:pt>
                <c:pt idx="534">
                  <c:v>2671.6</c:v>
                </c:pt>
                <c:pt idx="535">
                  <c:v>2669.2</c:v>
                </c:pt>
                <c:pt idx="536">
                  <c:v>2666.7</c:v>
                </c:pt>
                <c:pt idx="537">
                  <c:v>2664.2</c:v>
                </c:pt>
                <c:pt idx="538">
                  <c:v>2661.7</c:v>
                </c:pt>
                <c:pt idx="539">
                  <c:v>2659.2</c:v>
                </c:pt>
                <c:pt idx="540">
                  <c:v>2656.7</c:v>
                </c:pt>
                <c:pt idx="541">
                  <c:v>2654.2</c:v>
                </c:pt>
                <c:pt idx="542">
                  <c:v>2651.7</c:v>
                </c:pt>
                <c:pt idx="543">
                  <c:v>2649.3</c:v>
                </c:pt>
                <c:pt idx="544">
                  <c:v>2646.8</c:v>
                </c:pt>
                <c:pt idx="545">
                  <c:v>2644.3</c:v>
                </c:pt>
                <c:pt idx="546">
                  <c:v>2641.8</c:v>
                </c:pt>
                <c:pt idx="547">
                  <c:v>2639.3</c:v>
                </c:pt>
                <c:pt idx="548">
                  <c:v>2636.8</c:v>
                </c:pt>
                <c:pt idx="549">
                  <c:v>2634.3</c:v>
                </c:pt>
                <c:pt idx="550">
                  <c:v>2631.8</c:v>
                </c:pt>
                <c:pt idx="551">
                  <c:v>2629.4</c:v>
                </c:pt>
                <c:pt idx="552">
                  <c:v>2626.9</c:v>
                </c:pt>
                <c:pt idx="553">
                  <c:v>2624.4</c:v>
                </c:pt>
                <c:pt idx="554">
                  <c:v>2621.9</c:v>
                </c:pt>
                <c:pt idx="555">
                  <c:v>2619.4</c:v>
                </c:pt>
                <c:pt idx="556">
                  <c:v>2616.9</c:v>
                </c:pt>
                <c:pt idx="557">
                  <c:v>2614.4</c:v>
                </c:pt>
                <c:pt idx="558">
                  <c:v>2611.9</c:v>
                </c:pt>
                <c:pt idx="559">
                  <c:v>2609.5</c:v>
                </c:pt>
                <c:pt idx="560">
                  <c:v>2607</c:v>
                </c:pt>
                <c:pt idx="561">
                  <c:v>2604.5</c:v>
                </c:pt>
                <c:pt idx="562">
                  <c:v>2602</c:v>
                </c:pt>
                <c:pt idx="563">
                  <c:v>2599.5</c:v>
                </c:pt>
                <c:pt idx="564">
                  <c:v>2597</c:v>
                </c:pt>
                <c:pt idx="565">
                  <c:v>2594.5</c:v>
                </c:pt>
                <c:pt idx="566">
                  <c:v>2592</c:v>
                </c:pt>
                <c:pt idx="567">
                  <c:v>2589.6</c:v>
                </c:pt>
                <c:pt idx="568">
                  <c:v>2587.1</c:v>
                </c:pt>
                <c:pt idx="569">
                  <c:v>2584.6</c:v>
                </c:pt>
                <c:pt idx="570">
                  <c:v>2582.1</c:v>
                </c:pt>
                <c:pt idx="571">
                  <c:v>2579.6</c:v>
                </c:pt>
                <c:pt idx="572">
                  <c:v>2577.1</c:v>
                </c:pt>
                <c:pt idx="573">
                  <c:v>2574.6</c:v>
                </c:pt>
                <c:pt idx="574">
                  <c:v>2572.1</c:v>
                </c:pt>
                <c:pt idx="575">
                  <c:v>2569.6999999999998</c:v>
                </c:pt>
                <c:pt idx="576">
                  <c:v>2567.1999999999998</c:v>
                </c:pt>
                <c:pt idx="577">
                  <c:v>2564.6999999999998</c:v>
                </c:pt>
                <c:pt idx="578">
                  <c:v>2562.1999999999998</c:v>
                </c:pt>
                <c:pt idx="579">
                  <c:v>2559.6999999999998</c:v>
                </c:pt>
                <c:pt idx="580">
                  <c:v>2557.1999999999998</c:v>
                </c:pt>
                <c:pt idx="581">
                  <c:v>2554.6999999999998</c:v>
                </c:pt>
                <c:pt idx="582">
                  <c:v>2552.1999999999998</c:v>
                </c:pt>
                <c:pt idx="583">
                  <c:v>2549.8000000000002</c:v>
                </c:pt>
                <c:pt idx="584">
                  <c:v>2547.3000000000002</c:v>
                </c:pt>
                <c:pt idx="585">
                  <c:v>2544.8000000000002</c:v>
                </c:pt>
                <c:pt idx="586">
                  <c:v>2542.3000000000002</c:v>
                </c:pt>
                <c:pt idx="587">
                  <c:v>2539.8000000000002</c:v>
                </c:pt>
                <c:pt idx="588">
                  <c:v>2537.3000000000002</c:v>
                </c:pt>
                <c:pt idx="589">
                  <c:v>2534.8000000000002</c:v>
                </c:pt>
                <c:pt idx="590">
                  <c:v>2532.3000000000002</c:v>
                </c:pt>
                <c:pt idx="591">
                  <c:v>2529.9</c:v>
                </c:pt>
                <c:pt idx="592">
                  <c:v>2527.4</c:v>
                </c:pt>
                <c:pt idx="593">
                  <c:v>2524.9</c:v>
                </c:pt>
                <c:pt idx="594">
                  <c:v>2522.4</c:v>
                </c:pt>
                <c:pt idx="595">
                  <c:v>2519.9</c:v>
                </c:pt>
                <c:pt idx="596">
                  <c:v>2517.4</c:v>
                </c:pt>
                <c:pt idx="597">
                  <c:v>2514.9</c:v>
                </c:pt>
                <c:pt idx="598">
                  <c:v>2512.4</c:v>
                </c:pt>
                <c:pt idx="599">
                  <c:v>2510</c:v>
                </c:pt>
                <c:pt idx="600">
                  <c:v>2507.5</c:v>
                </c:pt>
                <c:pt idx="601">
                  <c:v>2505</c:v>
                </c:pt>
                <c:pt idx="602">
                  <c:v>2502.5</c:v>
                </c:pt>
                <c:pt idx="603">
                  <c:v>2500</c:v>
                </c:pt>
                <c:pt idx="604">
                  <c:v>2497.5</c:v>
                </c:pt>
                <c:pt idx="605">
                  <c:v>2495</c:v>
                </c:pt>
                <c:pt idx="606">
                  <c:v>2492.5</c:v>
                </c:pt>
                <c:pt idx="607">
                  <c:v>2490</c:v>
                </c:pt>
                <c:pt idx="608">
                  <c:v>2487.6</c:v>
                </c:pt>
                <c:pt idx="609">
                  <c:v>2485.1</c:v>
                </c:pt>
                <c:pt idx="610">
                  <c:v>2482.6</c:v>
                </c:pt>
                <c:pt idx="611">
                  <c:v>2480.1</c:v>
                </c:pt>
                <c:pt idx="612">
                  <c:v>2477.6</c:v>
                </c:pt>
                <c:pt idx="613">
                  <c:v>2475.1</c:v>
                </c:pt>
                <c:pt idx="614">
                  <c:v>2472.6</c:v>
                </c:pt>
                <c:pt idx="615">
                  <c:v>2470.1</c:v>
                </c:pt>
                <c:pt idx="616">
                  <c:v>2467.6999999999998</c:v>
                </c:pt>
                <c:pt idx="617">
                  <c:v>2465.1999999999998</c:v>
                </c:pt>
                <c:pt idx="618">
                  <c:v>2462.6999999999998</c:v>
                </c:pt>
                <c:pt idx="619">
                  <c:v>2460.1999999999998</c:v>
                </c:pt>
                <c:pt idx="620">
                  <c:v>2457.6999999999998</c:v>
                </c:pt>
                <c:pt idx="621">
                  <c:v>2455.1999999999998</c:v>
                </c:pt>
                <c:pt idx="622">
                  <c:v>2452.6999999999998</c:v>
                </c:pt>
                <c:pt idx="623">
                  <c:v>2450.1999999999998</c:v>
                </c:pt>
                <c:pt idx="624">
                  <c:v>2447.8000000000002</c:v>
                </c:pt>
                <c:pt idx="625">
                  <c:v>2445.3000000000002</c:v>
                </c:pt>
                <c:pt idx="626">
                  <c:v>2442.8000000000002</c:v>
                </c:pt>
                <c:pt idx="627">
                  <c:v>2440.3000000000002</c:v>
                </c:pt>
                <c:pt idx="628">
                  <c:v>2437.8000000000002</c:v>
                </c:pt>
                <c:pt idx="629">
                  <c:v>2435.3000000000002</c:v>
                </c:pt>
                <c:pt idx="630">
                  <c:v>2432.8000000000002</c:v>
                </c:pt>
                <c:pt idx="631">
                  <c:v>2430.3000000000002</c:v>
                </c:pt>
                <c:pt idx="632">
                  <c:v>2427.9</c:v>
                </c:pt>
                <c:pt idx="633">
                  <c:v>2425.4</c:v>
                </c:pt>
                <c:pt idx="634">
                  <c:v>2422.9</c:v>
                </c:pt>
                <c:pt idx="635">
                  <c:v>2420.4</c:v>
                </c:pt>
                <c:pt idx="636">
                  <c:v>2417.9</c:v>
                </c:pt>
                <c:pt idx="637">
                  <c:v>2415.4</c:v>
                </c:pt>
                <c:pt idx="638">
                  <c:v>2412.9</c:v>
                </c:pt>
                <c:pt idx="639">
                  <c:v>2410.4</c:v>
                </c:pt>
                <c:pt idx="640">
                  <c:v>2408</c:v>
                </c:pt>
                <c:pt idx="641">
                  <c:v>2405.5</c:v>
                </c:pt>
                <c:pt idx="642">
                  <c:v>2403</c:v>
                </c:pt>
                <c:pt idx="643">
                  <c:v>2400.5</c:v>
                </c:pt>
                <c:pt idx="644">
                  <c:v>2398</c:v>
                </c:pt>
                <c:pt idx="645">
                  <c:v>2395.5</c:v>
                </c:pt>
                <c:pt idx="646">
                  <c:v>2393</c:v>
                </c:pt>
                <c:pt idx="647">
                  <c:v>2390.5</c:v>
                </c:pt>
                <c:pt idx="648">
                  <c:v>2388.1</c:v>
                </c:pt>
                <c:pt idx="649">
                  <c:v>2385.6</c:v>
                </c:pt>
                <c:pt idx="650">
                  <c:v>2383.1</c:v>
                </c:pt>
                <c:pt idx="651">
                  <c:v>2380.6</c:v>
                </c:pt>
                <c:pt idx="652">
                  <c:v>2378.1</c:v>
                </c:pt>
                <c:pt idx="653">
                  <c:v>2375.6</c:v>
                </c:pt>
                <c:pt idx="654">
                  <c:v>2373.1</c:v>
                </c:pt>
                <c:pt idx="655">
                  <c:v>2370.6</c:v>
                </c:pt>
                <c:pt idx="656">
                  <c:v>2368.1999999999998</c:v>
                </c:pt>
                <c:pt idx="657">
                  <c:v>2365.6999999999998</c:v>
                </c:pt>
                <c:pt idx="658">
                  <c:v>2363.1999999999998</c:v>
                </c:pt>
                <c:pt idx="659">
                  <c:v>2360.6999999999998</c:v>
                </c:pt>
                <c:pt idx="660">
                  <c:v>2358.1999999999998</c:v>
                </c:pt>
                <c:pt idx="661">
                  <c:v>2355.6999999999998</c:v>
                </c:pt>
                <c:pt idx="662">
                  <c:v>2353.1999999999998</c:v>
                </c:pt>
                <c:pt idx="663">
                  <c:v>2350.6999999999998</c:v>
                </c:pt>
                <c:pt idx="664">
                  <c:v>2348.3000000000002</c:v>
                </c:pt>
                <c:pt idx="665">
                  <c:v>2345.8000000000002</c:v>
                </c:pt>
                <c:pt idx="666">
                  <c:v>2343.3000000000002</c:v>
                </c:pt>
                <c:pt idx="667">
                  <c:v>2340.8000000000002</c:v>
                </c:pt>
                <c:pt idx="668">
                  <c:v>2338.3000000000002</c:v>
                </c:pt>
                <c:pt idx="669">
                  <c:v>2335.8000000000002</c:v>
                </c:pt>
                <c:pt idx="670">
                  <c:v>2333.3000000000002</c:v>
                </c:pt>
                <c:pt idx="671">
                  <c:v>2330.8000000000002</c:v>
                </c:pt>
                <c:pt idx="672">
                  <c:v>2328.4</c:v>
                </c:pt>
                <c:pt idx="673">
                  <c:v>2325.9</c:v>
                </c:pt>
                <c:pt idx="674">
                  <c:v>2323.4</c:v>
                </c:pt>
                <c:pt idx="675">
                  <c:v>2320.9</c:v>
                </c:pt>
                <c:pt idx="676">
                  <c:v>2318.4</c:v>
                </c:pt>
                <c:pt idx="677">
                  <c:v>2315.9</c:v>
                </c:pt>
                <c:pt idx="678">
                  <c:v>2313.4</c:v>
                </c:pt>
                <c:pt idx="679">
                  <c:v>2310.9</c:v>
                </c:pt>
                <c:pt idx="680">
                  <c:v>2308.5</c:v>
                </c:pt>
                <c:pt idx="681">
                  <c:v>2306</c:v>
                </c:pt>
                <c:pt idx="682">
                  <c:v>2303.5</c:v>
                </c:pt>
                <c:pt idx="683">
                  <c:v>2301</c:v>
                </c:pt>
                <c:pt idx="684">
                  <c:v>2298.5</c:v>
                </c:pt>
                <c:pt idx="685">
                  <c:v>2296</c:v>
                </c:pt>
                <c:pt idx="686">
                  <c:v>2293.5</c:v>
                </c:pt>
                <c:pt idx="687">
                  <c:v>2291</c:v>
                </c:pt>
                <c:pt idx="688">
                  <c:v>2288.6</c:v>
                </c:pt>
                <c:pt idx="689">
                  <c:v>2286.1</c:v>
                </c:pt>
                <c:pt idx="690">
                  <c:v>2283.6</c:v>
                </c:pt>
                <c:pt idx="691">
                  <c:v>2281.1</c:v>
                </c:pt>
                <c:pt idx="692">
                  <c:v>2278.6</c:v>
                </c:pt>
                <c:pt idx="693">
                  <c:v>2276.1</c:v>
                </c:pt>
                <c:pt idx="694">
                  <c:v>2273.6</c:v>
                </c:pt>
                <c:pt idx="695">
                  <c:v>2271.1</c:v>
                </c:pt>
                <c:pt idx="696">
                  <c:v>2268.6999999999998</c:v>
                </c:pt>
                <c:pt idx="697">
                  <c:v>2266.1999999999998</c:v>
                </c:pt>
                <c:pt idx="698">
                  <c:v>2263.6999999999998</c:v>
                </c:pt>
                <c:pt idx="699">
                  <c:v>2261.1999999999998</c:v>
                </c:pt>
                <c:pt idx="700">
                  <c:v>2258.6999999999998</c:v>
                </c:pt>
                <c:pt idx="701">
                  <c:v>2256.1999999999998</c:v>
                </c:pt>
                <c:pt idx="702">
                  <c:v>2253.6999999999998</c:v>
                </c:pt>
                <c:pt idx="703">
                  <c:v>2251.1999999999998</c:v>
                </c:pt>
                <c:pt idx="704">
                  <c:v>2248.8000000000002</c:v>
                </c:pt>
                <c:pt idx="705">
                  <c:v>2246.3000000000002</c:v>
                </c:pt>
                <c:pt idx="706">
                  <c:v>2243.8000000000002</c:v>
                </c:pt>
                <c:pt idx="707">
                  <c:v>2241.3000000000002</c:v>
                </c:pt>
                <c:pt idx="708">
                  <c:v>2238.8000000000002</c:v>
                </c:pt>
                <c:pt idx="709">
                  <c:v>2236.3000000000002</c:v>
                </c:pt>
                <c:pt idx="710">
                  <c:v>2233.8000000000002</c:v>
                </c:pt>
                <c:pt idx="711">
                  <c:v>2231.3000000000002</c:v>
                </c:pt>
                <c:pt idx="712">
                  <c:v>2228.9</c:v>
                </c:pt>
                <c:pt idx="713">
                  <c:v>2226.4</c:v>
                </c:pt>
                <c:pt idx="714">
                  <c:v>2223.9</c:v>
                </c:pt>
                <c:pt idx="715">
                  <c:v>2221.4</c:v>
                </c:pt>
                <c:pt idx="716">
                  <c:v>2218.9</c:v>
                </c:pt>
                <c:pt idx="717">
                  <c:v>2216.4</c:v>
                </c:pt>
                <c:pt idx="718">
                  <c:v>2213.9</c:v>
                </c:pt>
                <c:pt idx="719">
                  <c:v>2211.4</c:v>
                </c:pt>
                <c:pt idx="720">
                  <c:v>2209</c:v>
                </c:pt>
                <c:pt idx="721">
                  <c:v>2206.5</c:v>
                </c:pt>
                <c:pt idx="722">
                  <c:v>2204</c:v>
                </c:pt>
                <c:pt idx="723">
                  <c:v>2201.5</c:v>
                </c:pt>
                <c:pt idx="724">
                  <c:v>2199</c:v>
                </c:pt>
                <c:pt idx="725">
                  <c:v>2196.5</c:v>
                </c:pt>
                <c:pt idx="726">
                  <c:v>2194</c:v>
                </c:pt>
                <c:pt idx="727">
                  <c:v>2191.5</c:v>
                </c:pt>
                <c:pt idx="728">
                  <c:v>2189.1</c:v>
                </c:pt>
                <c:pt idx="729">
                  <c:v>2186.6</c:v>
                </c:pt>
                <c:pt idx="730">
                  <c:v>2184.1</c:v>
                </c:pt>
                <c:pt idx="731">
                  <c:v>2181.6</c:v>
                </c:pt>
                <c:pt idx="732">
                  <c:v>2179.1</c:v>
                </c:pt>
                <c:pt idx="733">
                  <c:v>2176.6</c:v>
                </c:pt>
                <c:pt idx="734">
                  <c:v>2174.1</c:v>
                </c:pt>
                <c:pt idx="735">
                  <c:v>2171.6</c:v>
                </c:pt>
                <c:pt idx="736">
                  <c:v>2169.1999999999998</c:v>
                </c:pt>
                <c:pt idx="737">
                  <c:v>2166.6999999999998</c:v>
                </c:pt>
                <c:pt idx="738">
                  <c:v>2164.1999999999998</c:v>
                </c:pt>
                <c:pt idx="739">
                  <c:v>2161.6999999999998</c:v>
                </c:pt>
                <c:pt idx="740">
                  <c:v>2159.1999999999998</c:v>
                </c:pt>
                <c:pt idx="741">
                  <c:v>2156.6999999999998</c:v>
                </c:pt>
                <c:pt idx="742">
                  <c:v>2154.1999999999998</c:v>
                </c:pt>
                <c:pt idx="743">
                  <c:v>2151.6999999999998</c:v>
                </c:pt>
                <c:pt idx="744">
                  <c:v>2149.3000000000002</c:v>
                </c:pt>
                <c:pt idx="745">
                  <c:v>2146.8000000000002</c:v>
                </c:pt>
                <c:pt idx="746">
                  <c:v>2144.3000000000002</c:v>
                </c:pt>
                <c:pt idx="747">
                  <c:v>2141.8000000000002</c:v>
                </c:pt>
                <c:pt idx="748">
                  <c:v>2139.3000000000002</c:v>
                </c:pt>
                <c:pt idx="749">
                  <c:v>2136.8000000000002</c:v>
                </c:pt>
                <c:pt idx="750">
                  <c:v>2134.3000000000002</c:v>
                </c:pt>
                <c:pt idx="751">
                  <c:v>2131.8000000000002</c:v>
                </c:pt>
                <c:pt idx="752">
                  <c:v>2129.4</c:v>
                </c:pt>
                <c:pt idx="753">
                  <c:v>2126.9</c:v>
                </c:pt>
                <c:pt idx="754">
                  <c:v>2124.4</c:v>
                </c:pt>
                <c:pt idx="755">
                  <c:v>2121.9</c:v>
                </c:pt>
                <c:pt idx="756">
                  <c:v>2119.4</c:v>
                </c:pt>
                <c:pt idx="757">
                  <c:v>2116.9</c:v>
                </c:pt>
                <c:pt idx="758">
                  <c:v>2114.4</c:v>
                </c:pt>
                <c:pt idx="759">
                  <c:v>2111.9</c:v>
                </c:pt>
                <c:pt idx="760">
                  <c:v>2109.5</c:v>
                </c:pt>
                <c:pt idx="761">
                  <c:v>2107</c:v>
                </c:pt>
                <c:pt idx="762">
                  <c:v>2104.5</c:v>
                </c:pt>
                <c:pt idx="763">
                  <c:v>2102</c:v>
                </c:pt>
                <c:pt idx="764">
                  <c:v>2099.5</c:v>
                </c:pt>
                <c:pt idx="765">
                  <c:v>2097</c:v>
                </c:pt>
                <c:pt idx="766">
                  <c:v>2094.5</c:v>
                </c:pt>
                <c:pt idx="767">
                  <c:v>2092</c:v>
                </c:pt>
                <c:pt idx="768">
                  <c:v>2089.6</c:v>
                </c:pt>
                <c:pt idx="769">
                  <c:v>2087.1</c:v>
                </c:pt>
                <c:pt idx="770">
                  <c:v>2084.6</c:v>
                </c:pt>
                <c:pt idx="771">
                  <c:v>2082.1</c:v>
                </c:pt>
                <c:pt idx="772">
                  <c:v>2079.6</c:v>
                </c:pt>
                <c:pt idx="773">
                  <c:v>2077.1</c:v>
                </c:pt>
                <c:pt idx="774">
                  <c:v>2074.6</c:v>
                </c:pt>
                <c:pt idx="775">
                  <c:v>2072.1</c:v>
                </c:pt>
                <c:pt idx="776">
                  <c:v>2069.6999999999998</c:v>
                </c:pt>
                <c:pt idx="777">
                  <c:v>2067.1999999999998</c:v>
                </c:pt>
                <c:pt idx="778">
                  <c:v>2064.6999999999998</c:v>
                </c:pt>
                <c:pt idx="779">
                  <c:v>2062.1999999999998</c:v>
                </c:pt>
                <c:pt idx="780">
                  <c:v>2059.6999999999998</c:v>
                </c:pt>
                <c:pt idx="781">
                  <c:v>2057.1999999999998</c:v>
                </c:pt>
                <c:pt idx="782">
                  <c:v>2054.6999999999998</c:v>
                </c:pt>
                <c:pt idx="783">
                  <c:v>2052.1999999999998</c:v>
                </c:pt>
                <c:pt idx="784">
                  <c:v>2049.8000000000002</c:v>
                </c:pt>
                <c:pt idx="785">
                  <c:v>2047.3</c:v>
                </c:pt>
                <c:pt idx="786">
                  <c:v>2044.8</c:v>
                </c:pt>
                <c:pt idx="787">
                  <c:v>2042.3</c:v>
                </c:pt>
                <c:pt idx="788">
                  <c:v>2039.8</c:v>
                </c:pt>
                <c:pt idx="789">
                  <c:v>2037.3</c:v>
                </c:pt>
                <c:pt idx="790">
                  <c:v>2034.8</c:v>
                </c:pt>
                <c:pt idx="791">
                  <c:v>2032.3</c:v>
                </c:pt>
                <c:pt idx="792">
                  <c:v>2029.9</c:v>
                </c:pt>
                <c:pt idx="793">
                  <c:v>2027.4</c:v>
                </c:pt>
                <c:pt idx="794">
                  <c:v>2024.9</c:v>
                </c:pt>
                <c:pt idx="795">
                  <c:v>2022.4</c:v>
                </c:pt>
                <c:pt idx="796">
                  <c:v>2019.9</c:v>
                </c:pt>
                <c:pt idx="797">
                  <c:v>2017.4</c:v>
                </c:pt>
                <c:pt idx="798">
                  <c:v>2014.9</c:v>
                </c:pt>
                <c:pt idx="799">
                  <c:v>2012.4</c:v>
                </c:pt>
                <c:pt idx="800">
                  <c:v>2010</c:v>
                </c:pt>
                <c:pt idx="801">
                  <c:v>2007.5</c:v>
                </c:pt>
                <c:pt idx="802">
                  <c:v>2005</c:v>
                </c:pt>
                <c:pt idx="803">
                  <c:v>2002.5</c:v>
                </c:pt>
                <c:pt idx="804">
                  <c:v>2000</c:v>
                </c:pt>
                <c:pt idx="805">
                  <c:v>1998.8</c:v>
                </c:pt>
                <c:pt idx="806">
                  <c:v>1997.5</c:v>
                </c:pt>
                <c:pt idx="807">
                  <c:v>1996.3</c:v>
                </c:pt>
                <c:pt idx="808">
                  <c:v>1995</c:v>
                </c:pt>
                <c:pt idx="809">
                  <c:v>1993.8</c:v>
                </c:pt>
                <c:pt idx="810">
                  <c:v>1992.5</c:v>
                </c:pt>
                <c:pt idx="811">
                  <c:v>1991.3</c:v>
                </c:pt>
                <c:pt idx="812">
                  <c:v>1990</c:v>
                </c:pt>
                <c:pt idx="813">
                  <c:v>1988.8</c:v>
                </c:pt>
                <c:pt idx="814">
                  <c:v>1987.6</c:v>
                </c:pt>
                <c:pt idx="815">
                  <c:v>1986.3</c:v>
                </c:pt>
                <c:pt idx="816">
                  <c:v>1985.1</c:v>
                </c:pt>
                <c:pt idx="817">
                  <c:v>1983.8</c:v>
                </c:pt>
                <c:pt idx="818">
                  <c:v>1982.6</c:v>
                </c:pt>
                <c:pt idx="819">
                  <c:v>1981.3</c:v>
                </c:pt>
                <c:pt idx="820">
                  <c:v>1980.1</c:v>
                </c:pt>
                <c:pt idx="821">
                  <c:v>1978.8</c:v>
                </c:pt>
                <c:pt idx="822">
                  <c:v>1977.6</c:v>
                </c:pt>
                <c:pt idx="823">
                  <c:v>1976.4</c:v>
                </c:pt>
                <c:pt idx="824">
                  <c:v>1975.1</c:v>
                </c:pt>
                <c:pt idx="825">
                  <c:v>1973.9</c:v>
                </c:pt>
                <c:pt idx="826">
                  <c:v>1972.6</c:v>
                </c:pt>
                <c:pt idx="827">
                  <c:v>1971.4</c:v>
                </c:pt>
                <c:pt idx="828">
                  <c:v>1970.1</c:v>
                </c:pt>
                <c:pt idx="829">
                  <c:v>1968.9</c:v>
                </c:pt>
                <c:pt idx="830">
                  <c:v>1967.7</c:v>
                </c:pt>
                <c:pt idx="831">
                  <c:v>1966.4</c:v>
                </c:pt>
                <c:pt idx="832">
                  <c:v>1965.2</c:v>
                </c:pt>
                <c:pt idx="833">
                  <c:v>1963.9</c:v>
                </c:pt>
                <c:pt idx="834">
                  <c:v>1962.7</c:v>
                </c:pt>
                <c:pt idx="835">
                  <c:v>1961.4</c:v>
                </c:pt>
                <c:pt idx="836">
                  <c:v>1960.2</c:v>
                </c:pt>
                <c:pt idx="837">
                  <c:v>1958.9</c:v>
                </c:pt>
                <c:pt idx="838">
                  <c:v>1957.7</c:v>
                </c:pt>
                <c:pt idx="839">
                  <c:v>1956.5</c:v>
                </c:pt>
                <c:pt idx="840">
                  <c:v>1955.2</c:v>
                </c:pt>
                <c:pt idx="841">
                  <c:v>1954</c:v>
                </c:pt>
                <c:pt idx="842">
                  <c:v>1952.7</c:v>
                </c:pt>
                <c:pt idx="843">
                  <c:v>1951.5</c:v>
                </c:pt>
                <c:pt idx="844">
                  <c:v>1950.2</c:v>
                </c:pt>
                <c:pt idx="845">
                  <c:v>1949</c:v>
                </c:pt>
                <c:pt idx="846">
                  <c:v>1947.7</c:v>
                </c:pt>
                <c:pt idx="847">
                  <c:v>1946.5</c:v>
                </c:pt>
                <c:pt idx="848">
                  <c:v>1945.3</c:v>
                </c:pt>
                <c:pt idx="849">
                  <c:v>1944</c:v>
                </c:pt>
                <c:pt idx="850">
                  <c:v>1942.8</c:v>
                </c:pt>
                <c:pt idx="851">
                  <c:v>1941.5</c:v>
                </c:pt>
                <c:pt idx="852">
                  <c:v>1940.3</c:v>
                </c:pt>
                <c:pt idx="853">
                  <c:v>1939</c:v>
                </c:pt>
                <c:pt idx="854">
                  <c:v>1937.8</c:v>
                </c:pt>
                <c:pt idx="855">
                  <c:v>1936.5</c:v>
                </c:pt>
                <c:pt idx="856">
                  <c:v>1935.3</c:v>
                </c:pt>
                <c:pt idx="857">
                  <c:v>1934.1</c:v>
                </c:pt>
                <c:pt idx="858">
                  <c:v>1932.8</c:v>
                </c:pt>
                <c:pt idx="859">
                  <c:v>1931.6</c:v>
                </c:pt>
                <c:pt idx="860">
                  <c:v>1930.3</c:v>
                </c:pt>
                <c:pt idx="861">
                  <c:v>1929.1</c:v>
                </c:pt>
                <c:pt idx="862">
                  <c:v>1927.8</c:v>
                </c:pt>
                <c:pt idx="863">
                  <c:v>1926.6</c:v>
                </c:pt>
                <c:pt idx="864">
                  <c:v>1925.3</c:v>
                </c:pt>
                <c:pt idx="865">
                  <c:v>1924.1</c:v>
                </c:pt>
                <c:pt idx="866">
                  <c:v>1922.9</c:v>
                </c:pt>
                <c:pt idx="867">
                  <c:v>1921.6</c:v>
                </c:pt>
                <c:pt idx="868">
                  <c:v>1920.4</c:v>
                </c:pt>
                <c:pt idx="869">
                  <c:v>1919.1</c:v>
                </c:pt>
                <c:pt idx="870">
                  <c:v>1917.9</c:v>
                </c:pt>
                <c:pt idx="871">
                  <c:v>1916.6</c:v>
                </c:pt>
                <c:pt idx="872">
                  <c:v>1915.4</c:v>
                </c:pt>
                <c:pt idx="873">
                  <c:v>1914.2</c:v>
                </c:pt>
                <c:pt idx="874">
                  <c:v>1912.9</c:v>
                </c:pt>
                <c:pt idx="875">
                  <c:v>1911.7</c:v>
                </c:pt>
                <c:pt idx="876">
                  <c:v>1910.4</c:v>
                </c:pt>
                <c:pt idx="877">
                  <c:v>1909.2</c:v>
                </c:pt>
                <c:pt idx="878">
                  <c:v>1907.9</c:v>
                </c:pt>
                <c:pt idx="879">
                  <c:v>1906.7</c:v>
                </c:pt>
                <c:pt idx="880">
                  <c:v>1905.4</c:v>
                </c:pt>
                <c:pt idx="881">
                  <c:v>1904.2</c:v>
                </c:pt>
                <c:pt idx="882">
                  <c:v>1903</c:v>
                </c:pt>
                <c:pt idx="883">
                  <c:v>1901.7</c:v>
                </c:pt>
                <c:pt idx="884">
                  <c:v>1900.5</c:v>
                </c:pt>
                <c:pt idx="885">
                  <c:v>1899.2</c:v>
                </c:pt>
                <c:pt idx="886">
                  <c:v>1898</c:v>
                </c:pt>
                <c:pt idx="887">
                  <c:v>1896.7</c:v>
                </c:pt>
                <c:pt idx="888">
                  <c:v>1895.5</c:v>
                </c:pt>
                <c:pt idx="889">
                  <c:v>1894.2</c:v>
                </c:pt>
                <c:pt idx="890">
                  <c:v>1893</c:v>
                </c:pt>
                <c:pt idx="891">
                  <c:v>1891.8</c:v>
                </c:pt>
                <c:pt idx="892">
                  <c:v>1890.5</c:v>
                </c:pt>
                <c:pt idx="893">
                  <c:v>1889.3</c:v>
                </c:pt>
                <c:pt idx="894">
                  <c:v>1888</c:v>
                </c:pt>
                <c:pt idx="895">
                  <c:v>1886.8</c:v>
                </c:pt>
                <c:pt idx="896">
                  <c:v>1885.5</c:v>
                </c:pt>
                <c:pt idx="897">
                  <c:v>1884.3</c:v>
                </c:pt>
                <c:pt idx="898">
                  <c:v>1883</c:v>
                </c:pt>
                <c:pt idx="899">
                  <c:v>1881.8</c:v>
                </c:pt>
                <c:pt idx="900">
                  <c:v>1880.6</c:v>
                </c:pt>
                <c:pt idx="901">
                  <c:v>1879.3</c:v>
                </c:pt>
                <c:pt idx="902">
                  <c:v>1878.1</c:v>
                </c:pt>
                <c:pt idx="903">
                  <c:v>1876.8</c:v>
                </c:pt>
                <c:pt idx="904">
                  <c:v>1875.6</c:v>
                </c:pt>
                <c:pt idx="905">
                  <c:v>1874.3</c:v>
                </c:pt>
                <c:pt idx="906">
                  <c:v>1873.1</c:v>
                </c:pt>
                <c:pt idx="907">
                  <c:v>1871.8</c:v>
                </c:pt>
                <c:pt idx="908">
                  <c:v>1870.6</c:v>
                </c:pt>
                <c:pt idx="909">
                  <c:v>1869.4</c:v>
                </c:pt>
                <c:pt idx="910">
                  <c:v>1868.1</c:v>
                </c:pt>
                <c:pt idx="911">
                  <c:v>1866.9</c:v>
                </c:pt>
                <c:pt idx="912">
                  <c:v>1865.6</c:v>
                </c:pt>
                <c:pt idx="913">
                  <c:v>1864.4</c:v>
                </c:pt>
                <c:pt idx="914">
                  <c:v>1863.1</c:v>
                </c:pt>
                <c:pt idx="915">
                  <c:v>1861.9</c:v>
                </c:pt>
                <c:pt idx="916">
                  <c:v>1860.7</c:v>
                </c:pt>
                <c:pt idx="917">
                  <c:v>1859.4</c:v>
                </c:pt>
                <c:pt idx="918">
                  <c:v>1858.2</c:v>
                </c:pt>
                <c:pt idx="919">
                  <c:v>1856.9</c:v>
                </c:pt>
                <c:pt idx="920">
                  <c:v>1855.7</c:v>
                </c:pt>
                <c:pt idx="921">
                  <c:v>1854.4</c:v>
                </c:pt>
                <c:pt idx="922">
                  <c:v>1853.2</c:v>
                </c:pt>
                <c:pt idx="923">
                  <c:v>1851.9</c:v>
                </c:pt>
                <c:pt idx="924">
                  <c:v>1850.7</c:v>
                </c:pt>
                <c:pt idx="925">
                  <c:v>1849.5</c:v>
                </c:pt>
                <c:pt idx="926">
                  <c:v>1848.2</c:v>
                </c:pt>
                <c:pt idx="927">
                  <c:v>1847</c:v>
                </c:pt>
                <c:pt idx="928">
                  <c:v>1845.7</c:v>
                </c:pt>
                <c:pt idx="929">
                  <c:v>1844.5</c:v>
                </c:pt>
                <c:pt idx="930">
                  <c:v>1843.2</c:v>
                </c:pt>
                <c:pt idx="931">
                  <c:v>1842</c:v>
                </c:pt>
                <c:pt idx="932">
                  <c:v>1840.7</c:v>
                </c:pt>
                <c:pt idx="933">
                  <c:v>1839.5</c:v>
                </c:pt>
                <c:pt idx="934">
                  <c:v>1838.3</c:v>
                </c:pt>
                <c:pt idx="935">
                  <c:v>1837</c:v>
                </c:pt>
                <c:pt idx="936">
                  <c:v>1835.8</c:v>
                </c:pt>
                <c:pt idx="937">
                  <c:v>1834.5</c:v>
                </c:pt>
                <c:pt idx="938">
                  <c:v>1833.3</c:v>
                </c:pt>
                <c:pt idx="939">
                  <c:v>1832</c:v>
                </c:pt>
                <c:pt idx="940">
                  <c:v>1830.8</c:v>
                </c:pt>
                <c:pt idx="941">
                  <c:v>1829.5</c:v>
                </c:pt>
                <c:pt idx="942">
                  <c:v>1828.3</c:v>
                </c:pt>
                <c:pt idx="943">
                  <c:v>1827.1</c:v>
                </c:pt>
                <c:pt idx="944">
                  <c:v>1825.8</c:v>
                </c:pt>
                <c:pt idx="945">
                  <c:v>1824.6</c:v>
                </c:pt>
                <c:pt idx="946">
                  <c:v>1823.3</c:v>
                </c:pt>
                <c:pt idx="947">
                  <c:v>1822.1</c:v>
                </c:pt>
                <c:pt idx="948">
                  <c:v>1820.8</c:v>
                </c:pt>
                <c:pt idx="949">
                  <c:v>1819.6</c:v>
                </c:pt>
                <c:pt idx="950">
                  <c:v>1818.4</c:v>
                </c:pt>
                <c:pt idx="951">
                  <c:v>1817.1</c:v>
                </c:pt>
                <c:pt idx="952">
                  <c:v>1815.9</c:v>
                </c:pt>
                <c:pt idx="953">
                  <c:v>1814.6</c:v>
                </c:pt>
                <c:pt idx="954">
                  <c:v>1813.4</c:v>
                </c:pt>
                <c:pt idx="955">
                  <c:v>1812.1</c:v>
                </c:pt>
                <c:pt idx="956">
                  <c:v>1810.9</c:v>
                </c:pt>
                <c:pt idx="957">
                  <c:v>1809.6</c:v>
                </c:pt>
                <c:pt idx="958">
                  <c:v>1808.4</c:v>
                </c:pt>
                <c:pt idx="959">
                  <c:v>1807.2</c:v>
                </c:pt>
                <c:pt idx="960">
                  <c:v>1805.9</c:v>
                </c:pt>
                <c:pt idx="961">
                  <c:v>1804.7</c:v>
                </c:pt>
                <c:pt idx="962">
                  <c:v>1803.4</c:v>
                </c:pt>
                <c:pt idx="963">
                  <c:v>1802.2</c:v>
                </c:pt>
                <c:pt idx="964">
                  <c:v>1800.9</c:v>
                </c:pt>
                <c:pt idx="965">
                  <c:v>1799.7</c:v>
                </c:pt>
                <c:pt idx="966">
                  <c:v>1798.4</c:v>
                </c:pt>
                <c:pt idx="967">
                  <c:v>1797.2</c:v>
                </c:pt>
                <c:pt idx="968">
                  <c:v>1796</c:v>
                </c:pt>
                <c:pt idx="969">
                  <c:v>1794.7</c:v>
                </c:pt>
                <c:pt idx="970">
                  <c:v>1793.5</c:v>
                </c:pt>
                <c:pt idx="971">
                  <c:v>1792.2</c:v>
                </c:pt>
                <c:pt idx="972">
                  <c:v>1791</c:v>
                </c:pt>
                <c:pt idx="973">
                  <c:v>1789.7</c:v>
                </c:pt>
                <c:pt idx="974">
                  <c:v>1788.5</c:v>
                </c:pt>
                <c:pt idx="975">
                  <c:v>1787.2</c:v>
                </c:pt>
                <c:pt idx="976">
                  <c:v>1786</c:v>
                </c:pt>
                <c:pt idx="977">
                  <c:v>1784.8</c:v>
                </c:pt>
                <c:pt idx="978">
                  <c:v>1783.5</c:v>
                </c:pt>
                <c:pt idx="979">
                  <c:v>1782.3</c:v>
                </c:pt>
                <c:pt idx="980">
                  <c:v>1781</c:v>
                </c:pt>
                <c:pt idx="981">
                  <c:v>1779.8</c:v>
                </c:pt>
                <c:pt idx="982">
                  <c:v>1778.5</c:v>
                </c:pt>
                <c:pt idx="983">
                  <c:v>1777.3</c:v>
                </c:pt>
                <c:pt idx="984">
                  <c:v>1776</c:v>
                </c:pt>
                <c:pt idx="985">
                  <c:v>1774.8</c:v>
                </c:pt>
                <c:pt idx="986">
                  <c:v>1773.6</c:v>
                </c:pt>
                <c:pt idx="987">
                  <c:v>1772.3</c:v>
                </c:pt>
                <c:pt idx="988">
                  <c:v>1771.1</c:v>
                </c:pt>
                <c:pt idx="989">
                  <c:v>1769.8</c:v>
                </c:pt>
                <c:pt idx="990">
                  <c:v>1768.6</c:v>
                </c:pt>
                <c:pt idx="991">
                  <c:v>1767.3</c:v>
                </c:pt>
                <c:pt idx="992">
                  <c:v>1766.1</c:v>
                </c:pt>
                <c:pt idx="993">
                  <c:v>1764.9</c:v>
                </c:pt>
                <c:pt idx="994">
                  <c:v>1763.6</c:v>
                </c:pt>
                <c:pt idx="995">
                  <c:v>1762.4</c:v>
                </c:pt>
                <c:pt idx="996">
                  <c:v>1761.1</c:v>
                </c:pt>
                <c:pt idx="997">
                  <c:v>1759.9</c:v>
                </c:pt>
                <c:pt idx="998">
                  <c:v>1758.6</c:v>
                </c:pt>
                <c:pt idx="999">
                  <c:v>1757.4</c:v>
                </c:pt>
                <c:pt idx="1000">
                  <c:v>1756.1</c:v>
                </c:pt>
                <c:pt idx="1001">
                  <c:v>1754.9</c:v>
                </c:pt>
                <c:pt idx="1002">
                  <c:v>1753.7</c:v>
                </c:pt>
                <c:pt idx="1003">
                  <c:v>1752.4</c:v>
                </c:pt>
                <c:pt idx="1004">
                  <c:v>1751.2</c:v>
                </c:pt>
                <c:pt idx="1005">
                  <c:v>1749.9</c:v>
                </c:pt>
                <c:pt idx="1006">
                  <c:v>1748.7</c:v>
                </c:pt>
                <c:pt idx="1007">
                  <c:v>1747.4</c:v>
                </c:pt>
                <c:pt idx="1008">
                  <c:v>1746.2</c:v>
                </c:pt>
                <c:pt idx="1009">
                  <c:v>1744.9</c:v>
                </c:pt>
                <c:pt idx="1010">
                  <c:v>1743.7</c:v>
                </c:pt>
                <c:pt idx="1011">
                  <c:v>1742.5</c:v>
                </c:pt>
                <c:pt idx="1012">
                  <c:v>1741.2</c:v>
                </c:pt>
                <c:pt idx="1013">
                  <c:v>1740</c:v>
                </c:pt>
                <c:pt idx="1014">
                  <c:v>1738.7</c:v>
                </c:pt>
                <c:pt idx="1015">
                  <c:v>1737.5</c:v>
                </c:pt>
                <c:pt idx="1016">
                  <c:v>1736.2</c:v>
                </c:pt>
                <c:pt idx="1017">
                  <c:v>1735</c:v>
                </c:pt>
                <c:pt idx="1018">
                  <c:v>1733.7</c:v>
                </c:pt>
                <c:pt idx="1019">
                  <c:v>1732.5</c:v>
                </c:pt>
                <c:pt idx="1020">
                  <c:v>1731.3</c:v>
                </c:pt>
                <c:pt idx="1021">
                  <c:v>1730</c:v>
                </c:pt>
                <c:pt idx="1022">
                  <c:v>1728.8</c:v>
                </c:pt>
                <c:pt idx="1023">
                  <c:v>1727.5</c:v>
                </c:pt>
                <c:pt idx="1024">
                  <c:v>1726.3</c:v>
                </c:pt>
                <c:pt idx="1025">
                  <c:v>1725</c:v>
                </c:pt>
                <c:pt idx="1026">
                  <c:v>1723.8</c:v>
                </c:pt>
                <c:pt idx="1027">
                  <c:v>1722.5</c:v>
                </c:pt>
                <c:pt idx="1028">
                  <c:v>1721.3</c:v>
                </c:pt>
                <c:pt idx="1029">
                  <c:v>1720.1</c:v>
                </c:pt>
                <c:pt idx="1030">
                  <c:v>1718.8</c:v>
                </c:pt>
                <c:pt idx="1031">
                  <c:v>1717.6</c:v>
                </c:pt>
                <c:pt idx="1032">
                  <c:v>1716.3</c:v>
                </c:pt>
                <c:pt idx="1033">
                  <c:v>1715.1</c:v>
                </c:pt>
                <c:pt idx="1034">
                  <c:v>1713.8</c:v>
                </c:pt>
                <c:pt idx="1035">
                  <c:v>1712.6</c:v>
                </c:pt>
                <c:pt idx="1036">
                  <c:v>1711.4</c:v>
                </c:pt>
                <c:pt idx="1037">
                  <c:v>1710.1</c:v>
                </c:pt>
                <c:pt idx="1038">
                  <c:v>1708.9</c:v>
                </c:pt>
                <c:pt idx="1039">
                  <c:v>1707.6</c:v>
                </c:pt>
                <c:pt idx="1040">
                  <c:v>1706.4</c:v>
                </c:pt>
                <c:pt idx="1041">
                  <c:v>1705.1</c:v>
                </c:pt>
                <c:pt idx="1042">
                  <c:v>1703.9</c:v>
                </c:pt>
                <c:pt idx="1043">
                  <c:v>1702.6</c:v>
                </c:pt>
                <c:pt idx="1044">
                  <c:v>1701.4</c:v>
                </c:pt>
                <c:pt idx="1045">
                  <c:v>1700.2</c:v>
                </c:pt>
                <c:pt idx="1046">
                  <c:v>1698.9</c:v>
                </c:pt>
                <c:pt idx="1047">
                  <c:v>1697.7</c:v>
                </c:pt>
                <c:pt idx="1048">
                  <c:v>1696.4</c:v>
                </c:pt>
                <c:pt idx="1049">
                  <c:v>1695.2</c:v>
                </c:pt>
                <c:pt idx="1050">
                  <c:v>1693.9</c:v>
                </c:pt>
                <c:pt idx="1051">
                  <c:v>1692.7</c:v>
                </c:pt>
                <c:pt idx="1052">
                  <c:v>1691.4</c:v>
                </c:pt>
                <c:pt idx="1053">
                  <c:v>1690.2</c:v>
                </c:pt>
                <c:pt idx="1054">
                  <c:v>1689</c:v>
                </c:pt>
                <c:pt idx="1055">
                  <c:v>1687.7</c:v>
                </c:pt>
                <c:pt idx="1056">
                  <c:v>1686.5</c:v>
                </c:pt>
                <c:pt idx="1057">
                  <c:v>1685.2</c:v>
                </c:pt>
                <c:pt idx="1058">
                  <c:v>1684</c:v>
                </c:pt>
                <c:pt idx="1059">
                  <c:v>1682.7</c:v>
                </c:pt>
                <c:pt idx="1060">
                  <c:v>1681.5</c:v>
                </c:pt>
                <c:pt idx="1061">
                  <c:v>1680.2</c:v>
                </c:pt>
                <c:pt idx="1062">
                  <c:v>1679</c:v>
                </c:pt>
                <c:pt idx="1063">
                  <c:v>1677.8</c:v>
                </c:pt>
                <c:pt idx="1064">
                  <c:v>1676.5</c:v>
                </c:pt>
                <c:pt idx="1065">
                  <c:v>1675.3</c:v>
                </c:pt>
                <c:pt idx="1066">
                  <c:v>1674</c:v>
                </c:pt>
                <c:pt idx="1067">
                  <c:v>1672.8</c:v>
                </c:pt>
                <c:pt idx="1068">
                  <c:v>1671.5</c:v>
                </c:pt>
                <c:pt idx="1069">
                  <c:v>1670.3</c:v>
                </c:pt>
                <c:pt idx="1070">
                  <c:v>1669</c:v>
                </c:pt>
                <c:pt idx="1071">
                  <c:v>1667.8</c:v>
                </c:pt>
                <c:pt idx="1072">
                  <c:v>1666.6</c:v>
                </c:pt>
                <c:pt idx="1073">
                  <c:v>1665.3</c:v>
                </c:pt>
                <c:pt idx="1074">
                  <c:v>1664.1</c:v>
                </c:pt>
                <c:pt idx="1075">
                  <c:v>1662.8</c:v>
                </c:pt>
                <c:pt idx="1076">
                  <c:v>1661.6</c:v>
                </c:pt>
                <c:pt idx="1077">
                  <c:v>1660.3</c:v>
                </c:pt>
                <c:pt idx="1078">
                  <c:v>1659.1</c:v>
                </c:pt>
                <c:pt idx="1079">
                  <c:v>1657.9</c:v>
                </c:pt>
                <c:pt idx="1080">
                  <c:v>1656.6</c:v>
                </c:pt>
                <c:pt idx="1081">
                  <c:v>1655.4</c:v>
                </c:pt>
                <c:pt idx="1082">
                  <c:v>1654.1</c:v>
                </c:pt>
                <c:pt idx="1083">
                  <c:v>1652.9</c:v>
                </c:pt>
                <c:pt idx="1084">
                  <c:v>1651.6</c:v>
                </c:pt>
                <c:pt idx="1085">
                  <c:v>1650.4</c:v>
                </c:pt>
                <c:pt idx="1086">
                  <c:v>1649.1</c:v>
                </c:pt>
                <c:pt idx="1087">
                  <c:v>1647.9</c:v>
                </c:pt>
                <c:pt idx="1088">
                  <c:v>1646.7</c:v>
                </c:pt>
                <c:pt idx="1089">
                  <c:v>1645.4</c:v>
                </c:pt>
                <c:pt idx="1090">
                  <c:v>1644.2</c:v>
                </c:pt>
                <c:pt idx="1091">
                  <c:v>1642.9</c:v>
                </c:pt>
                <c:pt idx="1092">
                  <c:v>1641.7</c:v>
                </c:pt>
                <c:pt idx="1093">
                  <c:v>1640.4</c:v>
                </c:pt>
                <c:pt idx="1094">
                  <c:v>1639.2</c:v>
                </c:pt>
                <c:pt idx="1095">
                  <c:v>1637.9</c:v>
                </c:pt>
                <c:pt idx="1096">
                  <c:v>1636.7</c:v>
                </c:pt>
                <c:pt idx="1097">
                  <c:v>1635.5</c:v>
                </c:pt>
                <c:pt idx="1098">
                  <c:v>1634.2</c:v>
                </c:pt>
                <c:pt idx="1099">
                  <c:v>1633</c:v>
                </c:pt>
                <c:pt idx="1100">
                  <c:v>1631.7</c:v>
                </c:pt>
                <c:pt idx="1101">
                  <c:v>1630.5</c:v>
                </c:pt>
                <c:pt idx="1102">
                  <c:v>1629.2</c:v>
                </c:pt>
                <c:pt idx="1103">
                  <c:v>1628</c:v>
                </c:pt>
                <c:pt idx="1104">
                  <c:v>1626.7</c:v>
                </c:pt>
                <c:pt idx="1105">
                  <c:v>1625.5</c:v>
                </c:pt>
                <c:pt idx="1106">
                  <c:v>1624.3</c:v>
                </c:pt>
                <c:pt idx="1107">
                  <c:v>1623</c:v>
                </c:pt>
                <c:pt idx="1108">
                  <c:v>1621.8</c:v>
                </c:pt>
                <c:pt idx="1109">
                  <c:v>1620.5</c:v>
                </c:pt>
                <c:pt idx="1110">
                  <c:v>1619.3</c:v>
                </c:pt>
                <c:pt idx="1111">
                  <c:v>1618</c:v>
                </c:pt>
                <c:pt idx="1112">
                  <c:v>1616.8</c:v>
                </c:pt>
                <c:pt idx="1113">
                  <c:v>1615.5</c:v>
                </c:pt>
                <c:pt idx="1114">
                  <c:v>1614.3</c:v>
                </c:pt>
                <c:pt idx="1115">
                  <c:v>1613.1</c:v>
                </c:pt>
                <c:pt idx="1116">
                  <c:v>1611.8</c:v>
                </c:pt>
                <c:pt idx="1117">
                  <c:v>1610.6</c:v>
                </c:pt>
                <c:pt idx="1118">
                  <c:v>1609.3</c:v>
                </c:pt>
                <c:pt idx="1119">
                  <c:v>1608.1</c:v>
                </c:pt>
                <c:pt idx="1120">
                  <c:v>1606.8</c:v>
                </c:pt>
                <c:pt idx="1121">
                  <c:v>1605.6</c:v>
                </c:pt>
                <c:pt idx="1122">
                  <c:v>1604.4</c:v>
                </c:pt>
                <c:pt idx="1123">
                  <c:v>1603.1</c:v>
                </c:pt>
                <c:pt idx="1124">
                  <c:v>1601.9</c:v>
                </c:pt>
                <c:pt idx="1125">
                  <c:v>1600.6</c:v>
                </c:pt>
                <c:pt idx="1126">
                  <c:v>1599.4</c:v>
                </c:pt>
                <c:pt idx="1127">
                  <c:v>1598.1</c:v>
                </c:pt>
                <c:pt idx="1128">
                  <c:v>1596.9</c:v>
                </c:pt>
                <c:pt idx="1129">
                  <c:v>1595.6</c:v>
                </c:pt>
                <c:pt idx="1130">
                  <c:v>1594.4</c:v>
                </c:pt>
                <c:pt idx="1131">
                  <c:v>1593.2</c:v>
                </c:pt>
                <c:pt idx="1132">
                  <c:v>1591.9</c:v>
                </c:pt>
                <c:pt idx="1133">
                  <c:v>1590.7</c:v>
                </c:pt>
                <c:pt idx="1134">
                  <c:v>1589.4</c:v>
                </c:pt>
                <c:pt idx="1135">
                  <c:v>1588.2</c:v>
                </c:pt>
                <c:pt idx="1136">
                  <c:v>1586.9</c:v>
                </c:pt>
                <c:pt idx="1137">
                  <c:v>1585.7</c:v>
                </c:pt>
                <c:pt idx="1138">
                  <c:v>1584.4</c:v>
                </c:pt>
                <c:pt idx="1139">
                  <c:v>1583.2</c:v>
                </c:pt>
                <c:pt idx="1140">
                  <c:v>1582</c:v>
                </c:pt>
                <c:pt idx="1141">
                  <c:v>1580.7</c:v>
                </c:pt>
                <c:pt idx="1142">
                  <c:v>1579.5</c:v>
                </c:pt>
                <c:pt idx="1143">
                  <c:v>1578.2</c:v>
                </c:pt>
                <c:pt idx="1144">
                  <c:v>1577</c:v>
                </c:pt>
                <c:pt idx="1145">
                  <c:v>1575.7</c:v>
                </c:pt>
                <c:pt idx="1146">
                  <c:v>1574.5</c:v>
                </c:pt>
                <c:pt idx="1147">
                  <c:v>1573.2</c:v>
                </c:pt>
                <c:pt idx="1148">
                  <c:v>1572</c:v>
                </c:pt>
                <c:pt idx="1149">
                  <c:v>1570.8</c:v>
                </c:pt>
                <c:pt idx="1150">
                  <c:v>1569.5</c:v>
                </c:pt>
                <c:pt idx="1151">
                  <c:v>1568.3</c:v>
                </c:pt>
                <c:pt idx="1152">
                  <c:v>1567</c:v>
                </c:pt>
                <c:pt idx="1153">
                  <c:v>1565.8</c:v>
                </c:pt>
                <c:pt idx="1154">
                  <c:v>1564.5</c:v>
                </c:pt>
                <c:pt idx="1155">
                  <c:v>1563.3</c:v>
                </c:pt>
                <c:pt idx="1156">
                  <c:v>1562</c:v>
                </c:pt>
                <c:pt idx="1157">
                  <c:v>1560.8</c:v>
                </c:pt>
                <c:pt idx="1158">
                  <c:v>1559.6</c:v>
                </c:pt>
                <c:pt idx="1159">
                  <c:v>1558.3</c:v>
                </c:pt>
                <c:pt idx="1160">
                  <c:v>1557.1</c:v>
                </c:pt>
                <c:pt idx="1161">
                  <c:v>1555.8</c:v>
                </c:pt>
                <c:pt idx="1162">
                  <c:v>1554.6</c:v>
                </c:pt>
                <c:pt idx="1163">
                  <c:v>1553.3</c:v>
                </c:pt>
                <c:pt idx="1164">
                  <c:v>1552.1</c:v>
                </c:pt>
                <c:pt idx="1165">
                  <c:v>1550.9</c:v>
                </c:pt>
                <c:pt idx="1166">
                  <c:v>1549.6</c:v>
                </c:pt>
                <c:pt idx="1167">
                  <c:v>1548.4</c:v>
                </c:pt>
                <c:pt idx="1168">
                  <c:v>1547.1</c:v>
                </c:pt>
                <c:pt idx="1169">
                  <c:v>1545.9</c:v>
                </c:pt>
                <c:pt idx="1170">
                  <c:v>1544.6</c:v>
                </c:pt>
                <c:pt idx="1171">
                  <c:v>1543.4</c:v>
                </c:pt>
                <c:pt idx="1172">
                  <c:v>1542.1</c:v>
                </c:pt>
                <c:pt idx="1173">
                  <c:v>1540.9</c:v>
                </c:pt>
                <c:pt idx="1174">
                  <c:v>1539.7</c:v>
                </c:pt>
                <c:pt idx="1175">
                  <c:v>1538.4</c:v>
                </c:pt>
                <c:pt idx="1176">
                  <c:v>1537.2</c:v>
                </c:pt>
                <c:pt idx="1177">
                  <c:v>1535.9</c:v>
                </c:pt>
                <c:pt idx="1178">
                  <c:v>1534.7</c:v>
                </c:pt>
                <c:pt idx="1179">
                  <c:v>1533.4</c:v>
                </c:pt>
                <c:pt idx="1180">
                  <c:v>1532.2</c:v>
                </c:pt>
                <c:pt idx="1181">
                  <c:v>1530.9</c:v>
                </c:pt>
                <c:pt idx="1182">
                  <c:v>1529.7</c:v>
                </c:pt>
                <c:pt idx="1183">
                  <c:v>1528.5</c:v>
                </c:pt>
                <c:pt idx="1184">
                  <c:v>1527.2</c:v>
                </c:pt>
                <c:pt idx="1185">
                  <c:v>1526</c:v>
                </c:pt>
                <c:pt idx="1186">
                  <c:v>1524.7</c:v>
                </c:pt>
                <c:pt idx="1187">
                  <c:v>1523.5</c:v>
                </c:pt>
                <c:pt idx="1188">
                  <c:v>1522.2</c:v>
                </c:pt>
                <c:pt idx="1189">
                  <c:v>1521</c:v>
                </c:pt>
                <c:pt idx="1190">
                  <c:v>1519.7</c:v>
                </c:pt>
                <c:pt idx="1191">
                  <c:v>1518.5</c:v>
                </c:pt>
                <c:pt idx="1192">
                  <c:v>1517.3</c:v>
                </c:pt>
                <c:pt idx="1193">
                  <c:v>1516</c:v>
                </c:pt>
                <c:pt idx="1194">
                  <c:v>1514.8</c:v>
                </c:pt>
                <c:pt idx="1195">
                  <c:v>1513.5</c:v>
                </c:pt>
                <c:pt idx="1196">
                  <c:v>1512.3</c:v>
                </c:pt>
                <c:pt idx="1197">
                  <c:v>1511</c:v>
                </c:pt>
                <c:pt idx="1198">
                  <c:v>1509.8</c:v>
                </c:pt>
                <c:pt idx="1199">
                  <c:v>1508.6</c:v>
                </c:pt>
                <c:pt idx="1200">
                  <c:v>1507.3</c:v>
                </c:pt>
                <c:pt idx="1201">
                  <c:v>1506.1</c:v>
                </c:pt>
                <c:pt idx="1202">
                  <c:v>1504.8</c:v>
                </c:pt>
                <c:pt idx="1203">
                  <c:v>1503.6</c:v>
                </c:pt>
                <c:pt idx="1204">
                  <c:v>1502.3</c:v>
                </c:pt>
                <c:pt idx="1205">
                  <c:v>1501.1</c:v>
                </c:pt>
                <c:pt idx="1206">
                  <c:v>1499.8</c:v>
                </c:pt>
                <c:pt idx="1207">
                  <c:v>1498.6</c:v>
                </c:pt>
                <c:pt idx="1208">
                  <c:v>1497.4</c:v>
                </c:pt>
                <c:pt idx="1209">
                  <c:v>1496.1</c:v>
                </c:pt>
                <c:pt idx="1210">
                  <c:v>1494.9</c:v>
                </c:pt>
                <c:pt idx="1211">
                  <c:v>1493.6</c:v>
                </c:pt>
                <c:pt idx="1212">
                  <c:v>1492.4</c:v>
                </c:pt>
                <c:pt idx="1213">
                  <c:v>1491.1</c:v>
                </c:pt>
                <c:pt idx="1214">
                  <c:v>1489.9</c:v>
                </c:pt>
                <c:pt idx="1215">
                  <c:v>1488.6</c:v>
                </c:pt>
                <c:pt idx="1216">
                  <c:v>1487.4</c:v>
                </c:pt>
                <c:pt idx="1217">
                  <c:v>1486.2</c:v>
                </c:pt>
                <c:pt idx="1218">
                  <c:v>1484.9</c:v>
                </c:pt>
                <c:pt idx="1219">
                  <c:v>1483.7</c:v>
                </c:pt>
                <c:pt idx="1220">
                  <c:v>1482.4</c:v>
                </c:pt>
                <c:pt idx="1221">
                  <c:v>1481.2</c:v>
                </c:pt>
                <c:pt idx="1222">
                  <c:v>1479.9</c:v>
                </c:pt>
                <c:pt idx="1223">
                  <c:v>1478.7</c:v>
                </c:pt>
                <c:pt idx="1224">
                  <c:v>1477.4</c:v>
                </c:pt>
                <c:pt idx="1225">
                  <c:v>1476.2</c:v>
                </c:pt>
                <c:pt idx="1226">
                  <c:v>1475</c:v>
                </c:pt>
                <c:pt idx="1227">
                  <c:v>1473.7</c:v>
                </c:pt>
                <c:pt idx="1228">
                  <c:v>1472.5</c:v>
                </c:pt>
                <c:pt idx="1229">
                  <c:v>1471.2</c:v>
                </c:pt>
                <c:pt idx="1230">
                  <c:v>1470</c:v>
                </c:pt>
                <c:pt idx="1231">
                  <c:v>1468.7</c:v>
                </c:pt>
                <c:pt idx="1232">
                  <c:v>1467.5</c:v>
                </c:pt>
                <c:pt idx="1233">
                  <c:v>1466.2</c:v>
                </c:pt>
                <c:pt idx="1234">
                  <c:v>1465</c:v>
                </c:pt>
                <c:pt idx="1235">
                  <c:v>1463.8</c:v>
                </c:pt>
                <c:pt idx="1236">
                  <c:v>1462.5</c:v>
                </c:pt>
                <c:pt idx="1237">
                  <c:v>1461.3</c:v>
                </c:pt>
                <c:pt idx="1238">
                  <c:v>1460</c:v>
                </c:pt>
                <c:pt idx="1239">
                  <c:v>1458.8</c:v>
                </c:pt>
                <c:pt idx="1240">
                  <c:v>1457.5</c:v>
                </c:pt>
                <c:pt idx="1241">
                  <c:v>1456.3</c:v>
                </c:pt>
                <c:pt idx="1242">
                  <c:v>1455.1</c:v>
                </c:pt>
                <c:pt idx="1243">
                  <c:v>1453.8</c:v>
                </c:pt>
                <c:pt idx="1244">
                  <c:v>1452.6</c:v>
                </c:pt>
                <c:pt idx="1245">
                  <c:v>1451.3</c:v>
                </c:pt>
                <c:pt idx="1246">
                  <c:v>1450.1</c:v>
                </c:pt>
                <c:pt idx="1247">
                  <c:v>1448.8</c:v>
                </c:pt>
                <c:pt idx="1248">
                  <c:v>1447.6</c:v>
                </c:pt>
                <c:pt idx="1249">
                  <c:v>1446.3</c:v>
                </c:pt>
                <c:pt idx="1250">
                  <c:v>1445.1</c:v>
                </c:pt>
                <c:pt idx="1251">
                  <c:v>1443.9</c:v>
                </c:pt>
                <c:pt idx="1252">
                  <c:v>1442.6</c:v>
                </c:pt>
                <c:pt idx="1253">
                  <c:v>1441.4</c:v>
                </c:pt>
                <c:pt idx="1254">
                  <c:v>1440.1</c:v>
                </c:pt>
                <c:pt idx="1255">
                  <c:v>1438.9</c:v>
                </c:pt>
                <c:pt idx="1256">
                  <c:v>1437.6</c:v>
                </c:pt>
                <c:pt idx="1257">
                  <c:v>1436.4</c:v>
                </c:pt>
                <c:pt idx="1258">
                  <c:v>1435.1</c:v>
                </c:pt>
                <c:pt idx="1259">
                  <c:v>1433.9</c:v>
                </c:pt>
                <c:pt idx="1260">
                  <c:v>1432.7</c:v>
                </c:pt>
                <c:pt idx="1261">
                  <c:v>1431.4</c:v>
                </c:pt>
                <c:pt idx="1262">
                  <c:v>1430.2</c:v>
                </c:pt>
                <c:pt idx="1263">
                  <c:v>1428.9</c:v>
                </c:pt>
                <c:pt idx="1264">
                  <c:v>1427.7</c:v>
                </c:pt>
                <c:pt idx="1265">
                  <c:v>1426.4</c:v>
                </c:pt>
                <c:pt idx="1266">
                  <c:v>1425.2</c:v>
                </c:pt>
                <c:pt idx="1267">
                  <c:v>1423.9</c:v>
                </c:pt>
                <c:pt idx="1268">
                  <c:v>1422.7</c:v>
                </c:pt>
                <c:pt idx="1269">
                  <c:v>1421.5</c:v>
                </c:pt>
                <c:pt idx="1270">
                  <c:v>1420.2</c:v>
                </c:pt>
                <c:pt idx="1271">
                  <c:v>1419</c:v>
                </c:pt>
                <c:pt idx="1272">
                  <c:v>1417.7</c:v>
                </c:pt>
                <c:pt idx="1273">
                  <c:v>1416.5</c:v>
                </c:pt>
                <c:pt idx="1274">
                  <c:v>1415.2</c:v>
                </c:pt>
                <c:pt idx="1275">
                  <c:v>1414</c:v>
                </c:pt>
                <c:pt idx="1276">
                  <c:v>1412.7</c:v>
                </c:pt>
                <c:pt idx="1277">
                  <c:v>1411.5</c:v>
                </c:pt>
                <c:pt idx="1278">
                  <c:v>1410.3</c:v>
                </c:pt>
                <c:pt idx="1279">
                  <c:v>1409</c:v>
                </c:pt>
                <c:pt idx="1280">
                  <c:v>1407.8</c:v>
                </c:pt>
                <c:pt idx="1281">
                  <c:v>1406.5</c:v>
                </c:pt>
                <c:pt idx="1282">
                  <c:v>1405.3</c:v>
                </c:pt>
                <c:pt idx="1283">
                  <c:v>1404</c:v>
                </c:pt>
                <c:pt idx="1284">
                  <c:v>1402.8</c:v>
                </c:pt>
                <c:pt idx="1285">
                  <c:v>1401.6</c:v>
                </c:pt>
                <c:pt idx="1286">
                  <c:v>1400.3</c:v>
                </c:pt>
                <c:pt idx="1287">
                  <c:v>1399.1</c:v>
                </c:pt>
                <c:pt idx="1288">
                  <c:v>1397.8</c:v>
                </c:pt>
                <c:pt idx="1289">
                  <c:v>1396.6</c:v>
                </c:pt>
                <c:pt idx="1290">
                  <c:v>1395.3</c:v>
                </c:pt>
                <c:pt idx="1291">
                  <c:v>1394.1</c:v>
                </c:pt>
                <c:pt idx="1292">
                  <c:v>1392.8</c:v>
                </c:pt>
                <c:pt idx="1293">
                  <c:v>1391.6</c:v>
                </c:pt>
                <c:pt idx="1294">
                  <c:v>1390.4</c:v>
                </c:pt>
                <c:pt idx="1295">
                  <c:v>1389.1</c:v>
                </c:pt>
                <c:pt idx="1296">
                  <c:v>1387.9</c:v>
                </c:pt>
                <c:pt idx="1297">
                  <c:v>1386.6</c:v>
                </c:pt>
                <c:pt idx="1298">
                  <c:v>1385.4</c:v>
                </c:pt>
                <c:pt idx="1299">
                  <c:v>1384.1</c:v>
                </c:pt>
                <c:pt idx="1300">
                  <c:v>1382.9</c:v>
                </c:pt>
                <c:pt idx="1301">
                  <c:v>1381.6</c:v>
                </c:pt>
                <c:pt idx="1302">
                  <c:v>1380.4</c:v>
                </c:pt>
                <c:pt idx="1303">
                  <c:v>1379.2</c:v>
                </c:pt>
                <c:pt idx="1304">
                  <c:v>1377.9</c:v>
                </c:pt>
                <c:pt idx="1305">
                  <c:v>1376.7</c:v>
                </c:pt>
                <c:pt idx="1306">
                  <c:v>1375.4</c:v>
                </c:pt>
                <c:pt idx="1307">
                  <c:v>1374.2</c:v>
                </c:pt>
                <c:pt idx="1308">
                  <c:v>1372.9</c:v>
                </c:pt>
                <c:pt idx="1309">
                  <c:v>1371.7</c:v>
                </c:pt>
                <c:pt idx="1310">
                  <c:v>1370.4</c:v>
                </c:pt>
                <c:pt idx="1311">
                  <c:v>1369.2</c:v>
                </c:pt>
                <c:pt idx="1312">
                  <c:v>1368</c:v>
                </c:pt>
                <c:pt idx="1313">
                  <c:v>1366.7</c:v>
                </c:pt>
                <c:pt idx="1314">
                  <c:v>1365.5</c:v>
                </c:pt>
                <c:pt idx="1315">
                  <c:v>1364.2</c:v>
                </c:pt>
                <c:pt idx="1316">
                  <c:v>1363</c:v>
                </c:pt>
                <c:pt idx="1317">
                  <c:v>1361.7</c:v>
                </c:pt>
                <c:pt idx="1318">
                  <c:v>1360.5</c:v>
                </c:pt>
                <c:pt idx="1319">
                  <c:v>1359.2</c:v>
                </c:pt>
                <c:pt idx="1320">
                  <c:v>1358</c:v>
                </c:pt>
                <c:pt idx="1321">
                  <c:v>1356.8</c:v>
                </c:pt>
                <c:pt idx="1322">
                  <c:v>1355.5</c:v>
                </c:pt>
                <c:pt idx="1323">
                  <c:v>1354.3</c:v>
                </c:pt>
                <c:pt idx="1324">
                  <c:v>1353</c:v>
                </c:pt>
                <c:pt idx="1325">
                  <c:v>1351.8</c:v>
                </c:pt>
                <c:pt idx="1326">
                  <c:v>1350.5</c:v>
                </c:pt>
                <c:pt idx="1327">
                  <c:v>1349.3</c:v>
                </c:pt>
                <c:pt idx="1328">
                  <c:v>1348.1</c:v>
                </c:pt>
                <c:pt idx="1329">
                  <c:v>1346.8</c:v>
                </c:pt>
                <c:pt idx="1330">
                  <c:v>1345.6</c:v>
                </c:pt>
                <c:pt idx="1331">
                  <c:v>1344.3</c:v>
                </c:pt>
                <c:pt idx="1332">
                  <c:v>1343.1</c:v>
                </c:pt>
                <c:pt idx="1333">
                  <c:v>1341.8</c:v>
                </c:pt>
                <c:pt idx="1334">
                  <c:v>1340.6</c:v>
                </c:pt>
                <c:pt idx="1335">
                  <c:v>1339.3</c:v>
                </c:pt>
                <c:pt idx="1336">
                  <c:v>1338.1</c:v>
                </c:pt>
                <c:pt idx="1337">
                  <c:v>1336.9</c:v>
                </c:pt>
                <c:pt idx="1338">
                  <c:v>1335.6</c:v>
                </c:pt>
                <c:pt idx="1339">
                  <c:v>1334.4</c:v>
                </c:pt>
                <c:pt idx="1340">
                  <c:v>1333.1</c:v>
                </c:pt>
                <c:pt idx="1341">
                  <c:v>1331.9</c:v>
                </c:pt>
                <c:pt idx="1342">
                  <c:v>1330.6</c:v>
                </c:pt>
                <c:pt idx="1343">
                  <c:v>1329.4</c:v>
                </c:pt>
                <c:pt idx="1344">
                  <c:v>1328.1</c:v>
                </c:pt>
                <c:pt idx="1345">
                  <c:v>1326.9</c:v>
                </c:pt>
                <c:pt idx="1346">
                  <c:v>1325.7</c:v>
                </c:pt>
                <c:pt idx="1347">
                  <c:v>1324.4</c:v>
                </c:pt>
                <c:pt idx="1348">
                  <c:v>1323.2</c:v>
                </c:pt>
                <c:pt idx="1349">
                  <c:v>1321.9</c:v>
                </c:pt>
                <c:pt idx="1350">
                  <c:v>1320.7</c:v>
                </c:pt>
                <c:pt idx="1351">
                  <c:v>1319.4</c:v>
                </c:pt>
                <c:pt idx="1352">
                  <c:v>1318.2</c:v>
                </c:pt>
                <c:pt idx="1353">
                  <c:v>1316.9</c:v>
                </c:pt>
                <c:pt idx="1354">
                  <c:v>1315.7</c:v>
                </c:pt>
                <c:pt idx="1355">
                  <c:v>1314.5</c:v>
                </c:pt>
                <c:pt idx="1356">
                  <c:v>1313.2</c:v>
                </c:pt>
                <c:pt idx="1357">
                  <c:v>1312</c:v>
                </c:pt>
                <c:pt idx="1358">
                  <c:v>1310.7</c:v>
                </c:pt>
                <c:pt idx="1359">
                  <c:v>1309.5</c:v>
                </c:pt>
                <c:pt idx="1360">
                  <c:v>1308.2</c:v>
                </c:pt>
                <c:pt idx="1361">
                  <c:v>1307</c:v>
                </c:pt>
                <c:pt idx="1362">
                  <c:v>1305.7</c:v>
                </c:pt>
                <c:pt idx="1363">
                  <c:v>1304.5</c:v>
                </c:pt>
                <c:pt idx="1364">
                  <c:v>1303.3</c:v>
                </c:pt>
                <c:pt idx="1365">
                  <c:v>1302</c:v>
                </c:pt>
                <c:pt idx="1366">
                  <c:v>1300.8</c:v>
                </c:pt>
                <c:pt idx="1367">
                  <c:v>1299.5</c:v>
                </c:pt>
                <c:pt idx="1368">
                  <c:v>1298.3</c:v>
                </c:pt>
                <c:pt idx="1369">
                  <c:v>1297</c:v>
                </c:pt>
                <c:pt idx="1370">
                  <c:v>1295.8</c:v>
                </c:pt>
                <c:pt idx="1371">
                  <c:v>1294.5999999999999</c:v>
                </c:pt>
                <c:pt idx="1372">
                  <c:v>1293.3</c:v>
                </c:pt>
                <c:pt idx="1373">
                  <c:v>1292.0999999999999</c:v>
                </c:pt>
                <c:pt idx="1374">
                  <c:v>1290.8</c:v>
                </c:pt>
                <c:pt idx="1375">
                  <c:v>1289.5999999999999</c:v>
                </c:pt>
                <c:pt idx="1376">
                  <c:v>1288.3</c:v>
                </c:pt>
                <c:pt idx="1377">
                  <c:v>1287.0999999999999</c:v>
                </c:pt>
                <c:pt idx="1378">
                  <c:v>1285.8</c:v>
                </c:pt>
                <c:pt idx="1379">
                  <c:v>1284.5999999999999</c:v>
                </c:pt>
                <c:pt idx="1380">
                  <c:v>1283.4000000000001</c:v>
                </c:pt>
                <c:pt idx="1381">
                  <c:v>1282.0999999999999</c:v>
                </c:pt>
                <c:pt idx="1382">
                  <c:v>1280.9000000000001</c:v>
                </c:pt>
                <c:pt idx="1383">
                  <c:v>1279.5999999999999</c:v>
                </c:pt>
                <c:pt idx="1384">
                  <c:v>1278.4000000000001</c:v>
                </c:pt>
                <c:pt idx="1385">
                  <c:v>1277.0999999999999</c:v>
                </c:pt>
                <c:pt idx="1386">
                  <c:v>1275.9000000000001</c:v>
                </c:pt>
                <c:pt idx="1387">
                  <c:v>1274.5999999999999</c:v>
                </c:pt>
                <c:pt idx="1388">
                  <c:v>1273.4000000000001</c:v>
                </c:pt>
                <c:pt idx="1389">
                  <c:v>1272.2</c:v>
                </c:pt>
                <c:pt idx="1390">
                  <c:v>1270.9000000000001</c:v>
                </c:pt>
                <c:pt idx="1391">
                  <c:v>1269.7</c:v>
                </c:pt>
                <c:pt idx="1392">
                  <c:v>1268.4000000000001</c:v>
                </c:pt>
                <c:pt idx="1393">
                  <c:v>1267.2</c:v>
                </c:pt>
                <c:pt idx="1394">
                  <c:v>1265.9000000000001</c:v>
                </c:pt>
                <c:pt idx="1395">
                  <c:v>1264.7</c:v>
                </c:pt>
                <c:pt idx="1396">
                  <c:v>1263.4000000000001</c:v>
                </c:pt>
                <c:pt idx="1397">
                  <c:v>1262.2</c:v>
                </c:pt>
                <c:pt idx="1398">
                  <c:v>1261</c:v>
                </c:pt>
                <c:pt idx="1399">
                  <c:v>1259.7</c:v>
                </c:pt>
                <c:pt idx="1400">
                  <c:v>1258.5</c:v>
                </c:pt>
                <c:pt idx="1401">
                  <c:v>1257.2</c:v>
                </c:pt>
                <c:pt idx="1402">
                  <c:v>1256</c:v>
                </c:pt>
                <c:pt idx="1403">
                  <c:v>1254.7</c:v>
                </c:pt>
                <c:pt idx="1404">
                  <c:v>1253.5</c:v>
                </c:pt>
                <c:pt idx="1405">
                  <c:v>1252.2</c:v>
                </c:pt>
                <c:pt idx="1406">
                  <c:v>1251</c:v>
                </c:pt>
                <c:pt idx="1407">
                  <c:v>1249.8</c:v>
                </c:pt>
                <c:pt idx="1408">
                  <c:v>1248.5</c:v>
                </c:pt>
                <c:pt idx="1409">
                  <c:v>1247.3</c:v>
                </c:pt>
                <c:pt idx="1410">
                  <c:v>1246</c:v>
                </c:pt>
                <c:pt idx="1411">
                  <c:v>1244.8</c:v>
                </c:pt>
                <c:pt idx="1412">
                  <c:v>1243.5</c:v>
                </c:pt>
                <c:pt idx="1413">
                  <c:v>1242.3</c:v>
                </c:pt>
                <c:pt idx="1414">
                  <c:v>1241.0999999999999</c:v>
                </c:pt>
                <c:pt idx="1415">
                  <c:v>1239.8</c:v>
                </c:pt>
                <c:pt idx="1416">
                  <c:v>1238.5999999999999</c:v>
                </c:pt>
                <c:pt idx="1417">
                  <c:v>1237.3</c:v>
                </c:pt>
                <c:pt idx="1418">
                  <c:v>1236.0999999999999</c:v>
                </c:pt>
                <c:pt idx="1419">
                  <c:v>1234.8</c:v>
                </c:pt>
                <c:pt idx="1420">
                  <c:v>1233.5999999999999</c:v>
                </c:pt>
                <c:pt idx="1421">
                  <c:v>1232.3</c:v>
                </c:pt>
                <c:pt idx="1422">
                  <c:v>1231.0999999999999</c:v>
                </c:pt>
                <c:pt idx="1423">
                  <c:v>1229.9000000000001</c:v>
                </c:pt>
                <c:pt idx="1424">
                  <c:v>1228.5999999999999</c:v>
                </c:pt>
                <c:pt idx="1425">
                  <c:v>1227.4000000000001</c:v>
                </c:pt>
                <c:pt idx="1426">
                  <c:v>1226.0999999999999</c:v>
                </c:pt>
                <c:pt idx="1427">
                  <c:v>1224.9000000000001</c:v>
                </c:pt>
                <c:pt idx="1428">
                  <c:v>1223.5999999999999</c:v>
                </c:pt>
                <c:pt idx="1429">
                  <c:v>1222.4000000000001</c:v>
                </c:pt>
                <c:pt idx="1430">
                  <c:v>1221.0999999999999</c:v>
                </c:pt>
                <c:pt idx="1431">
                  <c:v>1219.9000000000001</c:v>
                </c:pt>
                <c:pt idx="1432">
                  <c:v>1218.7</c:v>
                </c:pt>
                <c:pt idx="1433">
                  <c:v>1217.4000000000001</c:v>
                </c:pt>
                <c:pt idx="1434">
                  <c:v>1216.2</c:v>
                </c:pt>
                <c:pt idx="1435">
                  <c:v>1214.9000000000001</c:v>
                </c:pt>
                <c:pt idx="1436">
                  <c:v>1213.7</c:v>
                </c:pt>
                <c:pt idx="1437">
                  <c:v>1212.4000000000001</c:v>
                </c:pt>
                <c:pt idx="1438">
                  <c:v>1211.2</c:v>
                </c:pt>
                <c:pt idx="1439">
                  <c:v>1209.9000000000001</c:v>
                </c:pt>
                <c:pt idx="1440">
                  <c:v>1208.7</c:v>
                </c:pt>
                <c:pt idx="1441">
                  <c:v>1207.5</c:v>
                </c:pt>
                <c:pt idx="1442">
                  <c:v>1206.2</c:v>
                </c:pt>
                <c:pt idx="1443">
                  <c:v>1205</c:v>
                </c:pt>
                <c:pt idx="1444">
                  <c:v>1203.7</c:v>
                </c:pt>
                <c:pt idx="1445">
                  <c:v>1202.5</c:v>
                </c:pt>
                <c:pt idx="1446">
                  <c:v>1201.2</c:v>
                </c:pt>
                <c:pt idx="1447">
                  <c:v>1200</c:v>
                </c:pt>
                <c:pt idx="1448">
                  <c:v>1198.8</c:v>
                </c:pt>
                <c:pt idx="1449">
                  <c:v>1197.5</c:v>
                </c:pt>
                <c:pt idx="1450">
                  <c:v>1196.3</c:v>
                </c:pt>
                <c:pt idx="1451">
                  <c:v>1195</c:v>
                </c:pt>
                <c:pt idx="1452">
                  <c:v>1193.8</c:v>
                </c:pt>
                <c:pt idx="1453">
                  <c:v>1192.5</c:v>
                </c:pt>
                <c:pt idx="1454">
                  <c:v>1191.3</c:v>
                </c:pt>
                <c:pt idx="1455">
                  <c:v>1190</c:v>
                </c:pt>
                <c:pt idx="1456">
                  <c:v>1188.8</c:v>
                </c:pt>
                <c:pt idx="1457">
                  <c:v>1187.5999999999999</c:v>
                </c:pt>
                <c:pt idx="1458">
                  <c:v>1186.3</c:v>
                </c:pt>
                <c:pt idx="1459">
                  <c:v>1185.0999999999999</c:v>
                </c:pt>
                <c:pt idx="1460">
                  <c:v>1183.8</c:v>
                </c:pt>
                <c:pt idx="1461">
                  <c:v>1182.5999999999999</c:v>
                </c:pt>
                <c:pt idx="1462">
                  <c:v>1181.3</c:v>
                </c:pt>
                <c:pt idx="1463">
                  <c:v>1180.0999999999999</c:v>
                </c:pt>
                <c:pt idx="1464">
                  <c:v>1178.8</c:v>
                </c:pt>
                <c:pt idx="1465">
                  <c:v>1177.5999999999999</c:v>
                </c:pt>
                <c:pt idx="1466">
                  <c:v>1176.4000000000001</c:v>
                </c:pt>
                <c:pt idx="1467">
                  <c:v>1175.0999999999999</c:v>
                </c:pt>
                <c:pt idx="1468">
                  <c:v>1173.9000000000001</c:v>
                </c:pt>
                <c:pt idx="1469">
                  <c:v>1172.5999999999999</c:v>
                </c:pt>
                <c:pt idx="1470">
                  <c:v>1171.4000000000001</c:v>
                </c:pt>
                <c:pt idx="1471">
                  <c:v>1170.0999999999999</c:v>
                </c:pt>
                <c:pt idx="1472">
                  <c:v>1168.9000000000001</c:v>
                </c:pt>
                <c:pt idx="1473">
                  <c:v>1167.5999999999999</c:v>
                </c:pt>
                <c:pt idx="1474">
                  <c:v>1166.4000000000001</c:v>
                </c:pt>
                <c:pt idx="1475">
                  <c:v>1165.2</c:v>
                </c:pt>
                <c:pt idx="1476">
                  <c:v>1163.9000000000001</c:v>
                </c:pt>
                <c:pt idx="1477">
                  <c:v>1162.7</c:v>
                </c:pt>
                <c:pt idx="1478">
                  <c:v>1161.4000000000001</c:v>
                </c:pt>
                <c:pt idx="1479">
                  <c:v>1160.2</c:v>
                </c:pt>
                <c:pt idx="1480">
                  <c:v>1158.9000000000001</c:v>
                </c:pt>
                <c:pt idx="1481">
                  <c:v>1157.7</c:v>
                </c:pt>
                <c:pt idx="1482">
                  <c:v>1156.4000000000001</c:v>
                </c:pt>
                <c:pt idx="1483">
                  <c:v>1155.2</c:v>
                </c:pt>
                <c:pt idx="1484">
                  <c:v>1154</c:v>
                </c:pt>
                <c:pt idx="1485">
                  <c:v>1152.7</c:v>
                </c:pt>
                <c:pt idx="1486">
                  <c:v>1151.5</c:v>
                </c:pt>
                <c:pt idx="1487">
                  <c:v>1150.2</c:v>
                </c:pt>
                <c:pt idx="1488">
                  <c:v>1149</c:v>
                </c:pt>
                <c:pt idx="1489">
                  <c:v>1147.7</c:v>
                </c:pt>
                <c:pt idx="1490">
                  <c:v>1146.5</c:v>
                </c:pt>
                <c:pt idx="1491">
                  <c:v>1145.3</c:v>
                </c:pt>
                <c:pt idx="1492">
                  <c:v>1144</c:v>
                </c:pt>
                <c:pt idx="1493">
                  <c:v>1142.8</c:v>
                </c:pt>
                <c:pt idx="1494">
                  <c:v>1141.5</c:v>
                </c:pt>
                <c:pt idx="1495">
                  <c:v>1140.3</c:v>
                </c:pt>
                <c:pt idx="1496">
                  <c:v>1139</c:v>
                </c:pt>
                <c:pt idx="1497">
                  <c:v>1137.8</c:v>
                </c:pt>
                <c:pt idx="1498">
                  <c:v>1136.5</c:v>
                </c:pt>
                <c:pt idx="1499">
                  <c:v>1135.3</c:v>
                </c:pt>
                <c:pt idx="1500">
                  <c:v>1134.0999999999999</c:v>
                </c:pt>
                <c:pt idx="1501">
                  <c:v>1132.8</c:v>
                </c:pt>
                <c:pt idx="1502">
                  <c:v>1131.5999999999999</c:v>
                </c:pt>
                <c:pt idx="1503">
                  <c:v>1130.3</c:v>
                </c:pt>
                <c:pt idx="1504">
                  <c:v>1129.0999999999999</c:v>
                </c:pt>
                <c:pt idx="1505">
                  <c:v>1127.8</c:v>
                </c:pt>
                <c:pt idx="1506">
                  <c:v>1126.5999999999999</c:v>
                </c:pt>
                <c:pt idx="1507">
                  <c:v>1125.3</c:v>
                </c:pt>
                <c:pt idx="1508">
                  <c:v>1124.0999999999999</c:v>
                </c:pt>
                <c:pt idx="1509">
                  <c:v>1122.9000000000001</c:v>
                </c:pt>
                <c:pt idx="1510">
                  <c:v>1121.5999999999999</c:v>
                </c:pt>
                <c:pt idx="1511">
                  <c:v>1120.4000000000001</c:v>
                </c:pt>
                <c:pt idx="1512">
                  <c:v>1119.0999999999999</c:v>
                </c:pt>
                <c:pt idx="1513">
                  <c:v>1117.9000000000001</c:v>
                </c:pt>
                <c:pt idx="1514">
                  <c:v>1116.5999999999999</c:v>
                </c:pt>
                <c:pt idx="1515">
                  <c:v>1115.4000000000001</c:v>
                </c:pt>
                <c:pt idx="1516">
                  <c:v>1114.0999999999999</c:v>
                </c:pt>
                <c:pt idx="1517">
                  <c:v>1112.9000000000001</c:v>
                </c:pt>
                <c:pt idx="1518">
                  <c:v>1111.7</c:v>
                </c:pt>
                <c:pt idx="1519">
                  <c:v>1110.4000000000001</c:v>
                </c:pt>
                <c:pt idx="1520">
                  <c:v>1109.2</c:v>
                </c:pt>
                <c:pt idx="1521">
                  <c:v>1107.9000000000001</c:v>
                </c:pt>
                <c:pt idx="1522">
                  <c:v>1106.7</c:v>
                </c:pt>
                <c:pt idx="1523">
                  <c:v>1105.4000000000001</c:v>
                </c:pt>
                <c:pt idx="1524">
                  <c:v>1104.2</c:v>
                </c:pt>
                <c:pt idx="1525">
                  <c:v>1102.9000000000001</c:v>
                </c:pt>
                <c:pt idx="1526">
                  <c:v>1101.7</c:v>
                </c:pt>
                <c:pt idx="1527">
                  <c:v>1100.5</c:v>
                </c:pt>
                <c:pt idx="1528">
                  <c:v>1099.2</c:v>
                </c:pt>
                <c:pt idx="1529">
                  <c:v>1098</c:v>
                </c:pt>
                <c:pt idx="1530">
                  <c:v>1096.7</c:v>
                </c:pt>
                <c:pt idx="1531">
                  <c:v>1095.5</c:v>
                </c:pt>
                <c:pt idx="1532">
                  <c:v>1094.2</c:v>
                </c:pt>
                <c:pt idx="1533">
                  <c:v>1093</c:v>
                </c:pt>
                <c:pt idx="1534">
                  <c:v>1091.8</c:v>
                </c:pt>
                <c:pt idx="1535">
                  <c:v>1090.5</c:v>
                </c:pt>
                <c:pt idx="1536">
                  <c:v>1089.3</c:v>
                </c:pt>
                <c:pt idx="1537">
                  <c:v>1088</c:v>
                </c:pt>
                <c:pt idx="1538">
                  <c:v>1086.8</c:v>
                </c:pt>
                <c:pt idx="1539">
                  <c:v>1085.5</c:v>
                </c:pt>
                <c:pt idx="1540">
                  <c:v>1084.3</c:v>
                </c:pt>
                <c:pt idx="1541">
                  <c:v>1083</c:v>
                </c:pt>
                <c:pt idx="1542">
                  <c:v>1081.8</c:v>
                </c:pt>
                <c:pt idx="1543">
                  <c:v>1080.5999999999999</c:v>
                </c:pt>
                <c:pt idx="1544">
                  <c:v>1079.3</c:v>
                </c:pt>
                <c:pt idx="1545">
                  <c:v>1078.0999999999999</c:v>
                </c:pt>
                <c:pt idx="1546">
                  <c:v>1076.8</c:v>
                </c:pt>
                <c:pt idx="1547">
                  <c:v>1075.5999999999999</c:v>
                </c:pt>
                <c:pt idx="1548">
                  <c:v>1074.3</c:v>
                </c:pt>
                <c:pt idx="1549">
                  <c:v>1073.0999999999999</c:v>
                </c:pt>
                <c:pt idx="1550">
                  <c:v>1071.8</c:v>
                </c:pt>
                <c:pt idx="1551">
                  <c:v>1070.5999999999999</c:v>
                </c:pt>
                <c:pt idx="1552">
                  <c:v>1069.4000000000001</c:v>
                </c:pt>
                <c:pt idx="1553">
                  <c:v>1068.0999999999999</c:v>
                </c:pt>
                <c:pt idx="1554">
                  <c:v>1066.9000000000001</c:v>
                </c:pt>
                <c:pt idx="1555">
                  <c:v>1065.5999999999999</c:v>
                </c:pt>
                <c:pt idx="1556">
                  <c:v>1064.4000000000001</c:v>
                </c:pt>
                <c:pt idx="1557">
                  <c:v>1063.0999999999999</c:v>
                </c:pt>
                <c:pt idx="1558">
                  <c:v>1061.9000000000001</c:v>
                </c:pt>
                <c:pt idx="1559">
                  <c:v>1060.5999999999999</c:v>
                </c:pt>
                <c:pt idx="1560">
                  <c:v>1059.4000000000001</c:v>
                </c:pt>
                <c:pt idx="1561">
                  <c:v>1058.2</c:v>
                </c:pt>
                <c:pt idx="1562">
                  <c:v>1056.9000000000001</c:v>
                </c:pt>
                <c:pt idx="1563">
                  <c:v>1055.7</c:v>
                </c:pt>
                <c:pt idx="1564">
                  <c:v>1054.4000000000001</c:v>
                </c:pt>
                <c:pt idx="1565">
                  <c:v>1053.2</c:v>
                </c:pt>
                <c:pt idx="1566">
                  <c:v>1051.9000000000001</c:v>
                </c:pt>
                <c:pt idx="1567">
                  <c:v>1050.7</c:v>
                </c:pt>
                <c:pt idx="1568">
                  <c:v>1049.4000000000001</c:v>
                </c:pt>
                <c:pt idx="1569">
                  <c:v>1048.2</c:v>
                </c:pt>
                <c:pt idx="1570">
                  <c:v>1047</c:v>
                </c:pt>
                <c:pt idx="1571">
                  <c:v>1045.7</c:v>
                </c:pt>
                <c:pt idx="1572">
                  <c:v>1044.5</c:v>
                </c:pt>
                <c:pt idx="1573">
                  <c:v>1043.2</c:v>
                </c:pt>
                <c:pt idx="1574">
                  <c:v>1042</c:v>
                </c:pt>
                <c:pt idx="1575">
                  <c:v>1040.7</c:v>
                </c:pt>
                <c:pt idx="1576">
                  <c:v>1039.5</c:v>
                </c:pt>
                <c:pt idx="1577">
                  <c:v>1038.3</c:v>
                </c:pt>
                <c:pt idx="1578">
                  <c:v>1037</c:v>
                </c:pt>
                <c:pt idx="1579">
                  <c:v>1035.8</c:v>
                </c:pt>
                <c:pt idx="1580">
                  <c:v>1034.5</c:v>
                </c:pt>
                <c:pt idx="1581">
                  <c:v>1033.3</c:v>
                </c:pt>
                <c:pt idx="1582">
                  <c:v>1032</c:v>
                </c:pt>
                <c:pt idx="1583">
                  <c:v>1030.8</c:v>
                </c:pt>
                <c:pt idx="1584">
                  <c:v>1029.5</c:v>
                </c:pt>
                <c:pt idx="1585">
                  <c:v>1028.3</c:v>
                </c:pt>
                <c:pt idx="1586">
                  <c:v>1027.0999999999999</c:v>
                </c:pt>
                <c:pt idx="1587">
                  <c:v>1025.8</c:v>
                </c:pt>
                <c:pt idx="1588">
                  <c:v>1024.5999999999999</c:v>
                </c:pt>
                <c:pt idx="1589">
                  <c:v>1023.3</c:v>
                </c:pt>
                <c:pt idx="1590">
                  <c:v>1022.1</c:v>
                </c:pt>
                <c:pt idx="1591">
                  <c:v>1020.8</c:v>
                </c:pt>
                <c:pt idx="1592">
                  <c:v>1019.6</c:v>
                </c:pt>
                <c:pt idx="1593">
                  <c:v>1018.3</c:v>
                </c:pt>
                <c:pt idx="1594">
                  <c:v>1017.1</c:v>
                </c:pt>
                <c:pt idx="1595">
                  <c:v>1015.9</c:v>
                </c:pt>
                <c:pt idx="1596">
                  <c:v>1014.6</c:v>
                </c:pt>
                <c:pt idx="1597">
                  <c:v>1013.4</c:v>
                </c:pt>
                <c:pt idx="1598">
                  <c:v>1012.1</c:v>
                </c:pt>
                <c:pt idx="1599">
                  <c:v>1010.9</c:v>
                </c:pt>
                <c:pt idx="1600">
                  <c:v>1009.6</c:v>
                </c:pt>
                <c:pt idx="1601">
                  <c:v>1008.4</c:v>
                </c:pt>
                <c:pt idx="1602">
                  <c:v>1007.1</c:v>
                </c:pt>
                <c:pt idx="1603">
                  <c:v>1005.9</c:v>
                </c:pt>
                <c:pt idx="1604">
                  <c:v>1004.7</c:v>
                </c:pt>
                <c:pt idx="1605">
                  <c:v>1003.4</c:v>
                </c:pt>
                <c:pt idx="1606">
                  <c:v>1002.2</c:v>
                </c:pt>
                <c:pt idx="1607">
                  <c:v>1000.9</c:v>
                </c:pt>
                <c:pt idx="1608">
                  <c:v>999.7</c:v>
                </c:pt>
                <c:pt idx="1609">
                  <c:v>998.4</c:v>
                </c:pt>
                <c:pt idx="1610">
                  <c:v>997.2</c:v>
                </c:pt>
                <c:pt idx="1611">
                  <c:v>995.9</c:v>
                </c:pt>
                <c:pt idx="1612">
                  <c:v>994.7</c:v>
                </c:pt>
                <c:pt idx="1613">
                  <c:v>993.5</c:v>
                </c:pt>
                <c:pt idx="1614">
                  <c:v>992.2</c:v>
                </c:pt>
                <c:pt idx="1615">
                  <c:v>991</c:v>
                </c:pt>
                <c:pt idx="1616">
                  <c:v>989.7</c:v>
                </c:pt>
                <c:pt idx="1617">
                  <c:v>988.5</c:v>
                </c:pt>
                <c:pt idx="1618">
                  <c:v>987.2</c:v>
                </c:pt>
                <c:pt idx="1619">
                  <c:v>986</c:v>
                </c:pt>
                <c:pt idx="1620">
                  <c:v>984.8</c:v>
                </c:pt>
                <c:pt idx="1621">
                  <c:v>983.5</c:v>
                </c:pt>
                <c:pt idx="1622">
                  <c:v>982.3</c:v>
                </c:pt>
                <c:pt idx="1623">
                  <c:v>981</c:v>
                </c:pt>
                <c:pt idx="1624">
                  <c:v>979.8</c:v>
                </c:pt>
                <c:pt idx="1625">
                  <c:v>978.5</c:v>
                </c:pt>
                <c:pt idx="1626">
                  <c:v>977.3</c:v>
                </c:pt>
                <c:pt idx="1627">
                  <c:v>976</c:v>
                </c:pt>
                <c:pt idx="1628">
                  <c:v>974.8</c:v>
                </c:pt>
                <c:pt idx="1629">
                  <c:v>973.6</c:v>
                </c:pt>
                <c:pt idx="1630">
                  <c:v>972.3</c:v>
                </c:pt>
                <c:pt idx="1631">
                  <c:v>971.1</c:v>
                </c:pt>
                <c:pt idx="1632">
                  <c:v>969.8</c:v>
                </c:pt>
                <c:pt idx="1633">
                  <c:v>968.6</c:v>
                </c:pt>
                <c:pt idx="1634">
                  <c:v>967.3</c:v>
                </c:pt>
                <c:pt idx="1635">
                  <c:v>966.1</c:v>
                </c:pt>
                <c:pt idx="1636">
                  <c:v>964.8</c:v>
                </c:pt>
                <c:pt idx="1637">
                  <c:v>963.6</c:v>
                </c:pt>
                <c:pt idx="1638">
                  <c:v>962.4</c:v>
                </c:pt>
                <c:pt idx="1639">
                  <c:v>961.1</c:v>
                </c:pt>
                <c:pt idx="1640">
                  <c:v>959.9</c:v>
                </c:pt>
                <c:pt idx="1641">
                  <c:v>958.6</c:v>
                </c:pt>
                <c:pt idx="1642">
                  <c:v>957.4</c:v>
                </c:pt>
                <c:pt idx="1643">
                  <c:v>956.1</c:v>
                </c:pt>
                <c:pt idx="1644">
                  <c:v>954.9</c:v>
                </c:pt>
                <c:pt idx="1645">
                  <c:v>953.6</c:v>
                </c:pt>
                <c:pt idx="1646">
                  <c:v>952.4</c:v>
                </c:pt>
                <c:pt idx="1647">
                  <c:v>951.2</c:v>
                </c:pt>
                <c:pt idx="1648">
                  <c:v>949.9</c:v>
                </c:pt>
                <c:pt idx="1649">
                  <c:v>948.7</c:v>
                </c:pt>
                <c:pt idx="1650">
                  <c:v>947.4</c:v>
                </c:pt>
                <c:pt idx="1651">
                  <c:v>946.2</c:v>
                </c:pt>
                <c:pt idx="1652">
                  <c:v>944.9</c:v>
                </c:pt>
                <c:pt idx="1653">
                  <c:v>943.7</c:v>
                </c:pt>
                <c:pt idx="1654">
                  <c:v>942.4</c:v>
                </c:pt>
                <c:pt idx="1655">
                  <c:v>941.2</c:v>
                </c:pt>
                <c:pt idx="1656">
                  <c:v>940</c:v>
                </c:pt>
                <c:pt idx="1657">
                  <c:v>938.7</c:v>
                </c:pt>
                <c:pt idx="1658">
                  <c:v>937.5</c:v>
                </c:pt>
                <c:pt idx="1659">
                  <c:v>936.2</c:v>
                </c:pt>
                <c:pt idx="1660">
                  <c:v>935</c:v>
                </c:pt>
                <c:pt idx="1661">
                  <c:v>933.7</c:v>
                </c:pt>
                <c:pt idx="1662">
                  <c:v>932.5</c:v>
                </c:pt>
                <c:pt idx="1663">
                  <c:v>931.3</c:v>
                </c:pt>
                <c:pt idx="1664">
                  <c:v>930</c:v>
                </c:pt>
                <c:pt idx="1665">
                  <c:v>928.8</c:v>
                </c:pt>
                <c:pt idx="1666">
                  <c:v>927.5</c:v>
                </c:pt>
                <c:pt idx="1667">
                  <c:v>926.3</c:v>
                </c:pt>
                <c:pt idx="1668">
                  <c:v>925</c:v>
                </c:pt>
                <c:pt idx="1669">
                  <c:v>923.8</c:v>
                </c:pt>
                <c:pt idx="1670">
                  <c:v>922.5</c:v>
                </c:pt>
                <c:pt idx="1671">
                  <c:v>921.3</c:v>
                </c:pt>
                <c:pt idx="1672">
                  <c:v>920.1</c:v>
                </c:pt>
                <c:pt idx="1673">
                  <c:v>918.8</c:v>
                </c:pt>
                <c:pt idx="1674">
                  <c:v>917.6</c:v>
                </c:pt>
                <c:pt idx="1675">
                  <c:v>916.3</c:v>
                </c:pt>
                <c:pt idx="1676">
                  <c:v>915.1</c:v>
                </c:pt>
                <c:pt idx="1677">
                  <c:v>913.8</c:v>
                </c:pt>
                <c:pt idx="1678">
                  <c:v>912.6</c:v>
                </c:pt>
                <c:pt idx="1679">
                  <c:v>911.3</c:v>
                </c:pt>
                <c:pt idx="1680">
                  <c:v>910.1</c:v>
                </c:pt>
                <c:pt idx="1681">
                  <c:v>908.9</c:v>
                </c:pt>
                <c:pt idx="1682">
                  <c:v>907.6</c:v>
                </c:pt>
                <c:pt idx="1683">
                  <c:v>906.4</c:v>
                </c:pt>
                <c:pt idx="1684">
                  <c:v>905.1</c:v>
                </c:pt>
                <c:pt idx="1685">
                  <c:v>903.9</c:v>
                </c:pt>
                <c:pt idx="1686">
                  <c:v>902.6</c:v>
                </c:pt>
                <c:pt idx="1687">
                  <c:v>901.4</c:v>
                </c:pt>
                <c:pt idx="1688">
                  <c:v>900.1</c:v>
                </c:pt>
                <c:pt idx="1689">
                  <c:v>898.9</c:v>
                </c:pt>
                <c:pt idx="1690">
                  <c:v>897.7</c:v>
                </c:pt>
                <c:pt idx="1691">
                  <c:v>896.4</c:v>
                </c:pt>
                <c:pt idx="1692">
                  <c:v>895.2</c:v>
                </c:pt>
                <c:pt idx="1693">
                  <c:v>893.9</c:v>
                </c:pt>
                <c:pt idx="1694">
                  <c:v>892.7</c:v>
                </c:pt>
                <c:pt idx="1695">
                  <c:v>891.4</c:v>
                </c:pt>
                <c:pt idx="1696">
                  <c:v>890.2</c:v>
                </c:pt>
                <c:pt idx="1697">
                  <c:v>889</c:v>
                </c:pt>
                <c:pt idx="1698">
                  <c:v>887.7</c:v>
                </c:pt>
                <c:pt idx="1699">
                  <c:v>886.5</c:v>
                </c:pt>
                <c:pt idx="1700">
                  <c:v>885.2</c:v>
                </c:pt>
                <c:pt idx="1701">
                  <c:v>884</c:v>
                </c:pt>
                <c:pt idx="1702">
                  <c:v>882.7</c:v>
                </c:pt>
                <c:pt idx="1703">
                  <c:v>881.5</c:v>
                </c:pt>
                <c:pt idx="1704">
                  <c:v>880.2</c:v>
                </c:pt>
                <c:pt idx="1705">
                  <c:v>879</c:v>
                </c:pt>
                <c:pt idx="1706">
                  <c:v>877.8</c:v>
                </c:pt>
                <c:pt idx="1707">
                  <c:v>876.5</c:v>
                </c:pt>
                <c:pt idx="1708">
                  <c:v>875.3</c:v>
                </c:pt>
                <c:pt idx="1709">
                  <c:v>874</c:v>
                </c:pt>
                <c:pt idx="1710">
                  <c:v>872.8</c:v>
                </c:pt>
                <c:pt idx="1711">
                  <c:v>871.5</c:v>
                </c:pt>
                <c:pt idx="1712">
                  <c:v>870.3</c:v>
                </c:pt>
                <c:pt idx="1713">
                  <c:v>869</c:v>
                </c:pt>
                <c:pt idx="1714">
                  <c:v>867.8</c:v>
                </c:pt>
                <c:pt idx="1715">
                  <c:v>866.6</c:v>
                </c:pt>
                <c:pt idx="1716">
                  <c:v>865.3</c:v>
                </c:pt>
                <c:pt idx="1717">
                  <c:v>864.1</c:v>
                </c:pt>
                <c:pt idx="1718">
                  <c:v>862.8</c:v>
                </c:pt>
                <c:pt idx="1719">
                  <c:v>861.6</c:v>
                </c:pt>
                <c:pt idx="1720">
                  <c:v>860.3</c:v>
                </c:pt>
                <c:pt idx="1721">
                  <c:v>859.1</c:v>
                </c:pt>
                <c:pt idx="1722">
                  <c:v>857.8</c:v>
                </c:pt>
                <c:pt idx="1723">
                  <c:v>856.6</c:v>
                </c:pt>
                <c:pt idx="1724">
                  <c:v>855.4</c:v>
                </c:pt>
                <c:pt idx="1725">
                  <c:v>854.1</c:v>
                </c:pt>
                <c:pt idx="1726">
                  <c:v>852.9</c:v>
                </c:pt>
                <c:pt idx="1727">
                  <c:v>851.6</c:v>
                </c:pt>
                <c:pt idx="1728">
                  <c:v>850.4</c:v>
                </c:pt>
                <c:pt idx="1729">
                  <c:v>849.1</c:v>
                </c:pt>
                <c:pt idx="1730">
                  <c:v>847.9</c:v>
                </c:pt>
                <c:pt idx="1731">
                  <c:v>846.6</c:v>
                </c:pt>
                <c:pt idx="1732">
                  <c:v>845.4</c:v>
                </c:pt>
                <c:pt idx="1733">
                  <c:v>844.2</c:v>
                </c:pt>
                <c:pt idx="1734">
                  <c:v>842.9</c:v>
                </c:pt>
                <c:pt idx="1735">
                  <c:v>841.7</c:v>
                </c:pt>
                <c:pt idx="1736">
                  <c:v>840.4</c:v>
                </c:pt>
                <c:pt idx="1737">
                  <c:v>839.2</c:v>
                </c:pt>
                <c:pt idx="1738">
                  <c:v>837.9</c:v>
                </c:pt>
                <c:pt idx="1739">
                  <c:v>836.7</c:v>
                </c:pt>
                <c:pt idx="1740">
                  <c:v>835.5</c:v>
                </c:pt>
                <c:pt idx="1741">
                  <c:v>834.2</c:v>
                </c:pt>
                <c:pt idx="1742">
                  <c:v>833</c:v>
                </c:pt>
                <c:pt idx="1743">
                  <c:v>831.7</c:v>
                </c:pt>
                <c:pt idx="1744">
                  <c:v>830.5</c:v>
                </c:pt>
                <c:pt idx="1745">
                  <c:v>829.2</c:v>
                </c:pt>
                <c:pt idx="1746">
                  <c:v>828</c:v>
                </c:pt>
                <c:pt idx="1747">
                  <c:v>826.7</c:v>
                </c:pt>
                <c:pt idx="1748">
                  <c:v>825.5</c:v>
                </c:pt>
                <c:pt idx="1749">
                  <c:v>824.3</c:v>
                </c:pt>
                <c:pt idx="1750">
                  <c:v>823</c:v>
                </c:pt>
                <c:pt idx="1751">
                  <c:v>821.8</c:v>
                </c:pt>
                <c:pt idx="1752">
                  <c:v>820.5</c:v>
                </c:pt>
                <c:pt idx="1753">
                  <c:v>819.3</c:v>
                </c:pt>
                <c:pt idx="1754">
                  <c:v>818</c:v>
                </c:pt>
                <c:pt idx="1755">
                  <c:v>816.8</c:v>
                </c:pt>
                <c:pt idx="1756">
                  <c:v>815.5</c:v>
                </c:pt>
                <c:pt idx="1757">
                  <c:v>814.3</c:v>
                </c:pt>
                <c:pt idx="1758">
                  <c:v>813.1</c:v>
                </c:pt>
                <c:pt idx="1759">
                  <c:v>811.8</c:v>
                </c:pt>
                <c:pt idx="1760">
                  <c:v>810.6</c:v>
                </c:pt>
                <c:pt idx="1761">
                  <c:v>809.3</c:v>
                </c:pt>
                <c:pt idx="1762">
                  <c:v>808.1</c:v>
                </c:pt>
                <c:pt idx="1763">
                  <c:v>806.8</c:v>
                </c:pt>
                <c:pt idx="1764">
                  <c:v>805.6</c:v>
                </c:pt>
                <c:pt idx="1765">
                  <c:v>804.3</c:v>
                </c:pt>
                <c:pt idx="1766">
                  <c:v>803.1</c:v>
                </c:pt>
                <c:pt idx="1767">
                  <c:v>801.9</c:v>
                </c:pt>
                <c:pt idx="1768">
                  <c:v>800.6</c:v>
                </c:pt>
                <c:pt idx="1769">
                  <c:v>799.4</c:v>
                </c:pt>
                <c:pt idx="1770">
                  <c:v>798.1</c:v>
                </c:pt>
                <c:pt idx="1771">
                  <c:v>796.9</c:v>
                </c:pt>
                <c:pt idx="1772">
                  <c:v>795.6</c:v>
                </c:pt>
                <c:pt idx="1773">
                  <c:v>794.4</c:v>
                </c:pt>
                <c:pt idx="1774">
                  <c:v>793.1</c:v>
                </c:pt>
                <c:pt idx="1775">
                  <c:v>791.9</c:v>
                </c:pt>
                <c:pt idx="1776">
                  <c:v>790.7</c:v>
                </c:pt>
                <c:pt idx="1777">
                  <c:v>789.4</c:v>
                </c:pt>
                <c:pt idx="1778">
                  <c:v>788.2</c:v>
                </c:pt>
                <c:pt idx="1779">
                  <c:v>786.9</c:v>
                </c:pt>
                <c:pt idx="1780">
                  <c:v>785.7</c:v>
                </c:pt>
                <c:pt idx="1781">
                  <c:v>784.4</c:v>
                </c:pt>
                <c:pt idx="1782">
                  <c:v>783.2</c:v>
                </c:pt>
                <c:pt idx="1783">
                  <c:v>782</c:v>
                </c:pt>
                <c:pt idx="1784">
                  <c:v>780.7</c:v>
                </c:pt>
                <c:pt idx="1785">
                  <c:v>779.5</c:v>
                </c:pt>
                <c:pt idx="1786">
                  <c:v>778.2</c:v>
                </c:pt>
                <c:pt idx="1787">
                  <c:v>777</c:v>
                </c:pt>
                <c:pt idx="1788">
                  <c:v>775.7</c:v>
                </c:pt>
                <c:pt idx="1789">
                  <c:v>774.5</c:v>
                </c:pt>
                <c:pt idx="1790">
                  <c:v>773.2</c:v>
                </c:pt>
                <c:pt idx="1791">
                  <c:v>772</c:v>
                </c:pt>
                <c:pt idx="1792">
                  <c:v>770.8</c:v>
                </c:pt>
                <c:pt idx="1793">
                  <c:v>769.5</c:v>
                </c:pt>
                <c:pt idx="1794">
                  <c:v>768.3</c:v>
                </c:pt>
                <c:pt idx="1795">
                  <c:v>767</c:v>
                </c:pt>
                <c:pt idx="1796">
                  <c:v>765.8</c:v>
                </c:pt>
                <c:pt idx="1797">
                  <c:v>764.5</c:v>
                </c:pt>
                <c:pt idx="1798">
                  <c:v>763.3</c:v>
                </c:pt>
                <c:pt idx="1799">
                  <c:v>762</c:v>
                </c:pt>
                <c:pt idx="1800">
                  <c:v>760.8</c:v>
                </c:pt>
                <c:pt idx="1801">
                  <c:v>759.6</c:v>
                </c:pt>
                <c:pt idx="1802">
                  <c:v>758.3</c:v>
                </c:pt>
                <c:pt idx="1803">
                  <c:v>757.1</c:v>
                </c:pt>
                <c:pt idx="1804">
                  <c:v>755.8</c:v>
                </c:pt>
                <c:pt idx="1805">
                  <c:v>754.6</c:v>
                </c:pt>
                <c:pt idx="1806">
                  <c:v>753.3</c:v>
                </c:pt>
                <c:pt idx="1807">
                  <c:v>752.1</c:v>
                </c:pt>
                <c:pt idx="1808">
                  <c:v>750.8</c:v>
                </c:pt>
                <c:pt idx="1809">
                  <c:v>749.6</c:v>
                </c:pt>
                <c:pt idx="1810">
                  <c:v>748.4</c:v>
                </c:pt>
                <c:pt idx="1811">
                  <c:v>747.1</c:v>
                </c:pt>
                <c:pt idx="1812">
                  <c:v>745.9</c:v>
                </c:pt>
                <c:pt idx="1813">
                  <c:v>744.6</c:v>
                </c:pt>
                <c:pt idx="1814">
                  <c:v>743.4</c:v>
                </c:pt>
                <c:pt idx="1815">
                  <c:v>742.1</c:v>
                </c:pt>
                <c:pt idx="1816">
                  <c:v>740.9</c:v>
                </c:pt>
                <c:pt idx="1817">
                  <c:v>739.6</c:v>
                </c:pt>
                <c:pt idx="1818">
                  <c:v>738.4</c:v>
                </c:pt>
                <c:pt idx="1819">
                  <c:v>737.2</c:v>
                </c:pt>
                <c:pt idx="1820">
                  <c:v>735.9</c:v>
                </c:pt>
                <c:pt idx="1821">
                  <c:v>734.7</c:v>
                </c:pt>
                <c:pt idx="1822">
                  <c:v>733.4</c:v>
                </c:pt>
                <c:pt idx="1823">
                  <c:v>732.2</c:v>
                </c:pt>
                <c:pt idx="1824">
                  <c:v>730.9</c:v>
                </c:pt>
                <c:pt idx="1825">
                  <c:v>729.7</c:v>
                </c:pt>
                <c:pt idx="1826">
                  <c:v>728.5</c:v>
                </c:pt>
                <c:pt idx="1827">
                  <c:v>727.2</c:v>
                </c:pt>
                <c:pt idx="1828">
                  <c:v>726</c:v>
                </c:pt>
                <c:pt idx="1829">
                  <c:v>724.7</c:v>
                </c:pt>
                <c:pt idx="1830">
                  <c:v>723.5</c:v>
                </c:pt>
                <c:pt idx="1831">
                  <c:v>722.2</c:v>
                </c:pt>
                <c:pt idx="1832">
                  <c:v>721</c:v>
                </c:pt>
                <c:pt idx="1833">
                  <c:v>719.7</c:v>
                </c:pt>
                <c:pt idx="1834">
                  <c:v>718.5</c:v>
                </c:pt>
                <c:pt idx="1835">
                  <c:v>717.3</c:v>
                </c:pt>
                <c:pt idx="1836">
                  <c:v>716</c:v>
                </c:pt>
                <c:pt idx="1837">
                  <c:v>714.8</c:v>
                </c:pt>
                <c:pt idx="1838">
                  <c:v>713.5</c:v>
                </c:pt>
                <c:pt idx="1839">
                  <c:v>712.3</c:v>
                </c:pt>
                <c:pt idx="1840">
                  <c:v>711</c:v>
                </c:pt>
                <c:pt idx="1841">
                  <c:v>709.8</c:v>
                </c:pt>
                <c:pt idx="1842">
                  <c:v>708.5</c:v>
                </c:pt>
                <c:pt idx="1843">
                  <c:v>707.3</c:v>
                </c:pt>
                <c:pt idx="1844">
                  <c:v>706.1</c:v>
                </c:pt>
                <c:pt idx="1845">
                  <c:v>704.8</c:v>
                </c:pt>
                <c:pt idx="1846">
                  <c:v>703.6</c:v>
                </c:pt>
                <c:pt idx="1847">
                  <c:v>702.3</c:v>
                </c:pt>
                <c:pt idx="1848">
                  <c:v>701.1</c:v>
                </c:pt>
                <c:pt idx="1849">
                  <c:v>699.8</c:v>
                </c:pt>
                <c:pt idx="1850">
                  <c:v>698.6</c:v>
                </c:pt>
                <c:pt idx="1851">
                  <c:v>697.3</c:v>
                </c:pt>
                <c:pt idx="1852">
                  <c:v>696.1</c:v>
                </c:pt>
                <c:pt idx="1853">
                  <c:v>694.9</c:v>
                </c:pt>
                <c:pt idx="1854">
                  <c:v>693.6</c:v>
                </c:pt>
                <c:pt idx="1855">
                  <c:v>692.4</c:v>
                </c:pt>
                <c:pt idx="1856">
                  <c:v>691.1</c:v>
                </c:pt>
                <c:pt idx="1857">
                  <c:v>689.9</c:v>
                </c:pt>
                <c:pt idx="1858">
                  <c:v>688.6</c:v>
                </c:pt>
                <c:pt idx="1859">
                  <c:v>687.4</c:v>
                </c:pt>
                <c:pt idx="1860">
                  <c:v>686.1</c:v>
                </c:pt>
                <c:pt idx="1861">
                  <c:v>684.9</c:v>
                </c:pt>
                <c:pt idx="1862">
                  <c:v>683.7</c:v>
                </c:pt>
                <c:pt idx="1863">
                  <c:v>682.4</c:v>
                </c:pt>
                <c:pt idx="1864">
                  <c:v>681.2</c:v>
                </c:pt>
                <c:pt idx="1865">
                  <c:v>679.9</c:v>
                </c:pt>
                <c:pt idx="1866">
                  <c:v>678.7</c:v>
                </c:pt>
                <c:pt idx="1867">
                  <c:v>677.4</c:v>
                </c:pt>
                <c:pt idx="1868">
                  <c:v>676.2</c:v>
                </c:pt>
                <c:pt idx="1869">
                  <c:v>675</c:v>
                </c:pt>
                <c:pt idx="1870">
                  <c:v>673.7</c:v>
                </c:pt>
                <c:pt idx="1871">
                  <c:v>672.5</c:v>
                </c:pt>
                <c:pt idx="1872">
                  <c:v>671.2</c:v>
                </c:pt>
                <c:pt idx="1873">
                  <c:v>670</c:v>
                </c:pt>
                <c:pt idx="1874">
                  <c:v>668.7</c:v>
                </c:pt>
                <c:pt idx="1875">
                  <c:v>667.5</c:v>
                </c:pt>
                <c:pt idx="1876">
                  <c:v>666.2</c:v>
                </c:pt>
                <c:pt idx="1877">
                  <c:v>665</c:v>
                </c:pt>
                <c:pt idx="1878">
                  <c:v>663.8</c:v>
                </c:pt>
                <c:pt idx="1879">
                  <c:v>662.5</c:v>
                </c:pt>
                <c:pt idx="1880">
                  <c:v>661.3</c:v>
                </c:pt>
                <c:pt idx="1881">
                  <c:v>660</c:v>
                </c:pt>
                <c:pt idx="1882">
                  <c:v>658.8</c:v>
                </c:pt>
                <c:pt idx="1883">
                  <c:v>657.5</c:v>
                </c:pt>
                <c:pt idx="1884">
                  <c:v>656.3</c:v>
                </c:pt>
                <c:pt idx="1885">
                  <c:v>655</c:v>
                </c:pt>
                <c:pt idx="1886">
                  <c:v>653.79999999999995</c:v>
                </c:pt>
                <c:pt idx="1887">
                  <c:v>652.6</c:v>
                </c:pt>
                <c:pt idx="1888">
                  <c:v>651.29999999999995</c:v>
                </c:pt>
                <c:pt idx="1889">
                  <c:v>650.1</c:v>
                </c:pt>
                <c:pt idx="1890">
                  <c:v>648.79999999999995</c:v>
                </c:pt>
                <c:pt idx="1891">
                  <c:v>647.6</c:v>
                </c:pt>
                <c:pt idx="1892">
                  <c:v>646.29999999999995</c:v>
                </c:pt>
                <c:pt idx="1893">
                  <c:v>645.1</c:v>
                </c:pt>
                <c:pt idx="1894">
                  <c:v>643.79999999999995</c:v>
                </c:pt>
                <c:pt idx="1895">
                  <c:v>642.6</c:v>
                </c:pt>
                <c:pt idx="1896">
                  <c:v>641.4</c:v>
                </c:pt>
                <c:pt idx="1897">
                  <c:v>640.1</c:v>
                </c:pt>
                <c:pt idx="1898">
                  <c:v>638.9</c:v>
                </c:pt>
                <c:pt idx="1899">
                  <c:v>637.6</c:v>
                </c:pt>
                <c:pt idx="1900">
                  <c:v>636.4</c:v>
                </c:pt>
                <c:pt idx="1901">
                  <c:v>635.1</c:v>
                </c:pt>
                <c:pt idx="1902">
                  <c:v>633.9</c:v>
                </c:pt>
                <c:pt idx="1903">
                  <c:v>632.6</c:v>
                </c:pt>
                <c:pt idx="1904">
                  <c:v>631.4</c:v>
                </c:pt>
                <c:pt idx="1905">
                  <c:v>630.20000000000005</c:v>
                </c:pt>
                <c:pt idx="1906">
                  <c:v>628.9</c:v>
                </c:pt>
                <c:pt idx="1907">
                  <c:v>627.70000000000005</c:v>
                </c:pt>
                <c:pt idx="1908">
                  <c:v>626.4</c:v>
                </c:pt>
                <c:pt idx="1909">
                  <c:v>625.20000000000005</c:v>
                </c:pt>
                <c:pt idx="1910">
                  <c:v>623.9</c:v>
                </c:pt>
                <c:pt idx="1911">
                  <c:v>622.70000000000005</c:v>
                </c:pt>
                <c:pt idx="1912">
                  <c:v>621.5</c:v>
                </c:pt>
                <c:pt idx="1913">
                  <c:v>620.20000000000005</c:v>
                </c:pt>
                <c:pt idx="1914">
                  <c:v>619</c:v>
                </c:pt>
                <c:pt idx="1915">
                  <c:v>617.70000000000005</c:v>
                </c:pt>
                <c:pt idx="1916">
                  <c:v>616.5</c:v>
                </c:pt>
                <c:pt idx="1917">
                  <c:v>615.20000000000005</c:v>
                </c:pt>
                <c:pt idx="1918">
                  <c:v>614</c:v>
                </c:pt>
                <c:pt idx="1919">
                  <c:v>612.70000000000005</c:v>
                </c:pt>
                <c:pt idx="1920">
                  <c:v>611.5</c:v>
                </c:pt>
                <c:pt idx="1921">
                  <c:v>610.29999999999995</c:v>
                </c:pt>
                <c:pt idx="1922">
                  <c:v>609</c:v>
                </c:pt>
                <c:pt idx="1923">
                  <c:v>607.79999999999995</c:v>
                </c:pt>
                <c:pt idx="1924">
                  <c:v>606.5</c:v>
                </c:pt>
                <c:pt idx="1925">
                  <c:v>605.29999999999995</c:v>
                </c:pt>
                <c:pt idx="1926">
                  <c:v>604</c:v>
                </c:pt>
                <c:pt idx="1927">
                  <c:v>602.79999999999995</c:v>
                </c:pt>
                <c:pt idx="1928">
                  <c:v>601.5</c:v>
                </c:pt>
                <c:pt idx="1929">
                  <c:v>600.29999999999995</c:v>
                </c:pt>
                <c:pt idx="1930">
                  <c:v>599.1</c:v>
                </c:pt>
                <c:pt idx="1931">
                  <c:v>597.79999999999995</c:v>
                </c:pt>
                <c:pt idx="1932">
                  <c:v>596.6</c:v>
                </c:pt>
                <c:pt idx="1933">
                  <c:v>595.29999999999995</c:v>
                </c:pt>
                <c:pt idx="1934">
                  <c:v>594.1</c:v>
                </c:pt>
                <c:pt idx="1935">
                  <c:v>592.79999999999995</c:v>
                </c:pt>
                <c:pt idx="1936">
                  <c:v>591.6</c:v>
                </c:pt>
                <c:pt idx="1937">
                  <c:v>590.29999999999995</c:v>
                </c:pt>
                <c:pt idx="1938">
                  <c:v>589.1</c:v>
                </c:pt>
                <c:pt idx="1939">
                  <c:v>587.9</c:v>
                </c:pt>
                <c:pt idx="1940">
                  <c:v>586.6</c:v>
                </c:pt>
                <c:pt idx="1941">
                  <c:v>585.4</c:v>
                </c:pt>
                <c:pt idx="1942">
                  <c:v>584.1</c:v>
                </c:pt>
                <c:pt idx="1943">
                  <c:v>582.9</c:v>
                </c:pt>
                <c:pt idx="1944">
                  <c:v>581.6</c:v>
                </c:pt>
                <c:pt idx="1945">
                  <c:v>580.4</c:v>
                </c:pt>
                <c:pt idx="1946">
                  <c:v>579.20000000000005</c:v>
                </c:pt>
                <c:pt idx="1947">
                  <c:v>577.9</c:v>
                </c:pt>
                <c:pt idx="1948">
                  <c:v>576.70000000000005</c:v>
                </c:pt>
                <c:pt idx="1949">
                  <c:v>575.4</c:v>
                </c:pt>
                <c:pt idx="1950">
                  <c:v>574.20000000000005</c:v>
                </c:pt>
                <c:pt idx="1951">
                  <c:v>572.9</c:v>
                </c:pt>
                <c:pt idx="1952">
                  <c:v>571.70000000000005</c:v>
                </c:pt>
                <c:pt idx="1953">
                  <c:v>570.4</c:v>
                </c:pt>
                <c:pt idx="1954">
                  <c:v>569.20000000000005</c:v>
                </c:pt>
                <c:pt idx="1955">
                  <c:v>568</c:v>
                </c:pt>
                <c:pt idx="1956">
                  <c:v>566.70000000000005</c:v>
                </c:pt>
                <c:pt idx="1957">
                  <c:v>565.5</c:v>
                </c:pt>
                <c:pt idx="1958">
                  <c:v>564.20000000000005</c:v>
                </c:pt>
                <c:pt idx="1959">
                  <c:v>563</c:v>
                </c:pt>
                <c:pt idx="1960">
                  <c:v>561.70000000000005</c:v>
                </c:pt>
                <c:pt idx="1961">
                  <c:v>560.5</c:v>
                </c:pt>
                <c:pt idx="1962">
                  <c:v>559.20000000000005</c:v>
                </c:pt>
                <c:pt idx="1963">
                  <c:v>558</c:v>
                </c:pt>
                <c:pt idx="1964">
                  <c:v>556.79999999999995</c:v>
                </c:pt>
                <c:pt idx="1965">
                  <c:v>555.5</c:v>
                </c:pt>
                <c:pt idx="1966">
                  <c:v>554.29999999999995</c:v>
                </c:pt>
                <c:pt idx="1967">
                  <c:v>553</c:v>
                </c:pt>
                <c:pt idx="1968">
                  <c:v>551.79999999999995</c:v>
                </c:pt>
                <c:pt idx="1969">
                  <c:v>550.5</c:v>
                </c:pt>
                <c:pt idx="1970">
                  <c:v>549.29999999999995</c:v>
                </c:pt>
                <c:pt idx="1971">
                  <c:v>548</c:v>
                </c:pt>
                <c:pt idx="1972">
                  <c:v>546.79999999999995</c:v>
                </c:pt>
                <c:pt idx="1973">
                  <c:v>545.6</c:v>
                </c:pt>
                <c:pt idx="1974">
                  <c:v>544.29999999999995</c:v>
                </c:pt>
                <c:pt idx="1975">
                  <c:v>543.1</c:v>
                </c:pt>
                <c:pt idx="1976">
                  <c:v>541.79999999999995</c:v>
                </c:pt>
                <c:pt idx="1977">
                  <c:v>540.6</c:v>
                </c:pt>
                <c:pt idx="1978">
                  <c:v>539.29999999999995</c:v>
                </c:pt>
                <c:pt idx="1979">
                  <c:v>538.1</c:v>
                </c:pt>
                <c:pt idx="1980">
                  <c:v>536.79999999999995</c:v>
                </c:pt>
                <c:pt idx="1981">
                  <c:v>535.6</c:v>
                </c:pt>
                <c:pt idx="1982">
                  <c:v>534.4</c:v>
                </c:pt>
                <c:pt idx="1983">
                  <c:v>533.1</c:v>
                </c:pt>
                <c:pt idx="1984">
                  <c:v>531.9</c:v>
                </c:pt>
                <c:pt idx="1985">
                  <c:v>530.6</c:v>
                </c:pt>
                <c:pt idx="1986">
                  <c:v>529.4</c:v>
                </c:pt>
                <c:pt idx="1987">
                  <c:v>528.1</c:v>
                </c:pt>
                <c:pt idx="1988">
                  <c:v>526.9</c:v>
                </c:pt>
                <c:pt idx="1989">
                  <c:v>525.70000000000005</c:v>
                </c:pt>
                <c:pt idx="1990">
                  <c:v>524.4</c:v>
                </c:pt>
                <c:pt idx="1991">
                  <c:v>523.20000000000005</c:v>
                </c:pt>
                <c:pt idx="1992">
                  <c:v>521.9</c:v>
                </c:pt>
                <c:pt idx="1993">
                  <c:v>520.70000000000005</c:v>
                </c:pt>
                <c:pt idx="1994">
                  <c:v>519.4</c:v>
                </c:pt>
                <c:pt idx="1995">
                  <c:v>518.20000000000005</c:v>
                </c:pt>
                <c:pt idx="1996">
                  <c:v>516.9</c:v>
                </c:pt>
                <c:pt idx="1997">
                  <c:v>515.70000000000005</c:v>
                </c:pt>
                <c:pt idx="1998">
                  <c:v>514.5</c:v>
                </c:pt>
                <c:pt idx="1999">
                  <c:v>513.20000000000005</c:v>
                </c:pt>
                <c:pt idx="2000">
                  <c:v>512</c:v>
                </c:pt>
                <c:pt idx="2001">
                  <c:v>510.7</c:v>
                </c:pt>
                <c:pt idx="2002">
                  <c:v>509.5</c:v>
                </c:pt>
                <c:pt idx="2003">
                  <c:v>508.2</c:v>
                </c:pt>
                <c:pt idx="2004">
                  <c:v>507</c:v>
                </c:pt>
                <c:pt idx="2005">
                  <c:v>505.7</c:v>
                </c:pt>
                <c:pt idx="2006">
                  <c:v>504.5</c:v>
                </c:pt>
                <c:pt idx="2007">
                  <c:v>503.3</c:v>
                </c:pt>
                <c:pt idx="2008">
                  <c:v>502</c:v>
                </c:pt>
                <c:pt idx="2009">
                  <c:v>500.8</c:v>
                </c:pt>
                <c:pt idx="2010">
                  <c:v>499.5</c:v>
                </c:pt>
                <c:pt idx="2011">
                  <c:v>498.3</c:v>
                </c:pt>
                <c:pt idx="2012">
                  <c:v>497</c:v>
                </c:pt>
                <c:pt idx="2013">
                  <c:v>495.8</c:v>
                </c:pt>
                <c:pt idx="2014">
                  <c:v>494.5</c:v>
                </c:pt>
                <c:pt idx="2015">
                  <c:v>493.3</c:v>
                </c:pt>
                <c:pt idx="2016">
                  <c:v>492.1</c:v>
                </c:pt>
                <c:pt idx="2017">
                  <c:v>490.8</c:v>
                </c:pt>
                <c:pt idx="2018">
                  <c:v>489.6</c:v>
                </c:pt>
                <c:pt idx="2019">
                  <c:v>488.3</c:v>
                </c:pt>
                <c:pt idx="2020">
                  <c:v>487.1</c:v>
                </c:pt>
                <c:pt idx="2021">
                  <c:v>485.8</c:v>
                </c:pt>
                <c:pt idx="2022">
                  <c:v>484.6</c:v>
                </c:pt>
                <c:pt idx="2023">
                  <c:v>483.3</c:v>
                </c:pt>
                <c:pt idx="2024">
                  <c:v>482.1</c:v>
                </c:pt>
                <c:pt idx="2025">
                  <c:v>480.9</c:v>
                </c:pt>
                <c:pt idx="2026">
                  <c:v>479.6</c:v>
                </c:pt>
                <c:pt idx="2027">
                  <c:v>478.4</c:v>
                </c:pt>
                <c:pt idx="2028">
                  <c:v>477.1</c:v>
                </c:pt>
                <c:pt idx="2029">
                  <c:v>475.9</c:v>
                </c:pt>
                <c:pt idx="2030">
                  <c:v>474.6</c:v>
                </c:pt>
                <c:pt idx="2031">
                  <c:v>473.4</c:v>
                </c:pt>
                <c:pt idx="2032">
                  <c:v>472.2</c:v>
                </c:pt>
                <c:pt idx="2033">
                  <c:v>470.9</c:v>
                </c:pt>
                <c:pt idx="2034">
                  <c:v>469.7</c:v>
                </c:pt>
                <c:pt idx="2035">
                  <c:v>468.4</c:v>
                </c:pt>
                <c:pt idx="2036">
                  <c:v>467.2</c:v>
                </c:pt>
                <c:pt idx="2037">
                  <c:v>465.9</c:v>
                </c:pt>
                <c:pt idx="2038">
                  <c:v>464.7</c:v>
                </c:pt>
                <c:pt idx="2039">
                  <c:v>463.4</c:v>
                </c:pt>
                <c:pt idx="2040">
                  <c:v>462.2</c:v>
                </c:pt>
                <c:pt idx="2041">
                  <c:v>461</c:v>
                </c:pt>
                <c:pt idx="2042">
                  <c:v>459.7</c:v>
                </c:pt>
                <c:pt idx="2043">
                  <c:v>458.5</c:v>
                </c:pt>
                <c:pt idx="2044">
                  <c:v>457.2</c:v>
                </c:pt>
                <c:pt idx="2045">
                  <c:v>456</c:v>
                </c:pt>
                <c:pt idx="2046">
                  <c:v>454.7</c:v>
                </c:pt>
                <c:pt idx="2047">
                  <c:v>453.5</c:v>
                </c:pt>
                <c:pt idx="2048">
                  <c:v>452.2</c:v>
                </c:pt>
                <c:pt idx="2049">
                  <c:v>451</c:v>
                </c:pt>
              </c:numCache>
            </c:numRef>
          </c:xVal>
          <c:yVal>
            <c:numRef>
              <c:f>'FeB''CS'!$D$25:$D$2074</c:f>
              <c:numCache>
                <c:formatCode>General</c:formatCode>
                <c:ptCount val="2050"/>
                <c:pt idx="0">
                  <c:v>58.26</c:v>
                </c:pt>
                <c:pt idx="1">
                  <c:v>58.24</c:v>
                </c:pt>
                <c:pt idx="2">
                  <c:v>58.24</c:v>
                </c:pt>
                <c:pt idx="3">
                  <c:v>58.24</c:v>
                </c:pt>
                <c:pt idx="4">
                  <c:v>58.24</c:v>
                </c:pt>
                <c:pt idx="5">
                  <c:v>58.27</c:v>
                </c:pt>
                <c:pt idx="6">
                  <c:v>58.29</c:v>
                </c:pt>
                <c:pt idx="7">
                  <c:v>58.33</c:v>
                </c:pt>
                <c:pt idx="8">
                  <c:v>58.31</c:v>
                </c:pt>
                <c:pt idx="9">
                  <c:v>58.27</c:v>
                </c:pt>
                <c:pt idx="10">
                  <c:v>58.24</c:v>
                </c:pt>
                <c:pt idx="11">
                  <c:v>58.26</c:v>
                </c:pt>
                <c:pt idx="12">
                  <c:v>58.27</c:v>
                </c:pt>
                <c:pt idx="13">
                  <c:v>58.31</c:v>
                </c:pt>
                <c:pt idx="14">
                  <c:v>58.31</c:v>
                </c:pt>
                <c:pt idx="15">
                  <c:v>58.31</c:v>
                </c:pt>
                <c:pt idx="16">
                  <c:v>58.31</c:v>
                </c:pt>
                <c:pt idx="17">
                  <c:v>58.27</c:v>
                </c:pt>
                <c:pt idx="18">
                  <c:v>58.27</c:v>
                </c:pt>
                <c:pt idx="19">
                  <c:v>58.24</c:v>
                </c:pt>
                <c:pt idx="20">
                  <c:v>58.22</c:v>
                </c:pt>
                <c:pt idx="21">
                  <c:v>58.2</c:v>
                </c:pt>
                <c:pt idx="22">
                  <c:v>58.18</c:v>
                </c:pt>
                <c:pt idx="23">
                  <c:v>58.24</c:v>
                </c:pt>
                <c:pt idx="24">
                  <c:v>58.29</c:v>
                </c:pt>
                <c:pt idx="25">
                  <c:v>58.31</c:v>
                </c:pt>
                <c:pt idx="26">
                  <c:v>58.33</c:v>
                </c:pt>
                <c:pt idx="27">
                  <c:v>58.29</c:v>
                </c:pt>
                <c:pt idx="28">
                  <c:v>58.27</c:v>
                </c:pt>
                <c:pt idx="29">
                  <c:v>58.27</c:v>
                </c:pt>
                <c:pt idx="30">
                  <c:v>58.27</c:v>
                </c:pt>
                <c:pt idx="31">
                  <c:v>58.29</c:v>
                </c:pt>
                <c:pt idx="32">
                  <c:v>58.29</c:v>
                </c:pt>
                <c:pt idx="33">
                  <c:v>58.31</c:v>
                </c:pt>
                <c:pt idx="34">
                  <c:v>58.33</c:v>
                </c:pt>
                <c:pt idx="35">
                  <c:v>58.35</c:v>
                </c:pt>
                <c:pt idx="36">
                  <c:v>58.37</c:v>
                </c:pt>
                <c:pt idx="37">
                  <c:v>58.33</c:v>
                </c:pt>
                <c:pt idx="38">
                  <c:v>58.24</c:v>
                </c:pt>
                <c:pt idx="39">
                  <c:v>58.18</c:v>
                </c:pt>
                <c:pt idx="40">
                  <c:v>58.16</c:v>
                </c:pt>
                <c:pt idx="41">
                  <c:v>58.22</c:v>
                </c:pt>
                <c:pt idx="42">
                  <c:v>58.29</c:v>
                </c:pt>
                <c:pt idx="43">
                  <c:v>58.31</c:v>
                </c:pt>
                <c:pt idx="44">
                  <c:v>58.27</c:v>
                </c:pt>
                <c:pt idx="45">
                  <c:v>58.27</c:v>
                </c:pt>
                <c:pt idx="46">
                  <c:v>58.27</c:v>
                </c:pt>
                <c:pt idx="47">
                  <c:v>58.27</c:v>
                </c:pt>
                <c:pt idx="48">
                  <c:v>58.27</c:v>
                </c:pt>
                <c:pt idx="49">
                  <c:v>58.31</c:v>
                </c:pt>
                <c:pt idx="50">
                  <c:v>58.31</c:v>
                </c:pt>
                <c:pt idx="51">
                  <c:v>58.26</c:v>
                </c:pt>
                <c:pt idx="52">
                  <c:v>58.16</c:v>
                </c:pt>
                <c:pt idx="53">
                  <c:v>58.12</c:v>
                </c:pt>
                <c:pt idx="54">
                  <c:v>58.14</c:v>
                </c:pt>
                <c:pt idx="55">
                  <c:v>58.14</c:v>
                </c:pt>
                <c:pt idx="56">
                  <c:v>58.12</c:v>
                </c:pt>
                <c:pt idx="57">
                  <c:v>58.12</c:v>
                </c:pt>
                <c:pt idx="58">
                  <c:v>58.12</c:v>
                </c:pt>
                <c:pt idx="59">
                  <c:v>58.14</c:v>
                </c:pt>
                <c:pt idx="60">
                  <c:v>58.2</c:v>
                </c:pt>
                <c:pt idx="61">
                  <c:v>58.24</c:v>
                </c:pt>
                <c:pt idx="62">
                  <c:v>58.26</c:v>
                </c:pt>
                <c:pt idx="63">
                  <c:v>58.29</c:v>
                </c:pt>
                <c:pt idx="64">
                  <c:v>58.31</c:v>
                </c:pt>
                <c:pt idx="65">
                  <c:v>58.33</c:v>
                </c:pt>
                <c:pt idx="66">
                  <c:v>58.33</c:v>
                </c:pt>
                <c:pt idx="67">
                  <c:v>58.33</c:v>
                </c:pt>
                <c:pt idx="68">
                  <c:v>58.33</c:v>
                </c:pt>
                <c:pt idx="69">
                  <c:v>58.31</c:v>
                </c:pt>
                <c:pt idx="70">
                  <c:v>58.29</c:v>
                </c:pt>
                <c:pt idx="71">
                  <c:v>58.26</c:v>
                </c:pt>
                <c:pt idx="72">
                  <c:v>58.2</c:v>
                </c:pt>
                <c:pt idx="73">
                  <c:v>58.16</c:v>
                </c:pt>
                <c:pt idx="74">
                  <c:v>58.22</c:v>
                </c:pt>
                <c:pt idx="75">
                  <c:v>58.26</c:v>
                </c:pt>
                <c:pt idx="76">
                  <c:v>58.27</c:v>
                </c:pt>
                <c:pt idx="77">
                  <c:v>58.22</c:v>
                </c:pt>
                <c:pt idx="78">
                  <c:v>58.14</c:v>
                </c:pt>
                <c:pt idx="79">
                  <c:v>58.09</c:v>
                </c:pt>
                <c:pt idx="80">
                  <c:v>58.11</c:v>
                </c:pt>
                <c:pt idx="81">
                  <c:v>58.14</c:v>
                </c:pt>
                <c:pt idx="82">
                  <c:v>58.22</c:v>
                </c:pt>
                <c:pt idx="83">
                  <c:v>58.26</c:v>
                </c:pt>
                <c:pt idx="84">
                  <c:v>58.29</c:v>
                </c:pt>
                <c:pt idx="85">
                  <c:v>58.31</c:v>
                </c:pt>
                <c:pt idx="86">
                  <c:v>58.33</c:v>
                </c:pt>
                <c:pt idx="87">
                  <c:v>58.31</c:v>
                </c:pt>
                <c:pt idx="88">
                  <c:v>58.31</c:v>
                </c:pt>
                <c:pt idx="89">
                  <c:v>58.31</c:v>
                </c:pt>
                <c:pt idx="90">
                  <c:v>58.31</c:v>
                </c:pt>
                <c:pt idx="91">
                  <c:v>58.31</c:v>
                </c:pt>
                <c:pt idx="92">
                  <c:v>58.31</c:v>
                </c:pt>
                <c:pt idx="93">
                  <c:v>58.35</c:v>
                </c:pt>
                <c:pt idx="94">
                  <c:v>58.35</c:v>
                </c:pt>
                <c:pt idx="95">
                  <c:v>58.33</c:v>
                </c:pt>
                <c:pt idx="96">
                  <c:v>58.31</c:v>
                </c:pt>
                <c:pt idx="97">
                  <c:v>58.31</c:v>
                </c:pt>
                <c:pt idx="98">
                  <c:v>58.26</c:v>
                </c:pt>
                <c:pt idx="99">
                  <c:v>58.18</c:v>
                </c:pt>
                <c:pt idx="100">
                  <c:v>58.11</c:v>
                </c:pt>
                <c:pt idx="101">
                  <c:v>58.11</c:v>
                </c:pt>
                <c:pt idx="102">
                  <c:v>58.14</c:v>
                </c:pt>
                <c:pt idx="103">
                  <c:v>58.24</c:v>
                </c:pt>
                <c:pt idx="104">
                  <c:v>58.27</c:v>
                </c:pt>
                <c:pt idx="105">
                  <c:v>58.27</c:v>
                </c:pt>
                <c:pt idx="106">
                  <c:v>58.22</c:v>
                </c:pt>
                <c:pt idx="107">
                  <c:v>58.2</c:v>
                </c:pt>
                <c:pt idx="108">
                  <c:v>58.2</c:v>
                </c:pt>
                <c:pt idx="109">
                  <c:v>58.24</c:v>
                </c:pt>
                <c:pt idx="110">
                  <c:v>58.27</c:v>
                </c:pt>
                <c:pt idx="111">
                  <c:v>58.31</c:v>
                </c:pt>
                <c:pt idx="112">
                  <c:v>58.33</c:v>
                </c:pt>
                <c:pt idx="113">
                  <c:v>58.31</c:v>
                </c:pt>
                <c:pt idx="114">
                  <c:v>58.31</c:v>
                </c:pt>
                <c:pt idx="115">
                  <c:v>58.29</c:v>
                </c:pt>
                <c:pt idx="116">
                  <c:v>58.31</c:v>
                </c:pt>
                <c:pt idx="117">
                  <c:v>58.37</c:v>
                </c:pt>
                <c:pt idx="118">
                  <c:v>58.46</c:v>
                </c:pt>
                <c:pt idx="119">
                  <c:v>58.54</c:v>
                </c:pt>
                <c:pt idx="120">
                  <c:v>58.59</c:v>
                </c:pt>
                <c:pt idx="121">
                  <c:v>58.61</c:v>
                </c:pt>
                <c:pt idx="122">
                  <c:v>58.61</c:v>
                </c:pt>
                <c:pt idx="123">
                  <c:v>58.61</c:v>
                </c:pt>
                <c:pt idx="124">
                  <c:v>58.61</c:v>
                </c:pt>
                <c:pt idx="125">
                  <c:v>58.56</c:v>
                </c:pt>
                <c:pt idx="126">
                  <c:v>58.52</c:v>
                </c:pt>
                <c:pt idx="127">
                  <c:v>58.44</c:v>
                </c:pt>
                <c:pt idx="128">
                  <c:v>58.41</c:v>
                </c:pt>
                <c:pt idx="129">
                  <c:v>58.35</c:v>
                </c:pt>
                <c:pt idx="130">
                  <c:v>58.26</c:v>
                </c:pt>
                <c:pt idx="131">
                  <c:v>58.24</c:v>
                </c:pt>
                <c:pt idx="132">
                  <c:v>58.26</c:v>
                </c:pt>
                <c:pt idx="133">
                  <c:v>58.35</c:v>
                </c:pt>
                <c:pt idx="134">
                  <c:v>58.44</c:v>
                </c:pt>
                <c:pt idx="135">
                  <c:v>58.48</c:v>
                </c:pt>
                <c:pt idx="136">
                  <c:v>58.54</c:v>
                </c:pt>
                <c:pt idx="137">
                  <c:v>58.56</c:v>
                </c:pt>
                <c:pt idx="138">
                  <c:v>58.48</c:v>
                </c:pt>
                <c:pt idx="139">
                  <c:v>58.33</c:v>
                </c:pt>
                <c:pt idx="140">
                  <c:v>58.2</c:v>
                </c:pt>
                <c:pt idx="141">
                  <c:v>58.05</c:v>
                </c:pt>
                <c:pt idx="142">
                  <c:v>57.95</c:v>
                </c:pt>
                <c:pt idx="143">
                  <c:v>57.92</c:v>
                </c:pt>
                <c:pt idx="144">
                  <c:v>57.9</c:v>
                </c:pt>
                <c:pt idx="145">
                  <c:v>57.84</c:v>
                </c:pt>
                <c:pt idx="146">
                  <c:v>57.77</c:v>
                </c:pt>
                <c:pt idx="147">
                  <c:v>57.67</c:v>
                </c:pt>
                <c:pt idx="148">
                  <c:v>57.52</c:v>
                </c:pt>
                <c:pt idx="149">
                  <c:v>57.39</c:v>
                </c:pt>
                <c:pt idx="150">
                  <c:v>57.28</c:v>
                </c:pt>
                <c:pt idx="151">
                  <c:v>57.24</c:v>
                </c:pt>
                <c:pt idx="152">
                  <c:v>57.17</c:v>
                </c:pt>
                <c:pt idx="153">
                  <c:v>57.01</c:v>
                </c:pt>
                <c:pt idx="154">
                  <c:v>56.9</c:v>
                </c:pt>
                <c:pt idx="155">
                  <c:v>56.79</c:v>
                </c:pt>
                <c:pt idx="156">
                  <c:v>56.68</c:v>
                </c:pt>
                <c:pt idx="157">
                  <c:v>56.58</c:v>
                </c:pt>
                <c:pt idx="158">
                  <c:v>56.49</c:v>
                </c:pt>
                <c:pt idx="159">
                  <c:v>56.36</c:v>
                </c:pt>
                <c:pt idx="160">
                  <c:v>56.24</c:v>
                </c:pt>
                <c:pt idx="161">
                  <c:v>56.07</c:v>
                </c:pt>
                <c:pt idx="162">
                  <c:v>55.96</c:v>
                </c:pt>
                <c:pt idx="163">
                  <c:v>55.89</c:v>
                </c:pt>
                <c:pt idx="164">
                  <c:v>55.81</c:v>
                </c:pt>
                <c:pt idx="165">
                  <c:v>55.7</c:v>
                </c:pt>
                <c:pt idx="166">
                  <c:v>55.59</c:v>
                </c:pt>
                <c:pt idx="167">
                  <c:v>55.43</c:v>
                </c:pt>
                <c:pt idx="168">
                  <c:v>55.28</c:v>
                </c:pt>
                <c:pt idx="169">
                  <c:v>55.13</c:v>
                </c:pt>
                <c:pt idx="170">
                  <c:v>55</c:v>
                </c:pt>
                <c:pt idx="171">
                  <c:v>54.91</c:v>
                </c:pt>
                <c:pt idx="172">
                  <c:v>54.8</c:v>
                </c:pt>
                <c:pt idx="173">
                  <c:v>54.66</c:v>
                </c:pt>
                <c:pt idx="174">
                  <c:v>54.49</c:v>
                </c:pt>
                <c:pt idx="175">
                  <c:v>54.38</c:v>
                </c:pt>
                <c:pt idx="176">
                  <c:v>54.33</c:v>
                </c:pt>
                <c:pt idx="177">
                  <c:v>54.25</c:v>
                </c:pt>
                <c:pt idx="178">
                  <c:v>54.19</c:v>
                </c:pt>
                <c:pt idx="179">
                  <c:v>54.14</c:v>
                </c:pt>
                <c:pt idx="180">
                  <c:v>54.08</c:v>
                </c:pt>
                <c:pt idx="181">
                  <c:v>54.04</c:v>
                </c:pt>
                <c:pt idx="182">
                  <c:v>53.95</c:v>
                </c:pt>
                <c:pt idx="183">
                  <c:v>53.86</c:v>
                </c:pt>
                <c:pt idx="184">
                  <c:v>53.76</c:v>
                </c:pt>
                <c:pt idx="185">
                  <c:v>53.69</c:v>
                </c:pt>
                <c:pt idx="186">
                  <c:v>53.57</c:v>
                </c:pt>
                <c:pt idx="187">
                  <c:v>53.5</c:v>
                </c:pt>
                <c:pt idx="188">
                  <c:v>53.42</c:v>
                </c:pt>
                <c:pt idx="189">
                  <c:v>53.35</c:v>
                </c:pt>
                <c:pt idx="190">
                  <c:v>53.29</c:v>
                </c:pt>
                <c:pt idx="191">
                  <c:v>53.25</c:v>
                </c:pt>
                <c:pt idx="192">
                  <c:v>53.16</c:v>
                </c:pt>
                <c:pt idx="193">
                  <c:v>53.07</c:v>
                </c:pt>
                <c:pt idx="194">
                  <c:v>52.97</c:v>
                </c:pt>
                <c:pt idx="195">
                  <c:v>52.84</c:v>
                </c:pt>
                <c:pt idx="196">
                  <c:v>52.76</c:v>
                </c:pt>
                <c:pt idx="197">
                  <c:v>52.71</c:v>
                </c:pt>
                <c:pt idx="198">
                  <c:v>52.71</c:v>
                </c:pt>
                <c:pt idx="199">
                  <c:v>52.71</c:v>
                </c:pt>
                <c:pt idx="200">
                  <c:v>52.69</c:v>
                </c:pt>
                <c:pt idx="201">
                  <c:v>52.61</c:v>
                </c:pt>
                <c:pt idx="202">
                  <c:v>52.58</c:v>
                </c:pt>
                <c:pt idx="203">
                  <c:v>52.54</c:v>
                </c:pt>
                <c:pt idx="204">
                  <c:v>52.5</c:v>
                </c:pt>
                <c:pt idx="205">
                  <c:v>52.43</c:v>
                </c:pt>
                <c:pt idx="206">
                  <c:v>52.39</c:v>
                </c:pt>
                <c:pt idx="207">
                  <c:v>52.31</c:v>
                </c:pt>
                <c:pt idx="208">
                  <c:v>52.24</c:v>
                </c:pt>
                <c:pt idx="209">
                  <c:v>52.16</c:v>
                </c:pt>
                <c:pt idx="210">
                  <c:v>52.13</c:v>
                </c:pt>
                <c:pt idx="211">
                  <c:v>52.11</c:v>
                </c:pt>
                <c:pt idx="212">
                  <c:v>52.11</c:v>
                </c:pt>
                <c:pt idx="213">
                  <c:v>52.09</c:v>
                </c:pt>
                <c:pt idx="214">
                  <c:v>52.01</c:v>
                </c:pt>
                <c:pt idx="215">
                  <c:v>51.94</c:v>
                </c:pt>
                <c:pt idx="216">
                  <c:v>51.86</c:v>
                </c:pt>
                <c:pt idx="217">
                  <c:v>51.82</c:v>
                </c:pt>
                <c:pt idx="218">
                  <c:v>51.77</c:v>
                </c:pt>
                <c:pt idx="219">
                  <c:v>51.73</c:v>
                </c:pt>
                <c:pt idx="220">
                  <c:v>51.69</c:v>
                </c:pt>
                <c:pt idx="221">
                  <c:v>51.69</c:v>
                </c:pt>
                <c:pt idx="222">
                  <c:v>51.65</c:v>
                </c:pt>
                <c:pt idx="223">
                  <c:v>51.62</c:v>
                </c:pt>
                <c:pt idx="224">
                  <c:v>51.6</c:v>
                </c:pt>
                <c:pt idx="225">
                  <c:v>51.62</c:v>
                </c:pt>
                <c:pt idx="226">
                  <c:v>51.65</c:v>
                </c:pt>
                <c:pt idx="227">
                  <c:v>51.65</c:v>
                </c:pt>
                <c:pt idx="228">
                  <c:v>51.62</c:v>
                </c:pt>
                <c:pt idx="229">
                  <c:v>51.62</c:v>
                </c:pt>
                <c:pt idx="230">
                  <c:v>51.58</c:v>
                </c:pt>
                <c:pt idx="231">
                  <c:v>51.58</c:v>
                </c:pt>
                <c:pt idx="232">
                  <c:v>51.6</c:v>
                </c:pt>
                <c:pt idx="233">
                  <c:v>51.64</c:v>
                </c:pt>
                <c:pt idx="234">
                  <c:v>51.71</c:v>
                </c:pt>
                <c:pt idx="235">
                  <c:v>51.77</c:v>
                </c:pt>
                <c:pt idx="236">
                  <c:v>51.84</c:v>
                </c:pt>
                <c:pt idx="237">
                  <c:v>51.9</c:v>
                </c:pt>
                <c:pt idx="238">
                  <c:v>51.94</c:v>
                </c:pt>
                <c:pt idx="239">
                  <c:v>52.01</c:v>
                </c:pt>
                <c:pt idx="240">
                  <c:v>52.05</c:v>
                </c:pt>
                <c:pt idx="241">
                  <c:v>52.09</c:v>
                </c:pt>
                <c:pt idx="242">
                  <c:v>52.13</c:v>
                </c:pt>
                <c:pt idx="243">
                  <c:v>52.16</c:v>
                </c:pt>
                <c:pt idx="244">
                  <c:v>52.2</c:v>
                </c:pt>
                <c:pt idx="245">
                  <c:v>52.26</c:v>
                </c:pt>
                <c:pt idx="246">
                  <c:v>52.33</c:v>
                </c:pt>
                <c:pt idx="247">
                  <c:v>52.39</c:v>
                </c:pt>
                <c:pt idx="248">
                  <c:v>52.48</c:v>
                </c:pt>
                <c:pt idx="249">
                  <c:v>52.61</c:v>
                </c:pt>
                <c:pt idx="250">
                  <c:v>52.73</c:v>
                </c:pt>
                <c:pt idx="251">
                  <c:v>52.82</c:v>
                </c:pt>
                <c:pt idx="252">
                  <c:v>53.01</c:v>
                </c:pt>
                <c:pt idx="253">
                  <c:v>53.16</c:v>
                </c:pt>
                <c:pt idx="254">
                  <c:v>53.27</c:v>
                </c:pt>
                <c:pt idx="255">
                  <c:v>53.35</c:v>
                </c:pt>
                <c:pt idx="256">
                  <c:v>53.4</c:v>
                </c:pt>
                <c:pt idx="257">
                  <c:v>53.48</c:v>
                </c:pt>
                <c:pt idx="258">
                  <c:v>53.59</c:v>
                </c:pt>
                <c:pt idx="259">
                  <c:v>53.74</c:v>
                </c:pt>
                <c:pt idx="260">
                  <c:v>53.87</c:v>
                </c:pt>
                <c:pt idx="261">
                  <c:v>53.97</c:v>
                </c:pt>
                <c:pt idx="262">
                  <c:v>54.06</c:v>
                </c:pt>
                <c:pt idx="263">
                  <c:v>54.17</c:v>
                </c:pt>
                <c:pt idx="264">
                  <c:v>54.31</c:v>
                </c:pt>
                <c:pt idx="265">
                  <c:v>54.44</c:v>
                </c:pt>
                <c:pt idx="266">
                  <c:v>54.55</c:v>
                </c:pt>
                <c:pt idx="267">
                  <c:v>54.63</c:v>
                </c:pt>
                <c:pt idx="268">
                  <c:v>54.72</c:v>
                </c:pt>
                <c:pt idx="269">
                  <c:v>54.83</c:v>
                </c:pt>
                <c:pt idx="270">
                  <c:v>54.93</c:v>
                </c:pt>
                <c:pt idx="271">
                  <c:v>55.02</c:v>
                </c:pt>
                <c:pt idx="272">
                  <c:v>55.06</c:v>
                </c:pt>
                <c:pt idx="273">
                  <c:v>55.12</c:v>
                </c:pt>
                <c:pt idx="274">
                  <c:v>55.19</c:v>
                </c:pt>
                <c:pt idx="275">
                  <c:v>55.28</c:v>
                </c:pt>
                <c:pt idx="276">
                  <c:v>55.4</c:v>
                </c:pt>
                <c:pt idx="277">
                  <c:v>55.51</c:v>
                </c:pt>
                <c:pt idx="278">
                  <c:v>55.59</c:v>
                </c:pt>
                <c:pt idx="279">
                  <c:v>55.6</c:v>
                </c:pt>
                <c:pt idx="280">
                  <c:v>55.66</c:v>
                </c:pt>
                <c:pt idx="281">
                  <c:v>55.7</c:v>
                </c:pt>
                <c:pt idx="282">
                  <c:v>55.77</c:v>
                </c:pt>
                <c:pt idx="283">
                  <c:v>55.79</c:v>
                </c:pt>
                <c:pt idx="284">
                  <c:v>55.79</c:v>
                </c:pt>
                <c:pt idx="285">
                  <c:v>55.75</c:v>
                </c:pt>
                <c:pt idx="286">
                  <c:v>55.72</c:v>
                </c:pt>
                <c:pt idx="287">
                  <c:v>55.74</c:v>
                </c:pt>
                <c:pt idx="288">
                  <c:v>55.79</c:v>
                </c:pt>
                <c:pt idx="289">
                  <c:v>55.87</c:v>
                </c:pt>
                <c:pt idx="290">
                  <c:v>55.92</c:v>
                </c:pt>
                <c:pt idx="291">
                  <c:v>56</c:v>
                </c:pt>
                <c:pt idx="292">
                  <c:v>56.06</c:v>
                </c:pt>
                <c:pt idx="293">
                  <c:v>56.06</c:v>
                </c:pt>
                <c:pt idx="294">
                  <c:v>56.04</c:v>
                </c:pt>
                <c:pt idx="295">
                  <c:v>56.02</c:v>
                </c:pt>
                <c:pt idx="296">
                  <c:v>56.04</c:v>
                </c:pt>
                <c:pt idx="297">
                  <c:v>56.07</c:v>
                </c:pt>
                <c:pt idx="298">
                  <c:v>56.11</c:v>
                </c:pt>
                <c:pt idx="299">
                  <c:v>56.19</c:v>
                </c:pt>
                <c:pt idx="300">
                  <c:v>56.22</c:v>
                </c:pt>
                <c:pt idx="301">
                  <c:v>56.3</c:v>
                </c:pt>
                <c:pt idx="302">
                  <c:v>56.36</c:v>
                </c:pt>
                <c:pt idx="303">
                  <c:v>56.38</c:v>
                </c:pt>
                <c:pt idx="304">
                  <c:v>56.39</c:v>
                </c:pt>
                <c:pt idx="305">
                  <c:v>56.41</c:v>
                </c:pt>
                <c:pt idx="306">
                  <c:v>56.45</c:v>
                </c:pt>
                <c:pt idx="307">
                  <c:v>56.53</c:v>
                </c:pt>
                <c:pt idx="308">
                  <c:v>56.56</c:v>
                </c:pt>
                <c:pt idx="309">
                  <c:v>56.58</c:v>
                </c:pt>
                <c:pt idx="310">
                  <c:v>56.62</c:v>
                </c:pt>
                <c:pt idx="311">
                  <c:v>56.64</c:v>
                </c:pt>
                <c:pt idx="312">
                  <c:v>56.69</c:v>
                </c:pt>
                <c:pt idx="313">
                  <c:v>56.73</c:v>
                </c:pt>
                <c:pt idx="314">
                  <c:v>56.77</c:v>
                </c:pt>
                <c:pt idx="315">
                  <c:v>56.79</c:v>
                </c:pt>
                <c:pt idx="316">
                  <c:v>56.81</c:v>
                </c:pt>
                <c:pt idx="317">
                  <c:v>56.86</c:v>
                </c:pt>
                <c:pt idx="318">
                  <c:v>56.9</c:v>
                </c:pt>
                <c:pt idx="319">
                  <c:v>56.94</c:v>
                </c:pt>
                <c:pt idx="320">
                  <c:v>57</c:v>
                </c:pt>
                <c:pt idx="321">
                  <c:v>57.05</c:v>
                </c:pt>
                <c:pt idx="322">
                  <c:v>57.09</c:v>
                </c:pt>
                <c:pt idx="323">
                  <c:v>57.13</c:v>
                </c:pt>
                <c:pt idx="324">
                  <c:v>57.17</c:v>
                </c:pt>
                <c:pt idx="325">
                  <c:v>57.2</c:v>
                </c:pt>
                <c:pt idx="326">
                  <c:v>57.22</c:v>
                </c:pt>
                <c:pt idx="327">
                  <c:v>57.24</c:v>
                </c:pt>
                <c:pt idx="328">
                  <c:v>57.26</c:v>
                </c:pt>
                <c:pt idx="329">
                  <c:v>57.26</c:v>
                </c:pt>
                <c:pt idx="330">
                  <c:v>57.26</c:v>
                </c:pt>
                <c:pt idx="331">
                  <c:v>57.26</c:v>
                </c:pt>
                <c:pt idx="332">
                  <c:v>57.28</c:v>
                </c:pt>
                <c:pt idx="333">
                  <c:v>57.3</c:v>
                </c:pt>
                <c:pt idx="334">
                  <c:v>57.35</c:v>
                </c:pt>
                <c:pt idx="335">
                  <c:v>57.37</c:v>
                </c:pt>
                <c:pt idx="336">
                  <c:v>57.39</c:v>
                </c:pt>
                <c:pt idx="337">
                  <c:v>57.45</c:v>
                </c:pt>
                <c:pt idx="338">
                  <c:v>57.5</c:v>
                </c:pt>
                <c:pt idx="339">
                  <c:v>57.56</c:v>
                </c:pt>
                <c:pt idx="340">
                  <c:v>57.6</c:v>
                </c:pt>
                <c:pt idx="341">
                  <c:v>57.6</c:v>
                </c:pt>
                <c:pt idx="342">
                  <c:v>57.6</c:v>
                </c:pt>
                <c:pt idx="343">
                  <c:v>57.62</c:v>
                </c:pt>
                <c:pt idx="344">
                  <c:v>57.64</c:v>
                </c:pt>
                <c:pt idx="345">
                  <c:v>57.67</c:v>
                </c:pt>
                <c:pt idx="346">
                  <c:v>57.67</c:v>
                </c:pt>
                <c:pt idx="347">
                  <c:v>57.64</c:v>
                </c:pt>
                <c:pt idx="348">
                  <c:v>57.64</c:v>
                </c:pt>
                <c:pt idx="349">
                  <c:v>57.65</c:v>
                </c:pt>
                <c:pt idx="350">
                  <c:v>57.69</c:v>
                </c:pt>
                <c:pt idx="351">
                  <c:v>57.77</c:v>
                </c:pt>
                <c:pt idx="352">
                  <c:v>57.82</c:v>
                </c:pt>
                <c:pt idx="353">
                  <c:v>57.9</c:v>
                </c:pt>
                <c:pt idx="354">
                  <c:v>57.92</c:v>
                </c:pt>
                <c:pt idx="355">
                  <c:v>57.9</c:v>
                </c:pt>
                <c:pt idx="356">
                  <c:v>57.88</c:v>
                </c:pt>
                <c:pt idx="357">
                  <c:v>57.86</c:v>
                </c:pt>
                <c:pt idx="358">
                  <c:v>57.86</c:v>
                </c:pt>
                <c:pt idx="359">
                  <c:v>57.86</c:v>
                </c:pt>
                <c:pt idx="360">
                  <c:v>57.86</c:v>
                </c:pt>
                <c:pt idx="361">
                  <c:v>57.86</c:v>
                </c:pt>
                <c:pt idx="362">
                  <c:v>57.86</c:v>
                </c:pt>
                <c:pt idx="363">
                  <c:v>57.86</c:v>
                </c:pt>
                <c:pt idx="364">
                  <c:v>57.9</c:v>
                </c:pt>
                <c:pt idx="365">
                  <c:v>57.92</c:v>
                </c:pt>
                <c:pt idx="366">
                  <c:v>57.95</c:v>
                </c:pt>
                <c:pt idx="367">
                  <c:v>57.99</c:v>
                </c:pt>
                <c:pt idx="368">
                  <c:v>58.03</c:v>
                </c:pt>
                <c:pt idx="369">
                  <c:v>58.03</c:v>
                </c:pt>
                <c:pt idx="370">
                  <c:v>58.01</c:v>
                </c:pt>
                <c:pt idx="371">
                  <c:v>57.99</c:v>
                </c:pt>
                <c:pt idx="372">
                  <c:v>57.97</c:v>
                </c:pt>
                <c:pt idx="373">
                  <c:v>57.97</c:v>
                </c:pt>
                <c:pt idx="374">
                  <c:v>57.97</c:v>
                </c:pt>
                <c:pt idx="375">
                  <c:v>57.97</c:v>
                </c:pt>
                <c:pt idx="376">
                  <c:v>57.97</c:v>
                </c:pt>
                <c:pt idx="377">
                  <c:v>57.94</c:v>
                </c:pt>
                <c:pt idx="378">
                  <c:v>57.97</c:v>
                </c:pt>
                <c:pt idx="379">
                  <c:v>58.01</c:v>
                </c:pt>
                <c:pt idx="380">
                  <c:v>58.05</c:v>
                </c:pt>
                <c:pt idx="381">
                  <c:v>58.09</c:v>
                </c:pt>
                <c:pt idx="382">
                  <c:v>58.12</c:v>
                </c:pt>
                <c:pt idx="383">
                  <c:v>58.16</c:v>
                </c:pt>
                <c:pt idx="384">
                  <c:v>58.16</c:v>
                </c:pt>
                <c:pt idx="385">
                  <c:v>58.14</c:v>
                </c:pt>
                <c:pt idx="386">
                  <c:v>58.16</c:v>
                </c:pt>
                <c:pt idx="387">
                  <c:v>58.16</c:v>
                </c:pt>
                <c:pt idx="388">
                  <c:v>58.16</c:v>
                </c:pt>
                <c:pt idx="389">
                  <c:v>58.16</c:v>
                </c:pt>
                <c:pt idx="390">
                  <c:v>58.14</c:v>
                </c:pt>
                <c:pt idx="391">
                  <c:v>58.14</c:v>
                </c:pt>
                <c:pt idx="392">
                  <c:v>58.16</c:v>
                </c:pt>
                <c:pt idx="393">
                  <c:v>58.22</c:v>
                </c:pt>
                <c:pt idx="394">
                  <c:v>58.27</c:v>
                </c:pt>
                <c:pt idx="395">
                  <c:v>58.29</c:v>
                </c:pt>
                <c:pt idx="396">
                  <c:v>58.31</c:v>
                </c:pt>
                <c:pt idx="397">
                  <c:v>58.27</c:v>
                </c:pt>
                <c:pt idx="398">
                  <c:v>58.27</c:v>
                </c:pt>
                <c:pt idx="399">
                  <c:v>58.24</c:v>
                </c:pt>
                <c:pt idx="400">
                  <c:v>58.26</c:v>
                </c:pt>
                <c:pt idx="401">
                  <c:v>58.29</c:v>
                </c:pt>
                <c:pt idx="402">
                  <c:v>58.33</c:v>
                </c:pt>
                <c:pt idx="403">
                  <c:v>58.39</c:v>
                </c:pt>
                <c:pt idx="404">
                  <c:v>58.43</c:v>
                </c:pt>
                <c:pt idx="405">
                  <c:v>58.41</c:v>
                </c:pt>
                <c:pt idx="406">
                  <c:v>58.39</c:v>
                </c:pt>
                <c:pt idx="407">
                  <c:v>58.37</c:v>
                </c:pt>
                <c:pt idx="408">
                  <c:v>58.35</c:v>
                </c:pt>
                <c:pt idx="409">
                  <c:v>58.35</c:v>
                </c:pt>
                <c:pt idx="410">
                  <c:v>58.33</c:v>
                </c:pt>
                <c:pt idx="411">
                  <c:v>58.31</c:v>
                </c:pt>
                <c:pt idx="412">
                  <c:v>58.26</c:v>
                </c:pt>
                <c:pt idx="413">
                  <c:v>58.22</c:v>
                </c:pt>
                <c:pt idx="414">
                  <c:v>58.18</c:v>
                </c:pt>
                <c:pt idx="415">
                  <c:v>58.16</c:v>
                </c:pt>
                <c:pt idx="416">
                  <c:v>58.16</c:v>
                </c:pt>
                <c:pt idx="417">
                  <c:v>58.16</c:v>
                </c:pt>
                <c:pt idx="418">
                  <c:v>58.16</c:v>
                </c:pt>
                <c:pt idx="419">
                  <c:v>58.18</c:v>
                </c:pt>
                <c:pt idx="420">
                  <c:v>58.26</c:v>
                </c:pt>
                <c:pt idx="421">
                  <c:v>58.29</c:v>
                </c:pt>
                <c:pt idx="422">
                  <c:v>58.33</c:v>
                </c:pt>
                <c:pt idx="423">
                  <c:v>58.31</c:v>
                </c:pt>
                <c:pt idx="424">
                  <c:v>58.29</c:v>
                </c:pt>
                <c:pt idx="425">
                  <c:v>58.22</c:v>
                </c:pt>
                <c:pt idx="426">
                  <c:v>58.14</c:v>
                </c:pt>
                <c:pt idx="427">
                  <c:v>58.07</c:v>
                </c:pt>
                <c:pt idx="428">
                  <c:v>58.03</c:v>
                </c:pt>
                <c:pt idx="429">
                  <c:v>57.95</c:v>
                </c:pt>
                <c:pt idx="430">
                  <c:v>57.88</c:v>
                </c:pt>
                <c:pt idx="431">
                  <c:v>57.86</c:v>
                </c:pt>
                <c:pt idx="432">
                  <c:v>57.86</c:v>
                </c:pt>
                <c:pt idx="433">
                  <c:v>57.88</c:v>
                </c:pt>
                <c:pt idx="434">
                  <c:v>57.95</c:v>
                </c:pt>
                <c:pt idx="435">
                  <c:v>58.05</c:v>
                </c:pt>
                <c:pt idx="436">
                  <c:v>58.11</c:v>
                </c:pt>
                <c:pt idx="437">
                  <c:v>58.12</c:v>
                </c:pt>
                <c:pt idx="438">
                  <c:v>58.14</c:v>
                </c:pt>
                <c:pt idx="439">
                  <c:v>58.16</c:v>
                </c:pt>
                <c:pt idx="440">
                  <c:v>58.18</c:v>
                </c:pt>
                <c:pt idx="441">
                  <c:v>58.22</c:v>
                </c:pt>
                <c:pt idx="442">
                  <c:v>58.24</c:v>
                </c:pt>
                <c:pt idx="443">
                  <c:v>58.24</c:v>
                </c:pt>
                <c:pt idx="444">
                  <c:v>58.22</c:v>
                </c:pt>
                <c:pt idx="445">
                  <c:v>58.2</c:v>
                </c:pt>
                <c:pt idx="446">
                  <c:v>58.18</c:v>
                </c:pt>
                <c:pt idx="447">
                  <c:v>58.2</c:v>
                </c:pt>
                <c:pt idx="448">
                  <c:v>58.2</c:v>
                </c:pt>
                <c:pt idx="449">
                  <c:v>58.2</c:v>
                </c:pt>
                <c:pt idx="450">
                  <c:v>58.2</c:v>
                </c:pt>
                <c:pt idx="451">
                  <c:v>58.16</c:v>
                </c:pt>
                <c:pt idx="452">
                  <c:v>58.16</c:v>
                </c:pt>
                <c:pt idx="453">
                  <c:v>58.11</c:v>
                </c:pt>
                <c:pt idx="454">
                  <c:v>58.09</c:v>
                </c:pt>
                <c:pt idx="455">
                  <c:v>58.03</c:v>
                </c:pt>
                <c:pt idx="456">
                  <c:v>57.99</c:v>
                </c:pt>
                <c:pt idx="457">
                  <c:v>57.95</c:v>
                </c:pt>
                <c:pt idx="458">
                  <c:v>57.92</c:v>
                </c:pt>
                <c:pt idx="459">
                  <c:v>57.88</c:v>
                </c:pt>
                <c:pt idx="460">
                  <c:v>57.84</c:v>
                </c:pt>
                <c:pt idx="461">
                  <c:v>57.82</c:v>
                </c:pt>
                <c:pt idx="462">
                  <c:v>57.86</c:v>
                </c:pt>
                <c:pt idx="463">
                  <c:v>57.88</c:v>
                </c:pt>
                <c:pt idx="464">
                  <c:v>57.95</c:v>
                </c:pt>
                <c:pt idx="465">
                  <c:v>58.01</c:v>
                </c:pt>
                <c:pt idx="466">
                  <c:v>58.09</c:v>
                </c:pt>
                <c:pt idx="467">
                  <c:v>58.11</c:v>
                </c:pt>
                <c:pt idx="468">
                  <c:v>58.12</c:v>
                </c:pt>
                <c:pt idx="469">
                  <c:v>58.09</c:v>
                </c:pt>
                <c:pt idx="470">
                  <c:v>58.09</c:v>
                </c:pt>
                <c:pt idx="471">
                  <c:v>58.09</c:v>
                </c:pt>
                <c:pt idx="472">
                  <c:v>58.09</c:v>
                </c:pt>
                <c:pt idx="473">
                  <c:v>58.11</c:v>
                </c:pt>
                <c:pt idx="474">
                  <c:v>58.12</c:v>
                </c:pt>
                <c:pt idx="475">
                  <c:v>58.12</c:v>
                </c:pt>
                <c:pt idx="476">
                  <c:v>58.12</c:v>
                </c:pt>
                <c:pt idx="477">
                  <c:v>58.11</c:v>
                </c:pt>
                <c:pt idx="478">
                  <c:v>58.09</c:v>
                </c:pt>
                <c:pt idx="479">
                  <c:v>58.05</c:v>
                </c:pt>
                <c:pt idx="480">
                  <c:v>58.05</c:v>
                </c:pt>
                <c:pt idx="481">
                  <c:v>58.05</c:v>
                </c:pt>
                <c:pt idx="482">
                  <c:v>58.09</c:v>
                </c:pt>
                <c:pt idx="483">
                  <c:v>58.09</c:v>
                </c:pt>
                <c:pt idx="484">
                  <c:v>58.09</c:v>
                </c:pt>
                <c:pt idx="485">
                  <c:v>58.09</c:v>
                </c:pt>
                <c:pt idx="486">
                  <c:v>58.09</c:v>
                </c:pt>
                <c:pt idx="487">
                  <c:v>58.09</c:v>
                </c:pt>
                <c:pt idx="488">
                  <c:v>58.07</c:v>
                </c:pt>
                <c:pt idx="489">
                  <c:v>58.07</c:v>
                </c:pt>
                <c:pt idx="490">
                  <c:v>58.09</c:v>
                </c:pt>
                <c:pt idx="491">
                  <c:v>58.09</c:v>
                </c:pt>
                <c:pt idx="492">
                  <c:v>58.09</c:v>
                </c:pt>
                <c:pt idx="493">
                  <c:v>58.11</c:v>
                </c:pt>
                <c:pt idx="494">
                  <c:v>58.09</c:v>
                </c:pt>
                <c:pt idx="495">
                  <c:v>58.09</c:v>
                </c:pt>
                <c:pt idx="496">
                  <c:v>58.11</c:v>
                </c:pt>
                <c:pt idx="497">
                  <c:v>58.12</c:v>
                </c:pt>
                <c:pt idx="498">
                  <c:v>58.12</c:v>
                </c:pt>
                <c:pt idx="499">
                  <c:v>58.16</c:v>
                </c:pt>
                <c:pt idx="500">
                  <c:v>58.2</c:v>
                </c:pt>
                <c:pt idx="501">
                  <c:v>58.26</c:v>
                </c:pt>
                <c:pt idx="502">
                  <c:v>58.29</c:v>
                </c:pt>
                <c:pt idx="503">
                  <c:v>58.31</c:v>
                </c:pt>
                <c:pt idx="504">
                  <c:v>58.33</c:v>
                </c:pt>
                <c:pt idx="505">
                  <c:v>58.35</c:v>
                </c:pt>
                <c:pt idx="506">
                  <c:v>58.37</c:v>
                </c:pt>
                <c:pt idx="507">
                  <c:v>58.39</c:v>
                </c:pt>
                <c:pt idx="508">
                  <c:v>58.39</c:v>
                </c:pt>
                <c:pt idx="509">
                  <c:v>58.43</c:v>
                </c:pt>
                <c:pt idx="510">
                  <c:v>58.44</c:v>
                </c:pt>
                <c:pt idx="511">
                  <c:v>58.46</c:v>
                </c:pt>
                <c:pt idx="512">
                  <c:v>58.5</c:v>
                </c:pt>
                <c:pt idx="513">
                  <c:v>58.52</c:v>
                </c:pt>
                <c:pt idx="514">
                  <c:v>58.54</c:v>
                </c:pt>
                <c:pt idx="515">
                  <c:v>58.58</c:v>
                </c:pt>
                <c:pt idx="516">
                  <c:v>58.61</c:v>
                </c:pt>
                <c:pt idx="517">
                  <c:v>58.65</c:v>
                </c:pt>
                <c:pt idx="518">
                  <c:v>58.65</c:v>
                </c:pt>
                <c:pt idx="519">
                  <c:v>58.67</c:v>
                </c:pt>
                <c:pt idx="520">
                  <c:v>58.69</c:v>
                </c:pt>
                <c:pt idx="521">
                  <c:v>58.73</c:v>
                </c:pt>
                <c:pt idx="522">
                  <c:v>58.78</c:v>
                </c:pt>
                <c:pt idx="523">
                  <c:v>58.8</c:v>
                </c:pt>
                <c:pt idx="524">
                  <c:v>58.82</c:v>
                </c:pt>
                <c:pt idx="525">
                  <c:v>58.84</c:v>
                </c:pt>
                <c:pt idx="526">
                  <c:v>58.84</c:v>
                </c:pt>
                <c:pt idx="527">
                  <c:v>58.86</c:v>
                </c:pt>
                <c:pt idx="528">
                  <c:v>58.9</c:v>
                </c:pt>
                <c:pt idx="529">
                  <c:v>58.91</c:v>
                </c:pt>
                <c:pt idx="530">
                  <c:v>58.95</c:v>
                </c:pt>
                <c:pt idx="531">
                  <c:v>58.95</c:v>
                </c:pt>
                <c:pt idx="532">
                  <c:v>58.97</c:v>
                </c:pt>
                <c:pt idx="533">
                  <c:v>58.99</c:v>
                </c:pt>
                <c:pt idx="534">
                  <c:v>58.99</c:v>
                </c:pt>
                <c:pt idx="535">
                  <c:v>58.97</c:v>
                </c:pt>
                <c:pt idx="536">
                  <c:v>58.95</c:v>
                </c:pt>
                <c:pt idx="537">
                  <c:v>58.95</c:v>
                </c:pt>
                <c:pt idx="538">
                  <c:v>58.95</c:v>
                </c:pt>
                <c:pt idx="539">
                  <c:v>58.95</c:v>
                </c:pt>
                <c:pt idx="540">
                  <c:v>58.95</c:v>
                </c:pt>
                <c:pt idx="541">
                  <c:v>58.99</c:v>
                </c:pt>
                <c:pt idx="542">
                  <c:v>58.99</c:v>
                </c:pt>
                <c:pt idx="543">
                  <c:v>58.99</c:v>
                </c:pt>
                <c:pt idx="544">
                  <c:v>58.99</c:v>
                </c:pt>
                <c:pt idx="545">
                  <c:v>58.99</c:v>
                </c:pt>
                <c:pt idx="546">
                  <c:v>58.99</c:v>
                </c:pt>
                <c:pt idx="547">
                  <c:v>58.99</c:v>
                </c:pt>
                <c:pt idx="548">
                  <c:v>59.01</c:v>
                </c:pt>
                <c:pt idx="549">
                  <c:v>59.01</c:v>
                </c:pt>
                <c:pt idx="550">
                  <c:v>59.03</c:v>
                </c:pt>
                <c:pt idx="551">
                  <c:v>58.99</c:v>
                </c:pt>
                <c:pt idx="552">
                  <c:v>58.99</c:v>
                </c:pt>
                <c:pt idx="553">
                  <c:v>58.97</c:v>
                </c:pt>
                <c:pt idx="554">
                  <c:v>58.97</c:v>
                </c:pt>
                <c:pt idx="555">
                  <c:v>58.97</c:v>
                </c:pt>
                <c:pt idx="556">
                  <c:v>58.95</c:v>
                </c:pt>
                <c:pt idx="557">
                  <c:v>58.95</c:v>
                </c:pt>
                <c:pt idx="558">
                  <c:v>58.95</c:v>
                </c:pt>
                <c:pt idx="559">
                  <c:v>58.95</c:v>
                </c:pt>
                <c:pt idx="560">
                  <c:v>58.95</c:v>
                </c:pt>
                <c:pt idx="561">
                  <c:v>58.95</c:v>
                </c:pt>
                <c:pt idx="562">
                  <c:v>58.95</c:v>
                </c:pt>
                <c:pt idx="563">
                  <c:v>58.91</c:v>
                </c:pt>
                <c:pt idx="564">
                  <c:v>58.9</c:v>
                </c:pt>
                <c:pt idx="565">
                  <c:v>58.88</c:v>
                </c:pt>
                <c:pt idx="566">
                  <c:v>58.88</c:v>
                </c:pt>
                <c:pt idx="567">
                  <c:v>58.88</c:v>
                </c:pt>
                <c:pt idx="568">
                  <c:v>58.86</c:v>
                </c:pt>
                <c:pt idx="569">
                  <c:v>58.88</c:v>
                </c:pt>
                <c:pt idx="570">
                  <c:v>58.84</c:v>
                </c:pt>
                <c:pt idx="571">
                  <c:v>58.84</c:v>
                </c:pt>
                <c:pt idx="572">
                  <c:v>58.84</c:v>
                </c:pt>
                <c:pt idx="573">
                  <c:v>58.8</c:v>
                </c:pt>
                <c:pt idx="574">
                  <c:v>58.8</c:v>
                </c:pt>
                <c:pt idx="575">
                  <c:v>58.78</c:v>
                </c:pt>
                <c:pt idx="576">
                  <c:v>58.76</c:v>
                </c:pt>
                <c:pt idx="577">
                  <c:v>58.74</c:v>
                </c:pt>
                <c:pt idx="578">
                  <c:v>58.73</c:v>
                </c:pt>
                <c:pt idx="579">
                  <c:v>58.73</c:v>
                </c:pt>
                <c:pt idx="580">
                  <c:v>58.73</c:v>
                </c:pt>
                <c:pt idx="581">
                  <c:v>58.73</c:v>
                </c:pt>
                <c:pt idx="582">
                  <c:v>58.73</c:v>
                </c:pt>
                <c:pt idx="583">
                  <c:v>58.71</c:v>
                </c:pt>
                <c:pt idx="584">
                  <c:v>58.69</c:v>
                </c:pt>
                <c:pt idx="585">
                  <c:v>58.69</c:v>
                </c:pt>
                <c:pt idx="586">
                  <c:v>58.69</c:v>
                </c:pt>
                <c:pt idx="587">
                  <c:v>58.69</c:v>
                </c:pt>
                <c:pt idx="588">
                  <c:v>58.67</c:v>
                </c:pt>
                <c:pt idx="589">
                  <c:v>58.69</c:v>
                </c:pt>
                <c:pt idx="590">
                  <c:v>58.69</c:v>
                </c:pt>
                <c:pt idx="591">
                  <c:v>58.69</c:v>
                </c:pt>
                <c:pt idx="592">
                  <c:v>58.69</c:v>
                </c:pt>
                <c:pt idx="593">
                  <c:v>58.69</c:v>
                </c:pt>
                <c:pt idx="594">
                  <c:v>58.69</c:v>
                </c:pt>
                <c:pt idx="595">
                  <c:v>58.71</c:v>
                </c:pt>
                <c:pt idx="596">
                  <c:v>58.71</c:v>
                </c:pt>
                <c:pt idx="597">
                  <c:v>58.71</c:v>
                </c:pt>
                <c:pt idx="598">
                  <c:v>58.71</c:v>
                </c:pt>
                <c:pt idx="599">
                  <c:v>58.69</c:v>
                </c:pt>
                <c:pt idx="600">
                  <c:v>58.69</c:v>
                </c:pt>
                <c:pt idx="601">
                  <c:v>58.65</c:v>
                </c:pt>
                <c:pt idx="602">
                  <c:v>58.65</c:v>
                </c:pt>
                <c:pt idx="603">
                  <c:v>58.65</c:v>
                </c:pt>
                <c:pt idx="604">
                  <c:v>58.69</c:v>
                </c:pt>
                <c:pt idx="605">
                  <c:v>58.69</c:v>
                </c:pt>
                <c:pt idx="606">
                  <c:v>58.69</c:v>
                </c:pt>
                <c:pt idx="607">
                  <c:v>58.69</c:v>
                </c:pt>
                <c:pt idx="608">
                  <c:v>58.69</c:v>
                </c:pt>
                <c:pt idx="609">
                  <c:v>58.69</c:v>
                </c:pt>
                <c:pt idx="610">
                  <c:v>58.67</c:v>
                </c:pt>
                <c:pt idx="611">
                  <c:v>58.65</c:v>
                </c:pt>
                <c:pt idx="612">
                  <c:v>58.65</c:v>
                </c:pt>
                <c:pt idx="613">
                  <c:v>58.65</c:v>
                </c:pt>
                <c:pt idx="614">
                  <c:v>58.65</c:v>
                </c:pt>
                <c:pt idx="615">
                  <c:v>58.67</c:v>
                </c:pt>
                <c:pt idx="616">
                  <c:v>58.69</c:v>
                </c:pt>
                <c:pt idx="617">
                  <c:v>58.69</c:v>
                </c:pt>
                <c:pt idx="618">
                  <c:v>58.69</c:v>
                </c:pt>
                <c:pt idx="619">
                  <c:v>58.69</c:v>
                </c:pt>
                <c:pt idx="620">
                  <c:v>58.73</c:v>
                </c:pt>
                <c:pt idx="621">
                  <c:v>58.73</c:v>
                </c:pt>
                <c:pt idx="622">
                  <c:v>58.73</c:v>
                </c:pt>
                <c:pt idx="623">
                  <c:v>58.73</c:v>
                </c:pt>
                <c:pt idx="624">
                  <c:v>58.73</c:v>
                </c:pt>
                <c:pt idx="625">
                  <c:v>58.73</c:v>
                </c:pt>
                <c:pt idx="626">
                  <c:v>58.73</c:v>
                </c:pt>
                <c:pt idx="627">
                  <c:v>58.74</c:v>
                </c:pt>
                <c:pt idx="628">
                  <c:v>58.76</c:v>
                </c:pt>
                <c:pt idx="629">
                  <c:v>58.76</c:v>
                </c:pt>
                <c:pt idx="630">
                  <c:v>58.76</c:v>
                </c:pt>
                <c:pt idx="631">
                  <c:v>58.76</c:v>
                </c:pt>
                <c:pt idx="632">
                  <c:v>58.76</c:v>
                </c:pt>
                <c:pt idx="633">
                  <c:v>58.76</c:v>
                </c:pt>
                <c:pt idx="634">
                  <c:v>58.78</c:v>
                </c:pt>
                <c:pt idx="635">
                  <c:v>58.8</c:v>
                </c:pt>
                <c:pt idx="636">
                  <c:v>58.8</c:v>
                </c:pt>
                <c:pt idx="637">
                  <c:v>58.82</c:v>
                </c:pt>
                <c:pt idx="638">
                  <c:v>58.84</c:v>
                </c:pt>
                <c:pt idx="639">
                  <c:v>58.84</c:v>
                </c:pt>
                <c:pt idx="640">
                  <c:v>58.84</c:v>
                </c:pt>
                <c:pt idx="641">
                  <c:v>58.84</c:v>
                </c:pt>
                <c:pt idx="642">
                  <c:v>58.84</c:v>
                </c:pt>
                <c:pt idx="643">
                  <c:v>58.84</c:v>
                </c:pt>
                <c:pt idx="644">
                  <c:v>58.84</c:v>
                </c:pt>
                <c:pt idx="645">
                  <c:v>58.86</c:v>
                </c:pt>
                <c:pt idx="646">
                  <c:v>58.88</c:v>
                </c:pt>
                <c:pt idx="647">
                  <c:v>58.88</c:v>
                </c:pt>
                <c:pt idx="648">
                  <c:v>58.88</c:v>
                </c:pt>
                <c:pt idx="649">
                  <c:v>58.86</c:v>
                </c:pt>
                <c:pt idx="650">
                  <c:v>58.88</c:v>
                </c:pt>
                <c:pt idx="651">
                  <c:v>58.9</c:v>
                </c:pt>
                <c:pt idx="652">
                  <c:v>58.91</c:v>
                </c:pt>
                <c:pt idx="653">
                  <c:v>58.91</c:v>
                </c:pt>
                <c:pt idx="654">
                  <c:v>58.9</c:v>
                </c:pt>
                <c:pt idx="655">
                  <c:v>58.88</c:v>
                </c:pt>
                <c:pt idx="656">
                  <c:v>58.86</c:v>
                </c:pt>
                <c:pt idx="657">
                  <c:v>58.8</c:v>
                </c:pt>
                <c:pt idx="658">
                  <c:v>58.74</c:v>
                </c:pt>
                <c:pt idx="659">
                  <c:v>58.73</c:v>
                </c:pt>
                <c:pt idx="660">
                  <c:v>58.73</c:v>
                </c:pt>
                <c:pt idx="661">
                  <c:v>58.73</c:v>
                </c:pt>
                <c:pt idx="662">
                  <c:v>58.76</c:v>
                </c:pt>
                <c:pt idx="663">
                  <c:v>58.8</c:v>
                </c:pt>
                <c:pt idx="664">
                  <c:v>58.84</c:v>
                </c:pt>
                <c:pt idx="665">
                  <c:v>58.84</c:v>
                </c:pt>
                <c:pt idx="666">
                  <c:v>58.78</c:v>
                </c:pt>
                <c:pt idx="667">
                  <c:v>58.76</c:v>
                </c:pt>
                <c:pt idx="668">
                  <c:v>58.73</c:v>
                </c:pt>
                <c:pt idx="669">
                  <c:v>58.73</c:v>
                </c:pt>
                <c:pt idx="670">
                  <c:v>58.74</c:v>
                </c:pt>
                <c:pt idx="671">
                  <c:v>58.76</c:v>
                </c:pt>
                <c:pt idx="672">
                  <c:v>58.76</c:v>
                </c:pt>
                <c:pt idx="673">
                  <c:v>58.74</c:v>
                </c:pt>
                <c:pt idx="674">
                  <c:v>58.73</c:v>
                </c:pt>
                <c:pt idx="675">
                  <c:v>58.73</c:v>
                </c:pt>
                <c:pt idx="676">
                  <c:v>58.73</c:v>
                </c:pt>
                <c:pt idx="677">
                  <c:v>58.74</c:v>
                </c:pt>
                <c:pt idx="678">
                  <c:v>58.74</c:v>
                </c:pt>
                <c:pt idx="679">
                  <c:v>58.73</c:v>
                </c:pt>
                <c:pt idx="680">
                  <c:v>58.73</c:v>
                </c:pt>
                <c:pt idx="681">
                  <c:v>58.73</c:v>
                </c:pt>
                <c:pt idx="682">
                  <c:v>58.69</c:v>
                </c:pt>
                <c:pt idx="683">
                  <c:v>58.69</c:v>
                </c:pt>
                <c:pt idx="684">
                  <c:v>58.69</c:v>
                </c:pt>
                <c:pt idx="685">
                  <c:v>58.67</c:v>
                </c:pt>
                <c:pt idx="686">
                  <c:v>58.65</c:v>
                </c:pt>
                <c:pt idx="687">
                  <c:v>58.67</c:v>
                </c:pt>
                <c:pt idx="688">
                  <c:v>58.65</c:v>
                </c:pt>
                <c:pt idx="689">
                  <c:v>58.65</c:v>
                </c:pt>
                <c:pt idx="690">
                  <c:v>58.65</c:v>
                </c:pt>
                <c:pt idx="691">
                  <c:v>58.65</c:v>
                </c:pt>
                <c:pt idx="692">
                  <c:v>58.63</c:v>
                </c:pt>
                <c:pt idx="693">
                  <c:v>58.63</c:v>
                </c:pt>
                <c:pt idx="694">
                  <c:v>58.65</c:v>
                </c:pt>
                <c:pt idx="695">
                  <c:v>58.63</c:v>
                </c:pt>
                <c:pt idx="696">
                  <c:v>58.61</c:v>
                </c:pt>
                <c:pt idx="697">
                  <c:v>58.61</c:v>
                </c:pt>
                <c:pt idx="698">
                  <c:v>58.61</c:v>
                </c:pt>
                <c:pt idx="699">
                  <c:v>58.63</c:v>
                </c:pt>
                <c:pt idx="700">
                  <c:v>58.65</c:v>
                </c:pt>
                <c:pt idx="701">
                  <c:v>58.65</c:v>
                </c:pt>
                <c:pt idx="702">
                  <c:v>58.65</c:v>
                </c:pt>
                <c:pt idx="703">
                  <c:v>58.65</c:v>
                </c:pt>
                <c:pt idx="704">
                  <c:v>58.65</c:v>
                </c:pt>
                <c:pt idx="705">
                  <c:v>58.65</c:v>
                </c:pt>
                <c:pt idx="706">
                  <c:v>58.65</c:v>
                </c:pt>
                <c:pt idx="707">
                  <c:v>58.67</c:v>
                </c:pt>
                <c:pt idx="708">
                  <c:v>58.69</c:v>
                </c:pt>
                <c:pt idx="709">
                  <c:v>58.69</c:v>
                </c:pt>
                <c:pt idx="710">
                  <c:v>58.69</c:v>
                </c:pt>
                <c:pt idx="711">
                  <c:v>58.69</c:v>
                </c:pt>
                <c:pt idx="712">
                  <c:v>58.69</c:v>
                </c:pt>
                <c:pt idx="713">
                  <c:v>58.71</c:v>
                </c:pt>
                <c:pt idx="714">
                  <c:v>58.71</c:v>
                </c:pt>
                <c:pt idx="715">
                  <c:v>58.71</c:v>
                </c:pt>
                <c:pt idx="716">
                  <c:v>58.69</c:v>
                </c:pt>
                <c:pt idx="717">
                  <c:v>58.73</c:v>
                </c:pt>
                <c:pt idx="718">
                  <c:v>58.73</c:v>
                </c:pt>
                <c:pt idx="719">
                  <c:v>58.73</c:v>
                </c:pt>
                <c:pt idx="720">
                  <c:v>58.73</c:v>
                </c:pt>
                <c:pt idx="721">
                  <c:v>58.74</c:v>
                </c:pt>
                <c:pt idx="722">
                  <c:v>58.76</c:v>
                </c:pt>
                <c:pt idx="723">
                  <c:v>58.76</c:v>
                </c:pt>
                <c:pt idx="724">
                  <c:v>58.76</c:v>
                </c:pt>
                <c:pt idx="725">
                  <c:v>58.76</c:v>
                </c:pt>
                <c:pt idx="726">
                  <c:v>58.78</c:v>
                </c:pt>
                <c:pt idx="727">
                  <c:v>58.78</c:v>
                </c:pt>
                <c:pt idx="728">
                  <c:v>58.8</c:v>
                </c:pt>
                <c:pt idx="729">
                  <c:v>58.8</c:v>
                </c:pt>
                <c:pt idx="730">
                  <c:v>58.8</c:v>
                </c:pt>
                <c:pt idx="731">
                  <c:v>58.8</c:v>
                </c:pt>
                <c:pt idx="732">
                  <c:v>58.8</c:v>
                </c:pt>
                <c:pt idx="733">
                  <c:v>58.78</c:v>
                </c:pt>
                <c:pt idx="734">
                  <c:v>58.78</c:v>
                </c:pt>
                <c:pt idx="735">
                  <c:v>58.78</c:v>
                </c:pt>
                <c:pt idx="736">
                  <c:v>58.78</c:v>
                </c:pt>
                <c:pt idx="737">
                  <c:v>58.8</c:v>
                </c:pt>
                <c:pt idx="738">
                  <c:v>58.8</c:v>
                </c:pt>
                <c:pt idx="739">
                  <c:v>58.8</c:v>
                </c:pt>
                <c:pt idx="740">
                  <c:v>58.8</c:v>
                </c:pt>
                <c:pt idx="741">
                  <c:v>58.8</c:v>
                </c:pt>
                <c:pt idx="742">
                  <c:v>58.8</c:v>
                </c:pt>
                <c:pt idx="743">
                  <c:v>58.8</c:v>
                </c:pt>
                <c:pt idx="744">
                  <c:v>58.8</c:v>
                </c:pt>
                <c:pt idx="745">
                  <c:v>58.8</c:v>
                </c:pt>
                <c:pt idx="746">
                  <c:v>58.8</c:v>
                </c:pt>
                <c:pt idx="747">
                  <c:v>58.8</c:v>
                </c:pt>
                <c:pt idx="748">
                  <c:v>58.78</c:v>
                </c:pt>
                <c:pt idx="749">
                  <c:v>58.76</c:v>
                </c:pt>
                <c:pt idx="750">
                  <c:v>58.76</c:v>
                </c:pt>
                <c:pt idx="751">
                  <c:v>58.76</c:v>
                </c:pt>
                <c:pt idx="752">
                  <c:v>58.76</c:v>
                </c:pt>
                <c:pt idx="753">
                  <c:v>58.76</c:v>
                </c:pt>
                <c:pt idx="754">
                  <c:v>58.74</c:v>
                </c:pt>
                <c:pt idx="755">
                  <c:v>58.73</c:v>
                </c:pt>
                <c:pt idx="756">
                  <c:v>58.73</c:v>
                </c:pt>
                <c:pt idx="757">
                  <c:v>58.73</c:v>
                </c:pt>
                <c:pt idx="758">
                  <c:v>58.71</c:v>
                </c:pt>
                <c:pt idx="759">
                  <c:v>58.69</c:v>
                </c:pt>
                <c:pt idx="760">
                  <c:v>58.69</c:v>
                </c:pt>
                <c:pt idx="761">
                  <c:v>58.69</c:v>
                </c:pt>
                <c:pt idx="762">
                  <c:v>58.69</c:v>
                </c:pt>
                <c:pt idx="763">
                  <c:v>58.67</c:v>
                </c:pt>
                <c:pt idx="764">
                  <c:v>58.65</c:v>
                </c:pt>
                <c:pt idx="765">
                  <c:v>58.65</c:v>
                </c:pt>
                <c:pt idx="766">
                  <c:v>58.65</c:v>
                </c:pt>
                <c:pt idx="767">
                  <c:v>58.65</c:v>
                </c:pt>
                <c:pt idx="768">
                  <c:v>58.65</c:v>
                </c:pt>
                <c:pt idx="769">
                  <c:v>58.65</c:v>
                </c:pt>
                <c:pt idx="770">
                  <c:v>58.63</c:v>
                </c:pt>
                <c:pt idx="771">
                  <c:v>58.61</c:v>
                </c:pt>
                <c:pt idx="772">
                  <c:v>58.61</c:v>
                </c:pt>
                <c:pt idx="773">
                  <c:v>58.61</c:v>
                </c:pt>
                <c:pt idx="774">
                  <c:v>58.61</c:v>
                </c:pt>
                <c:pt idx="775">
                  <c:v>58.61</c:v>
                </c:pt>
                <c:pt idx="776">
                  <c:v>58.58</c:v>
                </c:pt>
                <c:pt idx="777">
                  <c:v>58.58</c:v>
                </c:pt>
                <c:pt idx="778">
                  <c:v>58.58</c:v>
                </c:pt>
                <c:pt idx="779">
                  <c:v>58.58</c:v>
                </c:pt>
                <c:pt idx="780">
                  <c:v>58.58</c:v>
                </c:pt>
                <c:pt idx="781">
                  <c:v>58.54</c:v>
                </c:pt>
                <c:pt idx="782">
                  <c:v>58.54</c:v>
                </c:pt>
                <c:pt idx="783">
                  <c:v>58.54</c:v>
                </c:pt>
                <c:pt idx="784">
                  <c:v>58.54</c:v>
                </c:pt>
                <c:pt idx="785">
                  <c:v>58.54</c:v>
                </c:pt>
                <c:pt idx="786">
                  <c:v>58.54</c:v>
                </c:pt>
                <c:pt idx="787">
                  <c:v>58.54</c:v>
                </c:pt>
                <c:pt idx="788">
                  <c:v>58.54</c:v>
                </c:pt>
                <c:pt idx="789">
                  <c:v>58.54</c:v>
                </c:pt>
                <c:pt idx="790">
                  <c:v>58.54</c:v>
                </c:pt>
                <c:pt idx="791">
                  <c:v>58.54</c:v>
                </c:pt>
                <c:pt idx="792">
                  <c:v>58.54</c:v>
                </c:pt>
                <c:pt idx="793">
                  <c:v>58.54</c:v>
                </c:pt>
                <c:pt idx="794">
                  <c:v>58.54</c:v>
                </c:pt>
                <c:pt idx="795">
                  <c:v>58.56</c:v>
                </c:pt>
                <c:pt idx="796">
                  <c:v>58.56</c:v>
                </c:pt>
                <c:pt idx="797">
                  <c:v>58.58</c:v>
                </c:pt>
                <c:pt idx="798">
                  <c:v>58.58</c:v>
                </c:pt>
                <c:pt idx="799">
                  <c:v>58.58</c:v>
                </c:pt>
                <c:pt idx="800">
                  <c:v>58.58</c:v>
                </c:pt>
                <c:pt idx="801">
                  <c:v>58.59</c:v>
                </c:pt>
                <c:pt idx="802">
                  <c:v>58.61</c:v>
                </c:pt>
                <c:pt idx="803">
                  <c:v>58.63</c:v>
                </c:pt>
                <c:pt idx="804">
                  <c:v>58.65</c:v>
                </c:pt>
                <c:pt idx="805">
                  <c:v>58.65</c:v>
                </c:pt>
                <c:pt idx="806">
                  <c:v>58.65</c:v>
                </c:pt>
                <c:pt idx="807">
                  <c:v>58.65</c:v>
                </c:pt>
                <c:pt idx="808">
                  <c:v>58.65</c:v>
                </c:pt>
                <c:pt idx="809">
                  <c:v>58.65</c:v>
                </c:pt>
                <c:pt idx="810">
                  <c:v>58.69</c:v>
                </c:pt>
                <c:pt idx="811">
                  <c:v>58.65</c:v>
                </c:pt>
                <c:pt idx="812">
                  <c:v>58.69</c:v>
                </c:pt>
                <c:pt idx="813">
                  <c:v>58.69</c:v>
                </c:pt>
                <c:pt idx="814">
                  <c:v>58.69</c:v>
                </c:pt>
                <c:pt idx="815">
                  <c:v>58.69</c:v>
                </c:pt>
                <c:pt idx="816">
                  <c:v>58.69</c:v>
                </c:pt>
                <c:pt idx="817">
                  <c:v>58.69</c:v>
                </c:pt>
                <c:pt idx="818">
                  <c:v>58.73</c:v>
                </c:pt>
                <c:pt idx="819">
                  <c:v>58.73</c:v>
                </c:pt>
                <c:pt idx="820">
                  <c:v>58.73</c:v>
                </c:pt>
                <c:pt idx="821">
                  <c:v>58.73</c:v>
                </c:pt>
                <c:pt idx="822">
                  <c:v>58.76</c:v>
                </c:pt>
                <c:pt idx="823">
                  <c:v>58.76</c:v>
                </c:pt>
                <c:pt idx="824">
                  <c:v>58.76</c:v>
                </c:pt>
                <c:pt idx="825">
                  <c:v>58.76</c:v>
                </c:pt>
                <c:pt idx="826">
                  <c:v>58.8</c:v>
                </c:pt>
                <c:pt idx="827">
                  <c:v>58.8</c:v>
                </c:pt>
                <c:pt idx="828">
                  <c:v>58.8</c:v>
                </c:pt>
                <c:pt idx="829">
                  <c:v>58.84</c:v>
                </c:pt>
                <c:pt idx="830">
                  <c:v>58.84</c:v>
                </c:pt>
                <c:pt idx="831">
                  <c:v>58.84</c:v>
                </c:pt>
                <c:pt idx="832">
                  <c:v>58.84</c:v>
                </c:pt>
                <c:pt idx="833">
                  <c:v>58.88</c:v>
                </c:pt>
                <c:pt idx="834">
                  <c:v>58.88</c:v>
                </c:pt>
                <c:pt idx="835">
                  <c:v>58.88</c:v>
                </c:pt>
                <c:pt idx="836">
                  <c:v>58.88</c:v>
                </c:pt>
                <c:pt idx="837">
                  <c:v>58.88</c:v>
                </c:pt>
                <c:pt idx="838">
                  <c:v>58.88</c:v>
                </c:pt>
                <c:pt idx="839">
                  <c:v>58.88</c:v>
                </c:pt>
                <c:pt idx="840">
                  <c:v>58.91</c:v>
                </c:pt>
                <c:pt idx="841">
                  <c:v>58.91</c:v>
                </c:pt>
                <c:pt idx="842">
                  <c:v>58.91</c:v>
                </c:pt>
                <c:pt idx="843">
                  <c:v>58.91</c:v>
                </c:pt>
                <c:pt idx="844">
                  <c:v>58.95</c:v>
                </c:pt>
                <c:pt idx="845">
                  <c:v>58.95</c:v>
                </c:pt>
                <c:pt idx="846">
                  <c:v>58.95</c:v>
                </c:pt>
                <c:pt idx="847">
                  <c:v>58.99</c:v>
                </c:pt>
                <c:pt idx="848">
                  <c:v>58.99</c:v>
                </c:pt>
                <c:pt idx="849">
                  <c:v>58.99</c:v>
                </c:pt>
                <c:pt idx="850">
                  <c:v>58.99</c:v>
                </c:pt>
                <c:pt idx="851">
                  <c:v>58.99</c:v>
                </c:pt>
                <c:pt idx="852">
                  <c:v>58.99</c:v>
                </c:pt>
                <c:pt idx="853">
                  <c:v>58.99</c:v>
                </c:pt>
                <c:pt idx="854">
                  <c:v>58.99</c:v>
                </c:pt>
                <c:pt idx="855">
                  <c:v>59.03</c:v>
                </c:pt>
                <c:pt idx="856">
                  <c:v>58.99</c:v>
                </c:pt>
                <c:pt idx="857">
                  <c:v>59.03</c:v>
                </c:pt>
                <c:pt idx="858">
                  <c:v>59.03</c:v>
                </c:pt>
                <c:pt idx="859">
                  <c:v>59.03</c:v>
                </c:pt>
                <c:pt idx="860">
                  <c:v>59.03</c:v>
                </c:pt>
                <c:pt idx="861">
                  <c:v>59.03</c:v>
                </c:pt>
                <c:pt idx="862">
                  <c:v>59.03</c:v>
                </c:pt>
                <c:pt idx="863">
                  <c:v>59.06</c:v>
                </c:pt>
                <c:pt idx="864">
                  <c:v>59.06</c:v>
                </c:pt>
                <c:pt idx="865">
                  <c:v>59.06</c:v>
                </c:pt>
                <c:pt idx="866">
                  <c:v>59.06</c:v>
                </c:pt>
                <c:pt idx="867">
                  <c:v>59.1</c:v>
                </c:pt>
                <c:pt idx="868">
                  <c:v>59.1</c:v>
                </c:pt>
                <c:pt idx="869">
                  <c:v>59.1</c:v>
                </c:pt>
                <c:pt idx="870">
                  <c:v>59.1</c:v>
                </c:pt>
                <c:pt idx="871">
                  <c:v>59.1</c:v>
                </c:pt>
                <c:pt idx="872">
                  <c:v>59.1</c:v>
                </c:pt>
                <c:pt idx="873">
                  <c:v>59.1</c:v>
                </c:pt>
                <c:pt idx="874">
                  <c:v>59.1</c:v>
                </c:pt>
                <c:pt idx="875">
                  <c:v>59.1</c:v>
                </c:pt>
                <c:pt idx="876">
                  <c:v>59.1</c:v>
                </c:pt>
                <c:pt idx="877">
                  <c:v>59.1</c:v>
                </c:pt>
                <c:pt idx="878">
                  <c:v>59.1</c:v>
                </c:pt>
                <c:pt idx="879">
                  <c:v>59.14</c:v>
                </c:pt>
                <c:pt idx="880">
                  <c:v>59.14</c:v>
                </c:pt>
                <c:pt idx="881">
                  <c:v>59.14</c:v>
                </c:pt>
                <c:pt idx="882">
                  <c:v>59.14</c:v>
                </c:pt>
                <c:pt idx="883">
                  <c:v>59.14</c:v>
                </c:pt>
                <c:pt idx="884">
                  <c:v>59.14</c:v>
                </c:pt>
                <c:pt idx="885">
                  <c:v>59.14</c:v>
                </c:pt>
                <c:pt idx="886">
                  <c:v>59.14</c:v>
                </c:pt>
                <c:pt idx="887">
                  <c:v>59.14</c:v>
                </c:pt>
                <c:pt idx="888">
                  <c:v>59.14</c:v>
                </c:pt>
                <c:pt idx="889">
                  <c:v>59.14</c:v>
                </c:pt>
                <c:pt idx="890">
                  <c:v>59.18</c:v>
                </c:pt>
                <c:pt idx="891">
                  <c:v>59.14</c:v>
                </c:pt>
                <c:pt idx="892">
                  <c:v>59.14</c:v>
                </c:pt>
                <c:pt idx="893">
                  <c:v>59.18</c:v>
                </c:pt>
                <c:pt idx="894">
                  <c:v>59.18</c:v>
                </c:pt>
                <c:pt idx="895">
                  <c:v>59.18</c:v>
                </c:pt>
                <c:pt idx="896">
                  <c:v>59.14</c:v>
                </c:pt>
                <c:pt idx="897">
                  <c:v>59.14</c:v>
                </c:pt>
                <c:pt idx="898">
                  <c:v>59.18</c:v>
                </c:pt>
                <c:pt idx="899">
                  <c:v>59.14</c:v>
                </c:pt>
                <c:pt idx="900">
                  <c:v>59.14</c:v>
                </c:pt>
                <c:pt idx="901">
                  <c:v>59.14</c:v>
                </c:pt>
                <c:pt idx="902">
                  <c:v>59.14</c:v>
                </c:pt>
                <c:pt idx="903">
                  <c:v>59.14</c:v>
                </c:pt>
                <c:pt idx="904">
                  <c:v>59.14</c:v>
                </c:pt>
                <c:pt idx="905">
                  <c:v>59.14</c:v>
                </c:pt>
                <c:pt idx="906">
                  <c:v>59.14</c:v>
                </c:pt>
                <c:pt idx="907">
                  <c:v>59.14</c:v>
                </c:pt>
                <c:pt idx="908">
                  <c:v>59.18</c:v>
                </c:pt>
                <c:pt idx="909">
                  <c:v>59.18</c:v>
                </c:pt>
                <c:pt idx="910">
                  <c:v>59.14</c:v>
                </c:pt>
                <c:pt idx="911">
                  <c:v>59.14</c:v>
                </c:pt>
                <c:pt idx="912">
                  <c:v>59.14</c:v>
                </c:pt>
                <c:pt idx="913">
                  <c:v>59.14</c:v>
                </c:pt>
                <c:pt idx="914">
                  <c:v>59.14</c:v>
                </c:pt>
                <c:pt idx="915">
                  <c:v>59.14</c:v>
                </c:pt>
                <c:pt idx="916">
                  <c:v>59.14</c:v>
                </c:pt>
                <c:pt idx="917">
                  <c:v>59.14</c:v>
                </c:pt>
                <c:pt idx="918">
                  <c:v>59.14</c:v>
                </c:pt>
                <c:pt idx="919">
                  <c:v>59.1</c:v>
                </c:pt>
                <c:pt idx="920">
                  <c:v>59.14</c:v>
                </c:pt>
                <c:pt idx="921">
                  <c:v>59.1</c:v>
                </c:pt>
                <c:pt idx="922">
                  <c:v>59.1</c:v>
                </c:pt>
                <c:pt idx="923">
                  <c:v>59.1</c:v>
                </c:pt>
                <c:pt idx="924">
                  <c:v>59.1</c:v>
                </c:pt>
                <c:pt idx="925">
                  <c:v>59.1</c:v>
                </c:pt>
                <c:pt idx="926">
                  <c:v>59.1</c:v>
                </c:pt>
                <c:pt idx="927">
                  <c:v>59.06</c:v>
                </c:pt>
                <c:pt idx="928">
                  <c:v>59.1</c:v>
                </c:pt>
                <c:pt idx="929">
                  <c:v>59.06</c:v>
                </c:pt>
                <c:pt idx="930">
                  <c:v>59.06</c:v>
                </c:pt>
                <c:pt idx="931">
                  <c:v>59.06</c:v>
                </c:pt>
                <c:pt idx="932">
                  <c:v>59.06</c:v>
                </c:pt>
                <c:pt idx="933">
                  <c:v>59.06</c:v>
                </c:pt>
                <c:pt idx="934">
                  <c:v>59.05</c:v>
                </c:pt>
                <c:pt idx="935">
                  <c:v>59.03</c:v>
                </c:pt>
                <c:pt idx="936">
                  <c:v>59.03</c:v>
                </c:pt>
                <c:pt idx="937">
                  <c:v>59.03</c:v>
                </c:pt>
                <c:pt idx="938">
                  <c:v>59.03</c:v>
                </c:pt>
                <c:pt idx="939">
                  <c:v>59.03</c:v>
                </c:pt>
                <c:pt idx="940">
                  <c:v>59.03</c:v>
                </c:pt>
                <c:pt idx="941">
                  <c:v>59.03</c:v>
                </c:pt>
                <c:pt idx="942">
                  <c:v>58.99</c:v>
                </c:pt>
                <c:pt idx="943">
                  <c:v>59.01</c:v>
                </c:pt>
                <c:pt idx="944">
                  <c:v>59.03</c:v>
                </c:pt>
                <c:pt idx="945">
                  <c:v>58.99</c:v>
                </c:pt>
                <c:pt idx="946">
                  <c:v>58.99</c:v>
                </c:pt>
                <c:pt idx="947">
                  <c:v>58.99</c:v>
                </c:pt>
                <c:pt idx="948">
                  <c:v>58.99</c:v>
                </c:pt>
                <c:pt idx="949">
                  <c:v>58.99</c:v>
                </c:pt>
                <c:pt idx="950">
                  <c:v>58.99</c:v>
                </c:pt>
                <c:pt idx="951">
                  <c:v>58.99</c:v>
                </c:pt>
                <c:pt idx="952">
                  <c:v>58.99</c:v>
                </c:pt>
                <c:pt idx="953">
                  <c:v>58.99</c:v>
                </c:pt>
                <c:pt idx="954">
                  <c:v>58.95</c:v>
                </c:pt>
                <c:pt idx="955">
                  <c:v>58.97</c:v>
                </c:pt>
                <c:pt idx="956">
                  <c:v>58.95</c:v>
                </c:pt>
                <c:pt idx="957">
                  <c:v>58.95</c:v>
                </c:pt>
                <c:pt idx="958">
                  <c:v>58.95</c:v>
                </c:pt>
                <c:pt idx="959">
                  <c:v>58.95</c:v>
                </c:pt>
                <c:pt idx="960">
                  <c:v>58.95</c:v>
                </c:pt>
                <c:pt idx="961">
                  <c:v>58.95</c:v>
                </c:pt>
                <c:pt idx="962">
                  <c:v>58.95</c:v>
                </c:pt>
                <c:pt idx="963">
                  <c:v>58.95</c:v>
                </c:pt>
                <c:pt idx="964">
                  <c:v>58.95</c:v>
                </c:pt>
                <c:pt idx="965">
                  <c:v>58.95</c:v>
                </c:pt>
                <c:pt idx="966">
                  <c:v>58.95</c:v>
                </c:pt>
                <c:pt idx="967">
                  <c:v>58.93</c:v>
                </c:pt>
                <c:pt idx="968">
                  <c:v>58.95</c:v>
                </c:pt>
                <c:pt idx="969">
                  <c:v>58.91</c:v>
                </c:pt>
                <c:pt idx="970">
                  <c:v>58.91</c:v>
                </c:pt>
                <c:pt idx="971">
                  <c:v>58.91</c:v>
                </c:pt>
                <c:pt idx="972">
                  <c:v>58.91</c:v>
                </c:pt>
                <c:pt idx="973">
                  <c:v>58.91</c:v>
                </c:pt>
                <c:pt idx="974">
                  <c:v>58.91</c:v>
                </c:pt>
                <c:pt idx="975">
                  <c:v>58.91</c:v>
                </c:pt>
                <c:pt idx="976">
                  <c:v>58.91</c:v>
                </c:pt>
                <c:pt idx="977">
                  <c:v>58.91</c:v>
                </c:pt>
                <c:pt idx="978">
                  <c:v>58.88</c:v>
                </c:pt>
                <c:pt idx="979">
                  <c:v>58.9</c:v>
                </c:pt>
                <c:pt idx="980">
                  <c:v>58.88</c:v>
                </c:pt>
                <c:pt idx="981">
                  <c:v>58.88</c:v>
                </c:pt>
                <c:pt idx="982">
                  <c:v>58.88</c:v>
                </c:pt>
                <c:pt idx="983">
                  <c:v>58.88</c:v>
                </c:pt>
                <c:pt idx="984">
                  <c:v>58.84</c:v>
                </c:pt>
                <c:pt idx="985">
                  <c:v>58.84</c:v>
                </c:pt>
                <c:pt idx="986">
                  <c:v>58.84</c:v>
                </c:pt>
                <c:pt idx="987">
                  <c:v>58.84</c:v>
                </c:pt>
                <c:pt idx="988">
                  <c:v>58.84</c:v>
                </c:pt>
                <c:pt idx="989">
                  <c:v>58.84</c:v>
                </c:pt>
                <c:pt idx="990">
                  <c:v>58.84</c:v>
                </c:pt>
                <c:pt idx="991">
                  <c:v>58.84</c:v>
                </c:pt>
                <c:pt idx="992">
                  <c:v>58.84</c:v>
                </c:pt>
                <c:pt idx="993">
                  <c:v>58.84</c:v>
                </c:pt>
                <c:pt idx="994">
                  <c:v>58.84</c:v>
                </c:pt>
                <c:pt idx="995">
                  <c:v>58.84</c:v>
                </c:pt>
                <c:pt idx="996">
                  <c:v>58.86</c:v>
                </c:pt>
                <c:pt idx="997">
                  <c:v>58.84</c:v>
                </c:pt>
                <c:pt idx="998">
                  <c:v>58.84</c:v>
                </c:pt>
                <c:pt idx="999">
                  <c:v>58.84</c:v>
                </c:pt>
                <c:pt idx="1000">
                  <c:v>58.84</c:v>
                </c:pt>
                <c:pt idx="1001">
                  <c:v>58.84</c:v>
                </c:pt>
                <c:pt idx="1002">
                  <c:v>58.84</c:v>
                </c:pt>
                <c:pt idx="1003">
                  <c:v>58.84</c:v>
                </c:pt>
                <c:pt idx="1004">
                  <c:v>58.84</c:v>
                </c:pt>
                <c:pt idx="1005">
                  <c:v>58.84</c:v>
                </c:pt>
                <c:pt idx="1006">
                  <c:v>58.84</c:v>
                </c:pt>
                <c:pt idx="1007">
                  <c:v>58.84</c:v>
                </c:pt>
                <c:pt idx="1008">
                  <c:v>58.84</c:v>
                </c:pt>
                <c:pt idx="1009">
                  <c:v>58.84</c:v>
                </c:pt>
                <c:pt idx="1010">
                  <c:v>58.84</c:v>
                </c:pt>
                <c:pt idx="1011">
                  <c:v>58.84</c:v>
                </c:pt>
                <c:pt idx="1012">
                  <c:v>58.84</c:v>
                </c:pt>
                <c:pt idx="1013">
                  <c:v>58.84</c:v>
                </c:pt>
                <c:pt idx="1014">
                  <c:v>58.84</c:v>
                </c:pt>
                <c:pt idx="1015">
                  <c:v>58.84</c:v>
                </c:pt>
                <c:pt idx="1016">
                  <c:v>58.84</c:v>
                </c:pt>
                <c:pt idx="1017">
                  <c:v>58.84</c:v>
                </c:pt>
                <c:pt idx="1018">
                  <c:v>58.84</c:v>
                </c:pt>
                <c:pt idx="1019">
                  <c:v>58.84</c:v>
                </c:pt>
                <c:pt idx="1020">
                  <c:v>58.82</c:v>
                </c:pt>
                <c:pt idx="1021">
                  <c:v>58.84</c:v>
                </c:pt>
                <c:pt idx="1022">
                  <c:v>58.8</c:v>
                </c:pt>
                <c:pt idx="1023">
                  <c:v>58.84</c:v>
                </c:pt>
                <c:pt idx="1024">
                  <c:v>58.8</c:v>
                </c:pt>
                <c:pt idx="1025">
                  <c:v>58.82</c:v>
                </c:pt>
                <c:pt idx="1026">
                  <c:v>58.84</c:v>
                </c:pt>
                <c:pt idx="1027">
                  <c:v>58.84</c:v>
                </c:pt>
                <c:pt idx="1028">
                  <c:v>58.84</c:v>
                </c:pt>
                <c:pt idx="1029">
                  <c:v>58.84</c:v>
                </c:pt>
                <c:pt idx="1030">
                  <c:v>58.84</c:v>
                </c:pt>
                <c:pt idx="1031">
                  <c:v>58.84</c:v>
                </c:pt>
                <c:pt idx="1032">
                  <c:v>58.84</c:v>
                </c:pt>
                <c:pt idx="1033">
                  <c:v>58.84</c:v>
                </c:pt>
                <c:pt idx="1034">
                  <c:v>58.84</c:v>
                </c:pt>
                <c:pt idx="1035">
                  <c:v>58.84</c:v>
                </c:pt>
                <c:pt idx="1036">
                  <c:v>58.84</c:v>
                </c:pt>
                <c:pt idx="1037">
                  <c:v>58.84</c:v>
                </c:pt>
                <c:pt idx="1038">
                  <c:v>58.84</c:v>
                </c:pt>
                <c:pt idx="1039">
                  <c:v>58.84</c:v>
                </c:pt>
                <c:pt idx="1040">
                  <c:v>58.84</c:v>
                </c:pt>
                <c:pt idx="1041">
                  <c:v>58.84</c:v>
                </c:pt>
                <c:pt idx="1042">
                  <c:v>58.84</c:v>
                </c:pt>
                <c:pt idx="1043">
                  <c:v>58.8</c:v>
                </c:pt>
                <c:pt idx="1044">
                  <c:v>58.8</c:v>
                </c:pt>
                <c:pt idx="1045">
                  <c:v>58.8</c:v>
                </c:pt>
                <c:pt idx="1046">
                  <c:v>58.76</c:v>
                </c:pt>
                <c:pt idx="1047">
                  <c:v>58.76</c:v>
                </c:pt>
                <c:pt idx="1048">
                  <c:v>58.76</c:v>
                </c:pt>
                <c:pt idx="1049">
                  <c:v>58.76</c:v>
                </c:pt>
                <c:pt idx="1050">
                  <c:v>58.73</c:v>
                </c:pt>
                <c:pt idx="1051">
                  <c:v>58.73</c:v>
                </c:pt>
                <c:pt idx="1052">
                  <c:v>58.73</c:v>
                </c:pt>
                <c:pt idx="1053">
                  <c:v>58.69</c:v>
                </c:pt>
                <c:pt idx="1054">
                  <c:v>58.69</c:v>
                </c:pt>
                <c:pt idx="1055">
                  <c:v>58.65</c:v>
                </c:pt>
                <c:pt idx="1056">
                  <c:v>58.61</c:v>
                </c:pt>
                <c:pt idx="1057">
                  <c:v>58.58</c:v>
                </c:pt>
                <c:pt idx="1058">
                  <c:v>58.54</c:v>
                </c:pt>
                <c:pt idx="1059">
                  <c:v>58.5</c:v>
                </c:pt>
                <c:pt idx="1060">
                  <c:v>58.46</c:v>
                </c:pt>
                <c:pt idx="1061">
                  <c:v>58.41</c:v>
                </c:pt>
                <c:pt idx="1062">
                  <c:v>58.35</c:v>
                </c:pt>
                <c:pt idx="1063">
                  <c:v>58.31</c:v>
                </c:pt>
                <c:pt idx="1064">
                  <c:v>58.27</c:v>
                </c:pt>
                <c:pt idx="1065">
                  <c:v>58.24</c:v>
                </c:pt>
                <c:pt idx="1066">
                  <c:v>58.14</c:v>
                </c:pt>
                <c:pt idx="1067">
                  <c:v>58.05</c:v>
                </c:pt>
                <c:pt idx="1068">
                  <c:v>57.97</c:v>
                </c:pt>
                <c:pt idx="1069">
                  <c:v>57.94</c:v>
                </c:pt>
                <c:pt idx="1070">
                  <c:v>57.82</c:v>
                </c:pt>
                <c:pt idx="1071">
                  <c:v>57.71</c:v>
                </c:pt>
                <c:pt idx="1072">
                  <c:v>57.64</c:v>
                </c:pt>
                <c:pt idx="1073">
                  <c:v>57.56</c:v>
                </c:pt>
                <c:pt idx="1074">
                  <c:v>57.47</c:v>
                </c:pt>
                <c:pt idx="1075">
                  <c:v>57.37</c:v>
                </c:pt>
                <c:pt idx="1076">
                  <c:v>57.3</c:v>
                </c:pt>
                <c:pt idx="1077">
                  <c:v>57.26</c:v>
                </c:pt>
                <c:pt idx="1078">
                  <c:v>57.17</c:v>
                </c:pt>
                <c:pt idx="1079">
                  <c:v>57.03</c:v>
                </c:pt>
                <c:pt idx="1080">
                  <c:v>56.96</c:v>
                </c:pt>
                <c:pt idx="1081">
                  <c:v>56.92</c:v>
                </c:pt>
                <c:pt idx="1082">
                  <c:v>56.81</c:v>
                </c:pt>
                <c:pt idx="1083">
                  <c:v>56.66</c:v>
                </c:pt>
                <c:pt idx="1084">
                  <c:v>56.58</c:v>
                </c:pt>
                <c:pt idx="1085">
                  <c:v>56.54</c:v>
                </c:pt>
                <c:pt idx="1086">
                  <c:v>56.41</c:v>
                </c:pt>
                <c:pt idx="1087">
                  <c:v>56.32</c:v>
                </c:pt>
                <c:pt idx="1088">
                  <c:v>56.24</c:v>
                </c:pt>
                <c:pt idx="1089">
                  <c:v>56.21</c:v>
                </c:pt>
                <c:pt idx="1090">
                  <c:v>56.15</c:v>
                </c:pt>
                <c:pt idx="1091">
                  <c:v>56.09</c:v>
                </c:pt>
                <c:pt idx="1092">
                  <c:v>56.06</c:v>
                </c:pt>
                <c:pt idx="1093">
                  <c:v>56.02</c:v>
                </c:pt>
                <c:pt idx="1094">
                  <c:v>55.96</c:v>
                </c:pt>
                <c:pt idx="1095">
                  <c:v>55.91</c:v>
                </c:pt>
                <c:pt idx="1096">
                  <c:v>55.87</c:v>
                </c:pt>
                <c:pt idx="1097">
                  <c:v>55.87</c:v>
                </c:pt>
                <c:pt idx="1098">
                  <c:v>55.83</c:v>
                </c:pt>
                <c:pt idx="1099">
                  <c:v>55.83</c:v>
                </c:pt>
                <c:pt idx="1100">
                  <c:v>55.79</c:v>
                </c:pt>
                <c:pt idx="1101">
                  <c:v>55.79</c:v>
                </c:pt>
                <c:pt idx="1102">
                  <c:v>55.79</c:v>
                </c:pt>
                <c:pt idx="1103">
                  <c:v>55.83</c:v>
                </c:pt>
                <c:pt idx="1104">
                  <c:v>55.83</c:v>
                </c:pt>
                <c:pt idx="1105">
                  <c:v>55.83</c:v>
                </c:pt>
                <c:pt idx="1106">
                  <c:v>55.87</c:v>
                </c:pt>
                <c:pt idx="1107">
                  <c:v>55.89</c:v>
                </c:pt>
                <c:pt idx="1108">
                  <c:v>55.94</c:v>
                </c:pt>
                <c:pt idx="1109">
                  <c:v>55.98</c:v>
                </c:pt>
                <c:pt idx="1110">
                  <c:v>56.02</c:v>
                </c:pt>
                <c:pt idx="1111">
                  <c:v>56.07</c:v>
                </c:pt>
                <c:pt idx="1112">
                  <c:v>56.17</c:v>
                </c:pt>
                <c:pt idx="1113">
                  <c:v>56.21</c:v>
                </c:pt>
                <c:pt idx="1114">
                  <c:v>56.28</c:v>
                </c:pt>
                <c:pt idx="1115">
                  <c:v>56.36</c:v>
                </c:pt>
                <c:pt idx="1116">
                  <c:v>56.43</c:v>
                </c:pt>
                <c:pt idx="1117">
                  <c:v>56.47</c:v>
                </c:pt>
                <c:pt idx="1118">
                  <c:v>56.54</c:v>
                </c:pt>
                <c:pt idx="1119">
                  <c:v>56.6</c:v>
                </c:pt>
                <c:pt idx="1120">
                  <c:v>56.66</c:v>
                </c:pt>
                <c:pt idx="1121">
                  <c:v>56.69</c:v>
                </c:pt>
                <c:pt idx="1122">
                  <c:v>56.73</c:v>
                </c:pt>
                <c:pt idx="1123">
                  <c:v>56.83</c:v>
                </c:pt>
                <c:pt idx="1124">
                  <c:v>56.88</c:v>
                </c:pt>
                <c:pt idx="1125">
                  <c:v>56.92</c:v>
                </c:pt>
                <c:pt idx="1126">
                  <c:v>56.96</c:v>
                </c:pt>
                <c:pt idx="1127">
                  <c:v>57.01</c:v>
                </c:pt>
                <c:pt idx="1128">
                  <c:v>57.07</c:v>
                </c:pt>
                <c:pt idx="1129">
                  <c:v>57.07</c:v>
                </c:pt>
                <c:pt idx="1130">
                  <c:v>57.11</c:v>
                </c:pt>
                <c:pt idx="1131">
                  <c:v>57.17</c:v>
                </c:pt>
                <c:pt idx="1132">
                  <c:v>57.18</c:v>
                </c:pt>
                <c:pt idx="1133">
                  <c:v>57.22</c:v>
                </c:pt>
                <c:pt idx="1134">
                  <c:v>57.26</c:v>
                </c:pt>
                <c:pt idx="1135">
                  <c:v>57.3</c:v>
                </c:pt>
                <c:pt idx="1136">
                  <c:v>57.3</c:v>
                </c:pt>
                <c:pt idx="1137">
                  <c:v>57.33</c:v>
                </c:pt>
                <c:pt idx="1138">
                  <c:v>57.37</c:v>
                </c:pt>
                <c:pt idx="1139">
                  <c:v>57.41</c:v>
                </c:pt>
                <c:pt idx="1140">
                  <c:v>57.41</c:v>
                </c:pt>
                <c:pt idx="1141">
                  <c:v>57.45</c:v>
                </c:pt>
                <c:pt idx="1142">
                  <c:v>57.45</c:v>
                </c:pt>
                <c:pt idx="1143">
                  <c:v>57.47</c:v>
                </c:pt>
                <c:pt idx="1144">
                  <c:v>57.48</c:v>
                </c:pt>
                <c:pt idx="1145">
                  <c:v>57.52</c:v>
                </c:pt>
                <c:pt idx="1146">
                  <c:v>57.56</c:v>
                </c:pt>
                <c:pt idx="1147">
                  <c:v>57.56</c:v>
                </c:pt>
                <c:pt idx="1148">
                  <c:v>57.6</c:v>
                </c:pt>
                <c:pt idx="1149">
                  <c:v>57.64</c:v>
                </c:pt>
                <c:pt idx="1150">
                  <c:v>57.64</c:v>
                </c:pt>
                <c:pt idx="1151">
                  <c:v>57.67</c:v>
                </c:pt>
                <c:pt idx="1152">
                  <c:v>57.67</c:v>
                </c:pt>
                <c:pt idx="1153">
                  <c:v>57.67</c:v>
                </c:pt>
                <c:pt idx="1154">
                  <c:v>57.71</c:v>
                </c:pt>
                <c:pt idx="1155">
                  <c:v>57.71</c:v>
                </c:pt>
                <c:pt idx="1156">
                  <c:v>57.71</c:v>
                </c:pt>
                <c:pt idx="1157">
                  <c:v>57.71</c:v>
                </c:pt>
                <c:pt idx="1158">
                  <c:v>57.75</c:v>
                </c:pt>
                <c:pt idx="1159">
                  <c:v>57.75</c:v>
                </c:pt>
                <c:pt idx="1160">
                  <c:v>57.75</c:v>
                </c:pt>
                <c:pt idx="1161">
                  <c:v>57.75</c:v>
                </c:pt>
                <c:pt idx="1162">
                  <c:v>57.75</c:v>
                </c:pt>
                <c:pt idx="1163">
                  <c:v>57.75</c:v>
                </c:pt>
                <c:pt idx="1164">
                  <c:v>57.75</c:v>
                </c:pt>
                <c:pt idx="1165">
                  <c:v>57.75</c:v>
                </c:pt>
                <c:pt idx="1166">
                  <c:v>57.75</c:v>
                </c:pt>
                <c:pt idx="1167">
                  <c:v>57.75</c:v>
                </c:pt>
                <c:pt idx="1168">
                  <c:v>57.77</c:v>
                </c:pt>
                <c:pt idx="1169">
                  <c:v>57.79</c:v>
                </c:pt>
                <c:pt idx="1170">
                  <c:v>57.79</c:v>
                </c:pt>
                <c:pt idx="1171">
                  <c:v>57.79</c:v>
                </c:pt>
                <c:pt idx="1172">
                  <c:v>57.79</c:v>
                </c:pt>
                <c:pt idx="1173">
                  <c:v>57.75</c:v>
                </c:pt>
                <c:pt idx="1174">
                  <c:v>57.75</c:v>
                </c:pt>
                <c:pt idx="1175">
                  <c:v>57.75</c:v>
                </c:pt>
                <c:pt idx="1176">
                  <c:v>57.75</c:v>
                </c:pt>
                <c:pt idx="1177">
                  <c:v>57.75</c:v>
                </c:pt>
                <c:pt idx="1178">
                  <c:v>57.75</c:v>
                </c:pt>
                <c:pt idx="1179">
                  <c:v>57.79</c:v>
                </c:pt>
                <c:pt idx="1180">
                  <c:v>57.77</c:v>
                </c:pt>
                <c:pt idx="1181">
                  <c:v>57.79</c:v>
                </c:pt>
                <c:pt idx="1182">
                  <c:v>57.79</c:v>
                </c:pt>
                <c:pt idx="1183">
                  <c:v>57.79</c:v>
                </c:pt>
                <c:pt idx="1184">
                  <c:v>57.79</c:v>
                </c:pt>
                <c:pt idx="1185">
                  <c:v>57.82</c:v>
                </c:pt>
                <c:pt idx="1186">
                  <c:v>57.82</c:v>
                </c:pt>
                <c:pt idx="1187">
                  <c:v>57.86</c:v>
                </c:pt>
                <c:pt idx="1188">
                  <c:v>57.86</c:v>
                </c:pt>
                <c:pt idx="1189">
                  <c:v>57.92</c:v>
                </c:pt>
                <c:pt idx="1190">
                  <c:v>57.94</c:v>
                </c:pt>
                <c:pt idx="1191">
                  <c:v>57.94</c:v>
                </c:pt>
                <c:pt idx="1192">
                  <c:v>57.97</c:v>
                </c:pt>
                <c:pt idx="1193">
                  <c:v>57.97</c:v>
                </c:pt>
                <c:pt idx="1194">
                  <c:v>57.97</c:v>
                </c:pt>
                <c:pt idx="1195">
                  <c:v>57.97</c:v>
                </c:pt>
                <c:pt idx="1196">
                  <c:v>58.01</c:v>
                </c:pt>
                <c:pt idx="1197">
                  <c:v>58.05</c:v>
                </c:pt>
                <c:pt idx="1198">
                  <c:v>58.09</c:v>
                </c:pt>
                <c:pt idx="1199">
                  <c:v>58.09</c:v>
                </c:pt>
                <c:pt idx="1200">
                  <c:v>58.09</c:v>
                </c:pt>
                <c:pt idx="1201">
                  <c:v>58.12</c:v>
                </c:pt>
                <c:pt idx="1202">
                  <c:v>58.16</c:v>
                </c:pt>
                <c:pt idx="1203">
                  <c:v>58.16</c:v>
                </c:pt>
                <c:pt idx="1204">
                  <c:v>58.16</c:v>
                </c:pt>
                <c:pt idx="1205">
                  <c:v>58.24</c:v>
                </c:pt>
                <c:pt idx="1206">
                  <c:v>58.27</c:v>
                </c:pt>
                <c:pt idx="1207">
                  <c:v>58.31</c:v>
                </c:pt>
                <c:pt idx="1208">
                  <c:v>58.31</c:v>
                </c:pt>
                <c:pt idx="1209">
                  <c:v>58.35</c:v>
                </c:pt>
                <c:pt idx="1210">
                  <c:v>58.39</c:v>
                </c:pt>
                <c:pt idx="1211">
                  <c:v>58.39</c:v>
                </c:pt>
                <c:pt idx="1212">
                  <c:v>58.39</c:v>
                </c:pt>
                <c:pt idx="1213">
                  <c:v>58.39</c:v>
                </c:pt>
                <c:pt idx="1214">
                  <c:v>58.39</c:v>
                </c:pt>
                <c:pt idx="1215">
                  <c:v>58.39</c:v>
                </c:pt>
                <c:pt idx="1216">
                  <c:v>58.39</c:v>
                </c:pt>
                <c:pt idx="1217">
                  <c:v>58.39</c:v>
                </c:pt>
                <c:pt idx="1218">
                  <c:v>58.39</c:v>
                </c:pt>
                <c:pt idx="1219">
                  <c:v>58.39</c:v>
                </c:pt>
                <c:pt idx="1220">
                  <c:v>58.39</c:v>
                </c:pt>
                <c:pt idx="1221">
                  <c:v>58.39</c:v>
                </c:pt>
                <c:pt idx="1222">
                  <c:v>58.39</c:v>
                </c:pt>
                <c:pt idx="1223">
                  <c:v>58.39</c:v>
                </c:pt>
                <c:pt idx="1224">
                  <c:v>58.43</c:v>
                </c:pt>
                <c:pt idx="1225">
                  <c:v>58.37</c:v>
                </c:pt>
                <c:pt idx="1226">
                  <c:v>58.35</c:v>
                </c:pt>
                <c:pt idx="1227">
                  <c:v>58.35</c:v>
                </c:pt>
                <c:pt idx="1228">
                  <c:v>58.35</c:v>
                </c:pt>
                <c:pt idx="1229">
                  <c:v>58.35</c:v>
                </c:pt>
                <c:pt idx="1230">
                  <c:v>58.37</c:v>
                </c:pt>
                <c:pt idx="1231">
                  <c:v>58.39</c:v>
                </c:pt>
                <c:pt idx="1232">
                  <c:v>58.39</c:v>
                </c:pt>
                <c:pt idx="1233">
                  <c:v>58.39</c:v>
                </c:pt>
                <c:pt idx="1234">
                  <c:v>58.35</c:v>
                </c:pt>
                <c:pt idx="1235">
                  <c:v>58.31</c:v>
                </c:pt>
                <c:pt idx="1236">
                  <c:v>58.27</c:v>
                </c:pt>
                <c:pt idx="1237">
                  <c:v>58.27</c:v>
                </c:pt>
                <c:pt idx="1238">
                  <c:v>58.27</c:v>
                </c:pt>
                <c:pt idx="1239">
                  <c:v>58.27</c:v>
                </c:pt>
                <c:pt idx="1240">
                  <c:v>58.31</c:v>
                </c:pt>
                <c:pt idx="1241">
                  <c:v>58.35</c:v>
                </c:pt>
                <c:pt idx="1242">
                  <c:v>58.41</c:v>
                </c:pt>
                <c:pt idx="1243">
                  <c:v>58.46</c:v>
                </c:pt>
                <c:pt idx="1244">
                  <c:v>58.46</c:v>
                </c:pt>
                <c:pt idx="1245">
                  <c:v>58.46</c:v>
                </c:pt>
                <c:pt idx="1246">
                  <c:v>58.43</c:v>
                </c:pt>
                <c:pt idx="1247">
                  <c:v>58.35</c:v>
                </c:pt>
                <c:pt idx="1248">
                  <c:v>58.31</c:v>
                </c:pt>
                <c:pt idx="1249">
                  <c:v>58.27</c:v>
                </c:pt>
                <c:pt idx="1250">
                  <c:v>58.26</c:v>
                </c:pt>
                <c:pt idx="1251">
                  <c:v>58.24</c:v>
                </c:pt>
                <c:pt idx="1252">
                  <c:v>58.27</c:v>
                </c:pt>
                <c:pt idx="1253">
                  <c:v>58.24</c:v>
                </c:pt>
                <c:pt idx="1254">
                  <c:v>58.27</c:v>
                </c:pt>
                <c:pt idx="1255">
                  <c:v>58.24</c:v>
                </c:pt>
                <c:pt idx="1256">
                  <c:v>58.24</c:v>
                </c:pt>
                <c:pt idx="1257">
                  <c:v>58.24</c:v>
                </c:pt>
                <c:pt idx="1258">
                  <c:v>58.24</c:v>
                </c:pt>
                <c:pt idx="1259">
                  <c:v>58.24</c:v>
                </c:pt>
                <c:pt idx="1260">
                  <c:v>58.2</c:v>
                </c:pt>
                <c:pt idx="1261">
                  <c:v>58.2</c:v>
                </c:pt>
                <c:pt idx="1262">
                  <c:v>58.18</c:v>
                </c:pt>
                <c:pt idx="1263">
                  <c:v>58.16</c:v>
                </c:pt>
                <c:pt idx="1264">
                  <c:v>58.16</c:v>
                </c:pt>
                <c:pt idx="1265">
                  <c:v>58.12</c:v>
                </c:pt>
                <c:pt idx="1266">
                  <c:v>58.11</c:v>
                </c:pt>
                <c:pt idx="1267">
                  <c:v>58.05</c:v>
                </c:pt>
                <c:pt idx="1268">
                  <c:v>58.05</c:v>
                </c:pt>
                <c:pt idx="1269">
                  <c:v>58.01</c:v>
                </c:pt>
                <c:pt idx="1270">
                  <c:v>57.97</c:v>
                </c:pt>
                <c:pt idx="1271">
                  <c:v>57.94</c:v>
                </c:pt>
                <c:pt idx="1272">
                  <c:v>57.9</c:v>
                </c:pt>
                <c:pt idx="1273">
                  <c:v>57.9</c:v>
                </c:pt>
                <c:pt idx="1274">
                  <c:v>57.86</c:v>
                </c:pt>
                <c:pt idx="1275">
                  <c:v>57.86</c:v>
                </c:pt>
                <c:pt idx="1276">
                  <c:v>57.82</c:v>
                </c:pt>
                <c:pt idx="1277">
                  <c:v>57.82</c:v>
                </c:pt>
                <c:pt idx="1278">
                  <c:v>57.82</c:v>
                </c:pt>
                <c:pt idx="1279">
                  <c:v>57.82</c:v>
                </c:pt>
                <c:pt idx="1280">
                  <c:v>57.86</c:v>
                </c:pt>
                <c:pt idx="1281">
                  <c:v>57.86</c:v>
                </c:pt>
                <c:pt idx="1282">
                  <c:v>57.82</c:v>
                </c:pt>
                <c:pt idx="1283">
                  <c:v>57.8</c:v>
                </c:pt>
                <c:pt idx="1284">
                  <c:v>57.79</c:v>
                </c:pt>
                <c:pt idx="1285">
                  <c:v>57.75</c:v>
                </c:pt>
                <c:pt idx="1286">
                  <c:v>57.71</c:v>
                </c:pt>
                <c:pt idx="1287">
                  <c:v>57.69</c:v>
                </c:pt>
                <c:pt idx="1288">
                  <c:v>57.6</c:v>
                </c:pt>
                <c:pt idx="1289">
                  <c:v>57.52</c:v>
                </c:pt>
                <c:pt idx="1290">
                  <c:v>57.41</c:v>
                </c:pt>
                <c:pt idx="1291">
                  <c:v>57.09</c:v>
                </c:pt>
                <c:pt idx="1292">
                  <c:v>56.69</c:v>
                </c:pt>
                <c:pt idx="1293">
                  <c:v>56.43</c:v>
                </c:pt>
                <c:pt idx="1294">
                  <c:v>56.13</c:v>
                </c:pt>
                <c:pt idx="1295">
                  <c:v>55.7</c:v>
                </c:pt>
                <c:pt idx="1296">
                  <c:v>55.3</c:v>
                </c:pt>
                <c:pt idx="1297">
                  <c:v>55.15</c:v>
                </c:pt>
                <c:pt idx="1298">
                  <c:v>55.08</c:v>
                </c:pt>
                <c:pt idx="1299">
                  <c:v>55.19</c:v>
                </c:pt>
                <c:pt idx="1300">
                  <c:v>55.45</c:v>
                </c:pt>
                <c:pt idx="1301">
                  <c:v>55.72</c:v>
                </c:pt>
                <c:pt idx="1302">
                  <c:v>55.98</c:v>
                </c:pt>
                <c:pt idx="1303">
                  <c:v>56.34</c:v>
                </c:pt>
                <c:pt idx="1304">
                  <c:v>56.66</c:v>
                </c:pt>
                <c:pt idx="1305">
                  <c:v>56.81</c:v>
                </c:pt>
                <c:pt idx="1306">
                  <c:v>56.96</c:v>
                </c:pt>
                <c:pt idx="1307">
                  <c:v>57.09</c:v>
                </c:pt>
                <c:pt idx="1308">
                  <c:v>57.18</c:v>
                </c:pt>
                <c:pt idx="1309">
                  <c:v>57.22</c:v>
                </c:pt>
                <c:pt idx="1310">
                  <c:v>57.22</c:v>
                </c:pt>
                <c:pt idx="1311">
                  <c:v>57.26</c:v>
                </c:pt>
                <c:pt idx="1312">
                  <c:v>57.26</c:v>
                </c:pt>
                <c:pt idx="1313">
                  <c:v>57.3</c:v>
                </c:pt>
                <c:pt idx="1314">
                  <c:v>57.3</c:v>
                </c:pt>
                <c:pt idx="1315">
                  <c:v>57.3</c:v>
                </c:pt>
                <c:pt idx="1316">
                  <c:v>57.3</c:v>
                </c:pt>
                <c:pt idx="1317">
                  <c:v>57.3</c:v>
                </c:pt>
                <c:pt idx="1318">
                  <c:v>57.3</c:v>
                </c:pt>
                <c:pt idx="1319">
                  <c:v>57.26</c:v>
                </c:pt>
                <c:pt idx="1320">
                  <c:v>57.3</c:v>
                </c:pt>
                <c:pt idx="1321">
                  <c:v>57.3</c:v>
                </c:pt>
                <c:pt idx="1322">
                  <c:v>57.3</c:v>
                </c:pt>
                <c:pt idx="1323">
                  <c:v>57.3</c:v>
                </c:pt>
                <c:pt idx="1324">
                  <c:v>57.33</c:v>
                </c:pt>
                <c:pt idx="1325">
                  <c:v>57.37</c:v>
                </c:pt>
                <c:pt idx="1326">
                  <c:v>57.37</c:v>
                </c:pt>
                <c:pt idx="1327">
                  <c:v>57.41</c:v>
                </c:pt>
                <c:pt idx="1328">
                  <c:v>57.47</c:v>
                </c:pt>
                <c:pt idx="1329">
                  <c:v>57.52</c:v>
                </c:pt>
                <c:pt idx="1330">
                  <c:v>57.56</c:v>
                </c:pt>
                <c:pt idx="1331">
                  <c:v>57.6</c:v>
                </c:pt>
                <c:pt idx="1332">
                  <c:v>57.65</c:v>
                </c:pt>
                <c:pt idx="1333">
                  <c:v>57.67</c:v>
                </c:pt>
                <c:pt idx="1334">
                  <c:v>57.71</c:v>
                </c:pt>
                <c:pt idx="1335">
                  <c:v>57.71</c:v>
                </c:pt>
                <c:pt idx="1336">
                  <c:v>57.75</c:v>
                </c:pt>
                <c:pt idx="1337">
                  <c:v>57.79</c:v>
                </c:pt>
                <c:pt idx="1338">
                  <c:v>57.79</c:v>
                </c:pt>
                <c:pt idx="1339">
                  <c:v>57.82</c:v>
                </c:pt>
                <c:pt idx="1340">
                  <c:v>57.82</c:v>
                </c:pt>
                <c:pt idx="1341">
                  <c:v>57.86</c:v>
                </c:pt>
                <c:pt idx="1342">
                  <c:v>57.86</c:v>
                </c:pt>
                <c:pt idx="1343">
                  <c:v>57.82</c:v>
                </c:pt>
                <c:pt idx="1344">
                  <c:v>57.82</c:v>
                </c:pt>
                <c:pt idx="1345">
                  <c:v>57.79</c:v>
                </c:pt>
                <c:pt idx="1346">
                  <c:v>57.79</c:v>
                </c:pt>
                <c:pt idx="1347">
                  <c:v>57.79</c:v>
                </c:pt>
                <c:pt idx="1348">
                  <c:v>57.79</c:v>
                </c:pt>
                <c:pt idx="1349">
                  <c:v>57.75</c:v>
                </c:pt>
                <c:pt idx="1350">
                  <c:v>57.75</c:v>
                </c:pt>
                <c:pt idx="1351">
                  <c:v>57.71</c:v>
                </c:pt>
                <c:pt idx="1352">
                  <c:v>57.71</c:v>
                </c:pt>
                <c:pt idx="1353">
                  <c:v>57.69</c:v>
                </c:pt>
                <c:pt idx="1354">
                  <c:v>57.67</c:v>
                </c:pt>
                <c:pt idx="1355">
                  <c:v>57.67</c:v>
                </c:pt>
                <c:pt idx="1356">
                  <c:v>57.67</c:v>
                </c:pt>
                <c:pt idx="1357">
                  <c:v>57.65</c:v>
                </c:pt>
                <c:pt idx="1358">
                  <c:v>57.64</c:v>
                </c:pt>
                <c:pt idx="1359">
                  <c:v>57.64</c:v>
                </c:pt>
                <c:pt idx="1360">
                  <c:v>57.64</c:v>
                </c:pt>
                <c:pt idx="1361">
                  <c:v>57.6</c:v>
                </c:pt>
                <c:pt idx="1362">
                  <c:v>57.6</c:v>
                </c:pt>
                <c:pt idx="1363">
                  <c:v>57.56</c:v>
                </c:pt>
                <c:pt idx="1364">
                  <c:v>57.56</c:v>
                </c:pt>
                <c:pt idx="1365">
                  <c:v>57.56</c:v>
                </c:pt>
                <c:pt idx="1366">
                  <c:v>57.56</c:v>
                </c:pt>
                <c:pt idx="1367">
                  <c:v>57.56</c:v>
                </c:pt>
                <c:pt idx="1368">
                  <c:v>57.6</c:v>
                </c:pt>
                <c:pt idx="1369">
                  <c:v>57.6</c:v>
                </c:pt>
                <c:pt idx="1370">
                  <c:v>57.64</c:v>
                </c:pt>
                <c:pt idx="1371">
                  <c:v>57.64</c:v>
                </c:pt>
                <c:pt idx="1372">
                  <c:v>57.64</c:v>
                </c:pt>
                <c:pt idx="1373">
                  <c:v>57.67</c:v>
                </c:pt>
                <c:pt idx="1374">
                  <c:v>57.71</c:v>
                </c:pt>
                <c:pt idx="1375">
                  <c:v>57.71</c:v>
                </c:pt>
                <c:pt idx="1376">
                  <c:v>57.75</c:v>
                </c:pt>
                <c:pt idx="1377">
                  <c:v>57.77</c:v>
                </c:pt>
                <c:pt idx="1378">
                  <c:v>57.79</c:v>
                </c:pt>
                <c:pt idx="1379">
                  <c:v>57.79</c:v>
                </c:pt>
                <c:pt idx="1380">
                  <c:v>57.82</c:v>
                </c:pt>
                <c:pt idx="1381">
                  <c:v>57.84</c:v>
                </c:pt>
                <c:pt idx="1382">
                  <c:v>57.86</c:v>
                </c:pt>
                <c:pt idx="1383">
                  <c:v>57.86</c:v>
                </c:pt>
                <c:pt idx="1384">
                  <c:v>57.9</c:v>
                </c:pt>
                <c:pt idx="1385">
                  <c:v>57.9</c:v>
                </c:pt>
                <c:pt idx="1386">
                  <c:v>57.9</c:v>
                </c:pt>
                <c:pt idx="1387">
                  <c:v>57.9</c:v>
                </c:pt>
                <c:pt idx="1388">
                  <c:v>57.94</c:v>
                </c:pt>
                <c:pt idx="1389">
                  <c:v>57.94</c:v>
                </c:pt>
                <c:pt idx="1390">
                  <c:v>57.94</c:v>
                </c:pt>
                <c:pt idx="1391">
                  <c:v>57.94</c:v>
                </c:pt>
                <c:pt idx="1392">
                  <c:v>57.94</c:v>
                </c:pt>
                <c:pt idx="1393">
                  <c:v>57.97</c:v>
                </c:pt>
                <c:pt idx="1394">
                  <c:v>57.97</c:v>
                </c:pt>
                <c:pt idx="1395">
                  <c:v>57.97</c:v>
                </c:pt>
                <c:pt idx="1396">
                  <c:v>57.97</c:v>
                </c:pt>
                <c:pt idx="1397">
                  <c:v>58.01</c:v>
                </c:pt>
                <c:pt idx="1398">
                  <c:v>58.01</c:v>
                </c:pt>
                <c:pt idx="1399">
                  <c:v>58.05</c:v>
                </c:pt>
                <c:pt idx="1400">
                  <c:v>58.05</c:v>
                </c:pt>
                <c:pt idx="1401">
                  <c:v>58.05</c:v>
                </c:pt>
                <c:pt idx="1402">
                  <c:v>58.09</c:v>
                </c:pt>
                <c:pt idx="1403">
                  <c:v>58.09</c:v>
                </c:pt>
                <c:pt idx="1404">
                  <c:v>58.12</c:v>
                </c:pt>
                <c:pt idx="1405">
                  <c:v>58.12</c:v>
                </c:pt>
                <c:pt idx="1406">
                  <c:v>58.14</c:v>
                </c:pt>
                <c:pt idx="1407">
                  <c:v>58.16</c:v>
                </c:pt>
                <c:pt idx="1408">
                  <c:v>58.24</c:v>
                </c:pt>
                <c:pt idx="1409">
                  <c:v>58.24</c:v>
                </c:pt>
                <c:pt idx="1410">
                  <c:v>58.26</c:v>
                </c:pt>
                <c:pt idx="1411">
                  <c:v>58.27</c:v>
                </c:pt>
                <c:pt idx="1412">
                  <c:v>58.27</c:v>
                </c:pt>
                <c:pt idx="1413">
                  <c:v>58.31</c:v>
                </c:pt>
                <c:pt idx="1414">
                  <c:v>58.31</c:v>
                </c:pt>
                <c:pt idx="1415">
                  <c:v>58.35</c:v>
                </c:pt>
                <c:pt idx="1416">
                  <c:v>58.35</c:v>
                </c:pt>
                <c:pt idx="1417">
                  <c:v>58.35</c:v>
                </c:pt>
                <c:pt idx="1418">
                  <c:v>58.35</c:v>
                </c:pt>
                <c:pt idx="1419">
                  <c:v>58.35</c:v>
                </c:pt>
                <c:pt idx="1420">
                  <c:v>58.35</c:v>
                </c:pt>
                <c:pt idx="1421">
                  <c:v>58.35</c:v>
                </c:pt>
                <c:pt idx="1422">
                  <c:v>58.35</c:v>
                </c:pt>
                <c:pt idx="1423">
                  <c:v>58.35</c:v>
                </c:pt>
                <c:pt idx="1424">
                  <c:v>58.35</c:v>
                </c:pt>
                <c:pt idx="1425">
                  <c:v>58.35</c:v>
                </c:pt>
                <c:pt idx="1426">
                  <c:v>58.35</c:v>
                </c:pt>
                <c:pt idx="1427">
                  <c:v>58.39</c:v>
                </c:pt>
                <c:pt idx="1428">
                  <c:v>58.39</c:v>
                </c:pt>
                <c:pt idx="1429">
                  <c:v>58.43</c:v>
                </c:pt>
                <c:pt idx="1430">
                  <c:v>58.46</c:v>
                </c:pt>
                <c:pt idx="1431">
                  <c:v>58.5</c:v>
                </c:pt>
                <c:pt idx="1432">
                  <c:v>58.54</c:v>
                </c:pt>
                <c:pt idx="1433">
                  <c:v>58.58</c:v>
                </c:pt>
                <c:pt idx="1434">
                  <c:v>58.61</c:v>
                </c:pt>
                <c:pt idx="1435">
                  <c:v>58.63</c:v>
                </c:pt>
                <c:pt idx="1436">
                  <c:v>58.65</c:v>
                </c:pt>
                <c:pt idx="1437">
                  <c:v>58.65</c:v>
                </c:pt>
                <c:pt idx="1438">
                  <c:v>58.69</c:v>
                </c:pt>
                <c:pt idx="1439">
                  <c:v>58.67</c:v>
                </c:pt>
                <c:pt idx="1440">
                  <c:v>58.69</c:v>
                </c:pt>
                <c:pt idx="1441">
                  <c:v>58.65</c:v>
                </c:pt>
                <c:pt idx="1442">
                  <c:v>58.65</c:v>
                </c:pt>
                <c:pt idx="1443">
                  <c:v>58.63</c:v>
                </c:pt>
                <c:pt idx="1444">
                  <c:v>58.61</c:v>
                </c:pt>
                <c:pt idx="1445">
                  <c:v>58.61</c:v>
                </c:pt>
                <c:pt idx="1446">
                  <c:v>58.58</c:v>
                </c:pt>
                <c:pt idx="1447">
                  <c:v>58.58</c:v>
                </c:pt>
                <c:pt idx="1448">
                  <c:v>58.54</c:v>
                </c:pt>
                <c:pt idx="1449">
                  <c:v>58.58</c:v>
                </c:pt>
                <c:pt idx="1450">
                  <c:v>58.58</c:v>
                </c:pt>
                <c:pt idx="1451">
                  <c:v>58.56</c:v>
                </c:pt>
                <c:pt idx="1452">
                  <c:v>58.58</c:v>
                </c:pt>
                <c:pt idx="1453">
                  <c:v>58.58</c:v>
                </c:pt>
                <c:pt idx="1454">
                  <c:v>58.58</c:v>
                </c:pt>
                <c:pt idx="1455">
                  <c:v>58.58</c:v>
                </c:pt>
                <c:pt idx="1456">
                  <c:v>58.58</c:v>
                </c:pt>
                <c:pt idx="1457">
                  <c:v>58.54</c:v>
                </c:pt>
                <c:pt idx="1458">
                  <c:v>58.54</c:v>
                </c:pt>
                <c:pt idx="1459">
                  <c:v>58.54</c:v>
                </c:pt>
                <c:pt idx="1460">
                  <c:v>58.5</c:v>
                </c:pt>
                <c:pt idx="1461">
                  <c:v>58.5</c:v>
                </c:pt>
                <c:pt idx="1462">
                  <c:v>58.46</c:v>
                </c:pt>
                <c:pt idx="1463">
                  <c:v>58.44</c:v>
                </c:pt>
                <c:pt idx="1464">
                  <c:v>58.39</c:v>
                </c:pt>
                <c:pt idx="1465">
                  <c:v>58.39</c:v>
                </c:pt>
                <c:pt idx="1466">
                  <c:v>58.35</c:v>
                </c:pt>
                <c:pt idx="1467">
                  <c:v>58.31</c:v>
                </c:pt>
                <c:pt idx="1468">
                  <c:v>58.24</c:v>
                </c:pt>
                <c:pt idx="1469">
                  <c:v>58.2</c:v>
                </c:pt>
                <c:pt idx="1470">
                  <c:v>58.16</c:v>
                </c:pt>
                <c:pt idx="1471">
                  <c:v>58.07</c:v>
                </c:pt>
                <c:pt idx="1472">
                  <c:v>57.97</c:v>
                </c:pt>
                <c:pt idx="1473">
                  <c:v>57.9</c:v>
                </c:pt>
                <c:pt idx="1474">
                  <c:v>57.86</c:v>
                </c:pt>
                <c:pt idx="1475">
                  <c:v>57.75</c:v>
                </c:pt>
                <c:pt idx="1476">
                  <c:v>57.65</c:v>
                </c:pt>
                <c:pt idx="1477">
                  <c:v>57.56</c:v>
                </c:pt>
                <c:pt idx="1478">
                  <c:v>57.48</c:v>
                </c:pt>
                <c:pt idx="1479">
                  <c:v>57.45</c:v>
                </c:pt>
                <c:pt idx="1480">
                  <c:v>57.39</c:v>
                </c:pt>
                <c:pt idx="1481">
                  <c:v>57.33</c:v>
                </c:pt>
                <c:pt idx="1482">
                  <c:v>57.3</c:v>
                </c:pt>
                <c:pt idx="1483">
                  <c:v>57.26</c:v>
                </c:pt>
                <c:pt idx="1484">
                  <c:v>57.26</c:v>
                </c:pt>
                <c:pt idx="1485">
                  <c:v>57.22</c:v>
                </c:pt>
                <c:pt idx="1486">
                  <c:v>57.22</c:v>
                </c:pt>
                <c:pt idx="1487">
                  <c:v>57.22</c:v>
                </c:pt>
                <c:pt idx="1488">
                  <c:v>57.24</c:v>
                </c:pt>
                <c:pt idx="1489">
                  <c:v>57.26</c:v>
                </c:pt>
                <c:pt idx="1490">
                  <c:v>57.26</c:v>
                </c:pt>
                <c:pt idx="1491">
                  <c:v>57.26</c:v>
                </c:pt>
                <c:pt idx="1492">
                  <c:v>57.26</c:v>
                </c:pt>
                <c:pt idx="1493">
                  <c:v>57.26</c:v>
                </c:pt>
                <c:pt idx="1494">
                  <c:v>57.26</c:v>
                </c:pt>
                <c:pt idx="1495">
                  <c:v>57.26</c:v>
                </c:pt>
                <c:pt idx="1496">
                  <c:v>57.26</c:v>
                </c:pt>
                <c:pt idx="1497">
                  <c:v>57.26</c:v>
                </c:pt>
                <c:pt idx="1498">
                  <c:v>57.22</c:v>
                </c:pt>
                <c:pt idx="1499">
                  <c:v>57.22</c:v>
                </c:pt>
                <c:pt idx="1500">
                  <c:v>57.18</c:v>
                </c:pt>
                <c:pt idx="1501">
                  <c:v>57.15</c:v>
                </c:pt>
                <c:pt idx="1502">
                  <c:v>57.11</c:v>
                </c:pt>
                <c:pt idx="1503">
                  <c:v>57.07</c:v>
                </c:pt>
                <c:pt idx="1504">
                  <c:v>57.01</c:v>
                </c:pt>
                <c:pt idx="1505">
                  <c:v>56.96</c:v>
                </c:pt>
                <c:pt idx="1506">
                  <c:v>56.92</c:v>
                </c:pt>
                <c:pt idx="1507">
                  <c:v>56.88</c:v>
                </c:pt>
                <c:pt idx="1508">
                  <c:v>56.86</c:v>
                </c:pt>
                <c:pt idx="1509">
                  <c:v>56.81</c:v>
                </c:pt>
                <c:pt idx="1510">
                  <c:v>56.77</c:v>
                </c:pt>
                <c:pt idx="1511">
                  <c:v>56.77</c:v>
                </c:pt>
                <c:pt idx="1512">
                  <c:v>56.73</c:v>
                </c:pt>
                <c:pt idx="1513">
                  <c:v>56.69</c:v>
                </c:pt>
                <c:pt idx="1514">
                  <c:v>56.69</c:v>
                </c:pt>
                <c:pt idx="1515">
                  <c:v>56.66</c:v>
                </c:pt>
                <c:pt idx="1516">
                  <c:v>56.62</c:v>
                </c:pt>
                <c:pt idx="1517">
                  <c:v>56.56</c:v>
                </c:pt>
                <c:pt idx="1518">
                  <c:v>56.54</c:v>
                </c:pt>
                <c:pt idx="1519">
                  <c:v>56.47</c:v>
                </c:pt>
                <c:pt idx="1520">
                  <c:v>56.47</c:v>
                </c:pt>
                <c:pt idx="1521">
                  <c:v>56.41</c:v>
                </c:pt>
                <c:pt idx="1522">
                  <c:v>56.36</c:v>
                </c:pt>
                <c:pt idx="1523">
                  <c:v>56.36</c:v>
                </c:pt>
                <c:pt idx="1524">
                  <c:v>56.32</c:v>
                </c:pt>
                <c:pt idx="1525">
                  <c:v>56.3</c:v>
                </c:pt>
                <c:pt idx="1526">
                  <c:v>56.24</c:v>
                </c:pt>
                <c:pt idx="1527">
                  <c:v>56.24</c:v>
                </c:pt>
                <c:pt idx="1528">
                  <c:v>56.24</c:v>
                </c:pt>
                <c:pt idx="1529">
                  <c:v>56.21</c:v>
                </c:pt>
                <c:pt idx="1530">
                  <c:v>56.17</c:v>
                </c:pt>
                <c:pt idx="1531">
                  <c:v>56.13</c:v>
                </c:pt>
                <c:pt idx="1532">
                  <c:v>56.13</c:v>
                </c:pt>
                <c:pt idx="1533">
                  <c:v>56.11</c:v>
                </c:pt>
                <c:pt idx="1534">
                  <c:v>56.09</c:v>
                </c:pt>
                <c:pt idx="1535">
                  <c:v>56.06</c:v>
                </c:pt>
                <c:pt idx="1536">
                  <c:v>56.02</c:v>
                </c:pt>
                <c:pt idx="1537">
                  <c:v>56.02</c:v>
                </c:pt>
                <c:pt idx="1538">
                  <c:v>55.98</c:v>
                </c:pt>
                <c:pt idx="1539">
                  <c:v>55.98</c:v>
                </c:pt>
                <c:pt idx="1540">
                  <c:v>55.94</c:v>
                </c:pt>
                <c:pt idx="1541">
                  <c:v>55.92</c:v>
                </c:pt>
                <c:pt idx="1542">
                  <c:v>55.91</c:v>
                </c:pt>
                <c:pt idx="1543">
                  <c:v>55.87</c:v>
                </c:pt>
                <c:pt idx="1544">
                  <c:v>55.87</c:v>
                </c:pt>
                <c:pt idx="1545">
                  <c:v>55.85</c:v>
                </c:pt>
                <c:pt idx="1546">
                  <c:v>55.83</c:v>
                </c:pt>
                <c:pt idx="1547">
                  <c:v>55.83</c:v>
                </c:pt>
                <c:pt idx="1548">
                  <c:v>55.83</c:v>
                </c:pt>
                <c:pt idx="1549">
                  <c:v>55.83</c:v>
                </c:pt>
                <c:pt idx="1550">
                  <c:v>55.83</c:v>
                </c:pt>
                <c:pt idx="1551">
                  <c:v>55.83</c:v>
                </c:pt>
                <c:pt idx="1552">
                  <c:v>55.83</c:v>
                </c:pt>
                <c:pt idx="1553">
                  <c:v>55.81</c:v>
                </c:pt>
                <c:pt idx="1554">
                  <c:v>55.79</c:v>
                </c:pt>
                <c:pt idx="1555">
                  <c:v>55.79</c:v>
                </c:pt>
                <c:pt idx="1556">
                  <c:v>55.79</c:v>
                </c:pt>
                <c:pt idx="1557">
                  <c:v>55.79</c:v>
                </c:pt>
                <c:pt idx="1558">
                  <c:v>55.79</c:v>
                </c:pt>
                <c:pt idx="1559">
                  <c:v>55.79</c:v>
                </c:pt>
                <c:pt idx="1560">
                  <c:v>55.83</c:v>
                </c:pt>
                <c:pt idx="1561">
                  <c:v>55.83</c:v>
                </c:pt>
                <c:pt idx="1562">
                  <c:v>55.85</c:v>
                </c:pt>
                <c:pt idx="1563">
                  <c:v>55.87</c:v>
                </c:pt>
                <c:pt idx="1564">
                  <c:v>55.91</c:v>
                </c:pt>
                <c:pt idx="1565">
                  <c:v>55.91</c:v>
                </c:pt>
                <c:pt idx="1566">
                  <c:v>55.91</c:v>
                </c:pt>
                <c:pt idx="1567">
                  <c:v>55.91</c:v>
                </c:pt>
                <c:pt idx="1568">
                  <c:v>55.87</c:v>
                </c:pt>
                <c:pt idx="1569">
                  <c:v>55.83</c:v>
                </c:pt>
                <c:pt idx="1570">
                  <c:v>55.81</c:v>
                </c:pt>
                <c:pt idx="1571">
                  <c:v>55.75</c:v>
                </c:pt>
                <c:pt idx="1572">
                  <c:v>55.75</c:v>
                </c:pt>
                <c:pt idx="1573">
                  <c:v>55.75</c:v>
                </c:pt>
                <c:pt idx="1574">
                  <c:v>55.72</c:v>
                </c:pt>
                <c:pt idx="1575">
                  <c:v>55.72</c:v>
                </c:pt>
                <c:pt idx="1576">
                  <c:v>55.72</c:v>
                </c:pt>
                <c:pt idx="1577">
                  <c:v>55.68</c:v>
                </c:pt>
                <c:pt idx="1578">
                  <c:v>55.68</c:v>
                </c:pt>
                <c:pt idx="1579">
                  <c:v>55.68</c:v>
                </c:pt>
                <c:pt idx="1580">
                  <c:v>55.64</c:v>
                </c:pt>
                <c:pt idx="1581">
                  <c:v>55.64</c:v>
                </c:pt>
                <c:pt idx="1582">
                  <c:v>55.64</c:v>
                </c:pt>
                <c:pt idx="1583">
                  <c:v>55.64</c:v>
                </c:pt>
                <c:pt idx="1584">
                  <c:v>55.64</c:v>
                </c:pt>
                <c:pt idx="1585">
                  <c:v>55.64</c:v>
                </c:pt>
                <c:pt idx="1586">
                  <c:v>55.68</c:v>
                </c:pt>
                <c:pt idx="1587">
                  <c:v>55.68</c:v>
                </c:pt>
                <c:pt idx="1588">
                  <c:v>55.68</c:v>
                </c:pt>
                <c:pt idx="1589">
                  <c:v>55.72</c:v>
                </c:pt>
                <c:pt idx="1590">
                  <c:v>55.77</c:v>
                </c:pt>
                <c:pt idx="1591">
                  <c:v>55.79</c:v>
                </c:pt>
                <c:pt idx="1592">
                  <c:v>55.83</c:v>
                </c:pt>
                <c:pt idx="1593">
                  <c:v>55.87</c:v>
                </c:pt>
                <c:pt idx="1594">
                  <c:v>55.92</c:v>
                </c:pt>
                <c:pt idx="1595">
                  <c:v>55.98</c:v>
                </c:pt>
                <c:pt idx="1596">
                  <c:v>56.02</c:v>
                </c:pt>
                <c:pt idx="1597">
                  <c:v>56.02</c:v>
                </c:pt>
                <c:pt idx="1598">
                  <c:v>56.06</c:v>
                </c:pt>
                <c:pt idx="1599">
                  <c:v>56.09</c:v>
                </c:pt>
                <c:pt idx="1600">
                  <c:v>56.13</c:v>
                </c:pt>
                <c:pt idx="1601">
                  <c:v>56.13</c:v>
                </c:pt>
                <c:pt idx="1602">
                  <c:v>56.13</c:v>
                </c:pt>
                <c:pt idx="1603">
                  <c:v>56.17</c:v>
                </c:pt>
                <c:pt idx="1604">
                  <c:v>56.17</c:v>
                </c:pt>
                <c:pt idx="1605">
                  <c:v>56.17</c:v>
                </c:pt>
                <c:pt idx="1606">
                  <c:v>56.17</c:v>
                </c:pt>
                <c:pt idx="1607">
                  <c:v>56.19</c:v>
                </c:pt>
                <c:pt idx="1608">
                  <c:v>56.21</c:v>
                </c:pt>
                <c:pt idx="1609">
                  <c:v>56.24</c:v>
                </c:pt>
                <c:pt idx="1610">
                  <c:v>56.24</c:v>
                </c:pt>
                <c:pt idx="1611">
                  <c:v>56.28</c:v>
                </c:pt>
                <c:pt idx="1612">
                  <c:v>56.32</c:v>
                </c:pt>
                <c:pt idx="1613">
                  <c:v>56.32</c:v>
                </c:pt>
                <c:pt idx="1614">
                  <c:v>56.36</c:v>
                </c:pt>
                <c:pt idx="1615">
                  <c:v>56.38</c:v>
                </c:pt>
                <c:pt idx="1616">
                  <c:v>56.39</c:v>
                </c:pt>
                <c:pt idx="1617">
                  <c:v>56.43</c:v>
                </c:pt>
                <c:pt idx="1618">
                  <c:v>56.43</c:v>
                </c:pt>
                <c:pt idx="1619">
                  <c:v>56.47</c:v>
                </c:pt>
                <c:pt idx="1620">
                  <c:v>56.51</c:v>
                </c:pt>
                <c:pt idx="1621">
                  <c:v>56.54</c:v>
                </c:pt>
                <c:pt idx="1622">
                  <c:v>56.58</c:v>
                </c:pt>
                <c:pt idx="1623">
                  <c:v>56.6</c:v>
                </c:pt>
                <c:pt idx="1624">
                  <c:v>56.66</c:v>
                </c:pt>
                <c:pt idx="1625">
                  <c:v>56.69</c:v>
                </c:pt>
                <c:pt idx="1626">
                  <c:v>56.73</c:v>
                </c:pt>
                <c:pt idx="1627">
                  <c:v>56.79</c:v>
                </c:pt>
                <c:pt idx="1628">
                  <c:v>56.85</c:v>
                </c:pt>
                <c:pt idx="1629">
                  <c:v>56.88</c:v>
                </c:pt>
                <c:pt idx="1630">
                  <c:v>56.88</c:v>
                </c:pt>
                <c:pt idx="1631">
                  <c:v>56.94</c:v>
                </c:pt>
                <c:pt idx="1632">
                  <c:v>56.96</c:v>
                </c:pt>
                <c:pt idx="1633">
                  <c:v>57</c:v>
                </c:pt>
                <c:pt idx="1634">
                  <c:v>57</c:v>
                </c:pt>
                <c:pt idx="1635">
                  <c:v>57.03</c:v>
                </c:pt>
                <c:pt idx="1636">
                  <c:v>57.07</c:v>
                </c:pt>
                <c:pt idx="1637">
                  <c:v>57.07</c:v>
                </c:pt>
                <c:pt idx="1638">
                  <c:v>57.07</c:v>
                </c:pt>
                <c:pt idx="1639">
                  <c:v>57.07</c:v>
                </c:pt>
                <c:pt idx="1640">
                  <c:v>57.09</c:v>
                </c:pt>
                <c:pt idx="1641">
                  <c:v>57.11</c:v>
                </c:pt>
                <c:pt idx="1642">
                  <c:v>57.11</c:v>
                </c:pt>
                <c:pt idx="1643">
                  <c:v>57.11</c:v>
                </c:pt>
                <c:pt idx="1644">
                  <c:v>57.11</c:v>
                </c:pt>
                <c:pt idx="1645">
                  <c:v>57.15</c:v>
                </c:pt>
                <c:pt idx="1646">
                  <c:v>57.11</c:v>
                </c:pt>
                <c:pt idx="1647">
                  <c:v>57.11</c:v>
                </c:pt>
                <c:pt idx="1648">
                  <c:v>57.09</c:v>
                </c:pt>
                <c:pt idx="1649">
                  <c:v>57.07</c:v>
                </c:pt>
                <c:pt idx="1650">
                  <c:v>57.07</c:v>
                </c:pt>
                <c:pt idx="1651">
                  <c:v>57.07</c:v>
                </c:pt>
                <c:pt idx="1652">
                  <c:v>57.07</c:v>
                </c:pt>
                <c:pt idx="1653">
                  <c:v>57.03</c:v>
                </c:pt>
                <c:pt idx="1654">
                  <c:v>57.03</c:v>
                </c:pt>
                <c:pt idx="1655">
                  <c:v>57.03</c:v>
                </c:pt>
                <c:pt idx="1656">
                  <c:v>57.03</c:v>
                </c:pt>
                <c:pt idx="1657">
                  <c:v>57.03</c:v>
                </c:pt>
                <c:pt idx="1658">
                  <c:v>57.03</c:v>
                </c:pt>
                <c:pt idx="1659">
                  <c:v>57.03</c:v>
                </c:pt>
                <c:pt idx="1660">
                  <c:v>57.03</c:v>
                </c:pt>
                <c:pt idx="1661">
                  <c:v>57</c:v>
                </c:pt>
                <c:pt idx="1662">
                  <c:v>57.03</c:v>
                </c:pt>
                <c:pt idx="1663">
                  <c:v>57</c:v>
                </c:pt>
                <c:pt idx="1664">
                  <c:v>57</c:v>
                </c:pt>
                <c:pt idx="1665">
                  <c:v>57</c:v>
                </c:pt>
                <c:pt idx="1666">
                  <c:v>56.96</c:v>
                </c:pt>
                <c:pt idx="1667">
                  <c:v>57</c:v>
                </c:pt>
                <c:pt idx="1668">
                  <c:v>57</c:v>
                </c:pt>
                <c:pt idx="1669">
                  <c:v>57</c:v>
                </c:pt>
                <c:pt idx="1670">
                  <c:v>57</c:v>
                </c:pt>
                <c:pt idx="1671">
                  <c:v>57.03</c:v>
                </c:pt>
                <c:pt idx="1672">
                  <c:v>57.03</c:v>
                </c:pt>
                <c:pt idx="1673">
                  <c:v>57.03</c:v>
                </c:pt>
                <c:pt idx="1674">
                  <c:v>57.07</c:v>
                </c:pt>
                <c:pt idx="1675">
                  <c:v>57.07</c:v>
                </c:pt>
                <c:pt idx="1676">
                  <c:v>57.07</c:v>
                </c:pt>
                <c:pt idx="1677">
                  <c:v>57.07</c:v>
                </c:pt>
                <c:pt idx="1678">
                  <c:v>57.07</c:v>
                </c:pt>
                <c:pt idx="1679">
                  <c:v>57.07</c:v>
                </c:pt>
                <c:pt idx="1680">
                  <c:v>57.07</c:v>
                </c:pt>
                <c:pt idx="1681">
                  <c:v>57.03</c:v>
                </c:pt>
                <c:pt idx="1682">
                  <c:v>57.03</c:v>
                </c:pt>
                <c:pt idx="1683">
                  <c:v>57.03</c:v>
                </c:pt>
                <c:pt idx="1684">
                  <c:v>57.03</c:v>
                </c:pt>
                <c:pt idx="1685">
                  <c:v>57.03</c:v>
                </c:pt>
                <c:pt idx="1686">
                  <c:v>57.03</c:v>
                </c:pt>
                <c:pt idx="1687">
                  <c:v>57.03</c:v>
                </c:pt>
                <c:pt idx="1688">
                  <c:v>57.03</c:v>
                </c:pt>
                <c:pt idx="1689">
                  <c:v>57.01</c:v>
                </c:pt>
                <c:pt idx="1690">
                  <c:v>57</c:v>
                </c:pt>
                <c:pt idx="1691">
                  <c:v>57</c:v>
                </c:pt>
                <c:pt idx="1692">
                  <c:v>57</c:v>
                </c:pt>
                <c:pt idx="1693">
                  <c:v>56.96</c:v>
                </c:pt>
                <c:pt idx="1694">
                  <c:v>56.96</c:v>
                </c:pt>
                <c:pt idx="1695">
                  <c:v>56.96</c:v>
                </c:pt>
                <c:pt idx="1696">
                  <c:v>57</c:v>
                </c:pt>
                <c:pt idx="1697">
                  <c:v>57</c:v>
                </c:pt>
                <c:pt idx="1698">
                  <c:v>57.03</c:v>
                </c:pt>
                <c:pt idx="1699">
                  <c:v>57.03</c:v>
                </c:pt>
                <c:pt idx="1700">
                  <c:v>57.07</c:v>
                </c:pt>
                <c:pt idx="1701">
                  <c:v>57.09</c:v>
                </c:pt>
                <c:pt idx="1702">
                  <c:v>57.15</c:v>
                </c:pt>
                <c:pt idx="1703">
                  <c:v>57.15</c:v>
                </c:pt>
                <c:pt idx="1704">
                  <c:v>57.18</c:v>
                </c:pt>
                <c:pt idx="1705">
                  <c:v>57.22</c:v>
                </c:pt>
                <c:pt idx="1706">
                  <c:v>57.26</c:v>
                </c:pt>
                <c:pt idx="1707">
                  <c:v>57.3</c:v>
                </c:pt>
                <c:pt idx="1708">
                  <c:v>57.33</c:v>
                </c:pt>
                <c:pt idx="1709">
                  <c:v>57.37</c:v>
                </c:pt>
                <c:pt idx="1710">
                  <c:v>57.41</c:v>
                </c:pt>
                <c:pt idx="1711">
                  <c:v>57.45</c:v>
                </c:pt>
                <c:pt idx="1712">
                  <c:v>57.48</c:v>
                </c:pt>
                <c:pt idx="1713">
                  <c:v>57.5</c:v>
                </c:pt>
                <c:pt idx="1714">
                  <c:v>57.52</c:v>
                </c:pt>
                <c:pt idx="1715">
                  <c:v>57.56</c:v>
                </c:pt>
                <c:pt idx="1716">
                  <c:v>57.56</c:v>
                </c:pt>
                <c:pt idx="1717">
                  <c:v>57.6</c:v>
                </c:pt>
                <c:pt idx="1718">
                  <c:v>57.64</c:v>
                </c:pt>
                <c:pt idx="1719">
                  <c:v>57.67</c:v>
                </c:pt>
                <c:pt idx="1720">
                  <c:v>57.67</c:v>
                </c:pt>
                <c:pt idx="1721">
                  <c:v>57.71</c:v>
                </c:pt>
                <c:pt idx="1722">
                  <c:v>57.73</c:v>
                </c:pt>
                <c:pt idx="1723">
                  <c:v>57.79</c:v>
                </c:pt>
                <c:pt idx="1724">
                  <c:v>57.82</c:v>
                </c:pt>
                <c:pt idx="1725">
                  <c:v>57.86</c:v>
                </c:pt>
                <c:pt idx="1726">
                  <c:v>57.9</c:v>
                </c:pt>
                <c:pt idx="1727">
                  <c:v>57.94</c:v>
                </c:pt>
                <c:pt idx="1728">
                  <c:v>57.97</c:v>
                </c:pt>
                <c:pt idx="1729">
                  <c:v>58.05</c:v>
                </c:pt>
                <c:pt idx="1730">
                  <c:v>58.09</c:v>
                </c:pt>
                <c:pt idx="1731">
                  <c:v>58.12</c:v>
                </c:pt>
                <c:pt idx="1732">
                  <c:v>58.12</c:v>
                </c:pt>
                <c:pt idx="1733">
                  <c:v>58.16</c:v>
                </c:pt>
                <c:pt idx="1734">
                  <c:v>58.16</c:v>
                </c:pt>
                <c:pt idx="1735">
                  <c:v>58.2</c:v>
                </c:pt>
                <c:pt idx="1736">
                  <c:v>58.24</c:v>
                </c:pt>
                <c:pt idx="1737">
                  <c:v>58.24</c:v>
                </c:pt>
                <c:pt idx="1738">
                  <c:v>58.27</c:v>
                </c:pt>
                <c:pt idx="1739">
                  <c:v>58.31</c:v>
                </c:pt>
                <c:pt idx="1740">
                  <c:v>58.35</c:v>
                </c:pt>
                <c:pt idx="1741">
                  <c:v>58.35</c:v>
                </c:pt>
                <c:pt idx="1742">
                  <c:v>58.35</c:v>
                </c:pt>
                <c:pt idx="1743">
                  <c:v>58.39</c:v>
                </c:pt>
                <c:pt idx="1744">
                  <c:v>58.39</c:v>
                </c:pt>
                <c:pt idx="1745">
                  <c:v>58.43</c:v>
                </c:pt>
                <c:pt idx="1746">
                  <c:v>58.46</c:v>
                </c:pt>
                <c:pt idx="1747">
                  <c:v>58.46</c:v>
                </c:pt>
                <c:pt idx="1748">
                  <c:v>58.5</c:v>
                </c:pt>
                <c:pt idx="1749">
                  <c:v>58.5</c:v>
                </c:pt>
                <c:pt idx="1750">
                  <c:v>58.5</c:v>
                </c:pt>
                <c:pt idx="1751">
                  <c:v>58.46</c:v>
                </c:pt>
                <c:pt idx="1752">
                  <c:v>58.46</c:v>
                </c:pt>
                <c:pt idx="1753">
                  <c:v>58.46</c:v>
                </c:pt>
                <c:pt idx="1754">
                  <c:v>58.46</c:v>
                </c:pt>
                <c:pt idx="1755">
                  <c:v>58.46</c:v>
                </c:pt>
                <c:pt idx="1756">
                  <c:v>58.46</c:v>
                </c:pt>
                <c:pt idx="1757">
                  <c:v>58.46</c:v>
                </c:pt>
                <c:pt idx="1758">
                  <c:v>58.46</c:v>
                </c:pt>
                <c:pt idx="1759">
                  <c:v>58.46</c:v>
                </c:pt>
                <c:pt idx="1760">
                  <c:v>58.5</c:v>
                </c:pt>
                <c:pt idx="1761">
                  <c:v>58.5</c:v>
                </c:pt>
                <c:pt idx="1762">
                  <c:v>58.5</c:v>
                </c:pt>
                <c:pt idx="1763">
                  <c:v>58.54</c:v>
                </c:pt>
                <c:pt idx="1764">
                  <c:v>58.54</c:v>
                </c:pt>
                <c:pt idx="1765">
                  <c:v>58.54</c:v>
                </c:pt>
                <c:pt idx="1766">
                  <c:v>58.54</c:v>
                </c:pt>
                <c:pt idx="1767">
                  <c:v>58.56</c:v>
                </c:pt>
                <c:pt idx="1768">
                  <c:v>58.58</c:v>
                </c:pt>
                <c:pt idx="1769">
                  <c:v>58.54</c:v>
                </c:pt>
                <c:pt idx="1770">
                  <c:v>58.58</c:v>
                </c:pt>
                <c:pt idx="1771">
                  <c:v>58.54</c:v>
                </c:pt>
                <c:pt idx="1772">
                  <c:v>58.54</c:v>
                </c:pt>
                <c:pt idx="1773">
                  <c:v>58.54</c:v>
                </c:pt>
                <c:pt idx="1774">
                  <c:v>58.5</c:v>
                </c:pt>
                <c:pt idx="1775">
                  <c:v>58.5</c:v>
                </c:pt>
                <c:pt idx="1776">
                  <c:v>58.5</c:v>
                </c:pt>
                <c:pt idx="1777">
                  <c:v>58.46</c:v>
                </c:pt>
                <c:pt idx="1778">
                  <c:v>58.46</c:v>
                </c:pt>
                <c:pt idx="1779">
                  <c:v>58.44</c:v>
                </c:pt>
                <c:pt idx="1780">
                  <c:v>58.43</c:v>
                </c:pt>
                <c:pt idx="1781">
                  <c:v>58.39</c:v>
                </c:pt>
                <c:pt idx="1782">
                  <c:v>58.39</c:v>
                </c:pt>
                <c:pt idx="1783">
                  <c:v>58.33</c:v>
                </c:pt>
                <c:pt idx="1784">
                  <c:v>58.31</c:v>
                </c:pt>
                <c:pt idx="1785">
                  <c:v>58.27</c:v>
                </c:pt>
                <c:pt idx="1786">
                  <c:v>58.27</c:v>
                </c:pt>
                <c:pt idx="1787">
                  <c:v>58.22</c:v>
                </c:pt>
                <c:pt idx="1788">
                  <c:v>58.16</c:v>
                </c:pt>
                <c:pt idx="1789">
                  <c:v>58.16</c:v>
                </c:pt>
                <c:pt idx="1790">
                  <c:v>58.16</c:v>
                </c:pt>
                <c:pt idx="1791">
                  <c:v>58.11</c:v>
                </c:pt>
                <c:pt idx="1792">
                  <c:v>58.09</c:v>
                </c:pt>
                <c:pt idx="1793">
                  <c:v>58.05</c:v>
                </c:pt>
                <c:pt idx="1794">
                  <c:v>58.05</c:v>
                </c:pt>
                <c:pt idx="1795">
                  <c:v>57.97</c:v>
                </c:pt>
                <c:pt idx="1796">
                  <c:v>57.94</c:v>
                </c:pt>
                <c:pt idx="1797">
                  <c:v>57.86</c:v>
                </c:pt>
                <c:pt idx="1798">
                  <c:v>57.82</c:v>
                </c:pt>
                <c:pt idx="1799">
                  <c:v>57.73</c:v>
                </c:pt>
                <c:pt idx="1800">
                  <c:v>57.67</c:v>
                </c:pt>
                <c:pt idx="1801">
                  <c:v>57.6</c:v>
                </c:pt>
                <c:pt idx="1802">
                  <c:v>57.52</c:v>
                </c:pt>
                <c:pt idx="1803">
                  <c:v>57.48</c:v>
                </c:pt>
                <c:pt idx="1804">
                  <c:v>57.37</c:v>
                </c:pt>
                <c:pt idx="1805">
                  <c:v>57.26</c:v>
                </c:pt>
                <c:pt idx="1806">
                  <c:v>57.18</c:v>
                </c:pt>
                <c:pt idx="1807">
                  <c:v>57.03</c:v>
                </c:pt>
                <c:pt idx="1808">
                  <c:v>56.92</c:v>
                </c:pt>
                <c:pt idx="1809">
                  <c:v>56.77</c:v>
                </c:pt>
                <c:pt idx="1810">
                  <c:v>56.69</c:v>
                </c:pt>
                <c:pt idx="1811">
                  <c:v>56.58</c:v>
                </c:pt>
                <c:pt idx="1812">
                  <c:v>56.43</c:v>
                </c:pt>
                <c:pt idx="1813">
                  <c:v>56.28</c:v>
                </c:pt>
                <c:pt idx="1814">
                  <c:v>56.21</c:v>
                </c:pt>
                <c:pt idx="1815">
                  <c:v>56.09</c:v>
                </c:pt>
                <c:pt idx="1816">
                  <c:v>55.98</c:v>
                </c:pt>
                <c:pt idx="1817">
                  <c:v>55.83</c:v>
                </c:pt>
                <c:pt idx="1818">
                  <c:v>55.75</c:v>
                </c:pt>
                <c:pt idx="1819">
                  <c:v>55.68</c:v>
                </c:pt>
                <c:pt idx="1820">
                  <c:v>55.53</c:v>
                </c:pt>
                <c:pt idx="1821">
                  <c:v>55.42</c:v>
                </c:pt>
                <c:pt idx="1822">
                  <c:v>55.3</c:v>
                </c:pt>
                <c:pt idx="1823">
                  <c:v>55.27</c:v>
                </c:pt>
                <c:pt idx="1824">
                  <c:v>55.15</c:v>
                </c:pt>
                <c:pt idx="1825">
                  <c:v>55.08</c:v>
                </c:pt>
                <c:pt idx="1826">
                  <c:v>55.04</c:v>
                </c:pt>
                <c:pt idx="1827">
                  <c:v>54.96</c:v>
                </c:pt>
                <c:pt idx="1828">
                  <c:v>54.91</c:v>
                </c:pt>
                <c:pt idx="1829">
                  <c:v>54.85</c:v>
                </c:pt>
                <c:pt idx="1830">
                  <c:v>54.78</c:v>
                </c:pt>
                <c:pt idx="1831">
                  <c:v>54.74</c:v>
                </c:pt>
                <c:pt idx="1832">
                  <c:v>54.65</c:v>
                </c:pt>
                <c:pt idx="1833">
                  <c:v>54.59</c:v>
                </c:pt>
                <c:pt idx="1834">
                  <c:v>54.55</c:v>
                </c:pt>
                <c:pt idx="1835">
                  <c:v>54.51</c:v>
                </c:pt>
                <c:pt idx="1836">
                  <c:v>54.44</c:v>
                </c:pt>
                <c:pt idx="1837">
                  <c:v>54.36</c:v>
                </c:pt>
                <c:pt idx="1838">
                  <c:v>54.33</c:v>
                </c:pt>
                <c:pt idx="1839">
                  <c:v>54.25</c:v>
                </c:pt>
                <c:pt idx="1840">
                  <c:v>54.19</c:v>
                </c:pt>
                <c:pt idx="1841">
                  <c:v>54.1</c:v>
                </c:pt>
                <c:pt idx="1842">
                  <c:v>54.06</c:v>
                </c:pt>
                <c:pt idx="1843">
                  <c:v>54.02</c:v>
                </c:pt>
                <c:pt idx="1844">
                  <c:v>53.95</c:v>
                </c:pt>
                <c:pt idx="1845">
                  <c:v>53.87</c:v>
                </c:pt>
                <c:pt idx="1846">
                  <c:v>53.84</c:v>
                </c:pt>
                <c:pt idx="1847">
                  <c:v>53.76</c:v>
                </c:pt>
                <c:pt idx="1848">
                  <c:v>53.72</c:v>
                </c:pt>
                <c:pt idx="1849">
                  <c:v>53.7</c:v>
                </c:pt>
                <c:pt idx="1850">
                  <c:v>53.65</c:v>
                </c:pt>
                <c:pt idx="1851">
                  <c:v>53.61</c:v>
                </c:pt>
                <c:pt idx="1852">
                  <c:v>53.61</c:v>
                </c:pt>
                <c:pt idx="1853">
                  <c:v>53.55</c:v>
                </c:pt>
                <c:pt idx="1854">
                  <c:v>53.5</c:v>
                </c:pt>
                <c:pt idx="1855">
                  <c:v>53.46</c:v>
                </c:pt>
                <c:pt idx="1856">
                  <c:v>53.46</c:v>
                </c:pt>
                <c:pt idx="1857">
                  <c:v>53.4</c:v>
                </c:pt>
                <c:pt idx="1858">
                  <c:v>53.39</c:v>
                </c:pt>
                <c:pt idx="1859">
                  <c:v>53.35</c:v>
                </c:pt>
                <c:pt idx="1860">
                  <c:v>53.31</c:v>
                </c:pt>
                <c:pt idx="1861">
                  <c:v>53.27</c:v>
                </c:pt>
                <c:pt idx="1862">
                  <c:v>53.23</c:v>
                </c:pt>
                <c:pt idx="1863">
                  <c:v>53.2</c:v>
                </c:pt>
                <c:pt idx="1864">
                  <c:v>53.16</c:v>
                </c:pt>
                <c:pt idx="1865">
                  <c:v>53.1</c:v>
                </c:pt>
                <c:pt idx="1866">
                  <c:v>53.05</c:v>
                </c:pt>
                <c:pt idx="1867">
                  <c:v>52.97</c:v>
                </c:pt>
                <c:pt idx="1868">
                  <c:v>52.93</c:v>
                </c:pt>
                <c:pt idx="1869">
                  <c:v>52.84</c:v>
                </c:pt>
                <c:pt idx="1870">
                  <c:v>52.75</c:v>
                </c:pt>
                <c:pt idx="1871">
                  <c:v>52.71</c:v>
                </c:pt>
                <c:pt idx="1872">
                  <c:v>52.63</c:v>
                </c:pt>
                <c:pt idx="1873">
                  <c:v>52.56</c:v>
                </c:pt>
                <c:pt idx="1874">
                  <c:v>52.48</c:v>
                </c:pt>
                <c:pt idx="1875">
                  <c:v>52.41</c:v>
                </c:pt>
                <c:pt idx="1876">
                  <c:v>52.33</c:v>
                </c:pt>
                <c:pt idx="1877">
                  <c:v>52.26</c:v>
                </c:pt>
                <c:pt idx="1878">
                  <c:v>52.14</c:v>
                </c:pt>
                <c:pt idx="1879">
                  <c:v>52.11</c:v>
                </c:pt>
                <c:pt idx="1880">
                  <c:v>52.03</c:v>
                </c:pt>
                <c:pt idx="1881">
                  <c:v>51.92</c:v>
                </c:pt>
                <c:pt idx="1882">
                  <c:v>51.81</c:v>
                </c:pt>
                <c:pt idx="1883">
                  <c:v>51.73</c:v>
                </c:pt>
                <c:pt idx="1884">
                  <c:v>51.65</c:v>
                </c:pt>
                <c:pt idx="1885">
                  <c:v>51.58</c:v>
                </c:pt>
                <c:pt idx="1886">
                  <c:v>51.47</c:v>
                </c:pt>
                <c:pt idx="1887">
                  <c:v>51.35</c:v>
                </c:pt>
                <c:pt idx="1888">
                  <c:v>51.28</c:v>
                </c:pt>
                <c:pt idx="1889">
                  <c:v>51.2</c:v>
                </c:pt>
                <c:pt idx="1890">
                  <c:v>51.07</c:v>
                </c:pt>
                <c:pt idx="1891">
                  <c:v>50.94</c:v>
                </c:pt>
                <c:pt idx="1892">
                  <c:v>50.87</c:v>
                </c:pt>
                <c:pt idx="1893">
                  <c:v>50.75</c:v>
                </c:pt>
                <c:pt idx="1894">
                  <c:v>50.62</c:v>
                </c:pt>
                <c:pt idx="1895">
                  <c:v>50.49</c:v>
                </c:pt>
                <c:pt idx="1896">
                  <c:v>50.41</c:v>
                </c:pt>
                <c:pt idx="1897">
                  <c:v>50.34</c:v>
                </c:pt>
                <c:pt idx="1898">
                  <c:v>50.23</c:v>
                </c:pt>
                <c:pt idx="1899">
                  <c:v>50.11</c:v>
                </c:pt>
                <c:pt idx="1900">
                  <c:v>50.08</c:v>
                </c:pt>
                <c:pt idx="1901">
                  <c:v>50</c:v>
                </c:pt>
                <c:pt idx="1902">
                  <c:v>49.94</c:v>
                </c:pt>
                <c:pt idx="1903">
                  <c:v>49.85</c:v>
                </c:pt>
                <c:pt idx="1904">
                  <c:v>49.85</c:v>
                </c:pt>
                <c:pt idx="1905">
                  <c:v>49.81</c:v>
                </c:pt>
                <c:pt idx="1906">
                  <c:v>49.72</c:v>
                </c:pt>
                <c:pt idx="1907">
                  <c:v>49.66</c:v>
                </c:pt>
                <c:pt idx="1908">
                  <c:v>49.62</c:v>
                </c:pt>
                <c:pt idx="1909">
                  <c:v>49.59</c:v>
                </c:pt>
                <c:pt idx="1910">
                  <c:v>49.53</c:v>
                </c:pt>
                <c:pt idx="1911">
                  <c:v>49.51</c:v>
                </c:pt>
                <c:pt idx="1912">
                  <c:v>49.47</c:v>
                </c:pt>
                <c:pt idx="1913">
                  <c:v>49.47</c:v>
                </c:pt>
                <c:pt idx="1914">
                  <c:v>49.45</c:v>
                </c:pt>
                <c:pt idx="1915">
                  <c:v>49.44</c:v>
                </c:pt>
                <c:pt idx="1916">
                  <c:v>49.44</c:v>
                </c:pt>
                <c:pt idx="1917">
                  <c:v>49.44</c:v>
                </c:pt>
                <c:pt idx="1918">
                  <c:v>49.44</c:v>
                </c:pt>
                <c:pt idx="1919">
                  <c:v>49.44</c:v>
                </c:pt>
                <c:pt idx="1920">
                  <c:v>49.4</c:v>
                </c:pt>
                <c:pt idx="1921">
                  <c:v>49.4</c:v>
                </c:pt>
                <c:pt idx="1922">
                  <c:v>49.34</c:v>
                </c:pt>
                <c:pt idx="1923">
                  <c:v>49.29</c:v>
                </c:pt>
                <c:pt idx="1924">
                  <c:v>49.25</c:v>
                </c:pt>
                <c:pt idx="1925">
                  <c:v>49.21</c:v>
                </c:pt>
                <c:pt idx="1926">
                  <c:v>49.17</c:v>
                </c:pt>
                <c:pt idx="1927">
                  <c:v>49.12</c:v>
                </c:pt>
                <c:pt idx="1928">
                  <c:v>49.06</c:v>
                </c:pt>
                <c:pt idx="1929">
                  <c:v>49.02</c:v>
                </c:pt>
                <c:pt idx="1930">
                  <c:v>48.98</c:v>
                </c:pt>
                <c:pt idx="1931">
                  <c:v>48.93</c:v>
                </c:pt>
                <c:pt idx="1932">
                  <c:v>48.87</c:v>
                </c:pt>
                <c:pt idx="1933">
                  <c:v>48.83</c:v>
                </c:pt>
                <c:pt idx="1934">
                  <c:v>48.8</c:v>
                </c:pt>
                <c:pt idx="1935">
                  <c:v>48.74</c:v>
                </c:pt>
                <c:pt idx="1936">
                  <c:v>48.68</c:v>
                </c:pt>
                <c:pt idx="1937">
                  <c:v>48.65</c:v>
                </c:pt>
                <c:pt idx="1938">
                  <c:v>48.61</c:v>
                </c:pt>
                <c:pt idx="1939">
                  <c:v>48.59</c:v>
                </c:pt>
                <c:pt idx="1940">
                  <c:v>48.53</c:v>
                </c:pt>
                <c:pt idx="1941">
                  <c:v>48.5</c:v>
                </c:pt>
                <c:pt idx="1942">
                  <c:v>48.46</c:v>
                </c:pt>
                <c:pt idx="1943">
                  <c:v>48.42</c:v>
                </c:pt>
                <c:pt idx="1944">
                  <c:v>48.38</c:v>
                </c:pt>
                <c:pt idx="1945">
                  <c:v>48.35</c:v>
                </c:pt>
                <c:pt idx="1946">
                  <c:v>48.35</c:v>
                </c:pt>
                <c:pt idx="1947">
                  <c:v>48.29</c:v>
                </c:pt>
                <c:pt idx="1948">
                  <c:v>48.23</c:v>
                </c:pt>
                <c:pt idx="1949">
                  <c:v>48.19</c:v>
                </c:pt>
                <c:pt idx="1950">
                  <c:v>48.16</c:v>
                </c:pt>
                <c:pt idx="1951">
                  <c:v>48.08</c:v>
                </c:pt>
                <c:pt idx="1952">
                  <c:v>48.04</c:v>
                </c:pt>
                <c:pt idx="1953">
                  <c:v>48.01</c:v>
                </c:pt>
                <c:pt idx="1954">
                  <c:v>47.97</c:v>
                </c:pt>
                <c:pt idx="1955">
                  <c:v>47.91</c:v>
                </c:pt>
                <c:pt idx="1956">
                  <c:v>47.86</c:v>
                </c:pt>
                <c:pt idx="1957">
                  <c:v>47.86</c:v>
                </c:pt>
                <c:pt idx="1958">
                  <c:v>47.82</c:v>
                </c:pt>
                <c:pt idx="1959">
                  <c:v>47.8</c:v>
                </c:pt>
                <c:pt idx="1960">
                  <c:v>47.78</c:v>
                </c:pt>
                <c:pt idx="1961">
                  <c:v>47.78</c:v>
                </c:pt>
                <c:pt idx="1962">
                  <c:v>47.78</c:v>
                </c:pt>
                <c:pt idx="1963">
                  <c:v>47.82</c:v>
                </c:pt>
                <c:pt idx="1964">
                  <c:v>47.86</c:v>
                </c:pt>
                <c:pt idx="1965">
                  <c:v>47.86</c:v>
                </c:pt>
                <c:pt idx="1966">
                  <c:v>47.89</c:v>
                </c:pt>
                <c:pt idx="1967">
                  <c:v>47.89</c:v>
                </c:pt>
                <c:pt idx="1968">
                  <c:v>47.95</c:v>
                </c:pt>
                <c:pt idx="1969">
                  <c:v>48.01</c:v>
                </c:pt>
                <c:pt idx="1970">
                  <c:v>48.04</c:v>
                </c:pt>
                <c:pt idx="1971">
                  <c:v>48.08</c:v>
                </c:pt>
                <c:pt idx="1972">
                  <c:v>48.14</c:v>
                </c:pt>
                <c:pt idx="1973">
                  <c:v>48.23</c:v>
                </c:pt>
                <c:pt idx="1974">
                  <c:v>48.27</c:v>
                </c:pt>
                <c:pt idx="1975">
                  <c:v>48.35</c:v>
                </c:pt>
                <c:pt idx="1976">
                  <c:v>48.4</c:v>
                </c:pt>
                <c:pt idx="1977">
                  <c:v>48.5</c:v>
                </c:pt>
                <c:pt idx="1978">
                  <c:v>48.57</c:v>
                </c:pt>
                <c:pt idx="1979">
                  <c:v>48.61</c:v>
                </c:pt>
                <c:pt idx="1980">
                  <c:v>48.68</c:v>
                </c:pt>
                <c:pt idx="1981">
                  <c:v>48.76</c:v>
                </c:pt>
                <c:pt idx="1982">
                  <c:v>48.8</c:v>
                </c:pt>
                <c:pt idx="1983">
                  <c:v>48.83</c:v>
                </c:pt>
                <c:pt idx="1984">
                  <c:v>48.93</c:v>
                </c:pt>
                <c:pt idx="1985">
                  <c:v>49.02</c:v>
                </c:pt>
                <c:pt idx="1986">
                  <c:v>49.1</c:v>
                </c:pt>
                <c:pt idx="1987">
                  <c:v>49.13</c:v>
                </c:pt>
                <c:pt idx="1988">
                  <c:v>49.21</c:v>
                </c:pt>
                <c:pt idx="1989">
                  <c:v>49.32</c:v>
                </c:pt>
                <c:pt idx="1990">
                  <c:v>49.32</c:v>
                </c:pt>
                <c:pt idx="1991">
                  <c:v>49.36</c:v>
                </c:pt>
                <c:pt idx="1992">
                  <c:v>49.42</c:v>
                </c:pt>
                <c:pt idx="1993">
                  <c:v>49.44</c:v>
                </c:pt>
                <c:pt idx="1994">
                  <c:v>49.47</c:v>
                </c:pt>
                <c:pt idx="1995">
                  <c:v>49.47</c:v>
                </c:pt>
                <c:pt idx="1996">
                  <c:v>49.47</c:v>
                </c:pt>
                <c:pt idx="1997">
                  <c:v>49.51</c:v>
                </c:pt>
                <c:pt idx="1998">
                  <c:v>49.55</c:v>
                </c:pt>
                <c:pt idx="1999">
                  <c:v>49.59</c:v>
                </c:pt>
                <c:pt idx="2000">
                  <c:v>49.66</c:v>
                </c:pt>
                <c:pt idx="2001">
                  <c:v>49.7</c:v>
                </c:pt>
                <c:pt idx="2002">
                  <c:v>49.74</c:v>
                </c:pt>
                <c:pt idx="2003">
                  <c:v>49.74</c:v>
                </c:pt>
                <c:pt idx="2004">
                  <c:v>49.81</c:v>
                </c:pt>
                <c:pt idx="2005">
                  <c:v>49.96</c:v>
                </c:pt>
                <c:pt idx="2006">
                  <c:v>50.11</c:v>
                </c:pt>
                <c:pt idx="2007">
                  <c:v>50.3</c:v>
                </c:pt>
                <c:pt idx="2008">
                  <c:v>50.49</c:v>
                </c:pt>
                <c:pt idx="2009">
                  <c:v>50.7</c:v>
                </c:pt>
                <c:pt idx="2010">
                  <c:v>50.87</c:v>
                </c:pt>
                <c:pt idx="2011">
                  <c:v>50.87</c:v>
                </c:pt>
                <c:pt idx="2012">
                  <c:v>50.87</c:v>
                </c:pt>
                <c:pt idx="2013">
                  <c:v>50.79</c:v>
                </c:pt>
                <c:pt idx="2014">
                  <c:v>50.68</c:v>
                </c:pt>
                <c:pt idx="2015">
                  <c:v>50.56</c:v>
                </c:pt>
                <c:pt idx="2016">
                  <c:v>50.49</c:v>
                </c:pt>
                <c:pt idx="2017">
                  <c:v>50.34</c:v>
                </c:pt>
                <c:pt idx="2018">
                  <c:v>50.23</c:v>
                </c:pt>
                <c:pt idx="2019">
                  <c:v>50.19</c:v>
                </c:pt>
                <c:pt idx="2020">
                  <c:v>50.15</c:v>
                </c:pt>
                <c:pt idx="2021">
                  <c:v>50.15</c:v>
                </c:pt>
                <c:pt idx="2022">
                  <c:v>50.11</c:v>
                </c:pt>
                <c:pt idx="2023">
                  <c:v>50.11</c:v>
                </c:pt>
                <c:pt idx="2024">
                  <c:v>50.11</c:v>
                </c:pt>
                <c:pt idx="2025">
                  <c:v>50.08</c:v>
                </c:pt>
                <c:pt idx="2026">
                  <c:v>50.08</c:v>
                </c:pt>
                <c:pt idx="2027">
                  <c:v>50.08</c:v>
                </c:pt>
                <c:pt idx="2028">
                  <c:v>50.08</c:v>
                </c:pt>
                <c:pt idx="2029">
                  <c:v>50.02</c:v>
                </c:pt>
                <c:pt idx="2030">
                  <c:v>49.96</c:v>
                </c:pt>
                <c:pt idx="2031">
                  <c:v>49.92</c:v>
                </c:pt>
                <c:pt idx="2032">
                  <c:v>49.85</c:v>
                </c:pt>
                <c:pt idx="2033">
                  <c:v>49.74</c:v>
                </c:pt>
                <c:pt idx="2034">
                  <c:v>49.7</c:v>
                </c:pt>
                <c:pt idx="2035">
                  <c:v>49.66</c:v>
                </c:pt>
                <c:pt idx="2036">
                  <c:v>49.62</c:v>
                </c:pt>
                <c:pt idx="2037">
                  <c:v>49.62</c:v>
                </c:pt>
                <c:pt idx="2038">
                  <c:v>49.62</c:v>
                </c:pt>
                <c:pt idx="2039">
                  <c:v>49.59</c:v>
                </c:pt>
                <c:pt idx="2040">
                  <c:v>49.51</c:v>
                </c:pt>
                <c:pt idx="2041">
                  <c:v>49.42</c:v>
                </c:pt>
                <c:pt idx="2042">
                  <c:v>49.32</c:v>
                </c:pt>
                <c:pt idx="2043">
                  <c:v>49.25</c:v>
                </c:pt>
                <c:pt idx="2044">
                  <c:v>49.17</c:v>
                </c:pt>
                <c:pt idx="2045">
                  <c:v>49.12</c:v>
                </c:pt>
                <c:pt idx="2046">
                  <c:v>48.98</c:v>
                </c:pt>
                <c:pt idx="2047">
                  <c:v>48.95</c:v>
                </c:pt>
                <c:pt idx="2048">
                  <c:v>48.87</c:v>
                </c:pt>
                <c:pt idx="2049">
                  <c:v>48.8</c:v>
                </c:pt>
              </c:numCache>
            </c:numRef>
          </c:yVal>
          <c:smooth val="1"/>
          <c:extLst>
            <c:ext xmlns:c16="http://schemas.microsoft.com/office/drawing/2014/chart" uri="{C3380CC4-5D6E-409C-BE32-E72D297353CC}">
              <c16:uniqueId val="{00000000-56B3-4CE6-859B-72FD206DAE66}"/>
            </c:ext>
          </c:extLst>
        </c:ser>
        <c:ser>
          <c:idx val="0"/>
          <c:order val="1"/>
          <c:tx>
            <c:v>a) Chitosan</c:v>
          </c:tx>
          <c:spPr>
            <a:ln w="19050" cap="rnd">
              <a:solidFill>
                <a:schemeClr val="accent1"/>
              </a:solidFill>
              <a:round/>
            </a:ln>
            <a:effectLst/>
          </c:spPr>
          <c:marker>
            <c:symbol val="none"/>
          </c:marker>
          <c:xVal>
            <c:numRef>
              <c:f>CS!$C$25:$C$2074</c:f>
              <c:numCache>
                <c:formatCode>General</c:formatCode>
                <c:ptCount val="2050"/>
                <c:pt idx="0">
                  <c:v>4000</c:v>
                </c:pt>
                <c:pt idx="1">
                  <c:v>3997.5</c:v>
                </c:pt>
                <c:pt idx="2">
                  <c:v>3995</c:v>
                </c:pt>
                <c:pt idx="3">
                  <c:v>3992.5</c:v>
                </c:pt>
                <c:pt idx="4">
                  <c:v>3990</c:v>
                </c:pt>
                <c:pt idx="5">
                  <c:v>3987.6</c:v>
                </c:pt>
                <c:pt idx="6">
                  <c:v>3985.1</c:v>
                </c:pt>
                <c:pt idx="7">
                  <c:v>3982.6</c:v>
                </c:pt>
                <c:pt idx="8">
                  <c:v>3980.1</c:v>
                </c:pt>
                <c:pt idx="9">
                  <c:v>3977.6</c:v>
                </c:pt>
                <c:pt idx="10">
                  <c:v>3975.1</c:v>
                </c:pt>
                <c:pt idx="11">
                  <c:v>3972.6</c:v>
                </c:pt>
                <c:pt idx="12">
                  <c:v>3970.1</c:v>
                </c:pt>
                <c:pt idx="13">
                  <c:v>3967.7</c:v>
                </c:pt>
                <c:pt idx="14">
                  <c:v>3965.2</c:v>
                </c:pt>
                <c:pt idx="15">
                  <c:v>3962.7</c:v>
                </c:pt>
                <c:pt idx="16">
                  <c:v>3960.2</c:v>
                </c:pt>
                <c:pt idx="17">
                  <c:v>3957.7</c:v>
                </c:pt>
                <c:pt idx="18">
                  <c:v>3955.2</c:v>
                </c:pt>
                <c:pt idx="19">
                  <c:v>3952.7</c:v>
                </c:pt>
                <c:pt idx="20">
                  <c:v>3950.2</c:v>
                </c:pt>
                <c:pt idx="21">
                  <c:v>3947.8</c:v>
                </c:pt>
                <c:pt idx="22">
                  <c:v>3945.3</c:v>
                </c:pt>
                <c:pt idx="23">
                  <c:v>3942.8</c:v>
                </c:pt>
                <c:pt idx="24">
                  <c:v>3940.3</c:v>
                </c:pt>
                <c:pt idx="25">
                  <c:v>3937.8</c:v>
                </c:pt>
                <c:pt idx="26">
                  <c:v>3935.3</c:v>
                </c:pt>
                <c:pt idx="27">
                  <c:v>3932.8</c:v>
                </c:pt>
                <c:pt idx="28">
                  <c:v>3930.3</c:v>
                </c:pt>
                <c:pt idx="29">
                  <c:v>3927.9</c:v>
                </c:pt>
                <c:pt idx="30">
                  <c:v>3925.4</c:v>
                </c:pt>
                <c:pt idx="31">
                  <c:v>3922.9</c:v>
                </c:pt>
                <c:pt idx="32">
                  <c:v>3920.4</c:v>
                </c:pt>
                <c:pt idx="33">
                  <c:v>3917.9</c:v>
                </c:pt>
                <c:pt idx="34">
                  <c:v>3915.4</c:v>
                </c:pt>
                <c:pt idx="35">
                  <c:v>3912.9</c:v>
                </c:pt>
                <c:pt idx="36">
                  <c:v>3910.4</c:v>
                </c:pt>
                <c:pt idx="37">
                  <c:v>3908</c:v>
                </c:pt>
                <c:pt idx="38">
                  <c:v>3905.5</c:v>
                </c:pt>
                <c:pt idx="39">
                  <c:v>3903</c:v>
                </c:pt>
                <c:pt idx="40">
                  <c:v>3900.5</c:v>
                </c:pt>
                <c:pt idx="41">
                  <c:v>3898</c:v>
                </c:pt>
                <c:pt idx="42">
                  <c:v>3895.5</c:v>
                </c:pt>
                <c:pt idx="43">
                  <c:v>3893</c:v>
                </c:pt>
                <c:pt idx="44">
                  <c:v>3890.5</c:v>
                </c:pt>
                <c:pt idx="45">
                  <c:v>3888.1</c:v>
                </c:pt>
                <c:pt idx="46">
                  <c:v>3885.6</c:v>
                </c:pt>
                <c:pt idx="47">
                  <c:v>3883.1</c:v>
                </c:pt>
                <c:pt idx="48">
                  <c:v>3880.6</c:v>
                </c:pt>
                <c:pt idx="49">
                  <c:v>3878.1</c:v>
                </c:pt>
                <c:pt idx="50">
                  <c:v>3875.6</c:v>
                </c:pt>
                <c:pt idx="51">
                  <c:v>3873.1</c:v>
                </c:pt>
                <c:pt idx="52">
                  <c:v>3870.6</c:v>
                </c:pt>
                <c:pt idx="53">
                  <c:v>3868.2</c:v>
                </c:pt>
                <c:pt idx="54">
                  <c:v>3865.7</c:v>
                </c:pt>
                <c:pt idx="55">
                  <c:v>3863.2</c:v>
                </c:pt>
                <c:pt idx="56">
                  <c:v>3860.7</c:v>
                </c:pt>
                <c:pt idx="57">
                  <c:v>3858.2</c:v>
                </c:pt>
                <c:pt idx="58">
                  <c:v>3855.7</c:v>
                </c:pt>
                <c:pt idx="59">
                  <c:v>3853.2</c:v>
                </c:pt>
                <c:pt idx="60">
                  <c:v>3850.7</c:v>
                </c:pt>
                <c:pt idx="61">
                  <c:v>3848.3</c:v>
                </c:pt>
                <c:pt idx="62">
                  <c:v>3845.8</c:v>
                </c:pt>
                <c:pt idx="63">
                  <c:v>3843.3</c:v>
                </c:pt>
                <c:pt idx="64">
                  <c:v>3840.8</c:v>
                </c:pt>
                <c:pt idx="65">
                  <c:v>3838.3</c:v>
                </c:pt>
                <c:pt idx="66">
                  <c:v>3835.8</c:v>
                </c:pt>
                <c:pt idx="67">
                  <c:v>3833.3</c:v>
                </c:pt>
                <c:pt idx="68">
                  <c:v>3830.8</c:v>
                </c:pt>
                <c:pt idx="69">
                  <c:v>3828.4</c:v>
                </c:pt>
                <c:pt idx="70">
                  <c:v>3825.9</c:v>
                </c:pt>
                <c:pt idx="71">
                  <c:v>3823.4</c:v>
                </c:pt>
                <c:pt idx="72">
                  <c:v>3820.9</c:v>
                </c:pt>
                <c:pt idx="73">
                  <c:v>3818.4</c:v>
                </c:pt>
                <c:pt idx="74">
                  <c:v>3815.9</c:v>
                </c:pt>
                <c:pt idx="75">
                  <c:v>3813.4</c:v>
                </c:pt>
                <c:pt idx="76">
                  <c:v>3810.9</c:v>
                </c:pt>
                <c:pt idx="77">
                  <c:v>3808.5</c:v>
                </c:pt>
                <c:pt idx="78">
                  <c:v>3806</c:v>
                </c:pt>
                <c:pt idx="79">
                  <c:v>3803.5</c:v>
                </c:pt>
                <c:pt idx="80">
                  <c:v>3801</c:v>
                </c:pt>
                <c:pt idx="81">
                  <c:v>3798.5</c:v>
                </c:pt>
                <c:pt idx="82">
                  <c:v>3796</c:v>
                </c:pt>
                <c:pt idx="83">
                  <c:v>3793.5</c:v>
                </c:pt>
                <c:pt idx="84">
                  <c:v>3791</c:v>
                </c:pt>
                <c:pt idx="85">
                  <c:v>3788.6</c:v>
                </c:pt>
                <c:pt idx="86">
                  <c:v>3786.1</c:v>
                </c:pt>
                <c:pt idx="87">
                  <c:v>3783.6</c:v>
                </c:pt>
                <c:pt idx="88">
                  <c:v>3781.1</c:v>
                </c:pt>
                <c:pt idx="89">
                  <c:v>3778.6</c:v>
                </c:pt>
                <c:pt idx="90">
                  <c:v>3776.1</c:v>
                </c:pt>
                <c:pt idx="91">
                  <c:v>3773.6</c:v>
                </c:pt>
                <c:pt idx="92">
                  <c:v>3771.1</c:v>
                </c:pt>
                <c:pt idx="93">
                  <c:v>3768.7</c:v>
                </c:pt>
                <c:pt idx="94">
                  <c:v>3766.2</c:v>
                </c:pt>
                <c:pt idx="95">
                  <c:v>3763.7</c:v>
                </c:pt>
                <c:pt idx="96">
                  <c:v>3761.2</c:v>
                </c:pt>
                <c:pt idx="97">
                  <c:v>3758.7</c:v>
                </c:pt>
                <c:pt idx="98">
                  <c:v>3756.2</c:v>
                </c:pt>
                <c:pt idx="99">
                  <c:v>3753.7</c:v>
                </c:pt>
                <c:pt idx="100">
                  <c:v>3751.2</c:v>
                </c:pt>
                <c:pt idx="101">
                  <c:v>3748.8</c:v>
                </c:pt>
                <c:pt idx="102">
                  <c:v>3746.3</c:v>
                </c:pt>
                <c:pt idx="103">
                  <c:v>3743.8</c:v>
                </c:pt>
                <c:pt idx="104">
                  <c:v>3741.3</c:v>
                </c:pt>
                <c:pt idx="105">
                  <c:v>3738.8</c:v>
                </c:pt>
                <c:pt idx="106">
                  <c:v>3736.3</c:v>
                </c:pt>
                <c:pt idx="107">
                  <c:v>3733.8</c:v>
                </c:pt>
                <c:pt idx="108">
                  <c:v>3731.3</c:v>
                </c:pt>
                <c:pt idx="109">
                  <c:v>3728.9</c:v>
                </c:pt>
                <c:pt idx="110">
                  <c:v>3726.4</c:v>
                </c:pt>
                <c:pt idx="111">
                  <c:v>3723.9</c:v>
                </c:pt>
                <c:pt idx="112">
                  <c:v>3721.4</c:v>
                </c:pt>
                <c:pt idx="113">
                  <c:v>3718.9</c:v>
                </c:pt>
                <c:pt idx="114">
                  <c:v>3716.4</c:v>
                </c:pt>
                <c:pt idx="115">
                  <c:v>3713.9</c:v>
                </c:pt>
                <c:pt idx="116">
                  <c:v>3711.4</c:v>
                </c:pt>
                <c:pt idx="117">
                  <c:v>3709</c:v>
                </c:pt>
                <c:pt idx="118">
                  <c:v>3706.5</c:v>
                </c:pt>
                <c:pt idx="119">
                  <c:v>3704</c:v>
                </c:pt>
                <c:pt idx="120">
                  <c:v>3701.5</c:v>
                </c:pt>
                <c:pt idx="121">
                  <c:v>3699</c:v>
                </c:pt>
                <c:pt idx="122">
                  <c:v>3696.5</c:v>
                </c:pt>
                <c:pt idx="123">
                  <c:v>3694</c:v>
                </c:pt>
                <c:pt idx="124">
                  <c:v>3691.5</c:v>
                </c:pt>
                <c:pt idx="125">
                  <c:v>3689.1</c:v>
                </c:pt>
                <c:pt idx="126">
                  <c:v>3686.6</c:v>
                </c:pt>
                <c:pt idx="127">
                  <c:v>3684.1</c:v>
                </c:pt>
                <c:pt idx="128">
                  <c:v>3681.6</c:v>
                </c:pt>
                <c:pt idx="129">
                  <c:v>3679.1</c:v>
                </c:pt>
                <c:pt idx="130">
                  <c:v>3676.6</c:v>
                </c:pt>
                <c:pt idx="131">
                  <c:v>3674.1</c:v>
                </c:pt>
                <c:pt idx="132">
                  <c:v>3671.6</c:v>
                </c:pt>
                <c:pt idx="133">
                  <c:v>3669.2</c:v>
                </c:pt>
                <c:pt idx="134">
                  <c:v>3666.7</c:v>
                </c:pt>
                <c:pt idx="135">
                  <c:v>3664.2</c:v>
                </c:pt>
                <c:pt idx="136">
                  <c:v>3661.7</c:v>
                </c:pt>
                <c:pt idx="137">
                  <c:v>3659.2</c:v>
                </c:pt>
                <c:pt idx="138">
                  <c:v>3656.7</c:v>
                </c:pt>
                <c:pt idx="139">
                  <c:v>3654.2</c:v>
                </c:pt>
                <c:pt idx="140">
                  <c:v>3651.7</c:v>
                </c:pt>
                <c:pt idx="141">
                  <c:v>3649.3</c:v>
                </c:pt>
                <c:pt idx="142">
                  <c:v>3646.8</c:v>
                </c:pt>
                <c:pt idx="143">
                  <c:v>3644.3</c:v>
                </c:pt>
                <c:pt idx="144">
                  <c:v>3641.8</c:v>
                </c:pt>
                <c:pt idx="145">
                  <c:v>3639.3</c:v>
                </c:pt>
                <c:pt idx="146">
                  <c:v>3636.8</c:v>
                </c:pt>
                <c:pt idx="147">
                  <c:v>3634.3</c:v>
                </c:pt>
                <c:pt idx="148">
                  <c:v>3631.8</c:v>
                </c:pt>
                <c:pt idx="149">
                  <c:v>3629.4</c:v>
                </c:pt>
                <c:pt idx="150">
                  <c:v>3626.9</c:v>
                </c:pt>
                <c:pt idx="151">
                  <c:v>3624.4</c:v>
                </c:pt>
                <c:pt idx="152">
                  <c:v>3621.9</c:v>
                </c:pt>
                <c:pt idx="153">
                  <c:v>3619.4</c:v>
                </c:pt>
                <c:pt idx="154">
                  <c:v>3616.9</c:v>
                </c:pt>
                <c:pt idx="155">
                  <c:v>3614.4</c:v>
                </c:pt>
                <c:pt idx="156">
                  <c:v>3611.9</c:v>
                </c:pt>
                <c:pt idx="157">
                  <c:v>3609.5</c:v>
                </c:pt>
                <c:pt idx="158">
                  <c:v>3607</c:v>
                </c:pt>
                <c:pt idx="159">
                  <c:v>3604.5</c:v>
                </c:pt>
                <c:pt idx="160">
                  <c:v>3602</c:v>
                </c:pt>
                <c:pt idx="161">
                  <c:v>3599.5</c:v>
                </c:pt>
                <c:pt idx="162">
                  <c:v>3597</c:v>
                </c:pt>
                <c:pt idx="163">
                  <c:v>3594.5</c:v>
                </c:pt>
                <c:pt idx="164">
                  <c:v>3592</c:v>
                </c:pt>
                <c:pt idx="165">
                  <c:v>3589.6</c:v>
                </c:pt>
                <c:pt idx="166">
                  <c:v>3587.1</c:v>
                </c:pt>
                <c:pt idx="167">
                  <c:v>3584.6</c:v>
                </c:pt>
                <c:pt idx="168">
                  <c:v>3582.1</c:v>
                </c:pt>
                <c:pt idx="169">
                  <c:v>3579.6</c:v>
                </c:pt>
                <c:pt idx="170">
                  <c:v>3577.1</c:v>
                </c:pt>
                <c:pt idx="171">
                  <c:v>3574.6</c:v>
                </c:pt>
                <c:pt idx="172">
                  <c:v>3572.1</c:v>
                </c:pt>
                <c:pt idx="173">
                  <c:v>3569.7</c:v>
                </c:pt>
                <c:pt idx="174">
                  <c:v>3567.2</c:v>
                </c:pt>
                <c:pt idx="175">
                  <c:v>3564.7</c:v>
                </c:pt>
                <c:pt idx="176">
                  <c:v>3562.2</c:v>
                </c:pt>
                <c:pt idx="177">
                  <c:v>3559.7</c:v>
                </c:pt>
                <c:pt idx="178">
                  <c:v>3557.2</c:v>
                </c:pt>
                <c:pt idx="179">
                  <c:v>3554.7</c:v>
                </c:pt>
                <c:pt idx="180">
                  <c:v>3552.2</c:v>
                </c:pt>
                <c:pt idx="181">
                  <c:v>3549.8</c:v>
                </c:pt>
                <c:pt idx="182">
                  <c:v>3547.3</c:v>
                </c:pt>
                <c:pt idx="183">
                  <c:v>3544.8</c:v>
                </c:pt>
                <c:pt idx="184">
                  <c:v>3542.3</c:v>
                </c:pt>
                <c:pt idx="185">
                  <c:v>3539.8</c:v>
                </c:pt>
                <c:pt idx="186">
                  <c:v>3537.3</c:v>
                </c:pt>
                <c:pt idx="187">
                  <c:v>3534.8</c:v>
                </c:pt>
                <c:pt idx="188">
                  <c:v>3532.3</c:v>
                </c:pt>
                <c:pt idx="189">
                  <c:v>3529.9</c:v>
                </c:pt>
                <c:pt idx="190">
                  <c:v>3527.4</c:v>
                </c:pt>
                <c:pt idx="191">
                  <c:v>3524.9</c:v>
                </c:pt>
                <c:pt idx="192">
                  <c:v>3522.4</c:v>
                </c:pt>
                <c:pt idx="193">
                  <c:v>3519.9</c:v>
                </c:pt>
                <c:pt idx="194">
                  <c:v>3517.4</c:v>
                </c:pt>
                <c:pt idx="195">
                  <c:v>3514.9</c:v>
                </c:pt>
                <c:pt idx="196">
                  <c:v>3512.4</c:v>
                </c:pt>
                <c:pt idx="197">
                  <c:v>3510</c:v>
                </c:pt>
                <c:pt idx="198">
                  <c:v>3507.5</c:v>
                </c:pt>
                <c:pt idx="199">
                  <c:v>3505</c:v>
                </c:pt>
                <c:pt idx="200">
                  <c:v>3502.5</c:v>
                </c:pt>
                <c:pt idx="201">
                  <c:v>3500</c:v>
                </c:pt>
                <c:pt idx="202">
                  <c:v>3497.5</c:v>
                </c:pt>
                <c:pt idx="203">
                  <c:v>3495</c:v>
                </c:pt>
                <c:pt idx="204">
                  <c:v>3492.5</c:v>
                </c:pt>
                <c:pt idx="205">
                  <c:v>3490</c:v>
                </c:pt>
                <c:pt idx="206">
                  <c:v>3487.6</c:v>
                </c:pt>
                <c:pt idx="207">
                  <c:v>3485.1</c:v>
                </c:pt>
                <c:pt idx="208">
                  <c:v>3482.6</c:v>
                </c:pt>
                <c:pt idx="209">
                  <c:v>3480.1</c:v>
                </c:pt>
                <c:pt idx="210">
                  <c:v>3477.6</c:v>
                </c:pt>
                <c:pt idx="211">
                  <c:v>3475.1</c:v>
                </c:pt>
                <c:pt idx="212">
                  <c:v>3472.6</c:v>
                </c:pt>
                <c:pt idx="213">
                  <c:v>3470.1</c:v>
                </c:pt>
                <c:pt idx="214">
                  <c:v>3467.7</c:v>
                </c:pt>
                <c:pt idx="215">
                  <c:v>3465.2</c:v>
                </c:pt>
                <c:pt idx="216">
                  <c:v>3462.7</c:v>
                </c:pt>
                <c:pt idx="217">
                  <c:v>3460.2</c:v>
                </c:pt>
                <c:pt idx="218">
                  <c:v>3457.7</c:v>
                </c:pt>
                <c:pt idx="219">
                  <c:v>3455.2</c:v>
                </c:pt>
                <c:pt idx="220">
                  <c:v>3452.7</c:v>
                </c:pt>
                <c:pt idx="221">
                  <c:v>3450.2</c:v>
                </c:pt>
                <c:pt idx="222">
                  <c:v>3447.8</c:v>
                </c:pt>
                <c:pt idx="223">
                  <c:v>3445.3</c:v>
                </c:pt>
                <c:pt idx="224">
                  <c:v>3442.8</c:v>
                </c:pt>
                <c:pt idx="225">
                  <c:v>3440.3</c:v>
                </c:pt>
                <c:pt idx="226">
                  <c:v>3437.8</c:v>
                </c:pt>
                <c:pt idx="227">
                  <c:v>3435.3</c:v>
                </c:pt>
                <c:pt idx="228">
                  <c:v>3432.8</c:v>
                </c:pt>
                <c:pt idx="229">
                  <c:v>3430.3</c:v>
                </c:pt>
                <c:pt idx="230">
                  <c:v>3427.9</c:v>
                </c:pt>
                <c:pt idx="231">
                  <c:v>3425.4</c:v>
                </c:pt>
                <c:pt idx="232">
                  <c:v>3422.9</c:v>
                </c:pt>
                <c:pt idx="233">
                  <c:v>3420.4</c:v>
                </c:pt>
                <c:pt idx="234">
                  <c:v>3417.9</c:v>
                </c:pt>
                <c:pt idx="235">
                  <c:v>3415.4</c:v>
                </c:pt>
                <c:pt idx="236">
                  <c:v>3412.9</c:v>
                </c:pt>
                <c:pt idx="237">
                  <c:v>3410.4</c:v>
                </c:pt>
                <c:pt idx="238">
                  <c:v>3408</c:v>
                </c:pt>
                <c:pt idx="239">
                  <c:v>3405.5</c:v>
                </c:pt>
                <c:pt idx="240">
                  <c:v>3403</c:v>
                </c:pt>
                <c:pt idx="241">
                  <c:v>3400.5</c:v>
                </c:pt>
                <c:pt idx="242">
                  <c:v>3398</c:v>
                </c:pt>
                <c:pt idx="243">
                  <c:v>3395.5</c:v>
                </c:pt>
                <c:pt idx="244">
                  <c:v>3393</c:v>
                </c:pt>
                <c:pt idx="245">
                  <c:v>3390.5</c:v>
                </c:pt>
                <c:pt idx="246">
                  <c:v>3388.1</c:v>
                </c:pt>
                <c:pt idx="247">
                  <c:v>3385.6</c:v>
                </c:pt>
                <c:pt idx="248">
                  <c:v>3383.1</c:v>
                </c:pt>
                <c:pt idx="249">
                  <c:v>3380.6</c:v>
                </c:pt>
                <c:pt idx="250">
                  <c:v>3378.1</c:v>
                </c:pt>
                <c:pt idx="251">
                  <c:v>3375.6</c:v>
                </c:pt>
                <c:pt idx="252">
                  <c:v>3373.1</c:v>
                </c:pt>
                <c:pt idx="253">
                  <c:v>3370.6</c:v>
                </c:pt>
                <c:pt idx="254">
                  <c:v>3368.2</c:v>
                </c:pt>
                <c:pt idx="255">
                  <c:v>3365.7</c:v>
                </c:pt>
                <c:pt idx="256">
                  <c:v>3363.2</c:v>
                </c:pt>
                <c:pt idx="257">
                  <c:v>3360.7</c:v>
                </c:pt>
                <c:pt idx="258">
                  <c:v>3358.2</c:v>
                </c:pt>
                <c:pt idx="259">
                  <c:v>3355.7</c:v>
                </c:pt>
                <c:pt idx="260">
                  <c:v>3353.2</c:v>
                </c:pt>
                <c:pt idx="261">
                  <c:v>3350.7</c:v>
                </c:pt>
                <c:pt idx="262">
                  <c:v>3348.3</c:v>
                </c:pt>
                <c:pt idx="263">
                  <c:v>3345.8</c:v>
                </c:pt>
                <c:pt idx="264">
                  <c:v>3343.3</c:v>
                </c:pt>
                <c:pt idx="265">
                  <c:v>3340.8</c:v>
                </c:pt>
                <c:pt idx="266">
                  <c:v>3338.3</c:v>
                </c:pt>
                <c:pt idx="267">
                  <c:v>3335.8</c:v>
                </c:pt>
                <c:pt idx="268">
                  <c:v>3333.3</c:v>
                </c:pt>
                <c:pt idx="269">
                  <c:v>3330.8</c:v>
                </c:pt>
                <c:pt idx="270">
                  <c:v>3328.4</c:v>
                </c:pt>
                <c:pt idx="271">
                  <c:v>3325.9</c:v>
                </c:pt>
                <c:pt idx="272">
                  <c:v>3323.4</c:v>
                </c:pt>
                <c:pt idx="273">
                  <c:v>3320.9</c:v>
                </c:pt>
                <c:pt idx="274">
                  <c:v>3318.4</c:v>
                </c:pt>
                <c:pt idx="275">
                  <c:v>3315.9</c:v>
                </c:pt>
                <c:pt idx="276">
                  <c:v>3313.4</c:v>
                </c:pt>
                <c:pt idx="277">
                  <c:v>3310.9</c:v>
                </c:pt>
                <c:pt idx="278">
                  <c:v>3308.5</c:v>
                </c:pt>
                <c:pt idx="279">
                  <c:v>3306</c:v>
                </c:pt>
                <c:pt idx="280">
                  <c:v>3303.5</c:v>
                </c:pt>
                <c:pt idx="281">
                  <c:v>3301</c:v>
                </c:pt>
                <c:pt idx="282">
                  <c:v>3298.5</c:v>
                </c:pt>
                <c:pt idx="283">
                  <c:v>3296</c:v>
                </c:pt>
                <c:pt idx="284">
                  <c:v>3293.5</c:v>
                </c:pt>
                <c:pt idx="285">
                  <c:v>3291</c:v>
                </c:pt>
                <c:pt idx="286">
                  <c:v>3288.6</c:v>
                </c:pt>
                <c:pt idx="287">
                  <c:v>3286.1</c:v>
                </c:pt>
                <c:pt idx="288">
                  <c:v>3283.6</c:v>
                </c:pt>
                <c:pt idx="289">
                  <c:v>3281.1</c:v>
                </c:pt>
                <c:pt idx="290">
                  <c:v>3278.6</c:v>
                </c:pt>
                <c:pt idx="291">
                  <c:v>3276.1</c:v>
                </c:pt>
                <c:pt idx="292">
                  <c:v>3273.6</c:v>
                </c:pt>
                <c:pt idx="293">
                  <c:v>3271.1</c:v>
                </c:pt>
                <c:pt idx="294">
                  <c:v>3268.7</c:v>
                </c:pt>
                <c:pt idx="295">
                  <c:v>3266.2</c:v>
                </c:pt>
                <c:pt idx="296">
                  <c:v>3263.7</c:v>
                </c:pt>
                <c:pt idx="297">
                  <c:v>3261.2</c:v>
                </c:pt>
                <c:pt idx="298">
                  <c:v>3258.7</c:v>
                </c:pt>
                <c:pt idx="299">
                  <c:v>3256.2</c:v>
                </c:pt>
                <c:pt idx="300">
                  <c:v>3253.7</c:v>
                </c:pt>
                <c:pt idx="301">
                  <c:v>3251.2</c:v>
                </c:pt>
                <c:pt idx="302">
                  <c:v>3248.8</c:v>
                </c:pt>
                <c:pt idx="303">
                  <c:v>3246.3</c:v>
                </c:pt>
                <c:pt idx="304">
                  <c:v>3243.8</c:v>
                </c:pt>
                <c:pt idx="305">
                  <c:v>3241.3</c:v>
                </c:pt>
                <c:pt idx="306">
                  <c:v>3238.8</c:v>
                </c:pt>
                <c:pt idx="307">
                  <c:v>3236.3</c:v>
                </c:pt>
                <c:pt idx="308">
                  <c:v>3233.8</c:v>
                </c:pt>
                <c:pt idx="309">
                  <c:v>3231.3</c:v>
                </c:pt>
                <c:pt idx="310">
                  <c:v>3228.9</c:v>
                </c:pt>
                <c:pt idx="311">
                  <c:v>3226.4</c:v>
                </c:pt>
                <c:pt idx="312">
                  <c:v>3223.9</c:v>
                </c:pt>
                <c:pt idx="313">
                  <c:v>3221.4</c:v>
                </c:pt>
                <c:pt idx="314">
                  <c:v>3218.9</c:v>
                </c:pt>
                <c:pt idx="315">
                  <c:v>3216.4</c:v>
                </c:pt>
                <c:pt idx="316">
                  <c:v>3213.9</c:v>
                </c:pt>
                <c:pt idx="317">
                  <c:v>3211.4</c:v>
                </c:pt>
                <c:pt idx="318">
                  <c:v>3209</c:v>
                </c:pt>
                <c:pt idx="319">
                  <c:v>3206.5</c:v>
                </c:pt>
                <c:pt idx="320">
                  <c:v>3204</c:v>
                </c:pt>
                <c:pt idx="321">
                  <c:v>3201.5</c:v>
                </c:pt>
                <c:pt idx="322">
                  <c:v>3199</c:v>
                </c:pt>
                <c:pt idx="323">
                  <c:v>3196.5</c:v>
                </c:pt>
                <c:pt idx="324">
                  <c:v>3194</c:v>
                </c:pt>
                <c:pt idx="325">
                  <c:v>3191.5</c:v>
                </c:pt>
                <c:pt idx="326">
                  <c:v>3189.1</c:v>
                </c:pt>
                <c:pt idx="327">
                  <c:v>3186.6</c:v>
                </c:pt>
                <c:pt idx="328">
                  <c:v>3184.1</c:v>
                </c:pt>
                <c:pt idx="329">
                  <c:v>3181.6</c:v>
                </c:pt>
                <c:pt idx="330">
                  <c:v>3179.1</c:v>
                </c:pt>
                <c:pt idx="331">
                  <c:v>3176.6</c:v>
                </c:pt>
                <c:pt idx="332">
                  <c:v>3174.1</c:v>
                </c:pt>
                <c:pt idx="333">
                  <c:v>3171.6</c:v>
                </c:pt>
                <c:pt idx="334">
                  <c:v>3169.2</c:v>
                </c:pt>
                <c:pt idx="335">
                  <c:v>3166.7</c:v>
                </c:pt>
                <c:pt idx="336">
                  <c:v>3164.2</c:v>
                </c:pt>
                <c:pt idx="337">
                  <c:v>3161.7</c:v>
                </c:pt>
                <c:pt idx="338">
                  <c:v>3159.2</c:v>
                </c:pt>
                <c:pt idx="339">
                  <c:v>3156.7</c:v>
                </c:pt>
                <c:pt idx="340">
                  <c:v>3154.2</c:v>
                </c:pt>
                <c:pt idx="341">
                  <c:v>3151.7</c:v>
                </c:pt>
                <c:pt idx="342">
                  <c:v>3149.3</c:v>
                </c:pt>
                <c:pt idx="343">
                  <c:v>3146.8</c:v>
                </c:pt>
                <c:pt idx="344">
                  <c:v>3144.3</c:v>
                </c:pt>
                <c:pt idx="345">
                  <c:v>3141.8</c:v>
                </c:pt>
                <c:pt idx="346">
                  <c:v>3139.3</c:v>
                </c:pt>
                <c:pt idx="347">
                  <c:v>3136.8</c:v>
                </c:pt>
                <c:pt idx="348">
                  <c:v>3134.3</c:v>
                </c:pt>
                <c:pt idx="349">
                  <c:v>3131.8</c:v>
                </c:pt>
                <c:pt idx="350">
                  <c:v>3129.4</c:v>
                </c:pt>
                <c:pt idx="351">
                  <c:v>3126.9</c:v>
                </c:pt>
                <c:pt idx="352">
                  <c:v>3124.4</c:v>
                </c:pt>
                <c:pt idx="353">
                  <c:v>3121.9</c:v>
                </c:pt>
                <c:pt idx="354">
                  <c:v>3119.4</c:v>
                </c:pt>
                <c:pt idx="355">
                  <c:v>3116.9</c:v>
                </c:pt>
                <c:pt idx="356">
                  <c:v>3114.4</c:v>
                </c:pt>
                <c:pt idx="357">
                  <c:v>3111.9</c:v>
                </c:pt>
                <c:pt idx="358">
                  <c:v>3109.5</c:v>
                </c:pt>
                <c:pt idx="359">
                  <c:v>3107</c:v>
                </c:pt>
                <c:pt idx="360">
                  <c:v>3104.5</c:v>
                </c:pt>
                <c:pt idx="361">
                  <c:v>3102</c:v>
                </c:pt>
                <c:pt idx="362">
                  <c:v>3099.5</c:v>
                </c:pt>
                <c:pt idx="363">
                  <c:v>3097</c:v>
                </c:pt>
                <c:pt idx="364">
                  <c:v>3094.5</c:v>
                </c:pt>
                <c:pt idx="365">
                  <c:v>3092</c:v>
                </c:pt>
                <c:pt idx="366">
                  <c:v>3089.6</c:v>
                </c:pt>
                <c:pt idx="367">
                  <c:v>3087.1</c:v>
                </c:pt>
                <c:pt idx="368">
                  <c:v>3084.6</c:v>
                </c:pt>
                <c:pt idx="369">
                  <c:v>3082.1</c:v>
                </c:pt>
                <c:pt idx="370">
                  <c:v>3079.6</c:v>
                </c:pt>
                <c:pt idx="371">
                  <c:v>3077.1</c:v>
                </c:pt>
                <c:pt idx="372">
                  <c:v>3074.6</c:v>
                </c:pt>
                <c:pt idx="373">
                  <c:v>3072.1</c:v>
                </c:pt>
                <c:pt idx="374">
                  <c:v>3069.7</c:v>
                </c:pt>
                <c:pt idx="375">
                  <c:v>3067.2</c:v>
                </c:pt>
                <c:pt idx="376">
                  <c:v>3064.7</c:v>
                </c:pt>
                <c:pt idx="377">
                  <c:v>3062.2</c:v>
                </c:pt>
                <c:pt idx="378">
                  <c:v>3059.7</c:v>
                </c:pt>
                <c:pt idx="379">
                  <c:v>3057.2</c:v>
                </c:pt>
                <c:pt idx="380">
                  <c:v>3054.7</c:v>
                </c:pt>
                <c:pt idx="381">
                  <c:v>3052.2</c:v>
                </c:pt>
                <c:pt idx="382">
                  <c:v>3049.8</c:v>
                </c:pt>
                <c:pt idx="383">
                  <c:v>3047.3</c:v>
                </c:pt>
                <c:pt idx="384">
                  <c:v>3044.8</c:v>
                </c:pt>
                <c:pt idx="385">
                  <c:v>3042.3</c:v>
                </c:pt>
                <c:pt idx="386">
                  <c:v>3039.8</c:v>
                </c:pt>
                <c:pt idx="387">
                  <c:v>3037.3</c:v>
                </c:pt>
                <c:pt idx="388">
                  <c:v>3034.8</c:v>
                </c:pt>
                <c:pt idx="389">
                  <c:v>3032.3</c:v>
                </c:pt>
                <c:pt idx="390">
                  <c:v>3029.9</c:v>
                </c:pt>
                <c:pt idx="391">
                  <c:v>3027.4</c:v>
                </c:pt>
                <c:pt idx="392">
                  <c:v>3024.9</c:v>
                </c:pt>
                <c:pt idx="393">
                  <c:v>3022.4</c:v>
                </c:pt>
                <c:pt idx="394">
                  <c:v>3019.9</c:v>
                </c:pt>
                <c:pt idx="395">
                  <c:v>3017.4</c:v>
                </c:pt>
                <c:pt idx="396">
                  <c:v>3014.9</c:v>
                </c:pt>
                <c:pt idx="397">
                  <c:v>3012.4</c:v>
                </c:pt>
                <c:pt idx="398">
                  <c:v>3010</c:v>
                </c:pt>
                <c:pt idx="399">
                  <c:v>3007.5</c:v>
                </c:pt>
                <c:pt idx="400">
                  <c:v>3005</c:v>
                </c:pt>
                <c:pt idx="401">
                  <c:v>3002.5</c:v>
                </c:pt>
                <c:pt idx="402">
                  <c:v>3000</c:v>
                </c:pt>
                <c:pt idx="403">
                  <c:v>2997.5</c:v>
                </c:pt>
                <c:pt idx="404">
                  <c:v>2995</c:v>
                </c:pt>
                <c:pt idx="405">
                  <c:v>2992.5</c:v>
                </c:pt>
                <c:pt idx="406">
                  <c:v>2990</c:v>
                </c:pt>
                <c:pt idx="407">
                  <c:v>2987.6</c:v>
                </c:pt>
                <c:pt idx="408">
                  <c:v>2985.1</c:v>
                </c:pt>
                <c:pt idx="409">
                  <c:v>2982.6</c:v>
                </c:pt>
                <c:pt idx="410">
                  <c:v>2980.1</c:v>
                </c:pt>
                <c:pt idx="411">
                  <c:v>2977.6</c:v>
                </c:pt>
                <c:pt idx="412">
                  <c:v>2975.1</c:v>
                </c:pt>
                <c:pt idx="413">
                  <c:v>2972.6</c:v>
                </c:pt>
                <c:pt idx="414">
                  <c:v>2970.1</c:v>
                </c:pt>
                <c:pt idx="415">
                  <c:v>2967.7</c:v>
                </c:pt>
                <c:pt idx="416">
                  <c:v>2965.2</c:v>
                </c:pt>
                <c:pt idx="417">
                  <c:v>2962.7</c:v>
                </c:pt>
                <c:pt idx="418">
                  <c:v>2960.2</c:v>
                </c:pt>
                <c:pt idx="419">
                  <c:v>2957.7</c:v>
                </c:pt>
                <c:pt idx="420">
                  <c:v>2955.2</c:v>
                </c:pt>
                <c:pt idx="421">
                  <c:v>2952.7</c:v>
                </c:pt>
                <c:pt idx="422">
                  <c:v>2950.2</c:v>
                </c:pt>
                <c:pt idx="423">
                  <c:v>2947.8</c:v>
                </c:pt>
                <c:pt idx="424">
                  <c:v>2945.3</c:v>
                </c:pt>
                <c:pt idx="425">
                  <c:v>2942.8</c:v>
                </c:pt>
                <c:pt idx="426">
                  <c:v>2940.3</c:v>
                </c:pt>
                <c:pt idx="427">
                  <c:v>2937.8</c:v>
                </c:pt>
                <c:pt idx="428">
                  <c:v>2935.3</c:v>
                </c:pt>
                <c:pt idx="429">
                  <c:v>2932.8</c:v>
                </c:pt>
                <c:pt idx="430">
                  <c:v>2930.3</c:v>
                </c:pt>
                <c:pt idx="431">
                  <c:v>2927.9</c:v>
                </c:pt>
                <c:pt idx="432">
                  <c:v>2925.4</c:v>
                </c:pt>
                <c:pt idx="433">
                  <c:v>2922.9</c:v>
                </c:pt>
                <c:pt idx="434">
                  <c:v>2920.4</c:v>
                </c:pt>
                <c:pt idx="435">
                  <c:v>2917.9</c:v>
                </c:pt>
                <c:pt idx="436">
                  <c:v>2915.4</c:v>
                </c:pt>
                <c:pt idx="437">
                  <c:v>2912.9</c:v>
                </c:pt>
                <c:pt idx="438">
                  <c:v>2910.4</c:v>
                </c:pt>
                <c:pt idx="439">
                  <c:v>2908</c:v>
                </c:pt>
                <c:pt idx="440">
                  <c:v>2905.5</c:v>
                </c:pt>
                <c:pt idx="441">
                  <c:v>2903</c:v>
                </c:pt>
                <c:pt idx="442">
                  <c:v>2900.5</c:v>
                </c:pt>
                <c:pt idx="443">
                  <c:v>2898</c:v>
                </c:pt>
                <c:pt idx="444">
                  <c:v>2895.5</c:v>
                </c:pt>
                <c:pt idx="445">
                  <c:v>2893</c:v>
                </c:pt>
                <c:pt idx="446">
                  <c:v>2890.5</c:v>
                </c:pt>
                <c:pt idx="447">
                  <c:v>2888.1</c:v>
                </c:pt>
                <c:pt idx="448">
                  <c:v>2885.6</c:v>
                </c:pt>
                <c:pt idx="449">
                  <c:v>2883.1</c:v>
                </c:pt>
                <c:pt idx="450">
                  <c:v>2880.6</c:v>
                </c:pt>
                <c:pt idx="451">
                  <c:v>2878.1</c:v>
                </c:pt>
                <c:pt idx="452">
                  <c:v>2875.6</c:v>
                </c:pt>
                <c:pt idx="453">
                  <c:v>2873.1</c:v>
                </c:pt>
                <c:pt idx="454">
                  <c:v>2870.6</c:v>
                </c:pt>
                <c:pt idx="455">
                  <c:v>2868.2</c:v>
                </c:pt>
                <c:pt idx="456">
                  <c:v>2865.7</c:v>
                </c:pt>
                <c:pt idx="457">
                  <c:v>2863.2</c:v>
                </c:pt>
                <c:pt idx="458">
                  <c:v>2860.7</c:v>
                </c:pt>
                <c:pt idx="459">
                  <c:v>2858.2</c:v>
                </c:pt>
                <c:pt idx="460">
                  <c:v>2855.7</c:v>
                </c:pt>
                <c:pt idx="461">
                  <c:v>2853.2</c:v>
                </c:pt>
                <c:pt idx="462">
                  <c:v>2850.7</c:v>
                </c:pt>
                <c:pt idx="463">
                  <c:v>2848.3</c:v>
                </c:pt>
                <c:pt idx="464">
                  <c:v>2845.8</c:v>
                </c:pt>
                <c:pt idx="465">
                  <c:v>2843.3</c:v>
                </c:pt>
                <c:pt idx="466">
                  <c:v>2840.8</c:v>
                </c:pt>
                <c:pt idx="467">
                  <c:v>2838.3</c:v>
                </c:pt>
                <c:pt idx="468">
                  <c:v>2835.8</c:v>
                </c:pt>
                <c:pt idx="469">
                  <c:v>2833.3</c:v>
                </c:pt>
                <c:pt idx="470">
                  <c:v>2830.8</c:v>
                </c:pt>
                <c:pt idx="471">
                  <c:v>2828.4</c:v>
                </c:pt>
                <c:pt idx="472">
                  <c:v>2825.9</c:v>
                </c:pt>
                <c:pt idx="473">
                  <c:v>2823.4</c:v>
                </c:pt>
                <c:pt idx="474">
                  <c:v>2820.9</c:v>
                </c:pt>
                <c:pt idx="475">
                  <c:v>2818.4</c:v>
                </c:pt>
                <c:pt idx="476">
                  <c:v>2815.9</c:v>
                </c:pt>
                <c:pt idx="477">
                  <c:v>2813.4</c:v>
                </c:pt>
                <c:pt idx="478">
                  <c:v>2810.9</c:v>
                </c:pt>
                <c:pt idx="479">
                  <c:v>2808.5</c:v>
                </c:pt>
                <c:pt idx="480">
                  <c:v>2806</c:v>
                </c:pt>
                <c:pt idx="481">
                  <c:v>2803.5</c:v>
                </c:pt>
                <c:pt idx="482">
                  <c:v>2801</c:v>
                </c:pt>
                <c:pt idx="483">
                  <c:v>2798.5</c:v>
                </c:pt>
                <c:pt idx="484">
                  <c:v>2796</c:v>
                </c:pt>
                <c:pt idx="485">
                  <c:v>2793.5</c:v>
                </c:pt>
                <c:pt idx="486">
                  <c:v>2791</c:v>
                </c:pt>
                <c:pt idx="487">
                  <c:v>2788.6</c:v>
                </c:pt>
                <c:pt idx="488">
                  <c:v>2786.1</c:v>
                </c:pt>
                <c:pt idx="489">
                  <c:v>2783.6</c:v>
                </c:pt>
                <c:pt idx="490">
                  <c:v>2781.1</c:v>
                </c:pt>
                <c:pt idx="491">
                  <c:v>2778.6</c:v>
                </c:pt>
                <c:pt idx="492">
                  <c:v>2776.1</c:v>
                </c:pt>
                <c:pt idx="493">
                  <c:v>2773.6</c:v>
                </c:pt>
                <c:pt idx="494">
                  <c:v>2771.1</c:v>
                </c:pt>
                <c:pt idx="495">
                  <c:v>2768.7</c:v>
                </c:pt>
                <c:pt idx="496">
                  <c:v>2766.2</c:v>
                </c:pt>
                <c:pt idx="497">
                  <c:v>2763.7</c:v>
                </c:pt>
                <c:pt idx="498">
                  <c:v>2761.2</c:v>
                </c:pt>
                <c:pt idx="499">
                  <c:v>2758.7</c:v>
                </c:pt>
                <c:pt idx="500">
                  <c:v>2756.2</c:v>
                </c:pt>
                <c:pt idx="501">
                  <c:v>2753.7</c:v>
                </c:pt>
                <c:pt idx="502">
                  <c:v>2751.2</c:v>
                </c:pt>
                <c:pt idx="503">
                  <c:v>2748.8</c:v>
                </c:pt>
                <c:pt idx="504">
                  <c:v>2746.3</c:v>
                </c:pt>
                <c:pt idx="505">
                  <c:v>2743.8</c:v>
                </c:pt>
                <c:pt idx="506">
                  <c:v>2741.3</c:v>
                </c:pt>
                <c:pt idx="507">
                  <c:v>2738.8</c:v>
                </c:pt>
                <c:pt idx="508">
                  <c:v>2736.3</c:v>
                </c:pt>
                <c:pt idx="509">
                  <c:v>2733.8</c:v>
                </c:pt>
                <c:pt idx="510">
                  <c:v>2731.3</c:v>
                </c:pt>
                <c:pt idx="511">
                  <c:v>2728.9</c:v>
                </c:pt>
                <c:pt idx="512">
                  <c:v>2726.4</c:v>
                </c:pt>
                <c:pt idx="513">
                  <c:v>2723.9</c:v>
                </c:pt>
                <c:pt idx="514">
                  <c:v>2721.4</c:v>
                </c:pt>
                <c:pt idx="515">
                  <c:v>2718.9</c:v>
                </c:pt>
                <c:pt idx="516">
                  <c:v>2716.4</c:v>
                </c:pt>
                <c:pt idx="517">
                  <c:v>2713.9</c:v>
                </c:pt>
                <c:pt idx="518">
                  <c:v>2711.4</c:v>
                </c:pt>
                <c:pt idx="519">
                  <c:v>2709</c:v>
                </c:pt>
                <c:pt idx="520">
                  <c:v>2706.5</c:v>
                </c:pt>
                <c:pt idx="521">
                  <c:v>2704</c:v>
                </c:pt>
                <c:pt idx="522">
                  <c:v>2701.5</c:v>
                </c:pt>
                <c:pt idx="523">
                  <c:v>2699</c:v>
                </c:pt>
                <c:pt idx="524">
                  <c:v>2696.5</c:v>
                </c:pt>
                <c:pt idx="525">
                  <c:v>2694</c:v>
                </c:pt>
                <c:pt idx="526">
                  <c:v>2691.5</c:v>
                </c:pt>
                <c:pt idx="527">
                  <c:v>2689.1</c:v>
                </c:pt>
                <c:pt idx="528">
                  <c:v>2686.6</c:v>
                </c:pt>
                <c:pt idx="529">
                  <c:v>2684.1</c:v>
                </c:pt>
                <c:pt idx="530">
                  <c:v>2681.6</c:v>
                </c:pt>
                <c:pt idx="531">
                  <c:v>2679.1</c:v>
                </c:pt>
                <c:pt idx="532">
                  <c:v>2676.6</c:v>
                </c:pt>
                <c:pt idx="533">
                  <c:v>2674.1</c:v>
                </c:pt>
                <c:pt idx="534">
                  <c:v>2671.6</c:v>
                </c:pt>
                <c:pt idx="535">
                  <c:v>2669.2</c:v>
                </c:pt>
                <c:pt idx="536">
                  <c:v>2666.7</c:v>
                </c:pt>
                <c:pt idx="537">
                  <c:v>2664.2</c:v>
                </c:pt>
                <c:pt idx="538">
                  <c:v>2661.7</c:v>
                </c:pt>
                <c:pt idx="539">
                  <c:v>2659.2</c:v>
                </c:pt>
                <c:pt idx="540">
                  <c:v>2656.7</c:v>
                </c:pt>
                <c:pt idx="541">
                  <c:v>2654.2</c:v>
                </c:pt>
                <c:pt idx="542">
                  <c:v>2651.7</c:v>
                </c:pt>
                <c:pt idx="543">
                  <c:v>2649.3</c:v>
                </c:pt>
                <c:pt idx="544">
                  <c:v>2646.8</c:v>
                </c:pt>
                <c:pt idx="545">
                  <c:v>2644.3</c:v>
                </c:pt>
                <c:pt idx="546">
                  <c:v>2641.8</c:v>
                </c:pt>
                <c:pt idx="547">
                  <c:v>2639.3</c:v>
                </c:pt>
                <c:pt idx="548">
                  <c:v>2636.8</c:v>
                </c:pt>
                <c:pt idx="549">
                  <c:v>2634.3</c:v>
                </c:pt>
                <c:pt idx="550">
                  <c:v>2631.8</c:v>
                </c:pt>
                <c:pt idx="551">
                  <c:v>2629.4</c:v>
                </c:pt>
                <c:pt idx="552">
                  <c:v>2626.9</c:v>
                </c:pt>
                <c:pt idx="553">
                  <c:v>2624.4</c:v>
                </c:pt>
                <c:pt idx="554">
                  <c:v>2621.9</c:v>
                </c:pt>
                <c:pt idx="555">
                  <c:v>2619.4</c:v>
                </c:pt>
                <c:pt idx="556">
                  <c:v>2616.9</c:v>
                </c:pt>
                <c:pt idx="557">
                  <c:v>2614.4</c:v>
                </c:pt>
                <c:pt idx="558">
                  <c:v>2611.9</c:v>
                </c:pt>
                <c:pt idx="559">
                  <c:v>2609.5</c:v>
                </c:pt>
                <c:pt idx="560">
                  <c:v>2607</c:v>
                </c:pt>
                <c:pt idx="561">
                  <c:v>2604.5</c:v>
                </c:pt>
                <c:pt idx="562">
                  <c:v>2602</c:v>
                </c:pt>
                <c:pt idx="563">
                  <c:v>2599.5</c:v>
                </c:pt>
                <c:pt idx="564">
                  <c:v>2597</c:v>
                </c:pt>
                <c:pt idx="565">
                  <c:v>2594.5</c:v>
                </c:pt>
                <c:pt idx="566">
                  <c:v>2592</c:v>
                </c:pt>
                <c:pt idx="567">
                  <c:v>2589.6</c:v>
                </c:pt>
                <c:pt idx="568">
                  <c:v>2587.1</c:v>
                </c:pt>
                <c:pt idx="569">
                  <c:v>2584.6</c:v>
                </c:pt>
                <c:pt idx="570">
                  <c:v>2582.1</c:v>
                </c:pt>
                <c:pt idx="571">
                  <c:v>2579.6</c:v>
                </c:pt>
                <c:pt idx="572">
                  <c:v>2577.1</c:v>
                </c:pt>
                <c:pt idx="573">
                  <c:v>2574.6</c:v>
                </c:pt>
                <c:pt idx="574">
                  <c:v>2572.1</c:v>
                </c:pt>
                <c:pt idx="575">
                  <c:v>2569.6999999999998</c:v>
                </c:pt>
                <c:pt idx="576">
                  <c:v>2567.1999999999998</c:v>
                </c:pt>
                <c:pt idx="577">
                  <c:v>2564.6999999999998</c:v>
                </c:pt>
                <c:pt idx="578">
                  <c:v>2562.1999999999998</c:v>
                </c:pt>
                <c:pt idx="579">
                  <c:v>2559.6999999999998</c:v>
                </c:pt>
                <c:pt idx="580">
                  <c:v>2557.1999999999998</c:v>
                </c:pt>
                <c:pt idx="581">
                  <c:v>2554.6999999999998</c:v>
                </c:pt>
                <c:pt idx="582">
                  <c:v>2552.1999999999998</c:v>
                </c:pt>
                <c:pt idx="583">
                  <c:v>2549.8000000000002</c:v>
                </c:pt>
                <c:pt idx="584">
                  <c:v>2547.3000000000002</c:v>
                </c:pt>
                <c:pt idx="585">
                  <c:v>2544.8000000000002</c:v>
                </c:pt>
                <c:pt idx="586">
                  <c:v>2542.3000000000002</c:v>
                </c:pt>
                <c:pt idx="587">
                  <c:v>2539.8000000000002</c:v>
                </c:pt>
                <c:pt idx="588">
                  <c:v>2537.3000000000002</c:v>
                </c:pt>
                <c:pt idx="589">
                  <c:v>2534.8000000000002</c:v>
                </c:pt>
                <c:pt idx="590">
                  <c:v>2532.3000000000002</c:v>
                </c:pt>
                <c:pt idx="591">
                  <c:v>2529.9</c:v>
                </c:pt>
                <c:pt idx="592">
                  <c:v>2527.4</c:v>
                </c:pt>
                <c:pt idx="593">
                  <c:v>2524.9</c:v>
                </c:pt>
                <c:pt idx="594">
                  <c:v>2522.4</c:v>
                </c:pt>
                <c:pt idx="595">
                  <c:v>2519.9</c:v>
                </c:pt>
                <c:pt idx="596">
                  <c:v>2517.4</c:v>
                </c:pt>
                <c:pt idx="597">
                  <c:v>2514.9</c:v>
                </c:pt>
                <c:pt idx="598">
                  <c:v>2512.4</c:v>
                </c:pt>
                <c:pt idx="599">
                  <c:v>2510</c:v>
                </c:pt>
                <c:pt idx="600">
                  <c:v>2507.5</c:v>
                </c:pt>
                <c:pt idx="601">
                  <c:v>2505</c:v>
                </c:pt>
                <c:pt idx="602">
                  <c:v>2502.5</c:v>
                </c:pt>
                <c:pt idx="603">
                  <c:v>2500</c:v>
                </c:pt>
                <c:pt idx="604">
                  <c:v>2497.5</c:v>
                </c:pt>
                <c:pt idx="605">
                  <c:v>2495</c:v>
                </c:pt>
                <c:pt idx="606">
                  <c:v>2492.5</c:v>
                </c:pt>
                <c:pt idx="607">
                  <c:v>2490</c:v>
                </c:pt>
                <c:pt idx="608">
                  <c:v>2487.6</c:v>
                </c:pt>
                <c:pt idx="609">
                  <c:v>2485.1</c:v>
                </c:pt>
                <c:pt idx="610">
                  <c:v>2482.6</c:v>
                </c:pt>
                <c:pt idx="611">
                  <c:v>2480.1</c:v>
                </c:pt>
                <c:pt idx="612">
                  <c:v>2477.6</c:v>
                </c:pt>
                <c:pt idx="613">
                  <c:v>2475.1</c:v>
                </c:pt>
                <c:pt idx="614">
                  <c:v>2472.6</c:v>
                </c:pt>
                <c:pt idx="615">
                  <c:v>2470.1</c:v>
                </c:pt>
                <c:pt idx="616">
                  <c:v>2467.6999999999998</c:v>
                </c:pt>
                <c:pt idx="617">
                  <c:v>2465.1999999999998</c:v>
                </c:pt>
                <c:pt idx="618">
                  <c:v>2462.6999999999998</c:v>
                </c:pt>
                <c:pt idx="619">
                  <c:v>2460.1999999999998</c:v>
                </c:pt>
                <c:pt idx="620">
                  <c:v>2457.6999999999998</c:v>
                </c:pt>
                <c:pt idx="621">
                  <c:v>2455.1999999999998</c:v>
                </c:pt>
                <c:pt idx="622">
                  <c:v>2452.6999999999998</c:v>
                </c:pt>
                <c:pt idx="623">
                  <c:v>2450.1999999999998</c:v>
                </c:pt>
                <c:pt idx="624">
                  <c:v>2447.8000000000002</c:v>
                </c:pt>
                <c:pt idx="625">
                  <c:v>2445.3000000000002</c:v>
                </c:pt>
                <c:pt idx="626">
                  <c:v>2442.8000000000002</c:v>
                </c:pt>
                <c:pt idx="627">
                  <c:v>2440.3000000000002</c:v>
                </c:pt>
                <c:pt idx="628">
                  <c:v>2437.8000000000002</c:v>
                </c:pt>
                <c:pt idx="629">
                  <c:v>2435.3000000000002</c:v>
                </c:pt>
                <c:pt idx="630">
                  <c:v>2432.8000000000002</c:v>
                </c:pt>
                <c:pt idx="631">
                  <c:v>2430.3000000000002</c:v>
                </c:pt>
                <c:pt idx="632">
                  <c:v>2427.9</c:v>
                </c:pt>
                <c:pt idx="633">
                  <c:v>2425.4</c:v>
                </c:pt>
                <c:pt idx="634">
                  <c:v>2422.9</c:v>
                </c:pt>
                <c:pt idx="635">
                  <c:v>2420.4</c:v>
                </c:pt>
                <c:pt idx="636">
                  <c:v>2417.9</c:v>
                </c:pt>
                <c:pt idx="637">
                  <c:v>2415.4</c:v>
                </c:pt>
                <c:pt idx="638">
                  <c:v>2412.9</c:v>
                </c:pt>
                <c:pt idx="639">
                  <c:v>2410.4</c:v>
                </c:pt>
                <c:pt idx="640">
                  <c:v>2408</c:v>
                </c:pt>
                <c:pt idx="641">
                  <c:v>2405.5</c:v>
                </c:pt>
                <c:pt idx="642">
                  <c:v>2403</c:v>
                </c:pt>
                <c:pt idx="643">
                  <c:v>2400.5</c:v>
                </c:pt>
                <c:pt idx="644">
                  <c:v>2398</c:v>
                </c:pt>
                <c:pt idx="645">
                  <c:v>2395.5</c:v>
                </c:pt>
                <c:pt idx="646">
                  <c:v>2393</c:v>
                </c:pt>
                <c:pt idx="647">
                  <c:v>2390.5</c:v>
                </c:pt>
                <c:pt idx="648">
                  <c:v>2388.1</c:v>
                </c:pt>
                <c:pt idx="649">
                  <c:v>2385.6</c:v>
                </c:pt>
                <c:pt idx="650">
                  <c:v>2383.1</c:v>
                </c:pt>
                <c:pt idx="651">
                  <c:v>2380.6</c:v>
                </c:pt>
                <c:pt idx="652">
                  <c:v>2378.1</c:v>
                </c:pt>
                <c:pt idx="653">
                  <c:v>2375.6</c:v>
                </c:pt>
                <c:pt idx="654">
                  <c:v>2373.1</c:v>
                </c:pt>
                <c:pt idx="655">
                  <c:v>2370.6</c:v>
                </c:pt>
                <c:pt idx="656">
                  <c:v>2368.1999999999998</c:v>
                </c:pt>
                <c:pt idx="657">
                  <c:v>2365.6999999999998</c:v>
                </c:pt>
                <c:pt idx="658">
                  <c:v>2363.1999999999998</c:v>
                </c:pt>
                <c:pt idx="659">
                  <c:v>2360.6999999999998</c:v>
                </c:pt>
                <c:pt idx="660">
                  <c:v>2358.1999999999998</c:v>
                </c:pt>
                <c:pt idx="661">
                  <c:v>2355.6999999999998</c:v>
                </c:pt>
                <c:pt idx="662">
                  <c:v>2353.1999999999998</c:v>
                </c:pt>
                <c:pt idx="663">
                  <c:v>2350.6999999999998</c:v>
                </c:pt>
                <c:pt idx="664">
                  <c:v>2348.3000000000002</c:v>
                </c:pt>
                <c:pt idx="665">
                  <c:v>2345.8000000000002</c:v>
                </c:pt>
                <c:pt idx="666">
                  <c:v>2343.3000000000002</c:v>
                </c:pt>
                <c:pt idx="667">
                  <c:v>2340.8000000000002</c:v>
                </c:pt>
                <c:pt idx="668">
                  <c:v>2338.3000000000002</c:v>
                </c:pt>
                <c:pt idx="669">
                  <c:v>2335.8000000000002</c:v>
                </c:pt>
                <c:pt idx="670">
                  <c:v>2333.3000000000002</c:v>
                </c:pt>
                <c:pt idx="671">
                  <c:v>2330.8000000000002</c:v>
                </c:pt>
                <c:pt idx="672">
                  <c:v>2328.4</c:v>
                </c:pt>
                <c:pt idx="673">
                  <c:v>2325.9</c:v>
                </c:pt>
                <c:pt idx="674">
                  <c:v>2323.4</c:v>
                </c:pt>
                <c:pt idx="675">
                  <c:v>2320.9</c:v>
                </c:pt>
                <c:pt idx="676">
                  <c:v>2318.4</c:v>
                </c:pt>
                <c:pt idx="677">
                  <c:v>2315.9</c:v>
                </c:pt>
                <c:pt idx="678">
                  <c:v>2313.4</c:v>
                </c:pt>
                <c:pt idx="679">
                  <c:v>2310.9</c:v>
                </c:pt>
                <c:pt idx="680">
                  <c:v>2308.5</c:v>
                </c:pt>
                <c:pt idx="681">
                  <c:v>2306</c:v>
                </c:pt>
                <c:pt idx="682">
                  <c:v>2303.5</c:v>
                </c:pt>
                <c:pt idx="683">
                  <c:v>2301</c:v>
                </c:pt>
                <c:pt idx="684">
                  <c:v>2298.5</c:v>
                </c:pt>
                <c:pt idx="685">
                  <c:v>2296</c:v>
                </c:pt>
                <c:pt idx="686">
                  <c:v>2293.5</c:v>
                </c:pt>
                <c:pt idx="687">
                  <c:v>2291</c:v>
                </c:pt>
                <c:pt idx="688">
                  <c:v>2288.6</c:v>
                </c:pt>
                <c:pt idx="689">
                  <c:v>2286.1</c:v>
                </c:pt>
                <c:pt idx="690">
                  <c:v>2283.6</c:v>
                </c:pt>
                <c:pt idx="691">
                  <c:v>2281.1</c:v>
                </c:pt>
                <c:pt idx="692">
                  <c:v>2278.6</c:v>
                </c:pt>
                <c:pt idx="693">
                  <c:v>2276.1</c:v>
                </c:pt>
                <c:pt idx="694">
                  <c:v>2273.6</c:v>
                </c:pt>
                <c:pt idx="695">
                  <c:v>2271.1</c:v>
                </c:pt>
                <c:pt idx="696">
                  <c:v>2268.6999999999998</c:v>
                </c:pt>
                <c:pt idx="697">
                  <c:v>2266.1999999999998</c:v>
                </c:pt>
                <c:pt idx="698">
                  <c:v>2263.6999999999998</c:v>
                </c:pt>
                <c:pt idx="699">
                  <c:v>2261.1999999999998</c:v>
                </c:pt>
                <c:pt idx="700">
                  <c:v>2258.6999999999998</c:v>
                </c:pt>
                <c:pt idx="701">
                  <c:v>2256.1999999999998</c:v>
                </c:pt>
                <c:pt idx="702">
                  <c:v>2253.6999999999998</c:v>
                </c:pt>
                <c:pt idx="703">
                  <c:v>2251.1999999999998</c:v>
                </c:pt>
                <c:pt idx="704">
                  <c:v>2248.8000000000002</c:v>
                </c:pt>
                <c:pt idx="705">
                  <c:v>2246.3000000000002</c:v>
                </c:pt>
                <c:pt idx="706">
                  <c:v>2243.8000000000002</c:v>
                </c:pt>
                <c:pt idx="707">
                  <c:v>2241.3000000000002</c:v>
                </c:pt>
                <c:pt idx="708">
                  <c:v>2238.8000000000002</c:v>
                </c:pt>
                <c:pt idx="709">
                  <c:v>2236.3000000000002</c:v>
                </c:pt>
                <c:pt idx="710">
                  <c:v>2233.8000000000002</c:v>
                </c:pt>
                <c:pt idx="711">
                  <c:v>2231.3000000000002</c:v>
                </c:pt>
                <c:pt idx="712">
                  <c:v>2228.9</c:v>
                </c:pt>
                <c:pt idx="713">
                  <c:v>2226.4</c:v>
                </c:pt>
                <c:pt idx="714">
                  <c:v>2223.9</c:v>
                </c:pt>
                <c:pt idx="715">
                  <c:v>2221.4</c:v>
                </c:pt>
                <c:pt idx="716">
                  <c:v>2218.9</c:v>
                </c:pt>
                <c:pt idx="717">
                  <c:v>2216.4</c:v>
                </c:pt>
                <c:pt idx="718">
                  <c:v>2213.9</c:v>
                </c:pt>
                <c:pt idx="719">
                  <c:v>2211.4</c:v>
                </c:pt>
                <c:pt idx="720">
                  <c:v>2209</c:v>
                </c:pt>
                <c:pt idx="721">
                  <c:v>2206.5</c:v>
                </c:pt>
                <c:pt idx="722">
                  <c:v>2204</c:v>
                </c:pt>
                <c:pt idx="723">
                  <c:v>2201.5</c:v>
                </c:pt>
                <c:pt idx="724">
                  <c:v>2199</c:v>
                </c:pt>
                <c:pt idx="725">
                  <c:v>2196.5</c:v>
                </c:pt>
                <c:pt idx="726">
                  <c:v>2194</c:v>
                </c:pt>
                <c:pt idx="727">
                  <c:v>2191.5</c:v>
                </c:pt>
                <c:pt idx="728">
                  <c:v>2189.1</c:v>
                </c:pt>
                <c:pt idx="729">
                  <c:v>2186.6</c:v>
                </c:pt>
                <c:pt idx="730">
                  <c:v>2184.1</c:v>
                </c:pt>
                <c:pt idx="731">
                  <c:v>2181.6</c:v>
                </c:pt>
                <c:pt idx="732">
                  <c:v>2179.1</c:v>
                </c:pt>
                <c:pt idx="733">
                  <c:v>2176.6</c:v>
                </c:pt>
                <c:pt idx="734">
                  <c:v>2174.1</c:v>
                </c:pt>
                <c:pt idx="735">
                  <c:v>2171.6</c:v>
                </c:pt>
                <c:pt idx="736">
                  <c:v>2169.1999999999998</c:v>
                </c:pt>
                <c:pt idx="737">
                  <c:v>2166.6999999999998</c:v>
                </c:pt>
                <c:pt idx="738">
                  <c:v>2164.1999999999998</c:v>
                </c:pt>
                <c:pt idx="739">
                  <c:v>2161.6999999999998</c:v>
                </c:pt>
                <c:pt idx="740">
                  <c:v>2159.1999999999998</c:v>
                </c:pt>
                <c:pt idx="741">
                  <c:v>2156.6999999999998</c:v>
                </c:pt>
                <c:pt idx="742">
                  <c:v>2154.1999999999998</c:v>
                </c:pt>
                <c:pt idx="743">
                  <c:v>2151.6999999999998</c:v>
                </c:pt>
                <c:pt idx="744">
                  <c:v>2149.3000000000002</c:v>
                </c:pt>
                <c:pt idx="745">
                  <c:v>2146.8000000000002</c:v>
                </c:pt>
                <c:pt idx="746">
                  <c:v>2144.3000000000002</c:v>
                </c:pt>
                <c:pt idx="747">
                  <c:v>2141.8000000000002</c:v>
                </c:pt>
                <c:pt idx="748">
                  <c:v>2139.3000000000002</c:v>
                </c:pt>
                <c:pt idx="749">
                  <c:v>2136.8000000000002</c:v>
                </c:pt>
                <c:pt idx="750">
                  <c:v>2134.3000000000002</c:v>
                </c:pt>
                <c:pt idx="751">
                  <c:v>2131.8000000000002</c:v>
                </c:pt>
                <c:pt idx="752">
                  <c:v>2129.4</c:v>
                </c:pt>
                <c:pt idx="753">
                  <c:v>2126.9</c:v>
                </c:pt>
                <c:pt idx="754">
                  <c:v>2124.4</c:v>
                </c:pt>
                <c:pt idx="755">
                  <c:v>2121.9</c:v>
                </c:pt>
                <c:pt idx="756">
                  <c:v>2119.4</c:v>
                </c:pt>
                <c:pt idx="757">
                  <c:v>2116.9</c:v>
                </c:pt>
                <c:pt idx="758">
                  <c:v>2114.4</c:v>
                </c:pt>
                <c:pt idx="759">
                  <c:v>2111.9</c:v>
                </c:pt>
                <c:pt idx="760">
                  <c:v>2109.5</c:v>
                </c:pt>
                <c:pt idx="761">
                  <c:v>2107</c:v>
                </c:pt>
                <c:pt idx="762">
                  <c:v>2104.5</c:v>
                </c:pt>
                <c:pt idx="763">
                  <c:v>2102</c:v>
                </c:pt>
                <c:pt idx="764">
                  <c:v>2099.5</c:v>
                </c:pt>
                <c:pt idx="765">
                  <c:v>2097</c:v>
                </c:pt>
                <c:pt idx="766">
                  <c:v>2094.5</c:v>
                </c:pt>
                <c:pt idx="767">
                  <c:v>2092</c:v>
                </c:pt>
                <c:pt idx="768">
                  <c:v>2089.6</c:v>
                </c:pt>
                <c:pt idx="769">
                  <c:v>2087.1</c:v>
                </c:pt>
                <c:pt idx="770">
                  <c:v>2084.6</c:v>
                </c:pt>
                <c:pt idx="771">
                  <c:v>2082.1</c:v>
                </c:pt>
                <c:pt idx="772">
                  <c:v>2079.6</c:v>
                </c:pt>
                <c:pt idx="773">
                  <c:v>2077.1</c:v>
                </c:pt>
                <c:pt idx="774">
                  <c:v>2074.6</c:v>
                </c:pt>
                <c:pt idx="775">
                  <c:v>2072.1</c:v>
                </c:pt>
                <c:pt idx="776">
                  <c:v>2069.6999999999998</c:v>
                </c:pt>
                <c:pt idx="777">
                  <c:v>2067.1999999999998</c:v>
                </c:pt>
                <c:pt idx="778">
                  <c:v>2064.6999999999998</c:v>
                </c:pt>
                <c:pt idx="779">
                  <c:v>2062.1999999999998</c:v>
                </c:pt>
                <c:pt idx="780">
                  <c:v>2059.6999999999998</c:v>
                </c:pt>
                <c:pt idx="781">
                  <c:v>2057.1999999999998</c:v>
                </c:pt>
                <c:pt idx="782">
                  <c:v>2054.6999999999998</c:v>
                </c:pt>
                <c:pt idx="783">
                  <c:v>2052.1999999999998</c:v>
                </c:pt>
                <c:pt idx="784">
                  <c:v>2049.8000000000002</c:v>
                </c:pt>
                <c:pt idx="785">
                  <c:v>2047.3</c:v>
                </c:pt>
                <c:pt idx="786">
                  <c:v>2044.8</c:v>
                </c:pt>
                <c:pt idx="787">
                  <c:v>2042.3</c:v>
                </c:pt>
                <c:pt idx="788">
                  <c:v>2039.8</c:v>
                </c:pt>
                <c:pt idx="789">
                  <c:v>2037.3</c:v>
                </c:pt>
                <c:pt idx="790">
                  <c:v>2034.8</c:v>
                </c:pt>
                <c:pt idx="791">
                  <c:v>2032.3</c:v>
                </c:pt>
                <c:pt idx="792">
                  <c:v>2029.9</c:v>
                </c:pt>
                <c:pt idx="793">
                  <c:v>2027.4</c:v>
                </c:pt>
                <c:pt idx="794">
                  <c:v>2024.9</c:v>
                </c:pt>
                <c:pt idx="795">
                  <c:v>2022.4</c:v>
                </c:pt>
                <c:pt idx="796">
                  <c:v>2019.9</c:v>
                </c:pt>
                <c:pt idx="797">
                  <c:v>2017.4</c:v>
                </c:pt>
                <c:pt idx="798">
                  <c:v>2014.9</c:v>
                </c:pt>
                <c:pt idx="799">
                  <c:v>2012.4</c:v>
                </c:pt>
                <c:pt idx="800">
                  <c:v>2010</c:v>
                </c:pt>
                <c:pt idx="801">
                  <c:v>2007.5</c:v>
                </c:pt>
                <c:pt idx="802">
                  <c:v>2005</c:v>
                </c:pt>
                <c:pt idx="803">
                  <c:v>2002.5</c:v>
                </c:pt>
                <c:pt idx="804">
                  <c:v>2000</c:v>
                </c:pt>
                <c:pt idx="805">
                  <c:v>1998.8</c:v>
                </c:pt>
                <c:pt idx="806">
                  <c:v>1997.5</c:v>
                </c:pt>
                <c:pt idx="807">
                  <c:v>1996.3</c:v>
                </c:pt>
                <c:pt idx="808">
                  <c:v>1995</c:v>
                </c:pt>
                <c:pt idx="809">
                  <c:v>1993.8</c:v>
                </c:pt>
                <c:pt idx="810">
                  <c:v>1992.5</c:v>
                </c:pt>
                <c:pt idx="811">
                  <c:v>1991.3</c:v>
                </c:pt>
                <c:pt idx="812">
                  <c:v>1990</c:v>
                </c:pt>
                <c:pt idx="813">
                  <c:v>1988.8</c:v>
                </c:pt>
                <c:pt idx="814">
                  <c:v>1987.6</c:v>
                </c:pt>
                <c:pt idx="815">
                  <c:v>1986.3</c:v>
                </c:pt>
                <c:pt idx="816">
                  <c:v>1985.1</c:v>
                </c:pt>
                <c:pt idx="817">
                  <c:v>1983.8</c:v>
                </c:pt>
                <c:pt idx="818">
                  <c:v>1982.6</c:v>
                </c:pt>
                <c:pt idx="819">
                  <c:v>1981.3</c:v>
                </c:pt>
                <c:pt idx="820">
                  <c:v>1980.1</c:v>
                </c:pt>
                <c:pt idx="821">
                  <c:v>1978.8</c:v>
                </c:pt>
                <c:pt idx="822">
                  <c:v>1977.6</c:v>
                </c:pt>
                <c:pt idx="823">
                  <c:v>1976.4</c:v>
                </c:pt>
                <c:pt idx="824">
                  <c:v>1975.1</c:v>
                </c:pt>
                <c:pt idx="825">
                  <c:v>1973.9</c:v>
                </c:pt>
                <c:pt idx="826">
                  <c:v>1972.6</c:v>
                </c:pt>
                <c:pt idx="827">
                  <c:v>1971.4</c:v>
                </c:pt>
                <c:pt idx="828">
                  <c:v>1970.1</c:v>
                </c:pt>
                <c:pt idx="829">
                  <c:v>1968.9</c:v>
                </c:pt>
                <c:pt idx="830">
                  <c:v>1967.7</c:v>
                </c:pt>
                <c:pt idx="831">
                  <c:v>1966.4</c:v>
                </c:pt>
                <c:pt idx="832">
                  <c:v>1965.2</c:v>
                </c:pt>
                <c:pt idx="833">
                  <c:v>1963.9</c:v>
                </c:pt>
                <c:pt idx="834">
                  <c:v>1962.7</c:v>
                </c:pt>
                <c:pt idx="835">
                  <c:v>1961.4</c:v>
                </c:pt>
                <c:pt idx="836">
                  <c:v>1960.2</c:v>
                </c:pt>
                <c:pt idx="837">
                  <c:v>1958.9</c:v>
                </c:pt>
                <c:pt idx="838">
                  <c:v>1957.7</c:v>
                </c:pt>
                <c:pt idx="839">
                  <c:v>1956.5</c:v>
                </c:pt>
                <c:pt idx="840">
                  <c:v>1955.2</c:v>
                </c:pt>
                <c:pt idx="841">
                  <c:v>1954</c:v>
                </c:pt>
                <c:pt idx="842">
                  <c:v>1952.7</c:v>
                </c:pt>
                <c:pt idx="843">
                  <c:v>1951.5</c:v>
                </c:pt>
                <c:pt idx="844">
                  <c:v>1950.2</c:v>
                </c:pt>
                <c:pt idx="845">
                  <c:v>1949</c:v>
                </c:pt>
                <c:pt idx="846">
                  <c:v>1947.7</c:v>
                </c:pt>
                <c:pt idx="847">
                  <c:v>1946.5</c:v>
                </c:pt>
                <c:pt idx="848">
                  <c:v>1945.3</c:v>
                </c:pt>
                <c:pt idx="849">
                  <c:v>1944</c:v>
                </c:pt>
                <c:pt idx="850">
                  <c:v>1942.8</c:v>
                </c:pt>
                <c:pt idx="851">
                  <c:v>1941.5</c:v>
                </c:pt>
                <c:pt idx="852">
                  <c:v>1940.3</c:v>
                </c:pt>
                <c:pt idx="853">
                  <c:v>1939</c:v>
                </c:pt>
                <c:pt idx="854">
                  <c:v>1937.8</c:v>
                </c:pt>
                <c:pt idx="855">
                  <c:v>1936.5</c:v>
                </c:pt>
                <c:pt idx="856">
                  <c:v>1935.3</c:v>
                </c:pt>
                <c:pt idx="857">
                  <c:v>1934.1</c:v>
                </c:pt>
                <c:pt idx="858">
                  <c:v>1932.8</c:v>
                </c:pt>
                <c:pt idx="859">
                  <c:v>1931.6</c:v>
                </c:pt>
                <c:pt idx="860">
                  <c:v>1930.3</c:v>
                </c:pt>
                <c:pt idx="861">
                  <c:v>1929.1</c:v>
                </c:pt>
                <c:pt idx="862">
                  <c:v>1927.8</c:v>
                </c:pt>
                <c:pt idx="863">
                  <c:v>1926.6</c:v>
                </c:pt>
                <c:pt idx="864">
                  <c:v>1925.3</c:v>
                </c:pt>
                <c:pt idx="865">
                  <c:v>1924.1</c:v>
                </c:pt>
                <c:pt idx="866">
                  <c:v>1922.9</c:v>
                </c:pt>
                <c:pt idx="867">
                  <c:v>1921.6</c:v>
                </c:pt>
                <c:pt idx="868">
                  <c:v>1920.4</c:v>
                </c:pt>
                <c:pt idx="869">
                  <c:v>1919.1</c:v>
                </c:pt>
                <c:pt idx="870">
                  <c:v>1917.9</c:v>
                </c:pt>
                <c:pt idx="871">
                  <c:v>1916.6</c:v>
                </c:pt>
                <c:pt idx="872">
                  <c:v>1915.4</c:v>
                </c:pt>
                <c:pt idx="873">
                  <c:v>1914.2</c:v>
                </c:pt>
                <c:pt idx="874">
                  <c:v>1912.9</c:v>
                </c:pt>
                <c:pt idx="875">
                  <c:v>1911.7</c:v>
                </c:pt>
                <c:pt idx="876">
                  <c:v>1910.4</c:v>
                </c:pt>
                <c:pt idx="877">
                  <c:v>1909.2</c:v>
                </c:pt>
                <c:pt idx="878">
                  <c:v>1907.9</c:v>
                </c:pt>
                <c:pt idx="879">
                  <c:v>1906.7</c:v>
                </c:pt>
                <c:pt idx="880">
                  <c:v>1905.4</c:v>
                </c:pt>
                <c:pt idx="881">
                  <c:v>1904.2</c:v>
                </c:pt>
                <c:pt idx="882">
                  <c:v>1903</c:v>
                </c:pt>
                <c:pt idx="883">
                  <c:v>1901.7</c:v>
                </c:pt>
                <c:pt idx="884">
                  <c:v>1900.5</c:v>
                </c:pt>
                <c:pt idx="885">
                  <c:v>1899.2</c:v>
                </c:pt>
                <c:pt idx="886">
                  <c:v>1898</c:v>
                </c:pt>
                <c:pt idx="887">
                  <c:v>1896.7</c:v>
                </c:pt>
                <c:pt idx="888">
                  <c:v>1895.5</c:v>
                </c:pt>
                <c:pt idx="889">
                  <c:v>1894.2</c:v>
                </c:pt>
                <c:pt idx="890">
                  <c:v>1893</c:v>
                </c:pt>
                <c:pt idx="891">
                  <c:v>1891.8</c:v>
                </c:pt>
                <c:pt idx="892">
                  <c:v>1890.5</c:v>
                </c:pt>
                <c:pt idx="893">
                  <c:v>1889.3</c:v>
                </c:pt>
                <c:pt idx="894">
                  <c:v>1888</c:v>
                </c:pt>
                <c:pt idx="895">
                  <c:v>1886.8</c:v>
                </c:pt>
                <c:pt idx="896">
                  <c:v>1885.5</c:v>
                </c:pt>
                <c:pt idx="897">
                  <c:v>1884.3</c:v>
                </c:pt>
                <c:pt idx="898">
                  <c:v>1883</c:v>
                </c:pt>
                <c:pt idx="899">
                  <c:v>1881.8</c:v>
                </c:pt>
                <c:pt idx="900">
                  <c:v>1880.6</c:v>
                </c:pt>
                <c:pt idx="901">
                  <c:v>1879.3</c:v>
                </c:pt>
                <c:pt idx="902">
                  <c:v>1878.1</c:v>
                </c:pt>
                <c:pt idx="903">
                  <c:v>1876.8</c:v>
                </c:pt>
                <c:pt idx="904">
                  <c:v>1875.6</c:v>
                </c:pt>
                <c:pt idx="905">
                  <c:v>1874.3</c:v>
                </c:pt>
                <c:pt idx="906">
                  <c:v>1873.1</c:v>
                </c:pt>
                <c:pt idx="907">
                  <c:v>1871.8</c:v>
                </c:pt>
                <c:pt idx="908">
                  <c:v>1870.6</c:v>
                </c:pt>
                <c:pt idx="909">
                  <c:v>1869.4</c:v>
                </c:pt>
                <c:pt idx="910">
                  <c:v>1868.1</c:v>
                </c:pt>
                <c:pt idx="911">
                  <c:v>1866.9</c:v>
                </c:pt>
                <c:pt idx="912">
                  <c:v>1865.6</c:v>
                </c:pt>
                <c:pt idx="913">
                  <c:v>1864.4</c:v>
                </c:pt>
                <c:pt idx="914">
                  <c:v>1863.1</c:v>
                </c:pt>
                <c:pt idx="915">
                  <c:v>1861.9</c:v>
                </c:pt>
                <c:pt idx="916">
                  <c:v>1860.7</c:v>
                </c:pt>
                <c:pt idx="917">
                  <c:v>1859.4</c:v>
                </c:pt>
                <c:pt idx="918">
                  <c:v>1858.2</c:v>
                </c:pt>
                <c:pt idx="919">
                  <c:v>1856.9</c:v>
                </c:pt>
                <c:pt idx="920">
                  <c:v>1855.7</c:v>
                </c:pt>
                <c:pt idx="921">
                  <c:v>1854.4</c:v>
                </c:pt>
                <c:pt idx="922">
                  <c:v>1853.2</c:v>
                </c:pt>
                <c:pt idx="923">
                  <c:v>1851.9</c:v>
                </c:pt>
                <c:pt idx="924">
                  <c:v>1850.7</c:v>
                </c:pt>
                <c:pt idx="925">
                  <c:v>1849.5</c:v>
                </c:pt>
                <c:pt idx="926">
                  <c:v>1848.2</c:v>
                </c:pt>
                <c:pt idx="927">
                  <c:v>1847</c:v>
                </c:pt>
                <c:pt idx="928">
                  <c:v>1845.7</c:v>
                </c:pt>
                <c:pt idx="929">
                  <c:v>1844.5</c:v>
                </c:pt>
                <c:pt idx="930">
                  <c:v>1843.2</c:v>
                </c:pt>
                <c:pt idx="931">
                  <c:v>1842</c:v>
                </c:pt>
                <c:pt idx="932">
                  <c:v>1840.7</c:v>
                </c:pt>
                <c:pt idx="933">
                  <c:v>1839.5</c:v>
                </c:pt>
                <c:pt idx="934">
                  <c:v>1838.3</c:v>
                </c:pt>
                <c:pt idx="935">
                  <c:v>1837</c:v>
                </c:pt>
                <c:pt idx="936">
                  <c:v>1835.8</c:v>
                </c:pt>
                <c:pt idx="937">
                  <c:v>1834.5</c:v>
                </c:pt>
                <c:pt idx="938">
                  <c:v>1833.3</c:v>
                </c:pt>
                <c:pt idx="939">
                  <c:v>1832</c:v>
                </c:pt>
                <c:pt idx="940">
                  <c:v>1830.8</c:v>
                </c:pt>
                <c:pt idx="941">
                  <c:v>1829.5</c:v>
                </c:pt>
                <c:pt idx="942">
                  <c:v>1828.3</c:v>
                </c:pt>
                <c:pt idx="943">
                  <c:v>1827.1</c:v>
                </c:pt>
                <c:pt idx="944">
                  <c:v>1825.8</c:v>
                </c:pt>
                <c:pt idx="945">
                  <c:v>1824.6</c:v>
                </c:pt>
                <c:pt idx="946">
                  <c:v>1823.3</c:v>
                </c:pt>
                <c:pt idx="947">
                  <c:v>1822.1</c:v>
                </c:pt>
                <c:pt idx="948">
                  <c:v>1820.8</c:v>
                </c:pt>
                <c:pt idx="949">
                  <c:v>1819.6</c:v>
                </c:pt>
                <c:pt idx="950">
                  <c:v>1818.4</c:v>
                </c:pt>
                <c:pt idx="951">
                  <c:v>1817.1</c:v>
                </c:pt>
                <c:pt idx="952">
                  <c:v>1815.9</c:v>
                </c:pt>
                <c:pt idx="953">
                  <c:v>1814.6</c:v>
                </c:pt>
                <c:pt idx="954">
                  <c:v>1813.4</c:v>
                </c:pt>
                <c:pt idx="955">
                  <c:v>1812.1</c:v>
                </c:pt>
                <c:pt idx="956">
                  <c:v>1810.9</c:v>
                </c:pt>
                <c:pt idx="957">
                  <c:v>1809.6</c:v>
                </c:pt>
                <c:pt idx="958">
                  <c:v>1808.4</c:v>
                </c:pt>
                <c:pt idx="959">
                  <c:v>1807.2</c:v>
                </c:pt>
                <c:pt idx="960">
                  <c:v>1805.9</c:v>
                </c:pt>
                <c:pt idx="961">
                  <c:v>1804.7</c:v>
                </c:pt>
                <c:pt idx="962">
                  <c:v>1803.4</c:v>
                </c:pt>
                <c:pt idx="963">
                  <c:v>1802.2</c:v>
                </c:pt>
                <c:pt idx="964">
                  <c:v>1800.9</c:v>
                </c:pt>
                <c:pt idx="965">
                  <c:v>1799.7</c:v>
                </c:pt>
                <c:pt idx="966">
                  <c:v>1798.4</c:v>
                </c:pt>
                <c:pt idx="967">
                  <c:v>1797.2</c:v>
                </c:pt>
                <c:pt idx="968">
                  <c:v>1796</c:v>
                </c:pt>
                <c:pt idx="969">
                  <c:v>1794.7</c:v>
                </c:pt>
                <c:pt idx="970">
                  <c:v>1793.5</c:v>
                </c:pt>
                <c:pt idx="971">
                  <c:v>1792.2</c:v>
                </c:pt>
                <c:pt idx="972">
                  <c:v>1791</c:v>
                </c:pt>
                <c:pt idx="973">
                  <c:v>1789.7</c:v>
                </c:pt>
                <c:pt idx="974">
                  <c:v>1788.5</c:v>
                </c:pt>
                <c:pt idx="975">
                  <c:v>1787.2</c:v>
                </c:pt>
                <c:pt idx="976">
                  <c:v>1786</c:v>
                </c:pt>
                <c:pt idx="977">
                  <c:v>1784.8</c:v>
                </c:pt>
                <c:pt idx="978">
                  <c:v>1783.5</c:v>
                </c:pt>
                <c:pt idx="979">
                  <c:v>1782.3</c:v>
                </c:pt>
                <c:pt idx="980">
                  <c:v>1781</c:v>
                </c:pt>
                <c:pt idx="981">
                  <c:v>1779.8</c:v>
                </c:pt>
                <c:pt idx="982">
                  <c:v>1778.5</c:v>
                </c:pt>
                <c:pt idx="983">
                  <c:v>1777.3</c:v>
                </c:pt>
                <c:pt idx="984">
                  <c:v>1776</c:v>
                </c:pt>
                <c:pt idx="985">
                  <c:v>1774.8</c:v>
                </c:pt>
                <c:pt idx="986">
                  <c:v>1773.6</c:v>
                </c:pt>
                <c:pt idx="987">
                  <c:v>1772.3</c:v>
                </c:pt>
                <c:pt idx="988">
                  <c:v>1771.1</c:v>
                </c:pt>
                <c:pt idx="989">
                  <c:v>1769.8</c:v>
                </c:pt>
                <c:pt idx="990">
                  <c:v>1768.6</c:v>
                </c:pt>
                <c:pt idx="991">
                  <c:v>1767.3</c:v>
                </c:pt>
                <c:pt idx="992">
                  <c:v>1766.1</c:v>
                </c:pt>
                <c:pt idx="993">
                  <c:v>1764.9</c:v>
                </c:pt>
                <c:pt idx="994">
                  <c:v>1763.6</c:v>
                </c:pt>
                <c:pt idx="995">
                  <c:v>1762.4</c:v>
                </c:pt>
                <c:pt idx="996">
                  <c:v>1761.1</c:v>
                </c:pt>
                <c:pt idx="997">
                  <c:v>1759.9</c:v>
                </c:pt>
                <c:pt idx="998">
                  <c:v>1758.6</c:v>
                </c:pt>
                <c:pt idx="999">
                  <c:v>1757.4</c:v>
                </c:pt>
                <c:pt idx="1000">
                  <c:v>1756.1</c:v>
                </c:pt>
                <c:pt idx="1001">
                  <c:v>1754.9</c:v>
                </c:pt>
                <c:pt idx="1002">
                  <c:v>1753.7</c:v>
                </c:pt>
                <c:pt idx="1003">
                  <c:v>1752.4</c:v>
                </c:pt>
                <c:pt idx="1004">
                  <c:v>1751.2</c:v>
                </c:pt>
                <c:pt idx="1005">
                  <c:v>1749.9</c:v>
                </c:pt>
                <c:pt idx="1006">
                  <c:v>1748.7</c:v>
                </c:pt>
                <c:pt idx="1007">
                  <c:v>1747.4</c:v>
                </c:pt>
                <c:pt idx="1008">
                  <c:v>1746.2</c:v>
                </c:pt>
                <c:pt idx="1009">
                  <c:v>1744.9</c:v>
                </c:pt>
                <c:pt idx="1010">
                  <c:v>1743.7</c:v>
                </c:pt>
                <c:pt idx="1011">
                  <c:v>1742.5</c:v>
                </c:pt>
                <c:pt idx="1012">
                  <c:v>1741.2</c:v>
                </c:pt>
                <c:pt idx="1013">
                  <c:v>1740</c:v>
                </c:pt>
                <c:pt idx="1014">
                  <c:v>1738.7</c:v>
                </c:pt>
                <c:pt idx="1015">
                  <c:v>1737.5</c:v>
                </c:pt>
                <c:pt idx="1016">
                  <c:v>1736.2</c:v>
                </c:pt>
                <c:pt idx="1017">
                  <c:v>1735</c:v>
                </c:pt>
                <c:pt idx="1018">
                  <c:v>1733.7</c:v>
                </c:pt>
                <c:pt idx="1019">
                  <c:v>1732.5</c:v>
                </c:pt>
                <c:pt idx="1020">
                  <c:v>1731.3</c:v>
                </c:pt>
                <c:pt idx="1021">
                  <c:v>1730</c:v>
                </c:pt>
                <c:pt idx="1022">
                  <c:v>1728.8</c:v>
                </c:pt>
                <c:pt idx="1023">
                  <c:v>1727.5</c:v>
                </c:pt>
                <c:pt idx="1024">
                  <c:v>1726.3</c:v>
                </c:pt>
                <c:pt idx="1025">
                  <c:v>1725</c:v>
                </c:pt>
                <c:pt idx="1026">
                  <c:v>1723.8</c:v>
                </c:pt>
                <c:pt idx="1027">
                  <c:v>1722.5</c:v>
                </c:pt>
                <c:pt idx="1028">
                  <c:v>1721.3</c:v>
                </c:pt>
                <c:pt idx="1029">
                  <c:v>1720.1</c:v>
                </c:pt>
                <c:pt idx="1030">
                  <c:v>1718.8</c:v>
                </c:pt>
                <c:pt idx="1031">
                  <c:v>1717.6</c:v>
                </c:pt>
                <c:pt idx="1032">
                  <c:v>1716.3</c:v>
                </c:pt>
                <c:pt idx="1033">
                  <c:v>1715.1</c:v>
                </c:pt>
                <c:pt idx="1034">
                  <c:v>1713.8</c:v>
                </c:pt>
                <c:pt idx="1035">
                  <c:v>1712.6</c:v>
                </c:pt>
                <c:pt idx="1036">
                  <c:v>1711.4</c:v>
                </c:pt>
                <c:pt idx="1037">
                  <c:v>1710.1</c:v>
                </c:pt>
                <c:pt idx="1038">
                  <c:v>1708.9</c:v>
                </c:pt>
                <c:pt idx="1039">
                  <c:v>1707.6</c:v>
                </c:pt>
                <c:pt idx="1040">
                  <c:v>1706.4</c:v>
                </c:pt>
                <c:pt idx="1041">
                  <c:v>1705.1</c:v>
                </c:pt>
                <c:pt idx="1042">
                  <c:v>1703.9</c:v>
                </c:pt>
                <c:pt idx="1043">
                  <c:v>1702.6</c:v>
                </c:pt>
                <c:pt idx="1044">
                  <c:v>1701.4</c:v>
                </c:pt>
                <c:pt idx="1045">
                  <c:v>1700.2</c:v>
                </c:pt>
                <c:pt idx="1046">
                  <c:v>1698.9</c:v>
                </c:pt>
                <c:pt idx="1047">
                  <c:v>1697.7</c:v>
                </c:pt>
                <c:pt idx="1048">
                  <c:v>1696.4</c:v>
                </c:pt>
                <c:pt idx="1049">
                  <c:v>1695.2</c:v>
                </c:pt>
                <c:pt idx="1050">
                  <c:v>1693.9</c:v>
                </c:pt>
                <c:pt idx="1051">
                  <c:v>1692.7</c:v>
                </c:pt>
                <c:pt idx="1052">
                  <c:v>1691.4</c:v>
                </c:pt>
                <c:pt idx="1053">
                  <c:v>1690.2</c:v>
                </c:pt>
                <c:pt idx="1054">
                  <c:v>1689</c:v>
                </c:pt>
                <c:pt idx="1055">
                  <c:v>1687.7</c:v>
                </c:pt>
                <c:pt idx="1056">
                  <c:v>1686.5</c:v>
                </c:pt>
                <c:pt idx="1057">
                  <c:v>1685.2</c:v>
                </c:pt>
                <c:pt idx="1058">
                  <c:v>1684</c:v>
                </c:pt>
                <c:pt idx="1059">
                  <c:v>1682.7</c:v>
                </c:pt>
                <c:pt idx="1060">
                  <c:v>1681.5</c:v>
                </c:pt>
                <c:pt idx="1061">
                  <c:v>1680.2</c:v>
                </c:pt>
                <c:pt idx="1062">
                  <c:v>1679</c:v>
                </c:pt>
                <c:pt idx="1063">
                  <c:v>1677.8</c:v>
                </c:pt>
                <c:pt idx="1064">
                  <c:v>1676.5</c:v>
                </c:pt>
                <c:pt idx="1065">
                  <c:v>1675.3</c:v>
                </c:pt>
                <c:pt idx="1066">
                  <c:v>1674</c:v>
                </c:pt>
                <c:pt idx="1067">
                  <c:v>1672.8</c:v>
                </c:pt>
                <c:pt idx="1068">
                  <c:v>1671.5</c:v>
                </c:pt>
                <c:pt idx="1069">
                  <c:v>1670.3</c:v>
                </c:pt>
                <c:pt idx="1070">
                  <c:v>1669</c:v>
                </c:pt>
                <c:pt idx="1071">
                  <c:v>1667.8</c:v>
                </c:pt>
                <c:pt idx="1072">
                  <c:v>1666.6</c:v>
                </c:pt>
                <c:pt idx="1073">
                  <c:v>1665.3</c:v>
                </c:pt>
                <c:pt idx="1074">
                  <c:v>1664.1</c:v>
                </c:pt>
                <c:pt idx="1075">
                  <c:v>1662.8</c:v>
                </c:pt>
                <c:pt idx="1076">
                  <c:v>1661.6</c:v>
                </c:pt>
                <c:pt idx="1077">
                  <c:v>1660.3</c:v>
                </c:pt>
                <c:pt idx="1078">
                  <c:v>1659.1</c:v>
                </c:pt>
                <c:pt idx="1079">
                  <c:v>1657.9</c:v>
                </c:pt>
                <c:pt idx="1080">
                  <c:v>1656.6</c:v>
                </c:pt>
                <c:pt idx="1081">
                  <c:v>1655.4</c:v>
                </c:pt>
                <c:pt idx="1082">
                  <c:v>1654.1</c:v>
                </c:pt>
                <c:pt idx="1083">
                  <c:v>1652.9</c:v>
                </c:pt>
                <c:pt idx="1084">
                  <c:v>1651.6</c:v>
                </c:pt>
                <c:pt idx="1085">
                  <c:v>1650.4</c:v>
                </c:pt>
                <c:pt idx="1086">
                  <c:v>1649.1</c:v>
                </c:pt>
                <c:pt idx="1087">
                  <c:v>1647.9</c:v>
                </c:pt>
                <c:pt idx="1088">
                  <c:v>1646.7</c:v>
                </c:pt>
                <c:pt idx="1089">
                  <c:v>1645.4</c:v>
                </c:pt>
                <c:pt idx="1090">
                  <c:v>1644.2</c:v>
                </c:pt>
                <c:pt idx="1091">
                  <c:v>1642.9</c:v>
                </c:pt>
                <c:pt idx="1092">
                  <c:v>1641.7</c:v>
                </c:pt>
                <c:pt idx="1093">
                  <c:v>1640.4</c:v>
                </c:pt>
                <c:pt idx="1094">
                  <c:v>1639.2</c:v>
                </c:pt>
                <c:pt idx="1095">
                  <c:v>1637.9</c:v>
                </c:pt>
                <c:pt idx="1096">
                  <c:v>1636.7</c:v>
                </c:pt>
                <c:pt idx="1097">
                  <c:v>1635.5</c:v>
                </c:pt>
                <c:pt idx="1098">
                  <c:v>1634.2</c:v>
                </c:pt>
                <c:pt idx="1099">
                  <c:v>1633</c:v>
                </c:pt>
                <c:pt idx="1100">
                  <c:v>1631.7</c:v>
                </c:pt>
                <c:pt idx="1101">
                  <c:v>1630.5</c:v>
                </c:pt>
                <c:pt idx="1102">
                  <c:v>1629.2</c:v>
                </c:pt>
                <c:pt idx="1103">
                  <c:v>1628</c:v>
                </c:pt>
                <c:pt idx="1104">
                  <c:v>1626.7</c:v>
                </c:pt>
                <c:pt idx="1105">
                  <c:v>1625.5</c:v>
                </c:pt>
                <c:pt idx="1106">
                  <c:v>1624.3</c:v>
                </c:pt>
                <c:pt idx="1107">
                  <c:v>1623</c:v>
                </c:pt>
                <c:pt idx="1108">
                  <c:v>1621.8</c:v>
                </c:pt>
                <c:pt idx="1109">
                  <c:v>1620.5</c:v>
                </c:pt>
                <c:pt idx="1110">
                  <c:v>1619.3</c:v>
                </c:pt>
                <c:pt idx="1111">
                  <c:v>1618</c:v>
                </c:pt>
                <c:pt idx="1112">
                  <c:v>1616.8</c:v>
                </c:pt>
                <c:pt idx="1113">
                  <c:v>1615.5</c:v>
                </c:pt>
                <c:pt idx="1114">
                  <c:v>1614.3</c:v>
                </c:pt>
                <c:pt idx="1115">
                  <c:v>1613.1</c:v>
                </c:pt>
                <c:pt idx="1116">
                  <c:v>1611.8</c:v>
                </c:pt>
                <c:pt idx="1117">
                  <c:v>1610.6</c:v>
                </c:pt>
                <c:pt idx="1118">
                  <c:v>1609.3</c:v>
                </c:pt>
                <c:pt idx="1119">
                  <c:v>1608.1</c:v>
                </c:pt>
                <c:pt idx="1120">
                  <c:v>1606.8</c:v>
                </c:pt>
                <c:pt idx="1121">
                  <c:v>1605.6</c:v>
                </c:pt>
                <c:pt idx="1122">
                  <c:v>1604.4</c:v>
                </c:pt>
                <c:pt idx="1123">
                  <c:v>1603.1</c:v>
                </c:pt>
                <c:pt idx="1124">
                  <c:v>1601.9</c:v>
                </c:pt>
                <c:pt idx="1125">
                  <c:v>1600.6</c:v>
                </c:pt>
                <c:pt idx="1126">
                  <c:v>1599.4</c:v>
                </c:pt>
                <c:pt idx="1127">
                  <c:v>1598.1</c:v>
                </c:pt>
                <c:pt idx="1128">
                  <c:v>1596.9</c:v>
                </c:pt>
                <c:pt idx="1129">
                  <c:v>1595.6</c:v>
                </c:pt>
                <c:pt idx="1130">
                  <c:v>1594.4</c:v>
                </c:pt>
                <c:pt idx="1131">
                  <c:v>1593.2</c:v>
                </c:pt>
                <c:pt idx="1132">
                  <c:v>1591.9</c:v>
                </c:pt>
                <c:pt idx="1133">
                  <c:v>1590.7</c:v>
                </c:pt>
                <c:pt idx="1134">
                  <c:v>1589.4</c:v>
                </c:pt>
                <c:pt idx="1135">
                  <c:v>1588.2</c:v>
                </c:pt>
                <c:pt idx="1136">
                  <c:v>1586.9</c:v>
                </c:pt>
                <c:pt idx="1137">
                  <c:v>1585.7</c:v>
                </c:pt>
                <c:pt idx="1138">
                  <c:v>1584.4</c:v>
                </c:pt>
                <c:pt idx="1139">
                  <c:v>1583.2</c:v>
                </c:pt>
                <c:pt idx="1140">
                  <c:v>1582</c:v>
                </c:pt>
                <c:pt idx="1141">
                  <c:v>1580.7</c:v>
                </c:pt>
                <c:pt idx="1142">
                  <c:v>1579.5</c:v>
                </c:pt>
                <c:pt idx="1143">
                  <c:v>1578.2</c:v>
                </c:pt>
                <c:pt idx="1144">
                  <c:v>1577</c:v>
                </c:pt>
                <c:pt idx="1145">
                  <c:v>1575.7</c:v>
                </c:pt>
                <c:pt idx="1146">
                  <c:v>1574.5</c:v>
                </c:pt>
                <c:pt idx="1147">
                  <c:v>1573.2</c:v>
                </c:pt>
                <c:pt idx="1148">
                  <c:v>1572</c:v>
                </c:pt>
                <c:pt idx="1149">
                  <c:v>1570.8</c:v>
                </c:pt>
                <c:pt idx="1150">
                  <c:v>1569.5</c:v>
                </c:pt>
                <c:pt idx="1151">
                  <c:v>1568.3</c:v>
                </c:pt>
                <c:pt idx="1152">
                  <c:v>1567</c:v>
                </c:pt>
                <c:pt idx="1153">
                  <c:v>1565.8</c:v>
                </c:pt>
                <c:pt idx="1154">
                  <c:v>1564.5</c:v>
                </c:pt>
                <c:pt idx="1155">
                  <c:v>1563.3</c:v>
                </c:pt>
                <c:pt idx="1156">
                  <c:v>1562</c:v>
                </c:pt>
                <c:pt idx="1157">
                  <c:v>1560.8</c:v>
                </c:pt>
                <c:pt idx="1158">
                  <c:v>1559.6</c:v>
                </c:pt>
                <c:pt idx="1159">
                  <c:v>1558.3</c:v>
                </c:pt>
                <c:pt idx="1160">
                  <c:v>1557.1</c:v>
                </c:pt>
                <c:pt idx="1161">
                  <c:v>1555.8</c:v>
                </c:pt>
                <c:pt idx="1162">
                  <c:v>1554.6</c:v>
                </c:pt>
                <c:pt idx="1163">
                  <c:v>1553.3</c:v>
                </c:pt>
                <c:pt idx="1164">
                  <c:v>1552.1</c:v>
                </c:pt>
                <c:pt idx="1165">
                  <c:v>1550.9</c:v>
                </c:pt>
                <c:pt idx="1166">
                  <c:v>1549.6</c:v>
                </c:pt>
                <c:pt idx="1167">
                  <c:v>1548.4</c:v>
                </c:pt>
                <c:pt idx="1168">
                  <c:v>1547.1</c:v>
                </c:pt>
                <c:pt idx="1169">
                  <c:v>1545.9</c:v>
                </c:pt>
                <c:pt idx="1170">
                  <c:v>1544.6</c:v>
                </c:pt>
                <c:pt idx="1171">
                  <c:v>1543.4</c:v>
                </c:pt>
                <c:pt idx="1172">
                  <c:v>1542.1</c:v>
                </c:pt>
                <c:pt idx="1173">
                  <c:v>1540.9</c:v>
                </c:pt>
                <c:pt idx="1174">
                  <c:v>1539.7</c:v>
                </c:pt>
                <c:pt idx="1175">
                  <c:v>1538.4</c:v>
                </c:pt>
                <c:pt idx="1176">
                  <c:v>1537.2</c:v>
                </c:pt>
                <c:pt idx="1177">
                  <c:v>1535.9</c:v>
                </c:pt>
                <c:pt idx="1178">
                  <c:v>1534.7</c:v>
                </c:pt>
                <c:pt idx="1179">
                  <c:v>1533.4</c:v>
                </c:pt>
                <c:pt idx="1180">
                  <c:v>1532.2</c:v>
                </c:pt>
                <c:pt idx="1181">
                  <c:v>1530.9</c:v>
                </c:pt>
                <c:pt idx="1182">
                  <c:v>1529.7</c:v>
                </c:pt>
                <c:pt idx="1183">
                  <c:v>1528.5</c:v>
                </c:pt>
                <c:pt idx="1184">
                  <c:v>1527.2</c:v>
                </c:pt>
                <c:pt idx="1185">
                  <c:v>1526</c:v>
                </c:pt>
                <c:pt idx="1186">
                  <c:v>1524.7</c:v>
                </c:pt>
                <c:pt idx="1187">
                  <c:v>1523.5</c:v>
                </c:pt>
                <c:pt idx="1188">
                  <c:v>1522.2</c:v>
                </c:pt>
                <c:pt idx="1189">
                  <c:v>1521</c:v>
                </c:pt>
                <c:pt idx="1190">
                  <c:v>1519.7</c:v>
                </c:pt>
                <c:pt idx="1191">
                  <c:v>1518.5</c:v>
                </c:pt>
                <c:pt idx="1192">
                  <c:v>1517.3</c:v>
                </c:pt>
                <c:pt idx="1193">
                  <c:v>1516</c:v>
                </c:pt>
                <c:pt idx="1194">
                  <c:v>1514.8</c:v>
                </c:pt>
                <c:pt idx="1195">
                  <c:v>1513.5</c:v>
                </c:pt>
                <c:pt idx="1196">
                  <c:v>1512.3</c:v>
                </c:pt>
                <c:pt idx="1197">
                  <c:v>1511</c:v>
                </c:pt>
                <c:pt idx="1198">
                  <c:v>1509.8</c:v>
                </c:pt>
                <c:pt idx="1199">
                  <c:v>1508.6</c:v>
                </c:pt>
                <c:pt idx="1200">
                  <c:v>1507.3</c:v>
                </c:pt>
                <c:pt idx="1201">
                  <c:v>1506.1</c:v>
                </c:pt>
                <c:pt idx="1202">
                  <c:v>1504.8</c:v>
                </c:pt>
                <c:pt idx="1203">
                  <c:v>1503.6</c:v>
                </c:pt>
                <c:pt idx="1204">
                  <c:v>1502.3</c:v>
                </c:pt>
                <c:pt idx="1205">
                  <c:v>1501.1</c:v>
                </c:pt>
                <c:pt idx="1206">
                  <c:v>1499.8</c:v>
                </c:pt>
                <c:pt idx="1207">
                  <c:v>1498.6</c:v>
                </c:pt>
                <c:pt idx="1208">
                  <c:v>1497.4</c:v>
                </c:pt>
                <c:pt idx="1209">
                  <c:v>1496.1</c:v>
                </c:pt>
                <c:pt idx="1210">
                  <c:v>1494.9</c:v>
                </c:pt>
                <c:pt idx="1211">
                  <c:v>1493.6</c:v>
                </c:pt>
                <c:pt idx="1212">
                  <c:v>1492.4</c:v>
                </c:pt>
                <c:pt idx="1213">
                  <c:v>1491.1</c:v>
                </c:pt>
                <c:pt idx="1214">
                  <c:v>1489.9</c:v>
                </c:pt>
                <c:pt idx="1215">
                  <c:v>1488.6</c:v>
                </c:pt>
                <c:pt idx="1216">
                  <c:v>1487.4</c:v>
                </c:pt>
                <c:pt idx="1217">
                  <c:v>1486.2</c:v>
                </c:pt>
                <c:pt idx="1218">
                  <c:v>1484.9</c:v>
                </c:pt>
                <c:pt idx="1219">
                  <c:v>1483.7</c:v>
                </c:pt>
                <c:pt idx="1220">
                  <c:v>1482.4</c:v>
                </c:pt>
                <c:pt idx="1221">
                  <c:v>1481.2</c:v>
                </c:pt>
                <c:pt idx="1222">
                  <c:v>1479.9</c:v>
                </c:pt>
                <c:pt idx="1223">
                  <c:v>1478.7</c:v>
                </c:pt>
                <c:pt idx="1224">
                  <c:v>1477.4</c:v>
                </c:pt>
                <c:pt idx="1225">
                  <c:v>1476.2</c:v>
                </c:pt>
                <c:pt idx="1226">
                  <c:v>1475</c:v>
                </c:pt>
                <c:pt idx="1227">
                  <c:v>1473.7</c:v>
                </c:pt>
                <c:pt idx="1228">
                  <c:v>1472.5</c:v>
                </c:pt>
                <c:pt idx="1229">
                  <c:v>1471.2</c:v>
                </c:pt>
                <c:pt idx="1230">
                  <c:v>1470</c:v>
                </c:pt>
                <c:pt idx="1231">
                  <c:v>1468.7</c:v>
                </c:pt>
                <c:pt idx="1232">
                  <c:v>1467.5</c:v>
                </c:pt>
                <c:pt idx="1233">
                  <c:v>1466.2</c:v>
                </c:pt>
                <c:pt idx="1234">
                  <c:v>1465</c:v>
                </c:pt>
                <c:pt idx="1235">
                  <c:v>1463.8</c:v>
                </c:pt>
                <c:pt idx="1236">
                  <c:v>1462.5</c:v>
                </c:pt>
                <c:pt idx="1237">
                  <c:v>1461.3</c:v>
                </c:pt>
                <c:pt idx="1238">
                  <c:v>1460</c:v>
                </c:pt>
                <c:pt idx="1239">
                  <c:v>1458.8</c:v>
                </c:pt>
                <c:pt idx="1240">
                  <c:v>1457.5</c:v>
                </c:pt>
                <c:pt idx="1241">
                  <c:v>1456.3</c:v>
                </c:pt>
                <c:pt idx="1242">
                  <c:v>1455.1</c:v>
                </c:pt>
                <c:pt idx="1243">
                  <c:v>1453.8</c:v>
                </c:pt>
                <c:pt idx="1244">
                  <c:v>1452.6</c:v>
                </c:pt>
                <c:pt idx="1245">
                  <c:v>1451.3</c:v>
                </c:pt>
                <c:pt idx="1246">
                  <c:v>1450.1</c:v>
                </c:pt>
                <c:pt idx="1247">
                  <c:v>1448.8</c:v>
                </c:pt>
                <c:pt idx="1248">
                  <c:v>1447.6</c:v>
                </c:pt>
                <c:pt idx="1249">
                  <c:v>1446.3</c:v>
                </c:pt>
                <c:pt idx="1250">
                  <c:v>1445.1</c:v>
                </c:pt>
                <c:pt idx="1251">
                  <c:v>1443.9</c:v>
                </c:pt>
                <c:pt idx="1252">
                  <c:v>1442.6</c:v>
                </c:pt>
                <c:pt idx="1253">
                  <c:v>1441.4</c:v>
                </c:pt>
                <c:pt idx="1254">
                  <c:v>1440.1</c:v>
                </c:pt>
                <c:pt idx="1255">
                  <c:v>1438.9</c:v>
                </c:pt>
                <c:pt idx="1256">
                  <c:v>1437.6</c:v>
                </c:pt>
                <c:pt idx="1257">
                  <c:v>1436.4</c:v>
                </c:pt>
                <c:pt idx="1258">
                  <c:v>1435.1</c:v>
                </c:pt>
                <c:pt idx="1259">
                  <c:v>1433.9</c:v>
                </c:pt>
                <c:pt idx="1260">
                  <c:v>1432.7</c:v>
                </c:pt>
                <c:pt idx="1261">
                  <c:v>1431.4</c:v>
                </c:pt>
                <c:pt idx="1262">
                  <c:v>1430.2</c:v>
                </c:pt>
                <c:pt idx="1263">
                  <c:v>1428.9</c:v>
                </c:pt>
                <c:pt idx="1264">
                  <c:v>1427.7</c:v>
                </c:pt>
                <c:pt idx="1265">
                  <c:v>1426.4</c:v>
                </c:pt>
                <c:pt idx="1266">
                  <c:v>1425.2</c:v>
                </c:pt>
                <c:pt idx="1267">
                  <c:v>1423.9</c:v>
                </c:pt>
                <c:pt idx="1268">
                  <c:v>1422.7</c:v>
                </c:pt>
                <c:pt idx="1269">
                  <c:v>1421.5</c:v>
                </c:pt>
                <c:pt idx="1270">
                  <c:v>1420.2</c:v>
                </c:pt>
                <c:pt idx="1271">
                  <c:v>1419</c:v>
                </c:pt>
                <c:pt idx="1272">
                  <c:v>1417.7</c:v>
                </c:pt>
                <c:pt idx="1273">
                  <c:v>1416.5</c:v>
                </c:pt>
                <c:pt idx="1274">
                  <c:v>1415.2</c:v>
                </c:pt>
                <c:pt idx="1275">
                  <c:v>1414</c:v>
                </c:pt>
                <c:pt idx="1276">
                  <c:v>1412.7</c:v>
                </c:pt>
                <c:pt idx="1277">
                  <c:v>1411.5</c:v>
                </c:pt>
                <c:pt idx="1278">
                  <c:v>1410.3</c:v>
                </c:pt>
                <c:pt idx="1279">
                  <c:v>1409</c:v>
                </c:pt>
                <c:pt idx="1280">
                  <c:v>1407.8</c:v>
                </c:pt>
                <c:pt idx="1281">
                  <c:v>1406.5</c:v>
                </c:pt>
                <c:pt idx="1282">
                  <c:v>1405.3</c:v>
                </c:pt>
                <c:pt idx="1283">
                  <c:v>1404</c:v>
                </c:pt>
                <c:pt idx="1284">
                  <c:v>1402.8</c:v>
                </c:pt>
                <c:pt idx="1285">
                  <c:v>1401.6</c:v>
                </c:pt>
                <c:pt idx="1286">
                  <c:v>1400.3</c:v>
                </c:pt>
                <c:pt idx="1287">
                  <c:v>1399.1</c:v>
                </c:pt>
                <c:pt idx="1288">
                  <c:v>1397.8</c:v>
                </c:pt>
                <c:pt idx="1289">
                  <c:v>1396.6</c:v>
                </c:pt>
                <c:pt idx="1290">
                  <c:v>1395.3</c:v>
                </c:pt>
                <c:pt idx="1291">
                  <c:v>1394.1</c:v>
                </c:pt>
                <c:pt idx="1292">
                  <c:v>1392.8</c:v>
                </c:pt>
                <c:pt idx="1293">
                  <c:v>1391.6</c:v>
                </c:pt>
                <c:pt idx="1294">
                  <c:v>1390.4</c:v>
                </c:pt>
                <c:pt idx="1295">
                  <c:v>1389.1</c:v>
                </c:pt>
                <c:pt idx="1296">
                  <c:v>1387.9</c:v>
                </c:pt>
                <c:pt idx="1297">
                  <c:v>1386.6</c:v>
                </c:pt>
                <c:pt idx="1298">
                  <c:v>1385.4</c:v>
                </c:pt>
                <c:pt idx="1299">
                  <c:v>1384.1</c:v>
                </c:pt>
                <c:pt idx="1300">
                  <c:v>1382.9</c:v>
                </c:pt>
                <c:pt idx="1301">
                  <c:v>1381.6</c:v>
                </c:pt>
                <c:pt idx="1302">
                  <c:v>1380.4</c:v>
                </c:pt>
                <c:pt idx="1303">
                  <c:v>1379.2</c:v>
                </c:pt>
                <c:pt idx="1304">
                  <c:v>1377.9</c:v>
                </c:pt>
                <c:pt idx="1305">
                  <c:v>1376.7</c:v>
                </c:pt>
                <c:pt idx="1306">
                  <c:v>1375.4</c:v>
                </c:pt>
                <c:pt idx="1307">
                  <c:v>1374.2</c:v>
                </c:pt>
                <c:pt idx="1308">
                  <c:v>1372.9</c:v>
                </c:pt>
                <c:pt idx="1309">
                  <c:v>1371.7</c:v>
                </c:pt>
                <c:pt idx="1310">
                  <c:v>1370.4</c:v>
                </c:pt>
                <c:pt idx="1311">
                  <c:v>1369.2</c:v>
                </c:pt>
                <c:pt idx="1312">
                  <c:v>1368</c:v>
                </c:pt>
                <c:pt idx="1313">
                  <c:v>1366.7</c:v>
                </c:pt>
                <c:pt idx="1314">
                  <c:v>1365.5</c:v>
                </c:pt>
                <c:pt idx="1315">
                  <c:v>1364.2</c:v>
                </c:pt>
                <c:pt idx="1316">
                  <c:v>1363</c:v>
                </c:pt>
                <c:pt idx="1317">
                  <c:v>1361.7</c:v>
                </c:pt>
                <c:pt idx="1318">
                  <c:v>1360.5</c:v>
                </c:pt>
                <c:pt idx="1319">
                  <c:v>1359.2</c:v>
                </c:pt>
                <c:pt idx="1320">
                  <c:v>1358</c:v>
                </c:pt>
                <c:pt idx="1321">
                  <c:v>1356.8</c:v>
                </c:pt>
                <c:pt idx="1322">
                  <c:v>1355.5</c:v>
                </c:pt>
                <c:pt idx="1323">
                  <c:v>1354.3</c:v>
                </c:pt>
                <c:pt idx="1324">
                  <c:v>1353</c:v>
                </c:pt>
                <c:pt idx="1325">
                  <c:v>1351.8</c:v>
                </c:pt>
                <c:pt idx="1326">
                  <c:v>1350.5</c:v>
                </c:pt>
                <c:pt idx="1327">
                  <c:v>1349.3</c:v>
                </c:pt>
                <c:pt idx="1328">
                  <c:v>1348.1</c:v>
                </c:pt>
                <c:pt idx="1329">
                  <c:v>1346.8</c:v>
                </c:pt>
                <c:pt idx="1330">
                  <c:v>1345.6</c:v>
                </c:pt>
                <c:pt idx="1331">
                  <c:v>1344.3</c:v>
                </c:pt>
                <c:pt idx="1332">
                  <c:v>1343.1</c:v>
                </c:pt>
                <c:pt idx="1333">
                  <c:v>1341.8</c:v>
                </c:pt>
                <c:pt idx="1334">
                  <c:v>1340.6</c:v>
                </c:pt>
                <c:pt idx="1335">
                  <c:v>1339.3</c:v>
                </c:pt>
                <c:pt idx="1336">
                  <c:v>1338.1</c:v>
                </c:pt>
                <c:pt idx="1337">
                  <c:v>1336.9</c:v>
                </c:pt>
                <c:pt idx="1338">
                  <c:v>1335.6</c:v>
                </c:pt>
                <c:pt idx="1339">
                  <c:v>1334.4</c:v>
                </c:pt>
                <c:pt idx="1340">
                  <c:v>1333.1</c:v>
                </c:pt>
                <c:pt idx="1341">
                  <c:v>1331.9</c:v>
                </c:pt>
                <c:pt idx="1342">
                  <c:v>1330.6</c:v>
                </c:pt>
                <c:pt idx="1343">
                  <c:v>1329.4</c:v>
                </c:pt>
                <c:pt idx="1344">
                  <c:v>1328.1</c:v>
                </c:pt>
                <c:pt idx="1345">
                  <c:v>1326.9</c:v>
                </c:pt>
                <c:pt idx="1346">
                  <c:v>1325.7</c:v>
                </c:pt>
                <c:pt idx="1347">
                  <c:v>1324.4</c:v>
                </c:pt>
                <c:pt idx="1348">
                  <c:v>1323.2</c:v>
                </c:pt>
                <c:pt idx="1349">
                  <c:v>1321.9</c:v>
                </c:pt>
                <c:pt idx="1350">
                  <c:v>1320.7</c:v>
                </c:pt>
                <c:pt idx="1351">
                  <c:v>1319.4</c:v>
                </c:pt>
                <c:pt idx="1352">
                  <c:v>1318.2</c:v>
                </c:pt>
                <c:pt idx="1353">
                  <c:v>1316.9</c:v>
                </c:pt>
                <c:pt idx="1354">
                  <c:v>1315.7</c:v>
                </c:pt>
                <c:pt idx="1355">
                  <c:v>1314.5</c:v>
                </c:pt>
                <c:pt idx="1356">
                  <c:v>1313.2</c:v>
                </c:pt>
                <c:pt idx="1357">
                  <c:v>1312</c:v>
                </c:pt>
                <c:pt idx="1358">
                  <c:v>1310.7</c:v>
                </c:pt>
                <c:pt idx="1359">
                  <c:v>1309.5</c:v>
                </c:pt>
                <c:pt idx="1360">
                  <c:v>1308.2</c:v>
                </c:pt>
                <c:pt idx="1361">
                  <c:v>1307</c:v>
                </c:pt>
                <c:pt idx="1362">
                  <c:v>1305.7</c:v>
                </c:pt>
                <c:pt idx="1363">
                  <c:v>1304.5</c:v>
                </c:pt>
                <c:pt idx="1364">
                  <c:v>1303.3</c:v>
                </c:pt>
                <c:pt idx="1365">
                  <c:v>1302</c:v>
                </c:pt>
                <c:pt idx="1366">
                  <c:v>1300.8</c:v>
                </c:pt>
                <c:pt idx="1367">
                  <c:v>1299.5</c:v>
                </c:pt>
                <c:pt idx="1368">
                  <c:v>1298.3</c:v>
                </c:pt>
                <c:pt idx="1369">
                  <c:v>1297</c:v>
                </c:pt>
                <c:pt idx="1370">
                  <c:v>1295.8</c:v>
                </c:pt>
                <c:pt idx="1371">
                  <c:v>1294.5999999999999</c:v>
                </c:pt>
                <c:pt idx="1372">
                  <c:v>1293.3</c:v>
                </c:pt>
                <c:pt idx="1373">
                  <c:v>1292.0999999999999</c:v>
                </c:pt>
                <c:pt idx="1374">
                  <c:v>1290.8</c:v>
                </c:pt>
                <c:pt idx="1375">
                  <c:v>1289.5999999999999</c:v>
                </c:pt>
                <c:pt idx="1376">
                  <c:v>1288.3</c:v>
                </c:pt>
                <c:pt idx="1377">
                  <c:v>1287.0999999999999</c:v>
                </c:pt>
                <c:pt idx="1378">
                  <c:v>1285.8</c:v>
                </c:pt>
                <c:pt idx="1379">
                  <c:v>1284.5999999999999</c:v>
                </c:pt>
                <c:pt idx="1380">
                  <c:v>1283.4000000000001</c:v>
                </c:pt>
                <c:pt idx="1381">
                  <c:v>1282.0999999999999</c:v>
                </c:pt>
                <c:pt idx="1382">
                  <c:v>1280.9000000000001</c:v>
                </c:pt>
                <c:pt idx="1383">
                  <c:v>1279.5999999999999</c:v>
                </c:pt>
                <c:pt idx="1384">
                  <c:v>1278.4000000000001</c:v>
                </c:pt>
                <c:pt idx="1385">
                  <c:v>1277.0999999999999</c:v>
                </c:pt>
                <c:pt idx="1386">
                  <c:v>1275.9000000000001</c:v>
                </c:pt>
                <c:pt idx="1387">
                  <c:v>1274.5999999999999</c:v>
                </c:pt>
                <c:pt idx="1388">
                  <c:v>1273.4000000000001</c:v>
                </c:pt>
                <c:pt idx="1389">
                  <c:v>1272.2</c:v>
                </c:pt>
                <c:pt idx="1390">
                  <c:v>1270.9000000000001</c:v>
                </c:pt>
                <c:pt idx="1391">
                  <c:v>1269.7</c:v>
                </c:pt>
                <c:pt idx="1392">
                  <c:v>1268.4000000000001</c:v>
                </c:pt>
                <c:pt idx="1393">
                  <c:v>1267.2</c:v>
                </c:pt>
                <c:pt idx="1394">
                  <c:v>1265.9000000000001</c:v>
                </c:pt>
                <c:pt idx="1395">
                  <c:v>1264.7</c:v>
                </c:pt>
                <c:pt idx="1396">
                  <c:v>1263.4000000000001</c:v>
                </c:pt>
                <c:pt idx="1397">
                  <c:v>1262.2</c:v>
                </c:pt>
                <c:pt idx="1398">
                  <c:v>1261</c:v>
                </c:pt>
                <c:pt idx="1399">
                  <c:v>1259.7</c:v>
                </c:pt>
                <c:pt idx="1400">
                  <c:v>1258.5</c:v>
                </c:pt>
                <c:pt idx="1401">
                  <c:v>1257.2</c:v>
                </c:pt>
                <c:pt idx="1402">
                  <c:v>1256</c:v>
                </c:pt>
                <c:pt idx="1403">
                  <c:v>1254.7</c:v>
                </c:pt>
                <c:pt idx="1404">
                  <c:v>1253.5</c:v>
                </c:pt>
                <c:pt idx="1405">
                  <c:v>1252.2</c:v>
                </c:pt>
                <c:pt idx="1406">
                  <c:v>1251</c:v>
                </c:pt>
                <c:pt idx="1407">
                  <c:v>1249.8</c:v>
                </c:pt>
                <c:pt idx="1408">
                  <c:v>1248.5</c:v>
                </c:pt>
                <c:pt idx="1409">
                  <c:v>1247.3</c:v>
                </c:pt>
                <c:pt idx="1410">
                  <c:v>1246</c:v>
                </c:pt>
                <c:pt idx="1411">
                  <c:v>1244.8</c:v>
                </c:pt>
                <c:pt idx="1412">
                  <c:v>1243.5</c:v>
                </c:pt>
                <c:pt idx="1413">
                  <c:v>1242.3</c:v>
                </c:pt>
                <c:pt idx="1414">
                  <c:v>1241.0999999999999</c:v>
                </c:pt>
                <c:pt idx="1415">
                  <c:v>1239.8</c:v>
                </c:pt>
                <c:pt idx="1416">
                  <c:v>1238.5999999999999</c:v>
                </c:pt>
                <c:pt idx="1417">
                  <c:v>1237.3</c:v>
                </c:pt>
                <c:pt idx="1418">
                  <c:v>1236.0999999999999</c:v>
                </c:pt>
                <c:pt idx="1419">
                  <c:v>1234.8</c:v>
                </c:pt>
                <c:pt idx="1420">
                  <c:v>1233.5999999999999</c:v>
                </c:pt>
                <c:pt idx="1421">
                  <c:v>1232.3</c:v>
                </c:pt>
                <c:pt idx="1422">
                  <c:v>1231.0999999999999</c:v>
                </c:pt>
                <c:pt idx="1423">
                  <c:v>1229.9000000000001</c:v>
                </c:pt>
                <c:pt idx="1424">
                  <c:v>1228.5999999999999</c:v>
                </c:pt>
                <c:pt idx="1425">
                  <c:v>1227.4000000000001</c:v>
                </c:pt>
                <c:pt idx="1426">
                  <c:v>1226.0999999999999</c:v>
                </c:pt>
                <c:pt idx="1427">
                  <c:v>1224.9000000000001</c:v>
                </c:pt>
                <c:pt idx="1428">
                  <c:v>1223.5999999999999</c:v>
                </c:pt>
                <c:pt idx="1429">
                  <c:v>1222.4000000000001</c:v>
                </c:pt>
                <c:pt idx="1430">
                  <c:v>1221.0999999999999</c:v>
                </c:pt>
                <c:pt idx="1431">
                  <c:v>1219.9000000000001</c:v>
                </c:pt>
                <c:pt idx="1432">
                  <c:v>1218.7</c:v>
                </c:pt>
                <c:pt idx="1433">
                  <c:v>1217.4000000000001</c:v>
                </c:pt>
                <c:pt idx="1434">
                  <c:v>1216.2</c:v>
                </c:pt>
                <c:pt idx="1435">
                  <c:v>1214.9000000000001</c:v>
                </c:pt>
                <c:pt idx="1436">
                  <c:v>1213.7</c:v>
                </c:pt>
                <c:pt idx="1437">
                  <c:v>1212.4000000000001</c:v>
                </c:pt>
                <c:pt idx="1438">
                  <c:v>1211.2</c:v>
                </c:pt>
                <c:pt idx="1439">
                  <c:v>1209.9000000000001</c:v>
                </c:pt>
                <c:pt idx="1440">
                  <c:v>1208.7</c:v>
                </c:pt>
                <c:pt idx="1441">
                  <c:v>1207.5</c:v>
                </c:pt>
                <c:pt idx="1442">
                  <c:v>1206.2</c:v>
                </c:pt>
                <c:pt idx="1443">
                  <c:v>1205</c:v>
                </c:pt>
                <c:pt idx="1444">
                  <c:v>1203.7</c:v>
                </c:pt>
                <c:pt idx="1445">
                  <c:v>1202.5</c:v>
                </c:pt>
                <c:pt idx="1446">
                  <c:v>1201.2</c:v>
                </c:pt>
                <c:pt idx="1447">
                  <c:v>1200</c:v>
                </c:pt>
                <c:pt idx="1448">
                  <c:v>1198.8</c:v>
                </c:pt>
                <c:pt idx="1449">
                  <c:v>1197.5</c:v>
                </c:pt>
                <c:pt idx="1450">
                  <c:v>1196.3</c:v>
                </c:pt>
                <c:pt idx="1451">
                  <c:v>1195</c:v>
                </c:pt>
                <c:pt idx="1452">
                  <c:v>1193.8</c:v>
                </c:pt>
                <c:pt idx="1453">
                  <c:v>1192.5</c:v>
                </c:pt>
                <c:pt idx="1454">
                  <c:v>1191.3</c:v>
                </c:pt>
                <c:pt idx="1455">
                  <c:v>1190</c:v>
                </c:pt>
                <c:pt idx="1456">
                  <c:v>1188.8</c:v>
                </c:pt>
                <c:pt idx="1457">
                  <c:v>1187.5999999999999</c:v>
                </c:pt>
                <c:pt idx="1458">
                  <c:v>1186.3</c:v>
                </c:pt>
                <c:pt idx="1459">
                  <c:v>1185.0999999999999</c:v>
                </c:pt>
                <c:pt idx="1460">
                  <c:v>1183.8</c:v>
                </c:pt>
                <c:pt idx="1461">
                  <c:v>1182.5999999999999</c:v>
                </c:pt>
                <c:pt idx="1462">
                  <c:v>1181.3</c:v>
                </c:pt>
                <c:pt idx="1463">
                  <c:v>1180.0999999999999</c:v>
                </c:pt>
                <c:pt idx="1464">
                  <c:v>1178.8</c:v>
                </c:pt>
                <c:pt idx="1465">
                  <c:v>1177.5999999999999</c:v>
                </c:pt>
                <c:pt idx="1466">
                  <c:v>1176.4000000000001</c:v>
                </c:pt>
                <c:pt idx="1467">
                  <c:v>1175.0999999999999</c:v>
                </c:pt>
                <c:pt idx="1468">
                  <c:v>1173.9000000000001</c:v>
                </c:pt>
                <c:pt idx="1469">
                  <c:v>1172.5999999999999</c:v>
                </c:pt>
                <c:pt idx="1470">
                  <c:v>1171.4000000000001</c:v>
                </c:pt>
                <c:pt idx="1471">
                  <c:v>1170.0999999999999</c:v>
                </c:pt>
                <c:pt idx="1472">
                  <c:v>1168.9000000000001</c:v>
                </c:pt>
                <c:pt idx="1473">
                  <c:v>1167.5999999999999</c:v>
                </c:pt>
                <c:pt idx="1474">
                  <c:v>1166.4000000000001</c:v>
                </c:pt>
                <c:pt idx="1475">
                  <c:v>1165.2</c:v>
                </c:pt>
                <c:pt idx="1476">
                  <c:v>1163.9000000000001</c:v>
                </c:pt>
                <c:pt idx="1477">
                  <c:v>1162.7</c:v>
                </c:pt>
                <c:pt idx="1478">
                  <c:v>1161.4000000000001</c:v>
                </c:pt>
                <c:pt idx="1479">
                  <c:v>1160.2</c:v>
                </c:pt>
                <c:pt idx="1480">
                  <c:v>1158.9000000000001</c:v>
                </c:pt>
                <c:pt idx="1481">
                  <c:v>1157.7</c:v>
                </c:pt>
                <c:pt idx="1482">
                  <c:v>1156.4000000000001</c:v>
                </c:pt>
                <c:pt idx="1483">
                  <c:v>1155.2</c:v>
                </c:pt>
                <c:pt idx="1484">
                  <c:v>1154</c:v>
                </c:pt>
                <c:pt idx="1485">
                  <c:v>1152.7</c:v>
                </c:pt>
                <c:pt idx="1486">
                  <c:v>1151.5</c:v>
                </c:pt>
                <c:pt idx="1487">
                  <c:v>1150.2</c:v>
                </c:pt>
                <c:pt idx="1488">
                  <c:v>1149</c:v>
                </c:pt>
                <c:pt idx="1489">
                  <c:v>1147.7</c:v>
                </c:pt>
                <c:pt idx="1490">
                  <c:v>1146.5</c:v>
                </c:pt>
                <c:pt idx="1491">
                  <c:v>1145.3</c:v>
                </c:pt>
                <c:pt idx="1492">
                  <c:v>1144</c:v>
                </c:pt>
                <c:pt idx="1493">
                  <c:v>1142.8</c:v>
                </c:pt>
                <c:pt idx="1494">
                  <c:v>1141.5</c:v>
                </c:pt>
                <c:pt idx="1495">
                  <c:v>1140.3</c:v>
                </c:pt>
                <c:pt idx="1496">
                  <c:v>1139</c:v>
                </c:pt>
                <c:pt idx="1497">
                  <c:v>1137.8</c:v>
                </c:pt>
                <c:pt idx="1498">
                  <c:v>1136.5</c:v>
                </c:pt>
                <c:pt idx="1499">
                  <c:v>1135.3</c:v>
                </c:pt>
                <c:pt idx="1500">
                  <c:v>1134.0999999999999</c:v>
                </c:pt>
                <c:pt idx="1501">
                  <c:v>1132.8</c:v>
                </c:pt>
                <c:pt idx="1502">
                  <c:v>1131.5999999999999</c:v>
                </c:pt>
                <c:pt idx="1503">
                  <c:v>1130.3</c:v>
                </c:pt>
                <c:pt idx="1504">
                  <c:v>1129.0999999999999</c:v>
                </c:pt>
                <c:pt idx="1505">
                  <c:v>1127.8</c:v>
                </c:pt>
                <c:pt idx="1506">
                  <c:v>1126.5999999999999</c:v>
                </c:pt>
                <c:pt idx="1507">
                  <c:v>1125.3</c:v>
                </c:pt>
                <c:pt idx="1508">
                  <c:v>1124.0999999999999</c:v>
                </c:pt>
                <c:pt idx="1509">
                  <c:v>1122.9000000000001</c:v>
                </c:pt>
                <c:pt idx="1510">
                  <c:v>1121.5999999999999</c:v>
                </c:pt>
                <c:pt idx="1511">
                  <c:v>1120.4000000000001</c:v>
                </c:pt>
                <c:pt idx="1512">
                  <c:v>1119.0999999999999</c:v>
                </c:pt>
                <c:pt idx="1513">
                  <c:v>1117.9000000000001</c:v>
                </c:pt>
                <c:pt idx="1514">
                  <c:v>1116.5999999999999</c:v>
                </c:pt>
                <c:pt idx="1515">
                  <c:v>1115.4000000000001</c:v>
                </c:pt>
                <c:pt idx="1516">
                  <c:v>1114.0999999999999</c:v>
                </c:pt>
                <c:pt idx="1517">
                  <c:v>1112.9000000000001</c:v>
                </c:pt>
                <c:pt idx="1518">
                  <c:v>1111.7</c:v>
                </c:pt>
                <c:pt idx="1519">
                  <c:v>1110.4000000000001</c:v>
                </c:pt>
                <c:pt idx="1520">
                  <c:v>1109.2</c:v>
                </c:pt>
                <c:pt idx="1521">
                  <c:v>1107.9000000000001</c:v>
                </c:pt>
                <c:pt idx="1522">
                  <c:v>1106.7</c:v>
                </c:pt>
                <c:pt idx="1523">
                  <c:v>1105.4000000000001</c:v>
                </c:pt>
                <c:pt idx="1524">
                  <c:v>1104.2</c:v>
                </c:pt>
                <c:pt idx="1525">
                  <c:v>1102.9000000000001</c:v>
                </c:pt>
                <c:pt idx="1526">
                  <c:v>1101.7</c:v>
                </c:pt>
                <c:pt idx="1527">
                  <c:v>1100.5</c:v>
                </c:pt>
                <c:pt idx="1528">
                  <c:v>1099.2</c:v>
                </c:pt>
                <c:pt idx="1529">
                  <c:v>1098</c:v>
                </c:pt>
                <c:pt idx="1530">
                  <c:v>1096.7</c:v>
                </c:pt>
                <c:pt idx="1531">
                  <c:v>1095.5</c:v>
                </c:pt>
                <c:pt idx="1532">
                  <c:v>1094.2</c:v>
                </c:pt>
                <c:pt idx="1533">
                  <c:v>1093</c:v>
                </c:pt>
                <c:pt idx="1534">
                  <c:v>1091.8</c:v>
                </c:pt>
                <c:pt idx="1535">
                  <c:v>1090.5</c:v>
                </c:pt>
                <c:pt idx="1536">
                  <c:v>1089.3</c:v>
                </c:pt>
                <c:pt idx="1537">
                  <c:v>1088</c:v>
                </c:pt>
                <c:pt idx="1538">
                  <c:v>1086.8</c:v>
                </c:pt>
                <c:pt idx="1539">
                  <c:v>1085.5</c:v>
                </c:pt>
                <c:pt idx="1540">
                  <c:v>1084.3</c:v>
                </c:pt>
                <c:pt idx="1541">
                  <c:v>1083</c:v>
                </c:pt>
                <c:pt idx="1542">
                  <c:v>1081.8</c:v>
                </c:pt>
                <c:pt idx="1543">
                  <c:v>1080.5999999999999</c:v>
                </c:pt>
                <c:pt idx="1544">
                  <c:v>1079.3</c:v>
                </c:pt>
                <c:pt idx="1545">
                  <c:v>1078.0999999999999</c:v>
                </c:pt>
                <c:pt idx="1546">
                  <c:v>1076.8</c:v>
                </c:pt>
                <c:pt idx="1547">
                  <c:v>1075.5999999999999</c:v>
                </c:pt>
                <c:pt idx="1548">
                  <c:v>1074.3</c:v>
                </c:pt>
                <c:pt idx="1549">
                  <c:v>1073.0999999999999</c:v>
                </c:pt>
                <c:pt idx="1550">
                  <c:v>1071.8</c:v>
                </c:pt>
                <c:pt idx="1551">
                  <c:v>1070.5999999999999</c:v>
                </c:pt>
                <c:pt idx="1552">
                  <c:v>1069.4000000000001</c:v>
                </c:pt>
                <c:pt idx="1553">
                  <c:v>1068.0999999999999</c:v>
                </c:pt>
                <c:pt idx="1554">
                  <c:v>1066.9000000000001</c:v>
                </c:pt>
                <c:pt idx="1555">
                  <c:v>1065.5999999999999</c:v>
                </c:pt>
                <c:pt idx="1556">
                  <c:v>1064.4000000000001</c:v>
                </c:pt>
                <c:pt idx="1557">
                  <c:v>1063.0999999999999</c:v>
                </c:pt>
                <c:pt idx="1558">
                  <c:v>1061.9000000000001</c:v>
                </c:pt>
                <c:pt idx="1559">
                  <c:v>1060.5999999999999</c:v>
                </c:pt>
                <c:pt idx="1560">
                  <c:v>1059.4000000000001</c:v>
                </c:pt>
                <c:pt idx="1561">
                  <c:v>1058.2</c:v>
                </c:pt>
                <c:pt idx="1562">
                  <c:v>1056.9000000000001</c:v>
                </c:pt>
                <c:pt idx="1563">
                  <c:v>1055.7</c:v>
                </c:pt>
                <c:pt idx="1564">
                  <c:v>1054.4000000000001</c:v>
                </c:pt>
                <c:pt idx="1565">
                  <c:v>1053.2</c:v>
                </c:pt>
                <c:pt idx="1566">
                  <c:v>1051.9000000000001</c:v>
                </c:pt>
                <c:pt idx="1567">
                  <c:v>1050.7</c:v>
                </c:pt>
                <c:pt idx="1568">
                  <c:v>1049.4000000000001</c:v>
                </c:pt>
                <c:pt idx="1569">
                  <c:v>1048.2</c:v>
                </c:pt>
                <c:pt idx="1570">
                  <c:v>1047</c:v>
                </c:pt>
                <c:pt idx="1571">
                  <c:v>1045.7</c:v>
                </c:pt>
                <c:pt idx="1572">
                  <c:v>1044.5</c:v>
                </c:pt>
                <c:pt idx="1573">
                  <c:v>1043.2</c:v>
                </c:pt>
                <c:pt idx="1574">
                  <c:v>1042</c:v>
                </c:pt>
                <c:pt idx="1575">
                  <c:v>1040.7</c:v>
                </c:pt>
                <c:pt idx="1576">
                  <c:v>1039.5</c:v>
                </c:pt>
                <c:pt idx="1577">
                  <c:v>1038.3</c:v>
                </c:pt>
                <c:pt idx="1578">
                  <c:v>1037</c:v>
                </c:pt>
                <c:pt idx="1579">
                  <c:v>1035.8</c:v>
                </c:pt>
                <c:pt idx="1580">
                  <c:v>1034.5</c:v>
                </c:pt>
                <c:pt idx="1581">
                  <c:v>1033.3</c:v>
                </c:pt>
                <c:pt idx="1582">
                  <c:v>1032</c:v>
                </c:pt>
                <c:pt idx="1583">
                  <c:v>1030.8</c:v>
                </c:pt>
                <c:pt idx="1584">
                  <c:v>1029.5</c:v>
                </c:pt>
                <c:pt idx="1585">
                  <c:v>1028.3</c:v>
                </c:pt>
                <c:pt idx="1586">
                  <c:v>1027.0999999999999</c:v>
                </c:pt>
                <c:pt idx="1587">
                  <c:v>1025.8</c:v>
                </c:pt>
                <c:pt idx="1588">
                  <c:v>1024.5999999999999</c:v>
                </c:pt>
                <c:pt idx="1589">
                  <c:v>1023.3</c:v>
                </c:pt>
                <c:pt idx="1590">
                  <c:v>1022.1</c:v>
                </c:pt>
                <c:pt idx="1591">
                  <c:v>1020.8</c:v>
                </c:pt>
                <c:pt idx="1592">
                  <c:v>1019.6</c:v>
                </c:pt>
                <c:pt idx="1593">
                  <c:v>1018.3</c:v>
                </c:pt>
                <c:pt idx="1594">
                  <c:v>1017.1</c:v>
                </c:pt>
                <c:pt idx="1595">
                  <c:v>1015.9</c:v>
                </c:pt>
                <c:pt idx="1596">
                  <c:v>1014.6</c:v>
                </c:pt>
                <c:pt idx="1597">
                  <c:v>1013.4</c:v>
                </c:pt>
                <c:pt idx="1598">
                  <c:v>1012.1</c:v>
                </c:pt>
                <c:pt idx="1599">
                  <c:v>1010.9</c:v>
                </c:pt>
                <c:pt idx="1600">
                  <c:v>1009.6</c:v>
                </c:pt>
                <c:pt idx="1601">
                  <c:v>1008.4</c:v>
                </c:pt>
                <c:pt idx="1602">
                  <c:v>1007.1</c:v>
                </c:pt>
                <c:pt idx="1603">
                  <c:v>1005.9</c:v>
                </c:pt>
                <c:pt idx="1604">
                  <c:v>1004.7</c:v>
                </c:pt>
                <c:pt idx="1605">
                  <c:v>1003.4</c:v>
                </c:pt>
                <c:pt idx="1606">
                  <c:v>1002.2</c:v>
                </c:pt>
                <c:pt idx="1607">
                  <c:v>1000.9</c:v>
                </c:pt>
                <c:pt idx="1608">
                  <c:v>999.7</c:v>
                </c:pt>
                <c:pt idx="1609">
                  <c:v>998.4</c:v>
                </c:pt>
                <c:pt idx="1610">
                  <c:v>997.2</c:v>
                </c:pt>
                <c:pt idx="1611">
                  <c:v>995.9</c:v>
                </c:pt>
                <c:pt idx="1612">
                  <c:v>994.7</c:v>
                </c:pt>
                <c:pt idx="1613">
                  <c:v>993.5</c:v>
                </c:pt>
                <c:pt idx="1614">
                  <c:v>992.2</c:v>
                </c:pt>
                <c:pt idx="1615">
                  <c:v>991</c:v>
                </c:pt>
                <c:pt idx="1616">
                  <c:v>989.7</c:v>
                </c:pt>
                <c:pt idx="1617">
                  <c:v>988.5</c:v>
                </c:pt>
                <c:pt idx="1618">
                  <c:v>987.2</c:v>
                </c:pt>
                <c:pt idx="1619">
                  <c:v>986</c:v>
                </c:pt>
                <c:pt idx="1620">
                  <c:v>984.8</c:v>
                </c:pt>
                <c:pt idx="1621">
                  <c:v>983.5</c:v>
                </c:pt>
                <c:pt idx="1622">
                  <c:v>982.3</c:v>
                </c:pt>
                <c:pt idx="1623">
                  <c:v>981</c:v>
                </c:pt>
                <c:pt idx="1624">
                  <c:v>979.8</c:v>
                </c:pt>
                <c:pt idx="1625">
                  <c:v>978.5</c:v>
                </c:pt>
                <c:pt idx="1626">
                  <c:v>977.3</c:v>
                </c:pt>
                <c:pt idx="1627">
                  <c:v>976</c:v>
                </c:pt>
                <c:pt idx="1628">
                  <c:v>974.8</c:v>
                </c:pt>
                <c:pt idx="1629">
                  <c:v>973.6</c:v>
                </c:pt>
                <c:pt idx="1630">
                  <c:v>972.3</c:v>
                </c:pt>
                <c:pt idx="1631">
                  <c:v>971.1</c:v>
                </c:pt>
                <c:pt idx="1632">
                  <c:v>969.8</c:v>
                </c:pt>
                <c:pt idx="1633">
                  <c:v>968.6</c:v>
                </c:pt>
                <c:pt idx="1634">
                  <c:v>967.3</c:v>
                </c:pt>
                <c:pt idx="1635">
                  <c:v>966.1</c:v>
                </c:pt>
                <c:pt idx="1636">
                  <c:v>964.8</c:v>
                </c:pt>
                <c:pt idx="1637">
                  <c:v>963.6</c:v>
                </c:pt>
                <c:pt idx="1638">
                  <c:v>962.4</c:v>
                </c:pt>
                <c:pt idx="1639">
                  <c:v>961.1</c:v>
                </c:pt>
                <c:pt idx="1640">
                  <c:v>959.9</c:v>
                </c:pt>
                <c:pt idx="1641">
                  <c:v>958.6</c:v>
                </c:pt>
                <c:pt idx="1642">
                  <c:v>957.4</c:v>
                </c:pt>
                <c:pt idx="1643">
                  <c:v>956.1</c:v>
                </c:pt>
                <c:pt idx="1644">
                  <c:v>954.9</c:v>
                </c:pt>
                <c:pt idx="1645">
                  <c:v>953.6</c:v>
                </c:pt>
                <c:pt idx="1646">
                  <c:v>952.4</c:v>
                </c:pt>
                <c:pt idx="1647">
                  <c:v>951.2</c:v>
                </c:pt>
                <c:pt idx="1648">
                  <c:v>949.9</c:v>
                </c:pt>
                <c:pt idx="1649">
                  <c:v>948.7</c:v>
                </c:pt>
                <c:pt idx="1650">
                  <c:v>947.4</c:v>
                </c:pt>
                <c:pt idx="1651">
                  <c:v>946.2</c:v>
                </c:pt>
                <c:pt idx="1652">
                  <c:v>944.9</c:v>
                </c:pt>
                <c:pt idx="1653">
                  <c:v>943.7</c:v>
                </c:pt>
                <c:pt idx="1654">
                  <c:v>942.4</c:v>
                </c:pt>
                <c:pt idx="1655">
                  <c:v>941.2</c:v>
                </c:pt>
                <c:pt idx="1656">
                  <c:v>940</c:v>
                </c:pt>
                <c:pt idx="1657">
                  <c:v>938.7</c:v>
                </c:pt>
                <c:pt idx="1658">
                  <c:v>937.5</c:v>
                </c:pt>
                <c:pt idx="1659">
                  <c:v>936.2</c:v>
                </c:pt>
                <c:pt idx="1660">
                  <c:v>935</c:v>
                </c:pt>
                <c:pt idx="1661">
                  <c:v>933.7</c:v>
                </c:pt>
                <c:pt idx="1662">
                  <c:v>932.5</c:v>
                </c:pt>
                <c:pt idx="1663">
                  <c:v>931.3</c:v>
                </c:pt>
                <c:pt idx="1664">
                  <c:v>930</c:v>
                </c:pt>
                <c:pt idx="1665">
                  <c:v>928.8</c:v>
                </c:pt>
                <c:pt idx="1666">
                  <c:v>927.5</c:v>
                </c:pt>
                <c:pt idx="1667">
                  <c:v>926.3</c:v>
                </c:pt>
                <c:pt idx="1668">
                  <c:v>925</c:v>
                </c:pt>
                <c:pt idx="1669">
                  <c:v>923.8</c:v>
                </c:pt>
                <c:pt idx="1670">
                  <c:v>922.5</c:v>
                </c:pt>
                <c:pt idx="1671">
                  <c:v>921.3</c:v>
                </c:pt>
                <c:pt idx="1672">
                  <c:v>920.1</c:v>
                </c:pt>
                <c:pt idx="1673">
                  <c:v>918.8</c:v>
                </c:pt>
                <c:pt idx="1674">
                  <c:v>917.6</c:v>
                </c:pt>
                <c:pt idx="1675">
                  <c:v>916.3</c:v>
                </c:pt>
                <c:pt idx="1676">
                  <c:v>915.1</c:v>
                </c:pt>
                <c:pt idx="1677">
                  <c:v>913.8</c:v>
                </c:pt>
                <c:pt idx="1678">
                  <c:v>912.6</c:v>
                </c:pt>
                <c:pt idx="1679">
                  <c:v>911.3</c:v>
                </c:pt>
                <c:pt idx="1680">
                  <c:v>910.1</c:v>
                </c:pt>
                <c:pt idx="1681">
                  <c:v>908.9</c:v>
                </c:pt>
                <c:pt idx="1682">
                  <c:v>907.6</c:v>
                </c:pt>
                <c:pt idx="1683">
                  <c:v>906.4</c:v>
                </c:pt>
                <c:pt idx="1684">
                  <c:v>905.1</c:v>
                </c:pt>
                <c:pt idx="1685">
                  <c:v>903.9</c:v>
                </c:pt>
                <c:pt idx="1686">
                  <c:v>902.6</c:v>
                </c:pt>
                <c:pt idx="1687">
                  <c:v>901.4</c:v>
                </c:pt>
                <c:pt idx="1688">
                  <c:v>900.1</c:v>
                </c:pt>
                <c:pt idx="1689">
                  <c:v>898.9</c:v>
                </c:pt>
                <c:pt idx="1690">
                  <c:v>897.7</c:v>
                </c:pt>
                <c:pt idx="1691">
                  <c:v>896.4</c:v>
                </c:pt>
                <c:pt idx="1692">
                  <c:v>895.2</c:v>
                </c:pt>
                <c:pt idx="1693">
                  <c:v>893.9</c:v>
                </c:pt>
                <c:pt idx="1694">
                  <c:v>892.7</c:v>
                </c:pt>
                <c:pt idx="1695">
                  <c:v>891.4</c:v>
                </c:pt>
                <c:pt idx="1696">
                  <c:v>890.2</c:v>
                </c:pt>
                <c:pt idx="1697">
                  <c:v>889</c:v>
                </c:pt>
                <c:pt idx="1698">
                  <c:v>887.7</c:v>
                </c:pt>
                <c:pt idx="1699">
                  <c:v>886.5</c:v>
                </c:pt>
                <c:pt idx="1700">
                  <c:v>885.2</c:v>
                </c:pt>
                <c:pt idx="1701">
                  <c:v>884</c:v>
                </c:pt>
                <c:pt idx="1702">
                  <c:v>882.7</c:v>
                </c:pt>
                <c:pt idx="1703">
                  <c:v>881.5</c:v>
                </c:pt>
                <c:pt idx="1704">
                  <c:v>880.2</c:v>
                </c:pt>
                <c:pt idx="1705">
                  <c:v>879</c:v>
                </c:pt>
                <c:pt idx="1706">
                  <c:v>877.8</c:v>
                </c:pt>
                <c:pt idx="1707">
                  <c:v>876.5</c:v>
                </c:pt>
                <c:pt idx="1708">
                  <c:v>875.3</c:v>
                </c:pt>
                <c:pt idx="1709">
                  <c:v>874</c:v>
                </c:pt>
                <c:pt idx="1710">
                  <c:v>872.8</c:v>
                </c:pt>
                <c:pt idx="1711">
                  <c:v>871.5</c:v>
                </c:pt>
                <c:pt idx="1712">
                  <c:v>870.3</c:v>
                </c:pt>
                <c:pt idx="1713">
                  <c:v>869</c:v>
                </c:pt>
                <c:pt idx="1714">
                  <c:v>867.8</c:v>
                </c:pt>
                <c:pt idx="1715">
                  <c:v>866.6</c:v>
                </c:pt>
                <c:pt idx="1716">
                  <c:v>865.3</c:v>
                </c:pt>
                <c:pt idx="1717">
                  <c:v>864.1</c:v>
                </c:pt>
                <c:pt idx="1718">
                  <c:v>862.8</c:v>
                </c:pt>
                <c:pt idx="1719">
                  <c:v>861.6</c:v>
                </c:pt>
                <c:pt idx="1720">
                  <c:v>860.3</c:v>
                </c:pt>
                <c:pt idx="1721">
                  <c:v>859.1</c:v>
                </c:pt>
                <c:pt idx="1722">
                  <c:v>857.8</c:v>
                </c:pt>
                <c:pt idx="1723">
                  <c:v>856.6</c:v>
                </c:pt>
                <c:pt idx="1724">
                  <c:v>855.4</c:v>
                </c:pt>
                <c:pt idx="1725">
                  <c:v>854.1</c:v>
                </c:pt>
                <c:pt idx="1726">
                  <c:v>852.9</c:v>
                </c:pt>
                <c:pt idx="1727">
                  <c:v>851.6</c:v>
                </c:pt>
                <c:pt idx="1728">
                  <c:v>850.4</c:v>
                </c:pt>
                <c:pt idx="1729">
                  <c:v>849.1</c:v>
                </c:pt>
                <c:pt idx="1730">
                  <c:v>847.9</c:v>
                </c:pt>
                <c:pt idx="1731">
                  <c:v>846.6</c:v>
                </c:pt>
                <c:pt idx="1732">
                  <c:v>845.4</c:v>
                </c:pt>
                <c:pt idx="1733">
                  <c:v>844.2</c:v>
                </c:pt>
                <c:pt idx="1734">
                  <c:v>842.9</c:v>
                </c:pt>
                <c:pt idx="1735">
                  <c:v>841.7</c:v>
                </c:pt>
                <c:pt idx="1736">
                  <c:v>840.4</c:v>
                </c:pt>
                <c:pt idx="1737">
                  <c:v>839.2</c:v>
                </c:pt>
                <c:pt idx="1738">
                  <c:v>837.9</c:v>
                </c:pt>
                <c:pt idx="1739">
                  <c:v>836.7</c:v>
                </c:pt>
                <c:pt idx="1740">
                  <c:v>835.5</c:v>
                </c:pt>
                <c:pt idx="1741">
                  <c:v>834.2</c:v>
                </c:pt>
                <c:pt idx="1742">
                  <c:v>833</c:v>
                </c:pt>
                <c:pt idx="1743">
                  <c:v>831.7</c:v>
                </c:pt>
                <c:pt idx="1744">
                  <c:v>830.5</c:v>
                </c:pt>
                <c:pt idx="1745">
                  <c:v>829.2</c:v>
                </c:pt>
                <c:pt idx="1746">
                  <c:v>828</c:v>
                </c:pt>
                <c:pt idx="1747">
                  <c:v>826.7</c:v>
                </c:pt>
                <c:pt idx="1748">
                  <c:v>825.5</c:v>
                </c:pt>
                <c:pt idx="1749">
                  <c:v>824.3</c:v>
                </c:pt>
                <c:pt idx="1750">
                  <c:v>823</c:v>
                </c:pt>
                <c:pt idx="1751">
                  <c:v>821.8</c:v>
                </c:pt>
                <c:pt idx="1752">
                  <c:v>820.5</c:v>
                </c:pt>
                <c:pt idx="1753">
                  <c:v>819.3</c:v>
                </c:pt>
                <c:pt idx="1754">
                  <c:v>818</c:v>
                </c:pt>
                <c:pt idx="1755">
                  <c:v>816.8</c:v>
                </c:pt>
                <c:pt idx="1756">
                  <c:v>815.5</c:v>
                </c:pt>
                <c:pt idx="1757">
                  <c:v>814.3</c:v>
                </c:pt>
                <c:pt idx="1758">
                  <c:v>813.1</c:v>
                </c:pt>
                <c:pt idx="1759">
                  <c:v>811.8</c:v>
                </c:pt>
                <c:pt idx="1760">
                  <c:v>810.6</c:v>
                </c:pt>
                <c:pt idx="1761">
                  <c:v>809.3</c:v>
                </c:pt>
                <c:pt idx="1762">
                  <c:v>808.1</c:v>
                </c:pt>
                <c:pt idx="1763">
                  <c:v>806.8</c:v>
                </c:pt>
                <c:pt idx="1764">
                  <c:v>805.6</c:v>
                </c:pt>
                <c:pt idx="1765">
                  <c:v>804.3</c:v>
                </c:pt>
                <c:pt idx="1766">
                  <c:v>803.1</c:v>
                </c:pt>
                <c:pt idx="1767">
                  <c:v>801.9</c:v>
                </c:pt>
                <c:pt idx="1768">
                  <c:v>800.6</c:v>
                </c:pt>
                <c:pt idx="1769">
                  <c:v>799.4</c:v>
                </c:pt>
                <c:pt idx="1770">
                  <c:v>798.1</c:v>
                </c:pt>
                <c:pt idx="1771">
                  <c:v>796.9</c:v>
                </c:pt>
                <c:pt idx="1772">
                  <c:v>795.6</c:v>
                </c:pt>
                <c:pt idx="1773">
                  <c:v>794.4</c:v>
                </c:pt>
                <c:pt idx="1774">
                  <c:v>793.1</c:v>
                </c:pt>
                <c:pt idx="1775">
                  <c:v>791.9</c:v>
                </c:pt>
                <c:pt idx="1776">
                  <c:v>790.7</c:v>
                </c:pt>
                <c:pt idx="1777">
                  <c:v>789.4</c:v>
                </c:pt>
                <c:pt idx="1778">
                  <c:v>788.2</c:v>
                </c:pt>
                <c:pt idx="1779">
                  <c:v>786.9</c:v>
                </c:pt>
                <c:pt idx="1780">
                  <c:v>785.7</c:v>
                </c:pt>
                <c:pt idx="1781">
                  <c:v>784.4</c:v>
                </c:pt>
                <c:pt idx="1782">
                  <c:v>783.2</c:v>
                </c:pt>
                <c:pt idx="1783">
                  <c:v>782</c:v>
                </c:pt>
                <c:pt idx="1784">
                  <c:v>780.7</c:v>
                </c:pt>
                <c:pt idx="1785">
                  <c:v>779.5</c:v>
                </c:pt>
                <c:pt idx="1786">
                  <c:v>778.2</c:v>
                </c:pt>
                <c:pt idx="1787">
                  <c:v>777</c:v>
                </c:pt>
                <c:pt idx="1788">
                  <c:v>775.7</c:v>
                </c:pt>
                <c:pt idx="1789">
                  <c:v>774.5</c:v>
                </c:pt>
                <c:pt idx="1790">
                  <c:v>773.2</c:v>
                </c:pt>
                <c:pt idx="1791">
                  <c:v>772</c:v>
                </c:pt>
                <c:pt idx="1792">
                  <c:v>770.8</c:v>
                </c:pt>
                <c:pt idx="1793">
                  <c:v>769.5</c:v>
                </c:pt>
                <c:pt idx="1794">
                  <c:v>768.3</c:v>
                </c:pt>
                <c:pt idx="1795">
                  <c:v>767</c:v>
                </c:pt>
                <c:pt idx="1796">
                  <c:v>765.8</c:v>
                </c:pt>
                <c:pt idx="1797">
                  <c:v>764.5</c:v>
                </c:pt>
                <c:pt idx="1798">
                  <c:v>763.3</c:v>
                </c:pt>
                <c:pt idx="1799">
                  <c:v>762</c:v>
                </c:pt>
                <c:pt idx="1800">
                  <c:v>760.8</c:v>
                </c:pt>
                <c:pt idx="1801">
                  <c:v>759.6</c:v>
                </c:pt>
                <c:pt idx="1802">
                  <c:v>758.3</c:v>
                </c:pt>
                <c:pt idx="1803">
                  <c:v>757.1</c:v>
                </c:pt>
                <c:pt idx="1804">
                  <c:v>755.8</c:v>
                </c:pt>
                <c:pt idx="1805">
                  <c:v>754.6</c:v>
                </c:pt>
                <c:pt idx="1806">
                  <c:v>753.3</c:v>
                </c:pt>
                <c:pt idx="1807">
                  <c:v>752.1</c:v>
                </c:pt>
                <c:pt idx="1808">
                  <c:v>750.8</c:v>
                </c:pt>
                <c:pt idx="1809">
                  <c:v>749.6</c:v>
                </c:pt>
                <c:pt idx="1810">
                  <c:v>748.4</c:v>
                </c:pt>
                <c:pt idx="1811">
                  <c:v>747.1</c:v>
                </c:pt>
                <c:pt idx="1812">
                  <c:v>745.9</c:v>
                </c:pt>
                <c:pt idx="1813">
                  <c:v>744.6</c:v>
                </c:pt>
                <c:pt idx="1814">
                  <c:v>743.4</c:v>
                </c:pt>
                <c:pt idx="1815">
                  <c:v>742.1</c:v>
                </c:pt>
                <c:pt idx="1816">
                  <c:v>740.9</c:v>
                </c:pt>
                <c:pt idx="1817">
                  <c:v>739.6</c:v>
                </c:pt>
                <c:pt idx="1818">
                  <c:v>738.4</c:v>
                </c:pt>
                <c:pt idx="1819">
                  <c:v>737.2</c:v>
                </c:pt>
                <c:pt idx="1820">
                  <c:v>735.9</c:v>
                </c:pt>
                <c:pt idx="1821">
                  <c:v>734.7</c:v>
                </c:pt>
                <c:pt idx="1822">
                  <c:v>733.4</c:v>
                </c:pt>
                <c:pt idx="1823">
                  <c:v>732.2</c:v>
                </c:pt>
                <c:pt idx="1824">
                  <c:v>730.9</c:v>
                </c:pt>
                <c:pt idx="1825">
                  <c:v>729.7</c:v>
                </c:pt>
                <c:pt idx="1826">
                  <c:v>728.5</c:v>
                </c:pt>
                <c:pt idx="1827">
                  <c:v>727.2</c:v>
                </c:pt>
                <c:pt idx="1828">
                  <c:v>726</c:v>
                </c:pt>
                <c:pt idx="1829">
                  <c:v>724.7</c:v>
                </c:pt>
                <c:pt idx="1830">
                  <c:v>723.5</c:v>
                </c:pt>
                <c:pt idx="1831">
                  <c:v>722.2</c:v>
                </c:pt>
                <c:pt idx="1832">
                  <c:v>721</c:v>
                </c:pt>
                <c:pt idx="1833">
                  <c:v>719.7</c:v>
                </c:pt>
                <c:pt idx="1834">
                  <c:v>718.5</c:v>
                </c:pt>
                <c:pt idx="1835">
                  <c:v>717.3</c:v>
                </c:pt>
                <c:pt idx="1836">
                  <c:v>716</c:v>
                </c:pt>
                <c:pt idx="1837">
                  <c:v>714.8</c:v>
                </c:pt>
                <c:pt idx="1838">
                  <c:v>713.5</c:v>
                </c:pt>
                <c:pt idx="1839">
                  <c:v>712.3</c:v>
                </c:pt>
                <c:pt idx="1840">
                  <c:v>711</c:v>
                </c:pt>
                <c:pt idx="1841">
                  <c:v>709.8</c:v>
                </c:pt>
                <c:pt idx="1842">
                  <c:v>708.5</c:v>
                </c:pt>
                <c:pt idx="1843">
                  <c:v>707.3</c:v>
                </c:pt>
                <c:pt idx="1844">
                  <c:v>706.1</c:v>
                </c:pt>
                <c:pt idx="1845">
                  <c:v>704.8</c:v>
                </c:pt>
                <c:pt idx="1846">
                  <c:v>703.6</c:v>
                </c:pt>
                <c:pt idx="1847">
                  <c:v>702.3</c:v>
                </c:pt>
                <c:pt idx="1848">
                  <c:v>701.1</c:v>
                </c:pt>
                <c:pt idx="1849">
                  <c:v>699.8</c:v>
                </c:pt>
                <c:pt idx="1850">
                  <c:v>698.6</c:v>
                </c:pt>
                <c:pt idx="1851">
                  <c:v>697.3</c:v>
                </c:pt>
                <c:pt idx="1852">
                  <c:v>696.1</c:v>
                </c:pt>
                <c:pt idx="1853">
                  <c:v>694.9</c:v>
                </c:pt>
                <c:pt idx="1854">
                  <c:v>693.6</c:v>
                </c:pt>
                <c:pt idx="1855">
                  <c:v>692.4</c:v>
                </c:pt>
                <c:pt idx="1856">
                  <c:v>691.1</c:v>
                </c:pt>
                <c:pt idx="1857">
                  <c:v>689.9</c:v>
                </c:pt>
                <c:pt idx="1858">
                  <c:v>688.6</c:v>
                </c:pt>
                <c:pt idx="1859">
                  <c:v>687.4</c:v>
                </c:pt>
                <c:pt idx="1860">
                  <c:v>686.1</c:v>
                </c:pt>
                <c:pt idx="1861">
                  <c:v>684.9</c:v>
                </c:pt>
                <c:pt idx="1862">
                  <c:v>683.7</c:v>
                </c:pt>
                <c:pt idx="1863">
                  <c:v>682.4</c:v>
                </c:pt>
                <c:pt idx="1864">
                  <c:v>681.2</c:v>
                </c:pt>
                <c:pt idx="1865">
                  <c:v>679.9</c:v>
                </c:pt>
                <c:pt idx="1866">
                  <c:v>678.7</c:v>
                </c:pt>
                <c:pt idx="1867">
                  <c:v>677.4</c:v>
                </c:pt>
                <c:pt idx="1868">
                  <c:v>676.2</c:v>
                </c:pt>
                <c:pt idx="1869">
                  <c:v>675</c:v>
                </c:pt>
                <c:pt idx="1870">
                  <c:v>673.7</c:v>
                </c:pt>
                <c:pt idx="1871">
                  <c:v>672.5</c:v>
                </c:pt>
                <c:pt idx="1872">
                  <c:v>671.2</c:v>
                </c:pt>
                <c:pt idx="1873">
                  <c:v>670</c:v>
                </c:pt>
                <c:pt idx="1874">
                  <c:v>668.7</c:v>
                </c:pt>
                <c:pt idx="1875">
                  <c:v>667.5</c:v>
                </c:pt>
                <c:pt idx="1876">
                  <c:v>666.2</c:v>
                </c:pt>
                <c:pt idx="1877">
                  <c:v>665</c:v>
                </c:pt>
                <c:pt idx="1878">
                  <c:v>663.8</c:v>
                </c:pt>
                <c:pt idx="1879">
                  <c:v>662.5</c:v>
                </c:pt>
                <c:pt idx="1880">
                  <c:v>661.3</c:v>
                </c:pt>
                <c:pt idx="1881">
                  <c:v>660</c:v>
                </c:pt>
                <c:pt idx="1882">
                  <c:v>658.8</c:v>
                </c:pt>
                <c:pt idx="1883">
                  <c:v>657.5</c:v>
                </c:pt>
                <c:pt idx="1884">
                  <c:v>656.3</c:v>
                </c:pt>
                <c:pt idx="1885">
                  <c:v>655</c:v>
                </c:pt>
                <c:pt idx="1886">
                  <c:v>653.79999999999995</c:v>
                </c:pt>
                <c:pt idx="1887">
                  <c:v>652.6</c:v>
                </c:pt>
                <c:pt idx="1888">
                  <c:v>651.29999999999995</c:v>
                </c:pt>
                <c:pt idx="1889">
                  <c:v>650.1</c:v>
                </c:pt>
                <c:pt idx="1890">
                  <c:v>648.79999999999995</c:v>
                </c:pt>
                <c:pt idx="1891">
                  <c:v>647.6</c:v>
                </c:pt>
                <c:pt idx="1892">
                  <c:v>646.29999999999995</c:v>
                </c:pt>
                <c:pt idx="1893">
                  <c:v>645.1</c:v>
                </c:pt>
                <c:pt idx="1894">
                  <c:v>643.79999999999995</c:v>
                </c:pt>
                <c:pt idx="1895">
                  <c:v>642.6</c:v>
                </c:pt>
                <c:pt idx="1896">
                  <c:v>641.4</c:v>
                </c:pt>
                <c:pt idx="1897">
                  <c:v>640.1</c:v>
                </c:pt>
                <c:pt idx="1898">
                  <c:v>638.9</c:v>
                </c:pt>
                <c:pt idx="1899">
                  <c:v>637.6</c:v>
                </c:pt>
                <c:pt idx="1900">
                  <c:v>636.4</c:v>
                </c:pt>
                <c:pt idx="1901">
                  <c:v>635.1</c:v>
                </c:pt>
                <c:pt idx="1902">
                  <c:v>633.9</c:v>
                </c:pt>
                <c:pt idx="1903">
                  <c:v>632.6</c:v>
                </c:pt>
                <c:pt idx="1904">
                  <c:v>631.4</c:v>
                </c:pt>
                <c:pt idx="1905">
                  <c:v>630.20000000000005</c:v>
                </c:pt>
                <c:pt idx="1906">
                  <c:v>628.9</c:v>
                </c:pt>
                <c:pt idx="1907">
                  <c:v>627.70000000000005</c:v>
                </c:pt>
                <c:pt idx="1908">
                  <c:v>626.4</c:v>
                </c:pt>
                <c:pt idx="1909">
                  <c:v>625.20000000000005</c:v>
                </c:pt>
                <c:pt idx="1910">
                  <c:v>623.9</c:v>
                </c:pt>
                <c:pt idx="1911">
                  <c:v>622.70000000000005</c:v>
                </c:pt>
                <c:pt idx="1912">
                  <c:v>621.5</c:v>
                </c:pt>
                <c:pt idx="1913">
                  <c:v>620.20000000000005</c:v>
                </c:pt>
                <c:pt idx="1914">
                  <c:v>619</c:v>
                </c:pt>
                <c:pt idx="1915">
                  <c:v>617.70000000000005</c:v>
                </c:pt>
                <c:pt idx="1916">
                  <c:v>616.5</c:v>
                </c:pt>
                <c:pt idx="1917">
                  <c:v>615.20000000000005</c:v>
                </c:pt>
                <c:pt idx="1918">
                  <c:v>614</c:v>
                </c:pt>
                <c:pt idx="1919">
                  <c:v>612.70000000000005</c:v>
                </c:pt>
                <c:pt idx="1920">
                  <c:v>611.5</c:v>
                </c:pt>
                <c:pt idx="1921">
                  <c:v>610.29999999999995</c:v>
                </c:pt>
                <c:pt idx="1922">
                  <c:v>609</c:v>
                </c:pt>
                <c:pt idx="1923">
                  <c:v>607.79999999999995</c:v>
                </c:pt>
                <c:pt idx="1924">
                  <c:v>606.5</c:v>
                </c:pt>
                <c:pt idx="1925">
                  <c:v>605.29999999999995</c:v>
                </c:pt>
                <c:pt idx="1926">
                  <c:v>604</c:v>
                </c:pt>
                <c:pt idx="1927">
                  <c:v>602.79999999999995</c:v>
                </c:pt>
                <c:pt idx="1928">
                  <c:v>601.5</c:v>
                </c:pt>
                <c:pt idx="1929">
                  <c:v>600.29999999999995</c:v>
                </c:pt>
                <c:pt idx="1930">
                  <c:v>599.1</c:v>
                </c:pt>
                <c:pt idx="1931">
                  <c:v>597.79999999999995</c:v>
                </c:pt>
                <c:pt idx="1932">
                  <c:v>596.6</c:v>
                </c:pt>
                <c:pt idx="1933">
                  <c:v>595.29999999999995</c:v>
                </c:pt>
                <c:pt idx="1934">
                  <c:v>594.1</c:v>
                </c:pt>
                <c:pt idx="1935">
                  <c:v>592.79999999999995</c:v>
                </c:pt>
                <c:pt idx="1936">
                  <c:v>591.6</c:v>
                </c:pt>
                <c:pt idx="1937">
                  <c:v>590.29999999999995</c:v>
                </c:pt>
                <c:pt idx="1938">
                  <c:v>589.1</c:v>
                </c:pt>
                <c:pt idx="1939">
                  <c:v>587.9</c:v>
                </c:pt>
                <c:pt idx="1940">
                  <c:v>586.6</c:v>
                </c:pt>
                <c:pt idx="1941">
                  <c:v>585.4</c:v>
                </c:pt>
                <c:pt idx="1942">
                  <c:v>584.1</c:v>
                </c:pt>
                <c:pt idx="1943">
                  <c:v>582.9</c:v>
                </c:pt>
                <c:pt idx="1944">
                  <c:v>581.6</c:v>
                </c:pt>
                <c:pt idx="1945">
                  <c:v>580.4</c:v>
                </c:pt>
                <c:pt idx="1946">
                  <c:v>579.20000000000005</c:v>
                </c:pt>
                <c:pt idx="1947">
                  <c:v>577.9</c:v>
                </c:pt>
                <c:pt idx="1948">
                  <c:v>576.70000000000005</c:v>
                </c:pt>
                <c:pt idx="1949">
                  <c:v>575.4</c:v>
                </c:pt>
                <c:pt idx="1950">
                  <c:v>574.20000000000005</c:v>
                </c:pt>
                <c:pt idx="1951">
                  <c:v>572.9</c:v>
                </c:pt>
                <c:pt idx="1952">
                  <c:v>571.70000000000005</c:v>
                </c:pt>
                <c:pt idx="1953">
                  <c:v>570.4</c:v>
                </c:pt>
                <c:pt idx="1954">
                  <c:v>569.20000000000005</c:v>
                </c:pt>
                <c:pt idx="1955">
                  <c:v>568</c:v>
                </c:pt>
                <c:pt idx="1956">
                  <c:v>566.70000000000005</c:v>
                </c:pt>
                <c:pt idx="1957">
                  <c:v>565.5</c:v>
                </c:pt>
                <c:pt idx="1958">
                  <c:v>564.20000000000005</c:v>
                </c:pt>
                <c:pt idx="1959">
                  <c:v>563</c:v>
                </c:pt>
                <c:pt idx="1960">
                  <c:v>561.70000000000005</c:v>
                </c:pt>
                <c:pt idx="1961">
                  <c:v>560.5</c:v>
                </c:pt>
                <c:pt idx="1962">
                  <c:v>559.20000000000005</c:v>
                </c:pt>
                <c:pt idx="1963">
                  <c:v>558</c:v>
                </c:pt>
                <c:pt idx="1964">
                  <c:v>556.79999999999995</c:v>
                </c:pt>
                <c:pt idx="1965">
                  <c:v>555.5</c:v>
                </c:pt>
                <c:pt idx="1966">
                  <c:v>554.29999999999995</c:v>
                </c:pt>
                <c:pt idx="1967">
                  <c:v>553</c:v>
                </c:pt>
                <c:pt idx="1968">
                  <c:v>551.79999999999995</c:v>
                </c:pt>
                <c:pt idx="1969">
                  <c:v>550.5</c:v>
                </c:pt>
                <c:pt idx="1970">
                  <c:v>549.29999999999995</c:v>
                </c:pt>
                <c:pt idx="1971">
                  <c:v>548</c:v>
                </c:pt>
                <c:pt idx="1972">
                  <c:v>546.79999999999995</c:v>
                </c:pt>
                <c:pt idx="1973">
                  <c:v>545.6</c:v>
                </c:pt>
                <c:pt idx="1974">
                  <c:v>544.29999999999995</c:v>
                </c:pt>
                <c:pt idx="1975">
                  <c:v>543.1</c:v>
                </c:pt>
                <c:pt idx="1976">
                  <c:v>541.79999999999995</c:v>
                </c:pt>
                <c:pt idx="1977">
                  <c:v>540.6</c:v>
                </c:pt>
                <c:pt idx="1978">
                  <c:v>539.29999999999995</c:v>
                </c:pt>
                <c:pt idx="1979">
                  <c:v>538.1</c:v>
                </c:pt>
                <c:pt idx="1980">
                  <c:v>536.79999999999995</c:v>
                </c:pt>
                <c:pt idx="1981">
                  <c:v>535.6</c:v>
                </c:pt>
                <c:pt idx="1982">
                  <c:v>534.4</c:v>
                </c:pt>
                <c:pt idx="1983">
                  <c:v>533.1</c:v>
                </c:pt>
                <c:pt idx="1984">
                  <c:v>531.9</c:v>
                </c:pt>
                <c:pt idx="1985">
                  <c:v>530.6</c:v>
                </c:pt>
                <c:pt idx="1986">
                  <c:v>529.4</c:v>
                </c:pt>
                <c:pt idx="1987">
                  <c:v>528.1</c:v>
                </c:pt>
                <c:pt idx="1988">
                  <c:v>526.9</c:v>
                </c:pt>
                <c:pt idx="1989">
                  <c:v>525.70000000000005</c:v>
                </c:pt>
                <c:pt idx="1990">
                  <c:v>524.4</c:v>
                </c:pt>
                <c:pt idx="1991">
                  <c:v>523.20000000000005</c:v>
                </c:pt>
                <c:pt idx="1992">
                  <c:v>521.9</c:v>
                </c:pt>
                <c:pt idx="1993">
                  <c:v>520.70000000000005</c:v>
                </c:pt>
                <c:pt idx="1994">
                  <c:v>519.4</c:v>
                </c:pt>
                <c:pt idx="1995">
                  <c:v>518.20000000000005</c:v>
                </c:pt>
                <c:pt idx="1996">
                  <c:v>516.9</c:v>
                </c:pt>
                <c:pt idx="1997">
                  <c:v>515.70000000000005</c:v>
                </c:pt>
                <c:pt idx="1998">
                  <c:v>514.5</c:v>
                </c:pt>
                <c:pt idx="1999">
                  <c:v>513.20000000000005</c:v>
                </c:pt>
                <c:pt idx="2000">
                  <c:v>512</c:v>
                </c:pt>
                <c:pt idx="2001">
                  <c:v>510.7</c:v>
                </c:pt>
                <c:pt idx="2002">
                  <c:v>509.5</c:v>
                </c:pt>
                <c:pt idx="2003">
                  <c:v>508.2</c:v>
                </c:pt>
                <c:pt idx="2004">
                  <c:v>507</c:v>
                </c:pt>
                <c:pt idx="2005">
                  <c:v>505.7</c:v>
                </c:pt>
                <c:pt idx="2006">
                  <c:v>504.5</c:v>
                </c:pt>
                <c:pt idx="2007">
                  <c:v>503.3</c:v>
                </c:pt>
                <c:pt idx="2008">
                  <c:v>502</c:v>
                </c:pt>
                <c:pt idx="2009">
                  <c:v>500.8</c:v>
                </c:pt>
                <c:pt idx="2010">
                  <c:v>499.5</c:v>
                </c:pt>
                <c:pt idx="2011">
                  <c:v>498.3</c:v>
                </c:pt>
                <c:pt idx="2012">
                  <c:v>497</c:v>
                </c:pt>
                <c:pt idx="2013">
                  <c:v>495.8</c:v>
                </c:pt>
                <c:pt idx="2014">
                  <c:v>494.5</c:v>
                </c:pt>
                <c:pt idx="2015">
                  <c:v>493.3</c:v>
                </c:pt>
                <c:pt idx="2016">
                  <c:v>492.1</c:v>
                </c:pt>
                <c:pt idx="2017">
                  <c:v>490.8</c:v>
                </c:pt>
                <c:pt idx="2018">
                  <c:v>489.6</c:v>
                </c:pt>
                <c:pt idx="2019">
                  <c:v>488.3</c:v>
                </c:pt>
                <c:pt idx="2020">
                  <c:v>487.1</c:v>
                </c:pt>
                <c:pt idx="2021">
                  <c:v>485.8</c:v>
                </c:pt>
                <c:pt idx="2022">
                  <c:v>484.6</c:v>
                </c:pt>
                <c:pt idx="2023">
                  <c:v>483.3</c:v>
                </c:pt>
                <c:pt idx="2024">
                  <c:v>482.1</c:v>
                </c:pt>
                <c:pt idx="2025">
                  <c:v>480.9</c:v>
                </c:pt>
                <c:pt idx="2026">
                  <c:v>479.6</c:v>
                </c:pt>
                <c:pt idx="2027">
                  <c:v>478.4</c:v>
                </c:pt>
                <c:pt idx="2028">
                  <c:v>477.1</c:v>
                </c:pt>
                <c:pt idx="2029">
                  <c:v>475.9</c:v>
                </c:pt>
                <c:pt idx="2030">
                  <c:v>474.6</c:v>
                </c:pt>
                <c:pt idx="2031">
                  <c:v>473.4</c:v>
                </c:pt>
                <c:pt idx="2032">
                  <c:v>472.2</c:v>
                </c:pt>
                <c:pt idx="2033">
                  <c:v>470.9</c:v>
                </c:pt>
                <c:pt idx="2034">
                  <c:v>469.7</c:v>
                </c:pt>
                <c:pt idx="2035">
                  <c:v>468.4</c:v>
                </c:pt>
                <c:pt idx="2036">
                  <c:v>467.2</c:v>
                </c:pt>
                <c:pt idx="2037">
                  <c:v>465.9</c:v>
                </c:pt>
                <c:pt idx="2038">
                  <c:v>464.7</c:v>
                </c:pt>
                <c:pt idx="2039">
                  <c:v>463.4</c:v>
                </c:pt>
                <c:pt idx="2040">
                  <c:v>462.2</c:v>
                </c:pt>
                <c:pt idx="2041">
                  <c:v>461</c:v>
                </c:pt>
                <c:pt idx="2042">
                  <c:v>459.7</c:v>
                </c:pt>
                <c:pt idx="2043">
                  <c:v>458.5</c:v>
                </c:pt>
                <c:pt idx="2044">
                  <c:v>457.2</c:v>
                </c:pt>
                <c:pt idx="2045">
                  <c:v>456</c:v>
                </c:pt>
                <c:pt idx="2046">
                  <c:v>454.7</c:v>
                </c:pt>
                <c:pt idx="2047">
                  <c:v>453.5</c:v>
                </c:pt>
                <c:pt idx="2048">
                  <c:v>452.2</c:v>
                </c:pt>
                <c:pt idx="2049">
                  <c:v>451</c:v>
                </c:pt>
              </c:numCache>
            </c:numRef>
          </c:xVal>
          <c:yVal>
            <c:numRef>
              <c:f>CS!$D$25:$D$2074</c:f>
              <c:numCache>
                <c:formatCode>General</c:formatCode>
                <c:ptCount val="2050"/>
                <c:pt idx="0">
                  <c:v>46.96</c:v>
                </c:pt>
                <c:pt idx="1">
                  <c:v>46.87</c:v>
                </c:pt>
                <c:pt idx="2">
                  <c:v>46.94</c:v>
                </c:pt>
                <c:pt idx="3">
                  <c:v>46.8</c:v>
                </c:pt>
                <c:pt idx="4">
                  <c:v>46.82</c:v>
                </c:pt>
                <c:pt idx="5">
                  <c:v>46.82</c:v>
                </c:pt>
                <c:pt idx="6">
                  <c:v>46.8</c:v>
                </c:pt>
                <c:pt idx="7">
                  <c:v>46.73</c:v>
                </c:pt>
                <c:pt idx="8">
                  <c:v>46.73</c:v>
                </c:pt>
                <c:pt idx="9">
                  <c:v>46.71</c:v>
                </c:pt>
                <c:pt idx="10">
                  <c:v>46.64</c:v>
                </c:pt>
                <c:pt idx="11">
                  <c:v>46.52</c:v>
                </c:pt>
                <c:pt idx="12">
                  <c:v>46.5</c:v>
                </c:pt>
                <c:pt idx="13">
                  <c:v>46.5</c:v>
                </c:pt>
                <c:pt idx="14">
                  <c:v>46.43</c:v>
                </c:pt>
                <c:pt idx="15">
                  <c:v>46.36</c:v>
                </c:pt>
                <c:pt idx="16">
                  <c:v>46.3</c:v>
                </c:pt>
                <c:pt idx="17">
                  <c:v>46.32</c:v>
                </c:pt>
                <c:pt idx="18">
                  <c:v>46.23</c:v>
                </c:pt>
                <c:pt idx="19">
                  <c:v>46.2</c:v>
                </c:pt>
                <c:pt idx="20">
                  <c:v>46.14</c:v>
                </c:pt>
                <c:pt idx="21">
                  <c:v>46.14</c:v>
                </c:pt>
                <c:pt idx="22">
                  <c:v>46.07</c:v>
                </c:pt>
                <c:pt idx="23">
                  <c:v>45.98</c:v>
                </c:pt>
                <c:pt idx="24">
                  <c:v>46.04</c:v>
                </c:pt>
                <c:pt idx="25">
                  <c:v>46.14</c:v>
                </c:pt>
                <c:pt idx="26">
                  <c:v>46.04</c:v>
                </c:pt>
                <c:pt idx="27">
                  <c:v>45.84</c:v>
                </c:pt>
                <c:pt idx="28">
                  <c:v>45.86</c:v>
                </c:pt>
                <c:pt idx="29">
                  <c:v>45.79</c:v>
                </c:pt>
                <c:pt idx="30">
                  <c:v>45.68</c:v>
                </c:pt>
                <c:pt idx="31">
                  <c:v>45.68</c:v>
                </c:pt>
                <c:pt idx="32">
                  <c:v>45.63</c:v>
                </c:pt>
                <c:pt idx="33">
                  <c:v>45.54</c:v>
                </c:pt>
                <c:pt idx="34">
                  <c:v>45.63</c:v>
                </c:pt>
                <c:pt idx="35">
                  <c:v>45.75</c:v>
                </c:pt>
                <c:pt idx="36">
                  <c:v>45.77</c:v>
                </c:pt>
                <c:pt idx="37">
                  <c:v>45.61</c:v>
                </c:pt>
                <c:pt idx="38">
                  <c:v>45.13</c:v>
                </c:pt>
                <c:pt idx="39">
                  <c:v>44.85</c:v>
                </c:pt>
                <c:pt idx="40">
                  <c:v>44.92</c:v>
                </c:pt>
                <c:pt idx="41">
                  <c:v>45.2</c:v>
                </c:pt>
                <c:pt idx="42">
                  <c:v>45.4</c:v>
                </c:pt>
                <c:pt idx="43">
                  <c:v>45.36</c:v>
                </c:pt>
                <c:pt idx="44">
                  <c:v>45.27</c:v>
                </c:pt>
                <c:pt idx="45">
                  <c:v>45.29</c:v>
                </c:pt>
                <c:pt idx="46">
                  <c:v>45.15</c:v>
                </c:pt>
                <c:pt idx="47">
                  <c:v>44.97</c:v>
                </c:pt>
                <c:pt idx="48">
                  <c:v>44.95</c:v>
                </c:pt>
                <c:pt idx="49">
                  <c:v>45.01</c:v>
                </c:pt>
                <c:pt idx="50">
                  <c:v>44.99</c:v>
                </c:pt>
                <c:pt idx="51">
                  <c:v>44.69</c:v>
                </c:pt>
                <c:pt idx="52">
                  <c:v>44.49</c:v>
                </c:pt>
                <c:pt idx="53">
                  <c:v>44.56</c:v>
                </c:pt>
                <c:pt idx="54">
                  <c:v>44.63</c:v>
                </c:pt>
                <c:pt idx="55">
                  <c:v>44.63</c:v>
                </c:pt>
                <c:pt idx="56">
                  <c:v>44.74</c:v>
                </c:pt>
                <c:pt idx="57">
                  <c:v>44.69</c:v>
                </c:pt>
                <c:pt idx="58">
                  <c:v>44.19</c:v>
                </c:pt>
                <c:pt idx="59">
                  <c:v>43.87</c:v>
                </c:pt>
                <c:pt idx="60">
                  <c:v>44.35</c:v>
                </c:pt>
                <c:pt idx="61">
                  <c:v>44.79</c:v>
                </c:pt>
                <c:pt idx="62">
                  <c:v>44.69</c:v>
                </c:pt>
                <c:pt idx="63">
                  <c:v>44.33</c:v>
                </c:pt>
                <c:pt idx="64">
                  <c:v>43.96</c:v>
                </c:pt>
                <c:pt idx="65">
                  <c:v>44.08</c:v>
                </c:pt>
                <c:pt idx="66">
                  <c:v>44.17</c:v>
                </c:pt>
                <c:pt idx="67">
                  <c:v>44.24</c:v>
                </c:pt>
                <c:pt idx="68">
                  <c:v>44.26</c:v>
                </c:pt>
                <c:pt idx="69">
                  <c:v>44.31</c:v>
                </c:pt>
                <c:pt idx="70">
                  <c:v>44.24</c:v>
                </c:pt>
                <c:pt idx="71">
                  <c:v>44.01</c:v>
                </c:pt>
                <c:pt idx="72">
                  <c:v>43.8</c:v>
                </c:pt>
                <c:pt idx="73">
                  <c:v>43.92</c:v>
                </c:pt>
                <c:pt idx="74">
                  <c:v>43.99</c:v>
                </c:pt>
                <c:pt idx="75">
                  <c:v>44.1</c:v>
                </c:pt>
                <c:pt idx="76">
                  <c:v>44.21</c:v>
                </c:pt>
                <c:pt idx="77">
                  <c:v>43.96</c:v>
                </c:pt>
                <c:pt idx="78">
                  <c:v>43.69</c:v>
                </c:pt>
                <c:pt idx="79">
                  <c:v>43.46</c:v>
                </c:pt>
                <c:pt idx="80">
                  <c:v>43.39</c:v>
                </c:pt>
                <c:pt idx="81">
                  <c:v>43.51</c:v>
                </c:pt>
                <c:pt idx="82">
                  <c:v>43.6</c:v>
                </c:pt>
                <c:pt idx="83">
                  <c:v>43.78</c:v>
                </c:pt>
                <c:pt idx="84">
                  <c:v>43.87</c:v>
                </c:pt>
                <c:pt idx="85">
                  <c:v>43.73</c:v>
                </c:pt>
                <c:pt idx="86">
                  <c:v>43.46</c:v>
                </c:pt>
                <c:pt idx="87">
                  <c:v>43.37</c:v>
                </c:pt>
                <c:pt idx="88">
                  <c:v>43.37</c:v>
                </c:pt>
                <c:pt idx="89">
                  <c:v>43.28</c:v>
                </c:pt>
                <c:pt idx="90">
                  <c:v>43.23</c:v>
                </c:pt>
                <c:pt idx="91">
                  <c:v>43.23</c:v>
                </c:pt>
                <c:pt idx="92">
                  <c:v>43</c:v>
                </c:pt>
                <c:pt idx="93">
                  <c:v>42.84</c:v>
                </c:pt>
                <c:pt idx="94">
                  <c:v>42.82</c:v>
                </c:pt>
                <c:pt idx="95">
                  <c:v>42.87</c:v>
                </c:pt>
                <c:pt idx="96">
                  <c:v>42.68</c:v>
                </c:pt>
                <c:pt idx="97">
                  <c:v>42.41</c:v>
                </c:pt>
                <c:pt idx="98">
                  <c:v>42.36</c:v>
                </c:pt>
                <c:pt idx="99">
                  <c:v>42.13</c:v>
                </c:pt>
                <c:pt idx="100">
                  <c:v>41.77</c:v>
                </c:pt>
                <c:pt idx="101">
                  <c:v>41.72</c:v>
                </c:pt>
                <c:pt idx="102">
                  <c:v>41.79</c:v>
                </c:pt>
                <c:pt idx="103">
                  <c:v>41.79</c:v>
                </c:pt>
                <c:pt idx="104">
                  <c:v>42.13</c:v>
                </c:pt>
                <c:pt idx="105">
                  <c:v>42.18</c:v>
                </c:pt>
                <c:pt idx="106">
                  <c:v>41.72</c:v>
                </c:pt>
                <c:pt idx="107">
                  <c:v>41.47</c:v>
                </c:pt>
                <c:pt idx="108">
                  <c:v>41.65</c:v>
                </c:pt>
                <c:pt idx="109">
                  <c:v>41.72</c:v>
                </c:pt>
                <c:pt idx="110">
                  <c:v>41.59</c:v>
                </c:pt>
                <c:pt idx="111">
                  <c:v>41.4</c:v>
                </c:pt>
                <c:pt idx="112">
                  <c:v>41.4</c:v>
                </c:pt>
                <c:pt idx="113">
                  <c:v>41.47</c:v>
                </c:pt>
                <c:pt idx="114">
                  <c:v>41.47</c:v>
                </c:pt>
                <c:pt idx="115">
                  <c:v>41.13</c:v>
                </c:pt>
                <c:pt idx="116">
                  <c:v>40.76</c:v>
                </c:pt>
                <c:pt idx="117">
                  <c:v>40.76</c:v>
                </c:pt>
                <c:pt idx="118">
                  <c:v>40.85</c:v>
                </c:pt>
                <c:pt idx="119">
                  <c:v>40.67</c:v>
                </c:pt>
                <c:pt idx="120">
                  <c:v>40.44</c:v>
                </c:pt>
                <c:pt idx="121">
                  <c:v>40.31</c:v>
                </c:pt>
                <c:pt idx="122">
                  <c:v>40.19</c:v>
                </c:pt>
                <c:pt idx="123">
                  <c:v>39.89</c:v>
                </c:pt>
                <c:pt idx="124">
                  <c:v>39.549999999999997</c:v>
                </c:pt>
                <c:pt idx="125">
                  <c:v>39.159999999999997</c:v>
                </c:pt>
                <c:pt idx="126">
                  <c:v>39.07</c:v>
                </c:pt>
                <c:pt idx="127">
                  <c:v>39.049999999999997</c:v>
                </c:pt>
                <c:pt idx="128">
                  <c:v>38.840000000000003</c:v>
                </c:pt>
                <c:pt idx="129">
                  <c:v>38.409999999999997</c:v>
                </c:pt>
                <c:pt idx="130">
                  <c:v>37.72</c:v>
                </c:pt>
                <c:pt idx="131">
                  <c:v>37.33</c:v>
                </c:pt>
                <c:pt idx="132">
                  <c:v>37.08</c:v>
                </c:pt>
                <c:pt idx="133">
                  <c:v>36.81</c:v>
                </c:pt>
                <c:pt idx="134">
                  <c:v>36.72</c:v>
                </c:pt>
                <c:pt idx="135">
                  <c:v>36.58</c:v>
                </c:pt>
                <c:pt idx="136">
                  <c:v>36.33</c:v>
                </c:pt>
                <c:pt idx="137">
                  <c:v>35.85</c:v>
                </c:pt>
                <c:pt idx="138">
                  <c:v>35.119999999999997</c:v>
                </c:pt>
                <c:pt idx="139">
                  <c:v>34.729999999999997</c:v>
                </c:pt>
                <c:pt idx="140">
                  <c:v>34.200000000000003</c:v>
                </c:pt>
                <c:pt idx="141">
                  <c:v>33.36</c:v>
                </c:pt>
                <c:pt idx="142">
                  <c:v>32.97</c:v>
                </c:pt>
                <c:pt idx="143">
                  <c:v>32.9</c:v>
                </c:pt>
                <c:pt idx="144">
                  <c:v>32.619999999999997</c:v>
                </c:pt>
                <c:pt idx="145">
                  <c:v>32.24</c:v>
                </c:pt>
                <c:pt idx="146">
                  <c:v>31.82</c:v>
                </c:pt>
                <c:pt idx="147">
                  <c:v>31.41</c:v>
                </c:pt>
                <c:pt idx="148">
                  <c:v>30.89</c:v>
                </c:pt>
                <c:pt idx="149">
                  <c:v>30.25</c:v>
                </c:pt>
                <c:pt idx="150">
                  <c:v>29.93</c:v>
                </c:pt>
                <c:pt idx="151">
                  <c:v>29.86</c:v>
                </c:pt>
                <c:pt idx="152">
                  <c:v>29.49</c:v>
                </c:pt>
                <c:pt idx="153">
                  <c:v>28.9</c:v>
                </c:pt>
                <c:pt idx="154">
                  <c:v>28.6</c:v>
                </c:pt>
                <c:pt idx="155">
                  <c:v>28.39</c:v>
                </c:pt>
                <c:pt idx="156">
                  <c:v>28.1</c:v>
                </c:pt>
                <c:pt idx="157">
                  <c:v>27.78</c:v>
                </c:pt>
                <c:pt idx="158">
                  <c:v>27.57</c:v>
                </c:pt>
                <c:pt idx="159">
                  <c:v>27.43</c:v>
                </c:pt>
                <c:pt idx="160">
                  <c:v>27.18</c:v>
                </c:pt>
                <c:pt idx="161">
                  <c:v>26.82</c:v>
                </c:pt>
                <c:pt idx="162">
                  <c:v>26.5</c:v>
                </c:pt>
                <c:pt idx="163">
                  <c:v>26.29</c:v>
                </c:pt>
                <c:pt idx="164">
                  <c:v>26.13</c:v>
                </c:pt>
                <c:pt idx="165">
                  <c:v>25.86</c:v>
                </c:pt>
                <c:pt idx="166">
                  <c:v>25.65</c:v>
                </c:pt>
                <c:pt idx="167">
                  <c:v>25.49</c:v>
                </c:pt>
                <c:pt idx="168">
                  <c:v>25.33</c:v>
                </c:pt>
                <c:pt idx="169">
                  <c:v>25.1</c:v>
                </c:pt>
                <c:pt idx="170">
                  <c:v>24.9</c:v>
                </c:pt>
                <c:pt idx="171">
                  <c:v>24.76</c:v>
                </c:pt>
                <c:pt idx="172">
                  <c:v>24.62</c:v>
                </c:pt>
                <c:pt idx="173">
                  <c:v>24.3</c:v>
                </c:pt>
                <c:pt idx="174">
                  <c:v>23.91</c:v>
                </c:pt>
                <c:pt idx="175">
                  <c:v>23.89</c:v>
                </c:pt>
                <c:pt idx="176">
                  <c:v>23.91</c:v>
                </c:pt>
                <c:pt idx="177">
                  <c:v>23.8</c:v>
                </c:pt>
                <c:pt idx="178">
                  <c:v>23.66</c:v>
                </c:pt>
                <c:pt idx="179">
                  <c:v>23.52</c:v>
                </c:pt>
                <c:pt idx="180">
                  <c:v>23.41</c:v>
                </c:pt>
                <c:pt idx="181">
                  <c:v>23.3</c:v>
                </c:pt>
                <c:pt idx="182">
                  <c:v>23.18</c:v>
                </c:pt>
                <c:pt idx="183">
                  <c:v>23.07</c:v>
                </c:pt>
                <c:pt idx="184">
                  <c:v>22.95</c:v>
                </c:pt>
                <c:pt idx="185">
                  <c:v>22.84</c:v>
                </c:pt>
                <c:pt idx="186">
                  <c:v>22.75</c:v>
                </c:pt>
                <c:pt idx="187">
                  <c:v>22.61</c:v>
                </c:pt>
                <c:pt idx="188">
                  <c:v>22.5</c:v>
                </c:pt>
                <c:pt idx="189">
                  <c:v>22.36</c:v>
                </c:pt>
                <c:pt idx="190">
                  <c:v>22.27</c:v>
                </c:pt>
                <c:pt idx="191">
                  <c:v>22.15</c:v>
                </c:pt>
                <c:pt idx="192">
                  <c:v>22.06</c:v>
                </c:pt>
                <c:pt idx="193">
                  <c:v>21.99</c:v>
                </c:pt>
                <c:pt idx="194">
                  <c:v>21.97</c:v>
                </c:pt>
                <c:pt idx="195">
                  <c:v>21.88</c:v>
                </c:pt>
                <c:pt idx="196">
                  <c:v>21.7</c:v>
                </c:pt>
                <c:pt idx="197">
                  <c:v>21.56</c:v>
                </c:pt>
                <c:pt idx="198">
                  <c:v>21.51</c:v>
                </c:pt>
                <c:pt idx="199">
                  <c:v>21.49</c:v>
                </c:pt>
                <c:pt idx="200">
                  <c:v>21.4</c:v>
                </c:pt>
                <c:pt idx="201">
                  <c:v>21.35</c:v>
                </c:pt>
                <c:pt idx="202">
                  <c:v>21.26</c:v>
                </c:pt>
                <c:pt idx="203">
                  <c:v>21.19</c:v>
                </c:pt>
                <c:pt idx="204">
                  <c:v>21.15</c:v>
                </c:pt>
                <c:pt idx="205">
                  <c:v>21.08</c:v>
                </c:pt>
                <c:pt idx="206">
                  <c:v>21.06</c:v>
                </c:pt>
                <c:pt idx="207">
                  <c:v>20.92</c:v>
                </c:pt>
                <c:pt idx="208">
                  <c:v>20.9</c:v>
                </c:pt>
                <c:pt idx="209">
                  <c:v>20.87</c:v>
                </c:pt>
                <c:pt idx="210">
                  <c:v>20.78</c:v>
                </c:pt>
                <c:pt idx="211">
                  <c:v>20.69</c:v>
                </c:pt>
                <c:pt idx="212">
                  <c:v>20.67</c:v>
                </c:pt>
                <c:pt idx="213">
                  <c:v>20.67</c:v>
                </c:pt>
                <c:pt idx="214">
                  <c:v>20.6</c:v>
                </c:pt>
                <c:pt idx="215">
                  <c:v>20.51</c:v>
                </c:pt>
                <c:pt idx="216">
                  <c:v>20.440000000000001</c:v>
                </c:pt>
                <c:pt idx="217">
                  <c:v>20.37</c:v>
                </c:pt>
                <c:pt idx="218">
                  <c:v>20.350000000000001</c:v>
                </c:pt>
                <c:pt idx="219">
                  <c:v>20.32</c:v>
                </c:pt>
                <c:pt idx="220">
                  <c:v>20.23</c:v>
                </c:pt>
                <c:pt idx="221">
                  <c:v>20.23</c:v>
                </c:pt>
                <c:pt idx="222">
                  <c:v>20.21</c:v>
                </c:pt>
                <c:pt idx="223">
                  <c:v>20.16</c:v>
                </c:pt>
                <c:pt idx="224">
                  <c:v>20.12</c:v>
                </c:pt>
                <c:pt idx="225">
                  <c:v>20.21</c:v>
                </c:pt>
                <c:pt idx="226">
                  <c:v>20.260000000000002</c:v>
                </c:pt>
                <c:pt idx="227">
                  <c:v>20.260000000000002</c:v>
                </c:pt>
                <c:pt idx="228">
                  <c:v>20.23</c:v>
                </c:pt>
                <c:pt idx="229">
                  <c:v>20.21</c:v>
                </c:pt>
                <c:pt idx="230">
                  <c:v>20.14</c:v>
                </c:pt>
                <c:pt idx="231">
                  <c:v>20.12</c:v>
                </c:pt>
                <c:pt idx="232">
                  <c:v>20.12</c:v>
                </c:pt>
                <c:pt idx="233">
                  <c:v>20.12</c:v>
                </c:pt>
                <c:pt idx="234">
                  <c:v>20.14</c:v>
                </c:pt>
                <c:pt idx="235">
                  <c:v>20.21</c:v>
                </c:pt>
                <c:pt idx="236">
                  <c:v>20.260000000000002</c:v>
                </c:pt>
                <c:pt idx="237">
                  <c:v>20.260000000000002</c:v>
                </c:pt>
                <c:pt idx="238">
                  <c:v>20.260000000000002</c:v>
                </c:pt>
                <c:pt idx="239">
                  <c:v>20.28</c:v>
                </c:pt>
                <c:pt idx="240">
                  <c:v>20.350000000000001</c:v>
                </c:pt>
                <c:pt idx="241">
                  <c:v>20.3</c:v>
                </c:pt>
                <c:pt idx="242">
                  <c:v>20.23</c:v>
                </c:pt>
                <c:pt idx="243">
                  <c:v>20.28</c:v>
                </c:pt>
                <c:pt idx="244">
                  <c:v>20.350000000000001</c:v>
                </c:pt>
                <c:pt idx="245">
                  <c:v>20.32</c:v>
                </c:pt>
                <c:pt idx="246">
                  <c:v>20.23</c:v>
                </c:pt>
                <c:pt idx="247">
                  <c:v>20.23</c:v>
                </c:pt>
                <c:pt idx="248">
                  <c:v>20.28</c:v>
                </c:pt>
                <c:pt idx="249">
                  <c:v>20.350000000000001</c:v>
                </c:pt>
                <c:pt idx="250">
                  <c:v>20.32</c:v>
                </c:pt>
                <c:pt idx="251">
                  <c:v>20.350000000000001</c:v>
                </c:pt>
                <c:pt idx="252">
                  <c:v>20.420000000000002</c:v>
                </c:pt>
                <c:pt idx="253">
                  <c:v>20.51</c:v>
                </c:pt>
                <c:pt idx="254">
                  <c:v>20.51</c:v>
                </c:pt>
                <c:pt idx="255">
                  <c:v>20.440000000000001</c:v>
                </c:pt>
                <c:pt idx="256">
                  <c:v>20.440000000000001</c:v>
                </c:pt>
                <c:pt idx="257">
                  <c:v>20.48</c:v>
                </c:pt>
                <c:pt idx="258">
                  <c:v>20.53</c:v>
                </c:pt>
                <c:pt idx="259">
                  <c:v>20.6</c:v>
                </c:pt>
                <c:pt idx="260">
                  <c:v>20.74</c:v>
                </c:pt>
                <c:pt idx="261">
                  <c:v>20.8</c:v>
                </c:pt>
                <c:pt idx="262">
                  <c:v>20.83</c:v>
                </c:pt>
                <c:pt idx="263">
                  <c:v>20.9</c:v>
                </c:pt>
                <c:pt idx="264">
                  <c:v>20.99</c:v>
                </c:pt>
                <c:pt idx="265">
                  <c:v>21.08</c:v>
                </c:pt>
                <c:pt idx="266">
                  <c:v>21.1</c:v>
                </c:pt>
                <c:pt idx="267">
                  <c:v>21.08</c:v>
                </c:pt>
                <c:pt idx="268">
                  <c:v>21.12</c:v>
                </c:pt>
                <c:pt idx="269">
                  <c:v>21.19</c:v>
                </c:pt>
                <c:pt idx="270">
                  <c:v>21.26</c:v>
                </c:pt>
                <c:pt idx="271">
                  <c:v>21.31</c:v>
                </c:pt>
                <c:pt idx="272">
                  <c:v>21.26</c:v>
                </c:pt>
                <c:pt idx="273">
                  <c:v>21.26</c:v>
                </c:pt>
                <c:pt idx="274">
                  <c:v>21.28</c:v>
                </c:pt>
                <c:pt idx="275">
                  <c:v>21.33</c:v>
                </c:pt>
                <c:pt idx="276">
                  <c:v>21.4</c:v>
                </c:pt>
                <c:pt idx="277">
                  <c:v>21.56</c:v>
                </c:pt>
                <c:pt idx="278">
                  <c:v>21.6</c:v>
                </c:pt>
                <c:pt idx="279">
                  <c:v>21.6</c:v>
                </c:pt>
                <c:pt idx="280">
                  <c:v>21.49</c:v>
                </c:pt>
                <c:pt idx="281">
                  <c:v>21.47</c:v>
                </c:pt>
                <c:pt idx="282">
                  <c:v>21.56</c:v>
                </c:pt>
                <c:pt idx="283">
                  <c:v>21.63</c:v>
                </c:pt>
                <c:pt idx="284">
                  <c:v>21.67</c:v>
                </c:pt>
                <c:pt idx="285">
                  <c:v>21.63</c:v>
                </c:pt>
                <c:pt idx="286">
                  <c:v>21.63</c:v>
                </c:pt>
                <c:pt idx="287">
                  <c:v>21.63</c:v>
                </c:pt>
                <c:pt idx="288">
                  <c:v>21.67</c:v>
                </c:pt>
                <c:pt idx="289">
                  <c:v>21.72</c:v>
                </c:pt>
                <c:pt idx="290">
                  <c:v>21.79</c:v>
                </c:pt>
                <c:pt idx="291">
                  <c:v>21.88</c:v>
                </c:pt>
                <c:pt idx="292">
                  <c:v>21.92</c:v>
                </c:pt>
                <c:pt idx="293">
                  <c:v>21.99</c:v>
                </c:pt>
                <c:pt idx="294">
                  <c:v>21.99</c:v>
                </c:pt>
                <c:pt idx="295">
                  <c:v>21.97</c:v>
                </c:pt>
                <c:pt idx="296">
                  <c:v>22.02</c:v>
                </c:pt>
                <c:pt idx="297">
                  <c:v>22.11</c:v>
                </c:pt>
                <c:pt idx="298">
                  <c:v>22.18</c:v>
                </c:pt>
                <c:pt idx="299">
                  <c:v>22.22</c:v>
                </c:pt>
                <c:pt idx="300">
                  <c:v>22.24</c:v>
                </c:pt>
                <c:pt idx="301">
                  <c:v>22.31</c:v>
                </c:pt>
                <c:pt idx="302">
                  <c:v>22.4</c:v>
                </c:pt>
                <c:pt idx="303">
                  <c:v>22.4</c:v>
                </c:pt>
                <c:pt idx="304">
                  <c:v>22.4</c:v>
                </c:pt>
                <c:pt idx="305">
                  <c:v>22.43</c:v>
                </c:pt>
                <c:pt idx="306">
                  <c:v>22.52</c:v>
                </c:pt>
                <c:pt idx="307">
                  <c:v>22.63</c:v>
                </c:pt>
                <c:pt idx="308">
                  <c:v>22.68</c:v>
                </c:pt>
                <c:pt idx="309">
                  <c:v>22.66</c:v>
                </c:pt>
                <c:pt idx="310">
                  <c:v>22.7</c:v>
                </c:pt>
                <c:pt idx="311">
                  <c:v>22.72</c:v>
                </c:pt>
                <c:pt idx="312">
                  <c:v>22.75</c:v>
                </c:pt>
                <c:pt idx="313">
                  <c:v>22.79</c:v>
                </c:pt>
                <c:pt idx="314">
                  <c:v>22.84</c:v>
                </c:pt>
                <c:pt idx="315">
                  <c:v>22.86</c:v>
                </c:pt>
                <c:pt idx="316">
                  <c:v>22.91</c:v>
                </c:pt>
                <c:pt idx="317">
                  <c:v>22.93</c:v>
                </c:pt>
                <c:pt idx="318">
                  <c:v>23</c:v>
                </c:pt>
                <c:pt idx="319">
                  <c:v>23</c:v>
                </c:pt>
                <c:pt idx="320">
                  <c:v>23</c:v>
                </c:pt>
                <c:pt idx="321">
                  <c:v>23.07</c:v>
                </c:pt>
                <c:pt idx="322">
                  <c:v>23.09</c:v>
                </c:pt>
                <c:pt idx="323">
                  <c:v>23.11</c:v>
                </c:pt>
                <c:pt idx="324">
                  <c:v>23.16</c:v>
                </c:pt>
                <c:pt idx="325">
                  <c:v>23.27</c:v>
                </c:pt>
                <c:pt idx="326">
                  <c:v>23.32</c:v>
                </c:pt>
                <c:pt idx="327">
                  <c:v>23.32</c:v>
                </c:pt>
                <c:pt idx="328">
                  <c:v>23.36</c:v>
                </c:pt>
                <c:pt idx="329">
                  <c:v>23.39</c:v>
                </c:pt>
                <c:pt idx="330">
                  <c:v>23.43</c:v>
                </c:pt>
                <c:pt idx="331">
                  <c:v>23.5</c:v>
                </c:pt>
                <c:pt idx="332">
                  <c:v>23.55</c:v>
                </c:pt>
                <c:pt idx="333">
                  <c:v>23.59</c:v>
                </c:pt>
                <c:pt idx="334">
                  <c:v>23.68</c:v>
                </c:pt>
                <c:pt idx="335">
                  <c:v>23.73</c:v>
                </c:pt>
                <c:pt idx="336">
                  <c:v>23.8</c:v>
                </c:pt>
                <c:pt idx="337">
                  <c:v>23.82</c:v>
                </c:pt>
                <c:pt idx="338">
                  <c:v>23.91</c:v>
                </c:pt>
                <c:pt idx="339">
                  <c:v>24.03</c:v>
                </c:pt>
                <c:pt idx="340">
                  <c:v>24.12</c:v>
                </c:pt>
                <c:pt idx="341">
                  <c:v>24.14</c:v>
                </c:pt>
                <c:pt idx="342">
                  <c:v>24.14</c:v>
                </c:pt>
                <c:pt idx="343">
                  <c:v>24.19</c:v>
                </c:pt>
                <c:pt idx="344">
                  <c:v>24.26</c:v>
                </c:pt>
                <c:pt idx="345">
                  <c:v>24.37</c:v>
                </c:pt>
                <c:pt idx="346">
                  <c:v>24.42</c:v>
                </c:pt>
                <c:pt idx="347">
                  <c:v>24.42</c:v>
                </c:pt>
                <c:pt idx="348">
                  <c:v>24.44</c:v>
                </c:pt>
                <c:pt idx="349">
                  <c:v>24.51</c:v>
                </c:pt>
                <c:pt idx="350">
                  <c:v>24.55</c:v>
                </c:pt>
                <c:pt idx="351">
                  <c:v>24.62</c:v>
                </c:pt>
                <c:pt idx="352">
                  <c:v>24.69</c:v>
                </c:pt>
                <c:pt idx="353">
                  <c:v>24.85</c:v>
                </c:pt>
                <c:pt idx="354">
                  <c:v>24.9</c:v>
                </c:pt>
                <c:pt idx="355">
                  <c:v>24.9</c:v>
                </c:pt>
                <c:pt idx="356">
                  <c:v>24.87</c:v>
                </c:pt>
                <c:pt idx="357">
                  <c:v>24.92</c:v>
                </c:pt>
                <c:pt idx="358">
                  <c:v>24.97</c:v>
                </c:pt>
                <c:pt idx="359">
                  <c:v>24.97</c:v>
                </c:pt>
                <c:pt idx="360">
                  <c:v>24.99</c:v>
                </c:pt>
                <c:pt idx="361">
                  <c:v>25.06</c:v>
                </c:pt>
                <c:pt idx="362">
                  <c:v>25.06</c:v>
                </c:pt>
                <c:pt idx="363">
                  <c:v>25.06</c:v>
                </c:pt>
                <c:pt idx="364">
                  <c:v>25.15</c:v>
                </c:pt>
                <c:pt idx="365">
                  <c:v>25.29</c:v>
                </c:pt>
                <c:pt idx="366">
                  <c:v>25.35</c:v>
                </c:pt>
                <c:pt idx="367">
                  <c:v>25.42</c:v>
                </c:pt>
                <c:pt idx="368">
                  <c:v>25.47</c:v>
                </c:pt>
                <c:pt idx="369">
                  <c:v>25.54</c:v>
                </c:pt>
                <c:pt idx="370">
                  <c:v>25.61</c:v>
                </c:pt>
                <c:pt idx="371">
                  <c:v>25.61</c:v>
                </c:pt>
                <c:pt idx="372">
                  <c:v>25.61</c:v>
                </c:pt>
                <c:pt idx="373">
                  <c:v>25.72</c:v>
                </c:pt>
                <c:pt idx="374">
                  <c:v>25.86</c:v>
                </c:pt>
                <c:pt idx="375">
                  <c:v>25.95</c:v>
                </c:pt>
                <c:pt idx="376">
                  <c:v>25.97</c:v>
                </c:pt>
                <c:pt idx="377">
                  <c:v>26.04</c:v>
                </c:pt>
                <c:pt idx="378">
                  <c:v>26.13</c:v>
                </c:pt>
                <c:pt idx="379">
                  <c:v>26.25</c:v>
                </c:pt>
                <c:pt idx="380">
                  <c:v>26.36</c:v>
                </c:pt>
                <c:pt idx="381">
                  <c:v>26.41</c:v>
                </c:pt>
                <c:pt idx="382">
                  <c:v>26.47</c:v>
                </c:pt>
                <c:pt idx="383">
                  <c:v>26.59</c:v>
                </c:pt>
                <c:pt idx="384">
                  <c:v>26.73</c:v>
                </c:pt>
                <c:pt idx="385">
                  <c:v>26.79</c:v>
                </c:pt>
                <c:pt idx="386">
                  <c:v>26.84</c:v>
                </c:pt>
                <c:pt idx="387">
                  <c:v>26.95</c:v>
                </c:pt>
                <c:pt idx="388">
                  <c:v>27.05</c:v>
                </c:pt>
                <c:pt idx="389">
                  <c:v>27.07</c:v>
                </c:pt>
                <c:pt idx="390">
                  <c:v>27.14</c:v>
                </c:pt>
                <c:pt idx="391">
                  <c:v>27.21</c:v>
                </c:pt>
                <c:pt idx="392">
                  <c:v>27.32</c:v>
                </c:pt>
                <c:pt idx="393">
                  <c:v>27.43</c:v>
                </c:pt>
                <c:pt idx="394">
                  <c:v>27.5</c:v>
                </c:pt>
                <c:pt idx="395">
                  <c:v>27.62</c:v>
                </c:pt>
                <c:pt idx="396">
                  <c:v>27.73</c:v>
                </c:pt>
                <c:pt idx="397">
                  <c:v>27.75</c:v>
                </c:pt>
                <c:pt idx="398">
                  <c:v>27.71</c:v>
                </c:pt>
                <c:pt idx="399">
                  <c:v>27.78</c:v>
                </c:pt>
                <c:pt idx="400">
                  <c:v>27.85</c:v>
                </c:pt>
                <c:pt idx="401">
                  <c:v>27.87</c:v>
                </c:pt>
                <c:pt idx="402">
                  <c:v>27.94</c:v>
                </c:pt>
                <c:pt idx="403">
                  <c:v>27.96</c:v>
                </c:pt>
                <c:pt idx="404">
                  <c:v>27.98</c:v>
                </c:pt>
                <c:pt idx="405">
                  <c:v>27.96</c:v>
                </c:pt>
                <c:pt idx="406">
                  <c:v>27.94</c:v>
                </c:pt>
                <c:pt idx="407">
                  <c:v>27.87</c:v>
                </c:pt>
                <c:pt idx="408">
                  <c:v>27.85</c:v>
                </c:pt>
                <c:pt idx="409">
                  <c:v>27.8</c:v>
                </c:pt>
                <c:pt idx="410">
                  <c:v>27.71</c:v>
                </c:pt>
                <c:pt idx="411">
                  <c:v>27.55</c:v>
                </c:pt>
                <c:pt idx="412">
                  <c:v>27.41</c:v>
                </c:pt>
                <c:pt idx="413">
                  <c:v>27.21</c:v>
                </c:pt>
                <c:pt idx="414">
                  <c:v>27.05</c:v>
                </c:pt>
                <c:pt idx="415">
                  <c:v>26.89</c:v>
                </c:pt>
                <c:pt idx="416">
                  <c:v>26.75</c:v>
                </c:pt>
                <c:pt idx="417">
                  <c:v>26.57</c:v>
                </c:pt>
                <c:pt idx="418">
                  <c:v>26.34</c:v>
                </c:pt>
                <c:pt idx="419">
                  <c:v>26.18</c:v>
                </c:pt>
                <c:pt idx="420">
                  <c:v>26.04</c:v>
                </c:pt>
                <c:pt idx="421">
                  <c:v>25.9</c:v>
                </c:pt>
                <c:pt idx="422">
                  <c:v>25.74</c:v>
                </c:pt>
                <c:pt idx="423">
                  <c:v>25.63</c:v>
                </c:pt>
                <c:pt idx="424">
                  <c:v>25.45</c:v>
                </c:pt>
                <c:pt idx="425">
                  <c:v>25.24</c:v>
                </c:pt>
                <c:pt idx="426">
                  <c:v>25.01</c:v>
                </c:pt>
                <c:pt idx="427">
                  <c:v>24.78</c:v>
                </c:pt>
                <c:pt idx="428">
                  <c:v>24.6</c:v>
                </c:pt>
                <c:pt idx="429">
                  <c:v>24.44</c:v>
                </c:pt>
                <c:pt idx="430">
                  <c:v>24.3</c:v>
                </c:pt>
                <c:pt idx="431">
                  <c:v>24.16</c:v>
                </c:pt>
                <c:pt idx="432">
                  <c:v>24.07</c:v>
                </c:pt>
                <c:pt idx="433">
                  <c:v>24.07</c:v>
                </c:pt>
                <c:pt idx="434">
                  <c:v>24.19</c:v>
                </c:pt>
                <c:pt idx="435">
                  <c:v>24.3</c:v>
                </c:pt>
                <c:pt idx="436">
                  <c:v>24.39</c:v>
                </c:pt>
                <c:pt idx="437">
                  <c:v>24.46</c:v>
                </c:pt>
                <c:pt idx="438">
                  <c:v>24.46</c:v>
                </c:pt>
                <c:pt idx="439">
                  <c:v>24.48</c:v>
                </c:pt>
                <c:pt idx="440">
                  <c:v>24.51</c:v>
                </c:pt>
                <c:pt idx="441">
                  <c:v>24.46</c:v>
                </c:pt>
                <c:pt idx="442">
                  <c:v>24.42</c:v>
                </c:pt>
                <c:pt idx="443">
                  <c:v>24.42</c:v>
                </c:pt>
                <c:pt idx="444">
                  <c:v>24.37</c:v>
                </c:pt>
                <c:pt idx="445">
                  <c:v>24.3</c:v>
                </c:pt>
                <c:pt idx="446">
                  <c:v>24.26</c:v>
                </c:pt>
                <c:pt idx="447">
                  <c:v>24.19</c:v>
                </c:pt>
                <c:pt idx="448">
                  <c:v>24.16</c:v>
                </c:pt>
                <c:pt idx="449">
                  <c:v>24.14</c:v>
                </c:pt>
                <c:pt idx="450">
                  <c:v>24.12</c:v>
                </c:pt>
                <c:pt idx="451">
                  <c:v>24.1</c:v>
                </c:pt>
                <c:pt idx="452">
                  <c:v>24.14</c:v>
                </c:pt>
                <c:pt idx="453">
                  <c:v>24.14</c:v>
                </c:pt>
                <c:pt idx="454">
                  <c:v>24.14</c:v>
                </c:pt>
                <c:pt idx="455">
                  <c:v>24.16</c:v>
                </c:pt>
                <c:pt idx="456">
                  <c:v>24.26</c:v>
                </c:pt>
                <c:pt idx="457">
                  <c:v>24.32</c:v>
                </c:pt>
                <c:pt idx="458">
                  <c:v>24.42</c:v>
                </c:pt>
                <c:pt idx="459">
                  <c:v>24.48</c:v>
                </c:pt>
                <c:pt idx="460">
                  <c:v>24.6</c:v>
                </c:pt>
                <c:pt idx="461">
                  <c:v>24.78</c:v>
                </c:pt>
                <c:pt idx="462">
                  <c:v>25.08</c:v>
                </c:pt>
                <c:pt idx="463">
                  <c:v>25.4</c:v>
                </c:pt>
                <c:pt idx="464">
                  <c:v>25.65</c:v>
                </c:pt>
                <c:pt idx="465">
                  <c:v>25.93</c:v>
                </c:pt>
                <c:pt idx="466">
                  <c:v>26.25</c:v>
                </c:pt>
                <c:pt idx="467">
                  <c:v>26.47</c:v>
                </c:pt>
                <c:pt idx="468">
                  <c:v>26.68</c:v>
                </c:pt>
                <c:pt idx="469">
                  <c:v>26.86</c:v>
                </c:pt>
                <c:pt idx="470">
                  <c:v>27</c:v>
                </c:pt>
                <c:pt idx="471">
                  <c:v>27.18</c:v>
                </c:pt>
                <c:pt idx="472">
                  <c:v>27.32</c:v>
                </c:pt>
                <c:pt idx="473">
                  <c:v>27.5</c:v>
                </c:pt>
                <c:pt idx="474">
                  <c:v>27.64</c:v>
                </c:pt>
                <c:pt idx="475">
                  <c:v>27.78</c:v>
                </c:pt>
                <c:pt idx="476">
                  <c:v>27.91</c:v>
                </c:pt>
                <c:pt idx="477">
                  <c:v>28.05</c:v>
                </c:pt>
                <c:pt idx="478">
                  <c:v>28.21</c:v>
                </c:pt>
                <c:pt idx="479">
                  <c:v>28.33</c:v>
                </c:pt>
                <c:pt idx="480">
                  <c:v>28.42</c:v>
                </c:pt>
                <c:pt idx="481">
                  <c:v>28.55</c:v>
                </c:pt>
                <c:pt idx="482">
                  <c:v>28.69</c:v>
                </c:pt>
                <c:pt idx="483">
                  <c:v>28.83</c:v>
                </c:pt>
                <c:pt idx="484">
                  <c:v>28.92</c:v>
                </c:pt>
                <c:pt idx="485">
                  <c:v>29.03</c:v>
                </c:pt>
                <c:pt idx="486">
                  <c:v>29.15</c:v>
                </c:pt>
                <c:pt idx="487">
                  <c:v>29.24</c:v>
                </c:pt>
                <c:pt idx="488">
                  <c:v>29.29</c:v>
                </c:pt>
                <c:pt idx="489">
                  <c:v>29.38</c:v>
                </c:pt>
                <c:pt idx="490">
                  <c:v>29.47</c:v>
                </c:pt>
                <c:pt idx="491">
                  <c:v>29.56</c:v>
                </c:pt>
                <c:pt idx="492">
                  <c:v>29.67</c:v>
                </c:pt>
                <c:pt idx="493">
                  <c:v>29.74</c:v>
                </c:pt>
                <c:pt idx="494">
                  <c:v>29.79</c:v>
                </c:pt>
                <c:pt idx="495">
                  <c:v>29.86</c:v>
                </c:pt>
                <c:pt idx="496">
                  <c:v>29.93</c:v>
                </c:pt>
                <c:pt idx="497">
                  <c:v>30.02</c:v>
                </c:pt>
                <c:pt idx="498">
                  <c:v>30.09</c:v>
                </c:pt>
                <c:pt idx="499">
                  <c:v>30.18</c:v>
                </c:pt>
                <c:pt idx="500">
                  <c:v>30.25</c:v>
                </c:pt>
                <c:pt idx="501">
                  <c:v>30.34</c:v>
                </c:pt>
                <c:pt idx="502">
                  <c:v>30.43</c:v>
                </c:pt>
                <c:pt idx="503">
                  <c:v>30.5</c:v>
                </c:pt>
                <c:pt idx="504">
                  <c:v>30.54</c:v>
                </c:pt>
                <c:pt idx="505">
                  <c:v>30.59</c:v>
                </c:pt>
                <c:pt idx="506">
                  <c:v>30.66</c:v>
                </c:pt>
                <c:pt idx="507">
                  <c:v>30.73</c:v>
                </c:pt>
                <c:pt idx="508">
                  <c:v>30.75</c:v>
                </c:pt>
                <c:pt idx="509">
                  <c:v>30.82</c:v>
                </c:pt>
                <c:pt idx="510">
                  <c:v>30.91</c:v>
                </c:pt>
                <c:pt idx="511">
                  <c:v>31</c:v>
                </c:pt>
                <c:pt idx="512">
                  <c:v>31.09</c:v>
                </c:pt>
                <c:pt idx="513">
                  <c:v>31.16</c:v>
                </c:pt>
                <c:pt idx="514">
                  <c:v>31.21</c:v>
                </c:pt>
                <c:pt idx="515">
                  <c:v>31.3</c:v>
                </c:pt>
                <c:pt idx="516">
                  <c:v>31.39</c:v>
                </c:pt>
                <c:pt idx="517">
                  <c:v>31.48</c:v>
                </c:pt>
                <c:pt idx="518">
                  <c:v>31.57</c:v>
                </c:pt>
                <c:pt idx="519">
                  <c:v>31.62</c:v>
                </c:pt>
                <c:pt idx="520">
                  <c:v>31.69</c:v>
                </c:pt>
                <c:pt idx="521">
                  <c:v>31.8</c:v>
                </c:pt>
                <c:pt idx="522">
                  <c:v>31.87</c:v>
                </c:pt>
                <c:pt idx="523">
                  <c:v>31.96</c:v>
                </c:pt>
                <c:pt idx="524">
                  <c:v>32.049999999999997</c:v>
                </c:pt>
                <c:pt idx="525">
                  <c:v>32.119999999999997</c:v>
                </c:pt>
                <c:pt idx="526">
                  <c:v>32.21</c:v>
                </c:pt>
                <c:pt idx="527">
                  <c:v>32.299999999999997</c:v>
                </c:pt>
                <c:pt idx="528">
                  <c:v>32.42</c:v>
                </c:pt>
                <c:pt idx="529">
                  <c:v>32.58</c:v>
                </c:pt>
                <c:pt idx="530">
                  <c:v>32.69</c:v>
                </c:pt>
                <c:pt idx="531">
                  <c:v>32.81</c:v>
                </c:pt>
                <c:pt idx="532">
                  <c:v>32.85</c:v>
                </c:pt>
                <c:pt idx="533">
                  <c:v>32.97</c:v>
                </c:pt>
                <c:pt idx="534">
                  <c:v>33.08</c:v>
                </c:pt>
                <c:pt idx="535">
                  <c:v>33.200000000000003</c:v>
                </c:pt>
                <c:pt idx="536">
                  <c:v>33.29</c:v>
                </c:pt>
                <c:pt idx="537">
                  <c:v>33.4</c:v>
                </c:pt>
                <c:pt idx="538">
                  <c:v>33.54</c:v>
                </c:pt>
                <c:pt idx="539">
                  <c:v>33.65</c:v>
                </c:pt>
                <c:pt idx="540">
                  <c:v>33.770000000000003</c:v>
                </c:pt>
                <c:pt idx="541">
                  <c:v>33.86</c:v>
                </c:pt>
                <c:pt idx="542">
                  <c:v>33.950000000000003</c:v>
                </c:pt>
                <c:pt idx="543">
                  <c:v>34.06</c:v>
                </c:pt>
                <c:pt idx="544">
                  <c:v>34.18</c:v>
                </c:pt>
                <c:pt idx="545">
                  <c:v>34.32</c:v>
                </c:pt>
                <c:pt idx="546">
                  <c:v>34.450000000000003</c:v>
                </c:pt>
                <c:pt idx="547">
                  <c:v>34.57</c:v>
                </c:pt>
                <c:pt idx="548">
                  <c:v>34.659999999999997</c:v>
                </c:pt>
                <c:pt idx="549">
                  <c:v>34.729999999999997</c:v>
                </c:pt>
                <c:pt idx="550">
                  <c:v>34.82</c:v>
                </c:pt>
                <c:pt idx="551">
                  <c:v>34.93</c:v>
                </c:pt>
                <c:pt idx="552">
                  <c:v>35</c:v>
                </c:pt>
                <c:pt idx="553">
                  <c:v>35.090000000000003</c:v>
                </c:pt>
                <c:pt idx="554">
                  <c:v>35.18</c:v>
                </c:pt>
                <c:pt idx="555">
                  <c:v>35.299999999999997</c:v>
                </c:pt>
                <c:pt idx="556">
                  <c:v>35.369999999999997</c:v>
                </c:pt>
                <c:pt idx="557">
                  <c:v>35.46</c:v>
                </c:pt>
                <c:pt idx="558">
                  <c:v>35.549999999999997</c:v>
                </c:pt>
                <c:pt idx="559">
                  <c:v>35.619999999999997</c:v>
                </c:pt>
                <c:pt idx="560">
                  <c:v>35.69</c:v>
                </c:pt>
                <c:pt idx="561">
                  <c:v>35.76</c:v>
                </c:pt>
                <c:pt idx="562">
                  <c:v>35.82</c:v>
                </c:pt>
                <c:pt idx="563">
                  <c:v>35.92</c:v>
                </c:pt>
                <c:pt idx="564">
                  <c:v>35.979999999999997</c:v>
                </c:pt>
                <c:pt idx="565">
                  <c:v>36.049999999999997</c:v>
                </c:pt>
                <c:pt idx="566">
                  <c:v>36.119999999999997</c:v>
                </c:pt>
                <c:pt idx="567">
                  <c:v>36.19</c:v>
                </c:pt>
                <c:pt idx="568">
                  <c:v>36.28</c:v>
                </c:pt>
                <c:pt idx="569">
                  <c:v>36.369999999999997</c:v>
                </c:pt>
                <c:pt idx="570">
                  <c:v>36.46</c:v>
                </c:pt>
                <c:pt idx="571">
                  <c:v>36.53</c:v>
                </c:pt>
                <c:pt idx="572">
                  <c:v>36.6</c:v>
                </c:pt>
                <c:pt idx="573">
                  <c:v>36.65</c:v>
                </c:pt>
                <c:pt idx="574">
                  <c:v>36.72</c:v>
                </c:pt>
                <c:pt idx="575">
                  <c:v>36.83</c:v>
                </c:pt>
                <c:pt idx="576">
                  <c:v>36.92</c:v>
                </c:pt>
                <c:pt idx="577">
                  <c:v>36.99</c:v>
                </c:pt>
                <c:pt idx="578">
                  <c:v>37.06</c:v>
                </c:pt>
                <c:pt idx="579">
                  <c:v>37.130000000000003</c:v>
                </c:pt>
                <c:pt idx="580">
                  <c:v>37.22</c:v>
                </c:pt>
                <c:pt idx="581">
                  <c:v>37.33</c:v>
                </c:pt>
                <c:pt idx="582">
                  <c:v>37.42</c:v>
                </c:pt>
                <c:pt idx="583">
                  <c:v>37.47</c:v>
                </c:pt>
                <c:pt idx="584">
                  <c:v>37.56</c:v>
                </c:pt>
                <c:pt idx="585">
                  <c:v>37.65</c:v>
                </c:pt>
                <c:pt idx="586">
                  <c:v>37.72</c:v>
                </c:pt>
                <c:pt idx="587">
                  <c:v>37.81</c:v>
                </c:pt>
                <c:pt idx="588">
                  <c:v>37.9</c:v>
                </c:pt>
                <c:pt idx="589">
                  <c:v>37.97</c:v>
                </c:pt>
                <c:pt idx="590">
                  <c:v>38.090000000000003</c:v>
                </c:pt>
                <c:pt idx="591">
                  <c:v>38.18</c:v>
                </c:pt>
                <c:pt idx="592">
                  <c:v>38.270000000000003</c:v>
                </c:pt>
                <c:pt idx="593">
                  <c:v>38.36</c:v>
                </c:pt>
                <c:pt idx="594">
                  <c:v>38.450000000000003</c:v>
                </c:pt>
                <c:pt idx="595">
                  <c:v>38.54</c:v>
                </c:pt>
                <c:pt idx="596">
                  <c:v>38.64</c:v>
                </c:pt>
                <c:pt idx="597">
                  <c:v>38.700000000000003</c:v>
                </c:pt>
                <c:pt idx="598">
                  <c:v>38.82</c:v>
                </c:pt>
                <c:pt idx="599">
                  <c:v>38.909999999999997</c:v>
                </c:pt>
                <c:pt idx="600">
                  <c:v>39</c:v>
                </c:pt>
                <c:pt idx="601">
                  <c:v>39.090000000000003</c:v>
                </c:pt>
                <c:pt idx="602">
                  <c:v>39.19</c:v>
                </c:pt>
                <c:pt idx="603">
                  <c:v>39.299999999999997</c:v>
                </c:pt>
                <c:pt idx="604">
                  <c:v>39.369999999999997</c:v>
                </c:pt>
                <c:pt idx="605">
                  <c:v>39.479999999999997</c:v>
                </c:pt>
                <c:pt idx="606">
                  <c:v>39.6</c:v>
                </c:pt>
                <c:pt idx="607">
                  <c:v>39.71</c:v>
                </c:pt>
                <c:pt idx="608">
                  <c:v>39.799999999999997</c:v>
                </c:pt>
                <c:pt idx="609">
                  <c:v>39.92</c:v>
                </c:pt>
                <c:pt idx="610">
                  <c:v>40.01</c:v>
                </c:pt>
                <c:pt idx="611">
                  <c:v>40.119999999999997</c:v>
                </c:pt>
                <c:pt idx="612">
                  <c:v>40.21</c:v>
                </c:pt>
                <c:pt idx="613">
                  <c:v>40.31</c:v>
                </c:pt>
                <c:pt idx="614">
                  <c:v>40.42</c:v>
                </c:pt>
                <c:pt idx="615">
                  <c:v>40.51</c:v>
                </c:pt>
                <c:pt idx="616">
                  <c:v>40.630000000000003</c:v>
                </c:pt>
                <c:pt idx="617">
                  <c:v>40.74</c:v>
                </c:pt>
                <c:pt idx="618">
                  <c:v>40.85</c:v>
                </c:pt>
                <c:pt idx="619">
                  <c:v>40.92</c:v>
                </c:pt>
                <c:pt idx="620">
                  <c:v>41.04</c:v>
                </c:pt>
                <c:pt idx="621">
                  <c:v>41.15</c:v>
                </c:pt>
                <c:pt idx="622">
                  <c:v>41.27</c:v>
                </c:pt>
                <c:pt idx="623">
                  <c:v>41.36</c:v>
                </c:pt>
                <c:pt idx="624">
                  <c:v>41.47</c:v>
                </c:pt>
                <c:pt idx="625">
                  <c:v>41.56</c:v>
                </c:pt>
                <c:pt idx="626">
                  <c:v>41.65</c:v>
                </c:pt>
                <c:pt idx="627">
                  <c:v>41.75</c:v>
                </c:pt>
                <c:pt idx="628">
                  <c:v>41.86</c:v>
                </c:pt>
                <c:pt idx="629">
                  <c:v>41.97</c:v>
                </c:pt>
                <c:pt idx="630">
                  <c:v>42.04</c:v>
                </c:pt>
                <c:pt idx="631">
                  <c:v>42.11</c:v>
                </c:pt>
                <c:pt idx="632">
                  <c:v>42.18</c:v>
                </c:pt>
                <c:pt idx="633">
                  <c:v>42.29</c:v>
                </c:pt>
                <c:pt idx="634">
                  <c:v>42.39</c:v>
                </c:pt>
                <c:pt idx="635">
                  <c:v>42.43</c:v>
                </c:pt>
                <c:pt idx="636">
                  <c:v>42.52</c:v>
                </c:pt>
                <c:pt idx="637">
                  <c:v>42.59</c:v>
                </c:pt>
                <c:pt idx="638">
                  <c:v>42.66</c:v>
                </c:pt>
                <c:pt idx="639">
                  <c:v>42.71</c:v>
                </c:pt>
                <c:pt idx="640">
                  <c:v>42.8</c:v>
                </c:pt>
                <c:pt idx="641">
                  <c:v>42.84</c:v>
                </c:pt>
                <c:pt idx="642">
                  <c:v>42.93</c:v>
                </c:pt>
                <c:pt idx="643">
                  <c:v>42.98</c:v>
                </c:pt>
                <c:pt idx="644">
                  <c:v>43.05</c:v>
                </c:pt>
                <c:pt idx="645">
                  <c:v>43.09</c:v>
                </c:pt>
                <c:pt idx="646">
                  <c:v>43.16</c:v>
                </c:pt>
                <c:pt idx="647">
                  <c:v>43.23</c:v>
                </c:pt>
                <c:pt idx="648">
                  <c:v>43.25</c:v>
                </c:pt>
                <c:pt idx="649">
                  <c:v>43.23</c:v>
                </c:pt>
                <c:pt idx="650">
                  <c:v>43.21</c:v>
                </c:pt>
                <c:pt idx="651">
                  <c:v>43.19</c:v>
                </c:pt>
                <c:pt idx="652">
                  <c:v>43.16</c:v>
                </c:pt>
                <c:pt idx="653">
                  <c:v>43.14</c:v>
                </c:pt>
                <c:pt idx="654">
                  <c:v>43.07</c:v>
                </c:pt>
                <c:pt idx="655">
                  <c:v>43.05</c:v>
                </c:pt>
                <c:pt idx="656">
                  <c:v>42.96</c:v>
                </c:pt>
                <c:pt idx="657">
                  <c:v>42.91</c:v>
                </c:pt>
                <c:pt idx="658">
                  <c:v>42.87</c:v>
                </c:pt>
                <c:pt idx="659">
                  <c:v>42.93</c:v>
                </c:pt>
                <c:pt idx="660">
                  <c:v>43.05</c:v>
                </c:pt>
                <c:pt idx="661">
                  <c:v>43.21</c:v>
                </c:pt>
                <c:pt idx="662">
                  <c:v>43.39</c:v>
                </c:pt>
                <c:pt idx="663">
                  <c:v>43.55</c:v>
                </c:pt>
                <c:pt idx="664">
                  <c:v>43.6</c:v>
                </c:pt>
                <c:pt idx="665">
                  <c:v>43.57</c:v>
                </c:pt>
                <c:pt idx="666">
                  <c:v>43.6</c:v>
                </c:pt>
                <c:pt idx="667">
                  <c:v>43.64</c:v>
                </c:pt>
                <c:pt idx="668">
                  <c:v>43.71</c:v>
                </c:pt>
                <c:pt idx="669">
                  <c:v>43.76</c:v>
                </c:pt>
                <c:pt idx="670">
                  <c:v>43.78</c:v>
                </c:pt>
                <c:pt idx="671">
                  <c:v>43.85</c:v>
                </c:pt>
                <c:pt idx="672">
                  <c:v>43.92</c:v>
                </c:pt>
                <c:pt idx="673">
                  <c:v>43.96</c:v>
                </c:pt>
                <c:pt idx="674">
                  <c:v>43.99</c:v>
                </c:pt>
                <c:pt idx="675">
                  <c:v>44.1</c:v>
                </c:pt>
                <c:pt idx="676">
                  <c:v>44.17</c:v>
                </c:pt>
                <c:pt idx="677">
                  <c:v>44.24</c:v>
                </c:pt>
                <c:pt idx="678">
                  <c:v>44.26</c:v>
                </c:pt>
                <c:pt idx="679">
                  <c:v>44.35</c:v>
                </c:pt>
                <c:pt idx="680">
                  <c:v>44.4</c:v>
                </c:pt>
                <c:pt idx="681">
                  <c:v>44.49</c:v>
                </c:pt>
                <c:pt idx="682">
                  <c:v>44.56</c:v>
                </c:pt>
                <c:pt idx="683">
                  <c:v>44.63</c:v>
                </c:pt>
                <c:pt idx="684">
                  <c:v>44.67</c:v>
                </c:pt>
                <c:pt idx="685">
                  <c:v>44.72</c:v>
                </c:pt>
                <c:pt idx="686">
                  <c:v>44.76</c:v>
                </c:pt>
                <c:pt idx="687">
                  <c:v>44.81</c:v>
                </c:pt>
                <c:pt idx="688">
                  <c:v>44.83</c:v>
                </c:pt>
                <c:pt idx="689">
                  <c:v>44.85</c:v>
                </c:pt>
                <c:pt idx="690">
                  <c:v>44.85</c:v>
                </c:pt>
                <c:pt idx="691">
                  <c:v>44.85</c:v>
                </c:pt>
                <c:pt idx="692">
                  <c:v>44.85</c:v>
                </c:pt>
                <c:pt idx="693">
                  <c:v>44.85</c:v>
                </c:pt>
                <c:pt idx="694">
                  <c:v>44.85</c:v>
                </c:pt>
                <c:pt idx="695">
                  <c:v>44.85</c:v>
                </c:pt>
                <c:pt idx="696">
                  <c:v>44.85</c:v>
                </c:pt>
                <c:pt idx="697">
                  <c:v>44.85</c:v>
                </c:pt>
                <c:pt idx="698">
                  <c:v>44.85</c:v>
                </c:pt>
                <c:pt idx="699">
                  <c:v>44.83</c:v>
                </c:pt>
                <c:pt idx="700">
                  <c:v>44.81</c:v>
                </c:pt>
                <c:pt idx="701">
                  <c:v>44.83</c:v>
                </c:pt>
                <c:pt idx="702">
                  <c:v>44.81</c:v>
                </c:pt>
                <c:pt idx="703">
                  <c:v>44.81</c:v>
                </c:pt>
                <c:pt idx="704">
                  <c:v>44.81</c:v>
                </c:pt>
                <c:pt idx="705">
                  <c:v>44.81</c:v>
                </c:pt>
                <c:pt idx="706">
                  <c:v>44.79</c:v>
                </c:pt>
                <c:pt idx="707">
                  <c:v>44.79</c:v>
                </c:pt>
                <c:pt idx="708">
                  <c:v>44.76</c:v>
                </c:pt>
                <c:pt idx="709">
                  <c:v>44.76</c:v>
                </c:pt>
                <c:pt idx="710">
                  <c:v>44.76</c:v>
                </c:pt>
                <c:pt idx="711">
                  <c:v>44.76</c:v>
                </c:pt>
                <c:pt idx="712">
                  <c:v>44.76</c:v>
                </c:pt>
                <c:pt idx="713">
                  <c:v>44.76</c:v>
                </c:pt>
                <c:pt idx="714">
                  <c:v>44.76</c:v>
                </c:pt>
                <c:pt idx="715">
                  <c:v>44.72</c:v>
                </c:pt>
                <c:pt idx="716">
                  <c:v>44.76</c:v>
                </c:pt>
                <c:pt idx="717">
                  <c:v>44.74</c:v>
                </c:pt>
                <c:pt idx="718">
                  <c:v>44.74</c:v>
                </c:pt>
                <c:pt idx="719">
                  <c:v>44.72</c:v>
                </c:pt>
                <c:pt idx="720">
                  <c:v>44.74</c:v>
                </c:pt>
                <c:pt idx="721">
                  <c:v>44.72</c:v>
                </c:pt>
                <c:pt idx="722">
                  <c:v>44.72</c:v>
                </c:pt>
                <c:pt idx="723">
                  <c:v>44.72</c:v>
                </c:pt>
                <c:pt idx="724">
                  <c:v>44.74</c:v>
                </c:pt>
                <c:pt idx="725">
                  <c:v>44.76</c:v>
                </c:pt>
                <c:pt idx="726">
                  <c:v>44.76</c:v>
                </c:pt>
                <c:pt idx="727">
                  <c:v>44.76</c:v>
                </c:pt>
                <c:pt idx="728">
                  <c:v>44.79</c:v>
                </c:pt>
                <c:pt idx="729">
                  <c:v>44.81</c:v>
                </c:pt>
                <c:pt idx="730">
                  <c:v>44.81</c:v>
                </c:pt>
                <c:pt idx="731">
                  <c:v>44.81</c:v>
                </c:pt>
                <c:pt idx="732">
                  <c:v>44.85</c:v>
                </c:pt>
                <c:pt idx="733">
                  <c:v>44.85</c:v>
                </c:pt>
                <c:pt idx="734">
                  <c:v>44.85</c:v>
                </c:pt>
                <c:pt idx="735">
                  <c:v>44.85</c:v>
                </c:pt>
                <c:pt idx="736">
                  <c:v>44.88</c:v>
                </c:pt>
                <c:pt idx="737">
                  <c:v>44.85</c:v>
                </c:pt>
                <c:pt idx="738">
                  <c:v>44.85</c:v>
                </c:pt>
                <c:pt idx="739">
                  <c:v>44.85</c:v>
                </c:pt>
                <c:pt idx="740">
                  <c:v>44.88</c:v>
                </c:pt>
                <c:pt idx="741">
                  <c:v>44.85</c:v>
                </c:pt>
                <c:pt idx="742">
                  <c:v>44.88</c:v>
                </c:pt>
                <c:pt idx="743">
                  <c:v>44.9</c:v>
                </c:pt>
                <c:pt idx="744">
                  <c:v>44.92</c:v>
                </c:pt>
                <c:pt idx="745">
                  <c:v>44.9</c:v>
                </c:pt>
                <c:pt idx="746">
                  <c:v>44.95</c:v>
                </c:pt>
                <c:pt idx="747">
                  <c:v>44.97</c:v>
                </c:pt>
                <c:pt idx="748">
                  <c:v>44.99</c:v>
                </c:pt>
                <c:pt idx="749">
                  <c:v>45.01</c:v>
                </c:pt>
                <c:pt idx="750">
                  <c:v>45.04</c:v>
                </c:pt>
                <c:pt idx="751">
                  <c:v>45.08</c:v>
                </c:pt>
                <c:pt idx="752">
                  <c:v>45.11</c:v>
                </c:pt>
                <c:pt idx="753">
                  <c:v>45.15</c:v>
                </c:pt>
                <c:pt idx="754">
                  <c:v>45.17</c:v>
                </c:pt>
                <c:pt idx="755">
                  <c:v>45.24</c:v>
                </c:pt>
                <c:pt idx="756">
                  <c:v>45.27</c:v>
                </c:pt>
                <c:pt idx="757">
                  <c:v>45.29</c:v>
                </c:pt>
                <c:pt idx="758">
                  <c:v>45.36</c:v>
                </c:pt>
                <c:pt idx="759">
                  <c:v>45.38</c:v>
                </c:pt>
                <c:pt idx="760">
                  <c:v>45.45</c:v>
                </c:pt>
                <c:pt idx="761">
                  <c:v>45.49</c:v>
                </c:pt>
                <c:pt idx="762">
                  <c:v>45.56</c:v>
                </c:pt>
                <c:pt idx="763">
                  <c:v>45.61</c:v>
                </c:pt>
                <c:pt idx="764">
                  <c:v>45.68</c:v>
                </c:pt>
                <c:pt idx="765">
                  <c:v>45.7</c:v>
                </c:pt>
                <c:pt idx="766">
                  <c:v>45.75</c:v>
                </c:pt>
                <c:pt idx="767">
                  <c:v>45.79</c:v>
                </c:pt>
                <c:pt idx="768">
                  <c:v>45.84</c:v>
                </c:pt>
                <c:pt idx="769">
                  <c:v>45.91</c:v>
                </c:pt>
                <c:pt idx="770">
                  <c:v>45.95</c:v>
                </c:pt>
                <c:pt idx="771">
                  <c:v>46</c:v>
                </c:pt>
                <c:pt idx="772">
                  <c:v>46.02</c:v>
                </c:pt>
                <c:pt idx="773">
                  <c:v>46.04</c:v>
                </c:pt>
                <c:pt idx="774">
                  <c:v>46.07</c:v>
                </c:pt>
                <c:pt idx="775">
                  <c:v>46.14</c:v>
                </c:pt>
                <c:pt idx="776">
                  <c:v>46.14</c:v>
                </c:pt>
                <c:pt idx="777">
                  <c:v>46.14</c:v>
                </c:pt>
                <c:pt idx="778">
                  <c:v>46.14</c:v>
                </c:pt>
                <c:pt idx="779">
                  <c:v>46.2</c:v>
                </c:pt>
                <c:pt idx="780">
                  <c:v>46.25</c:v>
                </c:pt>
                <c:pt idx="781">
                  <c:v>46.3</c:v>
                </c:pt>
                <c:pt idx="782">
                  <c:v>46.32</c:v>
                </c:pt>
                <c:pt idx="783">
                  <c:v>46.36</c:v>
                </c:pt>
                <c:pt idx="784">
                  <c:v>46.41</c:v>
                </c:pt>
                <c:pt idx="785">
                  <c:v>46.43</c:v>
                </c:pt>
                <c:pt idx="786">
                  <c:v>46.48</c:v>
                </c:pt>
                <c:pt idx="787">
                  <c:v>46.52</c:v>
                </c:pt>
                <c:pt idx="788">
                  <c:v>46.59</c:v>
                </c:pt>
                <c:pt idx="789">
                  <c:v>46.64</c:v>
                </c:pt>
                <c:pt idx="790">
                  <c:v>46.71</c:v>
                </c:pt>
                <c:pt idx="791">
                  <c:v>46.75</c:v>
                </c:pt>
                <c:pt idx="792">
                  <c:v>46.82</c:v>
                </c:pt>
                <c:pt idx="793">
                  <c:v>46.87</c:v>
                </c:pt>
                <c:pt idx="794">
                  <c:v>46.94</c:v>
                </c:pt>
                <c:pt idx="795">
                  <c:v>46.98</c:v>
                </c:pt>
                <c:pt idx="796">
                  <c:v>47</c:v>
                </c:pt>
                <c:pt idx="797">
                  <c:v>47.07</c:v>
                </c:pt>
                <c:pt idx="798">
                  <c:v>47.16</c:v>
                </c:pt>
                <c:pt idx="799">
                  <c:v>47.23</c:v>
                </c:pt>
                <c:pt idx="800">
                  <c:v>47.26</c:v>
                </c:pt>
                <c:pt idx="801">
                  <c:v>47.35</c:v>
                </c:pt>
                <c:pt idx="802">
                  <c:v>47.37</c:v>
                </c:pt>
                <c:pt idx="803">
                  <c:v>47.44</c:v>
                </c:pt>
                <c:pt idx="804">
                  <c:v>47.46</c:v>
                </c:pt>
                <c:pt idx="805">
                  <c:v>47.51</c:v>
                </c:pt>
                <c:pt idx="806">
                  <c:v>47.55</c:v>
                </c:pt>
                <c:pt idx="807">
                  <c:v>47.53</c:v>
                </c:pt>
                <c:pt idx="808">
                  <c:v>47.51</c:v>
                </c:pt>
                <c:pt idx="809">
                  <c:v>47.51</c:v>
                </c:pt>
                <c:pt idx="810">
                  <c:v>47.51</c:v>
                </c:pt>
                <c:pt idx="811">
                  <c:v>47.55</c:v>
                </c:pt>
                <c:pt idx="812">
                  <c:v>47.6</c:v>
                </c:pt>
                <c:pt idx="813">
                  <c:v>47.64</c:v>
                </c:pt>
                <c:pt idx="814">
                  <c:v>47.69</c:v>
                </c:pt>
                <c:pt idx="815">
                  <c:v>47.71</c:v>
                </c:pt>
                <c:pt idx="816">
                  <c:v>47.74</c:v>
                </c:pt>
                <c:pt idx="817">
                  <c:v>47.74</c:v>
                </c:pt>
                <c:pt idx="818">
                  <c:v>47.78</c:v>
                </c:pt>
                <c:pt idx="819">
                  <c:v>47.83</c:v>
                </c:pt>
                <c:pt idx="820">
                  <c:v>47.85</c:v>
                </c:pt>
                <c:pt idx="821">
                  <c:v>47.87</c:v>
                </c:pt>
                <c:pt idx="822">
                  <c:v>47.87</c:v>
                </c:pt>
                <c:pt idx="823">
                  <c:v>47.92</c:v>
                </c:pt>
                <c:pt idx="824">
                  <c:v>47.94</c:v>
                </c:pt>
                <c:pt idx="825">
                  <c:v>47.96</c:v>
                </c:pt>
                <c:pt idx="826">
                  <c:v>48.01</c:v>
                </c:pt>
                <c:pt idx="827">
                  <c:v>48.01</c:v>
                </c:pt>
                <c:pt idx="828">
                  <c:v>48.01</c:v>
                </c:pt>
                <c:pt idx="829">
                  <c:v>48.06</c:v>
                </c:pt>
                <c:pt idx="830">
                  <c:v>48.06</c:v>
                </c:pt>
                <c:pt idx="831">
                  <c:v>48.06</c:v>
                </c:pt>
                <c:pt idx="832">
                  <c:v>48.12</c:v>
                </c:pt>
                <c:pt idx="833">
                  <c:v>48.24</c:v>
                </c:pt>
                <c:pt idx="834">
                  <c:v>48.24</c:v>
                </c:pt>
                <c:pt idx="835">
                  <c:v>48.24</c:v>
                </c:pt>
                <c:pt idx="836">
                  <c:v>48.31</c:v>
                </c:pt>
                <c:pt idx="837">
                  <c:v>48.38</c:v>
                </c:pt>
                <c:pt idx="838">
                  <c:v>48.38</c:v>
                </c:pt>
                <c:pt idx="839">
                  <c:v>48.38</c:v>
                </c:pt>
                <c:pt idx="840">
                  <c:v>48.4</c:v>
                </c:pt>
                <c:pt idx="841">
                  <c:v>48.47</c:v>
                </c:pt>
                <c:pt idx="842">
                  <c:v>48.51</c:v>
                </c:pt>
                <c:pt idx="843">
                  <c:v>48.51</c:v>
                </c:pt>
                <c:pt idx="844">
                  <c:v>48.54</c:v>
                </c:pt>
                <c:pt idx="845">
                  <c:v>48.6</c:v>
                </c:pt>
                <c:pt idx="846">
                  <c:v>48.6</c:v>
                </c:pt>
                <c:pt idx="847">
                  <c:v>48.6</c:v>
                </c:pt>
                <c:pt idx="848">
                  <c:v>48.6</c:v>
                </c:pt>
                <c:pt idx="849">
                  <c:v>48.6</c:v>
                </c:pt>
                <c:pt idx="850">
                  <c:v>48.65</c:v>
                </c:pt>
                <c:pt idx="851">
                  <c:v>48.7</c:v>
                </c:pt>
                <c:pt idx="852">
                  <c:v>48.76</c:v>
                </c:pt>
                <c:pt idx="853">
                  <c:v>48.83</c:v>
                </c:pt>
                <c:pt idx="854">
                  <c:v>48.88</c:v>
                </c:pt>
                <c:pt idx="855">
                  <c:v>48.88</c:v>
                </c:pt>
                <c:pt idx="856">
                  <c:v>48.9</c:v>
                </c:pt>
                <c:pt idx="857">
                  <c:v>48.92</c:v>
                </c:pt>
                <c:pt idx="858">
                  <c:v>48.97</c:v>
                </c:pt>
                <c:pt idx="859">
                  <c:v>49.02</c:v>
                </c:pt>
                <c:pt idx="860">
                  <c:v>49.02</c:v>
                </c:pt>
                <c:pt idx="861">
                  <c:v>49.04</c:v>
                </c:pt>
                <c:pt idx="862">
                  <c:v>49.06</c:v>
                </c:pt>
                <c:pt idx="863">
                  <c:v>49.06</c:v>
                </c:pt>
                <c:pt idx="864">
                  <c:v>49.06</c:v>
                </c:pt>
                <c:pt idx="865">
                  <c:v>49.06</c:v>
                </c:pt>
                <c:pt idx="866">
                  <c:v>49.02</c:v>
                </c:pt>
                <c:pt idx="867">
                  <c:v>49.06</c:v>
                </c:pt>
                <c:pt idx="868">
                  <c:v>49.11</c:v>
                </c:pt>
                <c:pt idx="869">
                  <c:v>49.15</c:v>
                </c:pt>
                <c:pt idx="870">
                  <c:v>49.15</c:v>
                </c:pt>
                <c:pt idx="871">
                  <c:v>49.15</c:v>
                </c:pt>
                <c:pt idx="872">
                  <c:v>49.2</c:v>
                </c:pt>
                <c:pt idx="873">
                  <c:v>49.24</c:v>
                </c:pt>
                <c:pt idx="874">
                  <c:v>49.24</c:v>
                </c:pt>
                <c:pt idx="875">
                  <c:v>49.2</c:v>
                </c:pt>
                <c:pt idx="876">
                  <c:v>49.24</c:v>
                </c:pt>
                <c:pt idx="877">
                  <c:v>49.29</c:v>
                </c:pt>
                <c:pt idx="878">
                  <c:v>49.29</c:v>
                </c:pt>
                <c:pt idx="879">
                  <c:v>49.29</c:v>
                </c:pt>
                <c:pt idx="880">
                  <c:v>49.34</c:v>
                </c:pt>
                <c:pt idx="881">
                  <c:v>49.38</c:v>
                </c:pt>
                <c:pt idx="882">
                  <c:v>49.38</c:v>
                </c:pt>
                <c:pt idx="883">
                  <c:v>49.34</c:v>
                </c:pt>
                <c:pt idx="884">
                  <c:v>49.38</c:v>
                </c:pt>
                <c:pt idx="885">
                  <c:v>49.43</c:v>
                </c:pt>
                <c:pt idx="886">
                  <c:v>49.38</c:v>
                </c:pt>
                <c:pt idx="887">
                  <c:v>49.34</c:v>
                </c:pt>
                <c:pt idx="888">
                  <c:v>49.34</c:v>
                </c:pt>
                <c:pt idx="889">
                  <c:v>49.38</c:v>
                </c:pt>
                <c:pt idx="890">
                  <c:v>49.38</c:v>
                </c:pt>
                <c:pt idx="891">
                  <c:v>49.34</c:v>
                </c:pt>
                <c:pt idx="892">
                  <c:v>49.34</c:v>
                </c:pt>
                <c:pt idx="893">
                  <c:v>49.36</c:v>
                </c:pt>
                <c:pt idx="894">
                  <c:v>49.38</c:v>
                </c:pt>
                <c:pt idx="895">
                  <c:v>49.38</c:v>
                </c:pt>
                <c:pt idx="896">
                  <c:v>49.43</c:v>
                </c:pt>
                <c:pt idx="897">
                  <c:v>49.43</c:v>
                </c:pt>
                <c:pt idx="898">
                  <c:v>49.43</c:v>
                </c:pt>
                <c:pt idx="899">
                  <c:v>49.43</c:v>
                </c:pt>
                <c:pt idx="900">
                  <c:v>49.43</c:v>
                </c:pt>
                <c:pt idx="901">
                  <c:v>49.43</c:v>
                </c:pt>
                <c:pt idx="902">
                  <c:v>49.4</c:v>
                </c:pt>
                <c:pt idx="903">
                  <c:v>49.43</c:v>
                </c:pt>
                <c:pt idx="904">
                  <c:v>49.43</c:v>
                </c:pt>
                <c:pt idx="905">
                  <c:v>49.38</c:v>
                </c:pt>
                <c:pt idx="906">
                  <c:v>49.31</c:v>
                </c:pt>
                <c:pt idx="907">
                  <c:v>49.29</c:v>
                </c:pt>
                <c:pt idx="908">
                  <c:v>49.2</c:v>
                </c:pt>
                <c:pt idx="909">
                  <c:v>49.15</c:v>
                </c:pt>
                <c:pt idx="910">
                  <c:v>49.11</c:v>
                </c:pt>
                <c:pt idx="911">
                  <c:v>49.2</c:v>
                </c:pt>
                <c:pt idx="912">
                  <c:v>49.24</c:v>
                </c:pt>
                <c:pt idx="913">
                  <c:v>49.29</c:v>
                </c:pt>
                <c:pt idx="914">
                  <c:v>49.24</c:v>
                </c:pt>
                <c:pt idx="915">
                  <c:v>49.24</c:v>
                </c:pt>
                <c:pt idx="916">
                  <c:v>49.29</c:v>
                </c:pt>
                <c:pt idx="917">
                  <c:v>49.24</c:v>
                </c:pt>
                <c:pt idx="918">
                  <c:v>49.2</c:v>
                </c:pt>
                <c:pt idx="919">
                  <c:v>49.2</c:v>
                </c:pt>
                <c:pt idx="920">
                  <c:v>49.2</c:v>
                </c:pt>
                <c:pt idx="921">
                  <c:v>49.2</c:v>
                </c:pt>
                <c:pt idx="922">
                  <c:v>49.13</c:v>
                </c:pt>
                <c:pt idx="923">
                  <c:v>49.11</c:v>
                </c:pt>
                <c:pt idx="924">
                  <c:v>49.11</c:v>
                </c:pt>
                <c:pt idx="925">
                  <c:v>49.06</c:v>
                </c:pt>
                <c:pt idx="926">
                  <c:v>48.92</c:v>
                </c:pt>
                <c:pt idx="927">
                  <c:v>48.83</c:v>
                </c:pt>
                <c:pt idx="928">
                  <c:v>48.83</c:v>
                </c:pt>
                <c:pt idx="929">
                  <c:v>48.83</c:v>
                </c:pt>
                <c:pt idx="930">
                  <c:v>48.79</c:v>
                </c:pt>
                <c:pt idx="931">
                  <c:v>48.83</c:v>
                </c:pt>
                <c:pt idx="932">
                  <c:v>48.88</c:v>
                </c:pt>
                <c:pt idx="933">
                  <c:v>48.88</c:v>
                </c:pt>
                <c:pt idx="934">
                  <c:v>48.81</c:v>
                </c:pt>
                <c:pt idx="935">
                  <c:v>48.74</c:v>
                </c:pt>
                <c:pt idx="936">
                  <c:v>48.74</c:v>
                </c:pt>
                <c:pt idx="937">
                  <c:v>48.74</c:v>
                </c:pt>
                <c:pt idx="938">
                  <c:v>48.65</c:v>
                </c:pt>
                <c:pt idx="939">
                  <c:v>48.56</c:v>
                </c:pt>
                <c:pt idx="940">
                  <c:v>48.51</c:v>
                </c:pt>
                <c:pt idx="941">
                  <c:v>48.47</c:v>
                </c:pt>
                <c:pt idx="942">
                  <c:v>48.42</c:v>
                </c:pt>
                <c:pt idx="943">
                  <c:v>48.42</c:v>
                </c:pt>
                <c:pt idx="944">
                  <c:v>48.38</c:v>
                </c:pt>
                <c:pt idx="945">
                  <c:v>48.38</c:v>
                </c:pt>
                <c:pt idx="946">
                  <c:v>48.38</c:v>
                </c:pt>
                <c:pt idx="947">
                  <c:v>48.42</c:v>
                </c:pt>
                <c:pt idx="948">
                  <c:v>48.38</c:v>
                </c:pt>
                <c:pt idx="949">
                  <c:v>48.33</c:v>
                </c:pt>
                <c:pt idx="950">
                  <c:v>48.28</c:v>
                </c:pt>
                <c:pt idx="951">
                  <c:v>48.28</c:v>
                </c:pt>
                <c:pt idx="952">
                  <c:v>48.19</c:v>
                </c:pt>
                <c:pt idx="953">
                  <c:v>48.15</c:v>
                </c:pt>
                <c:pt idx="954">
                  <c:v>48.06</c:v>
                </c:pt>
                <c:pt idx="955">
                  <c:v>48.03</c:v>
                </c:pt>
                <c:pt idx="956">
                  <c:v>47.96</c:v>
                </c:pt>
                <c:pt idx="957">
                  <c:v>47.92</c:v>
                </c:pt>
                <c:pt idx="958">
                  <c:v>47.87</c:v>
                </c:pt>
                <c:pt idx="959">
                  <c:v>47.92</c:v>
                </c:pt>
                <c:pt idx="960">
                  <c:v>47.87</c:v>
                </c:pt>
                <c:pt idx="961">
                  <c:v>47.78</c:v>
                </c:pt>
                <c:pt idx="962">
                  <c:v>47.69</c:v>
                </c:pt>
                <c:pt idx="963">
                  <c:v>47.64</c:v>
                </c:pt>
                <c:pt idx="964">
                  <c:v>47.6</c:v>
                </c:pt>
                <c:pt idx="965">
                  <c:v>47.51</c:v>
                </c:pt>
                <c:pt idx="966">
                  <c:v>47.46</c:v>
                </c:pt>
                <c:pt idx="967">
                  <c:v>47.46</c:v>
                </c:pt>
                <c:pt idx="968">
                  <c:v>47.42</c:v>
                </c:pt>
                <c:pt idx="969">
                  <c:v>47.28</c:v>
                </c:pt>
                <c:pt idx="970">
                  <c:v>47.19</c:v>
                </c:pt>
                <c:pt idx="971">
                  <c:v>47.19</c:v>
                </c:pt>
                <c:pt idx="972">
                  <c:v>47.23</c:v>
                </c:pt>
                <c:pt idx="973">
                  <c:v>47.23</c:v>
                </c:pt>
                <c:pt idx="974">
                  <c:v>47.19</c:v>
                </c:pt>
                <c:pt idx="975">
                  <c:v>47.19</c:v>
                </c:pt>
                <c:pt idx="976">
                  <c:v>47.14</c:v>
                </c:pt>
                <c:pt idx="977">
                  <c:v>47.05</c:v>
                </c:pt>
                <c:pt idx="978">
                  <c:v>47</c:v>
                </c:pt>
                <c:pt idx="979">
                  <c:v>46.94</c:v>
                </c:pt>
                <c:pt idx="980">
                  <c:v>46.87</c:v>
                </c:pt>
                <c:pt idx="981">
                  <c:v>46.82</c:v>
                </c:pt>
                <c:pt idx="982">
                  <c:v>46.78</c:v>
                </c:pt>
                <c:pt idx="983">
                  <c:v>46.73</c:v>
                </c:pt>
                <c:pt idx="984">
                  <c:v>46.64</c:v>
                </c:pt>
                <c:pt idx="985">
                  <c:v>46.5</c:v>
                </c:pt>
                <c:pt idx="986">
                  <c:v>46.41</c:v>
                </c:pt>
                <c:pt idx="987">
                  <c:v>46.32</c:v>
                </c:pt>
                <c:pt idx="988">
                  <c:v>46.25</c:v>
                </c:pt>
                <c:pt idx="989">
                  <c:v>46.23</c:v>
                </c:pt>
                <c:pt idx="990">
                  <c:v>46.23</c:v>
                </c:pt>
                <c:pt idx="991">
                  <c:v>46.23</c:v>
                </c:pt>
                <c:pt idx="992">
                  <c:v>46.14</c:v>
                </c:pt>
                <c:pt idx="993">
                  <c:v>46.04</c:v>
                </c:pt>
                <c:pt idx="994">
                  <c:v>46</c:v>
                </c:pt>
                <c:pt idx="995">
                  <c:v>45.91</c:v>
                </c:pt>
                <c:pt idx="996">
                  <c:v>45.7</c:v>
                </c:pt>
                <c:pt idx="997">
                  <c:v>45.59</c:v>
                </c:pt>
                <c:pt idx="998">
                  <c:v>45.54</c:v>
                </c:pt>
                <c:pt idx="999">
                  <c:v>45.54</c:v>
                </c:pt>
                <c:pt idx="1000">
                  <c:v>45.38</c:v>
                </c:pt>
                <c:pt idx="1001">
                  <c:v>45.17</c:v>
                </c:pt>
                <c:pt idx="1002">
                  <c:v>45.08</c:v>
                </c:pt>
                <c:pt idx="1003">
                  <c:v>44.99</c:v>
                </c:pt>
                <c:pt idx="1004">
                  <c:v>44.67</c:v>
                </c:pt>
                <c:pt idx="1005">
                  <c:v>44.4</c:v>
                </c:pt>
                <c:pt idx="1006">
                  <c:v>44.35</c:v>
                </c:pt>
                <c:pt idx="1007">
                  <c:v>44.4</c:v>
                </c:pt>
                <c:pt idx="1008">
                  <c:v>44.28</c:v>
                </c:pt>
                <c:pt idx="1009">
                  <c:v>44.12</c:v>
                </c:pt>
                <c:pt idx="1010">
                  <c:v>44.08</c:v>
                </c:pt>
                <c:pt idx="1011">
                  <c:v>44.08</c:v>
                </c:pt>
                <c:pt idx="1012">
                  <c:v>43.92</c:v>
                </c:pt>
                <c:pt idx="1013">
                  <c:v>43.71</c:v>
                </c:pt>
                <c:pt idx="1014">
                  <c:v>43.67</c:v>
                </c:pt>
                <c:pt idx="1015">
                  <c:v>43.62</c:v>
                </c:pt>
                <c:pt idx="1016">
                  <c:v>43.41</c:v>
                </c:pt>
                <c:pt idx="1017">
                  <c:v>43.07</c:v>
                </c:pt>
                <c:pt idx="1018">
                  <c:v>42.93</c:v>
                </c:pt>
                <c:pt idx="1019">
                  <c:v>42.89</c:v>
                </c:pt>
                <c:pt idx="1020">
                  <c:v>42.82</c:v>
                </c:pt>
                <c:pt idx="1021">
                  <c:v>42.71</c:v>
                </c:pt>
                <c:pt idx="1022">
                  <c:v>42.66</c:v>
                </c:pt>
                <c:pt idx="1023">
                  <c:v>42.57</c:v>
                </c:pt>
                <c:pt idx="1024">
                  <c:v>42.48</c:v>
                </c:pt>
                <c:pt idx="1025">
                  <c:v>42.27</c:v>
                </c:pt>
                <c:pt idx="1026">
                  <c:v>42.07</c:v>
                </c:pt>
                <c:pt idx="1027">
                  <c:v>41.88</c:v>
                </c:pt>
                <c:pt idx="1028">
                  <c:v>41.75</c:v>
                </c:pt>
                <c:pt idx="1029">
                  <c:v>41.47</c:v>
                </c:pt>
                <c:pt idx="1030">
                  <c:v>41.15</c:v>
                </c:pt>
                <c:pt idx="1031">
                  <c:v>40.880000000000003</c:v>
                </c:pt>
                <c:pt idx="1032">
                  <c:v>40.65</c:v>
                </c:pt>
                <c:pt idx="1033">
                  <c:v>40.56</c:v>
                </c:pt>
                <c:pt idx="1034">
                  <c:v>40.51</c:v>
                </c:pt>
                <c:pt idx="1035">
                  <c:v>40.369999999999997</c:v>
                </c:pt>
                <c:pt idx="1036">
                  <c:v>40.19</c:v>
                </c:pt>
                <c:pt idx="1037">
                  <c:v>39.99</c:v>
                </c:pt>
                <c:pt idx="1038">
                  <c:v>39.78</c:v>
                </c:pt>
                <c:pt idx="1039">
                  <c:v>39.46</c:v>
                </c:pt>
                <c:pt idx="1040">
                  <c:v>39.090000000000003</c:v>
                </c:pt>
                <c:pt idx="1041">
                  <c:v>38.82</c:v>
                </c:pt>
                <c:pt idx="1042">
                  <c:v>38.68</c:v>
                </c:pt>
                <c:pt idx="1043">
                  <c:v>38.32</c:v>
                </c:pt>
                <c:pt idx="1044">
                  <c:v>37.86</c:v>
                </c:pt>
                <c:pt idx="1045">
                  <c:v>37.380000000000003</c:v>
                </c:pt>
                <c:pt idx="1046">
                  <c:v>37.08</c:v>
                </c:pt>
                <c:pt idx="1047">
                  <c:v>36.76</c:v>
                </c:pt>
                <c:pt idx="1048">
                  <c:v>36.35</c:v>
                </c:pt>
                <c:pt idx="1049">
                  <c:v>35.94</c:v>
                </c:pt>
                <c:pt idx="1050">
                  <c:v>35.659999999999997</c:v>
                </c:pt>
                <c:pt idx="1051">
                  <c:v>35.39</c:v>
                </c:pt>
                <c:pt idx="1052">
                  <c:v>34.979999999999997</c:v>
                </c:pt>
                <c:pt idx="1053">
                  <c:v>34.43</c:v>
                </c:pt>
                <c:pt idx="1054">
                  <c:v>34.020000000000003</c:v>
                </c:pt>
                <c:pt idx="1055">
                  <c:v>33.700000000000003</c:v>
                </c:pt>
                <c:pt idx="1056">
                  <c:v>33.200000000000003</c:v>
                </c:pt>
                <c:pt idx="1057">
                  <c:v>32.46</c:v>
                </c:pt>
                <c:pt idx="1058">
                  <c:v>31.87</c:v>
                </c:pt>
                <c:pt idx="1059">
                  <c:v>31.55</c:v>
                </c:pt>
                <c:pt idx="1060">
                  <c:v>31.32</c:v>
                </c:pt>
                <c:pt idx="1061">
                  <c:v>31.05</c:v>
                </c:pt>
                <c:pt idx="1062">
                  <c:v>30.73</c:v>
                </c:pt>
                <c:pt idx="1063">
                  <c:v>30.54</c:v>
                </c:pt>
                <c:pt idx="1064">
                  <c:v>30.22</c:v>
                </c:pt>
                <c:pt idx="1065">
                  <c:v>29.95</c:v>
                </c:pt>
                <c:pt idx="1066">
                  <c:v>29.67</c:v>
                </c:pt>
                <c:pt idx="1067">
                  <c:v>29.4</c:v>
                </c:pt>
                <c:pt idx="1068">
                  <c:v>29.26</c:v>
                </c:pt>
                <c:pt idx="1069">
                  <c:v>29.13</c:v>
                </c:pt>
                <c:pt idx="1070">
                  <c:v>28.94</c:v>
                </c:pt>
                <c:pt idx="1071">
                  <c:v>28.85</c:v>
                </c:pt>
                <c:pt idx="1072">
                  <c:v>28.81</c:v>
                </c:pt>
                <c:pt idx="1073">
                  <c:v>28.76</c:v>
                </c:pt>
                <c:pt idx="1074">
                  <c:v>28.69</c:v>
                </c:pt>
                <c:pt idx="1075">
                  <c:v>28.62</c:v>
                </c:pt>
                <c:pt idx="1076">
                  <c:v>28.62</c:v>
                </c:pt>
                <c:pt idx="1077">
                  <c:v>28.67</c:v>
                </c:pt>
                <c:pt idx="1078">
                  <c:v>28.67</c:v>
                </c:pt>
                <c:pt idx="1079">
                  <c:v>28.62</c:v>
                </c:pt>
                <c:pt idx="1080">
                  <c:v>28.62</c:v>
                </c:pt>
                <c:pt idx="1081">
                  <c:v>28.67</c:v>
                </c:pt>
                <c:pt idx="1082">
                  <c:v>28.74</c:v>
                </c:pt>
                <c:pt idx="1083">
                  <c:v>28.81</c:v>
                </c:pt>
                <c:pt idx="1084">
                  <c:v>28.9</c:v>
                </c:pt>
                <c:pt idx="1085">
                  <c:v>28.99</c:v>
                </c:pt>
                <c:pt idx="1086">
                  <c:v>29.1</c:v>
                </c:pt>
                <c:pt idx="1087">
                  <c:v>29.22</c:v>
                </c:pt>
                <c:pt idx="1088">
                  <c:v>29.31</c:v>
                </c:pt>
                <c:pt idx="1089">
                  <c:v>29.45</c:v>
                </c:pt>
                <c:pt idx="1090">
                  <c:v>29.67</c:v>
                </c:pt>
                <c:pt idx="1091">
                  <c:v>29.81</c:v>
                </c:pt>
                <c:pt idx="1092">
                  <c:v>29.86</c:v>
                </c:pt>
                <c:pt idx="1093">
                  <c:v>29.95</c:v>
                </c:pt>
                <c:pt idx="1094">
                  <c:v>30.04</c:v>
                </c:pt>
                <c:pt idx="1095">
                  <c:v>30.13</c:v>
                </c:pt>
                <c:pt idx="1096">
                  <c:v>30.22</c:v>
                </c:pt>
                <c:pt idx="1097">
                  <c:v>30.36</c:v>
                </c:pt>
                <c:pt idx="1098">
                  <c:v>30.63</c:v>
                </c:pt>
                <c:pt idx="1099">
                  <c:v>30.86</c:v>
                </c:pt>
                <c:pt idx="1100">
                  <c:v>30.91</c:v>
                </c:pt>
                <c:pt idx="1101">
                  <c:v>31</c:v>
                </c:pt>
                <c:pt idx="1102">
                  <c:v>31.11</c:v>
                </c:pt>
                <c:pt idx="1103">
                  <c:v>31.23</c:v>
                </c:pt>
                <c:pt idx="1104">
                  <c:v>31.23</c:v>
                </c:pt>
                <c:pt idx="1105">
                  <c:v>31.27</c:v>
                </c:pt>
                <c:pt idx="1106">
                  <c:v>31.32</c:v>
                </c:pt>
                <c:pt idx="1107">
                  <c:v>31.37</c:v>
                </c:pt>
                <c:pt idx="1108">
                  <c:v>31.37</c:v>
                </c:pt>
                <c:pt idx="1109">
                  <c:v>31.37</c:v>
                </c:pt>
                <c:pt idx="1110">
                  <c:v>31.37</c:v>
                </c:pt>
                <c:pt idx="1111">
                  <c:v>31.27</c:v>
                </c:pt>
                <c:pt idx="1112">
                  <c:v>31.18</c:v>
                </c:pt>
                <c:pt idx="1113">
                  <c:v>31.14</c:v>
                </c:pt>
                <c:pt idx="1114">
                  <c:v>31.09</c:v>
                </c:pt>
                <c:pt idx="1115">
                  <c:v>31.07</c:v>
                </c:pt>
                <c:pt idx="1116">
                  <c:v>30.95</c:v>
                </c:pt>
                <c:pt idx="1117">
                  <c:v>30.86</c:v>
                </c:pt>
                <c:pt idx="1118">
                  <c:v>30.82</c:v>
                </c:pt>
                <c:pt idx="1119">
                  <c:v>30.7</c:v>
                </c:pt>
                <c:pt idx="1120">
                  <c:v>30.63</c:v>
                </c:pt>
                <c:pt idx="1121">
                  <c:v>30.59</c:v>
                </c:pt>
                <c:pt idx="1122">
                  <c:v>30.54</c:v>
                </c:pt>
                <c:pt idx="1123">
                  <c:v>30.54</c:v>
                </c:pt>
                <c:pt idx="1124">
                  <c:v>30.54</c:v>
                </c:pt>
                <c:pt idx="1125">
                  <c:v>30.54</c:v>
                </c:pt>
                <c:pt idx="1126">
                  <c:v>30.54</c:v>
                </c:pt>
                <c:pt idx="1127">
                  <c:v>30.54</c:v>
                </c:pt>
                <c:pt idx="1128">
                  <c:v>30.59</c:v>
                </c:pt>
                <c:pt idx="1129">
                  <c:v>30.63</c:v>
                </c:pt>
                <c:pt idx="1130">
                  <c:v>30.68</c:v>
                </c:pt>
                <c:pt idx="1131">
                  <c:v>30.77</c:v>
                </c:pt>
                <c:pt idx="1132">
                  <c:v>30.86</c:v>
                </c:pt>
                <c:pt idx="1133">
                  <c:v>31</c:v>
                </c:pt>
                <c:pt idx="1134">
                  <c:v>31.09</c:v>
                </c:pt>
                <c:pt idx="1135">
                  <c:v>31.21</c:v>
                </c:pt>
                <c:pt idx="1136">
                  <c:v>31.37</c:v>
                </c:pt>
                <c:pt idx="1137">
                  <c:v>31.46</c:v>
                </c:pt>
                <c:pt idx="1138">
                  <c:v>31.55</c:v>
                </c:pt>
                <c:pt idx="1139">
                  <c:v>31.71</c:v>
                </c:pt>
                <c:pt idx="1140">
                  <c:v>31.87</c:v>
                </c:pt>
                <c:pt idx="1141">
                  <c:v>31.96</c:v>
                </c:pt>
                <c:pt idx="1142">
                  <c:v>32.049999999999997</c:v>
                </c:pt>
                <c:pt idx="1143">
                  <c:v>32.19</c:v>
                </c:pt>
                <c:pt idx="1144">
                  <c:v>32.42</c:v>
                </c:pt>
                <c:pt idx="1145">
                  <c:v>32.6</c:v>
                </c:pt>
                <c:pt idx="1146">
                  <c:v>32.74</c:v>
                </c:pt>
                <c:pt idx="1147">
                  <c:v>32.83</c:v>
                </c:pt>
                <c:pt idx="1148">
                  <c:v>32.97</c:v>
                </c:pt>
                <c:pt idx="1149">
                  <c:v>33.15</c:v>
                </c:pt>
                <c:pt idx="1150">
                  <c:v>33.24</c:v>
                </c:pt>
                <c:pt idx="1151">
                  <c:v>33.33</c:v>
                </c:pt>
                <c:pt idx="1152">
                  <c:v>33.47</c:v>
                </c:pt>
                <c:pt idx="1153">
                  <c:v>33.61</c:v>
                </c:pt>
                <c:pt idx="1154">
                  <c:v>33.700000000000003</c:v>
                </c:pt>
                <c:pt idx="1155">
                  <c:v>33.74</c:v>
                </c:pt>
                <c:pt idx="1156">
                  <c:v>33.74</c:v>
                </c:pt>
                <c:pt idx="1157">
                  <c:v>33.79</c:v>
                </c:pt>
                <c:pt idx="1158">
                  <c:v>33.880000000000003</c:v>
                </c:pt>
                <c:pt idx="1159">
                  <c:v>33.97</c:v>
                </c:pt>
                <c:pt idx="1160">
                  <c:v>34.130000000000003</c:v>
                </c:pt>
                <c:pt idx="1161">
                  <c:v>34.340000000000003</c:v>
                </c:pt>
                <c:pt idx="1162">
                  <c:v>34.520000000000003</c:v>
                </c:pt>
                <c:pt idx="1163">
                  <c:v>34.61</c:v>
                </c:pt>
                <c:pt idx="1164">
                  <c:v>34.82</c:v>
                </c:pt>
                <c:pt idx="1165">
                  <c:v>35.020000000000003</c:v>
                </c:pt>
                <c:pt idx="1166">
                  <c:v>35.21</c:v>
                </c:pt>
                <c:pt idx="1167">
                  <c:v>35.299999999999997</c:v>
                </c:pt>
                <c:pt idx="1168">
                  <c:v>35.340000000000003</c:v>
                </c:pt>
                <c:pt idx="1169">
                  <c:v>35.39</c:v>
                </c:pt>
                <c:pt idx="1170">
                  <c:v>35.44</c:v>
                </c:pt>
                <c:pt idx="1171">
                  <c:v>35.479999999999997</c:v>
                </c:pt>
                <c:pt idx="1172">
                  <c:v>35.6</c:v>
                </c:pt>
                <c:pt idx="1173">
                  <c:v>35.89</c:v>
                </c:pt>
                <c:pt idx="1174">
                  <c:v>36.21</c:v>
                </c:pt>
                <c:pt idx="1175">
                  <c:v>36.49</c:v>
                </c:pt>
                <c:pt idx="1176">
                  <c:v>36.69</c:v>
                </c:pt>
                <c:pt idx="1177">
                  <c:v>36.9</c:v>
                </c:pt>
                <c:pt idx="1178">
                  <c:v>37.04</c:v>
                </c:pt>
                <c:pt idx="1179">
                  <c:v>37.17</c:v>
                </c:pt>
                <c:pt idx="1180">
                  <c:v>37.47</c:v>
                </c:pt>
                <c:pt idx="1181">
                  <c:v>37.72</c:v>
                </c:pt>
                <c:pt idx="1182">
                  <c:v>37.86</c:v>
                </c:pt>
                <c:pt idx="1183">
                  <c:v>37.950000000000003</c:v>
                </c:pt>
                <c:pt idx="1184">
                  <c:v>38.06</c:v>
                </c:pt>
                <c:pt idx="1185">
                  <c:v>38.18</c:v>
                </c:pt>
                <c:pt idx="1186">
                  <c:v>38.18</c:v>
                </c:pt>
                <c:pt idx="1187">
                  <c:v>38.22</c:v>
                </c:pt>
                <c:pt idx="1188">
                  <c:v>38.32</c:v>
                </c:pt>
                <c:pt idx="1189">
                  <c:v>38.54</c:v>
                </c:pt>
                <c:pt idx="1190">
                  <c:v>38.729999999999997</c:v>
                </c:pt>
                <c:pt idx="1191">
                  <c:v>38.82</c:v>
                </c:pt>
                <c:pt idx="1192">
                  <c:v>38.96</c:v>
                </c:pt>
                <c:pt idx="1193">
                  <c:v>39.159999999999997</c:v>
                </c:pt>
                <c:pt idx="1194">
                  <c:v>39.229999999999997</c:v>
                </c:pt>
                <c:pt idx="1195">
                  <c:v>39.19</c:v>
                </c:pt>
                <c:pt idx="1196">
                  <c:v>39.14</c:v>
                </c:pt>
                <c:pt idx="1197">
                  <c:v>39.03</c:v>
                </c:pt>
                <c:pt idx="1198">
                  <c:v>38.729999999999997</c:v>
                </c:pt>
                <c:pt idx="1199">
                  <c:v>38.54</c:v>
                </c:pt>
                <c:pt idx="1200">
                  <c:v>38.450000000000003</c:v>
                </c:pt>
                <c:pt idx="1201">
                  <c:v>38.61</c:v>
                </c:pt>
                <c:pt idx="1202">
                  <c:v>38.729999999999997</c:v>
                </c:pt>
                <c:pt idx="1203">
                  <c:v>38.770000000000003</c:v>
                </c:pt>
                <c:pt idx="1204">
                  <c:v>38.729999999999997</c:v>
                </c:pt>
                <c:pt idx="1205">
                  <c:v>38.57</c:v>
                </c:pt>
                <c:pt idx="1206">
                  <c:v>38.32</c:v>
                </c:pt>
                <c:pt idx="1207">
                  <c:v>38.130000000000003</c:v>
                </c:pt>
                <c:pt idx="1208">
                  <c:v>37.950000000000003</c:v>
                </c:pt>
                <c:pt idx="1209">
                  <c:v>37.770000000000003</c:v>
                </c:pt>
                <c:pt idx="1210">
                  <c:v>37.68</c:v>
                </c:pt>
                <c:pt idx="1211">
                  <c:v>37.630000000000003</c:v>
                </c:pt>
                <c:pt idx="1212">
                  <c:v>37.49</c:v>
                </c:pt>
                <c:pt idx="1213">
                  <c:v>37.130000000000003</c:v>
                </c:pt>
                <c:pt idx="1214">
                  <c:v>36.76</c:v>
                </c:pt>
                <c:pt idx="1215">
                  <c:v>36.67</c:v>
                </c:pt>
                <c:pt idx="1216">
                  <c:v>36.619999999999997</c:v>
                </c:pt>
                <c:pt idx="1217">
                  <c:v>36.46</c:v>
                </c:pt>
                <c:pt idx="1218">
                  <c:v>36.26</c:v>
                </c:pt>
                <c:pt idx="1219">
                  <c:v>36.08</c:v>
                </c:pt>
                <c:pt idx="1220">
                  <c:v>35.94</c:v>
                </c:pt>
                <c:pt idx="1221">
                  <c:v>35.659999999999997</c:v>
                </c:pt>
                <c:pt idx="1222">
                  <c:v>35.39</c:v>
                </c:pt>
                <c:pt idx="1223">
                  <c:v>35.21</c:v>
                </c:pt>
                <c:pt idx="1224">
                  <c:v>35.020000000000003</c:v>
                </c:pt>
                <c:pt idx="1225">
                  <c:v>34.61</c:v>
                </c:pt>
                <c:pt idx="1226">
                  <c:v>34.200000000000003</c:v>
                </c:pt>
                <c:pt idx="1227">
                  <c:v>34.020000000000003</c:v>
                </c:pt>
                <c:pt idx="1228">
                  <c:v>33.840000000000003</c:v>
                </c:pt>
                <c:pt idx="1229">
                  <c:v>33.700000000000003</c:v>
                </c:pt>
                <c:pt idx="1230">
                  <c:v>33.520000000000003</c:v>
                </c:pt>
                <c:pt idx="1231">
                  <c:v>33.380000000000003</c:v>
                </c:pt>
                <c:pt idx="1232">
                  <c:v>33.33</c:v>
                </c:pt>
                <c:pt idx="1233">
                  <c:v>33.33</c:v>
                </c:pt>
                <c:pt idx="1234">
                  <c:v>33.24</c:v>
                </c:pt>
                <c:pt idx="1235">
                  <c:v>32.97</c:v>
                </c:pt>
                <c:pt idx="1236">
                  <c:v>32.65</c:v>
                </c:pt>
                <c:pt idx="1237">
                  <c:v>32.33</c:v>
                </c:pt>
                <c:pt idx="1238">
                  <c:v>31.92</c:v>
                </c:pt>
                <c:pt idx="1239">
                  <c:v>31.78</c:v>
                </c:pt>
                <c:pt idx="1240">
                  <c:v>31.78</c:v>
                </c:pt>
                <c:pt idx="1241">
                  <c:v>31.96</c:v>
                </c:pt>
                <c:pt idx="1242">
                  <c:v>32.56</c:v>
                </c:pt>
                <c:pt idx="1243">
                  <c:v>32.92</c:v>
                </c:pt>
                <c:pt idx="1244">
                  <c:v>32.83</c:v>
                </c:pt>
                <c:pt idx="1245">
                  <c:v>32.6</c:v>
                </c:pt>
                <c:pt idx="1246">
                  <c:v>32.299999999999997</c:v>
                </c:pt>
                <c:pt idx="1247">
                  <c:v>32.1</c:v>
                </c:pt>
                <c:pt idx="1248">
                  <c:v>32.14</c:v>
                </c:pt>
                <c:pt idx="1249">
                  <c:v>32.28</c:v>
                </c:pt>
                <c:pt idx="1250">
                  <c:v>32.24</c:v>
                </c:pt>
                <c:pt idx="1251">
                  <c:v>32.1</c:v>
                </c:pt>
                <c:pt idx="1252">
                  <c:v>32.01</c:v>
                </c:pt>
                <c:pt idx="1253">
                  <c:v>31.92</c:v>
                </c:pt>
                <c:pt idx="1254">
                  <c:v>31.78</c:v>
                </c:pt>
                <c:pt idx="1255">
                  <c:v>31.64</c:v>
                </c:pt>
                <c:pt idx="1256">
                  <c:v>31.46</c:v>
                </c:pt>
                <c:pt idx="1257">
                  <c:v>31.32</c:v>
                </c:pt>
                <c:pt idx="1258">
                  <c:v>31.21</c:v>
                </c:pt>
                <c:pt idx="1259">
                  <c:v>31.18</c:v>
                </c:pt>
                <c:pt idx="1260">
                  <c:v>31.14</c:v>
                </c:pt>
                <c:pt idx="1261">
                  <c:v>31.05</c:v>
                </c:pt>
                <c:pt idx="1262">
                  <c:v>30.98</c:v>
                </c:pt>
                <c:pt idx="1263">
                  <c:v>30.91</c:v>
                </c:pt>
                <c:pt idx="1264">
                  <c:v>30.86</c:v>
                </c:pt>
                <c:pt idx="1265">
                  <c:v>30.82</c:v>
                </c:pt>
                <c:pt idx="1266">
                  <c:v>30.79</c:v>
                </c:pt>
                <c:pt idx="1267">
                  <c:v>30.77</c:v>
                </c:pt>
                <c:pt idx="1268">
                  <c:v>30.77</c:v>
                </c:pt>
                <c:pt idx="1269">
                  <c:v>30.77</c:v>
                </c:pt>
                <c:pt idx="1270">
                  <c:v>30.82</c:v>
                </c:pt>
                <c:pt idx="1271">
                  <c:v>30.86</c:v>
                </c:pt>
                <c:pt idx="1272">
                  <c:v>31.05</c:v>
                </c:pt>
                <c:pt idx="1273">
                  <c:v>31.18</c:v>
                </c:pt>
                <c:pt idx="1274">
                  <c:v>31.32</c:v>
                </c:pt>
                <c:pt idx="1275">
                  <c:v>31.53</c:v>
                </c:pt>
                <c:pt idx="1276">
                  <c:v>31.73</c:v>
                </c:pt>
                <c:pt idx="1277">
                  <c:v>31.92</c:v>
                </c:pt>
                <c:pt idx="1278">
                  <c:v>32.049999999999997</c:v>
                </c:pt>
                <c:pt idx="1279">
                  <c:v>32.21</c:v>
                </c:pt>
                <c:pt idx="1280">
                  <c:v>32.33</c:v>
                </c:pt>
                <c:pt idx="1281">
                  <c:v>32.42</c:v>
                </c:pt>
                <c:pt idx="1282">
                  <c:v>32.46</c:v>
                </c:pt>
                <c:pt idx="1283">
                  <c:v>32.49</c:v>
                </c:pt>
                <c:pt idx="1284">
                  <c:v>32.46</c:v>
                </c:pt>
                <c:pt idx="1285">
                  <c:v>32.369999999999997</c:v>
                </c:pt>
                <c:pt idx="1286">
                  <c:v>32.28</c:v>
                </c:pt>
                <c:pt idx="1287">
                  <c:v>32.08</c:v>
                </c:pt>
                <c:pt idx="1288">
                  <c:v>31.82</c:v>
                </c:pt>
                <c:pt idx="1289">
                  <c:v>31.64</c:v>
                </c:pt>
                <c:pt idx="1290">
                  <c:v>31.5</c:v>
                </c:pt>
                <c:pt idx="1291">
                  <c:v>31.25</c:v>
                </c:pt>
                <c:pt idx="1292">
                  <c:v>31</c:v>
                </c:pt>
                <c:pt idx="1293">
                  <c:v>30.91</c:v>
                </c:pt>
                <c:pt idx="1294">
                  <c:v>30.77</c:v>
                </c:pt>
                <c:pt idx="1295">
                  <c:v>30.54</c:v>
                </c:pt>
                <c:pt idx="1296">
                  <c:v>30.27</c:v>
                </c:pt>
                <c:pt idx="1297">
                  <c:v>30.18</c:v>
                </c:pt>
                <c:pt idx="1298">
                  <c:v>30.18</c:v>
                </c:pt>
                <c:pt idx="1299">
                  <c:v>30.15</c:v>
                </c:pt>
                <c:pt idx="1300">
                  <c:v>30.09</c:v>
                </c:pt>
                <c:pt idx="1301">
                  <c:v>30.09</c:v>
                </c:pt>
                <c:pt idx="1302">
                  <c:v>30.13</c:v>
                </c:pt>
                <c:pt idx="1303">
                  <c:v>30.2</c:v>
                </c:pt>
                <c:pt idx="1304">
                  <c:v>30.27</c:v>
                </c:pt>
                <c:pt idx="1305">
                  <c:v>30.36</c:v>
                </c:pt>
                <c:pt idx="1306">
                  <c:v>30.54</c:v>
                </c:pt>
                <c:pt idx="1307">
                  <c:v>30.82</c:v>
                </c:pt>
                <c:pt idx="1308">
                  <c:v>31.14</c:v>
                </c:pt>
                <c:pt idx="1309">
                  <c:v>31.32</c:v>
                </c:pt>
                <c:pt idx="1310">
                  <c:v>31.55</c:v>
                </c:pt>
                <c:pt idx="1311">
                  <c:v>31.78</c:v>
                </c:pt>
                <c:pt idx="1312">
                  <c:v>32.1</c:v>
                </c:pt>
                <c:pt idx="1313">
                  <c:v>32.369999999999997</c:v>
                </c:pt>
                <c:pt idx="1314">
                  <c:v>32.51</c:v>
                </c:pt>
                <c:pt idx="1315">
                  <c:v>32.6</c:v>
                </c:pt>
                <c:pt idx="1316">
                  <c:v>32.85</c:v>
                </c:pt>
                <c:pt idx="1317">
                  <c:v>33.15</c:v>
                </c:pt>
                <c:pt idx="1318">
                  <c:v>33.24</c:v>
                </c:pt>
                <c:pt idx="1319">
                  <c:v>33.380000000000003</c:v>
                </c:pt>
                <c:pt idx="1320">
                  <c:v>33.49</c:v>
                </c:pt>
                <c:pt idx="1321">
                  <c:v>33.56</c:v>
                </c:pt>
                <c:pt idx="1322">
                  <c:v>33.61</c:v>
                </c:pt>
                <c:pt idx="1323">
                  <c:v>33.61</c:v>
                </c:pt>
                <c:pt idx="1324">
                  <c:v>33.65</c:v>
                </c:pt>
                <c:pt idx="1325">
                  <c:v>33.700000000000003</c:v>
                </c:pt>
                <c:pt idx="1326">
                  <c:v>33.74</c:v>
                </c:pt>
                <c:pt idx="1327">
                  <c:v>33.74</c:v>
                </c:pt>
                <c:pt idx="1328">
                  <c:v>33.79</c:v>
                </c:pt>
                <c:pt idx="1329">
                  <c:v>33.840000000000003</c:v>
                </c:pt>
                <c:pt idx="1330">
                  <c:v>33.840000000000003</c:v>
                </c:pt>
                <c:pt idx="1331">
                  <c:v>33.840000000000003</c:v>
                </c:pt>
                <c:pt idx="1332">
                  <c:v>33.74</c:v>
                </c:pt>
                <c:pt idx="1333">
                  <c:v>33.65</c:v>
                </c:pt>
                <c:pt idx="1334">
                  <c:v>33.61</c:v>
                </c:pt>
                <c:pt idx="1335">
                  <c:v>33.520000000000003</c:v>
                </c:pt>
                <c:pt idx="1336">
                  <c:v>33.47</c:v>
                </c:pt>
                <c:pt idx="1337">
                  <c:v>33.47</c:v>
                </c:pt>
                <c:pt idx="1338">
                  <c:v>33.42</c:v>
                </c:pt>
                <c:pt idx="1339">
                  <c:v>33.33</c:v>
                </c:pt>
                <c:pt idx="1340">
                  <c:v>33.22</c:v>
                </c:pt>
                <c:pt idx="1341">
                  <c:v>33.15</c:v>
                </c:pt>
                <c:pt idx="1342">
                  <c:v>33.1</c:v>
                </c:pt>
                <c:pt idx="1343">
                  <c:v>33.01</c:v>
                </c:pt>
                <c:pt idx="1344">
                  <c:v>32.9</c:v>
                </c:pt>
                <c:pt idx="1345">
                  <c:v>32.83</c:v>
                </c:pt>
                <c:pt idx="1346">
                  <c:v>32.83</c:v>
                </c:pt>
                <c:pt idx="1347">
                  <c:v>32.78</c:v>
                </c:pt>
                <c:pt idx="1348">
                  <c:v>32.78</c:v>
                </c:pt>
                <c:pt idx="1349">
                  <c:v>32.83</c:v>
                </c:pt>
                <c:pt idx="1350">
                  <c:v>32.880000000000003</c:v>
                </c:pt>
                <c:pt idx="1351">
                  <c:v>32.92</c:v>
                </c:pt>
                <c:pt idx="1352">
                  <c:v>32.97</c:v>
                </c:pt>
                <c:pt idx="1353">
                  <c:v>33.04</c:v>
                </c:pt>
                <c:pt idx="1354">
                  <c:v>33.15</c:v>
                </c:pt>
                <c:pt idx="1355">
                  <c:v>33.24</c:v>
                </c:pt>
                <c:pt idx="1356">
                  <c:v>33.33</c:v>
                </c:pt>
                <c:pt idx="1357">
                  <c:v>33.47</c:v>
                </c:pt>
                <c:pt idx="1358">
                  <c:v>33.61</c:v>
                </c:pt>
                <c:pt idx="1359">
                  <c:v>33.700000000000003</c:v>
                </c:pt>
                <c:pt idx="1360">
                  <c:v>33.74</c:v>
                </c:pt>
                <c:pt idx="1361">
                  <c:v>33.86</c:v>
                </c:pt>
                <c:pt idx="1362">
                  <c:v>33.97</c:v>
                </c:pt>
                <c:pt idx="1363">
                  <c:v>34.06</c:v>
                </c:pt>
                <c:pt idx="1364">
                  <c:v>34.159999999999997</c:v>
                </c:pt>
                <c:pt idx="1365">
                  <c:v>34.36</c:v>
                </c:pt>
                <c:pt idx="1366">
                  <c:v>34.57</c:v>
                </c:pt>
                <c:pt idx="1367">
                  <c:v>34.700000000000003</c:v>
                </c:pt>
                <c:pt idx="1368">
                  <c:v>34.89</c:v>
                </c:pt>
                <c:pt idx="1369">
                  <c:v>35.159999999999997</c:v>
                </c:pt>
                <c:pt idx="1370">
                  <c:v>35.44</c:v>
                </c:pt>
                <c:pt idx="1371">
                  <c:v>35.659999999999997</c:v>
                </c:pt>
                <c:pt idx="1372">
                  <c:v>35.85</c:v>
                </c:pt>
                <c:pt idx="1373">
                  <c:v>36.119999999999997</c:v>
                </c:pt>
                <c:pt idx="1374">
                  <c:v>36.4</c:v>
                </c:pt>
                <c:pt idx="1375">
                  <c:v>36.53</c:v>
                </c:pt>
                <c:pt idx="1376">
                  <c:v>36.67</c:v>
                </c:pt>
                <c:pt idx="1377">
                  <c:v>36.85</c:v>
                </c:pt>
                <c:pt idx="1378">
                  <c:v>36.99</c:v>
                </c:pt>
                <c:pt idx="1379">
                  <c:v>37.08</c:v>
                </c:pt>
                <c:pt idx="1380">
                  <c:v>37.17</c:v>
                </c:pt>
                <c:pt idx="1381">
                  <c:v>37.22</c:v>
                </c:pt>
                <c:pt idx="1382">
                  <c:v>37.22</c:v>
                </c:pt>
                <c:pt idx="1383">
                  <c:v>37.22</c:v>
                </c:pt>
                <c:pt idx="1384">
                  <c:v>37.17</c:v>
                </c:pt>
                <c:pt idx="1385">
                  <c:v>37.08</c:v>
                </c:pt>
                <c:pt idx="1386">
                  <c:v>36.99</c:v>
                </c:pt>
                <c:pt idx="1387">
                  <c:v>36.9</c:v>
                </c:pt>
                <c:pt idx="1388">
                  <c:v>36.81</c:v>
                </c:pt>
                <c:pt idx="1389">
                  <c:v>36.65</c:v>
                </c:pt>
                <c:pt idx="1390">
                  <c:v>36.53</c:v>
                </c:pt>
                <c:pt idx="1391">
                  <c:v>36.44</c:v>
                </c:pt>
                <c:pt idx="1392">
                  <c:v>36.4</c:v>
                </c:pt>
                <c:pt idx="1393">
                  <c:v>36.35</c:v>
                </c:pt>
                <c:pt idx="1394">
                  <c:v>36.28</c:v>
                </c:pt>
                <c:pt idx="1395">
                  <c:v>36.26</c:v>
                </c:pt>
                <c:pt idx="1396">
                  <c:v>36.26</c:v>
                </c:pt>
                <c:pt idx="1397">
                  <c:v>36.26</c:v>
                </c:pt>
                <c:pt idx="1398">
                  <c:v>36.26</c:v>
                </c:pt>
                <c:pt idx="1399">
                  <c:v>36.299999999999997</c:v>
                </c:pt>
                <c:pt idx="1400">
                  <c:v>36.35</c:v>
                </c:pt>
                <c:pt idx="1401">
                  <c:v>36.4</c:v>
                </c:pt>
                <c:pt idx="1402">
                  <c:v>36.51</c:v>
                </c:pt>
                <c:pt idx="1403">
                  <c:v>36.58</c:v>
                </c:pt>
                <c:pt idx="1404">
                  <c:v>36.67</c:v>
                </c:pt>
                <c:pt idx="1405">
                  <c:v>36.72</c:v>
                </c:pt>
                <c:pt idx="1406">
                  <c:v>36.78</c:v>
                </c:pt>
                <c:pt idx="1407">
                  <c:v>36.9</c:v>
                </c:pt>
                <c:pt idx="1408">
                  <c:v>36.94</c:v>
                </c:pt>
                <c:pt idx="1409">
                  <c:v>36.99</c:v>
                </c:pt>
                <c:pt idx="1410">
                  <c:v>37.06</c:v>
                </c:pt>
                <c:pt idx="1411">
                  <c:v>37.130000000000003</c:v>
                </c:pt>
                <c:pt idx="1412">
                  <c:v>37.17</c:v>
                </c:pt>
                <c:pt idx="1413">
                  <c:v>37.22</c:v>
                </c:pt>
                <c:pt idx="1414">
                  <c:v>37.22</c:v>
                </c:pt>
                <c:pt idx="1415">
                  <c:v>37.22</c:v>
                </c:pt>
                <c:pt idx="1416">
                  <c:v>37.22</c:v>
                </c:pt>
                <c:pt idx="1417">
                  <c:v>37.17</c:v>
                </c:pt>
                <c:pt idx="1418">
                  <c:v>37.15</c:v>
                </c:pt>
                <c:pt idx="1419">
                  <c:v>37.08</c:v>
                </c:pt>
                <c:pt idx="1420">
                  <c:v>37.04</c:v>
                </c:pt>
                <c:pt idx="1421">
                  <c:v>36.99</c:v>
                </c:pt>
                <c:pt idx="1422">
                  <c:v>36.880000000000003</c:v>
                </c:pt>
                <c:pt idx="1423">
                  <c:v>36.76</c:v>
                </c:pt>
                <c:pt idx="1424">
                  <c:v>36.67</c:v>
                </c:pt>
                <c:pt idx="1425">
                  <c:v>36.619999999999997</c:v>
                </c:pt>
                <c:pt idx="1426">
                  <c:v>36.49</c:v>
                </c:pt>
                <c:pt idx="1427">
                  <c:v>36.4</c:v>
                </c:pt>
                <c:pt idx="1428">
                  <c:v>36.299999999999997</c:v>
                </c:pt>
                <c:pt idx="1429">
                  <c:v>36.26</c:v>
                </c:pt>
                <c:pt idx="1430">
                  <c:v>36.14</c:v>
                </c:pt>
                <c:pt idx="1431">
                  <c:v>36.03</c:v>
                </c:pt>
                <c:pt idx="1432">
                  <c:v>35.94</c:v>
                </c:pt>
                <c:pt idx="1433">
                  <c:v>35.85</c:v>
                </c:pt>
                <c:pt idx="1434">
                  <c:v>35.76</c:v>
                </c:pt>
                <c:pt idx="1435">
                  <c:v>35.57</c:v>
                </c:pt>
                <c:pt idx="1436">
                  <c:v>35.340000000000003</c:v>
                </c:pt>
                <c:pt idx="1437">
                  <c:v>35.21</c:v>
                </c:pt>
                <c:pt idx="1438">
                  <c:v>35.020000000000003</c:v>
                </c:pt>
                <c:pt idx="1439">
                  <c:v>34.729999999999997</c:v>
                </c:pt>
                <c:pt idx="1440">
                  <c:v>34.380000000000003</c:v>
                </c:pt>
                <c:pt idx="1441">
                  <c:v>34.200000000000003</c:v>
                </c:pt>
                <c:pt idx="1442">
                  <c:v>34.020000000000003</c:v>
                </c:pt>
                <c:pt idx="1443">
                  <c:v>33.74</c:v>
                </c:pt>
                <c:pt idx="1444">
                  <c:v>33.47</c:v>
                </c:pt>
                <c:pt idx="1445">
                  <c:v>33.29</c:v>
                </c:pt>
                <c:pt idx="1446">
                  <c:v>33.15</c:v>
                </c:pt>
                <c:pt idx="1447">
                  <c:v>32.97</c:v>
                </c:pt>
                <c:pt idx="1448">
                  <c:v>32.78</c:v>
                </c:pt>
                <c:pt idx="1449">
                  <c:v>32.65</c:v>
                </c:pt>
                <c:pt idx="1450">
                  <c:v>32.56</c:v>
                </c:pt>
                <c:pt idx="1451">
                  <c:v>32.369999999999997</c:v>
                </c:pt>
                <c:pt idx="1452">
                  <c:v>32.19</c:v>
                </c:pt>
                <c:pt idx="1453">
                  <c:v>32.049999999999997</c:v>
                </c:pt>
                <c:pt idx="1454">
                  <c:v>31.92</c:v>
                </c:pt>
                <c:pt idx="1455">
                  <c:v>31.69</c:v>
                </c:pt>
                <c:pt idx="1456">
                  <c:v>31.37</c:v>
                </c:pt>
                <c:pt idx="1457">
                  <c:v>31.14</c:v>
                </c:pt>
                <c:pt idx="1458">
                  <c:v>30.91</c:v>
                </c:pt>
                <c:pt idx="1459">
                  <c:v>30.57</c:v>
                </c:pt>
                <c:pt idx="1460">
                  <c:v>30.18</c:v>
                </c:pt>
                <c:pt idx="1461">
                  <c:v>29.9</c:v>
                </c:pt>
                <c:pt idx="1462">
                  <c:v>29.63</c:v>
                </c:pt>
                <c:pt idx="1463">
                  <c:v>29.29</c:v>
                </c:pt>
                <c:pt idx="1464">
                  <c:v>28.9</c:v>
                </c:pt>
                <c:pt idx="1465">
                  <c:v>28.67</c:v>
                </c:pt>
                <c:pt idx="1466">
                  <c:v>28.39</c:v>
                </c:pt>
                <c:pt idx="1467">
                  <c:v>28.07</c:v>
                </c:pt>
                <c:pt idx="1468">
                  <c:v>27.8</c:v>
                </c:pt>
                <c:pt idx="1469">
                  <c:v>27.62</c:v>
                </c:pt>
                <c:pt idx="1470">
                  <c:v>27.48</c:v>
                </c:pt>
                <c:pt idx="1471">
                  <c:v>27.27</c:v>
                </c:pt>
                <c:pt idx="1472">
                  <c:v>27.07</c:v>
                </c:pt>
                <c:pt idx="1473">
                  <c:v>26.98</c:v>
                </c:pt>
                <c:pt idx="1474">
                  <c:v>26.84</c:v>
                </c:pt>
                <c:pt idx="1475">
                  <c:v>26.75</c:v>
                </c:pt>
                <c:pt idx="1476">
                  <c:v>26.68</c:v>
                </c:pt>
                <c:pt idx="1477">
                  <c:v>26.61</c:v>
                </c:pt>
                <c:pt idx="1478">
                  <c:v>26.66</c:v>
                </c:pt>
                <c:pt idx="1479">
                  <c:v>26.66</c:v>
                </c:pt>
                <c:pt idx="1480">
                  <c:v>26.66</c:v>
                </c:pt>
                <c:pt idx="1481">
                  <c:v>26.7</c:v>
                </c:pt>
                <c:pt idx="1482">
                  <c:v>26.79</c:v>
                </c:pt>
                <c:pt idx="1483">
                  <c:v>26.84</c:v>
                </c:pt>
                <c:pt idx="1484">
                  <c:v>26.98</c:v>
                </c:pt>
                <c:pt idx="1485">
                  <c:v>27.11</c:v>
                </c:pt>
                <c:pt idx="1486">
                  <c:v>27.3</c:v>
                </c:pt>
                <c:pt idx="1487">
                  <c:v>27.39</c:v>
                </c:pt>
                <c:pt idx="1488">
                  <c:v>27.59</c:v>
                </c:pt>
                <c:pt idx="1489">
                  <c:v>27.75</c:v>
                </c:pt>
                <c:pt idx="1490">
                  <c:v>27.89</c:v>
                </c:pt>
                <c:pt idx="1491">
                  <c:v>27.98</c:v>
                </c:pt>
                <c:pt idx="1492">
                  <c:v>28.1</c:v>
                </c:pt>
                <c:pt idx="1493">
                  <c:v>28.12</c:v>
                </c:pt>
                <c:pt idx="1494">
                  <c:v>28.17</c:v>
                </c:pt>
                <c:pt idx="1495">
                  <c:v>28.12</c:v>
                </c:pt>
                <c:pt idx="1496">
                  <c:v>28.03</c:v>
                </c:pt>
                <c:pt idx="1497">
                  <c:v>27.85</c:v>
                </c:pt>
                <c:pt idx="1498">
                  <c:v>27.71</c:v>
                </c:pt>
                <c:pt idx="1499">
                  <c:v>27.62</c:v>
                </c:pt>
                <c:pt idx="1500">
                  <c:v>27.41</c:v>
                </c:pt>
                <c:pt idx="1501">
                  <c:v>27.16</c:v>
                </c:pt>
                <c:pt idx="1502">
                  <c:v>27.07</c:v>
                </c:pt>
                <c:pt idx="1503">
                  <c:v>26.98</c:v>
                </c:pt>
                <c:pt idx="1504">
                  <c:v>26.82</c:v>
                </c:pt>
                <c:pt idx="1505">
                  <c:v>26.66</c:v>
                </c:pt>
                <c:pt idx="1506">
                  <c:v>26.57</c:v>
                </c:pt>
                <c:pt idx="1507">
                  <c:v>26.52</c:v>
                </c:pt>
                <c:pt idx="1508">
                  <c:v>26.43</c:v>
                </c:pt>
                <c:pt idx="1509">
                  <c:v>26.34</c:v>
                </c:pt>
                <c:pt idx="1510">
                  <c:v>26.25</c:v>
                </c:pt>
                <c:pt idx="1511">
                  <c:v>26.25</c:v>
                </c:pt>
                <c:pt idx="1512">
                  <c:v>26.13</c:v>
                </c:pt>
                <c:pt idx="1513">
                  <c:v>26.06</c:v>
                </c:pt>
                <c:pt idx="1514">
                  <c:v>26.02</c:v>
                </c:pt>
                <c:pt idx="1515">
                  <c:v>25.97</c:v>
                </c:pt>
                <c:pt idx="1516">
                  <c:v>25.93</c:v>
                </c:pt>
                <c:pt idx="1517">
                  <c:v>25.86</c:v>
                </c:pt>
                <c:pt idx="1518">
                  <c:v>25.74</c:v>
                </c:pt>
                <c:pt idx="1519">
                  <c:v>25.7</c:v>
                </c:pt>
                <c:pt idx="1520">
                  <c:v>25.61</c:v>
                </c:pt>
                <c:pt idx="1521">
                  <c:v>25.54</c:v>
                </c:pt>
                <c:pt idx="1522">
                  <c:v>25.47</c:v>
                </c:pt>
                <c:pt idx="1523">
                  <c:v>25.38</c:v>
                </c:pt>
                <c:pt idx="1524">
                  <c:v>25.33</c:v>
                </c:pt>
                <c:pt idx="1525">
                  <c:v>25.31</c:v>
                </c:pt>
                <c:pt idx="1526">
                  <c:v>25.29</c:v>
                </c:pt>
                <c:pt idx="1527">
                  <c:v>25.24</c:v>
                </c:pt>
                <c:pt idx="1528">
                  <c:v>25.19</c:v>
                </c:pt>
                <c:pt idx="1529">
                  <c:v>25.17</c:v>
                </c:pt>
                <c:pt idx="1530">
                  <c:v>25.19</c:v>
                </c:pt>
                <c:pt idx="1531">
                  <c:v>25.15</c:v>
                </c:pt>
                <c:pt idx="1532">
                  <c:v>25.15</c:v>
                </c:pt>
                <c:pt idx="1533">
                  <c:v>25.17</c:v>
                </c:pt>
                <c:pt idx="1534">
                  <c:v>25.19</c:v>
                </c:pt>
                <c:pt idx="1535">
                  <c:v>25.19</c:v>
                </c:pt>
                <c:pt idx="1536">
                  <c:v>25.15</c:v>
                </c:pt>
                <c:pt idx="1537">
                  <c:v>25.15</c:v>
                </c:pt>
                <c:pt idx="1538">
                  <c:v>25.19</c:v>
                </c:pt>
                <c:pt idx="1539">
                  <c:v>25.15</c:v>
                </c:pt>
                <c:pt idx="1540">
                  <c:v>25.15</c:v>
                </c:pt>
                <c:pt idx="1541">
                  <c:v>25.13</c:v>
                </c:pt>
                <c:pt idx="1542">
                  <c:v>25.15</c:v>
                </c:pt>
                <c:pt idx="1543">
                  <c:v>25.15</c:v>
                </c:pt>
                <c:pt idx="1544">
                  <c:v>25.1</c:v>
                </c:pt>
                <c:pt idx="1545">
                  <c:v>25.13</c:v>
                </c:pt>
                <c:pt idx="1546">
                  <c:v>25.19</c:v>
                </c:pt>
                <c:pt idx="1547">
                  <c:v>25.19</c:v>
                </c:pt>
                <c:pt idx="1548">
                  <c:v>25.24</c:v>
                </c:pt>
                <c:pt idx="1549">
                  <c:v>25.24</c:v>
                </c:pt>
                <c:pt idx="1550">
                  <c:v>25.24</c:v>
                </c:pt>
                <c:pt idx="1551">
                  <c:v>25.29</c:v>
                </c:pt>
                <c:pt idx="1552">
                  <c:v>25.29</c:v>
                </c:pt>
                <c:pt idx="1553">
                  <c:v>25.33</c:v>
                </c:pt>
                <c:pt idx="1554">
                  <c:v>25.38</c:v>
                </c:pt>
                <c:pt idx="1555">
                  <c:v>25.42</c:v>
                </c:pt>
                <c:pt idx="1556">
                  <c:v>25.42</c:v>
                </c:pt>
                <c:pt idx="1557">
                  <c:v>25.47</c:v>
                </c:pt>
                <c:pt idx="1558">
                  <c:v>25.49</c:v>
                </c:pt>
                <c:pt idx="1559">
                  <c:v>25.61</c:v>
                </c:pt>
                <c:pt idx="1560">
                  <c:v>25.65</c:v>
                </c:pt>
                <c:pt idx="1561">
                  <c:v>25.74</c:v>
                </c:pt>
                <c:pt idx="1562">
                  <c:v>25.83</c:v>
                </c:pt>
                <c:pt idx="1563">
                  <c:v>25.93</c:v>
                </c:pt>
                <c:pt idx="1564">
                  <c:v>26.02</c:v>
                </c:pt>
                <c:pt idx="1565">
                  <c:v>26.11</c:v>
                </c:pt>
                <c:pt idx="1566">
                  <c:v>26.18</c:v>
                </c:pt>
                <c:pt idx="1567">
                  <c:v>26.25</c:v>
                </c:pt>
                <c:pt idx="1568">
                  <c:v>26.29</c:v>
                </c:pt>
                <c:pt idx="1569">
                  <c:v>26.29</c:v>
                </c:pt>
                <c:pt idx="1570">
                  <c:v>26.29</c:v>
                </c:pt>
                <c:pt idx="1571">
                  <c:v>26.25</c:v>
                </c:pt>
                <c:pt idx="1572">
                  <c:v>26.25</c:v>
                </c:pt>
                <c:pt idx="1573">
                  <c:v>26.2</c:v>
                </c:pt>
                <c:pt idx="1574">
                  <c:v>26.13</c:v>
                </c:pt>
                <c:pt idx="1575">
                  <c:v>26.02</c:v>
                </c:pt>
                <c:pt idx="1576">
                  <c:v>25.97</c:v>
                </c:pt>
                <c:pt idx="1577">
                  <c:v>25.97</c:v>
                </c:pt>
                <c:pt idx="1578">
                  <c:v>25.97</c:v>
                </c:pt>
                <c:pt idx="1579">
                  <c:v>25.93</c:v>
                </c:pt>
                <c:pt idx="1580">
                  <c:v>25.93</c:v>
                </c:pt>
                <c:pt idx="1581">
                  <c:v>25.88</c:v>
                </c:pt>
                <c:pt idx="1582">
                  <c:v>25.88</c:v>
                </c:pt>
                <c:pt idx="1583">
                  <c:v>25.83</c:v>
                </c:pt>
                <c:pt idx="1584">
                  <c:v>25.83</c:v>
                </c:pt>
                <c:pt idx="1585">
                  <c:v>25.83</c:v>
                </c:pt>
                <c:pt idx="1586">
                  <c:v>25.9</c:v>
                </c:pt>
                <c:pt idx="1587">
                  <c:v>25.93</c:v>
                </c:pt>
                <c:pt idx="1588">
                  <c:v>25.97</c:v>
                </c:pt>
                <c:pt idx="1589">
                  <c:v>26.02</c:v>
                </c:pt>
                <c:pt idx="1590">
                  <c:v>26.11</c:v>
                </c:pt>
                <c:pt idx="1591">
                  <c:v>26.2</c:v>
                </c:pt>
                <c:pt idx="1592">
                  <c:v>26.25</c:v>
                </c:pt>
                <c:pt idx="1593">
                  <c:v>26.29</c:v>
                </c:pt>
                <c:pt idx="1594">
                  <c:v>26.43</c:v>
                </c:pt>
                <c:pt idx="1595">
                  <c:v>26.52</c:v>
                </c:pt>
                <c:pt idx="1596">
                  <c:v>26.61</c:v>
                </c:pt>
                <c:pt idx="1597">
                  <c:v>26.66</c:v>
                </c:pt>
                <c:pt idx="1598">
                  <c:v>26.75</c:v>
                </c:pt>
                <c:pt idx="1599">
                  <c:v>26.84</c:v>
                </c:pt>
                <c:pt idx="1600">
                  <c:v>26.93</c:v>
                </c:pt>
                <c:pt idx="1601">
                  <c:v>27.02</c:v>
                </c:pt>
                <c:pt idx="1602">
                  <c:v>27.07</c:v>
                </c:pt>
                <c:pt idx="1603">
                  <c:v>27.18</c:v>
                </c:pt>
                <c:pt idx="1604">
                  <c:v>27.3</c:v>
                </c:pt>
                <c:pt idx="1605">
                  <c:v>27.3</c:v>
                </c:pt>
                <c:pt idx="1606">
                  <c:v>27.3</c:v>
                </c:pt>
                <c:pt idx="1607">
                  <c:v>27.25</c:v>
                </c:pt>
                <c:pt idx="1608">
                  <c:v>27.25</c:v>
                </c:pt>
                <c:pt idx="1609">
                  <c:v>27.3</c:v>
                </c:pt>
                <c:pt idx="1610">
                  <c:v>27.3</c:v>
                </c:pt>
                <c:pt idx="1611">
                  <c:v>27.37</c:v>
                </c:pt>
                <c:pt idx="1612">
                  <c:v>27.39</c:v>
                </c:pt>
                <c:pt idx="1613">
                  <c:v>27.43</c:v>
                </c:pt>
                <c:pt idx="1614">
                  <c:v>27.39</c:v>
                </c:pt>
                <c:pt idx="1615">
                  <c:v>27.39</c:v>
                </c:pt>
                <c:pt idx="1616">
                  <c:v>27.43</c:v>
                </c:pt>
                <c:pt idx="1617">
                  <c:v>27.48</c:v>
                </c:pt>
                <c:pt idx="1618">
                  <c:v>27.53</c:v>
                </c:pt>
                <c:pt idx="1619">
                  <c:v>27.64</c:v>
                </c:pt>
                <c:pt idx="1620">
                  <c:v>27.8</c:v>
                </c:pt>
                <c:pt idx="1621">
                  <c:v>27.89</c:v>
                </c:pt>
                <c:pt idx="1622">
                  <c:v>27.98</c:v>
                </c:pt>
                <c:pt idx="1623">
                  <c:v>28.14</c:v>
                </c:pt>
                <c:pt idx="1624">
                  <c:v>28.35</c:v>
                </c:pt>
                <c:pt idx="1625">
                  <c:v>28.53</c:v>
                </c:pt>
                <c:pt idx="1626">
                  <c:v>28.71</c:v>
                </c:pt>
                <c:pt idx="1627">
                  <c:v>28.99</c:v>
                </c:pt>
                <c:pt idx="1628">
                  <c:v>29.26</c:v>
                </c:pt>
                <c:pt idx="1629">
                  <c:v>29.45</c:v>
                </c:pt>
                <c:pt idx="1630">
                  <c:v>29.63</c:v>
                </c:pt>
                <c:pt idx="1631">
                  <c:v>29.86</c:v>
                </c:pt>
                <c:pt idx="1632">
                  <c:v>30.13</c:v>
                </c:pt>
                <c:pt idx="1633">
                  <c:v>30.31</c:v>
                </c:pt>
                <c:pt idx="1634">
                  <c:v>30.5</c:v>
                </c:pt>
                <c:pt idx="1635">
                  <c:v>30.73</c:v>
                </c:pt>
                <c:pt idx="1636">
                  <c:v>30.95</c:v>
                </c:pt>
                <c:pt idx="1637">
                  <c:v>31.09</c:v>
                </c:pt>
                <c:pt idx="1638">
                  <c:v>31.23</c:v>
                </c:pt>
                <c:pt idx="1639">
                  <c:v>31.32</c:v>
                </c:pt>
                <c:pt idx="1640">
                  <c:v>31.5</c:v>
                </c:pt>
                <c:pt idx="1641">
                  <c:v>31.64</c:v>
                </c:pt>
                <c:pt idx="1642">
                  <c:v>31.73</c:v>
                </c:pt>
                <c:pt idx="1643">
                  <c:v>31.82</c:v>
                </c:pt>
                <c:pt idx="1644">
                  <c:v>31.96</c:v>
                </c:pt>
                <c:pt idx="1645">
                  <c:v>32.049999999999997</c:v>
                </c:pt>
                <c:pt idx="1646">
                  <c:v>32.14</c:v>
                </c:pt>
                <c:pt idx="1647">
                  <c:v>32.19</c:v>
                </c:pt>
                <c:pt idx="1648">
                  <c:v>32.299999999999997</c:v>
                </c:pt>
                <c:pt idx="1649">
                  <c:v>32.369999999999997</c:v>
                </c:pt>
                <c:pt idx="1650">
                  <c:v>32.42</c:v>
                </c:pt>
                <c:pt idx="1651">
                  <c:v>32.46</c:v>
                </c:pt>
                <c:pt idx="1652">
                  <c:v>32.53</c:v>
                </c:pt>
                <c:pt idx="1653">
                  <c:v>32.65</c:v>
                </c:pt>
                <c:pt idx="1654">
                  <c:v>32.69</c:v>
                </c:pt>
                <c:pt idx="1655">
                  <c:v>32.78</c:v>
                </c:pt>
                <c:pt idx="1656">
                  <c:v>32.92</c:v>
                </c:pt>
                <c:pt idx="1657">
                  <c:v>33.06</c:v>
                </c:pt>
                <c:pt idx="1658">
                  <c:v>33.15</c:v>
                </c:pt>
                <c:pt idx="1659">
                  <c:v>33.24</c:v>
                </c:pt>
                <c:pt idx="1660">
                  <c:v>33.42</c:v>
                </c:pt>
                <c:pt idx="1661">
                  <c:v>33.61</c:v>
                </c:pt>
                <c:pt idx="1662">
                  <c:v>33.74</c:v>
                </c:pt>
                <c:pt idx="1663">
                  <c:v>33.880000000000003</c:v>
                </c:pt>
                <c:pt idx="1664">
                  <c:v>34.090000000000003</c:v>
                </c:pt>
                <c:pt idx="1665">
                  <c:v>34.25</c:v>
                </c:pt>
                <c:pt idx="1666">
                  <c:v>34.380000000000003</c:v>
                </c:pt>
                <c:pt idx="1667">
                  <c:v>34.520000000000003</c:v>
                </c:pt>
                <c:pt idx="1668">
                  <c:v>34.75</c:v>
                </c:pt>
                <c:pt idx="1669">
                  <c:v>34.979999999999997</c:v>
                </c:pt>
                <c:pt idx="1670">
                  <c:v>35.119999999999997</c:v>
                </c:pt>
                <c:pt idx="1671">
                  <c:v>35.299999999999997</c:v>
                </c:pt>
                <c:pt idx="1672">
                  <c:v>35.5</c:v>
                </c:pt>
                <c:pt idx="1673">
                  <c:v>35.71</c:v>
                </c:pt>
                <c:pt idx="1674">
                  <c:v>35.799999999999997</c:v>
                </c:pt>
                <c:pt idx="1675">
                  <c:v>35.94</c:v>
                </c:pt>
                <c:pt idx="1676">
                  <c:v>36.03</c:v>
                </c:pt>
                <c:pt idx="1677">
                  <c:v>36.119999999999997</c:v>
                </c:pt>
                <c:pt idx="1678">
                  <c:v>36.119999999999997</c:v>
                </c:pt>
                <c:pt idx="1679">
                  <c:v>36.119999999999997</c:v>
                </c:pt>
                <c:pt idx="1680">
                  <c:v>36.08</c:v>
                </c:pt>
                <c:pt idx="1681">
                  <c:v>35.979999999999997</c:v>
                </c:pt>
                <c:pt idx="1682">
                  <c:v>35.89</c:v>
                </c:pt>
                <c:pt idx="1683">
                  <c:v>35.76</c:v>
                </c:pt>
                <c:pt idx="1684">
                  <c:v>35.659999999999997</c:v>
                </c:pt>
                <c:pt idx="1685">
                  <c:v>35.53</c:v>
                </c:pt>
                <c:pt idx="1686">
                  <c:v>35.39</c:v>
                </c:pt>
                <c:pt idx="1687">
                  <c:v>35.299999999999997</c:v>
                </c:pt>
                <c:pt idx="1688">
                  <c:v>35.25</c:v>
                </c:pt>
                <c:pt idx="1689">
                  <c:v>35.18</c:v>
                </c:pt>
                <c:pt idx="1690">
                  <c:v>35.119999999999997</c:v>
                </c:pt>
                <c:pt idx="1691">
                  <c:v>35.119999999999997</c:v>
                </c:pt>
                <c:pt idx="1692">
                  <c:v>35.119999999999997</c:v>
                </c:pt>
                <c:pt idx="1693">
                  <c:v>35.18</c:v>
                </c:pt>
                <c:pt idx="1694">
                  <c:v>35.299999999999997</c:v>
                </c:pt>
                <c:pt idx="1695">
                  <c:v>35.39</c:v>
                </c:pt>
                <c:pt idx="1696">
                  <c:v>35.53</c:v>
                </c:pt>
                <c:pt idx="1697">
                  <c:v>35.729999999999997</c:v>
                </c:pt>
                <c:pt idx="1698">
                  <c:v>35.979999999999997</c:v>
                </c:pt>
                <c:pt idx="1699">
                  <c:v>36.17</c:v>
                </c:pt>
                <c:pt idx="1700">
                  <c:v>36.4</c:v>
                </c:pt>
                <c:pt idx="1701">
                  <c:v>36.69</c:v>
                </c:pt>
                <c:pt idx="1702">
                  <c:v>37.04</c:v>
                </c:pt>
                <c:pt idx="1703">
                  <c:v>37.26</c:v>
                </c:pt>
                <c:pt idx="1704">
                  <c:v>37.450000000000003</c:v>
                </c:pt>
                <c:pt idx="1705">
                  <c:v>37.770000000000003</c:v>
                </c:pt>
                <c:pt idx="1706">
                  <c:v>38.090000000000003</c:v>
                </c:pt>
                <c:pt idx="1707">
                  <c:v>38.32</c:v>
                </c:pt>
                <c:pt idx="1708">
                  <c:v>38.54</c:v>
                </c:pt>
                <c:pt idx="1709">
                  <c:v>38.89</c:v>
                </c:pt>
                <c:pt idx="1710">
                  <c:v>39.32</c:v>
                </c:pt>
                <c:pt idx="1711">
                  <c:v>39.6</c:v>
                </c:pt>
                <c:pt idx="1712">
                  <c:v>39.83</c:v>
                </c:pt>
                <c:pt idx="1713">
                  <c:v>40.17</c:v>
                </c:pt>
                <c:pt idx="1714">
                  <c:v>40.47</c:v>
                </c:pt>
                <c:pt idx="1715">
                  <c:v>40.65</c:v>
                </c:pt>
                <c:pt idx="1716">
                  <c:v>40.83</c:v>
                </c:pt>
                <c:pt idx="1717">
                  <c:v>41.06</c:v>
                </c:pt>
                <c:pt idx="1718">
                  <c:v>41.29</c:v>
                </c:pt>
                <c:pt idx="1719">
                  <c:v>41.47</c:v>
                </c:pt>
                <c:pt idx="1720">
                  <c:v>41.61</c:v>
                </c:pt>
                <c:pt idx="1721">
                  <c:v>41.75</c:v>
                </c:pt>
                <c:pt idx="1722">
                  <c:v>42</c:v>
                </c:pt>
                <c:pt idx="1723">
                  <c:v>42.2</c:v>
                </c:pt>
                <c:pt idx="1724">
                  <c:v>42.39</c:v>
                </c:pt>
                <c:pt idx="1725">
                  <c:v>42.52</c:v>
                </c:pt>
                <c:pt idx="1726">
                  <c:v>42.73</c:v>
                </c:pt>
                <c:pt idx="1727">
                  <c:v>42.93</c:v>
                </c:pt>
                <c:pt idx="1728">
                  <c:v>43.07</c:v>
                </c:pt>
                <c:pt idx="1729">
                  <c:v>43.21</c:v>
                </c:pt>
                <c:pt idx="1730">
                  <c:v>43.37</c:v>
                </c:pt>
                <c:pt idx="1731">
                  <c:v>43.57</c:v>
                </c:pt>
                <c:pt idx="1732">
                  <c:v>43.67</c:v>
                </c:pt>
                <c:pt idx="1733">
                  <c:v>43.8</c:v>
                </c:pt>
                <c:pt idx="1734">
                  <c:v>43.96</c:v>
                </c:pt>
                <c:pt idx="1735">
                  <c:v>44.12</c:v>
                </c:pt>
                <c:pt idx="1736">
                  <c:v>44.21</c:v>
                </c:pt>
                <c:pt idx="1737">
                  <c:v>44.31</c:v>
                </c:pt>
                <c:pt idx="1738">
                  <c:v>44.44</c:v>
                </c:pt>
                <c:pt idx="1739">
                  <c:v>44.58</c:v>
                </c:pt>
                <c:pt idx="1740">
                  <c:v>44.67</c:v>
                </c:pt>
                <c:pt idx="1741">
                  <c:v>44.76</c:v>
                </c:pt>
                <c:pt idx="1742">
                  <c:v>44.95</c:v>
                </c:pt>
                <c:pt idx="1743">
                  <c:v>45.08</c:v>
                </c:pt>
                <c:pt idx="1744">
                  <c:v>45.17</c:v>
                </c:pt>
                <c:pt idx="1745">
                  <c:v>45.31</c:v>
                </c:pt>
                <c:pt idx="1746">
                  <c:v>45.45</c:v>
                </c:pt>
                <c:pt idx="1747">
                  <c:v>45.59</c:v>
                </c:pt>
                <c:pt idx="1748">
                  <c:v>45.68</c:v>
                </c:pt>
                <c:pt idx="1749">
                  <c:v>45.77</c:v>
                </c:pt>
                <c:pt idx="1750">
                  <c:v>45.84</c:v>
                </c:pt>
                <c:pt idx="1751">
                  <c:v>45.91</c:v>
                </c:pt>
                <c:pt idx="1752">
                  <c:v>45.95</c:v>
                </c:pt>
                <c:pt idx="1753">
                  <c:v>45.95</c:v>
                </c:pt>
                <c:pt idx="1754">
                  <c:v>46.02</c:v>
                </c:pt>
                <c:pt idx="1755">
                  <c:v>46.09</c:v>
                </c:pt>
                <c:pt idx="1756">
                  <c:v>46.14</c:v>
                </c:pt>
                <c:pt idx="1757">
                  <c:v>46.18</c:v>
                </c:pt>
                <c:pt idx="1758">
                  <c:v>46.25</c:v>
                </c:pt>
                <c:pt idx="1759">
                  <c:v>46.32</c:v>
                </c:pt>
                <c:pt idx="1760">
                  <c:v>46.36</c:v>
                </c:pt>
                <c:pt idx="1761">
                  <c:v>46.41</c:v>
                </c:pt>
                <c:pt idx="1762">
                  <c:v>46.46</c:v>
                </c:pt>
                <c:pt idx="1763">
                  <c:v>46.5</c:v>
                </c:pt>
                <c:pt idx="1764">
                  <c:v>46.59</c:v>
                </c:pt>
                <c:pt idx="1765">
                  <c:v>46.59</c:v>
                </c:pt>
                <c:pt idx="1766">
                  <c:v>46.68</c:v>
                </c:pt>
                <c:pt idx="1767">
                  <c:v>46.75</c:v>
                </c:pt>
                <c:pt idx="1768">
                  <c:v>46.82</c:v>
                </c:pt>
                <c:pt idx="1769">
                  <c:v>46.82</c:v>
                </c:pt>
                <c:pt idx="1770">
                  <c:v>46.82</c:v>
                </c:pt>
                <c:pt idx="1771">
                  <c:v>46.87</c:v>
                </c:pt>
                <c:pt idx="1772">
                  <c:v>46.91</c:v>
                </c:pt>
                <c:pt idx="1773">
                  <c:v>46.91</c:v>
                </c:pt>
                <c:pt idx="1774">
                  <c:v>46.96</c:v>
                </c:pt>
                <c:pt idx="1775">
                  <c:v>47</c:v>
                </c:pt>
                <c:pt idx="1776">
                  <c:v>47</c:v>
                </c:pt>
                <c:pt idx="1777">
                  <c:v>47</c:v>
                </c:pt>
                <c:pt idx="1778">
                  <c:v>47</c:v>
                </c:pt>
                <c:pt idx="1779">
                  <c:v>47</c:v>
                </c:pt>
                <c:pt idx="1780">
                  <c:v>47</c:v>
                </c:pt>
                <c:pt idx="1781">
                  <c:v>47</c:v>
                </c:pt>
                <c:pt idx="1782">
                  <c:v>47</c:v>
                </c:pt>
                <c:pt idx="1783">
                  <c:v>47</c:v>
                </c:pt>
                <c:pt idx="1784">
                  <c:v>47</c:v>
                </c:pt>
                <c:pt idx="1785">
                  <c:v>46.96</c:v>
                </c:pt>
                <c:pt idx="1786">
                  <c:v>46.96</c:v>
                </c:pt>
                <c:pt idx="1787">
                  <c:v>46.91</c:v>
                </c:pt>
                <c:pt idx="1788">
                  <c:v>46.91</c:v>
                </c:pt>
                <c:pt idx="1789">
                  <c:v>46.91</c:v>
                </c:pt>
                <c:pt idx="1790">
                  <c:v>46.91</c:v>
                </c:pt>
                <c:pt idx="1791">
                  <c:v>46.84</c:v>
                </c:pt>
                <c:pt idx="1792">
                  <c:v>46.78</c:v>
                </c:pt>
                <c:pt idx="1793">
                  <c:v>46.73</c:v>
                </c:pt>
                <c:pt idx="1794">
                  <c:v>46.68</c:v>
                </c:pt>
                <c:pt idx="1795">
                  <c:v>46.64</c:v>
                </c:pt>
                <c:pt idx="1796">
                  <c:v>46.64</c:v>
                </c:pt>
                <c:pt idx="1797">
                  <c:v>46.64</c:v>
                </c:pt>
                <c:pt idx="1798">
                  <c:v>46.68</c:v>
                </c:pt>
                <c:pt idx="1799">
                  <c:v>46.68</c:v>
                </c:pt>
                <c:pt idx="1800">
                  <c:v>46.68</c:v>
                </c:pt>
                <c:pt idx="1801">
                  <c:v>46.64</c:v>
                </c:pt>
                <c:pt idx="1802">
                  <c:v>46.64</c:v>
                </c:pt>
                <c:pt idx="1803">
                  <c:v>46.59</c:v>
                </c:pt>
                <c:pt idx="1804">
                  <c:v>46.52</c:v>
                </c:pt>
                <c:pt idx="1805">
                  <c:v>46.5</c:v>
                </c:pt>
                <c:pt idx="1806">
                  <c:v>46.46</c:v>
                </c:pt>
                <c:pt idx="1807">
                  <c:v>46.46</c:v>
                </c:pt>
                <c:pt idx="1808">
                  <c:v>46.46</c:v>
                </c:pt>
                <c:pt idx="1809">
                  <c:v>46.46</c:v>
                </c:pt>
                <c:pt idx="1810">
                  <c:v>46.46</c:v>
                </c:pt>
                <c:pt idx="1811">
                  <c:v>46.41</c:v>
                </c:pt>
                <c:pt idx="1812">
                  <c:v>46.39</c:v>
                </c:pt>
                <c:pt idx="1813">
                  <c:v>46.32</c:v>
                </c:pt>
                <c:pt idx="1814">
                  <c:v>46.32</c:v>
                </c:pt>
                <c:pt idx="1815">
                  <c:v>46.27</c:v>
                </c:pt>
                <c:pt idx="1816">
                  <c:v>46.25</c:v>
                </c:pt>
                <c:pt idx="1817">
                  <c:v>46.18</c:v>
                </c:pt>
                <c:pt idx="1818">
                  <c:v>46.14</c:v>
                </c:pt>
                <c:pt idx="1819">
                  <c:v>46.14</c:v>
                </c:pt>
                <c:pt idx="1820">
                  <c:v>46.11</c:v>
                </c:pt>
                <c:pt idx="1821">
                  <c:v>46</c:v>
                </c:pt>
                <c:pt idx="1822">
                  <c:v>46</c:v>
                </c:pt>
                <c:pt idx="1823">
                  <c:v>45.91</c:v>
                </c:pt>
                <c:pt idx="1824">
                  <c:v>45.88</c:v>
                </c:pt>
                <c:pt idx="1825">
                  <c:v>45.81</c:v>
                </c:pt>
                <c:pt idx="1826">
                  <c:v>45.77</c:v>
                </c:pt>
                <c:pt idx="1827">
                  <c:v>45.72</c:v>
                </c:pt>
                <c:pt idx="1828">
                  <c:v>45.63</c:v>
                </c:pt>
                <c:pt idx="1829">
                  <c:v>45.54</c:v>
                </c:pt>
                <c:pt idx="1830">
                  <c:v>45.45</c:v>
                </c:pt>
                <c:pt idx="1831">
                  <c:v>45.4</c:v>
                </c:pt>
                <c:pt idx="1832">
                  <c:v>45.27</c:v>
                </c:pt>
                <c:pt idx="1833">
                  <c:v>45.13</c:v>
                </c:pt>
                <c:pt idx="1834">
                  <c:v>45.08</c:v>
                </c:pt>
                <c:pt idx="1835">
                  <c:v>44.99</c:v>
                </c:pt>
                <c:pt idx="1836">
                  <c:v>44.81</c:v>
                </c:pt>
                <c:pt idx="1837">
                  <c:v>44.72</c:v>
                </c:pt>
                <c:pt idx="1838">
                  <c:v>44.67</c:v>
                </c:pt>
                <c:pt idx="1839">
                  <c:v>44.63</c:v>
                </c:pt>
                <c:pt idx="1840">
                  <c:v>44.56</c:v>
                </c:pt>
                <c:pt idx="1841">
                  <c:v>44.49</c:v>
                </c:pt>
                <c:pt idx="1842">
                  <c:v>44.44</c:v>
                </c:pt>
                <c:pt idx="1843">
                  <c:v>44.44</c:v>
                </c:pt>
                <c:pt idx="1844">
                  <c:v>44.44</c:v>
                </c:pt>
                <c:pt idx="1845">
                  <c:v>44.4</c:v>
                </c:pt>
                <c:pt idx="1846">
                  <c:v>44.4</c:v>
                </c:pt>
                <c:pt idx="1847">
                  <c:v>44.4</c:v>
                </c:pt>
                <c:pt idx="1848">
                  <c:v>44.4</c:v>
                </c:pt>
                <c:pt idx="1849">
                  <c:v>44.4</c:v>
                </c:pt>
                <c:pt idx="1850">
                  <c:v>44.4</c:v>
                </c:pt>
                <c:pt idx="1851">
                  <c:v>44.35</c:v>
                </c:pt>
                <c:pt idx="1852">
                  <c:v>44.35</c:v>
                </c:pt>
                <c:pt idx="1853">
                  <c:v>44.28</c:v>
                </c:pt>
                <c:pt idx="1854">
                  <c:v>44.26</c:v>
                </c:pt>
                <c:pt idx="1855">
                  <c:v>44.26</c:v>
                </c:pt>
                <c:pt idx="1856">
                  <c:v>44.26</c:v>
                </c:pt>
                <c:pt idx="1857">
                  <c:v>44.19</c:v>
                </c:pt>
                <c:pt idx="1858">
                  <c:v>44.12</c:v>
                </c:pt>
                <c:pt idx="1859">
                  <c:v>44.08</c:v>
                </c:pt>
                <c:pt idx="1860">
                  <c:v>43.99</c:v>
                </c:pt>
                <c:pt idx="1861">
                  <c:v>43.85</c:v>
                </c:pt>
                <c:pt idx="1862">
                  <c:v>43.71</c:v>
                </c:pt>
                <c:pt idx="1863">
                  <c:v>43.62</c:v>
                </c:pt>
                <c:pt idx="1864">
                  <c:v>43.44</c:v>
                </c:pt>
                <c:pt idx="1865">
                  <c:v>43.19</c:v>
                </c:pt>
                <c:pt idx="1866">
                  <c:v>42.84</c:v>
                </c:pt>
                <c:pt idx="1867">
                  <c:v>42.61</c:v>
                </c:pt>
                <c:pt idx="1868">
                  <c:v>42.29</c:v>
                </c:pt>
                <c:pt idx="1869">
                  <c:v>41.93</c:v>
                </c:pt>
                <c:pt idx="1870">
                  <c:v>41.56</c:v>
                </c:pt>
                <c:pt idx="1871">
                  <c:v>41.29</c:v>
                </c:pt>
                <c:pt idx="1872">
                  <c:v>41.06</c:v>
                </c:pt>
                <c:pt idx="1873">
                  <c:v>40.69</c:v>
                </c:pt>
                <c:pt idx="1874">
                  <c:v>40.42</c:v>
                </c:pt>
                <c:pt idx="1875">
                  <c:v>40.33</c:v>
                </c:pt>
                <c:pt idx="1876">
                  <c:v>40.28</c:v>
                </c:pt>
                <c:pt idx="1877">
                  <c:v>40.24</c:v>
                </c:pt>
                <c:pt idx="1878">
                  <c:v>40.24</c:v>
                </c:pt>
                <c:pt idx="1879">
                  <c:v>40.24</c:v>
                </c:pt>
                <c:pt idx="1880">
                  <c:v>40.28</c:v>
                </c:pt>
                <c:pt idx="1881">
                  <c:v>40.369999999999997</c:v>
                </c:pt>
                <c:pt idx="1882">
                  <c:v>40.51</c:v>
                </c:pt>
                <c:pt idx="1883">
                  <c:v>40.6</c:v>
                </c:pt>
                <c:pt idx="1884">
                  <c:v>40.69</c:v>
                </c:pt>
                <c:pt idx="1885">
                  <c:v>40.79</c:v>
                </c:pt>
                <c:pt idx="1886">
                  <c:v>40.85</c:v>
                </c:pt>
                <c:pt idx="1887">
                  <c:v>40.92</c:v>
                </c:pt>
                <c:pt idx="1888">
                  <c:v>40.97</c:v>
                </c:pt>
                <c:pt idx="1889">
                  <c:v>41.01</c:v>
                </c:pt>
                <c:pt idx="1890">
                  <c:v>41.06</c:v>
                </c:pt>
                <c:pt idx="1891">
                  <c:v>41.06</c:v>
                </c:pt>
                <c:pt idx="1892">
                  <c:v>41.01</c:v>
                </c:pt>
                <c:pt idx="1893">
                  <c:v>40.97</c:v>
                </c:pt>
                <c:pt idx="1894">
                  <c:v>40.9</c:v>
                </c:pt>
                <c:pt idx="1895">
                  <c:v>40.79</c:v>
                </c:pt>
                <c:pt idx="1896">
                  <c:v>40.74</c:v>
                </c:pt>
                <c:pt idx="1897">
                  <c:v>40.69</c:v>
                </c:pt>
                <c:pt idx="1898">
                  <c:v>40.69</c:v>
                </c:pt>
                <c:pt idx="1899">
                  <c:v>40.65</c:v>
                </c:pt>
                <c:pt idx="1900">
                  <c:v>40.56</c:v>
                </c:pt>
                <c:pt idx="1901">
                  <c:v>40.51</c:v>
                </c:pt>
                <c:pt idx="1902">
                  <c:v>40.42</c:v>
                </c:pt>
                <c:pt idx="1903">
                  <c:v>40.33</c:v>
                </c:pt>
                <c:pt idx="1904">
                  <c:v>40.33</c:v>
                </c:pt>
                <c:pt idx="1905">
                  <c:v>40.33</c:v>
                </c:pt>
                <c:pt idx="1906">
                  <c:v>40.28</c:v>
                </c:pt>
                <c:pt idx="1907">
                  <c:v>40.24</c:v>
                </c:pt>
                <c:pt idx="1908">
                  <c:v>40.15</c:v>
                </c:pt>
                <c:pt idx="1909">
                  <c:v>40.049999999999997</c:v>
                </c:pt>
                <c:pt idx="1910">
                  <c:v>39.92</c:v>
                </c:pt>
                <c:pt idx="1911">
                  <c:v>39.78</c:v>
                </c:pt>
                <c:pt idx="1912">
                  <c:v>39.69</c:v>
                </c:pt>
                <c:pt idx="1913">
                  <c:v>39.64</c:v>
                </c:pt>
                <c:pt idx="1914">
                  <c:v>39.6</c:v>
                </c:pt>
                <c:pt idx="1915">
                  <c:v>39.549999999999997</c:v>
                </c:pt>
                <c:pt idx="1916">
                  <c:v>39.46</c:v>
                </c:pt>
                <c:pt idx="1917">
                  <c:v>39.409999999999997</c:v>
                </c:pt>
                <c:pt idx="1918">
                  <c:v>39.35</c:v>
                </c:pt>
                <c:pt idx="1919">
                  <c:v>39.32</c:v>
                </c:pt>
                <c:pt idx="1920">
                  <c:v>39.32</c:v>
                </c:pt>
                <c:pt idx="1921">
                  <c:v>39.369999999999997</c:v>
                </c:pt>
                <c:pt idx="1922">
                  <c:v>39.32</c:v>
                </c:pt>
                <c:pt idx="1923">
                  <c:v>39.32</c:v>
                </c:pt>
                <c:pt idx="1924">
                  <c:v>39.28</c:v>
                </c:pt>
                <c:pt idx="1925">
                  <c:v>39.229999999999997</c:v>
                </c:pt>
                <c:pt idx="1926">
                  <c:v>39.19</c:v>
                </c:pt>
                <c:pt idx="1927">
                  <c:v>39.159999999999997</c:v>
                </c:pt>
                <c:pt idx="1928">
                  <c:v>39.19</c:v>
                </c:pt>
                <c:pt idx="1929">
                  <c:v>39.19</c:v>
                </c:pt>
                <c:pt idx="1930">
                  <c:v>39.14</c:v>
                </c:pt>
                <c:pt idx="1931">
                  <c:v>39.090000000000003</c:v>
                </c:pt>
                <c:pt idx="1932">
                  <c:v>39.049999999999997</c:v>
                </c:pt>
                <c:pt idx="1933">
                  <c:v>39.049999999999997</c:v>
                </c:pt>
                <c:pt idx="1934">
                  <c:v>39.049999999999997</c:v>
                </c:pt>
                <c:pt idx="1935">
                  <c:v>39.049999999999997</c:v>
                </c:pt>
                <c:pt idx="1936">
                  <c:v>39.049999999999997</c:v>
                </c:pt>
                <c:pt idx="1937">
                  <c:v>39.090000000000003</c:v>
                </c:pt>
                <c:pt idx="1938">
                  <c:v>39.14</c:v>
                </c:pt>
                <c:pt idx="1939">
                  <c:v>39.14</c:v>
                </c:pt>
                <c:pt idx="1940">
                  <c:v>39.14</c:v>
                </c:pt>
                <c:pt idx="1941">
                  <c:v>39.090000000000003</c:v>
                </c:pt>
                <c:pt idx="1942">
                  <c:v>39.090000000000003</c:v>
                </c:pt>
                <c:pt idx="1943">
                  <c:v>39.049999999999997</c:v>
                </c:pt>
                <c:pt idx="1944">
                  <c:v>39.049999999999997</c:v>
                </c:pt>
                <c:pt idx="1945">
                  <c:v>39.049999999999997</c:v>
                </c:pt>
                <c:pt idx="1946">
                  <c:v>39.049999999999997</c:v>
                </c:pt>
                <c:pt idx="1947">
                  <c:v>39</c:v>
                </c:pt>
                <c:pt idx="1948">
                  <c:v>39</c:v>
                </c:pt>
                <c:pt idx="1949">
                  <c:v>39</c:v>
                </c:pt>
                <c:pt idx="1950">
                  <c:v>39.049999999999997</c:v>
                </c:pt>
                <c:pt idx="1951">
                  <c:v>39.049999999999997</c:v>
                </c:pt>
                <c:pt idx="1952">
                  <c:v>39</c:v>
                </c:pt>
                <c:pt idx="1953">
                  <c:v>39</c:v>
                </c:pt>
                <c:pt idx="1954">
                  <c:v>38.96</c:v>
                </c:pt>
                <c:pt idx="1955">
                  <c:v>38.96</c:v>
                </c:pt>
                <c:pt idx="1956">
                  <c:v>39</c:v>
                </c:pt>
                <c:pt idx="1957">
                  <c:v>39</c:v>
                </c:pt>
                <c:pt idx="1958">
                  <c:v>39.049999999999997</c:v>
                </c:pt>
                <c:pt idx="1959">
                  <c:v>39.119999999999997</c:v>
                </c:pt>
                <c:pt idx="1960">
                  <c:v>39.19</c:v>
                </c:pt>
                <c:pt idx="1961">
                  <c:v>39.229999999999997</c:v>
                </c:pt>
                <c:pt idx="1962">
                  <c:v>39.28</c:v>
                </c:pt>
                <c:pt idx="1963">
                  <c:v>39.299999999999997</c:v>
                </c:pt>
                <c:pt idx="1964">
                  <c:v>39.369999999999997</c:v>
                </c:pt>
                <c:pt idx="1965">
                  <c:v>39.46</c:v>
                </c:pt>
                <c:pt idx="1966">
                  <c:v>39.549999999999997</c:v>
                </c:pt>
                <c:pt idx="1967">
                  <c:v>39.64</c:v>
                </c:pt>
                <c:pt idx="1968">
                  <c:v>39.83</c:v>
                </c:pt>
                <c:pt idx="1969">
                  <c:v>39.96</c:v>
                </c:pt>
                <c:pt idx="1970">
                  <c:v>40.01</c:v>
                </c:pt>
                <c:pt idx="1971">
                  <c:v>40.1</c:v>
                </c:pt>
                <c:pt idx="1972">
                  <c:v>40.26</c:v>
                </c:pt>
                <c:pt idx="1973">
                  <c:v>40.47</c:v>
                </c:pt>
                <c:pt idx="1974">
                  <c:v>40.56</c:v>
                </c:pt>
                <c:pt idx="1975">
                  <c:v>40.69</c:v>
                </c:pt>
                <c:pt idx="1976">
                  <c:v>40.83</c:v>
                </c:pt>
                <c:pt idx="1977">
                  <c:v>40.92</c:v>
                </c:pt>
                <c:pt idx="1978">
                  <c:v>41.01</c:v>
                </c:pt>
                <c:pt idx="1979">
                  <c:v>41.06</c:v>
                </c:pt>
                <c:pt idx="1980">
                  <c:v>41.13</c:v>
                </c:pt>
                <c:pt idx="1981">
                  <c:v>41.15</c:v>
                </c:pt>
                <c:pt idx="1982">
                  <c:v>41.15</c:v>
                </c:pt>
                <c:pt idx="1983">
                  <c:v>41.2</c:v>
                </c:pt>
                <c:pt idx="1984">
                  <c:v>41.22</c:v>
                </c:pt>
                <c:pt idx="1985">
                  <c:v>41.2</c:v>
                </c:pt>
                <c:pt idx="1986">
                  <c:v>41.15</c:v>
                </c:pt>
                <c:pt idx="1987">
                  <c:v>41.11</c:v>
                </c:pt>
                <c:pt idx="1988">
                  <c:v>41.11</c:v>
                </c:pt>
                <c:pt idx="1989">
                  <c:v>41.15</c:v>
                </c:pt>
                <c:pt idx="1990">
                  <c:v>41.15</c:v>
                </c:pt>
                <c:pt idx="1991">
                  <c:v>41.2</c:v>
                </c:pt>
                <c:pt idx="1992">
                  <c:v>41.2</c:v>
                </c:pt>
                <c:pt idx="1993">
                  <c:v>41.2</c:v>
                </c:pt>
                <c:pt idx="1994">
                  <c:v>41.2</c:v>
                </c:pt>
                <c:pt idx="1995">
                  <c:v>41.15</c:v>
                </c:pt>
                <c:pt idx="1996">
                  <c:v>41.22</c:v>
                </c:pt>
                <c:pt idx="1997">
                  <c:v>41.33</c:v>
                </c:pt>
                <c:pt idx="1998">
                  <c:v>41.43</c:v>
                </c:pt>
                <c:pt idx="1999">
                  <c:v>41.52</c:v>
                </c:pt>
                <c:pt idx="2000">
                  <c:v>41.65</c:v>
                </c:pt>
                <c:pt idx="2001">
                  <c:v>41.75</c:v>
                </c:pt>
                <c:pt idx="2002">
                  <c:v>41.84</c:v>
                </c:pt>
                <c:pt idx="2003">
                  <c:v>41.93</c:v>
                </c:pt>
                <c:pt idx="2004">
                  <c:v>42</c:v>
                </c:pt>
                <c:pt idx="2005">
                  <c:v>42.07</c:v>
                </c:pt>
                <c:pt idx="2006">
                  <c:v>42.25</c:v>
                </c:pt>
                <c:pt idx="2007">
                  <c:v>42.48</c:v>
                </c:pt>
                <c:pt idx="2008">
                  <c:v>42.66</c:v>
                </c:pt>
                <c:pt idx="2009">
                  <c:v>42.73</c:v>
                </c:pt>
                <c:pt idx="2010">
                  <c:v>42.61</c:v>
                </c:pt>
                <c:pt idx="2011">
                  <c:v>42.48</c:v>
                </c:pt>
                <c:pt idx="2012">
                  <c:v>42.43</c:v>
                </c:pt>
                <c:pt idx="2013">
                  <c:v>42.41</c:v>
                </c:pt>
                <c:pt idx="2014">
                  <c:v>42.48</c:v>
                </c:pt>
                <c:pt idx="2015">
                  <c:v>42.52</c:v>
                </c:pt>
                <c:pt idx="2016">
                  <c:v>42.57</c:v>
                </c:pt>
                <c:pt idx="2017">
                  <c:v>42.66</c:v>
                </c:pt>
                <c:pt idx="2018">
                  <c:v>42.8</c:v>
                </c:pt>
                <c:pt idx="2019">
                  <c:v>42.89</c:v>
                </c:pt>
                <c:pt idx="2020">
                  <c:v>42.98</c:v>
                </c:pt>
                <c:pt idx="2021">
                  <c:v>43.05</c:v>
                </c:pt>
                <c:pt idx="2022">
                  <c:v>43.12</c:v>
                </c:pt>
                <c:pt idx="2023">
                  <c:v>43.16</c:v>
                </c:pt>
                <c:pt idx="2024">
                  <c:v>43.25</c:v>
                </c:pt>
                <c:pt idx="2025">
                  <c:v>43.3</c:v>
                </c:pt>
                <c:pt idx="2026">
                  <c:v>43.35</c:v>
                </c:pt>
                <c:pt idx="2027">
                  <c:v>43.39</c:v>
                </c:pt>
                <c:pt idx="2028">
                  <c:v>43.48</c:v>
                </c:pt>
                <c:pt idx="2029">
                  <c:v>43.57</c:v>
                </c:pt>
                <c:pt idx="2030">
                  <c:v>43.57</c:v>
                </c:pt>
                <c:pt idx="2031">
                  <c:v>43.57</c:v>
                </c:pt>
                <c:pt idx="2032">
                  <c:v>43.57</c:v>
                </c:pt>
                <c:pt idx="2033">
                  <c:v>43.62</c:v>
                </c:pt>
                <c:pt idx="2034">
                  <c:v>43.67</c:v>
                </c:pt>
                <c:pt idx="2035">
                  <c:v>43.76</c:v>
                </c:pt>
                <c:pt idx="2036">
                  <c:v>43.85</c:v>
                </c:pt>
                <c:pt idx="2037">
                  <c:v>43.87</c:v>
                </c:pt>
                <c:pt idx="2038">
                  <c:v>43.8</c:v>
                </c:pt>
                <c:pt idx="2039">
                  <c:v>43.71</c:v>
                </c:pt>
                <c:pt idx="2040">
                  <c:v>43.67</c:v>
                </c:pt>
                <c:pt idx="2041">
                  <c:v>43.73</c:v>
                </c:pt>
                <c:pt idx="2042">
                  <c:v>43.8</c:v>
                </c:pt>
                <c:pt idx="2043">
                  <c:v>43.94</c:v>
                </c:pt>
                <c:pt idx="2044">
                  <c:v>44.08</c:v>
                </c:pt>
                <c:pt idx="2045">
                  <c:v>44.17</c:v>
                </c:pt>
                <c:pt idx="2046">
                  <c:v>44.12</c:v>
                </c:pt>
                <c:pt idx="2047">
                  <c:v>44.08</c:v>
                </c:pt>
                <c:pt idx="2048">
                  <c:v>44.08</c:v>
                </c:pt>
                <c:pt idx="2049">
                  <c:v>44.08</c:v>
                </c:pt>
              </c:numCache>
            </c:numRef>
          </c:yVal>
          <c:smooth val="1"/>
          <c:extLst>
            <c:ext xmlns:c16="http://schemas.microsoft.com/office/drawing/2014/chart" uri="{C3380CC4-5D6E-409C-BE32-E72D297353CC}">
              <c16:uniqueId val="{00000001-56B3-4CE6-859B-72FD206DAE66}"/>
            </c:ext>
          </c:extLst>
        </c:ser>
        <c:dLbls>
          <c:showLegendKey val="0"/>
          <c:showVal val="0"/>
          <c:showCatName val="0"/>
          <c:showSerName val="0"/>
          <c:showPercent val="0"/>
          <c:showBubbleSize val="0"/>
        </c:dLbls>
        <c:axId val="96907743"/>
        <c:axId val="96721759"/>
      </c:scatterChart>
      <c:valAx>
        <c:axId val="96907743"/>
        <c:scaling>
          <c:orientation val="maxMin"/>
          <c:max val="4000"/>
          <c:min val="40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sz="1200" b="1" i="0" baseline="0">
                    <a:effectLst/>
                  </a:rPr>
                  <a:t>Wavenumber (cm</a:t>
                </a:r>
                <a:r>
                  <a:rPr lang="en-US" sz="1200" b="1" i="0" baseline="30000">
                    <a:effectLst/>
                  </a:rPr>
                  <a:t>-1</a:t>
                </a:r>
                <a:r>
                  <a:rPr lang="en-US" sz="1200" b="1" i="0" baseline="0">
                    <a:effectLst/>
                  </a:rPr>
                  <a:t>)</a:t>
                </a:r>
                <a:endParaRPr lang="en-US" sz="700">
                  <a:effectLst/>
                </a:endParaRP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721759"/>
        <c:crosses val="autoZero"/>
        <c:crossBetween val="midCat"/>
        <c:majorUnit val="400"/>
      </c:valAx>
      <c:valAx>
        <c:axId val="96721759"/>
        <c:scaling>
          <c:orientation val="minMax"/>
          <c:max val="70"/>
          <c:min val="10"/>
        </c:scaling>
        <c:delete val="0"/>
        <c:axPos val="r"/>
        <c:majorGridlines>
          <c:spPr>
            <a:ln w="9525" cap="flat" cmpd="sng" algn="ctr">
              <a:solidFill>
                <a:schemeClr val="tx1">
                  <a:lumMod val="15000"/>
                  <a:lumOff val="85000"/>
                </a:schemeClr>
              </a:solidFill>
              <a:round/>
            </a:ln>
            <a:effectLst/>
          </c:spPr>
        </c:majorGridlines>
        <c:title>
          <c:tx>
            <c:rich>
              <a:bodyPr/>
              <a:lstStyle/>
              <a:p>
                <a:pPr>
                  <a:defRPr/>
                </a:pPr>
                <a:r>
                  <a:rPr lang="en-US" sz="1200" b="1" i="0" baseline="0">
                    <a:effectLst/>
                  </a:rPr>
                  <a:t>Transmittance (%)</a:t>
                </a:r>
                <a:endParaRPr lang="en-US" sz="700">
                  <a:effectLst/>
                </a:endParaRP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907743"/>
        <c:crosses val="autoZero"/>
        <c:crossBetween val="midCat"/>
      </c:valAx>
    </c:plotArea>
    <c:legend>
      <c:legendPos val="r"/>
      <c:layout>
        <c:manualLayout>
          <c:xMode val="edge"/>
          <c:yMode val="edge"/>
          <c:x val="6.9777930135973831E-2"/>
          <c:y val="3.6791801595007327E-2"/>
          <c:w val="0.48190133754103864"/>
          <c:h val="0.1398602171436891"/>
        </c:manualLayout>
      </c:layout>
      <c:overlay val="0"/>
      <c:txPr>
        <a:bodyPr/>
        <a:lstStyle/>
        <a:p>
          <a:pPr>
            <a:defRPr sz="1400" b="1"/>
          </a:pPr>
          <a:endParaRPr lang="en-US"/>
        </a:p>
      </c:txPr>
    </c:legend>
    <c:plotVisOnly val="1"/>
    <c:dispBlanksAs val="gap"/>
    <c:showDLblsOverMax val="0"/>
    <c:extLst/>
  </c:chart>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'CL-266'!$B$7:$B$3577</c:f>
              <c:numCache>
                <c:formatCode>General</c:formatCode>
                <c:ptCount val="3571"/>
                <c:pt idx="0">
                  <c:v>50.758090969999998</c:v>
                </c:pt>
                <c:pt idx="1">
                  <c:v>50.587600709999997</c:v>
                </c:pt>
                <c:pt idx="2">
                  <c:v>50.00347137</c:v>
                </c:pt>
                <c:pt idx="3">
                  <c:v>50</c:v>
                </c:pt>
                <c:pt idx="4">
                  <c:v>50.544925689999999</c:v>
                </c:pt>
                <c:pt idx="5">
                  <c:v>50</c:v>
                </c:pt>
                <c:pt idx="6">
                  <c:v>50</c:v>
                </c:pt>
                <c:pt idx="7">
                  <c:v>50.41688156</c:v>
                </c:pt>
                <c:pt idx="8">
                  <c:v>50</c:v>
                </c:pt>
                <c:pt idx="9">
                  <c:v>50.260215760000001</c:v>
                </c:pt>
                <c:pt idx="10">
                  <c:v>50</c:v>
                </c:pt>
                <c:pt idx="11">
                  <c:v>50</c:v>
                </c:pt>
                <c:pt idx="12">
                  <c:v>50.196067810000002</c:v>
                </c:pt>
                <c:pt idx="13">
                  <c:v>50</c:v>
                </c:pt>
                <c:pt idx="14">
                  <c:v>50.11050797</c:v>
                </c:pt>
                <c:pt idx="15">
                  <c:v>50.032024380000003</c:v>
                </c:pt>
                <c:pt idx="16">
                  <c:v>50.05343628</c:v>
                </c:pt>
                <c:pt idx="17">
                  <c:v>50.708389279999999</c:v>
                </c:pt>
                <c:pt idx="18">
                  <c:v>50</c:v>
                </c:pt>
                <c:pt idx="19">
                  <c:v>50.502277370000002</c:v>
                </c:pt>
                <c:pt idx="20">
                  <c:v>50.16756058</c:v>
                </c:pt>
                <c:pt idx="21">
                  <c:v>50</c:v>
                </c:pt>
                <c:pt idx="22">
                  <c:v>50</c:v>
                </c:pt>
                <c:pt idx="23">
                  <c:v>50.281589510000003</c:v>
                </c:pt>
                <c:pt idx="24">
                  <c:v>50</c:v>
                </c:pt>
                <c:pt idx="25">
                  <c:v>50.495140079999999</c:v>
                </c:pt>
                <c:pt idx="26">
                  <c:v>50</c:v>
                </c:pt>
                <c:pt idx="27">
                  <c:v>50.452453609999999</c:v>
                </c:pt>
                <c:pt idx="28">
                  <c:v>50</c:v>
                </c:pt>
                <c:pt idx="29">
                  <c:v>50.537826539999998</c:v>
                </c:pt>
                <c:pt idx="30">
                  <c:v>50</c:v>
                </c:pt>
                <c:pt idx="31">
                  <c:v>50</c:v>
                </c:pt>
                <c:pt idx="32">
                  <c:v>50</c:v>
                </c:pt>
                <c:pt idx="33">
                  <c:v>50.459579470000001</c:v>
                </c:pt>
                <c:pt idx="34">
                  <c:v>50</c:v>
                </c:pt>
                <c:pt idx="35">
                  <c:v>50.530712129999998</c:v>
                </c:pt>
                <c:pt idx="36">
                  <c:v>50.963848110000001</c:v>
                </c:pt>
                <c:pt idx="37">
                  <c:v>50.160415649999997</c:v>
                </c:pt>
                <c:pt idx="38">
                  <c:v>50.146160129999998</c:v>
                </c:pt>
                <c:pt idx="39">
                  <c:v>50.295837400000003</c:v>
                </c:pt>
                <c:pt idx="40">
                  <c:v>50.843273160000003</c:v>
                </c:pt>
                <c:pt idx="41">
                  <c:v>50.324329380000002</c:v>
                </c:pt>
                <c:pt idx="42">
                  <c:v>50</c:v>
                </c:pt>
                <c:pt idx="43">
                  <c:v>50.124774930000001</c:v>
                </c:pt>
                <c:pt idx="44">
                  <c:v>50.623119350000003</c:v>
                </c:pt>
                <c:pt idx="45">
                  <c:v>50</c:v>
                </c:pt>
                <c:pt idx="46">
                  <c:v>50</c:v>
                </c:pt>
                <c:pt idx="47">
                  <c:v>50.00347137</c:v>
                </c:pt>
                <c:pt idx="48">
                  <c:v>50.00347137</c:v>
                </c:pt>
                <c:pt idx="49">
                  <c:v>50.345684050000003</c:v>
                </c:pt>
                <c:pt idx="50">
                  <c:v>50.807788850000001</c:v>
                </c:pt>
                <c:pt idx="51">
                  <c:v>50</c:v>
                </c:pt>
                <c:pt idx="52">
                  <c:v>51.218853000000003</c:v>
                </c:pt>
                <c:pt idx="53">
                  <c:v>51.190551759999998</c:v>
                </c:pt>
                <c:pt idx="54">
                  <c:v>50.679962160000002</c:v>
                </c:pt>
                <c:pt idx="55">
                  <c:v>50.843265529999996</c:v>
                </c:pt>
                <c:pt idx="56">
                  <c:v>51.494613649999998</c:v>
                </c:pt>
                <c:pt idx="57">
                  <c:v>51.162235260000003</c:v>
                </c:pt>
                <c:pt idx="58">
                  <c:v>50.885852810000003</c:v>
                </c:pt>
                <c:pt idx="59">
                  <c:v>51.84027863</c:v>
                </c:pt>
                <c:pt idx="60">
                  <c:v>51.515789030000001</c:v>
                </c:pt>
                <c:pt idx="61">
                  <c:v>50.87167358</c:v>
                </c:pt>
                <c:pt idx="62">
                  <c:v>52.290538789999999</c:v>
                </c:pt>
                <c:pt idx="63">
                  <c:v>51.868476870000002</c:v>
                </c:pt>
                <c:pt idx="64">
                  <c:v>52.381790160000001</c:v>
                </c:pt>
                <c:pt idx="65">
                  <c:v>52.037448879999999</c:v>
                </c:pt>
                <c:pt idx="66">
                  <c:v>52.086696619999998</c:v>
                </c:pt>
                <c:pt idx="67">
                  <c:v>52.48003387</c:v>
                </c:pt>
                <c:pt idx="68">
                  <c:v>52.858264920000003</c:v>
                </c:pt>
                <c:pt idx="69">
                  <c:v>52.788299559999999</c:v>
                </c:pt>
                <c:pt idx="70">
                  <c:v>53.179676059999998</c:v>
                </c:pt>
                <c:pt idx="71">
                  <c:v>53.493377690000003</c:v>
                </c:pt>
                <c:pt idx="72">
                  <c:v>53.074962620000001</c:v>
                </c:pt>
                <c:pt idx="73">
                  <c:v>53.367988590000003</c:v>
                </c:pt>
                <c:pt idx="74">
                  <c:v>53.256427760000001</c:v>
                </c:pt>
                <c:pt idx="75">
                  <c:v>53.94525909</c:v>
                </c:pt>
                <c:pt idx="76">
                  <c:v>53.882766719999999</c:v>
                </c:pt>
                <c:pt idx="77">
                  <c:v>54.056266780000001</c:v>
                </c:pt>
                <c:pt idx="78">
                  <c:v>54.94804001</c:v>
                </c:pt>
                <c:pt idx="79">
                  <c:v>54.93424606</c:v>
                </c:pt>
                <c:pt idx="80">
                  <c:v>55.429531099999998</c:v>
                </c:pt>
                <c:pt idx="81">
                  <c:v>54.93424606</c:v>
                </c:pt>
                <c:pt idx="82">
                  <c:v>55.601093290000001</c:v>
                </c:pt>
                <c:pt idx="83">
                  <c:v>55.374584200000001</c:v>
                </c:pt>
                <c:pt idx="84">
                  <c:v>55.511901860000002</c:v>
                </c:pt>
                <c:pt idx="85">
                  <c:v>55.48446655</c:v>
                </c:pt>
                <c:pt idx="86">
                  <c:v>55.909351350000001</c:v>
                </c:pt>
                <c:pt idx="87">
                  <c:v>55.854606629999999</c:v>
                </c:pt>
                <c:pt idx="88">
                  <c:v>56.257896420000002</c:v>
                </c:pt>
                <c:pt idx="89">
                  <c:v>57.264293670000001</c:v>
                </c:pt>
                <c:pt idx="90">
                  <c:v>56.646392820000003</c:v>
                </c:pt>
                <c:pt idx="91">
                  <c:v>57.94012833</c:v>
                </c:pt>
                <c:pt idx="92">
                  <c:v>57.656696320000002</c:v>
                </c:pt>
                <c:pt idx="93">
                  <c:v>58.290214540000001</c:v>
                </c:pt>
                <c:pt idx="94">
                  <c:v>58.4649353</c:v>
                </c:pt>
                <c:pt idx="95">
                  <c:v>58.471652980000002</c:v>
                </c:pt>
                <c:pt idx="96">
                  <c:v>58.827083590000001</c:v>
                </c:pt>
                <c:pt idx="97">
                  <c:v>58.565620420000002</c:v>
                </c:pt>
                <c:pt idx="98">
                  <c:v>58.592464450000001</c:v>
                </c:pt>
                <c:pt idx="99">
                  <c:v>59.328407290000001</c:v>
                </c:pt>
                <c:pt idx="100">
                  <c:v>59.007751460000001</c:v>
                </c:pt>
                <c:pt idx="101">
                  <c:v>59.315078739999997</c:v>
                </c:pt>
                <c:pt idx="102">
                  <c:v>59.615009309999998</c:v>
                </c:pt>
                <c:pt idx="103">
                  <c:v>59.854484560000003</c:v>
                </c:pt>
                <c:pt idx="104">
                  <c:v>59.827892300000002</c:v>
                </c:pt>
                <c:pt idx="105">
                  <c:v>59.84784698</c:v>
                </c:pt>
                <c:pt idx="106">
                  <c:v>60.801509860000003</c:v>
                </c:pt>
                <c:pt idx="107">
                  <c:v>60.305667880000001</c:v>
                </c:pt>
                <c:pt idx="108">
                  <c:v>60.689281459999997</c:v>
                </c:pt>
                <c:pt idx="109">
                  <c:v>61.131046300000001</c:v>
                </c:pt>
                <c:pt idx="110">
                  <c:v>61.669696809999998</c:v>
                </c:pt>
                <c:pt idx="111">
                  <c:v>61.59102249</c:v>
                </c:pt>
                <c:pt idx="112">
                  <c:v>61.4335022</c:v>
                </c:pt>
                <c:pt idx="113">
                  <c:v>61.892421720000002</c:v>
                </c:pt>
                <c:pt idx="114">
                  <c:v>62.512718200000002</c:v>
                </c:pt>
                <c:pt idx="115">
                  <c:v>62.525749210000001</c:v>
                </c:pt>
                <c:pt idx="116">
                  <c:v>62.473632809999998</c:v>
                </c:pt>
                <c:pt idx="117">
                  <c:v>62.264961239999998</c:v>
                </c:pt>
                <c:pt idx="118">
                  <c:v>63.395629880000001</c:v>
                </c:pt>
                <c:pt idx="119">
                  <c:v>63.725200649999998</c:v>
                </c:pt>
                <c:pt idx="120">
                  <c:v>63.79617691</c:v>
                </c:pt>
                <c:pt idx="121">
                  <c:v>64.439628600000006</c:v>
                </c:pt>
                <c:pt idx="122">
                  <c:v>63.453853610000003</c:v>
                </c:pt>
                <c:pt idx="123">
                  <c:v>64.446052550000005</c:v>
                </c:pt>
                <c:pt idx="124">
                  <c:v>64.72814941</c:v>
                </c:pt>
                <c:pt idx="125">
                  <c:v>64.606407169999997</c:v>
                </c:pt>
                <c:pt idx="126">
                  <c:v>65.309608460000007</c:v>
                </c:pt>
                <c:pt idx="127">
                  <c:v>65.290473939999998</c:v>
                </c:pt>
                <c:pt idx="128">
                  <c:v>65.812278750000004</c:v>
                </c:pt>
                <c:pt idx="129">
                  <c:v>65.996314999999996</c:v>
                </c:pt>
                <c:pt idx="130">
                  <c:v>66.287696839999995</c:v>
                </c:pt>
                <c:pt idx="131">
                  <c:v>65.799575809999993</c:v>
                </c:pt>
                <c:pt idx="132">
                  <c:v>66.256050110000004</c:v>
                </c:pt>
                <c:pt idx="133">
                  <c:v>66.363601680000002</c:v>
                </c:pt>
                <c:pt idx="134">
                  <c:v>67.15783691</c:v>
                </c:pt>
                <c:pt idx="135">
                  <c:v>67.352508540000002</c:v>
                </c:pt>
                <c:pt idx="136">
                  <c:v>67.195556640000007</c:v>
                </c:pt>
                <c:pt idx="137">
                  <c:v>67.628288269999999</c:v>
                </c:pt>
                <c:pt idx="138">
                  <c:v>67.390136720000001</c:v>
                </c:pt>
                <c:pt idx="139">
                  <c:v>68.601264950000001</c:v>
                </c:pt>
                <c:pt idx="140">
                  <c:v>67.903503420000007</c:v>
                </c:pt>
                <c:pt idx="141">
                  <c:v>68.675796509999998</c:v>
                </c:pt>
                <c:pt idx="142">
                  <c:v>69.060165409999996</c:v>
                </c:pt>
                <c:pt idx="143">
                  <c:v>69.010627749999998</c:v>
                </c:pt>
                <c:pt idx="144">
                  <c:v>69.177749629999994</c:v>
                </c:pt>
                <c:pt idx="145">
                  <c:v>69.159172060000003</c:v>
                </c:pt>
                <c:pt idx="146">
                  <c:v>69.560585020000005</c:v>
                </c:pt>
                <c:pt idx="147">
                  <c:v>70.095870969999993</c:v>
                </c:pt>
                <c:pt idx="148">
                  <c:v>70.573814389999995</c:v>
                </c:pt>
                <c:pt idx="149">
                  <c:v>70.915840149999994</c:v>
                </c:pt>
                <c:pt idx="150">
                  <c:v>70.206329350000004</c:v>
                </c:pt>
                <c:pt idx="151">
                  <c:v>70.995071409999994</c:v>
                </c:pt>
                <c:pt idx="152">
                  <c:v>71.171722410000001</c:v>
                </c:pt>
                <c:pt idx="153">
                  <c:v>71.414947510000005</c:v>
                </c:pt>
                <c:pt idx="154">
                  <c:v>71.305557250000007</c:v>
                </c:pt>
                <c:pt idx="155">
                  <c:v>72.286598209999994</c:v>
                </c:pt>
                <c:pt idx="156">
                  <c:v>72.533653259999994</c:v>
                </c:pt>
                <c:pt idx="157">
                  <c:v>72.02092743</c:v>
                </c:pt>
                <c:pt idx="158">
                  <c:v>72.720123290000004</c:v>
                </c:pt>
                <c:pt idx="159">
                  <c:v>73.463165279999998</c:v>
                </c:pt>
                <c:pt idx="160">
                  <c:v>73.271858219999999</c:v>
                </c:pt>
                <c:pt idx="161">
                  <c:v>73.570655819999999</c:v>
                </c:pt>
                <c:pt idx="162">
                  <c:v>73.385482789999998</c:v>
                </c:pt>
                <c:pt idx="163">
                  <c:v>74.106674190000007</c:v>
                </c:pt>
                <c:pt idx="164">
                  <c:v>74.344161990000003</c:v>
                </c:pt>
                <c:pt idx="165">
                  <c:v>74.237342830000003</c:v>
                </c:pt>
                <c:pt idx="166">
                  <c:v>74.841339110000007</c:v>
                </c:pt>
                <c:pt idx="167">
                  <c:v>74.729049680000003</c:v>
                </c:pt>
                <c:pt idx="168">
                  <c:v>75.436454769999997</c:v>
                </c:pt>
                <c:pt idx="169">
                  <c:v>75.747566219999996</c:v>
                </c:pt>
                <c:pt idx="170">
                  <c:v>75.7299881</c:v>
                </c:pt>
                <c:pt idx="171">
                  <c:v>75.835479739999997</c:v>
                </c:pt>
                <c:pt idx="172">
                  <c:v>76.349899289999996</c:v>
                </c:pt>
                <c:pt idx="173">
                  <c:v>76.279869079999997</c:v>
                </c:pt>
                <c:pt idx="174">
                  <c:v>76.734283450000007</c:v>
                </c:pt>
                <c:pt idx="175">
                  <c:v>76.937599180000007</c:v>
                </c:pt>
                <c:pt idx="176">
                  <c:v>77.233253480000002</c:v>
                </c:pt>
                <c:pt idx="177">
                  <c:v>77.343238830000004</c:v>
                </c:pt>
                <c:pt idx="178">
                  <c:v>77.776313779999995</c:v>
                </c:pt>
                <c:pt idx="179">
                  <c:v>78.115890500000006</c:v>
                </c:pt>
                <c:pt idx="180">
                  <c:v>78.213531489999994</c:v>
                </c:pt>
                <c:pt idx="181">
                  <c:v>78.546134949999995</c:v>
                </c:pt>
                <c:pt idx="182">
                  <c:v>78.574768070000005</c:v>
                </c:pt>
                <c:pt idx="183">
                  <c:v>79.2256012</c:v>
                </c:pt>
                <c:pt idx="184">
                  <c:v>79.174369810000002</c:v>
                </c:pt>
                <c:pt idx="185">
                  <c:v>79.912498470000003</c:v>
                </c:pt>
                <c:pt idx="186">
                  <c:v>79.646163939999994</c:v>
                </c:pt>
                <c:pt idx="187">
                  <c:v>80.14434052</c:v>
                </c:pt>
                <c:pt idx="188">
                  <c:v>80.494033810000005</c:v>
                </c:pt>
                <c:pt idx="189">
                  <c:v>80.859535219999998</c:v>
                </c:pt>
                <c:pt idx="190">
                  <c:v>80.752822879999997</c:v>
                </c:pt>
                <c:pt idx="191">
                  <c:v>81.346946720000005</c:v>
                </c:pt>
                <c:pt idx="192">
                  <c:v>81.117515560000001</c:v>
                </c:pt>
                <c:pt idx="193">
                  <c:v>81.748786929999994</c:v>
                </c:pt>
                <c:pt idx="194">
                  <c:v>81.520126340000004</c:v>
                </c:pt>
                <c:pt idx="195">
                  <c:v>82.093681340000003</c:v>
                </c:pt>
                <c:pt idx="196">
                  <c:v>82.243568420000003</c:v>
                </c:pt>
                <c:pt idx="197">
                  <c:v>82.830101010000007</c:v>
                </c:pt>
                <c:pt idx="198">
                  <c:v>82.658866880000005</c:v>
                </c:pt>
                <c:pt idx="199">
                  <c:v>83.336753849999994</c:v>
                </c:pt>
                <c:pt idx="200">
                  <c:v>83.726203920000003</c:v>
                </c:pt>
                <c:pt idx="201">
                  <c:v>84.076148989999993</c:v>
                </c:pt>
                <c:pt idx="202">
                  <c:v>84.40325928</c:v>
                </c:pt>
                <c:pt idx="203">
                  <c:v>84.973373409999994</c:v>
                </c:pt>
                <c:pt idx="204">
                  <c:v>84.321540830000004</c:v>
                </c:pt>
                <c:pt idx="205">
                  <c:v>84.64250183</c:v>
                </c:pt>
                <c:pt idx="206">
                  <c:v>85.276268009999995</c:v>
                </c:pt>
                <c:pt idx="207">
                  <c:v>85.422035219999998</c:v>
                </c:pt>
                <c:pt idx="208">
                  <c:v>85.944068909999999</c:v>
                </c:pt>
                <c:pt idx="209">
                  <c:v>86.137237549999995</c:v>
                </c:pt>
                <c:pt idx="210">
                  <c:v>85.863517759999993</c:v>
                </c:pt>
                <c:pt idx="211">
                  <c:v>86.44236755</c:v>
                </c:pt>
                <c:pt idx="212">
                  <c:v>87.103309629999998</c:v>
                </c:pt>
                <c:pt idx="213">
                  <c:v>87.416404720000003</c:v>
                </c:pt>
                <c:pt idx="214">
                  <c:v>87.299736019999997</c:v>
                </c:pt>
                <c:pt idx="215">
                  <c:v>87.659919740000007</c:v>
                </c:pt>
                <c:pt idx="216">
                  <c:v>87.633483889999994</c:v>
                </c:pt>
                <c:pt idx="217">
                  <c:v>88.455520629999995</c:v>
                </c:pt>
                <c:pt idx="218">
                  <c:v>88.607673649999995</c:v>
                </c:pt>
                <c:pt idx="219">
                  <c:v>89.287094120000006</c:v>
                </c:pt>
                <c:pt idx="220">
                  <c:v>89.287101750000005</c:v>
                </c:pt>
                <c:pt idx="221">
                  <c:v>89.141120909999998</c:v>
                </c:pt>
                <c:pt idx="222">
                  <c:v>89.349624629999994</c:v>
                </c:pt>
                <c:pt idx="223">
                  <c:v>89.884681700000002</c:v>
                </c:pt>
                <c:pt idx="224">
                  <c:v>90.184822080000004</c:v>
                </c:pt>
                <c:pt idx="225">
                  <c:v>90.251991270000005</c:v>
                </c:pt>
                <c:pt idx="226">
                  <c:v>91.228866580000002</c:v>
                </c:pt>
                <c:pt idx="227">
                  <c:v>90.473831180000005</c:v>
                </c:pt>
                <c:pt idx="228">
                  <c:v>90.993164059999998</c:v>
                </c:pt>
                <c:pt idx="229">
                  <c:v>91.412986759999995</c:v>
                </c:pt>
                <c:pt idx="230">
                  <c:v>91.382308960000003</c:v>
                </c:pt>
                <c:pt idx="231">
                  <c:v>92.039657590000004</c:v>
                </c:pt>
                <c:pt idx="232">
                  <c:v>92.085403439999993</c:v>
                </c:pt>
                <c:pt idx="233">
                  <c:v>92.516151429999994</c:v>
                </c:pt>
                <c:pt idx="234">
                  <c:v>92.490852360000005</c:v>
                </c:pt>
                <c:pt idx="235">
                  <c:v>93.086166379999995</c:v>
                </c:pt>
                <c:pt idx="236">
                  <c:v>93.106292719999999</c:v>
                </c:pt>
                <c:pt idx="237">
                  <c:v>93.507942200000002</c:v>
                </c:pt>
                <c:pt idx="238">
                  <c:v>93.878143309999999</c:v>
                </c:pt>
                <c:pt idx="239">
                  <c:v>94.331588749999995</c:v>
                </c:pt>
                <c:pt idx="240">
                  <c:v>94.431007390000005</c:v>
                </c:pt>
                <c:pt idx="241">
                  <c:v>94.366401670000002</c:v>
                </c:pt>
                <c:pt idx="242">
                  <c:v>95.301757809999998</c:v>
                </c:pt>
                <c:pt idx="243">
                  <c:v>95.20809174</c:v>
                </c:pt>
                <c:pt idx="244">
                  <c:v>95.488822940000006</c:v>
                </c:pt>
                <c:pt idx="245">
                  <c:v>95.690277100000003</c:v>
                </c:pt>
                <c:pt idx="246">
                  <c:v>96.008895870000003</c:v>
                </c:pt>
                <c:pt idx="247">
                  <c:v>96.350929260000001</c:v>
                </c:pt>
                <c:pt idx="248">
                  <c:v>96.443565370000002</c:v>
                </c:pt>
                <c:pt idx="249">
                  <c:v>96.813354489999995</c:v>
                </c:pt>
                <c:pt idx="250">
                  <c:v>97.065612790000003</c:v>
                </c:pt>
                <c:pt idx="251">
                  <c:v>97.457328799999999</c:v>
                </c:pt>
                <c:pt idx="252">
                  <c:v>97.640571589999993</c:v>
                </c:pt>
                <c:pt idx="253">
                  <c:v>97.520050049999995</c:v>
                </c:pt>
                <c:pt idx="254">
                  <c:v>98.001304630000007</c:v>
                </c:pt>
                <c:pt idx="255">
                  <c:v>99.280242920000006</c:v>
                </c:pt>
                <c:pt idx="256">
                  <c:v>99.109375</c:v>
                </c:pt>
                <c:pt idx="257">
                  <c:v>99.465042109999999</c:v>
                </c:pt>
                <c:pt idx="258">
                  <c:v>99.791198730000005</c:v>
                </c:pt>
                <c:pt idx="259">
                  <c:v>99.673110960000002</c:v>
                </c:pt>
                <c:pt idx="260">
                  <c:v>100.13980103</c:v>
                </c:pt>
                <c:pt idx="261">
                  <c:v>100.42157745</c:v>
                </c:pt>
                <c:pt idx="262">
                  <c:v>100.25728607000001</c:v>
                </c:pt>
                <c:pt idx="263">
                  <c:v>101.02945708999999</c:v>
                </c:pt>
                <c:pt idx="264">
                  <c:v>100.58562469</c:v>
                </c:pt>
                <c:pt idx="265">
                  <c:v>101.43428802</c:v>
                </c:pt>
                <c:pt idx="266">
                  <c:v>101.28092194</c:v>
                </c:pt>
                <c:pt idx="267">
                  <c:v>101.90222931</c:v>
                </c:pt>
                <c:pt idx="268">
                  <c:v>101.78197479000001</c:v>
                </c:pt>
                <c:pt idx="269">
                  <c:v>102.43700409</c:v>
                </c:pt>
                <c:pt idx="270">
                  <c:v>102.81793213</c:v>
                </c:pt>
                <c:pt idx="271">
                  <c:v>102.93694305</c:v>
                </c:pt>
                <c:pt idx="272">
                  <c:v>102.88658905</c:v>
                </c:pt>
                <c:pt idx="273">
                  <c:v>103.15629577999999</c:v>
                </c:pt>
                <c:pt idx="274">
                  <c:v>103.78433990000001</c:v>
                </c:pt>
                <c:pt idx="275">
                  <c:v>103.8659668</c:v>
                </c:pt>
                <c:pt idx="276">
                  <c:v>103.68447113000001</c:v>
                </c:pt>
                <c:pt idx="277">
                  <c:v>104.95693970000001</c:v>
                </c:pt>
                <c:pt idx="278">
                  <c:v>104.42195891999999</c:v>
                </c:pt>
                <c:pt idx="279">
                  <c:v>105.14508057</c:v>
                </c:pt>
                <c:pt idx="280">
                  <c:v>105.1674881</c:v>
                </c:pt>
                <c:pt idx="281">
                  <c:v>105.64949036</c:v>
                </c:pt>
                <c:pt idx="282">
                  <c:v>105.78742217999999</c:v>
                </c:pt>
                <c:pt idx="283">
                  <c:v>106.19122314000001</c:v>
                </c:pt>
                <c:pt idx="284">
                  <c:v>106.72116088999999</c:v>
                </c:pt>
                <c:pt idx="285">
                  <c:v>106.56690216</c:v>
                </c:pt>
                <c:pt idx="286">
                  <c:v>107.29644775</c:v>
                </c:pt>
                <c:pt idx="287">
                  <c:v>107.21758269999999</c:v>
                </c:pt>
                <c:pt idx="288">
                  <c:v>107.56756592000001</c:v>
                </c:pt>
                <c:pt idx="289">
                  <c:v>107.61992644999999</c:v>
                </c:pt>
                <c:pt idx="290">
                  <c:v>108.23770141999999</c:v>
                </c:pt>
                <c:pt idx="291">
                  <c:v>108.55373383</c:v>
                </c:pt>
                <c:pt idx="292">
                  <c:v>108.41965485</c:v>
                </c:pt>
                <c:pt idx="293">
                  <c:v>109.15274048000001</c:v>
                </c:pt>
                <c:pt idx="294">
                  <c:v>109.17850494</c:v>
                </c:pt>
                <c:pt idx="295">
                  <c:v>109.28584290000001</c:v>
                </c:pt>
                <c:pt idx="296">
                  <c:v>109.78650665000001</c:v>
                </c:pt>
                <c:pt idx="297">
                  <c:v>109.88886261</c:v>
                </c:pt>
                <c:pt idx="298">
                  <c:v>110.11882782000001</c:v>
                </c:pt>
                <c:pt idx="299">
                  <c:v>110.83499146</c:v>
                </c:pt>
                <c:pt idx="300">
                  <c:v>110.88986206</c:v>
                </c:pt>
                <c:pt idx="301">
                  <c:v>111.21840668</c:v>
                </c:pt>
                <c:pt idx="302">
                  <c:v>111.20159149</c:v>
                </c:pt>
                <c:pt idx="303">
                  <c:v>111.83875275</c:v>
                </c:pt>
                <c:pt idx="304">
                  <c:v>112.30553436</c:v>
                </c:pt>
                <c:pt idx="305">
                  <c:v>112.52146912000001</c:v>
                </c:pt>
                <c:pt idx="306">
                  <c:v>112.67899323</c:v>
                </c:pt>
                <c:pt idx="307">
                  <c:v>112.88166809000001</c:v>
                </c:pt>
                <c:pt idx="308">
                  <c:v>113.19112396</c:v>
                </c:pt>
                <c:pt idx="309">
                  <c:v>113.33518982</c:v>
                </c:pt>
                <c:pt idx="310">
                  <c:v>113.88877106</c:v>
                </c:pt>
                <c:pt idx="311">
                  <c:v>113.85195923000001</c:v>
                </c:pt>
                <c:pt idx="312">
                  <c:v>114.02361298</c:v>
                </c:pt>
                <c:pt idx="313">
                  <c:v>114.81241608000001</c:v>
                </c:pt>
                <c:pt idx="314">
                  <c:v>114.87716675</c:v>
                </c:pt>
                <c:pt idx="315">
                  <c:v>115.2325592</c:v>
                </c:pt>
                <c:pt idx="316">
                  <c:v>115.55853270999999</c:v>
                </c:pt>
                <c:pt idx="317">
                  <c:v>115.54647826999999</c:v>
                </c:pt>
                <c:pt idx="318">
                  <c:v>115.97134398999999</c:v>
                </c:pt>
                <c:pt idx="319">
                  <c:v>116.65673065</c:v>
                </c:pt>
                <c:pt idx="320">
                  <c:v>116.72418976</c:v>
                </c:pt>
                <c:pt idx="321">
                  <c:v>116.62894439999999</c:v>
                </c:pt>
                <c:pt idx="322">
                  <c:v>116.96589661</c:v>
                </c:pt>
                <c:pt idx="323">
                  <c:v>117.17141724</c:v>
                </c:pt>
                <c:pt idx="324">
                  <c:v>117.42376709</c:v>
                </c:pt>
                <c:pt idx="325">
                  <c:v>117.93425750999999</c:v>
                </c:pt>
                <c:pt idx="326">
                  <c:v>118.41078186</c:v>
                </c:pt>
                <c:pt idx="327">
                  <c:v>118.4263382</c:v>
                </c:pt>
                <c:pt idx="328">
                  <c:v>118.81119536999999</c:v>
                </c:pt>
                <c:pt idx="329">
                  <c:v>119.1789856</c:v>
                </c:pt>
                <c:pt idx="330">
                  <c:v>119.21762085</c:v>
                </c:pt>
                <c:pt idx="331">
                  <c:v>119.5222168</c:v>
                </c:pt>
                <c:pt idx="332">
                  <c:v>119.55300903</c:v>
                </c:pt>
                <c:pt idx="333">
                  <c:v>119.88334656000001</c:v>
                </c:pt>
                <c:pt idx="334">
                  <c:v>120.27745819</c:v>
                </c:pt>
                <c:pt idx="335">
                  <c:v>120.60138702</c:v>
                </c:pt>
                <c:pt idx="336">
                  <c:v>120.81799316</c:v>
                </c:pt>
                <c:pt idx="337">
                  <c:v>121.32518768</c:v>
                </c:pt>
                <c:pt idx="338">
                  <c:v>121.44212340999999</c:v>
                </c:pt>
                <c:pt idx="339">
                  <c:v>121.93087006</c:v>
                </c:pt>
                <c:pt idx="340">
                  <c:v>121.98337555000001</c:v>
                </c:pt>
                <c:pt idx="341">
                  <c:v>122.22290039000001</c:v>
                </c:pt>
                <c:pt idx="342">
                  <c:v>122.76697540000001</c:v>
                </c:pt>
                <c:pt idx="343">
                  <c:v>122.77811432</c:v>
                </c:pt>
                <c:pt idx="344">
                  <c:v>123.1007309</c:v>
                </c:pt>
                <c:pt idx="345">
                  <c:v>123.59912872</c:v>
                </c:pt>
                <c:pt idx="346">
                  <c:v>123.67272948999999</c:v>
                </c:pt>
                <c:pt idx="347">
                  <c:v>123.70949554000001</c:v>
                </c:pt>
                <c:pt idx="348">
                  <c:v>124.33978270999999</c:v>
                </c:pt>
                <c:pt idx="349">
                  <c:v>124.4565506</c:v>
                </c:pt>
                <c:pt idx="350">
                  <c:v>124.53673553</c:v>
                </c:pt>
                <c:pt idx="351">
                  <c:v>125.14682007</c:v>
                </c:pt>
                <c:pt idx="352">
                  <c:v>125.30591583</c:v>
                </c:pt>
                <c:pt idx="353">
                  <c:v>125.79232788</c:v>
                </c:pt>
                <c:pt idx="354">
                  <c:v>125.84625244</c:v>
                </c:pt>
                <c:pt idx="355">
                  <c:v>126.31188965</c:v>
                </c:pt>
                <c:pt idx="356">
                  <c:v>126.88882446</c:v>
                </c:pt>
                <c:pt idx="357">
                  <c:v>127.09801483</c:v>
                </c:pt>
                <c:pt idx="358">
                  <c:v>126.78936768</c:v>
                </c:pt>
                <c:pt idx="359">
                  <c:v>127.50793457</c:v>
                </c:pt>
                <c:pt idx="360">
                  <c:v>127.34559631</c:v>
                </c:pt>
                <c:pt idx="361">
                  <c:v>127.97558594</c:v>
                </c:pt>
                <c:pt idx="362">
                  <c:v>128.32214354999999</c:v>
                </c:pt>
                <c:pt idx="363">
                  <c:v>128.57684326</c:v>
                </c:pt>
                <c:pt idx="364">
                  <c:v>128.07377625000001</c:v>
                </c:pt>
                <c:pt idx="365">
                  <c:v>128.74389647999999</c:v>
                </c:pt>
                <c:pt idx="366">
                  <c:v>129.12211608999999</c:v>
                </c:pt>
                <c:pt idx="367">
                  <c:v>129.66065979000001</c:v>
                </c:pt>
                <c:pt idx="368">
                  <c:v>129.60211182</c:v>
                </c:pt>
                <c:pt idx="369">
                  <c:v>130.14122008999999</c:v>
                </c:pt>
                <c:pt idx="370">
                  <c:v>130.32589722</c:v>
                </c:pt>
                <c:pt idx="371">
                  <c:v>130.41127014</c:v>
                </c:pt>
                <c:pt idx="372">
                  <c:v>130.79273986999999</c:v>
                </c:pt>
                <c:pt idx="373">
                  <c:v>131.47320557</c:v>
                </c:pt>
                <c:pt idx="374">
                  <c:v>131.62486267</c:v>
                </c:pt>
                <c:pt idx="375">
                  <c:v>131.76950073</c:v>
                </c:pt>
                <c:pt idx="376">
                  <c:v>132.36917113999999</c:v>
                </c:pt>
                <c:pt idx="377">
                  <c:v>132.6525116</c:v>
                </c:pt>
                <c:pt idx="378">
                  <c:v>132.76231383999999</c:v>
                </c:pt>
                <c:pt idx="379">
                  <c:v>132.57261657999999</c:v>
                </c:pt>
                <c:pt idx="380">
                  <c:v>133.11396790000001</c:v>
                </c:pt>
                <c:pt idx="381">
                  <c:v>133.74085998999999</c:v>
                </c:pt>
                <c:pt idx="382">
                  <c:v>133.78688048999999</c:v>
                </c:pt>
                <c:pt idx="383">
                  <c:v>134.16073607999999</c:v>
                </c:pt>
                <c:pt idx="384">
                  <c:v>134.34379577999999</c:v>
                </c:pt>
                <c:pt idx="385">
                  <c:v>134.8518219</c:v>
                </c:pt>
                <c:pt idx="386">
                  <c:v>135.00428772000001</c:v>
                </c:pt>
                <c:pt idx="387">
                  <c:v>135.29553222999999</c:v>
                </c:pt>
                <c:pt idx="388">
                  <c:v>135.43759155000001</c:v>
                </c:pt>
                <c:pt idx="389">
                  <c:v>135.84634399000001</c:v>
                </c:pt>
                <c:pt idx="390">
                  <c:v>135.98751831000001</c:v>
                </c:pt>
                <c:pt idx="391">
                  <c:v>136.26916503999999</c:v>
                </c:pt>
                <c:pt idx="392">
                  <c:v>136.5085144</c:v>
                </c:pt>
                <c:pt idx="393">
                  <c:v>136.84890747</c:v>
                </c:pt>
                <c:pt idx="394">
                  <c:v>137.31756591999999</c:v>
                </c:pt>
                <c:pt idx="395">
                  <c:v>137.47850037000001</c:v>
                </c:pt>
                <c:pt idx="396">
                  <c:v>137.46272278000001</c:v>
                </c:pt>
                <c:pt idx="397">
                  <c:v>138.07237244000001</c:v>
                </c:pt>
                <c:pt idx="398">
                  <c:v>138.27880859000001</c:v>
                </c:pt>
                <c:pt idx="399">
                  <c:v>138.54711914000001</c:v>
                </c:pt>
                <c:pt idx="400">
                  <c:v>138.95428466999999</c:v>
                </c:pt>
                <c:pt idx="401">
                  <c:v>139.19273376000001</c:v>
                </c:pt>
                <c:pt idx="402">
                  <c:v>139.35029602</c:v>
                </c:pt>
                <c:pt idx="403">
                  <c:v>139.59078979</c:v>
                </c:pt>
                <c:pt idx="404">
                  <c:v>140.17080687999999</c:v>
                </c:pt>
                <c:pt idx="405">
                  <c:v>140.27478027000001</c:v>
                </c:pt>
                <c:pt idx="406">
                  <c:v>140.68020630000001</c:v>
                </c:pt>
                <c:pt idx="407">
                  <c:v>140.72583008000001</c:v>
                </c:pt>
                <c:pt idx="408">
                  <c:v>141.02931212999999</c:v>
                </c:pt>
                <c:pt idx="409">
                  <c:v>141.1353302</c:v>
                </c:pt>
                <c:pt idx="410">
                  <c:v>141.35896301</c:v>
                </c:pt>
                <c:pt idx="411">
                  <c:v>141.72648620999999</c:v>
                </c:pt>
                <c:pt idx="412">
                  <c:v>142.02662659000001</c:v>
                </c:pt>
                <c:pt idx="413">
                  <c:v>142.33473205999999</c:v>
                </c:pt>
                <c:pt idx="414">
                  <c:v>142.69830322000001</c:v>
                </c:pt>
                <c:pt idx="415">
                  <c:v>142.9981842</c:v>
                </c:pt>
                <c:pt idx="416">
                  <c:v>142.91810608</c:v>
                </c:pt>
                <c:pt idx="417">
                  <c:v>143.80967712</c:v>
                </c:pt>
                <c:pt idx="418">
                  <c:v>143.81848145000001</c:v>
                </c:pt>
                <c:pt idx="419">
                  <c:v>144.36029052999999</c:v>
                </c:pt>
                <c:pt idx="420">
                  <c:v>144.37199401999999</c:v>
                </c:pt>
                <c:pt idx="421">
                  <c:v>144.5615387</c:v>
                </c:pt>
                <c:pt idx="422">
                  <c:v>145.01202393</c:v>
                </c:pt>
                <c:pt idx="423">
                  <c:v>145.36213684000001</c:v>
                </c:pt>
                <c:pt idx="424">
                  <c:v>145.55253601000001</c:v>
                </c:pt>
                <c:pt idx="425">
                  <c:v>145.73103333</c:v>
                </c:pt>
                <c:pt idx="426">
                  <c:v>146.09272766000001</c:v>
                </c:pt>
                <c:pt idx="427">
                  <c:v>146.20722961000001</c:v>
                </c:pt>
                <c:pt idx="428">
                  <c:v>146.55851745999999</c:v>
                </c:pt>
                <c:pt idx="429">
                  <c:v>146.72940062999999</c:v>
                </c:pt>
                <c:pt idx="430">
                  <c:v>147.04747008999999</c:v>
                </c:pt>
                <c:pt idx="431">
                  <c:v>147.36448669000001</c:v>
                </c:pt>
                <c:pt idx="432">
                  <c:v>147.65507507000001</c:v>
                </c:pt>
                <c:pt idx="433">
                  <c:v>147.74232483</c:v>
                </c:pt>
                <c:pt idx="434">
                  <c:v>148.34536743000001</c:v>
                </c:pt>
                <c:pt idx="435">
                  <c:v>148.57713318</c:v>
                </c:pt>
                <c:pt idx="436">
                  <c:v>148.59663391000001</c:v>
                </c:pt>
                <c:pt idx="437">
                  <c:v>149.36022948999999</c:v>
                </c:pt>
                <c:pt idx="438">
                  <c:v>149.22740173</c:v>
                </c:pt>
                <c:pt idx="439">
                  <c:v>149.85945129000001</c:v>
                </c:pt>
                <c:pt idx="440">
                  <c:v>150.04905701000001</c:v>
                </c:pt>
                <c:pt idx="441">
                  <c:v>150.40252685999999</c:v>
                </c:pt>
                <c:pt idx="442">
                  <c:v>150.612854</c:v>
                </c:pt>
                <c:pt idx="443">
                  <c:v>150.75465392999999</c:v>
                </c:pt>
                <c:pt idx="444">
                  <c:v>151.01313782</c:v>
                </c:pt>
                <c:pt idx="445">
                  <c:v>151.29530334</c:v>
                </c:pt>
                <c:pt idx="446">
                  <c:v>151.71696471999999</c:v>
                </c:pt>
                <c:pt idx="447">
                  <c:v>152.19322205</c:v>
                </c:pt>
                <c:pt idx="448">
                  <c:v>152.21466064000001</c:v>
                </c:pt>
                <c:pt idx="449">
                  <c:v>152.58154296999999</c:v>
                </c:pt>
                <c:pt idx="450">
                  <c:v>152.66439818999999</c:v>
                </c:pt>
                <c:pt idx="451">
                  <c:v>153.16778564000001</c:v>
                </c:pt>
                <c:pt idx="452">
                  <c:v>153.2527771</c:v>
                </c:pt>
                <c:pt idx="453">
                  <c:v>153.54429626000001</c:v>
                </c:pt>
                <c:pt idx="454">
                  <c:v>154.07478333</c:v>
                </c:pt>
                <c:pt idx="455">
                  <c:v>154.21939087000001</c:v>
                </c:pt>
                <c:pt idx="456">
                  <c:v>154.14315796</c:v>
                </c:pt>
                <c:pt idx="457">
                  <c:v>154.59187317000001</c:v>
                </c:pt>
                <c:pt idx="458">
                  <c:v>154.71485901</c:v>
                </c:pt>
                <c:pt idx="459">
                  <c:v>155.46765137</c:v>
                </c:pt>
                <c:pt idx="460">
                  <c:v>155.48580933</c:v>
                </c:pt>
                <c:pt idx="461">
                  <c:v>155.91555786000001</c:v>
                </c:pt>
                <c:pt idx="462">
                  <c:v>156.23793029999999</c:v>
                </c:pt>
                <c:pt idx="463">
                  <c:v>156.30229187</c:v>
                </c:pt>
                <c:pt idx="464">
                  <c:v>156.96400452</c:v>
                </c:pt>
                <c:pt idx="465">
                  <c:v>156.94868468999999</c:v>
                </c:pt>
                <c:pt idx="466">
                  <c:v>157.23460388000001</c:v>
                </c:pt>
                <c:pt idx="467">
                  <c:v>157.24224853999999</c:v>
                </c:pt>
                <c:pt idx="468">
                  <c:v>157.76351929</c:v>
                </c:pt>
                <c:pt idx="469">
                  <c:v>157.89530945000001</c:v>
                </c:pt>
                <c:pt idx="470">
                  <c:v>158.38301086000001</c:v>
                </c:pt>
                <c:pt idx="471">
                  <c:v>158.43092346</c:v>
                </c:pt>
                <c:pt idx="472">
                  <c:v>158.82824707</c:v>
                </c:pt>
                <c:pt idx="473">
                  <c:v>159.04641724000001</c:v>
                </c:pt>
                <c:pt idx="474">
                  <c:v>159.50630188</c:v>
                </c:pt>
                <c:pt idx="475">
                  <c:v>159.65832520000001</c:v>
                </c:pt>
                <c:pt idx="476">
                  <c:v>159.99644470000001</c:v>
                </c:pt>
                <c:pt idx="477">
                  <c:v>160.01879883000001</c:v>
                </c:pt>
                <c:pt idx="478">
                  <c:v>160.42991638000001</c:v>
                </c:pt>
                <c:pt idx="479">
                  <c:v>161.07563782</c:v>
                </c:pt>
                <c:pt idx="480">
                  <c:v>161.31373596</c:v>
                </c:pt>
                <c:pt idx="481">
                  <c:v>161.31373596</c:v>
                </c:pt>
                <c:pt idx="482">
                  <c:v>161.47050476000001</c:v>
                </c:pt>
                <c:pt idx="483">
                  <c:v>161.94683838</c:v>
                </c:pt>
                <c:pt idx="484">
                  <c:v>162.07597351000001</c:v>
                </c:pt>
                <c:pt idx="485">
                  <c:v>162.28755188</c:v>
                </c:pt>
                <c:pt idx="486">
                  <c:v>162.61506653000001</c:v>
                </c:pt>
                <c:pt idx="487">
                  <c:v>162.86917113999999</c:v>
                </c:pt>
                <c:pt idx="488">
                  <c:v>163.29132079999999</c:v>
                </c:pt>
                <c:pt idx="489">
                  <c:v>163.48138427999999</c:v>
                </c:pt>
                <c:pt idx="490">
                  <c:v>163.83178710999999</c:v>
                </c:pt>
                <c:pt idx="491">
                  <c:v>164.14283752</c:v>
                </c:pt>
                <c:pt idx="492">
                  <c:v>164.33863830999999</c:v>
                </c:pt>
                <c:pt idx="493">
                  <c:v>164.60073853</c:v>
                </c:pt>
                <c:pt idx="494">
                  <c:v>165.13973999000001</c:v>
                </c:pt>
                <c:pt idx="495">
                  <c:v>165.16819763000001</c:v>
                </c:pt>
                <c:pt idx="496">
                  <c:v>165.40472412</c:v>
                </c:pt>
                <c:pt idx="497">
                  <c:v>165.78701781999999</c:v>
                </c:pt>
                <c:pt idx="498">
                  <c:v>165.99879455999999</c:v>
                </c:pt>
                <c:pt idx="499">
                  <c:v>166.53141785</c:v>
                </c:pt>
                <c:pt idx="500">
                  <c:v>166.61094666</c:v>
                </c:pt>
                <c:pt idx="501">
                  <c:v>166.75827025999999</c:v>
                </c:pt>
                <c:pt idx="502">
                  <c:v>167.38511657999999</c:v>
                </c:pt>
                <c:pt idx="503">
                  <c:v>167.47106934000001</c:v>
                </c:pt>
                <c:pt idx="504">
                  <c:v>167.59179688</c:v>
                </c:pt>
                <c:pt idx="505">
                  <c:v>167.78886413999999</c:v>
                </c:pt>
                <c:pt idx="506">
                  <c:v>168.19592284999999</c:v>
                </c:pt>
                <c:pt idx="507">
                  <c:v>168.54640198000001</c:v>
                </c:pt>
                <c:pt idx="508">
                  <c:v>168.75570679</c:v>
                </c:pt>
                <c:pt idx="509">
                  <c:v>169.00143433</c:v>
                </c:pt>
                <c:pt idx="510">
                  <c:v>169.41827393</c:v>
                </c:pt>
                <c:pt idx="511">
                  <c:v>169.58277892999999</c:v>
                </c:pt>
                <c:pt idx="512">
                  <c:v>169.93852233999999</c:v>
                </c:pt>
                <c:pt idx="513">
                  <c:v>170.20921326000001</c:v>
                </c:pt>
                <c:pt idx="514">
                  <c:v>170.59043883999999</c:v>
                </c:pt>
                <c:pt idx="515">
                  <c:v>170.67649840999999</c:v>
                </c:pt>
                <c:pt idx="516">
                  <c:v>171.09019470000001</c:v>
                </c:pt>
                <c:pt idx="517">
                  <c:v>171.24362183</c:v>
                </c:pt>
                <c:pt idx="518">
                  <c:v>171.48461914000001</c:v>
                </c:pt>
                <c:pt idx="519">
                  <c:v>171.89138793999999</c:v>
                </c:pt>
                <c:pt idx="520">
                  <c:v>171.94520568999999</c:v>
                </c:pt>
                <c:pt idx="521">
                  <c:v>172.41758727999999</c:v>
                </c:pt>
                <c:pt idx="522">
                  <c:v>172.62977599999999</c:v>
                </c:pt>
                <c:pt idx="523">
                  <c:v>173.03533935999999</c:v>
                </c:pt>
                <c:pt idx="524">
                  <c:v>173.22433472</c:v>
                </c:pt>
                <c:pt idx="525">
                  <c:v>173.45524596999999</c:v>
                </c:pt>
                <c:pt idx="526">
                  <c:v>173.78096008</c:v>
                </c:pt>
                <c:pt idx="527">
                  <c:v>174.02203369</c:v>
                </c:pt>
                <c:pt idx="528">
                  <c:v>174.37731934000001</c:v>
                </c:pt>
                <c:pt idx="529">
                  <c:v>174.62620544000001</c:v>
                </c:pt>
                <c:pt idx="530">
                  <c:v>174.86141968000001</c:v>
                </c:pt>
                <c:pt idx="531">
                  <c:v>175.44900512999999</c:v>
                </c:pt>
                <c:pt idx="532">
                  <c:v>175.29577637</c:v>
                </c:pt>
                <c:pt idx="533">
                  <c:v>175.30233765</c:v>
                </c:pt>
                <c:pt idx="534">
                  <c:v>175.85327147999999</c:v>
                </c:pt>
                <c:pt idx="535">
                  <c:v>176.14541625999999</c:v>
                </c:pt>
                <c:pt idx="536">
                  <c:v>176.46305846999999</c:v>
                </c:pt>
                <c:pt idx="537">
                  <c:v>176.76487732000001</c:v>
                </c:pt>
                <c:pt idx="538">
                  <c:v>177.04879761000001</c:v>
                </c:pt>
                <c:pt idx="539">
                  <c:v>177.37542725</c:v>
                </c:pt>
                <c:pt idx="540">
                  <c:v>177.57841492</c:v>
                </c:pt>
                <c:pt idx="541">
                  <c:v>177.86302185</c:v>
                </c:pt>
                <c:pt idx="542">
                  <c:v>177.85444641000001</c:v>
                </c:pt>
                <c:pt idx="543">
                  <c:v>178.43937682999999</c:v>
                </c:pt>
                <c:pt idx="544">
                  <c:v>178.33628845000001</c:v>
                </c:pt>
                <c:pt idx="545">
                  <c:v>178.81672667999999</c:v>
                </c:pt>
                <c:pt idx="546">
                  <c:v>179.22529602</c:v>
                </c:pt>
                <c:pt idx="547">
                  <c:v>179.36837768999999</c:v>
                </c:pt>
                <c:pt idx="548">
                  <c:v>179.59448241999999</c:v>
                </c:pt>
                <c:pt idx="549">
                  <c:v>180.17335510000001</c:v>
                </c:pt>
                <c:pt idx="550">
                  <c:v>180.23497008999999</c:v>
                </c:pt>
                <c:pt idx="551">
                  <c:v>180.26258849999999</c:v>
                </c:pt>
                <c:pt idx="552">
                  <c:v>180.71217346</c:v>
                </c:pt>
                <c:pt idx="553">
                  <c:v>180.99580383</c:v>
                </c:pt>
                <c:pt idx="554">
                  <c:v>181.48780823000001</c:v>
                </c:pt>
                <c:pt idx="555">
                  <c:v>181.62062073000001</c:v>
                </c:pt>
                <c:pt idx="556">
                  <c:v>181.80598449999999</c:v>
                </c:pt>
                <c:pt idx="557">
                  <c:v>182.03741454999999</c:v>
                </c:pt>
                <c:pt idx="558">
                  <c:v>182.07104491999999</c:v>
                </c:pt>
                <c:pt idx="559">
                  <c:v>182.81581116000001</c:v>
                </c:pt>
                <c:pt idx="560">
                  <c:v>183.07946777000001</c:v>
                </c:pt>
                <c:pt idx="561">
                  <c:v>183.13174437999999</c:v>
                </c:pt>
                <c:pt idx="562">
                  <c:v>183.30099487000001</c:v>
                </c:pt>
                <c:pt idx="563">
                  <c:v>183.42832946999999</c:v>
                </c:pt>
                <c:pt idx="564">
                  <c:v>183.82240295</c:v>
                </c:pt>
                <c:pt idx="565">
                  <c:v>184.16786193999999</c:v>
                </c:pt>
                <c:pt idx="566">
                  <c:v>184.29258727999999</c:v>
                </c:pt>
                <c:pt idx="567">
                  <c:v>184.84248352</c:v>
                </c:pt>
                <c:pt idx="568">
                  <c:v>185.02268982000001</c:v>
                </c:pt>
                <c:pt idx="569">
                  <c:v>185.29167175000001</c:v>
                </c:pt>
                <c:pt idx="570">
                  <c:v>185.70277404999999</c:v>
                </c:pt>
                <c:pt idx="571">
                  <c:v>185.96881103999999</c:v>
                </c:pt>
                <c:pt idx="572">
                  <c:v>186.04711914000001</c:v>
                </c:pt>
                <c:pt idx="573">
                  <c:v>186.47932434000001</c:v>
                </c:pt>
                <c:pt idx="574">
                  <c:v>186.50811768</c:v>
                </c:pt>
                <c:pt idx="575">
                  <c:v>186.90452576000001</c:v>
                </c:pt>
                <c:pt idx="576">
                  <c:v>187.37194823999999</c:v>
                </c:pt>
                <c:pt idx="577">
                  <c:v>187.5418396</c:v>
                </c:pt>
                <c:pt idx="578">
                  <c:v>187.76271057</c:v>
                </c:pt>
                <c:pt idx="579">
                  <c:v>187.95478821</c:v>
                </c:pt>
                <c:pt idx="580">
                  <c:v>188.18142700000001</c:v>
                </c:pt>
                <c:pt idx="581">
                  <c:v>188.64004517000001</c:v>
                </c:pt>
                <c:pt idx="582">
                  <c:v>188.73982239</c:v>
                </c:pt>
                <c:pt idx="583">
                  <c:v>189.00428772000001</c:v>
                </c:pt>
                <c:pt idx="584">
                  <c:v>189.26235962000001</c:v>
                </c:pt>
                <c:pt idx="585">
                  <c:v>189.67835998999999</c:v>
                </c:pt>
                <c:pt idx="586">
                  <c:v>190.20498656999999</c:v>
                </c:pt>
                <c:pt idx="587">
                  <c:v>190.38700867</c:v>
                </c:pt>
                <c:pt idx="588">
                  <c:v>190.63755798</c:v>
                </c:pt>
                <c:pt idx="589">
                  <c:v>190.71627808</c:v>
                </c:pt>
                <c:pt idx="590">
                  <c:v>191.03712462999999</c:v>
                </c:pt>
                <c:pt idx="591">
                  <c:v>191.26286315999999</c:v>
                </c:pt>
                <c:pt idx="592">
                  <c:v>191.59303284000001</c:v>
                </c:pt>
                <c:pt idx="593">
                  <c:v>191.74993896000001</c:v>
                </c:pt>
                <c:pt idx="594">
                  <c:v>192.27024840999999</c:v>
                </c:pt>
                <c:pt idx="595">
                  <c:v>192.35449219</c:v>
                </c:pt>
                <c:pt idx="596">
                  <c:v>192.60720825000001</c:v>
                </c:pt>
                <c:pt idx="597">
                  <c:v>192.7334137</c:v>
                </c:pt>
                <c:pt idx="598">
                  <c:v>193.04380798</c:v>
                </c:pt>
                <c:pt idx="599">
                  <c:v>193.48965454</c:v>
                </c:pt>
                <c:pt idx="600">
                  <c:v>193.67543029999999</c:v>
                </c:pt>
                <c:pt idx="601">
                  <c:v>193.87899780000001</c:v>
                </c:pt>
                <c:pt idx="602">
                  <c:v>193.97673035</c:v>
                </c:pt>
                <c:pt idx="603">
                  <c:v>194.65005493000001</c:v>
                </c:pt>
                <c:pt idx="604">
                  <c:v>194.98013306000001</c:v>
                </c:pt>
                <c:pt idx="605">
                  <c:v>195.00001526</c:v>
                </c:pt>
                <c:pt idx="606">
                  <c:v>195.45870972</c:v>
                </c:pt>
                <c:pt idx="607">
                  <c:v>195.51629639000001</c:v>
                </c:pt>
                <c:pt idx="608">
                  <c:v>195.94247437000001</c:v>
                </c:pt>
                <c:pt idx="609">
                  <c:v>195.86520386000001</c:v>
                </c:pt>
                <c:pt idx="610">
                  <c:v>196.35224915000001</c:v>
                </c:pt>
                <c:pt idx="611">
                  <c:v>196.66267395</c:v>
                </c:pt>
                <c:pt idx="612">
                  <c:v>196.99058532999999</c:v>
                </c:pt>
                <c:pt idx="613">
                  <c:v>197.32601929</c:v>
                </c:pt>
                <c:pt idx="614">
                  <c:v>197.51924133</c:v>
                </c:pt>
                <c:pt idx="615">
                  <c:v>197.64332580999999</c:v>
                </c:pt>
                <c:pt idx="616">
                  <c:v>197.87770080999999</c:v>
                </c:pt>
                <c:pt idx="617">
                  <c:v>198.18661499000001</c:v>
                </c:pt>
                <c:pt idx="618">
                  <c:v>198.45596312999999</c:v>
                </c:pt>
                <c:pt idx="619">
                  <c:v>198.86444091999999</c:v>
                </c:pt>
                <c:pt idx="620">
                  <c:v>198.88604735999999</c:v>
                </c:pt>
                <c:pt idx="621">
                  <c:v>199.40176392000001</c:v>
                </c:pt>
                <c:pt idx="622">
                  <c:v>199.55261229999999</c:v>
                </c:pt>
                <c:pt idx="623">
                  <c:v>199.92843628</c:v>
                </c:pt>
                <c:pt idx="624">
                  <c:v>200.16117858999999</c:v>
                </c:pt>
                <c:pt idx="625">
                  <c:v>200.43867492999999</c:v>
                </c:pt>
                <c:pt idx="626">
                  <c:v>200.75303650000001</c:v>
                </c:pt>
                <c:pt idx="627">
                  <c:v>200.95396423</c:v>
                </c:pt>
                <c:pt idx="628">
                  <c:v>201.18406676999999</c:v>
                </c:pt>
                <c:pt idx="629">
                  <c:v>201.54449463</c:v>
                </c:pt>
                <c:pt idx="630">
                  <c:v>201.73918151999999</c:v>
                </c:pt>
                <c:pt idx="631">
                  <c:v>202.04458618000001</c:v>
                </c:pt>
                <c:pt idx="632">
                  <c:v>202.23121642999999</c:v>
                </c:pt>
                <c:pt idx="633">
                  <c:v>202.56532288</c:v>
                </c:pt>
                <c:pt idx="634">
                  <c:v>202.77491760000001</c:v>
                </c:pt>
                <c:pt idx="635">
                  <c:v>203.14544677999999</c:v>
                </c:pt>
                <c:pt idx="636">
                  <c:v>203.51351929</c:v>
                </c:pt>
                <c:pt idx="637">
                  <c:v>203.72073363999999</c:v>
                </c:pt>
                <c:pt idx="638">
                  <c:v>204.07473755000001</c:v>
                </c:pt>
                <c:pt idx="639">
                  <c:v>204.24870300000001</c:v>
                </c:pt>
                <c:pt idx="640">
                  <c:v>204.51727295000001</c:v>
                </c:pt>
                <c:pt idx="641">
                  <c:v>204.85124207000001</c:v>
                </c:pt>
                <c:pt idx="642">
                  <c:v>205.11553954999999</c:v>
                </c:pt>
                <c:pt idx="643">
                  <c:v>205.25239563</c:v>
                </c:pt>
                <c:pt idx="644">
                  <c:v>205.67237854000001</c:v>
                </c:pt>
                <c:pt idx="645">
                  <c:v>205.76863098000001</c:v>
                </c:pt>
                <c:pt idx="646">
                  <c:v>206.29765320000001</c:v>
                </c:pt>
                <c:pt idx="647">
                  <c:v>206.57820129000001</c:v>
                </c:pt>
                <c:pt idx="648">
                  <c:v>206.75297545999999</c:v>
                </c:pt>
                <c:pt idx="649">
                  <c:v>207.11373900999999</c:v>
                </c:pt>
                <c:pt idx="650">
                  <c:v>207.25759887999999</c:v>
                </c:pt>
                <c:pt idx="651">
                  <c:v>207.48762511999999</c:v>
                </c:pt>
                <c:pt idx="652">
                  <c:v>207.92626953000001</c:v>
                </c:pt>
                <c:pt idx="653">
                  <c:v>208.16734314000001</c:v>
                </c:pt>
                <c:pt idx="654">
                  <c:v>208.38734435999999</c:v>
                </c:pt>
                <c:pt idx="655">
                  <c:v>208.37966918999999</c:v>
                </c:pt>
                <c:pt idx="656">
                  <c:v>208.63960266000001</c:v>
                </c:pt>
                <c:pt idx="657">
                  <c:v>209.25440979000001</c:v>
                </c:pt>
                <c:pt idx="658">
                  <c:v>209.28489685</c:v>
                </c:pt>
                <c:pt idx="659">
                  <c:v>209.73104857999999</c:v>
                </c:pt>
                <c:pt idx="660">
                  <c:v>210.02825927999999</c:v>
                </c:pt>
                <c:pt idx="661">
                  <c:v>210.30232239</c:v>
                </c:pt>
                <c:pt idx="662">
                  <c:v>210.50202942000001</c:v>
                </c:pt>
                <c:pt idx="663">
                  <c:v>210.69029236</c:v>
                </c:pt>
                <c:pt idx="664">
                  <c:v>211.15950011999999</c:v>
                </c:pt>
                <c:pt idx="665">
                  <c:v>211.26013184000001</c:v>
                </c:pt>
                <c:pt idx="666">
                  <c:v>211.51251221000001</c:v>
                </c:pt>
                <c:pt idx="667">
                  <c:v>212.07928466999999</c:v>
                </c:pt>
                <c:pt idx="668">
                  <c:v>212.3425293</c:v>
                </c:pt>
                <c:pt idx="669">
                  <c:v>212.56202698000001</c:v>
                </c:pt>
                <c:pt idx="670">
                  <c:v>212.71336364999999</c:v>
                </c:pt>
                <c:pt idx="671">
                  <c:v>212.83059692</c:v>
                </c:pt>
                <c:pt idx="672">
                  <c:v>213.39361572000001</c:v>
                </c:pt>
                <c:pt idx="673">
                  <c:v>213.51821899000001</c:v>
                </c:pt>
                <c:pt idx="674">
                  <c:v>213.88607787999999</c:v>
                </c:pt>
                <c:pt idx="675">
                  <c:v>214.13679504000001</c:v>
                </c:pt>
                <c:pt idx="676">
                  <c:v>214.34396362000001</c:v>
                </c:pt>
                <c:pt idx="677">
                  <c:v>214.68664551000001</c:v>
                </c:pt>
                <c:pt idx="678">
                  <c:v>214.90301514000001</c:v>
                </c:pt>
                <c:pt idx="679">
                  <c:v>215.11358643</c:v>
                </c:pt>
                <c:pt idx="680">
                  <c:v>215.53251648</c:v>
                </c:pt>
                <c:pt idx="681">
                  <c:v>215.75592040999999</c:v>
                </c:pt>
                <c:pt idx="682">
                  <c:v>215.97729491999999</c:v>
                </c:pt>
                <c:pt idx="683">
                  <c:v>216.25665283000001</c:v>
                </c:pt>
                <c:pt idx="684">
                  <c:v>216.55076599</c:v>
                </c:pt>
                <c:pt idx="685">
                  <c:v>216.85591124999999</c:v>
                </c:pt>
                <c:pt idx="686">
                  <c:v>217.15147400000001</c:v>
                </c:pt>
                <c:pt idx="687">
                  <c:v>217.35150146000001</c:v>
                </c:pt>
                <c:pt idx="688">
                  <c:v>217.63171387</c:v>
                </c:pt>
                <c:pt idx="689">
                  <c:v>217.83148193</c:v>
                </c:pt>
                <c:pt idx="690">
                  <c:v>218.29223633000001</c:v>
                </c:pt>
                <c:pt idx="691">
                  <c:v>218.76171875</c:v>
                </c:pt>
                <c:pt idx="692">
                  <c:v>218.80270386000001</c:v>
                </c:pt>
                <c:pt idx="693">
                  <c:v>219.04464722</c:v>
                </c:pt>
                <c:pt idx="694">
                  <c:v>219.34036255000001</c:v>
                </c:pt>
                <c:pt idx="695">
                  <c:v>219.49647522000001</c:v>
                </c:pt>
                <c:pt idx="696">
                  <c:v>220.08692932</c:v>
                </c:pt>
                <c:pt idx="697">
                  <c:v>220.18896484000001</c:v>
                </c:pt>
                <c:pt idx="698">
                  <c:v>220.40032959000001</c:v>
                </c:pt>
                <c:pt idx="699">
                  <c:v>220.78382873999999</c:v>
                </c:pt>
                <c:pt idx="700">
                  <c:v>221.01521301</c:v>
                </c:pt>
                <c:pt idx="701">
                  <c:v>221.22425842000001</c:v>
                </c:pt>
                <c:pt idx="702">
                  <c:v>221.73806762999999</c:v>
                </c:pt>
                <c:pt idx="703">
                  <c:v>221.65492248999999</c:v>
                </c:pt>
                <c:pt idx="704">
                  <c:v>222.21977233999999</c:v>
                </c:pt>
                <c:pt idx="705">
                  <c:v>222.42256165000001</c:v>
                </c:pt>
                <c:pt idx="706">
                  <c:v>222.89039611999999</c:v>
                </c:pt>
                <c:pt idx="707">
                  <c:v>223.10751343000001</c:v>
                </c:pt>
                <c:pt idx="708">
                  <c:v>223.32273864999999</c:v>
                </c:pt>
                <c:pt idx="709">
                  <c:v>223.29882813</c:v>
                </c:pt>
                <c:pt idx="710">
                  <c:v>223.87379455999999</c:v>
                </c:pt>
                <c:pt idx="711">
                  <c:v>223.98756409000001</c:v>
                </c:pt>
                <c:pt idx="712">
                  <c:v>224.33602905000001</c:v>
                </c:pt>
                <c:pt idx="713">
                  <c:v>224.71705627</c:v>
                </c:pt>
                <c:pt idx="714">
                  <c:v>224.91110229</c:v>
                </c:pt>
                <c:pt idx="715">
                  <c:v>225.2293396</c:v>
                </c:pt>
                <c:pt idx="716">
                  <c:v>225.57826233</c:v>
                </c:pt>
                <c:pt idx="717">
                  <c:v>225.72801208000001</c:v>
                </c:pt>
                <c:pt idx="718">
                  <c:v>226.04907227000001</c:v>
                </c:pt>
                <c:pt idx="719">
                  <c:v>226.28425598000001</c:v>
                </c:pt>
                <c:pt idx="720">
                  <c:v>226.62843323000001</c:v>
                </c:pt>
                <c:pt idx="721">
                  <c:v>226.78314209000001</c:v>
                </c:pt>
                <c:pt idx="722">
                  <c:v>227.1031189</c:v>
                </c:pt>
                <c:pt idx="723">
                  <c:v>227.15945435</c:v>
                </c:pt>
                <c:pt idx="724">
                  <c:v>227.79663085999999</c:v>
                </c:pt>
                <c:pt idx="725">
                  <c:v>228.03414917000001</c:v>
                </c:pt>
                <c:pt idx="726">
                  <c:v>228.30946349999999</c:v>
                </c:pt>
                <c:pt idx="727">
                  <c:v>228.64596558</c:v>
                </c:pt>
                <c:pt idx="728">
                  <c:v>228.99479675000001</c:v>
                </c:pt>
                <c:pt idx="729">
                  <c:v>229.08332824999999</c:v>
                </c:pt>
                <c:pt idx="730">
                  <c:v>229.30712890999999</c:v>
                </c:pt>
                <c:pt idx="731">
                  <c:v>229.55604553000001</c:v>
                </c:pt>
                <c:pt idx="732">
                  <c:v>229.90744018999999</c:v>
                </c:pt>
                <c:pt idx="733">
                  <c:v>230.39323425000001</c:v>
                </c:pt>
                <c:pt idx="734">
                  <c:v>230.60888671999999</c:v>
                </c:pt>
                <c:pt idx="735">
                  <c:v>230.91952515</c:v>
                </c:pt>
                <c:pt idx="736">
                  <c:v>231.27284241000001</c:v>
                </c:pt>
                <c:pt idx="737">
                  <c:v>231.43049622000001</c:v>
                </c:pt>
                <c:pt idx="738">
                  <c:v>231.77241516000001</c:v>
                </c:pt>
                <c:pt idx="739">
                  <c:v>231.84396362000001</c:v>
                </c:pt>
                <c:pt idx="740">
                  <c:v>232.18365478999999</c:v>
                </c:pt>
                <c:pt idx="741">
                  <c:v>232.48539733999999</c:v>
                </c:pt>
                <c:pt idx="742">
                  <c:v>232.72979735999999</c:v>
                </c:pt>
                <c:pt idx="743">
                  <c:v>233.16088866999999</c:v>
                </c:pt>
                <c:pt idx="744">
                  <c:v>233.28016663</c:v>
                </c:pt>
                <c:pt idx="745">
                  <c:v>233.6162262</c:v>
                </c:pt>
                <c:pt idx="746">
                  <c:v>234.08139037999999</c:v>
                </c:pt>
                <c:pt idx="747">
                  <c:v>234.15415955</c:v>
                </c:pt>
                <c:pt idx="748">
                  <c:v>234.62547301999999</c:v>
                </c:pt>
                <c:pt idx="749">
                  <c:v>234.83963012999999</c:v>
                </c:pt>
                <c:pt idx="750">
                  <c:v>235.21252440999999</c:v>
                </c:pt>
                <c:pt idx="751">
                  <c:v>235.49502562999999</c:v>
                </c:pt>
                <c:pt idx="752">
                  <c:v>235.69255065999999</c:v>
                </c:pt>
                <c:pt idx="753">
                  <c:v>235.70486450000001</c:v>
                </c:pt>
                <c:pt idx="754">
                  <c:v>236.13114929</c:v>
                </c:pt>
                <c:pt idx="755">
                  <c:v>236.47233582000001</c:v>
                </c:pt>
                <c:pt idx="756">
                  <c:v>236.84463500999999</c:v>
                </c:pt>
                <c:pt idx="757">
                  <c:v>237.18663025000001</c:v>
                </c:pt>
                <c:pt idx="758">
                  <c:v>237.26020813</c:v>
                </c:pt>
                <c:pt idx="759">
                  <c:v>237.52809142999999</c:v>
                </c:pt>
                <c:pt idx="760">
                  <c:v>237.91452025999999</c:v>
                </c:pt>
                <c:pt idx="761">
                  <c:v>238.1118927</c:v>
                </c:pt>
                <c:pt idx="762">
                  <c:v>238.40315247000001</c:v>
                </c:pt>
                <c:pt idx="763">
                  <c:v>238.76385497999999</c:v>
                </c:pt>
                <c:pt idx="764">
                  <c:v>238.93960571</c:v>
                </c:pt>
                <c:pt idx="765">
                  <c:v>239.30461120999999</c:v>
                </c:pt>
                <c:pt idx="766">
                  <c:v>239.68640137</c:v>
                </c:pt>
                <c:pt idx="767">
                  <c:v>239.79910278</c:v>
                </c:pt>
                <c:pt idx="768">
                  <c:v>240.20770264000001</c:v>
                </c:pt>
                <c:pt idx="769">
                  <c:v>240.37196349999999</c:v>
                </c:pt>
                <c:pt idx="770">
                  <c:v>240.60005188</c:v>
                </c:pt>
                <c:pt idx="771">
                  <c:v>241.26734923999999</c:v>
                </c:pt>
                <c:pt idx="772">
                  <c:v>241.47729491999999</c:v>
                </c:pt>
                <c:pt idx="773">
                  <c:v>241.70596312999999</c:v>
                </c:pt>
                <c:pt idx="774">
                  <c:v>241.99095154</c:v>
                </c:pt>
                <c:pt idx="775">
                  <c:v>242.30648804</c:v>
                </c:pt>
                <c:pt idx="776">
                  <c:v>242.5428009</c:v>
                </c:pt>
                <c:pt idx="777">
                  <c:v>242.88824463</c:v>
                </c:pt>
                <c:pt idx="778">
                  <c:v>243.05393982000001</c:v>
                </c:pt>
                <c:pt idx="779">
                  <c:v>243.40365600999999</c:v>
                </c:pt>
                <c:pt idx="780">
                  <c:v>243.71536255000001</c:v>
                </c:pt>
                <c:pt idx="781">
                  <c:v>243.98576355</c:v>
                </c:pt>
                <c:pt idx="782">
                  <c:v>244.24906920999999</c:v>
                </c:pt>
                <c:pt idx="783">
                  <c:v>244.44590758999999</c:v>
                </c:pt>
                <c:pt idx="784">
                  <c:v>244.97938538</c:v>
                </c:pt>
                <c:pt idx="785">
                  <c:v>245.19584656000001</c:v>
                </c:pt>
                <c:pt idx="786">
                  <c:v>245.57049560999999</c:v>
                </c:pt>
                <c:pt idx="787">
                  <c:v>245.71723938</c:v>
                </c:pt>
                <c:pt idx="788">
                  <c:v>245.99169921999999</c:v>
                </c:pt>
                <c:pt idx="789">
                  <c:v>246.26080322000001</c:v>
                </c:pt>
                <c:pt idx="790">
                  <c:v>246.43881225999999</c:v>
                </c:pt>
                <c:pt idx="791">
                  <c:v>247.11257935</c:v>
                </c:pt>
                <c:pt idx="792">
                  <c:v>247.27651978</c:v>
                </c:pt>
                <c:pt idx="793">
                  <c:v>247.25309752999999</c:v>
                </c:pt>
                <c:pt idx="794">
                  <c:v>247.73899840999999</c:v>
                </c:pt>
                <c:pt idx="795">
                  <c:v>247.94732665999999</c:v>
                </c:pt>
                <c:pt idx="796">
                  <c:v>248.26856995</c:v>
                </c:pt>
                <c:pt idx="797">
                  <c:v>248.43640137</c:v>
                </c:pt>
                <c:pt idx="798">
                  <c:v>248.86618042000001</c:v>
                </c:pt>
                <c:pt idx="799">
                  <c:v>249.19738770000001</c:v>
                </c:pt>
                <c:pt idx="800">
                  <c:v>249.48831177</c:v>
                </c:pt>
                <c:pt idx="801">
                  <c:v>249.62704468000001</c:v>
                </c:pt>
                <c:pt idx="802">
                  <c:v>249.96180724999999</c:v>
                </c:pt>
                <c:pt idx="803">
                  <c:v>250.32884215999999</c:v>
                </c:pt>
                <c:pt idx="804">
                  <c:v>250.58514403999999</c:v>
                </c:pt>
                <c:pt idx="805">
                  <c:v>250.97377014</c:v>
                </c:pt>
                <c:pt idx="806">
                  <c:v>251.23898315</c:v>
                </c:pt>
                <c:pt idx="807">
                  <c:v>251.51516724000001</c:v>
                </c:pt>
                <c:pt idx="808">
                  <c:v>251.79423523</c:v>
                </c:pt>
                <c:pt idx="809">
                  <c:v>252.19322205</c:v>
                </c:pt>
                <c:pt idx="810">
                  <c:v>252.15740966999999</c:v>
                </c:pt>
                <c:pt idx="811">
                  <c:v>252.73564148</c:v>
                </c:pt>
                <c:pt idx="812">
                  <c:v>252.93495178000001</c:v>
                </c:pt>
                <c:pt idx="813">
                  <c:v>253.15187073000001</c:v>
                </c:pt>
                <c:pt idx="814">
                  <c:v>253.42500304999999</c:v>
                </c:pt>
                <c:pt idx="815">
                  <c:v>253.76701355</c:v>
                </c:pt>
                <c:pt idx="816">
                  <c:v>254.30439758</c:v>
                </c:pt>
                <c:pt idx="817">
                  <c:v>254.51309204</c:v>
                </c:pt>
                <c:pt idx="818">
                  <c:v>254.60610962000001</c:v>
                </c:pt>
                <c:pt idx="819">
                  <c:v>254.92488098000001</c:v>
                </c:pt>
                <c:pt idx="820">
                  <c:v>255.12960815</c:v>
                </c:pt>
                <c:pt idx="821">
                  <c:v>255.55258179</c:v>
                </c:pt>
                <c:pt idx="822">
                  <c:v>255.82810974</c:v>
                </c:pt>
                <c:pt idx="823">
                  <c:v>256.16354369999999</c:v>
                </c:pt>
                <c:pt idx="824">
                  <c:v>256.39678954999999</c:v>
                </c:pt>
                <c:pt idx="825">
                  <c:v>256.65664672999998</c:v>
                </c:pt>
                <c:pt idx="826">
                  <c:v>256.92547607</c:v>
                </c:pt>
                <c:pt idx="827">
                  <c:v>257.37686157000002</c:v>
                </c:pt>
                <c:pt idx="828">
                  <c:v>257.56115722999999</c:v>
                </c:pt>
                <c:pt idx="829">
                  <c:v>257.85516357</c:v>
                </c:pt>
                <c:pt idx="830">
                  <c:v>258.15493773999998</c:v>
                </c:pt>
                <c:pt idx="831">
                  <c:v>258.47296143</c:v>
                </c:pt>
                <c:pt idx="832">
                  <c:v>258.81210327000002</c:v>
                </c:pt>
                <c:pt idx="833">
                  <c:v>259.06484984999997</c:v>
                </c:pt>
                <c:pt idx="834">
                  <c:v>259.32495117000002</c:v>
                </c:pt>
                <c:pt idx="835">
                  <c:v>259.61093140000003</c:v>
                </c:pt>
                <c:pt idx="836">
                  <c:v>259.83129882999998</c:v>
                </c:pt>
                <c:pt idx="837">
                  <c:v>260.20925903</c:v>
                </c:pt>
                <c:pt idx="838">
                  <c:v>260.68341063999998</c:v>
                </c:pt>
                <c:pt idx="839">
                  <c:v>260.93298340000001</c:v>
                </c:pt>
                <c:pt idx="840">
                  <c:v>261.10220336999998</c:v>
                </c:pt>
                <c:pt idx="841">
                  <c:v>261.54907227000001</c:v>
                </c:pt>
                <c:pt idx="842">
                  <c:v>261.82165527000001</c:v>
                </c:pt>
                <c:pt idx="843">
                  <c:v>261.83999634000003</c:v>
                </c:pt>
                <c:pt idx="844">
                  <c:v>262.36083983999998</c:v>
                </c:pt>
                <c:pt idx="845">
                  <c:v>262.55737305000002</c:v>
                </c:pt>
                <c:pt idx="846">
                  <c:v>262.89651488999999</c:v>
                </c:pt>
                <c:pt idx="847">
                  <c:v>263.14392090000001</c:v>
                </c:pt>
                <c:pt idx="848">
                  <c:v>263.46652222</c:v>
                </c:pt>
                <c:pt idx="849">
                  <c:v>263.69024658000001</c:v>
                </c:pt>
                <c:pt idx="850">
                  <c:v>263.96350097999999</c:v>
                </c:pt>
                <c:pt idx="851">
                  <c:v>264.29327393</c:v>
                </c:pt>
                <c:pt idx="852">
                  <c:v>264.69738769999998</c:v>
                </c:pt>
                <c:pt idx="853">
                  <c:v>265.00308228</c:v>
                </c:pt>
                <c:pt idx="854">
                  <c:v>265.26626586999998</c:v>
                </c:pt>
                <c:pt idx="855">
                  <c:v>265.33496093999997</c:v>
                </c:pt>
                <c:pt idx="856">
                  <c:v>265.74362183</c:v>
                </c:pt>
                <c:pt idx="857">
                  <c:v>266.02322387999999</c:v>
                </c:pt>
                <c:pt idx="858">
                  <c:v>266.36462402000001</c:v>
                </c:pt>
                <c:pt idx="859">
                  <c:v>266.73483276000002</c:v>
                </c:pt>
                <c:pt idx="860">
                  <c:v>267.07745361000002</c:v>
                </c:pt>
                <c:pt idx="861">
                  <c:v>267.31173705999998</c:v>
                </c:pt>
                <c:pt idx="862">
                  <c:v>267.62509154999998</c:v>
                </c:pt>
                <c:pt idx="863">
                  <c:v>267.78509521000001</c:v>
                </c:pt>
                <c:pt idx="864">
                  <c:v>268.03878784</c:v>
                </c:pt>
                <c:pt idx="865">
                  <c:v>268.37246704</c:v>
                </c:pt>
                <c:pt idx="866">
                  <c:v>268.65563965000001</c:v>
                </c:pt>
                <c:pt idx="867">
                  <c:v>269.00811768</c:v>
                </c:pt>
                <c:pt idx="868">
                  <c:v>269.17251586999998</c:v>
                </c:pt>
                <c:pt idx="869">
                  <c:v>269.63809204</c:v>
                </c:pt>
                <c:pt idx="870">
                  <c:v>269.88409424000002</c:v>
                </c:pt>
                <c:pt idx="871">
                  <c:v>270.20907592999998</c:v>
                </c:pt>
                <c:pt idx="872">
                  <c:v>270.43237305000002</c:v>
                </c:pt>
                <c:pt idx="873">
                  <c:v>270.73016357</c:v>
                </c:pt>
                <c:pt idx="874">
                  <c:v>271.07458495999998</c:v>
                </c:pt>
                <c:pt idx="875">
                  <c:v>271.33947754000002</c:v>
                </c:pt>
                <c:pt idx="876">
                  <c:v>271.58245849999997</c:v>
                </c:pt>
                <c:pt idx="877">
                  <c:v>272.00320434999998</c:v>
                </c:pt>
                <c:pt idx="878">
                  <c:v>272.33023071000002</c:v>
                </c:pt>
                <c:pt idx="879">
                  <c:v>272.51336670000001</c:v>
                </c:pt>
                <c:pt idx="880">
                  <c:v>272.80819702000002</c:v>
                </c:pt>
                <c:pt idx="881">
                  <c:v>273.19689941000001</c:v>
                </c:pt>
                <c:pt idx="882">
                  <c:v>273.26184081999997</c:v>
                </c:pt>
                <c:pt idx="883">
                  <c:v>273.69720459000001</c:v>
                </c:pt>
                <c:pt idx="884">
                  <c:v>274.00491333000002</c:v>
                </c:pt>
                <c:pt idx="885">
                  <c:v>274.15081787000003</c:v>
                </c:pt>
                <c:pt idx="886">
                  <c:v>274.53454590000001</c:v>
                </c:pt>
                <c:pt idx="887">
                  <c:v>274.73989868000001</c:v>
                </c:pt>
                <c:pt idx="888">
                  <c:v>274.98266602000001</c:v>
                </c:pt>
                <c:pt idx="889">
                  <c:v>275.33773803999998</c:v>
                </c:pt>
                <c:pt idx="890">
                  <c:v>275.66677856000001</c:v>
                </c:pt>
                <c:pt idx="891">
                  <c:v>275.98699950999998</c:v>
                </c:pt>
                <c:pt idx="892">
                  <c:v>276.27874756</c:v>
                </c:pt>
                <c:pt idx="893">
                  <c:v>276.43884277000001</c:v>
                </c:pt>
                <c:pt idx="894">
                  <c:v>276.96237183</c:v>
                </c:pt>
                <c:pt idx="895">
                  <c:v>277.18618773999998</c:v>
                </c:pt>
                <c:pt idx="896">
                  <c:v>277.36727904999998</c:v>
                </c:pt>
                <c:pt idx="897">
                  <c:v>277.67004394999998</c:v>
                </c:pt>
                <c:pt idx="898">
                  <c:v>277.94198607999999</c:v>
                </c:pt>
                <c:pt idx="899">
                  <c:v>278.17123413000002</c:v>
                </c:pt>
                <c:pt idx="900">
                  <c:v>278.50094603999997</c:v>
                </c:pt>
                <c:pt idx="901">
                  <c:v>278.76461791999998</c:v>
                </c:pt>
                <c:pt idx="902">
                  <c:v>279.07528687000001</c:v>
                </c:pt>
                <c:pt idx="903">
                  <c:v>279.28393555000002</c:v>
                </c:pt>
                <c:pt idx="904">
                  <c:v>279.63674927</c:v>
                </c:pt>
                <c:pt idx="905">
                  <c:v>279.81628418000003</c:v>
                </c:pt>
                <c:pt idx="906">
                  <c:v>280.10205078000001</c:v>
                </c:pt>
                <c:pt idx="907">
                  <c:v>280.48251342999998</c:v>
                </c:pt>
                <c:pt idx="908">
                  <c:v>280.71463012999999</c:v>
                </c:pt>
                <c:pt idx="909">
                  <c:v>280.96533203000001</c:v>
                </c:pt>
                <c:pt idx="910">
                  <c:v>281.31567382999998</c:v>
                </c:pt>
                <c:pt idx="911">
                  <c:v>281.64801025000003</c:v>
                </c:pt>
                <c:pt idx="912">
                  <c:v>281.85055541999998</c:v>
                </c:pt>
                <c:pt idx="913">
                  <c:v>282.08203125</c:v>
                </c:pt>
                <c:pt idx="914">
                  <c:v>282.45394897</c:v>
                </c:pt>
                <c:pt idx="915">
                  <c:v>282.72970580999998</c:v>
                </c:pt>
                <c:pt idx="916">
                  <c:v>282.99166869999999</c:v>
                </c:pt>
                <c:pt idx="917">
                  <c:v>283.19918823</c:v>
                </c:pt>
                <c:pt idx="918">
                  <c:v>283.47772216999999</c:v>
                </c:pt>
                <c:pt idx="919">
                  <c:v>283.74118041999998</c:v>
                </c:pt>
                <c:pt idx="920">
                  <c:v>283.94644165</c:v>
                </c:pt>
                <c:pt idx="921">
                  <c:v>284.23037720000002</c:v>
                </c:pt>
                <c:pt idx="922">
                  <c:v>284.44418335</c:v>
                </c:pt>
                <c:pt idx="923">
                  <c:v>284.91448974999997</c:v>
                </c:pt>
                <c:pt idx="924">
                  <c:v>285.16146851000002</c:v>
                </c:pt>
                <c:pt idx="925">
                  <c:v>285.40686034999999</c:v>
                </c:pt>
                <c:pt idx="926">
                  <c:v>285.68209839000002</c:v>
                </c:pt>
                <c:pt idx="927">
                  <c:v>285.93194579999999</c:v>
                </c:pt>
                <c:pt idx="928">
                  <c:v>286.22705078000001</c:v>
                </c:pt>
                <c:pt idx="929">
                  <c:v>286.53610228999997</c:v>
                </c:pt>
                <c:pt idx="930">
                  <c:v>286.84054565000002</c:v>
                </c:pt>
                <c:pt idx="931">
                  <c:v>287.06576538000002</c:v>
                </c:pt>
                <c:pt idx="932">
                  <c:v>287.27014159999999</c:v>
                </c:pt>
                <c:pt idx="933">
                  <c:v>287.54129028</c:v>
                </c:pt>
                <c:pt idx="934">
                  <c:v>287.94497681000001</c:v>
                </c:pt>
                <c:pt idx="935">
                  <c:v>288.13296509000003</c:v>
                </c:pt>
                <c:pt idx="936">
                  <c:v>288.32080078000001</c:v>
                </c:pt>
                <c:pt idx="937">
                  <c:v>288.73077393</c:v>
                </c:pt>
                <c:pt idx="938">
                  <c:v>288.86682129000002</c:v>
                </c:pt>
                <c:pt idx="939">
                  <c:v>289.20266723999998</c:v>
                </c:pt>
                <c:pt idx="940">
                  <c:v>289.50875853999997</c:v>
                </c:pt>
                <c:pt idx="941">
                  <c:v>289.71084595000002</c:v>
                </c:pt>
                <c:pt idx="942">
                  <c:v>290.00213623000002</c:v>
                </c:pt>
                <c:pt idx="943">
                  <c:v>290.26773071000002</c:v>
                </c:pt>
                <c:pt idx="944">
                  <c:v>290.52532959000001</c:v>
                </c:pt>
                <c:pt idx="945">
                  <c:v>290.92517090000001</c:v>
                </c:pt>
                <c:pt idx="946">
                  <c:v>291.17340087999997</c:v>
                </c:pt>
                <c:pt idx="947">
                  <c:v>291.38815308</c:v>
                </c:pt>
                <c:pt idx="948">
                  <c:v>291.61801147</c:v>
                </c:pt>
                <c:pt idx="949">
                  <c:v>291.95315552</c:v>
                </c:pt>
                <c:pt idx="950">
                  <c:v>292.26370238999999</c:v>
                </c:pt>
                <c:pt idx="951">
                  <c:v>292.43719482</c:v>
                </c:pt>
                <c:pt idx="952">
                  <c:v>292.66650391000002</c:v>
                </c:pt>
                <c:pt idx="953">
                  <c:v>293.13055420000001</c:v>
                </c:pt>
                <c:pt idx="954">
                  <c:v>293.30252074999999</c:v>
                </c:pt>
                <c:pt idx="955">
                  <c:v>293.61694335999999</c:v>
                </c:pt>
                <c:pt idx="956">
                  <c:v>293.86041260000002</c:v>
                </c:pt>
                <c:pt idx="957">
                  <c:v>294.18597412000003</c:v>
                </c:pt>
                <c:pt idx="958">
                  <c:v>294.36865233999998</c:v>
                </c:pt>
                <c:pt idx="959">
                  <c:v>294.56134033000001</c:v>
                </c:pt>
                <c:pt idx="960">
                  <c:v>294.80197143999999</c:v>
                </c:pt>
                <c:pt idx="961">
                  <c:v>295.20205687999999</c:v>
                </c:pt>
                <c:pt idx="962">
                  <c:v>295.48376465000001</c:v>
                </c:pt>
                <c:pt idx="963">
                  <c:v>295.72518921</c:v>
                </c:pt>
                <c:pt idx="964">
                  <c:v>295.96136474999997</c:v>
                </c:pt>
                <c:pt idx="965">
                  <c:v>296.15478516000002</c:v>
                </c:pt>
                <c:pt idx="966">
                  <c:v>296.42858887</c:v>
                </c:pt>
                <c:pt idx="967">
                  <c:v>296.90158080999998</c:v>
                </c:pt>
                <c:pt idx="968">
                  <c:v>297.17764282000002</c:v>
                </c:pt>
                <c:pt idx="969">
                  <c:v>297.27545165999999</c:v>
                </c:pt>
                <c:pt idx="970">
                  <c:v>297.61511230000002</c:v>
                </c:pt>
                <c:pt idx="971">
                  <c:v>297.87347412000003</c:v>
                </c:pt>
                <c:pt idx="972">
                  <c:v>298.07522583000002</c:v>
                </c:pt>
                <c:pt idx="973">
                  <c:v>298.37088012999999</c:v>
                </c:pt>
                <c:pt idx="974">
                  <c:v>298.62652587999997</c:v>
                </c:pt>
                <c:pt idx="975">
                  <c:v>298.88073730000002</c:v>
                </c:pt>
                <c:pt idx="976">
                  <c:v>299.07980347</c:v>
                </c:pt>
                <c:pt idx="977">
                  <c:v>299.53076171999999</c:v>
                </c:pt>
                <c:pt idx="978">
                  <c:v>299.53323363999999</c:v>
                </c:pt>
                <c:pt idx="979">
                  <c:v>299.87124634000003</c:v>
                </c:pt>
                <c:pt idx="980">
                  <c:v>300.24450683999999</c:v>
                </c:pt>
                <c:pt idx="981">
                  <c:v>300.43099976000002</c:v>
                </c:pt>
                <c:pt idx="982">
                  <c:v>300.66387938999998</c:v>
                </c:pt>
                <c:pt idx="983">
                  <c:v>300.99465942</c:v>
                </c:pt>
                <c:pt idx="984">
                  <c:v>301.24249268</c:v>
                </c:pt>
                <c:pt idx="985">
                  <c:v>301.48681641000002</c:v>
                </c:pt>
                <c:pt idx="986">
                  <c:v>301.70611572000001</c:v>
                </c:pt>
                <c:pt idx="987">
                  <c:v>302.07559204</c:v>
                </c:pt>
                <c:pt idx="988">
                  <c:v>302.25735473999998</c:v>
                </c:pt>
                <c:pt idx="989">
                  <c:v>302.55575562000001</c:v>
                </c:pt>
                <c:pt idx="990">
                  <c:v>302.79641723999998</c:v>
                </c:pt>
                <c:pt idx="991">
                  <c:v>303.06359863</c:v>
                </c:pt>
                <c:pt idx="992">
                  <c:v>303.36715698</c:v>
                </c:pt>
                <c:pt idx="993">
                  <c:v>303.63568114999998</c:v>
                </c:pt>
                <c:pt idx="994">
                  <c:v>303.88681029999998</c:v>
                </c:pt>
                <c:pt idx="995">
                  <c:v>304.20193481000001</c:v>
                </c:pt>
                <c:pt idx="996">
                  <c:v>304.28234863</c:v>
                </c:pt>
                <c:pt idx="997">
                  <c:v>304.63806152000001</c:v>
                </c:pt>
                <c:pt idx="998">
                  <c:v>304.94848632999998</c:v>
                </c:pt>
                <c:pt idx="999">
                  <c:v>305.12454223999998</c:v>
                </c:pt>
                <c:pt idx="1000">
                  <c:v>305.32208251999998</c:v>
                </c:pt>
                <c:pt idx="1001">
                  <c:v>305.73373413000002</c:v>
                </c:pt>
                <c:pt idx="1002">
                  <c:v>306.05496216</c:v>
                </c:pt>
                <c:pt idx="1003">
                  <c:v>306.21264647999999</c:v>
                </c:pt>
                <c:pt idx="1004">
                  <c:v>306.40292357999999</c:v>
                </c:pt>
                <c:pt idx="1005">
                  <c:v>306.73840331999997</c:v>
                </c:pt>
                <c:pt idx="1006">
                  <c:v>307.00363159</c:v>
                </c:pt>
                <c:pt idx="1007">
                  <c:v>307.12857056000001</c:v>
                </c:pt>
                <c:pt idx="1008">
                  <c:v>307.44686890000003</c:v>
                </c:pt>
                <c:pt idx="1009">
                  <c:v>307.79852295000001</c:v>
                </c:pt>
                <c:pt idx="1010">
                  <c:v>308.05648803999998</c:v>
                </c:pt>
                <c:pt idx="1011">
                  <c:v>308.23498534999999</c:v>
                </c:pt>
                <c:pt idx="1012">
                  <c:v>308.49737549000002</c:v>
                </c:pt>
                <c:pt idx="1013">
                  <c:v>308.83444214000002</c:v>
                </c:pt>
                <c:pt idx="1014">
                  <c:v>309.05520630000001</c:v>
                </c:pt>
                <c:pt idx="1015">
                  <c:v>309.27368164000001</c:v>
                </c:pt>
                <c:pt idx="1016">
                  <c:v>309.46533203000001</c:v>
                </c:pt>
                <c:pt idx="1017">
                  <c:v>309.77670288000002</c:v>
                </c:pt>
                <c:pt idx="1018">
                  <c:v>310.08078003000003</c:v>
                </c:pt>
                <c:pt idx="1019">
                  <c:v>310.36199950999998</c:v>
                </c:pt>
                <c:pt idx="1020">
                  <c:v>310.57482909999999</c:v>
                </c:pt>
                <c:pt idx="1021">
                  <c:v>310.90377808</c:v>
                </c:pt>
                <c:pt idx="1022">
                  <c:v>311.19204711999998</c:v>
                </c:pt>
                <c:pt idx="1023">
                  <c:v>311.32363892000001</c:v>
                </c:pt>
                <c:pt idx="1024">
                  <c:v>311.58566284</c:v>
                </c:pt>
                <c:pt idx="1025">
                  <c:v>311.88980103</c:v>
                </c:pt>
                <c:pt idx="1026">
                  <c:v>312.15234375</c:v>
                </c:pt>
                <c:pt idx="1027">
                  <c:v>312.45199585</c:v>
                </c:pt>
                <c:pt idx="1028">
                  <c:v>312.66726684999998</c:v>
                </c:pt>
                <c:pt idx="1029">
                  <c:v>313.08059692</c:v>
                </c:pt>
                <c:pt idx="1030">
                  <c:v>313.25131226000002</c:v>
                </c:pt>
                <c:pt idx="1031">
                  <c:v>313.49023438</c:v>
                </c:pt>
                <c:pt idx="1032">
                  <c:v>313.70635986000002</c:v>
                </c:pt>
                <c:pt idx="1033">
                  <c:v>314.15948486000002</c:v>
                </c:pt>
                <c:pt idx="1034">
                  <c:v>314.33465575999998</c:v>
                </c:pt>
                <c:pt idx="1035">
                  <c:v>314.51528931000001</c:v>
                </c:pt>
                <c:pt idx="1036">
                  <c:v>314.76684569999998</c:v>
                </c:pt>
                <c:pt idx="1037">
                  <c:v>315.08691406000003</c:v>
                </c:pt>
                <c:pt idx="1038">
                  <c:v>315.22659302</c:v>
                </c:pt>
                <c:pt idx="1039">
                  <c:v>315.64685058999999</c:v>
                </c:pt>
                <c:pt idx="1040">
                  <c:v>315.85000609999997</c:v>
                </c:pt>
                <c:pt idx="1041">
                  <c:v>316.07818603999999</c:v>
                </c:pt>
                <c:pt idx="1042">
                  <c:v>316.40344238</c:v>
                </c:pt>
                <c:pt idx="1043">
                  <c:v>316.59411620999998</c:v>
                </c:pt>
                <c:pt idx="1044">
                  <c:v>316.92150879000002</c:v>
                </c:pt>
                <c:pt idx="1045">
                  <c:v>317.24758910999998</c:v>
                </c:pt>
                <c:pt idx="1046">
                  <c:v>317.48812865999997</c:v>
                </c:pt>
                <c:pt idx="1047">
                  <c:v>317.71218871999997</c:v>
                </c:pt>
                <c:pt idx="1048">
                  <c:v>317.93872069999998</c:v>
                </c:pt>
                <c:pt idx="1049">
                  <c:v>318.25021362000001</c:v>
                </c:pt>
                <c:pt idx="1050">
                  <c:v>318.51382446000002</c:v>
                </c:pt>
                <c:pt idx="1051">
                  <c:v>318.80865478999999</c:v>
                </c:pt>
                <c:pt idx="1052">
                  <c:v>319.09613037000003</c:v>
                </c:pt>
                <c:pt idx="1053">
                  <c:v>319.50665283000001</c:v>
                </c:pt>
                <c:pt idx="1054">
                  <c:v>319.60473632999998</c:v>
                </c:pt>
                <c:pt idx="1055">
                  <c:v>319.97924805000002</c:v>
                </c:pt>
                <c:pt idx="1056">
                  <c:v>320.33288573999999</c:v>
                </c:pt>
                <c:pt idx="1057">
                  <c:v>320.57672119</c:v>
                </c:pt>
                <c:pt idx="1058">
                  <c:v>320.72631835999999</c:v>
                </c:pt>
                <c:pt idx="1059">
                  <c:v>321.15280151000002</c:v>
                </c:pt>
                <c:pt idx="1060">
                  <c:v>321.25256347999999</c:v>
                </c:pt>
                <c:pt idx="1061">
                  <c:v>321.53109740999997</c:v>
                </c:pt>
                <c:pt idx="1062">
                  <c:v>321.94515990999997</c:v>
                </c:pt>
                <c:pt idx="1063">
                  <c:v>322.23184204</c:v>
                </c:pt>
                <c:pt idx="1064">
                  <c:v>322.58203125</c:v>
                </c:pt>
                <c:pt idx="1065">
                  <c:v>322.69778442</c:v>
                </c:pt>
                <c:pt idx="1066">
                  <c:v>322.98223876999998</c:v>
                </c:pt>
                <c:pt idx="1067">
                  <c:v>323.39334106000001</c:v>
                </c:pt>
                <c:pt idx="1068">
                  <c:v>323.70956421</c:v>
                </c:pt>
                <c:pt idx="1069">
                  <c:v>323.97210693</c:v>
                </c:pt>
                <c:pt idx="1070">
                  <c:v>324.40185546999999</c:v>
                </c:pt>
                <c:pt idx="1071">
                  <c:v>324.62219238</c:v>
                </c:pt>
                <c:pt idx="1072">
                  <c:v>324.96270751999998</c:v>
                </c:pt>
                <c:pt idx="1073">
                  <c:v>325.24633789000001</c:v>
                </c:pt>
                <c:pt idx="1074">
                  <c:v>325.53021239999998</c:v>
                </c:pt>
                <c:pt idx="1075">
                  <c:v>325.85607909999999</c:v>
                </c:pt>
                <c:pt idx="1076">
                  <c:v>326.16491698999999</c:v>
                </c:pt>
                <c:pt idx="1077">
                  <c:v>326.47515869</c:v>
                </c:pt>
                <c:pt idx="1078">
                  <c:v>326.69406128000003</c:v>
                </c:pt>
                <c:pt idx="1079">
                  <c:v>327.10577393</c:v>
                </c:pt>
                <c:pt idx="1080">
                  <c:v>327.39456177</c:v>
                </c:pt>
                <c:pt idx="1081">
                  <c:v>327.67398071000002</c:v>
                </c:pt>
                <c:pt idx="1082">
                  <c:v>328.12493896000001</c:v>
                </c:pt>
                <c:pt idx="1083">
                  <c:v>328.3671875</c:v>
                </c:pt>
                <c:pt idx="1084">
                  <c:v>328.74395751999998</c:v>
                </c:pt>
                <c:pt idx="1085">
                  <c:v>329.00570678999998</c:v>
                </c:pt>
                <c:pt idx="1086">
                  <c:v>329.25418091</c:v>
                </c:pt>
                <c:pt idx="1087">
                  <c:v>329.62759398999998</c:v>
                </c:pt>
                <c:pt idx="1088">
                  <c:v>330.03436278999999</c:v>
                </c:pt>
                <c:pt idx="1089">
                  <c:v>330.29946898999998</c:v>
                </c:pt>
                <c:pt idx="1090">
                  <c:v>330.64651488999999</c:v>
                </c:pt>
                <c:pt idx="1091">
                  <c:v>330.91998290999999</c:v>
                </c:pt>
                <c:pt idx="1092">
                  <c:v>331.12545776000002</c:v>
                </c:pt>
                <c:pt idx="1093">
                  <c:v>331.5809021</c:v>
                </c:pt>
                <c:pt idx="1094">
                  <c:v>331.85354613999999</c:v>
                </c:pt>
                <c:pt idx="1095">
                  <c:v>332.17495728</c:v>
                </c:pt>
                <c:pt idx="1096">
                  <c:v>332.57772827000002</c:v>
                </c:pt>
                <c:pt idx="1097">
                  <c:v>332.82287597999999</c:v>
                </c:pt>
                <c:pt idx="1098">
                  <c:v>333.19299316000001</c:v>
                </c:pt>
                <c:pt idx="1099">
                  <c:v>333.46057129000002</c:v>
                </c:pt>
                <c:pt idx="1100">
                  <c:v>333.80715942</c:v>
                </c:pt>
                <c:pt idx="1101">
                  <c:v>334.11984253000003</c:v>
                </c:pt>
                <c:pt idx="1102">
                  <c:v>334.44824218999997</c:v>
                </c:pt>
                <c:pt idx="1103">
                  <c:v>334.81152343999997</c:v>
                </c:pt>
                <c:pt idx="1104">
                  <c:v>335.07446289000001</c:v>
                </c:pt>
                <c:pt idx="1105">
                  <c:v>335.43948363999999</c:v>
                </c:pt>
                <c:pt idx="1106">
                  <c:v>335.70343018</c:v>
                </c:pt>
                <c:pt idx="1107">
                  <c:v>336.14682006999999</c:v>
                </c:pt>
                <c:pt idx="1108">
                  <c:v>336.47799683</c:v>
                </c:pt>
                <c:pt idx="1109">
                  <c:v>336.78131103999999</c:v>
                </c:pt>
                <c:pt idx="1110">
                  <c:v>336.92260742000002</c:v>
                </c:pt>
                <c:pt idx="1111">
                  <c:v>337.28182982999999</c:v>
                </c:pt>
                <c:pt idx="1112">
                  <c:v>337.65133666999998</c:v>
                </c:pt>
                <c:pt idx="1113">
                  <c:v>337.84524535999998</c:v>
                </c:pt>
                <c:pt idx="1114">
                  <c:v>337.93365478999999</c:v>
                </c:pt>
                <c:pt idx="1115">
                  <c:v>338.41851807</c:v>
                </c:pt>
                <c:pt idx="1116">
                  <c:v>338.66665648999998</c:v>
                </c:pt>
                <c:pt idx="1117">
                  <c:v>338.95025635000002</c:v>
                </c:pt>
                <c:pt idx="1118">
                  <c:v>339.14160156000003</c:v>
                </c:pt>
                <c:pt idx="1119">
                  <c:v>339.39666748000002</c:v>
                </c:pt>
                <c:pt idx="1120">
                  <c:v>339.57717896000003</c:v>
                </c:pt>
                <c:pt idx="1121">
                  <c:v>339.9246521</c:v>
                </c:pt>
                <c:pt idx="1122">
                  <c:v>340.22668456999997</c:v>
                </c:pt>
                <c:pt idx="1123">
                  <c:v>340.50985717999998</c:v>
                </c:pt>
                <c:pt idx="1124">
                  <c:v>340.75915527000001</c:v>
                </c:pt>
                <c:pt idx="1125">
                  <c:v>340.97610473999998</c:v>
                </c:pt>
                <c:pt idx="1126">
                  <c:v>341.29541016000002</c:v>
                </c:pt>
                <c:pt idx="1127">
                  <c:v>341.46499634000003</c:v>
                </c:pt>
                <c:pt idx="1128">
                  <c:v>341.75076294000002</c:v>
                </c:pt>
                <c:pt idx="1129">
                  <c:v>342.08224487000001</c:v>
                </c:pt>
                <c:pt idx="1130">
                  <c:v>342.37512206999997</c:v>
                </c:pt>
                <c:pt idx="1131">
                  <c:v>342.65292357999999</c:v>
                </c:pt>
                <c:pt idx="1132">
                  <c:v>342.82644653</c:v>
                </c:pt>
                <c:pt idx="1133">
                  <c:v>343.11151123000002</c:v>
                </c:pt>
                <c:pt idx="1134">
                  <c:v>343.50506591999999</c:v>
                </c:pt>
                <c:pt idx="1135">
                  <c:v>343.68240356000001</c:v>
                </c:pt>
                <c:pt idx="1136">
                  <c:v>343.84402466</c:v>
                </c:pt>
                <c:pt idx="1137">
                  <c:v>344.3465271</c:v>
                </c:pt>
                <c:pt idx="1138">
                  <c:v>344.53921509000003</c:v>
                </c:pt>
                <c:pt idx="1139">
                  <c:v>344.69348144999998</c:v>
                </c:pt>
                <c:pt idx="1140">
                  <c:v>345.13589478</c:v>
                </c:pt>
                <c:pt idx="1141">
                  <c:v>345.41497802999999</c:v>
                </c:pt>
                <c:pt idx="1142">
                  <c:v>345.61773682</c:v>
                </c:pt>
                <c:pt idx="1143">
                  <c:v>345.84750365999997</c:v>
                </c:pt>
                <c:pt idx="1144">
                  <c:v>345.99627686000002</c:v>
                </c:pt>
                <c:pt idx="1145">
                  <c:v>346.47940062999999</c:v>
                </c:pt>
                <c:pt idx="1146">
                  <c:v>346.58853148999998</c:v>
                </c:pt>
                <c:pt idx="1147">
                  <c:v>346.89685058999999</c:v>
                </c:pt>
                <c:pt idx="1148">
                  <c:v>347.20413208000002</c:v>
                </c:pt>
                <c:pt idx="1149">
                  <c:v>347.37225341999999</c:v>
                </c:pt>
                <c:pt idx="1150">
                  <c:v>347.68319702000002</c:v>
                </c:pt>
                <c:pt idx="1151">
                  <c:v>348.05236816000001</c:v>
                </c:pt>
                <c:pt idx="1152">
                  <c:v>348.15591431000001</c:v>
                </c:pt>
                <c:pt idx="1153">
                  <c:v>348.47607421999999</c:v>
                </c:pt>
                <c:pt idx="1154">
                  <c:v>348.76696777000001</c:v>
                </c:pt>
                <c:pt idx="1155">
                  <c:v>349.00289916999998</c:v>
                </c:pt>
                <c:pt idx="1156">
                  <c:v>349.23062134000003</c:v>
                </c:pt>
                <c:pt idx="1157">
                  <c:v>349.49111937999999</c:v>
                </c:pt>
                <c:pt idx="1158">
                  <c:v>349.77560425000001</c:v>
                </c:pt>
                <c:pt idx="1159">
                  <c:v>350.07199097</c:v>
                </c:pt>
                <c:pt idx="1160">
                  <c:v>350.28689574999999</c:v>
                </c:pt>
                <c:pt idx="1161">
                  <c:v>350.61315918000003</c:v>
                </c:pt>
                <c:pt idx="1162">
                  <c:v>350.91864013999998</c:v>
                </c:pt>
                <c:pt idx="1163">
                  <c:v>351.24148559999998</c:v>
                </c:pt>
                <c:pt idx="1164">
                  <c:v>351.41674805000002</c:v>
                </c:pt>
                <c:pt idx="1165">
                  <c:v>351.64263915999999</c:v>
                </c:pt>
                <c:pt idx="1166">
                  <c:v>351.94030762</c:v>
                </c:pt>
                <c:pt idx="1167">
                  <c:v>352.36984253000003</c:v>
                </c:pt>
                <c:pt idx="1168">
                  <c:v>352.59924316000001</c:v>
                </c:pt>
                <c:pt idx="1169">
                  <c:v>352.86593628000003</c:v>
                </c:pt>
                <c:pt idx="1170">
                  <c:v>353.06024170000001</c:v>
                </c:pt>
                <c:pt idx="1171">
                  <c:v>353.40777587999997</c:v>
                </c:pt>
                <c:pt idx="1172">
                  <c:v>353.59176636000001</c:v>
                </c:pt>
                <c:pt idx="1173">
                  <c:v>353.91009521000001</c:v>
                </c:pt>
                <c:pt idx="1174">
                  <c:v>354.15365601000002</c:v>
                </c:pt>
                <c:pt idx="1175">
                  <c:v>354.47778319999998</c:v>
                </c:pt>
                <c:pt idx="1176">
                  <c:v>354.60720824999999</c:v>
                </c:pt>
                <c:pt idx="1177">
                  <c:v>355.01943970000002</c:v>
                </c:pt>
                <c:pt idx="1178">
                  <c:v>355.21633910999998</c:v>
                </c:pt>
                <c:pt idx="1179">
                  <c:v>355.60266113</c:v>
                </c:pt>
                <c:pt idx="1180">
                  <c:v>355.73065186000002</c:v>
                </c:pt>
                <c:pt idx="1181">
                  <c:v>356.12289428999998</c:v>
                </c:pt>
                <c:pt idx="1182">
                  <c:v>356.30398559999998</c:v>
                </c:pt>
                <c:pt idx="1183">
                  <c:v>356.69998169000002</c:v>
                </c:pt>
                <c:pt idx="1184">
                  <c:v>356.76333618000001</c:v>
                </c:pt>
                <c:pt idx="1185">
                  <c:v>357.15292357999999</c:v>
                </c:pt>
                <c:pt idx="1186">
                  <c:v>357.38171387</c:v>
                </c:pt>
                <c:pt idx="1187">
                  <c:v>357.70864868000001</c:v>
                </c:pt>
                <c:pt idx="1188">
                  <c:v>358.00466919000002</c:v>
                </c:pt>
                <c:pt idx="1189">
                  <c:v>358.28729248000002</c:v>
                </c:pt>
                <c:pt idx="1190">
                  <c:v>358.53216552999999</c:v>
                </c:pt>
                <c:pt idx="1191">
                  <c:v>358.7940979</c:v>
                </c:pt>
                <c:pt idx="1192">
                  <c:v>359.01440430000002</c:v>
                </c:pt>
                <c:pt idx="1193">
                  <c:v>359.36062621999997</c:v>
                </c:pt>
                <c:pt idx="1194">
                  <c:v>359.51342772999999</c:v>
                </c:pt>
                <c:pt idx="1195">
                  <c:v>359.82809448</c:v>
                </c:pt>
                <c:pt idx="1196">
                  <c:v>360.12316894999998</c:v>
                </c:pt>
                <c:pt idx="1197">
                  <c:v>360.47302245999998</c:v>
                </c:pt>
                <c:pt idx="1198">
                  <c:v>360.64889526000002</c:v>
                </c:pt>
                <c:pt idx="1199">
                  <c:v>360.87869262999999</c:v>
                </c:pt>
                <c:pt idx="1200">
                  <c:v>361.33877562999999</c:v>
                </c:pt>
                <c:pt idx="1201">
                  <c:v>361.52264403999999</c:v>
                </c:pt>
                <c:pt idx="1202">
                  <c:v>361.76708983999998</c:v>
                </c:pt>
                <c:pt idx="1203">
                  <c:v>362.10714722</c:v>
                </c:pt>
                <c:pt idx="1204">
                  <c:v>362.29058837999997</c:v>
                </c:pt>
                <c:pt idx="1205">
                  <c:v>362.51770019999998</c:v>
                </c:pt>
                <c:pt idx="1206">
                  <c:v>362.83190918000003</c:v>
                </c:pt>
                <c:pt idx="1207">
                  <c:v>363.21878052</c:v>
                </c:pt>
                <c:pt idx="1208">
                  <c:v>363.44555664000001</c:v>
                </c:pt>
                <c:pt idx="1209">
                  <c:v>363.66305541999998</c:v>
                </c:pt>
                <c:pt idx="1210">
                  <c:v>363.88574218999997</c:v>
                </c:pt>
                <c:pt idx="1211">
                  <c:v>364.21728516000002</c:v>
                </c:pt>
                <c:pt idx="1212">
                  <c:v>364.47012329</c:v>
                </c:pt>
                <c:pt idx="1213">
                  <c:v>364.77212523999998</c:v>
                </c:pt>
                <c:pt idx="1214">
                  <c:v>365.04391478999997</c:v>
                </c:pt>
                <c:pt idx="1215">
                  <c:v>365.22561646000003</c:v>
                </c:pt>
                <c:pt idx="1216">
                  <c:v>365.54541016000002</c:v>
                </c:pt>
                <c:pt idx="1217">
                  <c:v>365.77548217999998</c:v>
                </c:pt>
                <c:pt idx="1218">
                  <c:v>366.03656006</c:v>
                </c:pt>
                <c:pt idx="1219">
                  <c:v>366.44586182</c:v>
                </c:pt>
                <c:pt idx="1220">
                  <c:v>366.70156859999997</c:v>
                </c:pt>
                <c:pt idx="1221">
                  <c:v>366.80841063999998</c:v>
                </c:pt>
                <c:pt idx="1222">
                  <c:v>367.15975952000002</c:v>
                </c:pt>
                <c:pt idx="1223">
                  <c:v>367.30963135000002</c:v>
                </c:pt>
                <c:pt idx="1224">
                  <c:v>367.80245972</c:v>
                </c:pt>
                <c:pt idx="1225">
                  <c:v>368.03369141000002</c:v>
                </c:pt>
                <c:pt idx="1226">
                  <c:v>368.30407715000001</c:v>
                </c:pt>
                <c:pt idx="1227">
                  <c:v>368.54312134000003</c:v>
                </c:pt>
                <c:pt idx="1228">
                  <c:v>368.74197387999999</c:v>
                </c:pt>
                <c:pt idx="1229">
                  <c:v>369.11111449999999</c:v>
                </c:pt>
                <c:pt idx="1230">
                  <c:v>369.27081299000002</c:v>
                </c:pt>
                <c:pt idx="1231">
                  <c:v>369.58367920000001</c:v>
                </c:pt>
                <c:pt idx="1232">
                  <c:v>369.88348388999998</c:v>
                </c:pt>
                <c:pt idx="1233">
                  <c:v>370.18292236000002</c:v>
                </c:pt>
                <c:pt idx="1234">
                  <c:v>370.37417603</c:v>
                </c:pt>
                <c:pt idx="1235">
                  <c:v>370.66159058</c:v>
                </c:pt>
                <c:pt idx="1236">
                  <c:v>370.95782471000001</c:v>
                </c:pt>
                <c:pt idx="1237">
                  <c:v>371.26296996999997</c:v>
                </c:pt>
                <c:pt idx="1238">
                  <c:v>371.46884154999998</c:v>
                </c:pt>
                <c:pt idx="1239">
                  <c:v>371.81573486000002</c:v>
                </c:pt>
                <c:pt idx="1240">
                  <c:v>372.05444335999999</c:v>
                </c:pt>
                <c:pt idx="1241">
                  <c:v>372.4140625</c:v>
                </c:pt>
                <c:pt idx="1242">
                  <c:v>372.58557129000002</c:v>
                </c:pt>
                <c:pt idx="1243">
                  <c:v>372.78207397</c:v>
                </c:pt>
                <c:pt idx="1244">
                  <c:v>373.08941650000003</c:v>
                </c:pt>
                <c:pt idx="1245">
                  <c:v>373.37463379000002</c:v>
                </c:pt>
                <c:pt idx="1246">
                  <c:v>373.69250488</c:v>
                </c:pt>
                <c:pt idx="1247">
                  <c:v>373.99523926000001</c:v>
                </c:pt>
                <c:pt idx="1248">
                  <c:v>374.23416137999999</c:v>
                </c:pt>
                <c:pt idx="1249">
                  <c:v>374.47702026000002</c:v>
                </c:pt>
                <c:pt idx="1250">
                  <c:v>374.88989257999998</c:v>
                </c:pt>
                <c:pt idx="1251">
                  <c:v>375.08267211999998</c:v>
                </c:pt>
                <c:pt idx="1252">
                  <c:v>375.28457642000001</c:v>
                </c:pt>
                <c:pt idx="1253">
                  <c:v>375.66113281000003</c:v>
                </c:pt>
                <c:pt idx="1254">
                  <c:v>375.76739501999998</c:v>
                </c:pt>
                <c:pt idx="1255">
                  <c:v>376.01370238999999</c:v>
                </c:pt>
                <c:pt idx="1256">
                  <c:v>376.35391234999997</c:v>
                </c:pt>
                <c:pt idx="1257">
                  <c:v>376.64761353</c:v>
                </c:pt>
                <c:pt idx="1258">
                  <c:v>376.95205687999999</c:v>
                </c:pt>
                <c:pt idx="1259">
                  <c:v>377.13751221000001</c:v>
                </c:pt>
                <c:pt idx="1260">
                  <c:v>377.47610473999998</c:v>
                </c:pt>
                <c:pt idx="1261">
                  <c:v>377.80990601000002</c:v>
                </c:pt>
                <c:pt idx="1262">
                  <c:v>377.95932006999999</c:v>
                </c:pt>
                <c:pt idx="1263">
                  <c:v>378.31958007999998</c:v>
                </c:pt>
                <c:pt idx="1264">
                  <c:v>378.55584716999999</c:v>
                </c:pt>
                <c:pt idx="1265">
                  <c:v>378.82571410999998</c:v>
                </c:pt>
                <c:pt idx="1266">
                  <c:v>379.13110352000001</c:v>
                </c:pt>
                <c:pt idx="1267">
                  <c:v>379.34939574999999</c:v>
                </c:pt>
                <c:pt idx="1268">
                  <c:v>379.59826659999999</c:v>
                </c:pt>
                <c:pt idx="1269">
                  <c:v>379.80343628000003</c:v>
                </c:pt>
                <c:pt idx="1270">
                  <c:v>380.22973632999998</c:v>
                </c:pt>
                <c:pt idx="1271">
                  <c:v>380.55703734999997</c:v>
                </c:pt>
                <c:pt idx="1272">
                  <c:v>380.66943358999998</c:v>
                </c:pt>
                <c:pt idx="1273">
                  <c:v>381.09686278999999</c:v>
                </c:pt>
                <c:pt idx="1274">
                  <c:v>381.29193114999998</c:v>
                </c:pt>
                <c:pt idx="1275">
                  <c:v>381.54788208000002</c:v>
                </c:pt>
                <c:pt idx="1276">
                  <c:v>381.93463135000002</c:v>
                </c:pt>
                <c:pt idx="1277">
                  <c:v>382.16458130000001</c:v>
                </c:pt>
                <c:pt idx="1278">
                  <c:v>382.38388062000001</c:v>
                </c:pt>
                <c:pt idx="1279">
                  <c:v>382.72882079999999</c:v>
                </c:pt>
                <c:pt idx="1280">
                  <c:v>382.92532348999998</c:v>
                </c:pt>
                <c:pt idx="1281">
                  <c:v>383.29531859999997</c:v>
                </c:pt>
                <c:pt idx="1282">
                  <c:v>383.54559325999998</c:v>
                </c:pt>
                <c:pt idx="1283">
                  <c:v>383.74963379000002</c:v>
                </c:pt>
                <c:pt idx="1284">
                  <c:v>384.07818603999999</c:v>
                </c:pt>
                <c:pt idx="1285">
                  <c:v>384.35360717999998</c:v>
                </c:pt>
                <c:pt idx="1286">
                  <c:v>384.61895751999998</c:v>
                </c:pt>
                <c:pt idx="1287">
                  <c:v>384.92840575999998</c:v>
                </c:pt>
                <c:pt idx="1288">
                  <c:v>385.11740112000001</c:v>
                </c:pt>
                <c:pt idx="1289">
                  <c:v>385.39935302999999</c:v>
                </c:pt>
                <c:pt idx="1290">
                  <c:v>385.66223144999998</c:v>
                </c:pt>
                <c:pt idx="1291">
                  <c:v>386.00741577000002</c:v>
                </c:pt>
                <c:pt idx="1292">
                  <c:v>386.19705199999999</c:v>
                </c:pt>
                <c:pt idx="1293">
                  <c:v>386.58004761000001</c:v>
                </c:pt>
                <c:pt idx="1294">
                  <c:v>386.88540648999998</c:v>
                </c:pt>
                <c:pt idx="1295">
                  <c:v>387.06298828000001</c:v>
                </c:pt>
                <c:pt idx="1296">
                  <c:v>387.34210204999999</c:v>
                </c:pt>
                <c:pt idx="1297">
                  <c:v>387.56835938</c:v>
                </c:pt>
                <c:pt idx="1298">
                  <c:v>387.95523071000002</c:v>
                </c:pt>
                <c:pt idx="1299">
                  <c:v>388.21231079</c:v>
                </c:pt>
                <c:pt idx="1300">
                  <c:v>388.32827759000003</c:v>
                </c:pt>
                <c:pt idx="1301">
                  <c:v>388.76449585</c:v>
                </c:pt>
                <c:pt idx="1302">
                  <c:v>389.07769775000003</c:v>
                </c:pt>
                <c:pt idx="1303">
                  <c:v>389.24975585999999</c:v>
                </c:pt>
                <c:pt idx="1304">
                  <c:v>389.63180541999998</c:v>
                </c:pt>
                <c:pt idx="1305">
                  <c:v>389.81655884000003</c:v>
                </c:pt>
                <c:pt idx="1306">
                  <c:v>390.07012938999998</c:v>
                </c:pt>
                <c:pt idx="1307">
                  <c:v>390.31756591999999</c:v>
                </c:pt>
                <c:pt idx="1308">
                  <c:v>390.67279052999999</c:v>
                </c:pt>
                <c:pt idx="1309">
                  <c:v>390.82415771000001</c:v>
                </c:pt>
                <c:pt idx="1310">
                  <c:v>391.17922973999998</c:v>
                </c:pt>
                <c:pt idx="1311">
                  <c:v>391.40295409999999</c:v>
                </c:pt>
                <c:pt idx="1312">
                  <c:v>391.59954834000001</c:v>
                </c:pt>
                <c:pt idx="1313">
                  <c:v>392.10134887999999</c:v>
                </c:pt>
                <c:pt idx="1314">
                  <c:v>392.40441894999998</c:v>
                </c:pt>
                <c:pt idx="1315">
                  <c:v>392.62380981000001</c:v>
                </c:pt>
                <c:pt idx="1316">
                  <c:v>392.86166381999999</c:v>
                </c:pt>
                <c:pt idx="1317">
                  <c:v>393.14593506</c:v>
                </c:pt>
                <c:pt idx="1318">
                  <c:v>393.45043944999998</c:v>
                </c:pt>
                <c:pt idx="1319">
                  <c:v>393.79306029999998</c:v>
                </c:pt>
                <c:pt idx="1320">
                  <c:v>393.90310669000002</c:v>
                </c:pt>
                <c:pt idx="1321">
                  <c:v>394.31625365999997</c:v>
                </c:pt>
                <c:pt idx="1322">
                  <c:v>394.52172852000001</c:v>
                </c:pt>
                <c:pt idx="1323">
                  <c:v>394.82925415</c:v>
                </c:pt>
                <c:pt idx="1324">
                  <c:v>395.05462646000001</c:v>
                </c:pt>
                <c:pt idx="1325">
                  <c:v>395.27819823999999</c:v>
                </c:pt>
                <c:pt idx="1326">
                  <c:v>395.67984009000003</c:v>
                </c:pt>
                <c:pt idx="1327">
                  <c:v>395.83294677999999</c:v>
                </c:pt>
                <c:pt idx="1328">
                  <c:v>396.10028075999998</c:v>
                </c:pt>
                <c:pt idx="1329">
                  <c:v>396.42819214000002</c:v>
                </c:pt>
                <c:pt idx="1330">
                  <c:v>396.68011474999997</c:v>
                </c:pt>
                <c:pt idx="1331">
                  <c:v>397.00308228</c:v>
                </c:pt>
                <c:pt idx="1332">
                  <c:v>397.23629761000001</c:v>
                </c:pt>
                <c:pt idx="1333">
                  <c:v>397.58670044000002</c:v>
                </c:pt>
                <c:pt idx="1334">
                  <c:v>397.87265015000003</c:v>
                </c:pt>
                <c:pt idx="1335">
                  <c:v>398.03482056000001</c:v>
                </c:pt>
                <c:pt idx="1336">
                  <c:v>398.37127686000002</c:v>
                </c:pt>
                <c:pt idx="1337">
                  <c:v>398.50155640000003</c:v>
                </c:pt>
                <c:pt idx="1338">
                  <c:v>398.74877930000002</c:v>
                </c:pt>
                <c:pt idx="1339">
                  <c:v>399.13098144999998</c:v>
                </c:pt>
                <c:pt idx="1340">
                  <c:v>399.39328003000003</c:v>
                </c:pt>
                <c:pt idx="1341">
                  <c:v>399.71362305000002</c:v>
                </c:pt>
                <c:pt idx="1342">
                  <c:v>400.04644775000003</c:v>
                </c:pt>
                <c:pt idx="1343">
                  <c:v>400.24438477000001</c:v>
                </c:pt>
                <c:pt idx="1344">
                  <c:v>400.59027099999997</c:v>
                </c:pt>
                <c:pt idx="1345">
                  <c:v>400.83938598999998</c:v>
                </c:pt>
                <c:pt idx="1346">
                  <c:v>401.13055420000001</c:v>
                </c:pt>
                <c:pt idx="1347">
                  <c:v>401.42074585</c:v>
                </c:pt>
                <c:pt idx="1348">
                  <c:v>401.70397948999999</c:v>
                </c:pt>
                <c:pt idx="1349">
                  <c:v>402.00595092999998</c:v>
                </c:pt>
                <c:pt idx="1350">
                  <c:v>402.22143555000002</c:v>
                </c:pt>
                <c:pt idx="1351">
                  <c:v>402.49682617000002</c:v>
                </c:pt>
                <c:pt idx="1352">
                  <c:v>402.73110961999998</c:v>
                </c:pt>
                <c:pt idx="1353">
                  <c:v>402.97262573</c:v>
                </c:pt>
                <c:pt idx="1354">
                  <c:v>403.37503052</c:v>
                </c:pt>
                <c:pt idx="1355">
                  <c:v>403.53295897999999</c:v>
                </c:pt>
                <c:pt idx="1356">
                  <c:v>403.83523559999998</c:v>
                </c:pt>
                <c:pt idx="1357">
                  <c:v>404.19610596000001</c:v>
                </c:pt>
                <c:pt idx="1358">
                  <c:v>404.38690186000002</c:v>
                </c:pt>
                <c:pt idx="1359">
                  <c:v>404.68896483999998</c:v>
                </c:pt>
                <c:pt idx="1360">
                  <c:v>405.03054809999998</c:v>
                </c:pt>
                <c:pt idx="1361">
                  <c:v>405.30252074999999</c:v>
                </c:pt>
                <c:pt idx="1362">
                  <c:v>405.58499146000003</c:v>
                </c:pt>
                <c:pt idx="1363">
                  <c:v>405.76599120999998</c:v>
                </c:pt>
                <c:pt idx="1364">
                  <c:v>406.05685425000001</c:v>
                </c:pt>
                <c:pt idx="1365">
                  <c:v>406.32949829</c:v>
                </c:pt>
                <c:pt idx="1366">
                  <c:v>406.61041260000002</c:v>
                </c:pt>
                <c:pt idx="1367">
                  <c:v>406.95489501999998</c:v>
                </c:pt>
                <c:pt idx="1368">
                  <c:v>407.22341919000002</c:v>
                </c:pt>
                <c:pt idx="1369">
                  <c:v>407.46994018999999</c:v>
                </c:pt>
                <c:pt idx="1370">
                  <c:v>407.70214843999997</c:v>
                </c:pt>
                <c:pt idx="1371">
                  <c:v>408.16586303999998</c:v>
                </c:pt>
                <c:pt idx="1372">
                  <c:v>408.35845947000001</c:v>
                </c:pt>
                <c:pt idx="1373">
                  <c:v>408.56497192</c:v>
                </c:pt>
                <c:pt idx="1374">
                  <c:v>408.80245972</c:v>
                </c:pt>
                <c:pt idx="1375">
                  <c:v>409.12673949999999</c:v>
                </c:pt>
                <c:pt idx="1376">
                  <c:v>409.33419800000001</c:v>
                </c:pt>
                <c:pt idx="1377">
                  <c:v>409.68917847</c:v>
                </c:pt>
                <c:pt idx="1378">
                  <c:v>409.93936157000002</c:v>
                </c:pt>
                <c:pt idx="1379">
                  <c:v>410.35815430000002</c:v>
                </c:pt>
                <c:pt idx="1380">
                  <c:v>410.51718140000003</c:v>
                </c:pt>
                <c:pt idx="1381">
                  <c:v>410.75595092999998</c:v>
                </c:pt>
                <c:pt idx="1382">
                  <c:v>411.18792724999997</c:v>
                </c:pt>
                <c:pt idx="1383">
                  <c:v>411.30160522</c:v>
                </c:pt>
                <c:pt idx="1384">
                  <c:v>411.58242797999998</c:v>
                </c:pt>
                <c:pt idx="1385">
                  <c:v>411.82373046999999</c:v>
                </c:pt>
                <c:pt idx="1386">
                  <c:v>412.06457519999998</c:v>
                </c:pt>
                <c:pt idx="1387">
                  <c:v>412.48278808999999</c:v>
                </c:pt>
                <c:pt idx="1388">
                  <c:v>412.71627808</c:v>
                </c:pt>
                <c:pt idx="1389">
                  <c:v>412.91674805000002</c:v>
                </c:pt>
                <c:pt idx="1390">
                  <c:v>413.23681641000002</c:v>
                </c:pt>
                <c:pt idx="1391">
                  <c:v>413.37158203000001</c:v>
                </c:pt>
                <c:pt idx="1392">
                  <c:v>413.79840087999997</c:v>
                </c:pt>
                <c:pt idx="1393">
                  <c:v>414.07339478</c:v>
                </c:pt>
                <c:pt idx="1394">
                  <c:v>414.27606200999998</c:v>
                </c:pt>
                <c:pt idx="1395">
                  <c:v>414.52456665</c:v>
                </c:pt>
                <c:pt idx="1396">
                  <c:v>414.87780762</c:v>
                </c:pt>
                <c:pt idx="1397">
                  <c:v>415.15316772</c:v>
                </c:pt>
                <c:pt idx="1398">
                  <c:v>415.42456055000002</c:v>
                </c:pt>
                <c:pt idx="1399">
                  <c:v>415.66973876999998</c:v>
                </c:pt>
                <c:pt idx="1400">
                  <c:v>416.02145386000001</c:v>
                </c:pt>
                <c:pt idx="1401">
                  <c:v>416.22372437000001</c:v>
                </c:pt>
                <c:pt idx="1402">
                  <c:v>416.41555785999998</c:v>
                </c:pt>
                <c:pt idx="1403">
                  <c:v>416.77011107999999</c:v>
                </c:pt>
                <c:pt idx="1404">
                  <c:v>417.03729248000002</c:v>
                </c:pt>
                <c:pt idx="1405">
                  <c:v>417.26257323999999</c:v>
                </c:pt>
                <c:pt idx="1406">
                  <c:v>417.61303710999999</c:v>
                </c:pt>
                <c:pt idx="1407">
                  <c:v>417.86294556000001</c:v>
                </c:pt>
                <c:pt idx="1408">
                  <c:v>418.08877562999999</c:v>
                </c:pt>
                <c:pt idx="1409">
                  <c:v>418.32577515000003</c:v>
                </c:pt>
                <c:pt idx="1410">
                  <c:v>418.66458130000001</c:v>
                </c:pt>
                <c:pt idx="1411">
                  <c:v>419.00952147999999</c:v>
                </c:pt>
                <c:pt idx="1412">
                  <c:v>419.12084960999999</c:v>
                </c:pt>
                <c:pt idx="1413">
                  <c:v>419.39181518999999</c:v>
                </c:pt>
                <c:pt idx="1414">
                  <c:v>419.66430664000001</c:v>
                </c:pt>
                <c:pt idx="1415">
                  <c:v>419.94750977000001</c:v>
                </c:pt>
                <c:pt idx="1416">
                  <c:v>420.18365478999999</c:v>
                </c:pt>
                <c:pt idx="1417">
                  <c:v>420.45315552</c:v>
                </c:pt>
                <c:pt idx="1418">
                  <c:v>420.73916625999999</c:v>
                </c:pt>
                <c:pt idx="1419">
                  <c:v>421.05514526000002</c:v>
                </c:pt>
                <c:pt idx="1420">
                  <c:v>421.30749512</c:v>
                </c:pt>
                <c:pt idx="1421">
                  <c:v>421.58859253000003</c:v>
                </c:pt>
                <c:pt idx="1422">
                  <c:v>421.77148438</c:v>
                </c:pt>
                <c:pt idx="1423">
                  <c:v>422.14239501999998</c:v>
                </c:pt>
                <c:pt idx="1424">
                  <c:v>422.35913085999999</c:v>
                </c:pt>
                <c:pt idx="1425">
                  <c:v>422.60745238999999</c:v>
                </c:pt>
                <c:pt idx="1426">
                  <c:v>422.85928345000002</c:v>
                </c:pt>
                <c:pt idx="1427">
                  <c:v>423.21023559999998</c:v>
                </c:pt>
                <c:pt idx="1428">
                  <c:v>423.41094971000001</c:v>
                </c:pt>
                <c:pt idx="1429">
                  <c:v>423.70019531000003</c:v>
                </c:pt>
                <c:pt idx="1430">
                  <c:v>423.95437621999997</c:v>
                </c:pt>
                <c:pt idx="1431">
                  <c:v>424.34973144999998</c:v>
                </c:pt>
                <c:pt idx="1432">
                  <c:v>424.52532959000001</c:v>
                </c:pt>
                <c:pt idx="1433">
                  <c:v>424.70190430000002</c:v>
                </c:pt>
                <c:pt idx="1434">
                  <c:v>425.05032348999998</c:v>
                </c:pt>
                <c:pt idx="1435">
                  <c:v>425.32025146000001</c:v>
                </c:pt>
                <c:pt idx="1436">
                  <c:v>425.48535156000003</c:v>
                </c:pt>
                <c:pt idx="1437">
                  <c:v>425.80743408000001</c:v>
                </c:pt>
                <c:pt idx="1438">
                  <c:v>425.99938965000001</c:v>
                </c:pt>
                <c:pt idx="1439">
                  <c:v>426.39636230000002</c:v>
                </c:pt>
                <c:pt idx="1440">
                  <c:v>426.68112183</c:v>
                </c:pt>
                <c:pt idx="1441">
                  <c:v>426.84979248000002</c:v>
                </c:pt>
                <c:pt idx="1442">
                  <c:v>427.09268187999999</c:v>
                </c:pt>
                <c:pt idx="1443">
                  <c:v>427.37280272999999</c:v>
                </c:pt>
                <c:pt idx="1444">
                  <c:v>427.65713500999999</c:v>
                </c:pt>
                <c:pt idx="1445">
                  <c:v>427.87014771000003</c:v>
                </c:pt>
                <c:pt idx="1446">
                  <c:v>428.05953978999997</c:v>
                </c:pt>
                <c:pt idx="1447">
                  <c:v>428.34756470000002</c:v>
                </c:pt>
                <c:pt idx="1448">
                  <c:v>428.68997192</c:v>
                </c:pt>
                <c:pt idx="1449">
                  <c:v>428.97012329</c:v>
                </c:pt>
                <c:pt idx="1450">
                  <c:v>429.15103148999998</c:v>
                </c:pt>
                <c:pt idx="1451">
                  <c:v>429.46499634000003</c:v>
                </c:pt>
                <c:pt idx="1452">
                  <c:v>429.59719848999998</c:v>
                </c:pt>
                <c:pt idx="1453">
                  <c:v>429.88143921</c:v>
                </c:pt>
                <c:pt idx="1454">
                  <c:v>430.09924316000001</c:v>
                </c:pt>
                <c:pt idx="1455">
                  <c:v>430.40917968999997</c:v>
                </c:pt>
                <c:pt idx="1456">
                  <c:v>430.7159729</c:v>
                </c:pt>
                <c:pt idx="1457">
                  <c:v>431.0105896</c:v>
                </c:pt>
                <c:pt idx="1458">
                  <c:v>431.25164795000001</c:v>
                </c:pt>
                <c:pt idx="1459">
                  <c:v>431.34176636000001</c:v>
                </c:pt>
                <c:pt idx="1460">
                  <c:v>431.73464966</c:v>
                </c:pt>
                <c:pt idx="1461">
                  <c:v>431.93078613</c:v>
                </c:pt>
                <c:pt idx="1462">
                  <c:v>432.17590331999997</c:v>
                </c:pt>
                <c:pt idx="1463">
                  <c:v>432.49551392000001</c:v>
                </c:pt>
                <c:pt idx="1464">
                  <c:v>432.6980896</c:v>
                </c:pt>
                <c:pt idx="1465">
                  <c:v>433.02542113999999</c:v>
                </c:pt>
                <c:pt idx="1466">
                  <c:v>433.27368164000001</c:v>
                </c:pt>
                <c:pt idx="1467">
                  <c:v>433.58923340000001</c:v>
                </c:pt>
                <c:pt idx="1468">
                  <c:v>433.81042480000002</c:v>
                </c:pt>
                <c:pt idx="1469">
                  <c:v>434.11358643</c:v>
                </c:pt>
                <c:pt idx="1470">
                  <c:v>434.26373290999999</c:v>
                </c:pt>
                <c:pt idx="1471">
                  <c:v>434.49807738999999</c:v>
                </c:pt>
                <c:pt idx="1472">
                  <c:v>434.89718628000003</c:v>
                </c:pt>
                <c:pt idx="1473">
                  <c:v>435.11947631999999</c:v>
                </c:pt>
                <c:pt idx="1474">
                  <c:v>435.36508178999998</c:v>
                </c:pt>
                <c:pt idx="1475">
                  <c:v>435.71286011000001</c:v>
                </c:pt>
                <c:pt idx="1476">
                  <c:v>435.87915039000001</c:v>
                </c:pt>
                <c:pt idx="1477">
                  <c:v>436.17605591</c:v>
                </c:pt>
                <c:pt idx="1478">
                  <c:v>436.44824218999997</c:v>
                </c:pt>
                <c:pt idx="1479">
                  <c:v>436.67184448</c:v>
                </c:pt>
                <c:pt idx="1480">
                  <c:v>436.88934325999998</c:v>
                </c:pt>
                <c:pt idx="1481">
                  <c:v>437.17767334000001</c:v>
                </c:pt>
                <c:pt idx="1482">
                  <c:v>437.45660400000003</c:v>
                </c:pt>
                <c:pt idx="1483">
                  <c:v>437.78964232999999</c:v>
                </c:pt>
                <c:pt idx="1484">
                  <c:v>437.92385863999999</c:v>
                </c:pt>
                <c:pt idx="1485">
                  <c:v>438.17767334000001</c:v>
                </c:pt>
                <c:pt idx="1486">
                  <c:v>438.45617676000001</c:v>
                </c:pt>
                <c:pt idx="1487">
                  <c:v>438.67898559999998</c:v>
                </c:pt>
                <c:pt idx="1488">
                  <c:v>439.03213500999999</c:v>
                </c:pt>
                <c:pt idx="1489">
                  <c:v>439.29537964000002</c:v>
                </c:pt>
                <c:pt idx="1490">
                  <c:v>439.51605224999997</c:v>
                </c:pt>
                <c:pt idx="1491">
                  <c:v>439.84686278999999</c:v>
                </c:pt>
                <c:pt idx="1492">
                  <c:v>440.08837891000002</c:v>
                </c:pt>
                <c:pt idx="1493">
                  <c:v>440.35104369999999</c:v>
                </c:pt>
                <c:pt idx="1494">
                  <c:v>440.58117676000001</c:v>
                </c:pt>
                <c:pt idx="1495">
                  <c:v>440.86944579999999</c:v>
                </c:pt>
                <c:pt idx="1496">
                  <c:v>441.16769409</c:v>
                </c:pt>
                <c:pt idx="1497">
                  <c:v>441.39059448</c:v>
                </c:pt>
                <c:pt idx="1498">
                  <c:v>441.60165404999998</c:v>
                </c:pt>
                <c:pt idx="1499">
                  <c:v>441.97061157000002</c:v>
                </c:pt>
                <c:pt idx="1500">
                  <c:v>442.30868529999998</c:v>
                </c:pt>
                <c:pt idx="1501">
                  <c:v>442.38015746999997</c:v>
                </c:pt>
                <c:pt idx="1502">
                  <c:v>442.81658936000002</c:v>
                </c:pt>
                <c:pt idx="1503">
                  <c:v>442.87097168000003</c:v>
                </c:pt>
                <c:pt idx="1504">
                  <c:v>443.24481200999998</c:v>
                </c:pt>
                <c:pt idx="1505">
                  <c:v>443.50549316000001</c:v>
                </c:pt>
                <c:pt idx="1506">
                  <c:v>443.83151244999999</c:v>
                </c:pt>
                <c:pt idx="1507">
                  <c:v>444.09512329</c:v>
                </c:pt>
                <c:pt idx="1508">
                  <c:v>444.29736328000001</c:v>
                </c:pt>
                <c:pt idx="1509">
                  <c:v>444.64916992000002</c:v>
                </c:pt>
                <c:pt idx="1510">
                  <c:v>444.76306152000001</c:v>
                </c:pt>
                <c:pt idx="1511">
                  <c:v>445.11679077000002</c:v>
                </c:pt>
                <c:pt idx="1512">
                  <c:v>445.41473388999998</c:v>
                </c:pt>
                <c:pt idx="1513">
                  <c:v>445.69216919000002</c:v>
                </c:pt>
                <c:pt idx="1514">
                  <c:v>445.80938721000001</c:v>
                </c:pt>
                <c:pt idx="1515">
                  <c:v>446.28411864999998</c:v>
                </c:pt>
                <c:pt idx="1516">
                  <c:v>446.44573974999997</c:v>
                </c:pt>
                <c:pt idx="1517">
                  <c:v>446.72009277000001</c:v>
                </c:pt>
                <c:pt idx="1518">
                  <c:v>447.03109740999997</c:v>
                </c:pt>
                <c:pt idx="1519">
                  <c:v>447.22595215000001</c:v>
                </c:pt>
                <c:pt idx="1520">
                  <c:v>447.46435546999999</c:v>
                </c:pt>
                <c:pt idx="1521">
                  <c:v>447.68695068</c:v>
                </c:pt>
                <c:pt idx="1522">
                  <c:v>448.01171875</c:v>
                </c:pt>
                <c:pt idx="1523">
                  <c:v>448.32037353999999</c:v>
                </c:pt>
                <c:pt idx="1524">
                  <c:v>448.61502074999999</c:v>
                </c:pt>
                <c:pt idx="1525">
                  <c:v>448.86975097999999</c:v>
                </c:pt>
                <c:pt idx="1526">
                  <c:v>449.13995361000002</c:v>
                </c:pt>
                <c:pt idx="1527">
                  <c:v>449.28646851000002</c:v>
                </c:pt>
                <c:pt idx="1528">
                  <c:v>449.67779540999999</c:v>
                </c:pt>
                <c:pt idx="1529">
                  <c:v>449.83410644999998</c:v>
                </c:pt>
                <c:pt idx="1530">
                  <c:v>450.13397216999999</c:v>
                </c:pt>
                <c:pt idx="1531">
                  <c:v>450.42114257999998</c:v>
                </c:pt>
                <c:pt idx="1532">
                  <c:v>450.66799927</c:v>
                </c:pt>
                <c:pt idx="1533">
                  <c:v>450.89294433999999</c:v>
                </c:pt>
                <c:pt idx="1534">
                  <c:v>451.28198242000002</c:v>
                </c:pt>
                <c:pt idx="1535">
                  <c:v>451.45263671999999</c:v>
                </c:pt>
                <c:pt idx="1536">
                  <c:v>451.73602295000001</c:v>
                </c:pt>
                <c:pt idx="1537">
                  <c:v>452.00186157000002</c:v>
                </c:pt>
                <c:pt idx="1538">
                  <c:v>452.28570557</c:v>
                </c:pt>
                <c:pt idx="1539">
                  <c:v>452.56936646000003</c:v>
                </c:pt>
                <c:pt idx="1540">
                  <c:v>452.88049316000001</c:v>
                </c:pt>
                <c:pt idx="1541">
                  <c:v>453.04736328000001</c:v>
                </c:pt>
                <c:pt idx="1542">
                  <c:v>453.36926269999998</c:v>
                </c:pt>
                <c:pt idx="1543">
                  <c:v>453.65414428999998</c:v>
                </c:pt>
                <c:pt idx="1544">
                  <c:v>453.88314818999999</c:v>
                </c:pt>
                <c:pt idx="1545">
                  <c:v>454.17602539000001</c:v>
                </c:pt>
                <c:pt idx="1546">
                  <c:v>454.36163329999999</c:v>
                </c:pt>
                <c:pt idx="1547">
                  <c:v>454.78787231000001</c:v>
                </c:pt>
                <c:pt idx="1548">
                  <c:v>454.94906615999997</c:v>
                </c:pt>
                <c:pt idx="1549">
                  <c:v>455.21694946000002</c:v>
                </c:pt>
                <c:pt idx="1550">
                  <c:v>455.61972046</c:v>
                </c:pt>
                <c:pt idx="1551">
                  <c:v>455.78048705999998</c:v>
                </c:pt>
                <c:pt idx="1552">
                  <c:v>456.06735228999997</c:v>
                </c:pt>
                <c:pt idx="1553">
                  <c:v>456.31192017000001</c:v>
                </c:pt>
                <c:pt idx="1554">
                  <c:v>456.59533691000001</c:v>
                </c:pt>
                <c:pt idx="1555">
                  <c:v>456.79949950999998</c:v>
                </c:pt>
                <c:pt idx="1556">
                  <c:v>457.07006835999999</c:v>
                </c:pt>
                <c:pt idx="1557">
                  <c:v>457.40322875999999</c:v>
                </c:pt>
                <c:pt idx="1558">
                  <c:v>457.61740112000001</c:v>
                </c:pt>
                <c:pt idx="1559">
                  <c:v>457.92123413000002</c:v>
                </c:pt>
                <c:pt idx="1560">
                  <c:v>458.12774658000001</c:v>
                </c:pt>
                <c:pt idx="1561">
                  <c:v>458.36380005000001</c:v>
                </c:pt>
                <c:pt idx="1562">
                  <c:v>458.72195434999998</c:v>
                </c:pt>
                <c:pt idx="1563">
                  <c:v>459.03579711999998</c:v>
                </c:pt>
                <c:pt idx="1564">
                  <c:v>459.19946289000001</c:v>
                </c:pt>
                <c:pt idx="1565">
                  <c:v>459.60159302</c:v>
                </c:pt>
                <c:pt idx="1566">
                  <c:v>459.75598144999998</c:v>
                </c:pt>
                <c:pt idx="1567">
                  <c:v>460.05532836999998</c:v>
                </c:pt>
                <c:pt idx="1568">
                  <c:v>460.3671875</c:v>
                </c:pt>
                <c:pt idx="1569">
                  <c:v>460.66094971000001</c:v>
                </c:pt>
                <c:pt idx="1570">
                  <c:v>460.87747192</c:v>
                </c:pt>
                <c:pt idx="1571">
                  <c:v>461.2605896</c:v>
                </c:pt>
                <c:pt idx="1572">
                  <c:v>461.50576782000002</c:v>
                </c:pt>
                <c:pt idx="1573">
                  <c:v>461.73065186000002</c:v>
                </c:pt>
                <c:pt idx="1574">
                  <c:v>462.00735473999998</c:v>
                </c:pt>
                <c:pt idx="1575">
                  <c:v>462.30252074999999</c:v>
                </c:pt>
                <c:pt idx="1576">
                  <c:v>462.57223511000001</c:v>
                </c:pt>
                <c:pt idx="1577">
                  <c:v>462.79669188999998</c:v>
                </c:pt>
                <c:pt idx="1578">
                  <c:v>463.07556152000001</c:v>
                </c:pt>
                <c:pt idx="1579">
                  <c:v>463.28808593999997</c:v>
                </c:pt>
                <c:pt idx="1580">
                  <c:v>463.61959839000002</c:v>
                </c:pt>
                <c:pt idx="1581">
                  <c:v>463.86349487000001</c:v>
                </c:pt>
                <c:pt idx="1582">
                  <c:v>464.10046387</c:v>
                </c:pt>
                <c:pt idx="1583">
                  <c:v>464.41372681000001</c:v>
                </c:pt>
                <c:pt idx="1584">
                  <c:v>464.64620972</c:v>
                </c:pt>
                <c:pt idx="1585">
                  <c:v>464.99118041999998</c:v>
                </c:pt>
                <c:pt idx="1586">
                  <c:v>465.22778319999998</c:v>
                </c:pt>
                <c:pt idx="1587">
                  <c:v>465.55932617000002</c:v>
                </c:pt>
                <c:pt idx="1588">
                  <c:v>465.78451538000002</c:v>
                </c:pt>
                <c:pt idx="1589">
                  <c:v>465.96395874000001</c:v>
                </c:pt>
                <c:pt idx="1590">
                  <c:v>466.24569702000002</c:v>
                </c:pt>
                <c:pt idx="1591">
                  <c:v>466.56546021000003</c:v>
                </c:pt>
                <c:pt idx="1592">
                  <c:v>466.81179809999998</c:v>
                </c:pt>
                <c:pt idx="1593">
                  <c:v>467.15643311000002</c:v>
                </c:pt>
                <c:pt idx="1594">
                  <c:v>467.37771606000001</c:v>
                </c:pt>
                <c:pt idx="1595">
                  <c:v>467.60092163000002</c:v>
                </c:pt>
                <c:pt idx="1596">
                  <c:v>467.86895751999998</c:v>
                </c:pt>
                <c:pt idx="1597">
                  <c:v>468.14202881</c:v>
                </c:pt>
                <c:pt idx="1598">
                  <c:v>468.53952026000002</c:v>
                </c:pt>
                <c:pt idx="1599">
                  <c:v>468.68063353999997</c:v>
                </c:pt>
                <c:pt idx="1600">
                  <c:v>468.97644043000003</c:v>
                </c:pt>
                <c:pt idx="1601">
                  <c:v>469.18920897999999</c:v>
                </c:pt>
                <c:pt idx="1602">
                  <c:v>469.52703857</c:v>
                </c:pt>
                <c:pt idx="1603">
                  <c:v>469.73043823</c:v>
                </c:pt>
                <c:pt idx="1604">
                  <c:v>470.01623534999999</c:v>
                </c:pt>
                <c:pt idx="1605">
                  <c:v>470.37451171999999</c:v>
                </c:pt>
                <c:pt idx="1606">
                  <c:v>470.57101440000002</c:v>
                </c:pt>
                <c:pt idx="1607">
                  <c:v>470.87799072000001</c:v>
                </c:pt>
                <c:pt idx="1608">
                  <c:v>471.07980347</c:v>
                </c:pt>
                <c:pt idx="1609">
                  <c:v>471.33016967999998</c:v>
                </c:pt>
                <c:pt idx="1610">
                  <c:v>471.60308837999997</c:v>
                </c:pt>
                <c:pt idx="1611">
                  <c:v>471.95193481000001</c:v>
                </c:pt>
                <c:pt idx="1612">
                  <c:v>472.27838135000002</c:v>
                </c:pt>
                <c:pt idx="1613">
                  <c:v>472.52078246999997</c:v>
                </c:pt>
                <c:pt idx="1614">
                  <c:v>472.57528687000001</c:v>
                </c:pt>
                <c:pt idx="1615">
                  <c:v>472.94931029999998</c:v>
                </c:pt>
                <c:pt idx="1616">
                  <c:v>473.26928710999999</c:v>
                </c:pt>
                <c:pt idx="1617">
                  <c:v>473.59375</c:v>
                </c:pt>
                <c:pt idx="1618">
                  <c:v>473.65750121999997</c:v>
                </c:pt>
                <c:pt idx="1619">
                  <c:v>474.09072875999999</c:v>
                </c:pt>
                <c:pt idx="1620">
                  <c:v>474.20004272</c:v>
                </c:pt>
                <c:pt idx="1621">
                  <c:v>474.61544800000001</c:v>
                </c:pt>
                <c:pt idx="1622">
                  <c:v>474.74859619</c:v>
                </c:pt>
                <c:pt idx="1623">
                  <c:v>475.02368164000001</c:v>
                </c:pt>
                <c:pt idx="1624">
                  <c:v>475.31967163000002</c:v>
                </c:pt>
                <c:pt idx="1625">
                  <c:v>475.60330199999999</c:v>
                </c:pt>
                <c:pt idx="1626">
                  <c:v>475.89859009000003</c:v>
                </c:pt>
                <c:pt idx="1627">
                  <c:v>476.16546631</c:v>
                </c:pt>
                <c:pt idx="1628">
                  <c:v>476.37829590000001</c:v>
                </c:pt>
                <c:pt idx="1629">
                  <c:v>476.61914063</c:v>
                </c:pt>
                <c:pt idx="1630">
                  <c:v>476.94342040999999</c:v>
                </c:pt>
                <c:pt idx="1631">
                  <c:v>477.16940308</c:v>
                </c:pt>
                <c:pt idx="1632">
                  <c:v>477.43829346000001</c:v>
                </c:pt>
                <c:pt idx="1633">
                  <c:v>477.74301147</c:v>
                </c:pt>
                <c:pt idx="1634">
                  <c:v>477.95449829</c:v>
                </c:pt>
                <c:pt idx="1635">
                  <c:v>478.21118164000001</c:v>
                </c:pt>
                <c:pt idx="1636">
                  <c:v>478.47634887999999</c:v>
                </c:pt>
                <c:pt idx="1637">
                  <c:v>478.82421875</c:v>
                </c:pt>
                <c:pt idx="1638">
                  <c:v>479.01602172999998</c:v>
                </c:pt>
                <c:pt idx="1639">
                  <c:v>479.37216187000001</c:v>
                </c:pt>
                <c:pt idx="1640">
                  <c:v>479.62033080999998</c:v>
                </c:pt>
                <c:pt idx="1641">
                  <c:v>479.83468628000003</c:v>
                </c:pt>
                <c:pt idx="1642">
                  <c:v>480.17370605000002</c:v>
                </c:pt>
                <c:pt idx="1643">
                  <c:v>480.43374634000003</c:v>
                </c:pt>
                <c:pt idx="1644">
                  <c:v>480.71844482</c:v>
                </c:pt>
                <c:pt idx="1645">
                  <c:v>480.96417236000002</c:v>
                </c:pt>
                <c:pt idx="1646">
                  <c:v>481.18188477000001</c:v>
                </c:pt>
                <c:pt idx="1647">
                  <c:v>481.48248290999999</c:v>
                </c:pt>
                <c:pt idx="1648">
                  <c:v>481.80532836999998</c:v>
                </c:pt>
                <c:pt idx="1649">
                  <c:v>481.99694823999999</c:v>
                </c:pt>
                <c:pt idx="1650">
                  <c:v>482.28118896000001</c:v>
                </c:pt>
                <c:pt idx="1651">
                  <c:v>482.59313965000001</c:v>
                </c:pt>
                <c:pt idx="1652">
                  <c:v>482.84420776000002</c:v>
                </c:pt>
                <c:pt idx="1653">
                  <c:v>483.13565062999999</c:v>
                </c:pt>
                <c:pt idx="1654">
                  <c:v>483.38592528999999</c:v>
                </c:pt>
                <c:pt idx="1655">
                  <c:v>483.68338012999999</c:v>
                </c:pt>
                <c:pt idx="1656">
                  <c:v>483.89297484999997</c:v>
                </c:pt>
                <c:pt idx="1657">
                  <c:v>484.14303589000002</c:v>
                </c:pt>
                <c:pt idx="1658">
                  <c:v>484.47467040999999</c:v>
                </c:pt>
                <c:pt idx="1659">
                  <c:v>484.72167968999997</c:v>
                </c:pt>
                <c:pt idx="1660">
                  <c:v>485.02896118000001</c:v>
                </c:pt>
                <c:pt idx="1661">
                  <c:v>485.30010986000002</c:v>
                </c:pt>
                <c:pt idx="1662">
                  <c:v>485.62475585999999</c:v>
                </c:pt>
                <c:pt idx="1663">
                  <c:v>485.80218506</c:v>
                </c:pt>
                <c:pt idx="1664">
                  <c:v>486.10467528999999</c:v>
                </c:pt>
                <c:pt idx="1665">
                  <c:v>486.32388306000001</c:v>
                </c:pt>
                <c:pt idx="1666">
                  <c:v>486.64642334000001</c:v>
                </c:pt>
                <c:pt idx="1667">
                  <c:v>486.83917236000002</c:v>
                </c:pt>
                <c:pt idx="1668">
                  <c:v>487.20162964000002</c:v>
                </c:pt>
                <c:pt idx="1669">
                  <c:v>487.49346924000002</c:v>
                </c:pt>
                <c:pt idx="1670">
                  <c:v>487.69525146000001</c:v>
                </c:pt>
                <c:pt idx="1671">
                  <c:v>487.97964478</c:v>
                </c:pt>
                <c:pt idx="1672">
                  <c:v>488.27841187000001</c:v>
                </c:pt>
                <c:pt idx="1673">
                  <c:v>488.52844238</c:v>
                </c:pt>
                <c:pt idx="1674">
                  <c:v>488.83422852000001</c:v>
                </c:pt>
                <c:pt idx="1675">
                  <c:v>489.11038208000002</c:v>
                </c:pt>
                <c:pt idx="1676">
                  <c:v>489.31195068</c:v>
                </c:pt>
                <c:pt idx="1677">
                  <c:v>489.54171753000003</c:v>
                </c:pt>
                <c:pt idx="1678">
                  <c:v>489.85031128000003</c:v>
                </c:pt>
                <c:pt idx="1679">
                  <c:v>490.10122681000001</c:v>
                </c:pt>
                <c:pt idx="1680">
                  <c:v>490.29922484999997</c:v>
                </c:pt>
                <c:pt idx="1681">
                  <c:v>490.59298705999998</c:v>
                </c:pt>
                <c:pt idx="1682">
                  <c:v>490.85150146000001</c:v>
                </c:pt>
                <c:pt idx="1683">
                  <c:v>491.18933105000002</c:v>
                </c:pt>
                <c:pt idx="1684">
                  <c:v>491.44708251999998</c:v>
                </c:pt>
                <c:pt idx="1685">
                  <c:v>491.68222046</c:v>
                </c:pt>
                <c:pt idx="1686">
                  <c:v>491.97946166999998</c:v>
                </c:pt>
                <c:pt idx="1687">
                  <c:v>492.21374512</c:v>
                </c:pt>
                <c:pt idx="1688">
                  <c:v>492.53128052</c:v>
                </c:pt>
                <c:pt idx="1689">
                  <c:v>492.71905518</c:v>
                </c:pt>
                <c:pt idx="1690">
                  <c:v>492.97546387</c:v>
                </c:pt>
                <c:pt idx="1691">
                  <c:v>493.30706787000003</c:v>
                </c:pt>
                <c:pt idx="1692">
                  <c:v>493.65808105000002</c:v>
                </c:pt>
                <c:pt idx="1693">
                  <c:v>493.85006714000002</c:v>
                </c:pt>
                <c:pt idx="1694">
                  <c:v>494.07556152000001</c:v>
                </c:pt>
                <c:pt idx="1695">
                  <c:v>494.38040160999998</c:v>
                </c:pt>
                <c:pt idx="1696">
                  <c:v>494.5987854</c:v>
                </c:pt>
                <c:pt idx="1697">
                  <c:v>494.91262817</c:v>
                </c:pt>
                <c:pt idx="1698">
                  <c:v>495.16378784</c:v>
                </c:pt>
                <c:pt idx="1699">
                  <c:v>495.39453125</c:v>
                </c:pt>
                <c:pt idx="1700">
                  <c:v>495.70999146000003</c:v>
                </c:pt>
                <c:pt idx="1701">
                  <c:v>495.97814941000001</c:v>
                </c:pt>
                <c:pt idx="1702">
                  <c:v>496.19863892000001</c:v>
                </c:pt>
                <c:pt idx="1703">
                  <c:v>496.52648926000001</c:v>
                </c:pt>
                <c:pt idx="1704">
                  <c:v>496.84115601000002</c:v>
                </c:pt>
                <c:pt idx="1705">
                  <c:v>497.02706909</c:v>
                </c:pt>
                <c:pt idx="1706">
                  <c:v>497.24151611000002</c:v>
                </c:pt>
                <c:pt idx="1707">
                  <c:v>497.62457275000003</c:v>
                </c:pt>
                <c:pt idx="1708">
                  <c:v>497.85598755000001</c:v>
                </c:pt>
                <c:pt idx="1709">
                  <c:v>498.20285034</c:v>
                </c:pt>
                <c:pt idx="1710">
                  <c:v>498.31604004000002</c:v>
                </c:pt>
                <c:pt idx="1711">
                  <c:v>498.61123657000002</c:v>
                </c:pt>
                <c:pt idx="1712">
                  <c:v>498.88378906000003</c:v>
                </c:pt>
                <c:pt idx="1713">
                  <c:v>499.28698730000002</c:v>
                </c:pt>
                <c:pt idx="1714">
                  <c:v>499.40408324999999</c:v>
                </c:pt>
                <c:pt idx="1715">
                  <c:v>499.73361205999998</c:v>
                </c:pt>
                <c:pt idx="1716">
                  <c:v>499.98529052999999</c:v>
                </c:pt>
                <c:pt idx="1717">
                  <c:v>500.25143433</c:v>
                </c:pt>
                <c:pt idx="1718">
                  <c:v>500.56518555000002</c:v>
                </c:pt>
                <c:pt idx="1719">
                  <c:v>500.72171021000003</c:v>
                </c:pt>
                <c:pt idx="1720">
                  <c:v>501.08151244999999</c:v>
                </c:pt>
                <c:pt idx="1721">
                  <c:v>501.32714843999997</c:v>
                </c:pt>
                <c:pt idx="1722">
                  <c:v>501.62884521000001</c:v>
                </c:pt>
                <c:pt idx="1723">
                  <c:v>501.88461303999998</c:v>
                </c:pt>
                <c:pt idx="1724">
                  <c:v>502.14508057</c:v>
                </c:pt>
                <c:pt idx="1725">
                  <c:v>502.45211791999998</c:v>
                </c:pt>
                <c:pt idx="1726">
                  <c:v>502.73995972</c:v>
                </c:pt>
                <c:pt idx="1727">
                  <c:v>502.93780518</c:v>
                </c:pt>
                <c:pt idx="1728">
                  <c:v>503.20681762999999</c:v>
                </c:pt>
                <c:pt idx="1729">
                  <c:v>503.52136230000002</c:v>
                </c:pt>
                <c:pt idx="1730">
                  <c:v>503.74163818</c:v>
                </c:pt>
                <c:pt idx="1731">
                  <c:v>503.96984863</c:v>
                </c:pt>
                <c:pt idx="1732">
                  <c:v>504.35964966</c:v>
                </c:pt>
                <c:pt idx="1733">
                  <c:v>504.60479736000002</c:v>
                </c:pt>
                <c:pt idx="1734">
                  <c:v>504.80856323</c:v>
                </c:pt>
                <c:pt idx="1735">
                  <c:v>505.12408447000001</c:v>
                </c:pt>
                <c:pt idx="1736">
                  <c:v>505.31518555000002</c:v>
                </c:pt>
                <c:pt idx="1737">
                  <c:v>505.72967528999999</c:v>
                </c:pt>
                <c:pt idx="1738">
                  <c:v>505.91851807</c:v>
                </c:pt>
                <c:pt idx="1739">
                  <c:v>506.20956421</c:v>
                </c:pt>
                <c:pt idx="1740">
                  <c:v>506.53213500999999</c:v>
                </c:pt>
                <c:pt idx="1741">
                  <c:v>506.73678589000002</c:v>
                </c:pt>
                <c:pt idx="1742">
                  <c:v>507.08587646000001</c:v>
                </c:pt>
                <c:pt idx="1743">
                  <c:v>507.25387573</c:v>
                </c:pt>
                <c:pt idx="1744">
                  <c:v>507.61569214000002</c:v>
                </c:pt>
                <c:pt idx="1745">
                  <c:v>507.80398559999998</c:v>
                </c:pt>
                <c:pt idx="1746">
                  <c:v>508.16378784</c:v>
                </c:pt>
                <c:pt idx="1747">
                  <c:v>508.34115601000002</c:v>
                </c:pt>
                <c:pt idx="1748">
                  <c:v>508.67489624000001</c:v>
                </c:pt>
                <c:pt idx="1749">
                  <c:v>508.82443237000001</c:v>
                </c:pt>
                <c:pt idx="1750">
                  <c:v>509.20150756999999</c:v>
                </c:pt>
                <c:pt idx="1751">
                  <c:v>509.45742797999998</c:v>
                </c:pt>
                <c:pt idx="1752">
                  <c:v>509.7059021</c:v>
                </c:pt>
                <c:pt idx="1753">
                  <c:v>509.90954590000001</c:v>
                </c:pt>
                <c:pt idx="1754">
                  <c:v>510.21896362000001</c:v>
                </c:pt>
                <c:pt idx="1755">
                  <c:v>510.51977539000001</c:v>
                </c:pt>
                <c:pt idx="1756">
                  <c:v>510.81552124000001</c:v>
                </c:pt>
                <c:pt idx="1757">
                  <c:v>511.04934692</c:v>
                </c:pt>
                <c:pt idx="1758">
                  <c:v>511.38433837999997</c:v>
                </c:pt>
                <c:pt idx="1759">
                  <c:v>511.61679077000002</c:v>
                </c:pt>
                <c:pt idx="1760">
                  <c:v>511.82067870999998</c:v>
                </c:pt>
                <c:pt idx="1761">
                  <c:v>512.14739989999998</c:v>
                </c:pt>
                <c:pt idx="1762">
                  <c:v>512.42736816000001</c:v>
                </c:pt>
                <c:pt idx="1763">
                  <c:v>512.66577147999999</c:v>
                </c:pt>
                <c:pt idx="1764">
                  <c:v>512.94726562999995</c:v>
                </c:pt>
                <c:pt idx="1765">
                  <c:v>513.14862060999997</c:v>
                </c:pt>
                <c:pt idx="1766">
                  <c:v>513.43847656000003</c:v>
                </c:pt>
                <c:pt idx="1767">
                  <c:v>513.80822753999996</c:v>
                </c:pt>
                <c:pt idx="1768">
                  <c:v>514.09271239999998</c:v>
                </c:pt>
                <c:pt idx="1769">
                  <c:v>514.25280762</c:v>
                </c:pt>
                <c:pt idx="1770">
                  <c:v>514.59429932</c:v>
                </c:pt>
                <c:pt idx="1771">
                  <c:v>514.91223145000004</c:v>
                </c:pt>
                <c:pt idx="1772">
                  <c:v>515.10400390999996</c:v>
                </c:pt>
                <c:pt idx="1773">
                  <c:v>515.34857178000004</c:v>
                </c:pt>
                <c:pt idx="1774">
                  <c:v>515.57641602000001</c:v>
                </c:pt>
                <c:pt idx="1775">
                  <c:v>515.95013428000004</c:v>
                </c:pt>
                <c:pt idx="1776">
                  <c:v>516.20782470999995</c:v>
                </c:pt>
                <c:pt idx="1777">
                  <c:v>516.55450439000003</c:v>
                </c:pt>
                <c:pt idx="1778">
                  <c:v>516.79400635000002</c:v>
                </c:pt>
                <c:pt idx="1779">
                  <c:v>517.02154541000004</c:v>
                </c:pt>
                <c:pt idx="1780">
                  <c:v>517.29766845999995</c:v>
                </c:pt>
                <c:pt idx="1781">
                  <c:v>517.46319579999999</c:v>
                </c:pt>
                <c:pt idx="1782">
                  <c:v>517.80511475000003</c:v>
                </c:pt>
                <c:pt idx="1783">
                  <c:v>517.99737548999997</c:v>
                </c:pt>
                <c:pt idx="1784">
                  <c:v>518.36895751999998</c:v>
                </c:pt>
                <c:pt idx="1785">
                  <c:v>518.64532470999995</c:v>
                </c:pt>
                <c:pt idx="1786">
                  <c:v>518.91558838000003</c:v>
                </c:pt>
                <c:pt idx="1787">
                  <c:v>519.22076416000004</c:v>
                </c:pt>
                <c:pt idx="1788">
                  <c:v>519.51940918000003</c:v>
                </c:pt>
                <c:pt idx="1789">
                  <c:v>519.73754883000004</c:v>
                </c:pt>
                <c:pt idx="1790">
                  <c:v>519.95507812999995</c:v>
                </c:pt>
                <c:pt idx="1791">
                  <c:v>520.19201659999999</c:v>
                </c:pt>
                <c:pt idx="1792">
                  <c:v>520.48791503999996</c:v>
                </c:pt>
                <c:pt idx="1793">
                  <c:v>520.75817871000004</c:v>
                </c:pt>
                <c:pt idx="1794">
                  <c:v>521.02160645000004</c:v>
                </c:pt>
                <c:pt idx="1795">
                  <c:v>521.32177734000004</c:v>
                </c:pt>
                <c:pt idx="1796">
                  <c:v>521.58221435999997</c:v>
                </c:pt>
                <c:pt idx="1797">
                  <c:v>521.81011963000003</c:v>
                </c:pt>
                <c:pt idx="1798">
                  <c:v>522.16052246000004</c:v>
                </c:pt>
                <c:pt idx="1799">
                  <c:v>522.45025635000002</c:v>
                </c:pt>
                <c:pt idx="1800">
                  <c:v>522.64666748000002</c:v>
                </c:pt>
                <c:pt idx="1801">
                  <c:v>522.93975829999999</c:v>
                </c:pt>
                <c:pt idx="1802">
                  <c:v>523.26708984000004</c:v>
                </c:pt>
                <c:pt idx="1803">
                  <c:v>523.46502685999997</c:v>
                </c:pt>
                <c:pt idx="1804">
                  <c:v>523.70703125</c:v>
                </c:pt>
                <c:pt idx="1805">
                  <c:v>523.99627685999997</c:v>
                </c:pt>
                <c:pt idx="1806">
                  <c:v>524.32562256000006</c:v>
                </c:pt>
                <c:pt idx="1807">
                  <c:v>524.63592529000005</c:v>
                </c:pt>
                <c:pt idx="1808">
                  <c:v>524.81597899999997</c:v>
                </c:pt>
                <c:pt idx="1809">
                  <c:v>525.13446045000001</c:v>
                </c:pt>
                <c:pt idx="1810">
                  <c:v>525.37615966999999</c:v>
                </c:pt>
                <c:pt idx="1811">
                  <c:v>525.61108397999999</c:v>
                </c:pt>
                <c:pt idx="1812">
                  <c:v>525.89636229999996</c:v>
                </c:pt>
                <c:pt idx="1813">
                  <c:v>526.19427489999998</c:v>
                </c:pt>
                <c:pt idx="1814">
                  <c:v>526.44622803000004</c:v>
                </c:pt>
                <c:pt idx="1815">
                  <c:v>526.76934814000003</c:v>
                </c:pt>
                <c:pt idx="1816">
                  <c:v>526.99908446999996</c:v>
                </c:pt>
                <c:pt idx="1817">
                  <c:v>527.29748534999999</c:v>
                </c:pt>
                <c:pt idx="1818">
                  <c:v>527.54943848000005</c:v>
                </c:pt>
                <c:pt idx="1819">
                  <c:v>527.87255859000004</c:v>
                </c:pt>
                <c:pt idx="1820">
                  <c:v>528.03002930000002</c:v>
                </c:pt>
                <c:pt idx="1821">
                  <c:v>528.34002685999997</c:v>
                </c:pt>
                <c:pt idx="1822">
                  <c:v>528.57476807</c:v>
                </c:pt>
                <c:pt idx="1823">
                  <c:v>528.85333251999998</c:v>
                </c:pt>
                <c:pt idx="1824">
                  <c:v>529.20483397999999</c:v>
                </c:pt>
                <c:pt idx="1825">
                  <c:v>529.48760986000002</c:v>
                </c:pt>
                <c:pt idx="1826">
                  <c:v>529.68463135000002</c:v>
                </c:pt>
                <c:pt idx="1827">
                  <c:v>529.95996093999997</c:v>
                </c:pt>
                <c:pt idx="1828">
                  <c:v>530.21710204999999</c:v>
                </c:pt>
                <c:pt idx="1829">
                  <c:v>530.52819824000005</c:v>
                </c:pt>
                <c:pt idx="1830">
                  <c:v>530.82916260000002</c:v>
                </c:pt>
                <c:pt idx="1831">
                  <c:v>531.05218506000006</c:v>
                </c:pt>
                <c:pt idx="1832">
                  <c:v>531.31335449000005</c:v>
                </c:pt>
                <c:pt idx="1833">
                  <c:v>531.56286621000004</c:v>
                </c:pt>
                <c:pt idx="1834">
                  <c:v>531.89813231999995</c:v>
                </c:pt>
                <c:pt idx="1835">
                  <c:v>532.10595703000001</c:v>
                </c:pt>
                <c:pt idx="1836">
                  <c:v>532.38836670000001</c:v>
                </c:pt>
                <c:pt idx="1837">
                  <c:v>532.59295654000005</c:v>
                </c:pt>
                <c:pt idx="1838">
                  <c:v>532.88000488</c:v>
                </c:pt>
                <c:pt idx="1839">
                  <c:v>533.17724609000004</c:v>
                </c:pt>
                <c:pt idx="1840">
                  <c:v>533.44287109000004</c:v>
                </c:pt>
                <c:pt idx="1841">
                  <c:v>533.70184326000003</c:v>
                </c:pt>
                <c:pt idx="1842">
                  <c:v>534.04956055000002</c:v>
                </c:pt>
                <c:pt idx="1843">
                  <c:v>534.36010741999996</c:v>
                </c:pt>
                <c:pt idx="1844">
                  <c:v>534.53894043000003</c:v>
                </c:pt>
                <c:pt idx="1845">
                  <c:v>534.72216796999999</c:v>
                </c:pt>
                <c:pt idx="1846">
                  <c:v>534.99926758000004</c:v>
                </c:pt>
                <c:pt idx="1847">
                  <c:v>535.30395508000004</c:v>
                </c:pt>
                <c:pt idx="1848">
                  <c:v>535.64251708999996</c:v>
                </c:pt>
                <c:pt idx="1849">
                  <c:v>535.87805175999995</c:v>
                </c:pt>
                <c:pt idx="1850">
                  <c:v>536.13653564000003</c:v>
                </c:pt>
                <c:pt idx="1851">
                  <c:v>536.34832763999998</c:v>
                </c:pt>
                <c:pt idx="1852">
                  <c:v>536.67169189000003</c:v>
                </c:pt>
                <c:pt idx="1853">
                  <c:v>536.92877196999996</c:v>
                </c:pt>
                <c:pt idx="1854">
                  <c:v>537.21716308999999</c:v>
                </c:pt>
                <c:pt idx="1855">
                  <c:v>537.359375</c:v>
                </c:pt>
                <c:pt idx="1856">
                  <c:v>537.70794678000004</c:v>
                </c:pt>
                <c:pt idx="1857">
                  <c:v>537.94805908000001</c:v>
                </c:pt>
                <c:pt idx="1858">
                  <c:v>538.24243163999995</c:v>
                </c:pt>
                <c:pt idx="1859">
                  <c:v>538.57745361000002</c:v>
                </c:pt>
                <c:pt idx="1860">
                  <c:v>538.81170654000005</c:v>
                </c:pt>
                <c:pt idx="1861">
                  <c:v>539.11230468999997</c:v>
                </c:pt>
                <c:pt idx="1862">
                  <c:v>539.36645508000004</c:v>
                </c:pt>
                <c:pt idx="1863">
                  <c:v>539.63104248000002</c:v>
                </c:pt>
                <c:pt idx="1864">
                  <c:v>539.88250731999995</c:v>
                </c:pt>
                <c:pt idx="1865">
                  <c:v>540.14941406000003</c:v>
                </c:pt>
                <c:pt idx="1866">
                  <c:v>540.45520020000004</c:v>
                </c:pt>
                <c:pt idx="1867">
                  <c:v>540.69934081999997</c:v>
                </c:pt>
                <c:pt idx="1868">
                  <c:v>541.01202393000005</c:v>
                </c:pt>
                <c:pt idx="1869">
                  <c:v>541.42822265999996</c:v>
                </c:pt>
                <c:pt idx="1870">
                  <c:v>541.57067871000004</c:v>
                </c:pt>
                <c:pt idx="1871">
                  <c:v>541.82751465000001</c:v>
                </c:pt>
                <c:pt idx="1872">
                  <c:v>542.13647461000005</c:v>
                </c:pt>
                <c:pt idx="1873">
                  <c:v>542.33679199000005</c:v>
                </c:pt>
                <c:pt idx="1874">
                  <c:v>542.61578368999994</c:v>
                </c:pt>
                <c:pt idx="1875">
                  <c:v>542.86407470999995</c:v>
                </c:pt>
                <c:pt idx="1876">
                  <c:v>543.20111083999996</c:v>
                </c:pt>
                <c:pt idx="1877">
                  <c:v>543.44732666000004</c:v>
                </c:pt>
                <c:pt idx="1878">
                  <c:v>543.78729248000002</c:v>
                </c:pt>
                <c:pt idx="1879">
                  <c:v>544.02789307</c:v>
                </c:pt>
                <c:pt idx="1880">
                  <c:v>544.28338623000002</c:v>
                </c:pt>
                <c:pt idx="1881">
                  <c:v>544.53070068</c:v>
                </c:pt>
                <c:pt idx="1882">
                  <c:v>544.82025146000001</c:v>
                </c:pt>
                <c:pt idx="1883">
                  <c:v>545.12243651999995</c:v>
                </c:pt>
                <c:pt idx="1884">
                  <c:v>545.39495850000003</c:v>
                </c:pt>
                <c:pt idx="1885">
                  <c:v>545.59161376999998</c:v>
                </c:pt>
                <c:pt idx="1886">
                  <c:v>545.89764404000005</c:v>
                </c:pt>
                <c:pt idx="1887">
                  <c:v>546.19818114999998</c:v>
                </c:pt>
                <c:pt idx="1888">
                  <c:v>546.42761229999996</c:v>
                </c:pt>
                <c:pt idx="1889">
                  <c:v>546.66046143000005</c:v>
                </c:pt>
                <c:pt idx="1890">
                  <c:v>547.03302001999998</c:v>
                </c:pt>
                <c:pt idx="1891">
                  <c:v>547.28228760000002</c:v>
                </c:pt>
                <c:pt idx="1892">
                  <c:v>547.50817871000004</c:v>
                </c:pt>
                <c:pt idx="1893">
                  <c:v>547.75848388999998</c:v>
                </c:pt>
                <c:pt idx="1894">
                  <c:v>548.13836670000001</c:v>
                </c:pt>
                <c:pt idx="1895">
                  <c:v>548.38427734000004</c:v>
                </c:pt>
                <c:pt idx="1896">
                  <c:v>548.63061522999999</c:v>
                </c:pt>
                <c:pt idx="1897">
                  <c:v>548.87237548999997</c:v>
                </c:pt>
                <c:pt idx="1898">
                  <c:v>549.14349364999998</c:v>
                </c:pt>
                <c:pt idx="1899">
                  <c:v>549.48205566000001</c:v>
                </c:pt>
                <c:pt idx="1900">
                  <c:v>549.76354979999996</c:v>
                </c:pt>
                <c:pt idx="1901">
                  <c:v>549.96398925999995</c:v>
                </c:pt>
                <c:pt idx="1902">
                  <c:v>550.22314453000001</c:v>
                </c:pt>
                <c:pt idx="1903">
                  <c:v>550.50018310999997</c:v>
                </c:pt>
                <c:pt idx="1904">
                  <c:v>550.82550048999997</c:v>
                </c:pt>
                <c:pt idx="1905">
                  <c:v>551.02484131000006</c:v>
                </c:pt>
                <c:pt idx="1906">
                  <c:v>551.29675293000003</c:v>
                </c:pt>
                <c:pt idx="1907">
                  <c:v>551.54248046999999</c:v>
                </c:pt>
                <c:pt idx="1908">
                  <c:v>551.82275390999996</c:v>
                </c:pt>
                <c:pt idx="1909">
                  <c:v>552.08105468999997</c:v>
                </c:pt>
                <c:pt idx="1910">
                  <c:v>552.37213135000002</c:v>
                </c:pt>
                <c:pt idx="1911">
                  <c:v>552.56915283000001</c:v>
                </c:pt>
                <c:pt idx="1912">
                  <c:v>552.90399170000001</c:v>
                </c:pt>
                <c:pt idx="1913">
                  <c:v>553.28479003999996</c:v>
                </c:pt>
                <c:pt idx="1914">
                  <c:v>553.45709228999999</c:v>
                </c:pt>
                <c:pt idx="1915">
                  <c:v>553.69787598000005</c:v>
                </c:pt>
                <c:pt idx="1916">
                  <c:v>554.02227783000001</c:v>
                </c:pt>
                <c:pt idx="1917">
                  <c:v>554.33001708999996</c:v>
                </c:pt>
                <c:pt idx="1918">
                  <c:v>554.58386229999996</c:v>
                </c:pt>
                <c:pt idx="1919">
                  <c:v>554.85119628999996</c:v>
                </c:pt>
                <c:pt idx="1920">
                  <c:v>555.11022949000005</c:v>
                </c:pt>
                <c:pt idx="1921">
                  <c:v>555.35620116999996</c:v>
                </c:pt>
                <c:pt idx="1922">
                  <c:v>555.52795409999999</c:v>
                </c:pt>
                <c:pt idx="1923">
                  <c:v>555.80926513999998</c:v>
                </c:pt>
                <c:pt idx="1924">
                  <c:v>556.12719727000001</c:v>
                </c:pt>
                <c:pt idx="1925">
                  <c:v>556.41345215000001</c:v>
                </c:pt>
                <c:pt idx="1926">
                  <c:v>556.64892578000001</c:v>
                </c:pt>
                <c:pt idx="1927">
                  <c:v>556.92492675999995</c:v>
                </c:pt>
                <c:pt idx="1928">
                  <c:v>557.22479248000002</c:v>
                </c:pt>
                <c:pt idx="1929">
                  <c:v>557.38415526999995</c:v>
                </c:pt>
                <c:pt idx="1930">
                  <c:v>557.69848633000004</c:v>
                </c:pt>
                <c:pt idx="1931">
                  <c:v>558.015625</c:v>
                </c:pt>
                <c:pt idx="1932">
                  <c:v>558.24615478999999</c:v>
                </c:pt>
                <c:pt idx="1933">
                  <c:v>558.54425048999997</c:v>
                </c:pt>
                <c:pt idx="1934">
                  <c:v>558.82830810999997</c:v>
                </c:pt>
                <c:pt idx="1935">
                  <c:v>559.09332274999997</c:v>
                </c:pt>
                <c:pt idx="1936">
                  <c:v>559.46417236000002</c:v>
                </c:pt>
                <c:pt idx="1937">
                  <c:v>559.56555175999995</c:v>
                </c:pt>
                <c:pt idx="1938">
                  <c:v>559.85235595999995</c:v>
                </c:pt>
                <c:pt idx="1939">
                  <c:v>560.19293213000003</c:v>
                </c:pt>
                <c:pt idx="1940">
                  <c:v>560.47174071999996</c:v>
                </c:pt>
                <c:pt idx="1941">
                  <c:v>560.71185303000004</c:v>
                </c:pt>
                <c:pt idx="1942">
                  <c:v>560.91278076000003</c:v>
                </c:pt>
                <c:pt idx="1943">
                  <c:v>561.28686522999999</c:v>
                </c:pt>
                <c:pt idx="1944">
                  <c:v>561.50250243999994</c:v>
                </c:pt>
                <c:pt idx="1945">
                  <c:v>561.73468018000005</c:v>
                </c:pt>
                <c:pt idx="1946">
                  <c:v>562.17797852000001</c:v>
                </c:pt>
                <c:pt idx="1947">
                  <c:v>562.36535645000004</c:v>
                </c:pt>
                <c:pt idx="1948">
                  <c:v>562.62078856999995</c:v>
                </c:pt>
                <c:pt idx="1949">
                  <c:v>562.82910156000003</c:v>
                </c:pt>
                <c:pt idx="1950">
                  <c:v>563.12963866999996</c:v>
                </c:pt>
                <c:pt idx="1951">
                  <c:v>563.38995361000002</c:v>
                </c:pt>
                <c:pt idx="1952">
                  <c:v>563.68249512</c:v>
                </c:pt>
                <c:pt idx="1953">
                  <c:v>563.88592529000005</c:v>
                </c:pt>
                <c:pt idx="1954">
                  <c:v>564.23852538999995</c:v>
                </c:pt>
                <c:pt idx="1955">
                  <c:v>564.32458496000004</c:v>
                </c:pt>
                <c:pt idx="1956">
                  <c:v>564.73583984000004</c:v>
                </c:pt>
                <c:pt idx="1957">
                  <c:v>564.99810791000004</c:v>
                </c:pt>
                <c:pt idx="1958">
                  <c:v>565.21313477000001</c:v>
                </c:pt>
                <c:pt idx="1959">
                  <c:v>565.52655029000005</c:v>
                </c:pt>
                <c:pt idx="1960">
                  <c:v>565.83642578000001</c:v>
                </c:pt>
                <c:pt idx="1961">
                  <c:v>566.14929199000005</c:v>
                </c:pt>
                <c:pt idx="1962">
                  <c:v>566.45617675999995</c:v>
                </c:pt>
                <c:pt idx="1963">
                  <c:v>566.72064208999996</c:v>
                </c:pt>
                <c:pt idx="1964">
                  <c:v>566.86749268000005</c:v>
                </c:pt>
                <c:pt idx="1965">
                  <c:v>567.19677734000004</c:v>
                </c:pt>
                <c:pt idx="1966">
                  <c:v>567.44396973000005</c:v>
                </c:pt>
                <c:pt idx="1967">
                  <c:v>567.78216553000004</c:v>
                </c:pt>
                <c:pt idx="1968">
                  <c:v>568.06494140999996</c:v>
                </c:pt>
                <c:pt idx="1969">
                  <c:v>568.25189208999996</c:v>
                </c:pt>
                <c:pt idx="1970">
                  <c:v>568.54107666000004</c:v>
                </c:pt>
                <c:pt idx="1971">
                  <c:v>568.79870604999996</c:v>
                </c:pt>
                <c:pt idx="1972">
                  <c:v>569.04956055000002</c:v>
                </c:pt>
                <c:pt idx="1973">
                  <c:v>569.35485840000001</c:v>
                </c:pt>
                <c:pt idx="1974">
                  <c:v>569.63317871000004</c:v>
                </c:pt>
                <c:pt idx="1975">
                  <c:v>569.890625</c:v>
                </c:pt>
                <c:pt idx="1976">
                  <c:v>570.20043944999998</c:v>
                </c:pt>
                <c:pt idx="1977">
                  <c:v>570.53698729999996</c:v>
                </c:pt>
                <c:pt idx="1978">
                  <c:v>570.68829345999995</c:v>
                </c:pt>
                <c:pt idx="1979">
                  <c:v>571.05383300999995</c:v>
                </c:pt>
                <c:pt idx="1980">
                  <c:v>571.20471191000001</c:v>
                </c:pt>
                <c:pt idx="1981">
                  <c:v>571.59405518000005</c:v>
                </c:pt>
                <c:pt idx="1982">
                  <c:v>571.78125</c:v>
                </c:pt>
                <c:pt idx="1983">
                  <c:v>572.13354491999996</c:v>
                </c:pt>
                <c:pt idx="1984">
                  <c:v>572.38159180000002</c:v>
                </c:pt>
                <c:pt idx="1985">
                  <c:v>572.62591553000004</c:v>
                </c:pt>
                <c:pt idx="1986">
                  <c:v>572.93170166000004</c:v>
                </c:pt>
                <c:pt idx="1987">
                  <c:v>573.19677734000004</c:v>
                </c:pt>
                <c:pt idx="1988">
                  <c:v>573.48504638999998</c:v>
                </c:pt>
                <c:pt idx="1989">
                  <c:v>573.70410156000003</c:v>
                </c:pt>
                <c:pt idx="1990">
                  <c:v>574.00482178000004</c:v>
                </c:pt>
                <c:pt idx="1991">
                  <c:v>574.26495361000002</c:v>
                </c:pt>
                <c:pt idx="1992">
                  <c:v>574.49285888999998</c:v>
                </c:pt>
                <c:pt idx="1993">
                  <c:v>574.79333496000004</c:v>
                </c:pt>
                <c:pt idx="1994">
                  <c:v>575.08447265999996</c:v>
                </c:pt>
                <c:pt idx="1995">
                  <c:v>575.27209473000005</c:v>
                </c:pt>
                <c:pt idx="1996">
                  <c:v>575.62646484000004</c:v>
                </c:pt>
                <c:pt idx="1997">
                  <c:v>575.85382079999999</c:v>
                </c:pt>
                <c:pt idx="1998">
                  <c:v>576.16180420000001</c:v>
                </c:pt>
                <c:pt idx="1999">
                  <c:v>576.41217041000004</c:v>
                </c:pt>
                <c:pt idx="2000">
                  <c:v>576.69152831999997</c:v>
                </c:pt>
                <c:pt idx="2001">
                  <c:v>576.93383788999995</c:v>
                </c:pt>
                <c:pt idx="2002">
                  <c:v>577.23590088000003</c:v>
                </c:pt>
                <c:pt idx="2003">
                  <c:v>577.47406006000006</c:v>
                </c:pt>
                <c:pt idx="2004">
                  <c:v>577.77404784999999</c:v>
                </c:pt>
                <c:pt idx="2005">
                  <c:v>577.96875</c:v>
                </c:pt>
                <c:pt idx="2006">
                  <c:v>578.33068848000005</c:v>
                </c:pt>
                <c:pt idx="2007">
                  <c:v>578.5625</c:v>
                </c:pt>
                <c:pt idx="2008">
                  <c:v>578.80670166000004</c:v>
                </c:pt>
                <c:pt idx="2009">
                  <c:v>579.12268066000001</c:v>
                </c:pt>
                <c:pt idx="2010">
                  <c:v>579.34289550999995</c:v>
                </c:pt>
                <c:pt idx="2011">
                  <c:v>579.71258545000001</c:v>
                </c:pt>
                <c:pt idx="2012">
                  <c:v>579.95483397999999</c:v>
                </c:pt>
                <c:pt idx="2013">
                  <c:v>580.22436522999999</c:v>
                </c:pt>
                <c:pt idx="2014">
                  <c:v>580.46356201000003</c:v>
                </c:pt>
                <c:pt idx="2015">
                  <c:v>580.65893555000002</c:v>
                </c:pt>
                <c:pt idx="2016">
                  <c:v>581.01757812999995</c:v>
                </c:pt>
                <c:pt idx="2017">
                  <c:v>581.29956055000002</c:v>
                </c:pt>
                <c:pt idx="2018">
                  <c:v>581.46697998000002</c:v>
                </c:pt>
                <c:pt idx="2019">
                  <c:v>581.78668213000003</c:v>
                </c:pt>
                <c:pt idx="2020">
                  <c:v>582.07983397999999</c:v>
                </c:pt>
                <c:pt idx="2021">
                  <c:v>582.32421875</c:v>
                </c:pt>
                <c:pt idx="2022">
                  <c:v>582.62115478999999</c:v>
                </c:pt>
                <c:pt idx="2023">
                  <c:v>582.88323975000003</c:v>
                </c:pt>
                <c:pt idx="2024">
                  <c:v>583.12084961000005</c:v>
                </c:pt>
                <c:pt idx="2025">
                  <c:v>583.48962401999995</c:v>
                </c:pt>
                <c:pt idx="2026">
                  <c:v>583.68200683999999</c:v>
                </c:pt>
                <c:pt idx="2027">
                  <c:v>583.92272949000005</c:v>
                </c:pt>
                <c:pt idx="2028">
                  <c:v>584.25567626999998</c:v>
                </c:pt>
                <c:pt idx="2029">
                  <c:v>584.40502930000002</c:v>
                </c:pt>
                <c:pt idx="2030">
                  <c:v>584.73052978999999</c:v>
                </c:pt>
                <c:pt idx="2031">
                  <c:v>585.01110840000001</c:v>
                </c:pt>
                <c:pt idx="2032">
                  <c:v>585.29748534999999</c:v>
                </c:pt>
                <c:pt idx="2033">
                  <c:v>585.60852050999995</c:v>
                </c:pt>
                <c:pt idx="2034">
                  <c:v>585.85766602000001</c:v>
                </c:pt>
                <c:pt idx="2035">
                  <c:v>586.10778808999999</c:v>
                </c:pt>
                <c:pt idx="2036">
                  <c:v>586.37683104999996</c:v>
                </c:pt>
                <c:pt idx="2037">
                  <c:v>586.60052489999998</c:v>
                </c:pt>
                <c:pt idx="2038">
                  <c:v>586.92657470999995</c:v>
                </c:pt>
                <c:pt idx="2039">
                  <c:v>587.15765381000006</c:v>
                </c:pt>
                <c:pt idx="2040">
                  <c:v>587.41680908000001</c:v>
                </c:pt>
                <c:pt idx="2041">
                  <c:v>587.71954345999995</c:v>
                </c:pt>
                <c:pt idx="2042">
                  <c:v>587.96759033000001</c:v>
                </c:pt>
                <c:pt idx="2043">
                  <c:v>588.17932128999996</c:v>
                </c:pt>
                <c:pt idx="2044">
                  <c:v>588.55493163999995</c:v>
                </c:pt>
                <c:pt idx="2045">
                  <c:v>588.79174805000002</c:v>
                </c:pt>
                <c:pt idx="2046">
                  <c:v>589.05853271000001</c:v>
                </c:pt>
                <c:pt idx="2047">
                  <c:v>589.32287598000005</c:v>
                </c:pt>
                <c:pt idx="2048">
                  <c:v>589.53314208999996</c:v>
                </c:pt>
                <c:pt idx="2049">
                  <c:v>589.83013916000004</c:v>
                </c:pt>
                <c:pt idx="2050">
                  <c:v>590.11938477000001</c:v>
                </c:pt>
                <c:pt idx="2051">
                  <c:v>590.36352538999995</c:v>
                </c:pt>
                <c:pt idx="2052">
                  <c:v>590.75378418000003</c:v>
                </c:pt>
                <c:pt idx="2053">
                  <c:v>590.94342041000004</c:v>
                </c:pt>
                <c:pt idx="2054">
                  <c:v>591.19909668000003</c:v>
                </c:pt>
                <c:pt idx="2055">
                  <c:v>591.51837158000001</c:v>
                </c:pt>
                <c:pt idx="2056">
                  <c:v>591.71905518000005</c:v>
                </c:pt>
                <c:pt idx="2057">
                  <c:v>592.03356933999999</c:v>
                </c:pt>
                <c:pt idx="2058">
                  <c:v>592.28399658000001</c:v>
                </c:pt>
                <c:pt idx="2059">
                  <c:v>592.52978515999996</c:v>
                </c:pt>
                <c:pt idx="2060">
                  <c:v>592.84179687999995</c:v>
                </c:pt>
                <c:pt idx="2061">
                  <c:v>593.00366211000005</c:v>
                </c:pt>
                <c:pt idx="2062">
                  <c:v>593.39361571999996</c:v>
                </c:pt>
                <c:pt idx="2063">
                  <c:v>593.58068848000005</c:v>
                </c:pt>
                <c:pt idx="2064">
                  <c:v>593.93829345999995</c:v>
                </c:pt>
                <c:pt idx="2065">
                  <c:v>594.24163818</c:v>
                </c:pt>
                <c:pt idx="2066">
                  <c:v>594.42321776999995</c:v>
                </c:pt>
                <c:pt idx="2067">
                  <c:v>594.72528076000003</c:v>
                </c:pt>
                <c:pt idx="2068">
                  <c:v>594.99707031000003</c:v>
                </c:pt>
                <c:pt idx="2069">
                  <c:v>595.21118163999995</c:v>
                </c:pt>
                <c:pt idx="2070">
                  <c:v>595.56726074000005</c:v>
                </c:pt>
                <c:pt idx="2071">
                  <c:v>595.82763671999999</c:v>
                </c:pt>
                <c:pt idx="2072">
                  <c:v>595.99908446999996</c:v>
                </c:pt>
                <c:pt idx="2073">
                  <c:v>596.29406738</c:v>
                </c:pt>
                <c:pt idx="2074">
                  <c:v>596.44476318</c:v>
                </c:pt>
                <c:pt idx="2075">
                  <c:v>596.89465331999997</c:v>
                </c:pt>
                <c:pt idx="2076">
                  <c:v>597.16711425999995</c:v>
                </c:pt>
                <c:pt idx="2077">
                  <c:v>597.43298340000001</c:v>
                </c:pt>
                <c:pt idx="2078">
                  <c:v>597.65838623000002</c:v>
                </c:pt>
                <c:pt idx="2079">
                  <c:v>597.95532227000001</c:v>
                </c:pt>
                <c:pt idx="2080">
                  <c:v>598.19458008000004</c:v>
                </c:pt>
                <c:pt idx="2081">
                  <c:v>598.47906493999994</c:v>
                </c:pt>
                <c:pt idx="2082">
                  <c:v>598.71917725000003</c:v>
                </c:pt>
                <c:pt idx="2083">
                  <c:v>598.97460937999995</c:v>
                </c:pt>
                <c:pt idx="2084">
                  <c:v>599.23754883000004</c:v>
                </c:pt>
                <c:pt idx="2085">
                  <c:v>599.57348633000004</c:v>
                </c:pt>
                <c:pt idx="2086">
                  <c:v>599.78387451000003</c:v>
                </c:pt>
                <c:pt idx="2087">
                  <c:v>600.07189941000001</c:v>
                </c:pt>
                <c:pt idx="2088">
                  <c:v>600.34301758000004</c:v>
                </c:pt>
                <c:pt idx="2089">
                  <c:v>600.62377930000002</c:v>
                </c:pt>
                <c:pt idx="2090">
                  <c:v>600.82287598000005</c:v>
                </c:pt>
                <c:pt idx="2091">
                  <c:v>601.17510986000002</c:v>
                </c:pt>
                <c:pt idx="2092">
                  <c:v>601.41912841999999</c:v>
                </c:pt>
                <c:pt idx="2093">
                  <c:v>601.71325683999999</c:v>
                </c:pt>
                <c:pt idx="2094">
                  <c:v>602.00891113</c:v>
                </c:pt>
                <c:pt idx="2095">
                  <c:v>602.24090576000003</c:v>
                </c:pt>
                <c:pt idx="2096">
                  <c:v>602.50524901999995</c:v>
                </c:pt>
                <c:pt idx="2097">
                  <c:v>602.81414795000001</c:v>
                </c:pt>
                <c:pt idx="2098">
                  <c:v>603.08758545000001</c:v>
                </c:pt>
                <c:pt idx="2099">
                  <c:v>603.35626220999995</c:v>
                </c:pt>
                <c:pt idx="2100">
                  <c:v>603.63201904000005</c:v>
                </c:pt>
                <c:pt idx="2101">
                  <c:v>603.95367432</c:v>
                </c:pt>
                <c:pt idx="2102">
                  <c:v>604.13726807</c:v>
                </c:pt>
                <c:pt idx="2103">
                  <c:v>604.43377685999997</c:v>
                </c:pt>
                <c:pt idx="2104">
                  <c:v>604.70709228999999</c:v>
                </c:pt>
                <c:pt idx="2105">
                  <c:v>604.97912598000005</c:v>
                </c:pt>
                <c:pt idx="2106">
                  <c:v>605.27868651999995</c:v>
                </c:pt>
                <c:pt idx="2107">
                  <c:v>605.51635741999996</c:v>
                </c:pt>
                <c:pt idx="2108">
                  <c:v>605.82678223000005</c:v>
                </c:pt>
                <c:pt idx="2109">
                  <c:v>606.11431885000002</c:v>
                </c:pt>
                <c:pt idx="2110">
                  <c:v>606.34881591999999</c:v>
                </c:pt>
                <c:pt idx="2111">
                  <c:v>606.58349609000004</c:v>
                </c:pt>
                <c:pt idx="2112">
                  <c:v>606.83654784999999</c:v>
                </c:pt>
                <c:pt idx="2113">
                  <c:v>607.12805175999995</c:v>
                </c:pt>
                <c:pt idx="2114">
                  <c:v>607.36920166000004</c:v>
                </c:pt>
                <c:pt idx="2115">
                  <c:v>607.61804199000005</c:v>
                </c:pt>
                <c:pt idx="2116">
                  <c:v>607.98962401999995</c:v>
                </c:pt>
                <c:pt idx="2117">
                  <c:v>608.22900390999996</c:v>
                </c:pt>
                <c:pt idx="2118">
                  <c:v>608.45294189000003</c:v>
                </c:pt>
                <c:pt idx="2119">
                  <c:v>608.74029541000004</c:v>
                </c:pt>
                <c:pt idx="2120">
                  <c:v>608.97937012</c:v>
                </c:pt>
                <c:pt idx="2121">
                  <c:v>609.21948241999996</c:v>
                </c:pt>
                <c:pt idx="2122">
                  <c:v>609.57580566000001</c:v>
                </c:pt>
                <c:pt idx="2123">
                  <c:v>609.80242920000001</c:v>
                </c:pt>
                <c:pt idx="2124">
                  <c:v>610.07196045000001</c:v>
                </c:pt>
                <c:pt idx="2125">
                  <c:v>610.35900878999996</c:v>
                </c:pt>
                <c:pt idx="2126">
                  <c:v>610.67041015999996</c:v>
                </c:pt>
                <c:pt idx="2127">
                  <c:v>610.89764404000005</c:v>
                </c:pt>
                <c:pt idx="2128">
                  <c:v>611.16735840000001</c:v>
                </c:pt>
                <c:pt idx="2129">
                  <c:v>611.39886475000003</c:v>
                </c:pt>
                <c:pt idx="2130">
                  <c:v>611.69171143000005</c:v>
                </c:pt>
                <c:pt idx="2131">
                  <c:v>612.03948975000003</c:v>
                </c:pt>
                <c:pt idx="2132">
                  <c:v>612.23150635000002</c:v>
                </c:pt>
                <c:pt idx="2133">
                  <c:v>612.49316406000003</c:v>
                </c:pt>
                <c:pt idx="2134">
                  <c:v>612.73327637</c:v>
                </c:pt>
                <c:pt idx="2135">
                  <c:v>612.99035645000004</c:v>
                </c:pt>
                <c:pt idx="2136">
                  <c:v>613.31823729999996</c:v>
                </c:pt>
                <c:pt idx="2137">
                  <c:v>613.61657715000001</c:v>
                </c:pt>
                <c:pt idx="2138">
                  <c:v>613.81146239999998</c:v>
                </c:pt>
                <c:pt idx="2139">
                  <c:v>614.20056151999995</c:v>
                </c:pt>
                <c:pt idx="2140">
                  <c:v>614.35150146000001</c:v>
                </c:pt>
                <c:pt idx="2141">
                  <c:v>614.65686034999999</c:v>
                </c:pt>
                <c:pt idx="2142">
                  <c:v>614.98785399999997</c:v>
                </c:pt>
                <c:pt idx="2143">
                  <c:v>615.19763183999999</c:v>
                </c:pt>
                <c:pt idx="2144">
                  <c:v>615.48114013999998</c:v>
                </c:pt>
                <c:pt idx="2145">
                  <c:v>615.72198486000002</c:v>
                </c:pt>
                <c:pt idx="2146">
                  <c:v>616.05584716999999</c:v>
                </c:pt>
                <c:pt idx="2147">
                  <c:v>616.32550048999997</c:v>
                </c:pt>
                <c:pt idx="2148">
                  <c:v>616.55407715000001</c:v>
                </c:pt>
                <c:pt idx="2149">
                  <c:v>616.84613036999997</c:v>
                </c:pt>
                <c:pt idx="2150">
                  <c:v>617.13214111000002</c:v>
                </c:pt>
                <c:pt idx="2151">
                  <c:v>617.38903808999999</c:v>
                </c:pt>
                <c:pt idx="2152">
                  <c:v>617.64862060999997</c:v>
                </c:pt>
                <c:pt idx="2153">
                  <c:v>617.83892821999996</c:v>
                </c:pt>
                <c:pt idx="2154">
                  <c:v>618.20690918000003</c:v>
                </c:pt>
                <c:pt idx="2155">
                  <c:v>618.46490478999999</c:v>
                </c:pt>
                <c:pt idx="2156">
                  <c:v>618.80737305000002</c:v>
                </c:pt>
                <c:pt idx="2157">
                  <c:v>619.02429199000005</c:v>
                </c:pt>
                <c:pt idx="2158">
                  <c:v>619.32861328000001</c:v>
                </c:pt>
                <c:pt idx="2159">
                  <c:v>619.55145263999998</c:v>
                </c:pt>
                <c:pt idx="2160">
                  <c:v>619.82806396000001</c:v>
                </c:pt>
                <c:pt idx="2161">
                  <c:v>620.12194824000005</c:v>
                </c:pt>
                <c:pt idx="2162">
                  <c:v>620.38574218999997</c:v>
                </c:pt>
                <c:pt idx="2163">
                  <c:v>620.59747314000003</c:v>
                </c:pt>
                <c:pt idx="2164">
                  <c:v>620.95275878999996</c:v>
                </c:pt>
                <c:pt idx="2165">
                  <c:v>621.17230225000003</c:v>
                </c:pt>
                <c:pt idx="2166">
                  <c:v>621.46014404000005</c:v>
                </c:pt>
                <c:pt idx="2167">
                  <c:v>621.73675536999997</c:v>
                </c:pt>
                <c:pt idx="2168">
                  <c:v>621.97393798999997</c:v>
                </c:pt>
                <c:pt idx="2169">
                  <c:v>622.25195312999995</c:v>
                </c:pt>
                <c:pt idx="2170">
                  <c:v>622.55535888999998</c:v>
                </c:pt>
                <c:pt idx="2171">
                  <c:v>622.86669921999999</c:v>
                </c:pt>
                <c:pt idx="2172">
                  <c:v>623.10046387</c:v>
                </c:pt>
                <c:pt idx="2173">
                  <c:v>623.34399413999995</c:v>
                </c:pt>
                <c:pt idx="2174">
                  <c:v>623.61621093999997</c:v>
                </c:pt>
                <c:pt idx="2175">
                  <c:v>623.92517090000001</c:v>
                </c:pt>
                <c:pt idx="2176">
                  <c:v>624.14587401999995</c:v>
                </c:pt>
                <c:pt idx="2177">
                  <c:v>624.45562743999994</c:v>
                </c:pt>
                <c:pt idx="2178">
                  <c:v>624.65661621000004</c:v>
                </c:pt>
                <c:pt idx="2179">
                  <c:v>624.98651123000002</c:v>
                </c:pt>
                <c:pt idx="2180">
                  <c:v>625.25402831999997</c:v>
                </c:pt>
                <c:pt idx="2181">
                  <c:v>625.47857666000004</c:v>
                </c:pt>
                <c:pt idx="2182">
                  <c:v>625.80346680000002</c:v>
                </c:pt>
                <c:pt idx="2183">
                  <c:v>626.02746581999997</c:v>
                </c:pt>
                <c:pt idx="2184">
                  <c:v>626.24768066000001</c:v>
                </c:pt>
                <c:pt idx="2185">
                  <c:v>626.53460693</c:v>
                </c:pt>
                <c:pt idx="2186">
                  <c:v>626.81793213000003</c:v>
                </c:pt>
                <c:pt idx="2187">
                  <c:v>627.10034180000002</c:v>
                </c:pt>
                <c:pt idx="2188">
                  <c:v>627.38104248000002</c:v>
                </c:pt>
                <c:pt idx="2189">
                  <c:v>627.68823241999996</c:v>
                </c:pt>
                <c:pt idx="2190">
                  <c:v>627.90087890999996</c:v>
                </c:pt>
                <c:pt idx="2191">
                  <c:v>628.20941161999997</c:v>
                </c:pt>
                <c:pt idx="2192">
                  <c:v>628.49249268000005</c:v>
                </c:pt>
                <c:pt idx="2193">
                  <c:v>628.72833251999998</c:v>
                </c:pt>
                <c:pt idx="2194">
                  <c:v>628.99517821999996</c:v>
                </c:pt>
                <c:pt idx="2195">
                  <c:v>629.31402588000003</c:v>
                </c:pt>
                <c:pt idx="2196">
                  <c:v>629.53009033000001</c:v>
                </c:pt>
                <c:pt idx="2197">
                  <c:v>629.75988770000004</c:v>
                </c:pt>
                <c:pt idx="2198">
                  <c:v>630.09130859000004</c:v>
                </c:pt>
                <c:pt idx="2199">
                  <c:v>630.36846923999997</c:v>
                </c:pt>
                <c:pt idx="2200">
                  <c:v>630.63128661999997</c:v>
                </c:pt>
                <c:pt idx="2201">
                  <c:v>630.92639159999999</c:v>
                </c:pt>
                <c:pt idx="2202">
                  <c:v>631.17852783000001</c:v>
                </c:pt>
                <c:pt idx="2203">
                  <c:v>631.46826171999999</c:v>
                </c:pt>
                <c:pt idx="2204">
                  <c:v>631.70294189000003</c:v>
                </c:pt>
                <c:pt idx="2205">
                  <c:v>631.95532227000001</c:v>
                </c:pt>
                <c:pt idx="2206">
                  <c:v>632.28198241999996</c:v>
                </c:pt>
                <c:pt idx="2207">
                  <c:v>632.55090331999997</c:v>
                </c:pt>
                <c:pt idx="2208">
                  <c:v>632.80633545000001</c:v>
                </c:pt>
                <c:pt idx="2209">
                  <c:v>633.05615234000004</c:v>
                </c:pt>
                <c:pt idx="2210">
                  <c:v>633.37609863</c:v>
                </c:pt>
                <c:pt idx="2211">
                  <c:v>633.55633545000001</c:v>
                </c:pt>
                <c:pt idx="2212">
                  <c:v>633.82623291000004</c:v>
                </c:pt>
                <c:pt idx="2213">
                  <c:v>634.08673095999995</c:v>
                </c:pt>
                <c:pt idx="2214">
                  <c:v>634.38433838000003</c:v>
                </c:pt>
                <c:pt idx="2215">
                  <c:v>634.67504883000004</c:v>
                </c:pt>
                <c:pt idx="2216">
                  <c:v>634.96752930000002</c:v>
                </c:pt>
                <c:pt idx="2217">
                  <c:v>635.19085693</c:v>
                </c:pt>
                <c:pt idx="2218">
                  <c:v>635.47448729999996</c:v>
                </c:pt>
                <c:pt idx="2219">
                  <c:v>635.76440430000002</c:v>
                </c:pt>
                <c:pt idx="2220">
                  <c:v>635.96997069999998</c:v>
                </c:pt>
                <c:pt idx="2221">
                  <c:v>636.33496093999997</c:v>
                </c:pt>
                <c:pt idx="2222">
                  <c:v>636.60095215000001</c:v>
                </c:pt>
                <c:pt idx="2223">
                  <c:v>636.74859618999994</c:v>
                </c:pt>
                <c:pt idx="2224">
                  <c:v>637.03039550999995</c:v>
                </c:pt>
                <c:pt idx="2225">
                  <c:v>637.35241699000005</c:v>
                </c:pt>
                <c:pt idx="2226">
                  <c:v>637.58648682</c:v>
                </c:pt>
                <c:pt idx="2227">
                  <c:v>637.85235595999995</c:v>
                </c:pt>
                <c:pt idx="2228">
                  <c:v>638.12158203000001</c:v>
                </c:pt>
                <c:pt idx="2229">
                  <c:v>638.29791260000002</c:v>
                </c:pt>
                <c:pt idx="2230">
                  <c:v>638.63452147999999</c:v>
                </c:pt>
                <c:pt idx="2231">
                  <c:v>638.87188720999995</c:v>
                </c:pt>
                <c:pt idx="2232">
                  <c:v>639.13500977000001</c:v>
                </c:pt>
                <c:pt idx="2233">
                  <c:v>639.40667725000003</c:v>
                </c:pt>
                <c:pt idx="2234">
                  <c:v>639.64300536999997</c:v>
                </c:pt>
                <c:pt idx="2235">
                  <c:v>639.97973633000004</c:v>
                </c:pt>
                <c:pt idx="2236">
                  <c:v>640.20367432</c:v>
                </c:pt>
                <c:pt idx="2237">
                  <c:v>640.57556151999995</c:v>
                </c:pt>
                <c:pt idx="2238">
                  <c:v>640.81646728999999</c:v>
                </c:pt>
                <c:pt idx="2239">
                  <c:v>641.07012939000003</c:v>
                </c:pt>
                <c:pt idx="2240">
                  <c:v>641.36956786999997</c:v>
                </c:pt>
                <c:pt idx="2241">
                  <c:v>641.64593506000006</c:v>
                </c:pt>
                <c:pt idx="2242">
                  <c:v>641.90289307</c:v>
                </c:pt>
                <c:pt idx="2243">
                  <c:v>642.19232178000004</c:v>
                </c:pt>
                <c:pt idx="2244">
                  <c:v>642.46081543000003</c:v>
                </c:pt>
                <c:pt idx="2245">
                  <c:v>642.78051758000004</c:v>
                </c:pt>
                <c:pt idx="2246">
                  <c:v>642.98175048999997</c:v>
                </c:pt>
                <c:pt idx="2247">
                  <c:v>643.30316161999997</c:v>
                </c:pt>
                <c:pt idx="2248">
                  <c:v>643.45745850000003</c:v>
                </c:pt>
                <c:pt idx="2249">
                  <c:v>643.81262206999997</c:v>
                </c:pt>
                <c:pt idx="2250">
                  <c:v>644.04010010000002</c:v>
                </c:pt>
                <c:pt idx="2251">
                  <c:v>644.32257079999999</c:v>
                </c:pt>
                <c:pt idx="2252">
                  <c:v>644.64025878999996</c:v>
                </c:pt>
                <c:pt idx="2253">
                  <c:v>644.93463135000002</c:v>
                </c:pt>
                <c:pt idx="2254">
                  <c:v>645.17352295000001</c:v>
                </c:pt>
                <c:pt idx="2255">
                  <c:v>645.47906493999994</c:v>
                </c:pt>
                <c:pt idx="2256">
                  <c:v>645.71166991999996</c:v>
                </c:pt>
                <c:pt idx="2257">
                  <c:v>645.95220946999996</c:v>
                </c:pt>
                <c:pt idx="2258">
                  <c:v>646.29858397999999</c:v>
                </c:pt>
                <c:pt idx="2259">
                  <c:v>646.49438477000001</c:v>
                </c:pt>
                <c:pt idx="2260">
                  <c:v>646.76770020000004</c:v>
                </c:pt>
                <c:pt idx="2261">
                  <c:v>647.04187012</c:v>
                </c:pt>
                <c:pt idx="2262">
                  <c:v>647.31213378999996</c:v>
                </c:pt>
                <c:pt idx="2263">
                  <c:v>647.59204102000001</c:v>
                </c:pt>
                <c:pt idx="2264">
                  <c:v>647.79382324000005</c:v>
                </c:pt>
                <c:pt idx="2265">
                  <c:v>648.23907470999995</c:v>
                </c:pt>
                <c:pt idx="2266">
                  <c:v>648.37304687999995</c:v>
                </c:pt>
                <c:pt idx="2267">
                  <c:v>648.66418456999997</c:v>
                </c:pt>
                <c:pt idx="2268">
                  <c:v>648.83679199000005</c:v>
                </c:pt>
                <c:pt idx="2269">
                  <c:v>649.21881103999999</c:v>
                </c:pt>
                <c:pt idx="2270">
                  <c:v>649.38677978999999</c:v>
                </c:pt>
                <c:pt idx="2271">
                  <c:v>649.65112305000002</c:v>
                </c:pt>
                <c:pt idx="2272">
                  <c:v>649.93634033000001</c:v>
                </c:pt>
                <c:pt idx="2273">
                  <c:v>650.23187256000006</c:v>
                </c:pt>
                <c:pt idx="2274">
                  <c:v>650.43249512</c:v>
                </c:pt>
                <c:pt idx="2275">
                  <c:v>650.79846191000001</c:v>
                </c:pt>
                <c:pt idx="2276">
                  <c:v>651.11004638999998</c:v>
                </c:pt>
                <c:pt idx="2277">
                  <c:v>651.30932616999996</c:v>
                </c:pt>
                <c:pt idx="2278">
                  <c:v>651.65600586000005</c:v>
                </c:pt>
                <c:pt idx="2279">
                  <c:v>651.84350586000005</c:v>
                </c:pt>
                <c:pt idx="2280">
                  <c:v>652.08923340000001</c:v>
                </c:pt>
                <c:pt idx="2281">
                  <c:v>652.38830566000001</c:v>
                </c:pt>
                <c:pt idx="2282">
                  <c:v>652.65014647999999</c:v>
                </c:pt>
                <c:pt idx="2283">
                  <c:v>652.93658446999996</c:v>
                </c:pt>
                <c:pt idx="2284">
                  <c:v>653.18853760000002</c:v>
                </c:pt>
                <c:pt idx="2285">
                  <c:v>653.49462890999996</c:v>
                </c:pt>
                <c:pt idx="2286">
                  <c:v>653.71636963000003</c:v>
                </c:pt>
                <c:pt idx="2287">
                  <c:v>653.98333739999998</c:v>
                </c:pt>
                <c:pt idx="2288">
                  <c:v>654.23815918000003</c:v>
                </c:pt>
                <c:pt idx="2289">
                  <c:v>654.53948975000003</c:v>
                </c:pt>
                <c:pt idx="2290">
                  <c:v>654.74804687999995</c:v>
                </c:pt>
                <c:pt idx="2291">
                  <c:v>655.09698486000002</c:v>
                </c:pt>
                <c:pt idx="2292">
                  <c:v>655.37365723000005</c:v>
                </c:pt>
                <c:pt idx="2293">
                  <c:v>655.70800781000003</c:v>
                </c:pt>
                <c:pt idx="2294">
                  <c:v>655.89947510000002</c:v>
                </c:pt>
                <c:pt idx="2295">
                  <c:v>656.12579345999995</c:v>
                </c:pt>
                <c:pt idx="2296">
                  <c:v>656.42291260000002</c:v>
                </c:pt>
                <c:pt idx="2297">
                  <c:v>656.72631836000005</c:v>
                </c:pt>
                <c:pt idx="2298">
                  <c:v>656.95324706999997</c:v>
                </c:pt>
                <c:pt idx="2299">
                  <c:v>657.14428711000005</c:v>
                </c:pt>
                <c:pt idx="2300">
                  <c:v>657.45056151999995</c:v>
                </c:pt>
                <c:pt idx="2301">
                  <c:v>657.78009033000001</c:v>
                </c:pt>
                <c:pt idx="2302">
                  <c:v>658.00909423999997</c:v>
                </c:pt>
                <c:pt idx="2303">
                  <c:v>658.31433104999996</c:v>
                </c:pt>
                <c:pt idx="2304">
                  <c:v>658.54492187999995</c:v>
                </c:pt>
                <c:pt idx="2305">
                  <c:v>658.85235595999995</c:v>
                </c:pt>
                <c:pt idx="2306">
                  <c:v>659.08575439000003</c:v>
                </c:pt>
                <c:pt idx="2307">
                  <c:v>659.35406493999994</c:v>
                </c:pt>
                <c:pt idx="2308">
                  <c:v>659.67541503999996</c:v>
                </c:pt>
                <c:pt idx="2309">
                  <c:v>659.88726807</c:v>
                </c:pt>
                <c:pt idx="2310">
                  <c:v>660.26220703000001</c:v>
                </c:pt>
                <c:pt idx="2311">
                  <c:v>660.50714111000002</c:v>
                </c:pt>
                <c:pt idx="2312">
                  <c:v>660.72924805000002</c:v>
                </c:pt>
                <c:pt idx="2313">
                  <c:v>661.03186034999999</c:v>
                </c:pt>
                <c:pt idx="2314">
                  <c:v>661.33441161999997</c:v>
                </c:pt>
                <c:pt idx="2315">
                  <c:v>661.56018066000001</c:v>
                </c:pt>
                <c:pt idx="2316">
                  <c:v>661.85565185999997</c:v>
                </c:pt>
                <c:pt idx="2317">
                  <c:v>662.07489013999998</c:v>
                </c:pt>
                <c:pt idx="2318">
                  <c:v>662.35363770000004</c:v>
                </c:pt>
                <c:pt idx="2319">
                  <c:v>662.61895751999998</c:v>
                </c:pt>
                <c:pt idx="2320">
                  <c:v>662.92254638999998</c:v>
                </c:pt>
                <c:pt idx="2321">
                  <c:v>663.18560791000004</c:v>
                </c:pt>
                <c:pt idx="2322">
                  <c:v>663.44250488</c:v>
                </c:pt>
                <c:pt idx="2323">
                  <c:v>663.72064208999996</c:v>
                </c:pt>
                <c:pt idx="2324">
                  <c:v>664.05279541000004</c:v>
                </c:pt>
                <c:pt idx="2325">
                  <c:v>664.28143310999997</c:v>
                </c:pt>
                <c:pt idx="2326">
                  <c:v>664.59283446999996</c:v>
                </c:pt>
                <c:pt idx="2327">
                  <c:v>664.86279296999999</c:v>
                </c:pt>
                <c:pt idx="2328">
                  <c:v>665.05883788999995</c:v>
                </c:pt>
                <c:pt idx="2329">
                  <c:v>665.35662841999999</c:v>
                </c:pt>
                <c:pt idx="2330">
                  <c:v>665.65283203000001</c:v>
                </c:pt>
                <c:pt idx="2331">
                  <c:v>665.91424560999997</c:v>
                </c:pt>
                <c:pt idx="2332">
                  <c:v>666.16992187999995</c:v>
                </c:pt>
                <c:pt idx="2333">
                  <c:v>666.42248534999999</c:v>
                </c:pt>
                <c:pt idx="2334">
                  <c:v>666.78009033000001</c:v>
                </c:pt>
                <c:pt idx="2335">
                  <c:v>666.95599364999998</c:v>
                </c:pt>
                <c:pt idx="2336">
                  <c:v>667.31036376999998</c:v>
                </c:pt>
                <c:pt idx="2337">
                  <c:v>667.59216308999999</c:v>
                </c:pt>
                <c:pt idx="2338">
                  <c:v>667.86395263999998</c:v>
                </c:pt>
                <c:pt idx="2339">
                  <c:v>668.05041503999996</c:v>
                </c:pt>
                <c:pt idx="2340">
                  <c:v>668.36169433999999</c:v>
                </c:pt>
                <c:pt idx="2341">
                  <c:v>668.67864989999998</c:v>
                </c:pt>
                <c:pt idx="2342">
                  <c:v>668.92407227000001</c:v>
                </c:pt>
                <c:pt idx="2343">
                  <c:v>669.18103026999995</c:v>
                </c:pt>
                <c:pt idx="2344">
                  <c:v>669.49432373000002</c:v>
                </c:pt>
                <c:pt idx="2345">
                  <c:v>669.77239989999998</c:v>
                </c:pt>
                <c:pt idx="2346">
                  <c:v>670.09167479999996</c:v>
                </c:pt>
                <c:pt idx="2347">
                  <c:v>670.30261229999996</c:v>
                </c:pt>
                <c:pt idx="2348">
                  <c:v>670.58679199000005</c:v>
                </c:pt>
                <c:pt idx="2349">
                  <c:v>670.82055663999995</c:v>
                </c:pt>
                <c:pt idx="2350">
                  <c:v>671.15979003999996</c:v>
                </c:pt>
                <c:pt idx="2351">
                  <c:v>671.38958739999998</c:v>
                </c:pt>
                <c:pt idx="2352">
                  <c:v>671.67749022999999</c:v>
                </c:pt>
                <c:pt idx="2353">
                  <c:v>671.92480468999997</c:v>
                </c:pt>
                <c:pt idx="2354">
                  <c:v>672.22534180000002</c:v>
                </c:pt>
                <c:pt idx="2355">
                  <c:v>672.49847411999997</c:v>
                </c:pt>
                <c:pt idx="2356">
                  <c:v>672.78143310999997</c:v>
                </c:pt>
                <c:pt idx="2357">
                  <c:v>673.04602050999995</c:v>
                </c:pt>
                <c:pt idx="2358">
                  <c:v>673.30029296999999</c:v>
                </c:pt>
                <c:pt idx="2359">
                  <c:v>673.59399413999995</c:v>
                </c:pt>
                <c:pt idx="2360">
                  <c:v>673.82958984000004</c:v>
                </c:pt>
                <c:pt idx="2361">
                  <c:v>674.15203856999995</c:v>
                </c:pt>
                <c:pt idx="2362">
                  <c:v>674.37286376999998</c:v>
                </c:pt>
                <c:pt idx="2363">
                  <c:v>674.70788574000005</c:v>
                </c:pt>
                <c:pt idx="2364">
                  <c:v>674.85931396000001</c:v>
                </c:pt>
                <c:pt idx="2365">
                  <c:v>675.15301513999998</c:v>
                </c:pt>
                <c:pt idx="2366">
                  <c:v>675.38299560999997</c:v>
                </c:pt>
                <c:pt idx="2367">
                  <c:v>675.68469238</c:v>
                </c:pt>
                <c:pt idx="2368">
                  <c:v>675.98162841999999</c:v>
                </c:pt>
                <c:pt idx="2369">
                  <c:v>676.15606689000003</c:v>
                </c:pt>
                <c:pt idx="2370">
                  <c:v>676.45294189000003</c:v>
                </c:pt>
                <c:pt idx="2371">
                  <c:v>676.75128173999997</c:v>
                </c:pt>
                <c:pt idx="2372">
                  <c:v>677.04675293000003</c:v>
                </c:pt>
                <c:pt idx="2373">
                  <c:v>677.23620604999996</c:v>
                </c:pt>
                <c:pt idx="2374">
                  <c:v>677.62817383000004</c:v>
                </c:pt>
                <c:pt idx="2375">
                  <c:v>677.77764893000005</c:v>
                </c:pt>
                <c:pt idx="2376">
                  <c:v>678.10998534999999</c:v>
                </c:pt>
                <c:pt idx="2377">
                  <c:v>678.28204345999995</c:v>
                </c:pt>
                <c:pt idx="2378">
                  <c:v>678.64294433999999</c:v>
                </c:pt>
                <c:pt idx="2379">
                  <c:v>678.81683350000003</c:v>
                </c:pt>
                <c:pt idx="2380">
                  <c:v>679.17474364999998</c:v>
                </c:pt>
                <c:pt idx="2381">
                  <c:v>679.39196776999995</c:v>
                </c:pt>
                <c:pt idx="2382">
                  <c:v>679.67260741999996</c:v>
                </c:pt>
                <c:pt idx="2383">
                  <c:v>679.96984863</c:v>
                </c:pt>
                <c:pt idx="2384">
                  <c:v>680.26367187999995</c:v>
                </c:pt>
                <c:pt idx="2385">
                  <c:v>680.45648193</c:v>
                </c:pt>
                <c:pt idx="2386">
                  <c:v>680.80859375</c:v>
                </c:pt>
                <c:pt idx="2387">
                  <c:v>681.06457520000004</c:v>
                </c:pt>
                <c:pt idx="2388">
                  <c:v>681.20263671999999</c:v>
                </c:pt>
                <c:pt idx="2389">
                  <c:v>681.52032470999995</c:v>
                </c:pt>
                <c:pt idx="2390">
                  <c:v>681.80975341999999</c:v>
                </c:pt>
                <c:pt idx="2391">
                  <c:v>682.07696533000001</c:v>
                </c:pt>
                <c:pt idx="2392">
                  <c:v>682.32879638999998</c:v>
                </c:pt>
                <c:pt idx="2393">
                  <c:v>682.62316895000004</c:v>
                </c:pt>
                <c:pt idx="2394">
                  <c:v>682.87158203000001</c:v>
                </c:pt>
                <c:pt idx="2395">
                  <c:v>683.18395996000004</c:v>
                </c:pt>
                <c:pt idx="2396">
                  <c:v>683.41955566000001</c:v>
                </c:pt>
                <c:pt idx="2397">
                  <c:v>683.66986083999996</c:v>
                </c:pt>
                <c:pt idx="2398">
                  <c:v>683.87561034999999</c:v>
                </c:pt>
                <c:pt idx="2399">
                  <c:v>684.22430420000001</c:v>
                </c:pt>
                <c:pt idx="2400">
                  <c:v>684.45544433999999</c:v>
                </c:pt>
                <c:pt idx="2401">
                  <c:v>684.76281738</c:v>
                </c:pt>
                <c:pt idx="2402">
                  <c:v>684.94061279000005</c:v>
                </c:pt>
                <c:pt idx="2403">
                  <c:v>685.24896239999998</c:v>
                </c:pt>
                <c:pt idx="2404">
                  <c:v>685.39465331999997</c:v>
                </c:pt>
                <c:pt idx="2405">
                  <c:v>685.84320068</c:v>
                </c:pt>
                <c:pt idx="2406">
                  <c:v>686.02545166000004</c:v>
                </c:pt>
                <c:pt idx="2407">
                  <c:v>686.28027343999997</c:v>
                </c:pt>
                <c:pt idx="2408">
                  <c:v>686.54522704999999</c:v>
                </c:pt>
                <c:pt idx="2409">
                  <c:v>686.81811522999999</c:v>
                </c:pt>
                <c:pt idx="2410">
                  <c:v>687.12652588000003</c:v>
                </c:pt>
                <c:pt idx="2411">
                  <c:v>687.36871338000003</c:v>
                </c:pt>
                <c:pt idx="2412">
                  <c:v>687.62628173999997</c:v>
                </c:pt>
                <c:pt idx="2413">
                  <c:v>687.91021728999999</c:v>
                </c:pt>
                <c:pt idx="2414">
                  <c:v>688.24041748000002</c:v>
                </c:pt>
                <c:pt idx="2415">
                  <c:v>688.44506836000005</c:v>
                </c:pt>
                <c:pt idx="2416">
                  <c:v>688.71929932</c:v>
                </c:pt>
                <c:pt idx="2417">
                  <c:v>689.00811768000005</c:v>
                </c:pt>
                <c:pt idx="2418">
                  <c:v>689.23120116999996</c:v>
                </c:pt>
                <c:pt idx="2419">
                  <c:v>689.47430420000001</c:v>
                </c:pt>
                <c:pt idx="2420">
                  <c:v>689.77636718999997</c:v>
                </c:pt>
                <c:pt idx="2421">
                  <c:v>690.00665283000001</c:v>
                </c:pt>
                <c:pt idx="2422">
                  <c:v>690.34893798999997</c:v>
                </c:pt>
                <c:pt idx="2423">
                  <c:v>690.60711670000001</c:v>
                </c:pt>
                <c:pt idx="2424">
                  <c:v>690.82916260000002</c:v>
                </c:pt>
                <c:pt idx="2425">
                  <c:v>691.13476562999995</c:v>
                </c:pt>
                <c:pt idx="2426">
                  <c:v>691.49816895000004</c:v>
                </c:pt>
                <c:pt idx="2427">
                  <c:v>691.70129395000004</c:v>
                </c:pt>
                <c:pt idx="2428">
                  <c:v>692.00860595999995</c:v>
                </c:pt>
                <c:pt idx="2429">
                  <c:v>692.14733887</c:v>
                </c:pt>
                <c:pt idx="2430">
                  <c:v>692.48504638999998</c:v>
                </c:pt>
                <c:pt idx="2431">
                  <c:v>692.84643555000002</c:v>
                </c:pt>
                <c:pt idx="2432">
                  <c:v>693.06097411999997</c:v>
                </c:pt>
                <c:pt idx="2433">
                  <c:v>693.27557373000002</c:v>
                </c:pt>
                <c:pt idx="2434">
                  <c:v>693.51501465000001</c:v>
                </c:pt>
                <c:pt idx="2435">
                  <c:v>693.88226318</c:v>
                </c:pt>
                <c:pt idx="2436">
                  <c:v>694.06561279000005</c:v>
                </c:pt>
                <c:pt idx="2437">
                  <c:v>694.38665771000001</c:v>
                </c:pt>
                <c:pt idx="2438">
                  <c:v>694.69482421999999</c:v>
                </c:pt>
                <c:pt idx="2439">
                  <c:v>694.90710449000005</c:v>
                </c:pt>
                <c:pt idx="2440">
                  <c:v>695.24407958999996</c:v>
                </c:pt>
                <c:pt idx="2441">
                  <c:v>695.54162598000005</c:v>
                </c:pt>
                <c:pt idx="2442">
                  <c:v>695.81475829999999</c:v>
                </c:pt>
                <c:pt idx="2443">
                  <c:v>696.05090331999997</c:v>
                </c:pt>
                <c:pt idx="2444">
                  <c:v>696.32226562999995</c:v>
                </c:pt>
                <c:pt idx="2445">
                  <c:v>696.56945800999995</c:v>
                </c:pt>
                <c:pt idx="2446">
                  <c:v>696.8359375</c:v>
                </c:pt>
                <c:pt idx="2447">
                  <c:v>697.17980956999997</c:v>
                </c:pt>
                <c:pt idx="2448">
                  <c:v>697.48193359000004</c:v>
                </c:pt>
                <c:pt idx="2449">
                  <c:v>697.75286864999998</c:v>
                </c:pt>
                <c:pt idx="2450">
                  <c:v>698.04833984000004</c:v>
                </c:pt>
                <c:pt idx="2451">
                  <c:v>698.36346435999997</c:v>
                </c:pt>
                <c:pt idx="2452">
                  <c:v>698.55621338000003</c:v>
                </c:pt>
                <c:pt idx="2453">
                  <c:v>698.82543944999998</c:v>
                </c:pt>
                <c:pt idx="2454">
                  <c:v>699.13452147999999</c:v>
                </c:pt>
                <c:pt idx="2455">
                  <c:v>699.29376220999995</c:v>
                </c:pt>
                <c:pt idx="2456">
                  <c:v>699.61077881000006</c:v>
                </c:pt>
                <c:pt idx="2457">
                  <c:v>699.88287353999999</c:v>
                </c:pt>
                <c:pt idx="2458">
                  <c:v>700.13085937999995</c:v>
                </c:pt>
                <c:pt idx="2459">
                  <c:v>700.48114013999998</c:v>
                </c:pt>
                <c:pt idx="2460">
                  <c:v>700.77716064000003</c:v>
                </c:pt>
                <c:pt idx="2461">
                  <c:v>701.01153564000003</c:v>
                </c:pt>
                <c:pt idx="2462">
                  <c:v>701.21228026999995</c:v>
                </c:pt>
                <c:pt idx="2463">
                  <c:v>701.48547363</c:v>
                </c:pt>
                <c:pt idx="2464">
                  <c:v>701.77282715000001</c:v>
                </c:pt>
                <c:pt idx="2465">
                  <c:v>702.02282715000001</c:v>
                </c:pt>
                <c:pt idx="2466">
                  <c:v>702.26788329999999</c:v>
                </c:pt>
                <c:pt idx="2467">
                  <c:v>702.49230956999997</c:v>
                </c:pt>
                <c:pt idx="2468">
                  <c:v>702.81231689000003</c:v>
                </c:pt>
                <c:pt idx="2469">
                  <c:v>703.02087401999995</c:v>
                </c:pt>
                <c:pt idx="2470">
                  <c:v>703.39587401999995</c:v>
                </c:pt>
                <c:pt idx="2471">
                  <c:v>703.67541503999996</c:v>
                </c:pt>
                <c:pt idx="2472">
                  <c:v>703.91510010000002</c:v>
                </c:pt>
                <c:pt idx="2473">
                  <c:v>704.19482421999999</c:v>
                </c:pt>
                <c:pt idx="2474">
                  <c:v>704.42279053000004</c:v>
                </c:pt>
                <c:pt idx="2475">
                  <c:v>704.69232178000004</c:v>
                </c:pt>
                <c:pt idx="2476">
                  <c:v>704.93096923999997</c:v>
                </c:pt>
                <c:pt idx="2477">
                  <c:v>705.26342772999999</c:v>
                </c:pt>
                <c:pt idx="2478">
                  <c:v>705.53271484000004</c:v>
                </c:pt>
                <c:pt idx="2479">
                  <c:v>705.78692626999998</c:v>
                </c:pt>
                <c:pt idx="2480">
                  <c:v>706.03405762</c:v>
                </c:pt>
                <c:pt idx="2481">
                  <c:v>706.30920409999999</c:v>
                </c:pt>
                <c:pt idx="2482">
                  <c:v>706.59283446999996</c:v>
                </c:pt>
                <c:pt idx="2483">
                  <c:v>706.85632324000005</c:v>
                </c:pt>
                <c:pt idx="2484">
                  <c:v>707.11755371000004</c:v>
                </c:pt>
                <c:pt idx="2485">
                  <c:v>707.41650390999996</c:v>
                </c:pt>
                <c:pt idx="2486">
                  <c:v>707.60986328000001</c:v>
                </c:pt>
                <c:pt idx="2487">
                  <c:v>707.87609863</c:v>
                </c:pt>
                <c:pt idx="2488">
                  <c:v>708.17687988</c:v>
                </c:pt>
                <c:pt idx="2489">
                  <c:v>708.42132568</c:v>
                </c:pt>
                <c:pt idx="2490">
                  <c:v>708.73242187999995</c:v>
                </c:pt>
                <c:pt idx="2491">
                  <c:v>708.98107909999999</c:v>
                </c:pt>
                <c:pt idx="2492">
                  <c:v>709.26123046999999</c:v>
                </c:pt>
                <c:pt idx="2493">
                  <c:v>709.51690673999997</c:v>
                </c:pt>
                <c:pt idx="2494">
                  <c:v>709.85327147999999</c:v>
                </c:pt>
                <c:pt idx="2495">
                  <c:v>710.11236571999996</c:v>
                </c:pt>
                <c:pt idx="2496">
                  <c:v>710.37603760000002</c:v>
                </c:pt>
                <c:pt idx="2497">
                  <c:v>710.56787109000004</c:v>
                </c:pt>
                <c:pt idx="2498">
                  <c:v>710.91894531000003</c:v>
                </c:pt>
                <c:pt idx="2499">
                  <c:v>711.19287109000004</c:v>
                </c:pt>
                <c:pt idx="2500">
                  <c:v>711.42144774999997</c:v>
                </c:pt>
                <c:pt idx="2501">
                  <c:v>711.67742920000001</c:v>
                </c:pt>
                <c:pt idx="2502">
                  <c:v>711.97064208999996</c:v>
                </c:pt>
                <c:pt idx="2503">
                  <c:v>712.20758057</c:v>
                </c:pt>
                <c:pt idx="2504">
                  <c:v>712.50115966999999</c:v>
                </c:pt>
                <c:pt idx="2505">
                  <c:v>712.74359131000006</c:v>
                </c:pt>
                <c:pt idx="2506">
                  <c:v>713.01318359000004</c:v>
                </c:pt>
                <c:pt idx="2507">
                  <c:v>713.31884765999996</c:v>
                </c:pt>
                <c:pt idx="2508">
                  <c:v>713.54266356999995</c:v>
                </c:pt>
                <c:pt idx="2509">
                  <c:v>713.92590331999997</c:v>
                </c:pt>
                <c:pt idx="2510">
                  <c:v>714.18231201000003</c:v>
                </c:pt>
                <c:pt idx="2511">
                  <c:v>714.38220215000001</c:v>
                </c:pt>
                <c:pt idx="2512">
                  <c:v>714.63226318</c:v>
                </c:pt>
                <c:pt idx="2513">
                  <c:v>714.97100829999999</c:v>
                </c:pt>
                <c:pt idx="2514">
                  <c:v>715.18945312999995</c:v>
                </c:pt>
                <c:pt idx="2515">
                  <c:v>715.47113036999997</c:v>
                </c:pt>
                <c:pt idx="2516">
                  <c:v>715.79888916000004</c:v>
                </c:pt>
                <c:pt idx="2517">
                  <c:v>715.97528076000003</c:v>
                </c:pt>
                <c:pt idx="2518">
                  <c:v>716.25439453000001</c:v>
                </c:pt>
                <c:pt idx="2519">
                  <c:v>716.58184814000003</c:v>
                </c:pt>
                <c:pt idx="2520">
                  <c:v>716.79760741999996</c:v>
                </c:pt>
                <c:pt idx="2521">
                  <c:v>717.10266113</c:v>
                </c:pt>
                <c:pt idx="2522">
                  <c:v>717.31182861000002</c:v>
                </c:pt>
                <c:pt idx="2523">
                  <c:v>717.64184569999998</c:v>
                </c:pt>
                <c:pt idx="2524">
                  <c:v>717.83489989999998</c:v>
                </c:pt>
                <c:pt idx="2525">
                  <c:v>718.08569336000005</c:v>
                </c:pt>
                <c:pt idx="2526">
                  <c:v>718.41650390999996</c:v>
                </c:pt>
                <c:pt idx="2527">
                  <c:v>718.69366454999999</c:v>
                </c:pt>
                <c:pt idx="2528">
                  <c:v>718.97119140999996</c:v>
                </c:pt>
                <c:pt idx="2529">
                  <c:v>719.23406981999995</c:v>
                </c:pt>
                <c:pt idx="2530">
                  <c:v>719.49853515999996</c:v>
                </c:pt>
                <c:pt idx="2531">
                  <c:v>719.80816649999997</c:v>
                </c:pt>
                <c:pt idx="2532">
                  <c:v>720.02844238</c:v>
                </c:pt>
                <c:pt idx="2533">
                  <c:v>720.28137206999997</c:v>
                </c:pt>
                <c:pt idx="2534">
                  <c:v>720.52062988</c:v>
                </c:pt>
                <c:pt idx="2535">
                  <c:v>720.80499268000005</c:v>
                </c:pt>
                <c:pt idx="2536">
                  <c:v>721.09991454999999</c:v>
                </c:pt>
                <c:pt idx="2537">
                  <c:v>721.33032227000001</c:v>
                </c:pt>
                <c:pt idx="2538">
                  <c:v>721.62054443</c:v>
                </c:pt>
                <c:pt idx="2539">
                  <c:v>721.86956786999997</c:v>
                </c:pt>
                <c:pt idx="2540">
                  <c:v>722.15234375</c:v>
                </c:pt>
                <c:pt idx="2541">
                  <c:v>722.42333984000004</c:v>
                </c:pt>
                <c:pt idx="2542">
                  <c:v>722.61871338000003</c:v>
                </c:pt>
                <c:pt idx="2543">
                  <c:v>722.93841553000004</c:v>
                </c:pt>
                <c:pt idx="2544">
                  <c:v>723.19830321999996</c:v>
                </c:pt>
                <c:pt idx="2545">
                  <c:v>723.51007079999999</c:v>
                </c:pt>
                <c:pt idx="2546">
                  <c:v>723.74713135000002</c:v>
                </c:pt>
                <c:pt idx="2547">
                  <c:v>724.03936768000005</c:v>
                </c:pt>
                <c:pt idx="2548">
                  <c:v>724.27819824000005</c:v>
                </c:pt>
                <c:pt idx="2549">
                  <c:v>724.56365966999999</c:v>
                </c:pt>
                <c:pt idx="2550">
                  <c:v>724.86633300999995</c:v>
                </c:pt>
                <c:pt idx="2551">
                  <c:v>725.11938477000001</c:v>
                </c:pt>
                <c:pt idx="2552">
                  <c:v>725.42828368999994</c:v>
                </c:pt>
                <c:pt idx="2553">
                  <c:v>725.61785888999998</c:v>
                </c:pt>
                <c:pt idx="2554">
                  <c:v>725.94110106999995</c:v>
                </c:pt>
                <c:pt idx="2555">
                  <c:v>726.10485840000001</c:v>
                </c:pt>
                <c:pt idx="2556">
                  <c:v>726.47369385000002</c:v>
                </c:pt>
                <c:pt idx="2557">
                  <c:v>726.70886229999996</c:v>
                </c:pt>
                <c:pt idx="2558">
                  <c:v>726.96331786999997</c:v>
                </c:pt>
                <c:pt idx="2559">
                  <c:v>727.27868651999995</c:v>
                </c:pt>
                <c:pt idx="2560">
                  <c:v>727.52111816000001</c:v>
                </c:pt>
                <c:pt idx="2561">
                  <c:v>727.82836913999995</c:v>
                </c:pt>
                <c:pt idx="2562">
                  <c:v>728.04095458999996</c:v>
                </c:pt>
                <c:pt idx="2563">
                  <c:v>728.32995604999996</c:v>
                </c:pt>
                <c:pt idx="2564">
                  <c:v>728.58966064000003</c:v>
                </c:pt>
                <c:pt idx="2565">
                  <c:v>728.90521239999998</c:v>
                </c:pt>
                <c:pt idx="2566">
                  <c:v>729.14550781000003</c:v>
                </c:pt>
                <c:pt idx="2567">
                  <c:v>729.43090819999998</c:v>
                </c:pt>
                <c:pt idx="2568">
                  <c:v>729.71704102000001</c:v>
                </c:pt>
                <c:pt idx="2569">
                  <c:v>729.97509765999996</c:v>
                </c:pt>
                <c:pt idx="2570">
                  <c:v>730.19921875</c:v>
                </c:pt>
                <c:pt idx="2571">
                  <c:v>730.46594238</c:v>
                </c:pt>
                <c:pt idx="2572">
                  <c:v>730.73217772999999</c:v>
                </c:pt>
                <c:pt idx="2573">
                  <c:v>731.03649901999995</c:v>
                </c:pt>
                <c:pt idx="2574">
                  <c:v>731.29290771000001</c:v>
                </c:pt>
                <c:pt idx="2575">
                  <c:v>731.55017090000001</c:v>
                </c:pt>
                <c:pt idx="2576">
                  <c:v>731.80853271000001</c:v>
                </c:pt>
                <c:pt idx="2577">
                  <c:v>732.13909911999997</c:v>
                </c:pt>
                <c:pt idx="2578">
                  <c:v>732.39599609000004</c:v>
                </c:pt>
                <c:pt idx="2579">
                  <c:v>732.66259765999996</c:v>
                </c:pt>
                <c:pt idx="2580">
                  <c:v>732.93621826000003</c:v>
                </c:pt>
                <c:pt idx="2581">
                  <c:v>733.18359375</c:v>
                </c:pt>
                <c:pt idx="2582">
                  <c:v>733.44995116999996</c:v>
                </c:pt>
                <c:pt idx="2583">
                  <c:v>733.71392821999996</c:v>
                </c:pt>
                <c:pt idx="2584">
                  <c:v>733.96716308999999</c:v>
                </c:pt>
                <c:pt idx="2585">
                  <c:v>734.27032470999995</c:v>
                </c:pt>
                <c:pt idx="2586">
                  <c:v>734.53674316000001</c:v>
                </c:pt>
                <c:pt idx="2587">
                  <c:v>734.77636718999997</c:v>
                </c:pt>
                <c:pt idx="2588">
                  <c:v>735.05889893000005</c:v>
                </c:pt>
                <c:pt idx="2589">
                  <c:v>735.40252685999997</c:v>
                </c:pt>
                <c:pt idx="2590">
                  <c:v>735.63458251999998</c:v>
                </c:pt>
                <c:pt idx="2591">
                  <c:v>735.83526611000002</c:v>
                </c:pt>
                <c:pt idx="2592">
                  <c:v>736.18402100000003</c:v>
                </c:pt>
                <c:pt idx="2593">
                  <c:v>736.37988281000003</c:v>
                </c:pt>
                <c:pt idx="2594">
                  <c:v>736.75402831999997</c:v>
                </c:pt>
                <c:pt idx="2595">
                  <c:v>736.98046875</c:v>
                </c:pt>
                <c:pt idx="2596">
                  <c:v>737.22760010000002</c:v>
                </c:pt>
                <c:pt idx="2597">
                  <c:v>737.52008057</c:v>
                </c:pt>
                <c:pt idx="2598">
                  <c:v>737.78887939000003</c:v>
                </c:pt>
                <c:pt idx="2599">
                  <c:v>738.02075194999998</c:v>
                </c:pt>
                <c:pt idx="2600">
                  <c:v>738.33575439000003</c:v>
                </c:pt>
                <c:pt idx="2601">
                  <c:v>738.57745361000002</c:v>
                </c:pt>
                <c:pt idx="2602">
                  <c:v>738.89959716999999</c:v>
                </c:pt>
                <c:pt idx="2603">
                  <c:v>739.19494628999996</c:v>
                </c:pt>
                <c:pt idx="2604">
                  <c:v>739.39733887</c:v>
                </c:pt>
                <c:pt idx="2605">
                  <c:v>739.68389893000005</c:v>
                </c:pt>
                <c:pt idx="2606">
                  <c:v>739.97119140999996</c:v>
                </c:pt>
                <c:pt idx="2607">
                  <c:v>740.23614501999998</c:v>
                </c:pt>
                <c:pt idx="2608">
                  <c:v>740.52825928000004</c:v>
                </c:pt>
                <c:pt idx="2609">
                  <c:v>740.78955078000001</c:v>
                </c:pt>
                <c:pt idx="2610">
                  <c:v>741.03149413999995</c:v>
                </c:pt>
                <c:pt idx="2611">
                  <c:v>741.34362793000003</c:v>
                </c:pt>
                <c:pt idx="2612">
                  <c:v>741.58508300999995</c:v>
                </c:pt>
                <c:pt idx="2613">
                  <c:v>741.88476562999995</c:v>
                </c:pt>
                <c:pt idx="2614">
                  <c:v>742.14392090000001</c:v>
                </c:pt>
                <c:pt idx="2615">
                  <c:v>742.37756348000005</c:v>
                </c:pt>
                <c:pt idx="2616">
                  <c:v>742.66754149999997</c:v>
                </c:pt>
                <c:pt idx="2617">
                  <c:v>742.92901611000002</c:v>
                </c:pt>
                <c:pt idx="2618">
                  <c:v>743.25793456999997</c:v>
                </c:pt>
                <c:pt idx="2619">
                  <c:v>743.47088623000002</c:v>
                </c:pt>
                <c:pt idx="2620">
                  <c:v>743.74670409999999</c:v>
                </c:pt>
                <c:pt idx="2621">
                  <c:v>743.99877930000002</c:v>
                </c:pt>
                <c:pt idx="2622">
                  <c:v>744.24316406000003</c:v>
                </c:pt>
                <c:pt idx="2623">
                  <c:v>744.58319091999999</c:v>
                </c:pt>
                <c:pt idx="2624">
                  <c:v>744.78137206999997</c:v>
                </c:pt>
                <c:pt idx="2625">
                  <c:v>745.06585693</c:v>
                </c:pt>
                <c:pt idx="2626">
                  <c:v>745.36413574000005</c:v>
                </c:pt>
                <c:pt idx="2627">
                  <c:v>745.58288574000005</c:v>
                </c:pt>
                <c:pt idx="2628">
                  <c:v>745.92547606999995</c:v>
                </c:pt>
                <c:pt idx="2629">
                  <c:v>746.18023682</c:v>
                </c:pt>
                <c:pt idx="2630">
                  <c:v>746.45275878999996</c:v>
                </c:pt>
                <c:pt idx="2631">
                  <c:v>746.71166991999996</c:v>
                </c:pt>
                <c:pt idx="2632">
                  <c:v>746.94622803000004</c:v>
                </c:pt>
                <c:pt idx="2633">
                  <c:v>747.22955321999996</c:v>
                </c:pt>
                <c:pt idx="2634">
                  <c:v>747.50872803000004</c:v>
                </c:pt>
                <c:pt idx="2635">
                  <c:v>747.77423095999995</c:v>
                </c:pt>
                <c:pt idx="2636">
                  <c:v>747.99798583999996</c:v>
                </c:pt>
                <c:pt idx="2637">
                  <c:v>748.33258057</c:v>
                </c:pt>
                <c:pt idx="2638">
                  <c:v>748.60388183999999</c:v>
                </c:pt>
                <c:pt idx="2639">
                  <c:v>748.9140625</c:v>
                </c:pt>
                <c:pt idx="2640">
                  <c:v>749.16711425999995</c:v>
                </c:pt>
                <c:pt idx="2641">
                  <c:v>749.47808838000003</c:v>
                </c:pt>
                <c:pt idx="2642">
                  <c:v>749.64837646000001</c:v>
                </c:pt>
                <c:pt idx="2643">
                  <c:v>749.92138671999999</c:v>
                </c:pt>
                <c:pt idx="2644">
                  <c:v>750.14544678000004</c:v>
                </c:pt>
                <c:pt idx="2645">
                  <c:v>750.51385498000002</c:v>
                </c:pt>
                <c:pt idx="2646">
                  <c:v>750.71197510000002</c:v>
                </c:pt>
                <c:pt idx="2647">
                  <c:v>750.98333739999998</c:v>
                </c:pt>
                <c:pt idx="2648">
                  <c:v>751.28808593999997</c:v>
                </c:pt>
                <c:pt idx="2649">
                  <c:v>751.55627441000001</c:v>
                </c:pt>
                <c:pt idx="2650">
                  <c:v>751.79589843999997</c:v>
                </c:pt>
                <c:pt idx="2651">
                  <c:v>752.07849121000004</c:v>
                </c:pt>
                <c:pt idx="2652">
                  <c:v>752.37469481999995</c:v>
                </c:pt>
                <c:pt idx="2653">
                  <c:v>752.56115723000005</c:v>
                </c:pt>
                <c:pt idx="2654">
                  <c:v>752.86614989999998</c:v>
                </c:pt>
                <c:pt idx="2655">
                  <c:v>753.14398193</c:v>
                </c:pt>
                <c:pt idx="2656">
                  <c:v>753.39569091999999</c:v>
                </c:pt>
                <c:pt idx="2657">
                  <c:v>753.63092041000004</c:v>
                </c:pt>
                <c:pt idx="2658">
                  <c:v>753.94830321999996</c:v>
                </c:pt>
                <c:pt idx="2659">
                  <c:v>754.18554687999995</c:v>
                </c:pt>
                <c:pt idx="2660">
                  <c:v>754.49285888999998</c:v>
                </c:pt>
                <c:pt idx="2661">
                  <c:v>754.75280762</c:v>
                </c:pt>
                <c:pt idx="2662">
                  <c:v>754.98327637</c:v>
                </c:pt>
                <c:pt idx="2663">
                  <c:v>755.25970458999996</c:v>
                </c:pt>
                <c:pt idx="2664">
                  <c:v>755.55114746000004</c:v>
                </c:pt>
                <c:pt idx="2665">
                  <c:v>755.78790283000001</c:v>
                </c:pt>
                <c:pt idx="2666">
                  <c:v>756.06048583999996</c:v>
                </c:pt>
                <c:pt idx="2667">
                  <c:v>756.35131836000005</c:v>
                </c:pt>
                <c:pt idx="2668">
                  <c:v>756.65411376999998</c:v>
                </c:pt>
                <c:pt idx="2669">
                  <c:v>756.92724609000004</c:v>
                </c:pt>
                <c:pt idx="2670">
                  <c:v>757.15594481999995</c:v>
                </c:pt>
                <c:pt idx="2671">
                  <c:v>757.41729736000002</c:v>
                </c:pt>
                <c:pt idx="2672">
                  <c:v>757.73626708999996</c:v>
                </c:pt>
                <c:pt idx="2673">
                  <c:v>757.94830321999996</c:v>
                </c:pt>
                <c:pt idx="2674">
                  <c:v>758.22204590000001</c:v>
                </c:pt>
                <c:pt idx="2675">
                  <c:v>758.49365234000004</c:v>
                </c:pt>
                <c:pt idx="2676">
                  <c:v>758.74310303000004</c:v>
                </c:pt>
                <c:pt idx="2677">
                  <c:v>759.02862548999997</c:v>
                </c:pt>
                <c:pt idx="2678">
                  <c:v>759.31628418000003</c:v>
                </c:pt>
                <c:pt idx="2679">
                  <c:v>759.60321045000001</c:v>
                </c:pt>
                <c:pt idx="2680">
                  <c:v>759.86004638999998</c:v>
                </c:pt>
                <c:pt idx="2681">
                  <c:v>760.12213135000002</c:v>
                </c:pt>
                <c:pt idx="2682">
                  <c:v>760.43078613</c:v>
                </c:pt>
                <c:pt idx="2683">
                  <c:v>760.64703368999994</c:v>
                </c:pt>
                <c:pt idx="2684">
                  <c:v>760.98675536999997</c:v>
                </c:pt>
                <c:pt idx="2685">
                  <c:v>761.17852783000001</c:v>
                </c:pt>
                <c:pt idx="2686">
                  <c:v>761.50750731999995</c:v>
                </c:pt>
                <c:pt idx="2687">
                  <c:v>761.70257568</c:v>
                </c:pt>
                <c:pt idx="2688">
                  <c:v>762.00219727000001</c:v>
                </c:pt>
                <c:pt idx="2689">
                  <c:v>762.28009033000001</c:v>
                </c:pt>
                <c:pt idx="2690">
                  <c:v>762.56494140999996</c:v>
                </c:pt>
                <c:pt idx="2691">
                  <c:v>762.78924560999997</c:v>
                </c:pt>
                <c:pt idx="2692">
                  <c:v>763.08441161999997</c:v>
                </c:pt>
                <c:pt idx="2693">
                  <c:v>763.34399413999995</c:v>
                </c:pt>
                <c:pt idx="2694">
                  <c:v>763.57617187999995</c:v>
                </c:pt>
                <c:pt idx="2695">
                  <c:v>763.91912841999999</c:v>
                </c:pt>
                <c:pt idx="2696">
                  <c:v>764.18927001999998</c:v>
                </c:pt>
                <c:pt idx="2697">
                  <c:v>764.42565918000003</c:v>
                </c:pt>
                <c:pt idx="2698">
                  <c:v>764.72412109000004</c:v>
                </c:pt>
                <c:pt idx="2699">
                  <c:v>764.98547363</c:v>
                </c:pt>
                <c:pt idx="2700">
                  <c:v>765.21032715000001</c:v>
                </c:pt>
                <c:pt idx="2701">
                  <c:v>765.50518798999997</c:v>
                </c:pt>
                <c:pt idx="2702">
                  <c:v>765.76446533000001</c:v>
                </c:pt>
                <c:pt idx="2703">
                  <c:v>765.98138428000004</c:v>
                </c:pt>
                <c:pt idx="2704">
                  <c:v>766.29553223000005</c:v>
                </c:pt>
                <c:pt idx="2705">
                  <c:v>766.62200928000004</c:v>
                </c:pt>
                <c:pt idx="2706">
                  <c:v>766.80566406000003</c:v>
                </c:pt>
                <c:pt idx="2707">
                  <c:v>767.08746338000003</c:v>
                </c:pt>
                <c:pt idx="2708">
                  <c:v>767.41314696999996</c:v>
                </c:pt>
                <c:pt idx="2709">
                  <c:v>767.63720703000001</c:v>
                </c:pt>
                <c:pt idx="2710">
                  <c:v>767.88586425999995</c:v>
                </c:pt>
                <c:pt idx="2711">
                  <c:v>768.13812256000006</c:v>
                </c:pt>
                <c:pt idx="2712">
                  <c:v>768.46856689000003</c:v>
                </c:pt>
                <c:pt idx="2713">
                  <c:v>768.73242187999995</c:v>
                </c:pt>
                <c:pt idx="2714">
                  <c:v>768.98931885000002</c:v>
                </c:pt>
                <c:pt idx="2715">
                  <c:v>769.20703125</c:v>
                </c:pt>
                <c:pt idx="2716">
                  <c:v>769.55236816000001</c:v>
                </c:pt>
                <c:pt idx="2717">
                  <c:v>769.78924560999997</c:v>
                </c:pt>
                <c:pt idx="2718">
                  <c:v>770.06536864999998</c:v>
                </c:pt>
                <c:pt idx="2719">
                  <c:v>770.37298583999996</c:v>
                </c:pt>
                <c:pt idx="2720">
                  <c:v>770.60205078000001</c:v>
                </c:pt>
                <c:pt idx="2721">
                  <c:v>770.90173340000001</c:v>
                </c:pt>
                <c:pt idx="2722">
                  <c:v>771.12365723000005</c:v>
                </c:pt>
                <c:pt idx="2723">
                  <c:v>771.44769286999997</c:v>
                </c:pt>
                <c:pt idx="2724">
                  <c:v>771.69476318</c:v>
                </c:pt>
                <c:pt idx="2725">
                  <c:v>771.95703125</c:v>
                </c:pt>
                <c:pt idx="2726">
                  <c:v>772.20196533000001</c:v>
                </c:pt>
                <c:pt idx="2727">
                  <c:v>772.49053954999999</c:v>
                </c:pt>
                <c:pt idx="2728">
                  <c:v>772.73107909999999</c:v>
                </c:pt>
                <c:pt idx="2729">
                  <c:v>772.99371338000003</c:v>
                </c:pt>
                <c:pt idx="2730">
                  <c:v>773.29046631000006</c:v>
                </c:pt>
                <c:pt idx="2731">
                  <c:v>773.53558350000003</c:v>
                </c:pt>
                <c:pt idx="2732">
                  <c:v>773.80572510000002</c:v>
                </c:pt>
                <c:pt idx="2733">
                  <c:v>774.07104491999996</c:v>
                </c:pt>
                <c:pt idx="2734">
                  <c:v>774.31225586000005</c:v>
                </c:pt>
                <c:pt idx="2735">
                  <c:v>774.58422852000001</c:v>
                </c:pt>
                <c:pt idx="2736">
                  <c:v>774.90832520000004</c:v>
                </c:pt>
                <c:pt idx="2737">
                  <c:v>775.13250731999995</c:v>
                </c:pt>
                <c:pt idx="2738">
                  <c:v>775.37145996000004</c:v>
                </c:pt>
                <c:pt idx="2739">
                  <c:v>775.72351074000005</c:v>
                </c:pt>
                <c:pt idx="2740">
                  <c:v>775.96258545000001</c:v>
                </c:pt>
                <c:pt idx="2741">
                  <c:v>776.23974609000004</c:v>
                </c:pt>
                <c:pt idx="2742">
                  <c:v>776.53131103999999</c:v>
                </c:pt>
                <c:pt idx="2743">
                  <c:v>776.79187012</c:v>
                </c:pt>
                <c:pt idx="2744">
                  <c:v>777.05926513999998</c:v>
                </c:pt>
                <c:pt idx="2745">
                  <c:v>777.29589843999997</c:v>
                </c:pt>
                <c:pt idx="2746">
                  <c:v>777.55682373000002</c:v>
                </c:pt>
                <c:pt idx="2747">
                  <c:v>777.88153076000003</c:v>
                </c:pt>
                <c:pt idx="2748">
                  <c:v>778.12231444999998</c:v>
                </c:pt>
                <c:pt idx="2749">
                  <c:v>778.39764404000005</c:v>
                </c:pt>
                <c:pt idx="2750">
                  <c:v>778.65441895000004</c:v>
                </c:pt>
                <c:pt idx="2751">
                  <c:v>778.87805175999995</c:v>
                </c:pt>
                <c:pt idx="2752">
                  <c:v>779.17651366999996</c:v>
                </c:pt>
                <c:pt idx="2753">
                  <c:v>779.53320312999995</c:v>
                </c:pt>
                <c:pt idx="2754">
                  <c:v>779.75793456999997</c:v>
                </c:pt>
                <c:pt idx="2755">
                  <c:v>779.96807861000002</c:v>
                </c:pt>
                <c:pt idx="2756">
                  <c:v>780.29931640999996</c:v>
                </c:pt>
                <c:pt idx="2757">
                  <c:v>780.50988770000004</c:v>
                </c:pt>
                <c:pt idx="2758">
                  <c:v>780.78820800999995</c:v>
                </c:pt>
                <c:pt idx="2759">
                  <c:v>781.07995604999996</c:v>
                </c:pt>
                <c:pt idx="2760">
                  <c:v>781.37597656000003</c:v>
                </c:pt>
                <c:pt idx="2761">
                  <c:v>781.61437988</c:v>
                </c:pt>
                <c:pt idx="2762">
                  <c:v>781.91992187999995</c:v>
                </c:pt>
                <c:pt idx="2763">
                  <c:v>782.20190430000002</c:v>
                </c:pt>
                <c:pt idx="2764">
                  <c:v>782.41241454999999</c:v>
                </c:pt>
                <c:pt idx="2765">
                  <c:v>782.72363281000003</c:v>
                </c:pt>
                <c:pt idx="2766">
                  <c:v>782.98083496000004</c:v>
                </c:pt>
                <c:pt idx="2767">
                  <c:v>783.24163818</c:v>
                </c:pt>
                <c:pt idx="2768">
                  <c:v>783.48114013999998</c:v>
                </c:pt>
                <c:pt idx="2769">
                  <c:v>783.78143310999997</c:v>
                </c:pt>
                <c:pt idx="2770">
                  <c:v>784.03405762</c:v>
                </c:pt>
                <c:pt idx="2771">
                  <c:v>784.35107421999999</c:v>
                </c:pt>
                <c:pt idx="2772">
                  <c:v>784.59619140999996</c:v>
                </c:pt>
                <c:pt idx="2773">
                  <c:v>784.85473633000004</c:v>
                </c:pt>
                <c:pt idx="2774">
                  <c:v>785.11541748000002</c:v>
                </c:pt>
                <c:pt idx="2775">
                  <c:v>785.44030762</c:v>
                </c:pt>
                <c:pt idx="2776">
                  <c:v>785.68725586000005</c:v>
                </c:pt>
                <c:pt idx="2777">
                  <c:v>785.96844481999995</c:v>
                </c:pt>
                <c:pt idx="2778">
                  <c:v>786.21502685999997</c:v>
                </c:pt>
                <c:pt idx="2779">
                  <c:v>786.54168701000003</c:v>
                </c:pt>
                <c:pt idx="2780">
                  <c:v>786.75793456999997</c:v>
                </c:pt>
                <c:pt idx="2781">
                  <c:v>787.05206298999997</c:v>
                </c:pt>
                <c:pt idx="2782">
                  <c:v>787.28222656000003</c:v>
                </c:pt>
                <c:pt idx="2783">
                  <c:v>787.56860352000001</c:v>
                </c:pt>
                <c:pt idx="2784">
                  <c:v>787.87145996000004</c:v>
                </c:pt>
                <c:pt idx="2785">
                  <c:v>788.09710693</c:v>
                </c:pt>
                <c:pt idx="2786">
                  <c:v>788.42608643000005</c:v>
                </c:pt>
                <c:pt idx="2787">
                  <c:v>788.71514893000005</c:v>
                </c:pt>
                <c:pt idx="2788">
                  <c:v>788.90435791000004</c:v>
                </c:pt>
                <c:pt idx="2789">
                  <c:v>789.22412109000004</c:v>
                </c:pt>
                <c:pt idx="2790">
                  <c:v>789.47674560999997</c:v>
                </c:pt>
                <c:pt idx="2791">
                  <c:v>789.75689696999996</c:v>
                </c:pt>
                <c:pt idx="2792">
                  <c:v>790.03405762</c:v>
                </c:pt>
                <c:pt idx="2793">
                  <c:v>790.31182861000002</c:v>
                </c:pt>
                <c:pt idx="2794">
                  <c:v>790.53967284999999</c:v>
                </c:pt>
                <c:pt idx="2795">
                  <c:v>790.79083251999998</c:v>
                </c:pt>
                <c:pt idx="2796">
                  <c:v>791.09057616999996</c:v>
                </c:pt>
                <c:pt idx="2797">
                  <c:v>791.34509276999995</c:v>
                </c:pt>
                <c:pt idx="2798">
                  <c:v>791.64813231999995</c:v>
                </c:pt>
                <c:pt idx="2799">
                  <c:v>791.92358397999999</c:v>
                </c:pt>
                <c:pt idx="2800">
                  <c:v>792.16235352000001</c:v>
                </c:pt>
                <c:pt idx="2801">
                  <c:v>792.41510010000002</c:v>
                </c:pt>
                <c:pt idx="2802">
                  <c:v>792.71441649999997</c:v>
                </c:pt>
                <c:pt idx="2803">
                  <c:v>792.95764159999999</c:v>
                </c:pt>
                <c:pt idx="2804">
                  <c:v>793.23822021000001</c:v>
                </c:pt>
                <c:pt idx="2805">
                  <c:v>793.50030518000005</c:v>
                </c:pt>
                <c:pt idx="2806">
                  <c:v>793.83746338000003</c:v>
                </c:pt>
                <c:pt idx="2807">
                  <c:v>794.08978271000001</c:v>
                </c:pt>
                <c:pt idx="2808">
                  <c:v>794.31756591999999</c:v>
                </c:pt>
                <c:pt idx="2809">
                  <c:v>794.61511229999996</c:v>
                </c:pt>
                <c:pt idx="2810">
                  <c:v>794.88891602000001</c:v>
                </c:pt>
                <c:pt idx="2811">
                  <c:v>795.15631103999999</c:v>
                </c:pt>
                <c:pt idx="2812">
                  <c:v>795.45727538999995</c:v>
                </c:pt>
                <c:pt idx="2813">
                  <c:v>795.67852783000001</c:v>
                </c:pt>
                <c:pt idx="2814">
                  <c:v>796.00042725000003</c:v>
                </c:pt>
                <c:pt idx="2815">
                  <c:v>796.20489501999998</c:v>
                </c:pt>
                <c:pt idx="2816">
                  <c:v>796.44763183999999</c:v>
                </c:pt>
                <c:pt idx="2817">
                  <c:v>796.79931640999996</c:v>
                </c:pt>
                <c:pt idx="2818">
                  <c:v>797.05993651999995</c:v>
                </c:pt>
                <c:pt idx="2819">
                  <c:v>797.29217529000005</c:v>
                </c:pt>
                <c:pt idx="2820">
                  <c:v>797.52172852000001</c:v>
                </c:pt>
                <c:pt idx="2821">
                  <c:v>797.88458251999998</c:v>
                </c:pt>
                <c:pt idx="2822">
                  <c:v>798.11059569999998</c:v>
                </c:pt>
                <c:pt idx="2823">
                  <c:v>798.40789795000001</c:v>
                </c:pt>
                <c:pt idx="2824">
                  <c:v>798.66015625</c:v>
                </c:pt>
                <c:pt idx="2825">
                  <c:v>798.94958496000004</c:v>
                </c:pt>
                <c:pt idx="2826">
                  <c:v>799.21997069999998</c:v>
                </c:pt>
                <c:pt idx="2827">
                  <c:v>799.47222899999997</c:v>
                </c:pt>
                <c:pt idx="2828">
                  <c:v>799.75549316000001</c:v>
                </c:pt>
                <c:pt idx="2829">
                  <c:v>799.95166015999996</c:v>
                </c:pt>
                <c:pt idx="2830">
                  <c:v>800.23144531000003</c:v>
                </c:pt>
                <c:pt idx="2831">
                  <c:v>800.49884033000001</c:v>
                </c:pt>
                <c:pt idx="2832">
                  <c:v>800.80822753999996</c:v>
                </c:pt>
                <c:pt idx="2833">
                  <c:v>801.04907227000001</c:v>
                </c:pt>
                <c:pt idx="2834">
                  <c:v>801.35308838000003</c:v>
                </c:pt>
                <c:pt idx="2835">
                  <c:v>801.64477538999995</c:v>
                </c:pt>
                <c:pt idx="2836">
                  <c:v>801.91937256000006</c:v>
                </c:pt>
                <c:pt idx="2837">
                  <c:v>802.11437988</c:v>
                </c:pt>
                <c:pt idx="2838">
                  <c:v>802.47705078000001</c:v>
                </c:pt>
                <c:pt idx="2839">
                  <c:v>802.70019531000003</c:v>
                </c:pt>
                <c:pt idx="2840">
                  <c:v>802.96575928000004</c:v>
                </c:pt>
                <c:pt idx="2841">
                  <c:v>803.19946288999995</c:v>
                </c:pt>
                <c:pt idx="2842">
                  <c:v>803.50213623000002</c:v>
                </c:pt>
                <c:pt idx="2843">
                  <c:v>803.71984863</c:v>
                </c:pt>
                <c:pt idx="2844">
                  <c:v>804.03350829999999</c:v>
                </c:pt>
                <c:pt idx="2845">
                  <c:v>804.34960937999995</c:v>
                </c:pt>
                <c:pt idx="2846">
                  <c:v>804.54974364999998</c:v>
                </c:pt>
                <c:pt idx="2847">
                  <c:v>804.80859375</c:v>
                </c:pt>
                <c:pt idx="2848">
                  <c:v>805.12567138999998</c:v>
                </c:pt>
                <c:pt idx="2849">
                  <c:v>805.35278319999998</c:v>
                </c:pt>
                <c:pt idx="2850">
                  <c:v>805.64306640999996</c:v>
                </c:pt>
                <c:pt idx="2851">
                  <c:v>805.93164062999995</c:v>
                </c:pt>
                <c:pt idx="2852">
                  <c:v>806.26214600000003</c:v>
                </c:pt>
                <c:pt idx="2853">
                  <c:v>806.48248291000004</c:v>
                </c:pt>
                <c:pt idx="2854">
                  <c:v>806.71398925999995</c:v>
                </c:pt>
                <c:pt idx="2855">
                  <c:v>807.00701904000005</c:v>
                </c:pt>
                <c:pt idx="2856">
                  <c:v>807.24633788999995</c:v>
                </c:pt>
                <c:pt idx="2857">
                  <c:v>807.60797118999994</c:v>
                </c:pt>
                <c:pt idx="2858">
                  <c:v>807.77014159999999</c:v>
                </c:pt>
                <c:pt idx="2859">
                  <c:v>808.03881836000005</c:v>
                </c:pt>
                <c:pt idx="2860">
                  <c:v>808.37451171999999</c:v>
                </c:pt>
                <c:pt idx="2861">
                  <c:v>808.63885498000002</c:v>
                </c:pt>
                <c:pt idx="2862">
                  <c:v>808.89099121000004</c:v>
                </c:pt>
                <c:pt idx="2863">
                  <c:v>809.16131591999999</c:v>
                </c:pt>
                <c:pt idx="2864">
                  <c:v>809.46514893000005</c:v>
                </c:pt>
                <c:pt idx="2865">
                  <c:v>809.63830566000001</c:v>
                </c:pt>
                <c:pt idx="2866">
                  <c:v>809.95074463000003</c:v>
                </c:pt>
                <c:pt idx="2867">
                  <c:v>810.22583008000004</c:v>
                </c:pt>
                <c:pt idx="2868">
                  <c:v>810.41693114999998</c:v>
                </c:pt>
                <c:pt idx="2869">
                  <c:v>810.75848388999998</c:v>
                </c:pt>
                <c:pt idx="2870">
                  <c:v>811.01696776999995</c:v>
                </c:pt>
                <c:pt idx="2871">
                  <c:v>811.28363036999997</c:v>
                </c:pt>
                <c:pt idx="2872">
                  <c:v>811.58380126999998</c:v>
                </c:pt>
                <c:pt idx="2873">
                  <c:v>811.83251953000001</c:v>
                </c:pt>
                <c:pt idx="2874">
                  <c:v>812.14227295000001</c:v>
                </c:pt>
                <c:pt idx="2875">
                  <c:v>812.35638428000004</c:v>
                </c:pt>
                <c:pt idx="2876">
                  <c:v>812.65203856999995</c:v>
                </c:pt>
                <c:pt idx="2877">
                  <c:v>812.90869140999996</c:v>
                </c:pt>
                <c:pt idx="2878">
                  <c:v>813.11999512</c:v>
                </c:pt>
                <c:pt idx="2879">
                  <c:v>813.41119385000002</c:v>
                </c:pt>
                <c:pt idx="2880">
                  <c:v>813.69598388999998</c:v>
                </c:pt>
                <c:pt idx="2881">
                  <c:v>813.97509765999996</c:v>
                </c:pt>
                <c:pt idx="2882">
                  <c:v>814.22723388999998</c:v>
                </c:pt>
                <c:pt idx="2883">
                  <c:v>814.48803711000005</c:v>
                </c:pt>
                <c:pt idx="2884">
                  <c:v>814.73803711000005</c:v>
                </c:pt>
                <c:pt idx="2885">
                  <c:v>815.05920409999999</c:v>
                </c:pt>
                <c:pt idx="2886">
                  <c:v>815.26513671999999</c:v>
                </c:pt>
                <c:pt idx="2887">
                  <c:v>815.57910156000003</c:v>
                </c:pt>
                <c:pt idx="2888">
                  <c:v>815.82611083999996</c:v>
                </c:pt>
                <c:pt idx="2889">
                  <c:v>816.12878418000003</c:v>
                </c:pt>
                <c:pt idx="2890">
                  <c:v>816.36773682</c:v>
                </c:pt>
                <c:pt idx="2891">
                  <c:v>816.63745116999996</c:v>
                </c:pt>
                <c:pt idx="2892">
                  <c:v>816.86907958999996</c:v>
                </c:pt>
                <c:pt idx="2893">
                  <c:v>817.15600586000005</c:v>
                </c:pt>
                <c:pt idx="2894">
                  <c:v>817.45300293000003</c:v>
                </c:pt>
                <c:pt idx="2895">
                  <c:v>817.72711182</c:v>
                </c:pt>
                <c:pt idx="2896">
                  <c:v>817.96057128999996</c:v>
                </c:pt>
                <c:pt idx="2897">
                  <c:v>818.27099609000004</c:v>
                </c:pt>
                <c:pt idx="2898">
                  <c:v>818.52252196999996</c:v>
                </c:pt>
                <c:pt idx="2899">
                  <c:v>818.77947998000002</c:v>
                </c:pt>
                <c:pt idx="2900">
                  <c:v>819.06408691000001</c:v>
                </c:pt>
                <c:pt idx="2901">
                  <c:v>819.30432128999996</c:v>
                </c:pt>
                <c:pt idx="2902">
                  <c:v>819.58032227000001</c:v>
                </c:pt>
                <c:pt idx="2903">
                  <c:v>819.82952881000006</c:v>
                </c:pt>
                <c:pt idx="2904">
                  <c:v>820.11926270000004</c:v>
                </c:pt>
                <c:pt idx="2905">
                  <c:v>820.40643310999997</c:v>
                </c:pt>
                <c:pt idx="2906">
                  <c:v>820.68286133000004</c:v>
                </c:pt>
                <c:pt idx="2907">
                  <c:v>820.97387694999998</c:v>
                </c:pt>
                <c:pt idx="2908">
                  <c:v>821.21667479999996</c:v>
                </c:pt>
                <c:pt idx="2909">
                  <c:v>821.51965331999997</c:v>
                </c:pt>
                <c:pt idx="2910">
                  <c:v>821.72515868999994</c:v>
                </c:pt>
                <c:pt idx="2911">
                  <c:v>822.11590576000003</c:v>
                </c:pt>
                <c:pt idx="2912">
                  <c:v>822.27929687999995</c:v>
                </c:pt>
                <c:pt idx="2913">
                  <c:v>822.57867432</c:v>
                </c:pt>
                <c:pt idx="2914">
                  <c:v>822.83294678000004</c:v>
                </c:pt>
                <c:pt idx="2915">
                  <c:v>823.16735840000001</c:v>
                </c:pt>
                <c:pt idx="2916">
                  <c:v>823.38244628999996</c:v>
                </c:pt>
                <c:pt idx="2917">
                  <c:v>823.64617920000001</c:v>
                </c:pt>
                <c:pt idx="2918">
                  <c:v>823.95080566000001</c:v>
                </c:pt>
                <c:pt idx="2919">
                  <c:v>824.19305420000001</c:v>
                </c:pt>
                <c:pt idx="2920">
                  <c:v>824.48651123000002</c:v>
                </c:pt>
                <c:pt idx="2921">
                  <c:v>824.73834228999999</c:v>
                </c:pt>
                <c:pt idx="2922">
                  <c:v>824.96710204999999</c:v>
                </c:pt>
                <c:pt idx="2923">
                  <c:v>825.25933838000003</c:v>
                </c:pt>
                <c:pt idx="2924">
                  <c:v>825.58239746000004</c:v>
                </c:pt>
                <c:pt idx="2925">
                  <c:v>825.84954833999996</c:v>
                </c:pt>
                <c:pt idx="2926">
                  <c:v>826.10699463000003</c:v>
                </c:pt>
                <c:pt idx="2927">
                  <c:v>826.38891602000001</c:v>
                </c:pt>
                <c:pt idx="2928">
                  <c:v>826.65441895000004</c:v>
                </c:pt>
                <c:pt idx="2929">
                  <c:v>826.95812988</c:v>
                </c:pt>
                <c:pt idx="2930">
                  <c:v>827.19738770000004</c:v>
                </c:pt>
                <c:pt idx="2931">
                  <c:v>827.53387451000003</c:v>
                </c:pt>
                <c:pt idx="2932">
                  <c:v>827.74346923999997</c:v>
                </c:pt>
                <c:pt idx="2933">
                  <c:v>828.04425048999997</c:v>
                </c:pt>
                <c:pt idx="2934">
                  <c:v>828.30651854999996</c:v>
                </c:pt>
                <c:pt idx="2935">
                  <c:v>828.59985352000001</c:v>
                </c:pt>
                <c:pt idx="2936">
                  <c:v>828.80780029000005</c:v>
                </c:pt>
                <c:pt idx="2937">
                  <c:v>829.08367920000001</c:v>
                </c:pt>
                <c:pt idx="2938">
                  <c:v>829.38311768000005</c:v>
                </c:pt>
                <c:pt idx="2939">
                  <c:v>829.61236571999996</c:v>
                </c:pt>
                <c:pt idx="2940">
                  <c:v>829.89770508000004</c:v>
                </c:pt>
                <c:pt idx="2941">
                  <c:v>830.20172118999994</c:v>
                </c:pt>
                <c:pt idx="2942">
                  <c:v>830.43670654000005</c:v>
                </c:pt>
                <c:pt idx="2943">
                  <c:v>830.71673583999996</c:v>
                </c:pt>
                <c:pt idx="2944">
                  <c:v>830.89697265999996</c:v>
                </c:pt>
                <c:pt idx="2945">
                  <c:v>831.23797606999995</c:v>
                </c:pt>
                <c:pt idx="2946">
                  <c:v>831.45812988</c:v>
                </c:pt>
                <c:pt idx="2947">
                  <c:v>831.73602295000001</c:v>
                </c:pt>
                <c:pt idx="2948">
                  <c:v>831.98004149999997</c:v>
                </c:pt>
                <c:pt idx="2949">
                  <c:v>832.28857421999999</c:v>
                </c:pt>
                <c:pt idx="2950">
                  <c:v>832.54772949000005</c:v>
                </c:pt>
                <c:pt idx="2951">
                  <c:v>832.82873534999999</c:v>
                </c:pt>
                <c:pt idx="2952">
                  <c:v>833.09820557</c:v>
                </c:pt>
                <c:pt idx="2953">
                  <c:v>833.34240723000005</c:v>
                </c:pt>
                <c:pt idx="2954">
                  <c:v>833.62982178000004</c:v>
                </c:pt>
                <c:pt idx="2955">
                  <c:v>833.87597656000003</c:v>
                </c:pt>
                <c:pt idx="2956">
                  <c:v>834.10607909999999</c:v>
                </c:pt>
                <c:pt idx="2957">
                  <c:v>834.39862060999997</c:v>
                </c:pt>
                <c:pt idx="2958">
                  <c:v>834.71185303000004</c:v>
                </c:pt>
                <c:pt idx="2959">
                  <c:v>834.97180175999995</c:v>
                </c:pt>
                <c:pt idx="2960">
                  <c:v>835.18377685999997</c:v>
                </c:pt>
                <c:pt idx="2961">
                  <c:v>835.48028564000003</c:v>
                </c:pt>
                <c:pt idx="2962">
                  <c:v>835.74334716999999</c:v>
                </c:pt>
                <c:pt idx="2963">
                  <c:v>835.98992920000001</c:v>
                </c:pt>
                <c:pt idx="2964">
                  <c:v>836.32507324000005</c:v>
                </c:pt>
                <c:pt idx="2965">
                  <c:v>836.50024413999995</c:v>
                </c:pt>
                <c:pt idx="2966">
                  <c:v>836.82019043000003</c:v>
                </c:pt>
                <c:pt idx="2967">
                  <c:v>837.15191649999997</c:v>
                </c:pt>
                <c:pt idx="2968">
                  <c:v>837.38952637</c:v>
                </c:pt>
                <c:pt idx="2969">
                  <c:v>837.60504149999997</c:v>
                </c:pt>
                <c:pt idx="2970">
                  <c:v>837.87469481999995</c:v>
                </c:pt>
                <c:pt idx="2971">
                  <c:v>838.21551513999998</c:v>
                </c:pt>
                <c:pt idx="2972">
                  <c:v>838.44769286999997</c:v>
                </c:pt>
                <c:pt idx="2973">
                  <c:v>838.70446776999995</c:v>
                </c:pt>
                <c:pt idx="2974">
                  <c:v>838.96514893000005</c:v>
                </c:pt>
                <c:pt idx="2975">
                  <c:v>839.26751708999996</c:v>
                </c:pt>
                <c:pt idx="2976">
                  <c:v>839.50720215000001</c:v>
                </c:pt>
                <c:pt idx="2977">
                  <c:v>839.85461425999995</c:v>
                </c:pt>
                <c:pt idx="2978">
                  <c:v>840.08392333999996</c:v>
                </c:pt>
                <c:pt idx="2979">
                  <c:v>840.35498046999999</c:v>
                </c:pt>
                <c:pt idx="2980">
                  <c:v>840.63476562999995</c:v>
                </c:pt>
                <c:pt idx="2981">
                  <c:v>840.90008545000001</c:v>
                </c:pt>
                <c:pt idx="2982">
                  <c:v>841.16998291000004</c:v>
                </c:pt>
                <c:pt idx="2983">
                  <c:v>841.41748046999999</c:v>
                </c:pt>
                <c:pt idx="2984">
                  <c:v>841.68682861000002</c:v>
                </c:pt>
                <c:pt idx="2985">
                  <c:v>841.96722411999997</c:v>
                </c:pt>
                <c:pt idx="2986">
                  <c:v>842.25189208999996</c:v>
                </c:pt>
                <c:pt idx="2987">
                  <c:v>842.54724121000004</c:v>
                </c:pt>
                <c:pt idx="2988">
                  <c:v>842.80114746000004</c:v>
                </c:pt>
                <c:pt idx="2989">
                  <c:v>843.12017821999996</c:v>
                </c:pt>
                <c:pt idx="2990">
                  <c:v>843.35186768000005</c:v>
                </c:pt>
                <c:pt idx="2991">
                  <c:v>843.59942626999998</c:v>
                </c:pt>
                <c:pt idx="2992">
                  <c:v>843.82690430000002</c:v>
                </c:pt>
                <c:pt idx="2993">
                  <c:v>844.19116211000005</c:v>
                </c:pt>
                <c:pt idx="2994">
                  <c:v>844.45758057</c:v>
                </c:pt>
                <c:pt idx="2995">
                  <c:v>844.73138428000004</c:v>
                </c:pt>
                <c:pt idx="2996">
                  <c:v>844.98840331999997</c:v>
                </c:pt>
                <c:pt idx="2997">
                  <c:v>845.22143555000002</c:v>
                </c:pt>
                <c:pt idx="2998">
                  <c:v>845.45532227000001</c:v>
                </c:pt>
                <c:pt idx="2999">
                  <c:v>845.77728271000001</c:v>
                </c:pt>
                <c:pt idx="3000">
                  <c:v>846.03314208999996</c:v>
                </c:pt>
                <c:pt idx="3001">
                  <c:v>846.33099364999998</c:v>
                </c:pt>
                <c:pt idx="3002">
                  <c:v>846.56024170000001</c:v>
                </c:pt>
                <c:pt idx="3003">
                  <c:v>846.86315918000003</c:v>
                </c:pt>
                <c:pt idx="3004">
                  <c:v>847.15649413999995</c:v>
                </c:pt>
                <c:pt idx="3005">
                  <c:v>847.40509033000001</c:v>
                </c:pt>
                <c:pt idx="3006">
                  <c:v>847.68395996000004</c:v>
                </c:pt>
                <c:pt idx="3007">
                  <c:v>847.92895508000004</c:v>
                </c:pt>
                <c:pt idx="3008">
                  <c:v>848.22436522999999</c:v>
                </c:pt>
                <c:pt idx="3009">
                  <c:v>848.48443603999999</c:v>
                </c:pt>
                <c:pt idx="3010">
                  <c:v>848.76257324000005</c:v>
                </c:pt>
                <c:pt idx="3011">
                  <c:v>849.02056885000002</c:v>
                </c:pt>
                <c:pt idx="3012">
                  <c:v>849.31500243999994</c:v>
                </c:pt>
                <c:pt idx="3013">
                  <c:v>849.56756591999999</c:v>
                </c:pt>
                <c:pt idx="3014">
                  <c:v>849.84002685999997</c:v>
                </c:pt>
                <c:pt idx="3015">
                  <c:v>850.07482909999999</c:v>
                </c:pt>
                <c:pt idx="3016">
                  <c:v>850.34466553000004</c:v>
                </c:pt>
                <c:pt idx="3017">
                  <c:v>850.62915038999995</c:v>
                </c:pt>
                <c:pt idx="3018">
                  <c:v>850.8828125</c:v>
                </c:pt>
                <c:pt idx="3019">
                  <c:v>851.16516113</c:v>
                </c:pt>
                <c:pt idx="3020">
                  <c:v>851.45953368999994</c:v>
                </c:pt>
                <c:pt idx="3021">
                  <c:v>851.69006348000005</c:v>
                </c:pt>
                <c:pt idx="3022">
                  <c:v>851.95819091999999</c:v>
                </c:pt>
                <c:pt idx="3023">
                  <c:v>852.27429199000005</c:v>
                </c:pt>
                <c:pt idx="3024">
                  <c:v>852.50427246000004</c:v>
                </c:pt>
                <c:pt idx="3025">
                  <c:v>852.74945068</c:v>
                </c:pt>
                <c:pt idx="3026">
                  <c:v>853.07177734000004</c:v>
                </c:pt>
                <c:pt idx="3027">
                  <c:v>853.32049560999997</c:v>
                </c:pt>
                <c:pt idx="3028">
                  <c:v>853.51269531000003</c:v>
                </c:pt>
                <c:pt idx="3029">
                  <c:v>853.82440185999997</c:v>
                </c:pt>
                <c:pt idx="3030">
                  <c:v>854.14630126999998</c:v>
                </c:pt>
                <c:pt idx="3031">
                  <c:v>854.40887451000003</c:v>
                </c:pt>
                <c:pt idx="3032">
                  <c:v>854.62371826000003</c:v>
                </c:pt>
                <c:pt idx="3033">
                  <c:v>854.92651366999996</c:v>
                </c:pt>
                <c:pt idx="3034">
                  <c:v>855.15130614999998</c:v>
                </c:pt>
                <c:pt idx="3035">
                  <c:v>855.46136475000003</c:v>
                </c:pt>
                <c:pt idx="3036">
                  <c:v>855.64813231999995</c:v>
                </c:pt>
                <c:pt idx="3037">
                  <c:v>855.97338866999996</c:v>
                </c:pt>
                <c:pt idx="3038">
                  <c:v>856.24267578000001</c:v>
                </c:pt>
                <c:pt idx="3039">
                  <c:v>856.49987793000003</c:v>
                </c:pt>
                <c:pt idx="3040">
                  <c:v>856.79772949000005</c:v>
                </c:pt>
                <c:pt idx="3041">
                  <c:v>857.06256103999999</c:v>
                </c:pt>
                <c:pt idx="3042">
                  <c:v>857.32482909999999</c:v>
                </c:pt>
                <c:pt idx="3043">
                  <c:v>857.64086913999995</c:v>
                </c:pt>
                <c:pt idx="3044">
                  <c:v>857.85168456999997</c:v>
                </c:pt>
                <c:pt idx="3045">
                  <c:v>858.13854979999996</c:v>
                </c:pt>
                <c:pt idx="3046">
                  <c:v>858.41015625</c:v>
                </c:pt>
                <c:pt idx="3047">
                  <c:v>858.70410156000003</c:v>
                </c:pt>
                <c:pt idx="3048">
                  <c:v>858.98571776999995</c:v>
                </c:pt>
                <c:pt idx="3049">
                  <c:v>859.23950194999998</c:v>
                </c:pt>
                <c:pt idx="3050">
                  <c:v>859.45379638999998</c:v>
                </c:pt>
                <c:pt idx="3051">
                  <c:v>859.76293944999998</c:v>
                </c:pt>
                <c:pt idx="3052">
                  <c:v>860.04394531000003</c:v>
                </c:pt>
                <c:pt idx="3053">
                  <c:v>860.33795166000004</c:v>
                </c:pt>
                <c:pt idx="3054">
                  <c:v>860.56756591999999</c:v>
                </c:pt>
                <c:pt idx="3055">
                  <c:v>860.88641356999995</c:v>
                </c:pt>
                <c:pt idx="3056">
                  <c:v>861.10778808999999</c:v>
                </c:pt>
                <c:pt idx="3057">
                  <c:v>861.43475341999999</c:v>
                </c:pt>
                <c:pt idx="3058">
                  <c:v>861.71240234000004</c:v>
                </c:pt>
                <c:pt idx="3059">
                  <c:v>861.96783446999996</c:v>
                </c:pt>
                <c:pt idx="3060">
                  <c:v>862.17395020000004</c:v>
                </c:pt>
                <c:pt idx="3061">
                  <c:v>862.53979491999996</c:v>
                </c:pt>
                <c:pt idx="3062">
                  <c:v>862.80267333999996</c:v>
                </c:pt>
                <c:pt idx="3063">
                  <c:v>863.02929687999995</c:v>
                </c:pt>
                <c:pt idx="3064">
                  <c:v>863.30603026999995</c:v>
                </c:pt>
                <c:pt idx="3065">
                  <c:v>863.53405762</c:v>
                </c:pt>
                <c:pt idx="3066">
                  <c:v>863.84735106999995</c:v>
                </c:pt>
                <c:pt idx="3067">
                  <c:v>864.05120850000003</c:v>
                </c:pt>
                <c:pt idx="3068">
                  <c:v>864.33300781000003</c:v>
                </c:pt>
                <c:pt idx="3069">
                  <c:v>864.56237793000003</c:v>
                </c:pt>
                <c:pt idx="3070">
                  <c:v>864.89984131000006</c:v>
                </c:pt>
                <c:pt idx="3071">
                  <c:v>865.20751953000001</c:v>
                </c:pt>
                <c:pt idx="3072">
                  <c:v>865.50195312999995</c:v>
                </c:pt>
                <c:pt idx="3073">
                  <c:v>865.71795654000005</c:v>
                </c:pt>
                <c:pt idx="3074">
                  <c:v>865.98535156000003</c:v>
                </c:pt>
                <c:pt idx="3075">
                  <c:v>866.27404784999999</c:v>
                </c:pt>
                <c:pt idx="3076">
                  <c:v>866.45385741999996</c:v>
                </c:pt>
                <c:pt idx="3077">
                  <c:v>866.75189208999996</c:v>
                </c:pt>
                <c:pt idx="3078">
                  <c:v>867.07366943</c:v>
                </c:pt>
                <c:pt idx="3079">
                  <c:v>867.31799316000001</c:v>
                </c:pt>
                <c:pt idx="3080">
                  <c:v>867.58789062999995</c:v>
                </c:pt>
                <c:pt idx="3081">
                  <c:v>867.84143066000001</c:v>
                </c:pt>
                <c:pt idx="3082">
                  <c:v>868.03491211000005</c:v>
                </c:pt>
                <c:pt idx="3083">
                  <c:v>868.33831786999997</c:v>
                </c:pt>
                <c:pt idx="3084">
                  <c:v>868.64117432</c:v>
                </c:pt>
                <c:pt idx="3085">
                  <c:v>868.88153076000003</c:v>
                </c:pt>
                <c:pt idx="3086">
                  <c:v>869.14978026999995</c:v>
                </c:pt>
                <c:pt idx="3087">
                  <c:v>869.42742920000001</c:v>
                </c:pt>
                <c:pt idx="3088">
                  <c:v>869.65563965000001</c:v>
                </c:pt>
                <c:pt idx="3089">
                  <c:v>869.98303223000005</c:v>
                </c:pt>
                <c:pt idx="3090">
                  <c:v>870.20098876999998</c:v>
                </c:pt>
                <c:pt idx="3091">
                  <c:v>870.51837158000001</c:v>
                </c:pt>
                <c:pt idx="3092">
                  <c:v>870.78491211000005</c:v>
                </c:pt>
                <c:pt idx="3093">
                  <c:v>871.02447510000002</c:v>
                </c:pt>
                <c:pt idx="3094">
                  <c:v>871.29504395000004</c:v>
                </c:pt>
                <c:pt idx="3095">
                  <c:v>871.58654784999999</c:v>
                </c:pt>
                <c:pt idx="3096">
                  <c:v>871.84490966999999</c:v>
                </c:pt>
                <c:pt idx="3097">
                  <c:v>872.13970946999996</c:v>
                </c:pt>
                <c:pt idx="3098">
                  <c:v>872.38500977000001</c:v>
                </c:pt>
                <c:pt idx="3099">
                  <c:v>872.63031006000006</c:v>
                </c:pt>
                <c:pt idx="3100">
                  <c:v>872.92816161999997</c:v>
                </c:pt>
                <c:pt idx="3101">
                  <c:v>873.22839354999996</c:v>
                </c:pt>
                <c:pt idx="3102">
                  <c:v>873.45532227000001</c:v>
                </c:pt>
                <c:pt idx="3103">
                  <c:v>873.82043456999997</c:v>
                </c:pt>
                <c:pt idx="3104">
                  <c:v>873.96429443</c:v>
                </c:pt>
                <c:pt idx="3105">
                  <c:v>874.28509521000001</c:v>
                </c:pt>
                <c:pt idx="3106">
                  <c:v>874.52380371000004</c:v>
                </c:pt>
                <c:pt idx="3107">
                  <c:v>874.81964111000002</c:v>
                </c:pt>
                <c:pt idx="3108">
                  <c:v>875.14361571999996</c:v>
                </c:pt>
                <c:pt idx="3109">
                  <c:v>875.38079833999996</c:v>
                </c:pt>
                <c:pt idx="3110">
                  <c:v>875.62829590000001</c:v>
                </c:pt>
                <c:pt idx="3111">
                  <c:v>875.93316649999997</c:v>
                </c:pt>
                <c:pt idx="3112">
                  <c:v>876.13726807</c:v>
                </c:pt>
                <c:pt idx="3113">
                  <c:v>876.44323729999996</c:v>
                </c:pt>
                <c:pt idx="3114">
                  <c:v>876.76251220999995</c:v>
                </c:pt>
                <c:pt idx="3115">
                  <c:v>876.93109131000006</c:v>
                </c:pt>
                <c:pt idx="3116">
                  <c:v>877.19647216999999</c:v>
                </c:pt>
                <c:pt idx="3117">
                  <c:v>877.52789307</c:v>
                </c:pt>
                <c:pt idx="3118">
                  <c:v>877.77593993999994</c:v>
                </c:pt>
                <c:pt idx="3119">
                  <c:v>878.08398437999995</c:v>
                </c:pt>
                <c:pt idx="3120">
                  <c:v>878.27435303000004</c:v>
                </c:pt>
                <c:pt idx="3121">
                  <c:v>878.61309814000003</c:v>
                </c:pt>
                <c:pt idx="3122">
                  <c:v>878.89996338000003</c:v>
                </c:pt>
                <c:pt idx="3123">
                  <c:v>879.10009765999996</c:v>
                </c:pt>
                <c:pt idx="3124">
                  <c:v>879.38195800999995</c:v>
                </c:pt>
                <c:pt idx="3125">
                  <c:v>879.64343262</c:v>
                </c:pt>
                <c:pt idx="3126">
                  <c:v>879.93804932</c:v>
                </c:pt>
                <c:pt idx="3127">
                  <c:v>880.20556640999996</c:v>
                </c:pt>
                <c:pt idx="3128">
                  <c:v>880.48260498000002</c:v>
                </c:pt>
                <c:pt idx="3129">
                  <c:v>880.75476074000005</c:v>
                </c:pt>
                <c:pt idx="3130">
                  <c:v>881.01257324000005</c:v>
                </c:pt>
                <c:pt idx="3131">
                  <c:v>881.26934814000003</c:v>
                </c:pt>
                <c:pt idx="3132">
                  <c:v>881.56823729999996</c:v>
                </c:pt>
                <c:pt idx="3133">
                  <c:v>881.81549071999996</c:v>
                </c:pt>
                <c:pt idx="3134">
                  <c:v>882.11004638999998</c:v>
                </c:pt>
                <c:pt idx="3135">
                  <c:v>882.39031981999995</c:v>
                </c:pt>
                <c:pt idx="3136">
                  <c:v>882.63275146000001</c:v>
                </c:pt>
                <c:pt idx="3137">
                  <c:v>882.86505126999998</c:v>
                </c:pt>
                <c:pt idx="3138">
                  <c:v>883.16204833999996</c:v>
                </c:pt>
                <c:pt idx="3139">
                  <c:v>883.44030762</c:v>
                </c:pt>
                <c:pt idx="3140">
                  <c:v>883.65820312999995</c:v>
                </c:pt>
                <c:pt idx="3141">
                  <c:v>883.98541260000002</c:v>
                </c:pt>
                <c:pt idx="3142">
                  <c:v>884.26025390999996</c:v>
                </c:pt>
                <c:pt idx="3143">
                  <c:v>884.61511229999996</c:v>
                </c:pt>
                <c:pt idx="3144">
                  <c:v>884.80957031000003</c:v>
                </c:pt>
                <c:pt idx="3145">
                  <c:v>884.99475098000005</c:v>
                </c:pt>
                <c:pt idx="3146">
                  <c:v>885.30560303000004</c:v>
                </c:pt>
                <c:pt idx="3147">
                  <c:v>885.59790038999995</c:v>
                </c:pt>
                <c:pt idx="3148">
                  <c:v>885.81024170000001</c:v>
                </c:pt>
                <c:pt idx="3149">
                  <c:v>886.09906006000006</c:v>
                </c:pt>
                <c:pt idx="3150">
                  <c:v>886.41851807</c:v>
                </c:pt>
                <c:pt idx="3151">
                  <c:v>886.65814208999996</c:v>
                </c:pt>
                <c:pt idx="3152">
                  <c:v>886.96801758000004</c:v>
                </c:pt>
                <c:pt idx="3153">
                  <c:v>887.18542479999996</c:v>
                </c:pt>
                <c:pt idx="3154">
                  <c:v>887.46087646000001</c:v>
                </c:pt>
                <c:pt idx="3155">
                  <c:v>887.75451659999999</c:v>
                </c:pt>
                <c:pt idx="3156">
                  <c:v>887.98626708999996</c:v>
                </c:pt>
                <c:pt idx="3157">
                  <c:v>888.28820800999995</c:v>
                </c:pt>
                <c:pt idx="3158">
                  <c:v>888.49060058999999</c:v>
                </c:pt>
                <c:pt idx="3159">
                  <c:v>888.77661133000004</c:v>
                </c:pt>
                <c:pt idx="3160">
                  <c:v>889.00048828000001</c:v>
                </c:pt>
                <c:pt idx="3161">
                  <c:v>889.35736083999996</c:v>
                </c:pt>
                <c:pt idx="3162">
                  <c:v>889.59521484000004</c:v>
                </c:pt>
                <c:pt idx="3163">
                  <c:v>889.85864258000004</c:v>
                </c:pt>
                <c:pt idx="3164">
                  <c:v>890.18621826000003</c:v>
                </c:pt>
                <c:pt idx="3165">
                  <c:v>890.41510010000002</c:v>
                </c:pt>
                <c:pt idx="3166">
                  <c:v>890.66516113</c:v>
                </c:pt>
                <c:pt idx="3167">
                  <c:v>890.94439696999996</c:v>
                </c:pt>
                <c:pt idx="3168">
                  <c:v>891.18920897999999</c:v>
                </c:pt>
                <c:pt idx="3169">
                  <c:v>891.48858643000005</c:v>
                </c:pt>
                <c:pt idx="3170">
                  <c:v>891.71606444999998</c:v>
                </c:pt>
                <c:pt idx="3171">
                  <c:v>892.05950928000004</c:v>
                </c:pt>
                <c:pt idx="3172">
                  <c:v>892.28814696999996</c:v>
                </c:pt>
                <c:pt idx="3173">
                  <c:v>892.55200194999998</c:v>
                </c:pt>
                <c:pt idx="3174">
                  <c:v>892.82366943</c:v>
                </c:pt>
                <c:pt idx="3175">
                  <c:v>893.06665038999995</c:v>
                </c:pt>
                <c:pt idx="3176">
                  <c:v>893.34765625</c:v>
                </c:pt>
                <c:pt idx="3177">
                  <c:v>893.62731933999999</c:v>
                </c:pt>
                <c:pt idx="3178">
                  <c:v>893.82843018000005</c:v>
                </c:pt>
                <c:pt idx="3179">
                  <c:v>894.11694336000005</c:v>
                </c:pt>
                <c:pt idx="3180">
                  <c:v>894.43029784999999</c:v>
                </c:pt>
                <c:pt idx="3181">
                  <c:v>894.69683838000003</c:v>
                </c:pt>
                <c:pt idx="3182">
                  <c:v>894.93572998000002</c:v>
                </c:pt>
                <c:pt idx="3183">
                  <c:v>895.20220946999996</c:v>
                </c:pt>
                <c:pt idx="3184">
                  <c:v>895.52978515999996</c:v>
                </c:pt>
                <c:pt idx="3185">
                  <c:v>895.73095703000001</c:v>
                </c:pt>
                <c:pt idx="3186">
                  <c:v>896.00579833999996</c:v>
                </c:pt>
                <c:pt idx="3187">
                  <c:v>896.30792236000002</c:v>
                </c:pt>
                <c:pt idx="3188">
                  <c:v>896.56066895000004</c:v>
                </c:pt>
                <c:pt idx="3189">
                  <c:v>896.80572510000002</c:v>
                </c:pt>
                <c:pt idx="3190">
                  <c:v>897.07330321999996</c:v>
                </c:pt>
                <c:pt idx="3191">
                  <c:v>897.36840819999998</c:v>
                </c:pt>
                <c:pt idx="3192">
                  <c:v>897.61846923999997</c:v>
                </c:pt>
                <c:pt idx="3193">
                  <c:v>897.85528564000003</c:v>
                </c:pt>
                <c:pt idx="3194">
                  <c:v>898.20941161999997</c:v>
                </c:pt>
                <c:pt idx="3195">
                  <c:v>898.46563720999995</c:v>
                </c:pt>
                <c:pt idx="3196">
                  <c:v>898.73144531000003</c:v>
                </c:pt>
                <c:pt idx="3197">
                  <c:v>898.91778564000003</c:v>
                </c:pt>
                <c:pt idx="3198">
                  <c:v>899.23248291000004</c:v>
                </c:pt>
                <c:pt idx="3199">
                  <c:v>899.51348876999998</c:v>
                </c:pt>
                <c:pt idx="3200">
                  <c:v>899.74768066000001</c:v>
                </c:pt>
                <c:pt idx="3201">
                  <c:v>900.03533935999997</c:v>
                </c:pt>
                <c:pt idx="3202">
                  <c:v>900.36383057</c:v>
                </c:pt>
                <c:pt idx="3203">
                  <c:v>900.57788086000005</c:v>
                </c:pt>
                <c:pt idx="3204">
                  <c:v>900.85089111000002</c:v>
                </c:pt>
                <c:pt idx="3205">
                  <c:v>901.09942626999998</c:v>
                </c:pt>
                <c:pt idx="3206">
                  <c:v>901.34686279000005</c:v>
                </c:pt>
                <c:pt idx="3207">
                  <c:v>901.76055908000001</c:v>
                </c:pt>
                <c:pt idx="3208">
                  <c:v>901.96490478999999</c:v>
                </c:pt>
                <c:pt idx="3209">
                  <c:v>902.23748779000005</c:v>
                </c:pt>
                <c:pt idx="3210">
                  <c:v>902.46234131000006</c:v>
                </c:pt>
                <c:pt idx="3211">
                  <c:v>902.79547118999994</c:v>
                </c:pt>
                <c:pt idx="3212">
                  <c:v>902.96868896000001</c:v>
                </c:pt>
                <c:pt idx="3213">
                  <c:v>903.23785399999997</c:v>
                </c:pt>
                <c:pt idx="3214">
                  <c:v>903.48809814000003</c:v>
                </c:pt>
                <c:pt idx="3215">
                  <c:v>903.75714111000002</c:v>
                </c:pt>
                <c:pt idx="3216">
                  <c:v>904.11541748000002</c:v>
                </c:pt>
                <c:pt idx="3217">
                  <c:v>904.30554199000005</c:v>
                </c:pt>
                <c:pt idx="3218">
                  <c:v>904.62414550999995</c:v>
                </c:pt>
                <c:pt idx="3219">
                  <c:v>904.90496826000003</c:v>
                </c:pt>
                <c:pt idx="3220">
                  <c:v>905.11944579999999</c:v>
                </c:pt>
                <c:pt idx="3221">
                  <c:v>905.35687256000006</c:v>
                </c:pt>
                <c:pt idx="3222">
                  <c:v>905.68243408000001</c:v>
                </c:pt>
                <c:pt idx="3223">
                  <c:v>905.93811034999999</c:v>
                </c:pt>
                <c:pt idx="3224">
                  <c:v>906.21539307</c:v>
                </c:pt>
                <c:pt idx="3225">
                  <c:v>906.48736571999996</c:v>
                </c:pt>
                <c:pt idx="3226">
                  <c:v>906.74047852000001</c:v>
                </c:pt>
                <c:pt idx="3227">
                  <c:v>907.04028319999998</c:v>
                </c:pt>
                <c:pt idx="3228">
                  <c:v>907.26440430000002</c:v>
                </c:pt>
                <c:pt idx="3229">
                  <c:v>907.49847411999997</c:v>
                </c:pt>
                <c:pt idx="3230">
                  <c:v>907.79309081999997</c:v>
                </c:pt>
                <c:pt idx="3231">
                  <c:v>908.06207274999997</c:v>
                </c:pt>
                <c:pt idx="3232">
                  <c:v>908.34869385000002</c:v>
                </c:pt>
                <c:pt idx="3233">
                  <c:v>908.62493896000001</c:v>
                </c:pt>
                <c:pt idx="3234">
                  <c:v>908.89239501999998</c:v>
                </c:pt>
                <c:pt idx="3235">
                  <c:v>909.18109131000006</c:v>
                </c:pt>
                <c:pt idx="3236">
                  <c:v>909.39453125</c:v>
                </c:pt>
                <c:pt idx="3237">
                  <c:v>909.70751953000001</c:v>
                </c:pt>
                <c:pt idx="3238">
                  <c:v>909.90527343999997</c:v>
                </c:pt>
                <c:pt idx="3239">
                  <c:v>910.21276854999996</c:v>
                </c:pt>
                <c:pt idx="3240">
                  <c:v>910.47521973000005</c:v>
                </c:pt>
                <c:pt idx="3241">
                  <c:v>910.80664062999995</c:v>
                </c:pt>
                <c:pt idx="3242">
                  <c:v>911.00140381000006</c:v>
                </c:pt>
                <c:pt idx="3243">
                  <c:v>911.25744628999996</c:v>
                </c:pt>
                <c:pt idx="3244">
                  <c:v>911.53009033000001</c:v>
                </c:pt>
                <c:pt idx="3245">
                  <c:v>911.76104736000002</c:v>
                </c:pt>
                <c:pt idx="3246">
                  <c:v>912.09228515999996</c:v>
                </c:pt>
                <c:pt idx="3247">
                  <c:v>912.30999756000006</c:v>
                </c:pt>
                <c:pt idx="3248">
                  <c:v>912.60760498000002</c:v>
                </c:pt>
                <c:pt idx="3249">
                  <c:v>912.82891845999995</c:v>
                </c:pt>
                <c:pt idx="3250">
                  <c:v>913.13702393000005</c:v>
                </c:pt>
                <c:pt idx="3251">
                  <c:v>913.36291503999996</c:v>
                </c:pt>
                <c:pt idx="3252">
                  <c:v>913.64788818</c:v>
                </c:pt>
                <c:pt idx="3253">
                  <c:v>913.90545654000005</c:v>
                </c:pt>
                <c:pt idx="3254">
                  <c:v>914.22668456999997</c:v>
                </c:pt>
                <c:pt idx="3255">
                  <c:v>914.40106201000003</c:v>
                </c:pt>
                <c:pt idx="3256">
                  <c:v>914.73669433999999</c:v>
                </c:pt>
                <c:pt idx="3257">
                  <c:v>914.94232178000004</c:v>
                </c:pt>
                <c:pt idx="3258">
                  <c:v>915.25189208999996</c:v>
                </c:pt>
                <c:pt idx="3259">
                  <c:v>915.51068114999998</c:v>
                </c:pt>
                <c:pt idx="3260">
                  <c:v>915.74615478999999</c:v>
                </c:pt>
                <c:pt idx="3261">
                  <c:v>916.11791991999996</c:v>
                </c:pt>
                <c:pt idx="3262">
                  <c:v>916.29486083999996</c:v>
                </c:pt>
                <c:pt idx="3263">
                  <c:v>916.57391356999995</c:v>
                </c:pt>
                <c:pt idx="3264">
                  <c:v>916.87609863</c:v>
                </c:pt>
                <c:pt idx="3265">
                  <c:v>917.11480713000003</c:v>
                </c:pt>
                <c:pt idx="3266">
                  <c:v>917.35559081999997</c:v>
                </c:pt>
                <c:pt idx="3267">
                  <c:v>917.61663818</c:v>
                </c:pt>
                <c:pt idx="3268">
                  <c:v>917.92871093999997</c:v>
                </c:pt>
                <c:pt idx="3269">
                  <c:v>918.13208008000004</c:v>
                </c:pt>
                <c:pt idx="3270">
                  <c:v>918.45422363</c:v>
                </c:pt>
                <c:pt idx="3271">
                  <c:v>918.69250488</c:v>
                </c:pt>
                <c:pt idx="3272">
                  <c:v>918.95666503999996</c:v>
                </c:pt>
                <c:pt idx="3273">
                  <c:v>919.20214843999997</c:v>
                </c:pt>
                <c:pt idx="3274">
                  <c:v>919.47949218999997</c:v>
                </c:pt>
                <c:pt idx="3275">
                  <c:v>919.79711913999995</c:v>
                </c:pt>
                <c:pt idx="3276">
                  <c:v>920.02239989999998</c:v>
                </c:pt>
                <c:pt idx="3277">
                  <c:v>920.31054687999995</c:v>
                </c:pt>
                <c:pt idx="3278">
                  <c:v>920.55822753999996</c:v>
                </c:pt>
                <c:pt idx="3279">
                  <c:v>920.89440918000003</c:v>
                </c:pt>
                <c:pt idx="3280">
                  <c:v>921.12585449000005</c:v>
                </c:pt>
                <c:pt idx="3281">
                  <c:v>921.36181640999996</c:v>
                </c:pt>
                <c:pt idx="3282">
                  <c:v>921.61804199000005</c:v>
                </c:pt>
                <c:pt idx="3283">
                  <c:v>921.87872314000003</c:v>
                </c:pt>
                <c:pt idx="3284">
                  <c:v>922.15228271000001</c:v>
                </c:pt>
                <c:pt idx="3285">
                  <c:v>922.42938231999995</c:v>
                </c:pt>
                <c:pt idx="3286">
                  <c:v>922.65740966999999</c:v>
                </c:pt>
                <c:pt idx="3287">
                  <c:v>922.88909911999997</c:v>
                </c:pt>
                <c:pt idx="3288">
                  <c:v>923.17919921999999</c:v>
                </c:pt>
                <c:pt idx="3289">
                  <c:v>923.48278808999999</c:v>
                </c:pt>
                <c:pt idx="3290">
                  <c:v>923.71423340000001</c:v>
                </c:pt>
                <c:pt idx="3291">
                  <c:v>923.98553466999999</c:v>
                </c:pt>
                <c:pt idx="3292">
                  <c:v>924.28118896000001</c:v>
                </c:pt>
                <c:pt idx="3293">
                  <c:v>924.48541260000002</c:v>
                </c:pt>
                <c:pt idx="3294">
                  <c:v>924.77496338000003</c:v>
                </c:pt>
                <c:pt idx="3295">
                  <c:v>925.06665038999995</c:v>
                </c:pt>
                <c:pt idx="3296">
                  <c:v>925.28723145000004</c:v>
                </c:pt>
                <c:pt idx="3297">
                  <c:v>925.61938477000001</c:v>
                </c:pt>
                <c:pt idx="3298">
                  <c:v>925.81372069999998</c:v>
                </c:pt>
                <c:pt idx="3299">
                  <c:v>926.07684326000003</c:v>
                </c:pt>
                <c:pt idx="3300">
                  <c:v>926.34130859000004</c:v>
                </c:pt>
                <c:pt idx="3301">
                  <c:v>926.69836425999995</c:v>
                </c:pt>
                <c:pt idx="3302">
                  <c:v>926.89752196999996</c:v>
                </c:pt>
                <c:pt idx="3303">
                  <c:v>927.15325928000004</c:v>
                </c:pt>
                <c:pt idx="3304">
                  <c:v>927.44207763999998</c:v>
                </c:pt>
                <c:pt idx="3305">
                  <c:v>927.74163818</c:v>
                </c:pt>
                <c:pt idx="3306">
                  <c:v>927.98968506000006</c:v>
                </c:pt>
                <c:pt idx="3307">
                  <c:v>928.24194336000005</c:v>
                </c:pt>
                <c:pt idx="3308">
                  <c:v>928.49407958999996</c:v>
                </c:pt>
                <c:pt idx="3309">
                  <c:v>928.79187012</c:v>
                </c:pt>
                <c:pt idx="3310">
                  <c:v>929.05175781000003</c:v>
                </c:pt>
                <c:pt idx="3311">
                  <c:v>929.32806396000001</c:v>
                </c:pt>
                <c:pt idx="3312">
                  <c:v>929.52935791000004</c:v>
                </c:pt>
                <c:pt idx="3313">
                  <c:v>929.82781981999995</c:v>
                </c:pt>
                <c:pt idx="3314">
                  <c:v>930.13635253999996</c:v>
                </c:pt>
                <c:pt idx="3315">
                  <c:v>930.40966796999999</c:v>
                </c:pt>
                <c:pt idx="3316">
                  <c:v>930.67736816000001</c:v>
                </c:pt>
                <c:pt idx="3317">
                  <c:v>930.94195557</c:v>
                </c:pt>
                <c:pt idx="3318">
                  <c:v>931.18847656000003</c:v>
                </c:pt>
                <c:pt idx="3319">
                  <c:v>931.53936768000005</c:v>
                </c:pt>
                <c:pt idx="3320">
                  <c:v>931.70989989999998</c:v>
                </c:pt>
                <c:pt idx="3321">
                  <c:v>931.98669433999999</c:v>
                </c:pt>
                <c:pt idx="3322">
                  <c:v>932.28912353999999</c:v>
                </c:pt>
                <c:pt idx="3323">
                  <c:v>932.53350829999999</c:v>
                </c:pt>
                <c:pt idx="3324">
                  <c:v>932.82501220999995</c:v>
                </c:pt>
                <c:pt idx="3325">
                  <c:v>933.05029296999999</c:v>
                </c:pt>
                <c:pt idx="3326">
                  <c:v>933.31542968999997</c:v>
                </c:pt>
                <c:pt idx="3327">
                  <c:v>933.54559326000003</c:v>
                </c:pt>
                <c:pt idx="3328">
                  <c:v>933.85955810999997</c:v>
                </c:pt>
                <c:pt idx="3329">
                  <c:v>934.13684081999997</c:v>
                </c:pt>
                <c:pt idx="3330">
                  <c:v>934.44244385000002</c:v>
                </c:pt>
                <c:pt idx="3331">
                  <c:v>934.67785645000004</c:v>
                </c:pt>
                <c:pt idx="3332">
                  <c:v>934.95300293000003</c:v>
                </c:pt>
                <c:pt idx="3333">
                  <c:v>935.22900390999996</c:v>
                </c:pt>
                <c:pt idx="3334">
                  <c:v>935.45983887</c:v>
                </c:pt>
                <c:pt idx="3335">
                  <c:v>935.70758057</c:v>
                </c:pt>
                <c:pt idx="3336">
                  <c:v>936.01586913999995</c:v>
                </c:pt>
                <c:pt idx="3337">
                  <c:v>936.30841064000003</c:v>
                </c:pt>
                <c:pt idx="3338">
                  <c:v>936.54693603999999</c:v>
                </c:pt>
                <c:pt idx="3339">
                  <c:v>936.80670166000004</c:v>
                </c:pt>
                <c:pt idx="3340">
                  <c:v>937.07965088000003</c:v>
                </c:pt>
                <c:pt idx="3341">
                  <c:v>937.33935546999999</c:v>
                </c:pt>
                <c:pt idx="3342">
                  <c:v>937.60949706999997</c:v>
                </c:pt>
                <c:pt idx="3343">
                  <c:v>937.90313720999995</c:v>
                </c:pt>
                <c:pt idx="3344">
                  <c:v>938.12738036999997</c:v>
                </c:pt>
                <c:pt idx="3345">
                  <c:v>938.42358397999999</c:v>
                </c:pt>
                <c:pt idx="3346">
                  <c:v>938.63677978999999</c:v>
                </c:pt>
                <c:pt idx="3347">
                  <c:v>938.94842529000005</c:v>
                </c:pt>
                <c:pt idx="3348">
                  <c:v>939.19421387</c:v>
                </c:pt>
                <c:pt idx="3349">
                  <c:v>939.50756836000005</c:v>
                </c:pt>
                <c:pt idx="3350">
                  <c:v>939.80273437999995</c:v>
                </c:pt>
                <c:pt idx="3351">
                  <c:v>940.01416015999996</c:v>
                </c:pt>
                <c:pt idx="3352">
                  <c:v>940.32928466999999</c:v>
                </c:pt>
                <c:pt idx="3353">
                  <c:v>940.56164550999995</c:v>
                </c:pt>
                <c:pt idx="3354">
                  <c:v>940.83612060999997</c:v>
                </c:pt>
                <c:pt idx="3355">
                  <c:v>941.08740234000004</c:v>
                </c:pt>
                <c:pt idx="3356">
                  <c:v>941.37457274999997</c:v>
                </c:pt>
                <c:pt idx="3357">
                  <c:v>941.67614746000004</c:v>
                </c:pt>
                <c:pt idx="3358">
                  <c:v>941.88836670000001</c:v>
                </c:pt>
                <c:pt idx="3359">
                  <c:v>942.14715576000003</c:v>
                </c:pt>
                <c:pt idx="3360">
                  <c:v>942.47448729999996</c:v>
                </c:pt>
                <c:pt idx="3361">
                  <c:v>942.72039795000001</c:v>
                </c:pt>
                <c:pt idx="3362">
                  <c:v>942.90405272999999</c:v>
                </c:pt>
                <c:pt idx="3363">
                  <c:v>943.21746826000003</c:v>
                </c:pt>
                <c:pt idx="3364">
                  <c:v>943.49066161999997</c:v>
                </c:pt>
                <c:pt idx="3365">
                  <c:v>943.78491211000005</c:v>
                </c:pt>
                <c:pt idx="3366">
                  <c:v>943.97558593999997</c:v>
                </c:pt>
                <c:pt idx="3367">
                  <c:v>944.30834961000005</c:v>
                </c:pt>
                <c:pt idx="3368">
                  <c:v>944.54235840000001</c:v>
                </c:pt>
                <c:pt idx="3369">
                  <c:v>944.81024170000001</c:v>
                </c:pt>
                <c:pt idx="3370">
                  <c:v>945.07135010000002</c:v>
                </c:pt>
                <c:pt idx="3371">
                  <c:v>945.35614013999998</c:v>
                </c:pt>
                <c:pt idx="3372">
                  <c:v>945.60418701000003</c:v>
                </c:pt>
                <c:pt idx="3373">
                  <c:v>945.90856933999999</c:v>
                </c:pt>
                <c:pt idx="3374">
                  <c:v>946.16394043000003</c:v>
                </c:pt>
                <c:pt idx="3375">
                  <c:v>946.40142821999996</c:v>
                </c:pt>
                <c:pt idx="3376">
                  <c:v>946.66882324000005</c:v>
                </c:pt>
                <c:pt idx="3377">
                  <c:v>946.91247558999999</c:v>
                </c:pt>
                <c:pt idx="3378">
                  <c:v>947.18621826000003</c:v>
                </c:pt>
                <c:pt idx="3379">
                  <c:v>947.44744873000002</c:v>
                </c:pt>
                <c:pt idx="3380">
                  <c:v>947.70971680000002</c:v>
                </c:pt>
                <c:pt idx="3381">
                  <c:v>947.95227050999995</c:v>
                </c:pt>
                <c:pt idx="3382">
                  <c:v>948.23303223000005</c:v>
                </c:pt>
                <c:pt idx="3383">
                  <c:v>948.47546387</c:v>
                </c:pt>
                <c:pt idx="3384">
                  <c:v>948.74627685999997</c:v>
                </c:pt>
                <c:pt idx="3385">
                  <c:v>949.07128906000003</c:v>
                </c:pt>
                <c:pt idx="3386">
                  <c:v>949.28283691000001</c:v>
                </c:pt>
                <c:pt idx="3387">
                  <c:v>949.57287598000005</c:v>
                </c:pt>
                <c:pt idx="3388">
                  <c:v>949.8046875</c:v>
                </c:pt>
                <c:pt idx="3389">
                  <c:v>950.05279541000004</c:v>
                </c:pt>
                <c:pt idx="3390">
                  <c:v>950.33636475000003</c:v>
                </c:pt>
                <c:pt idx="3391">
                  <c:v>950.59381103999999</c:v>
                </c:pt>
                <c:pt idx="3392">
                  <c:v>950.86865234000004</c:v>
                </c:pt>
                <c:pt idx="3393">
                  <c:v>951.16210937999995</c:v>
                </c:pt>
                <c:pt idx="3394">
                  <c:v>951.37231444999998</c:v>
                </c:pt>
                <c:pt idx="3395">
                  <c:v>951.66534423999997</c:v>
                </c:pt>
                <c:pt idx="3396">
                  <c:v>951.90405272999999</c:v>
                </c:pt>
                <c:pt idx="3397">
                  <c:v>952.15270996000004</c:v>
                </c:pt>
                <c:pt idx="3398">
                  <c:v>952.43579102000001</c:v>
                </c:pt>
                <c:pt idx="3399">
                  <c:v>952.68975829999999</c:v>
                </c:pt>
                <c:pt idx="3400">
                  <c:v>952.97766113</c:v>
                </c:pt>
                <c:pt idx="3401">
                  <c:v>953.25811768000005</c:v>
                </c:pt>
                <c:pt idx="3402">
                  <c:v>953.54553223000005</c:v>
                </c:pt>
                <c:pt idx="3403">
                  <c:v>953.82330321999996</c:v>
                </c:pt>
                <c:pt idx="3404">
                  <c:v>954.04394531000003</c:v>
                </c:pt>
                <c:pt idx="3405">
                  <c:v>954.34771728999999</c:v>
                </c:pt>
                <c:pt idx="3406">
                  <c:v>954.59039307</c:v>
                </c:pt>
                <c:pt idx="3407">
                  <c:v>954.87768555000002</c:v>
                </c:pt>
                <c:pt idx="3408">
                  <c:v>955.15447998000002</c:v>
                </c:pt>
                <c:pt idx="3409">
                  <c:v>955.43090819999998</c:v>
                </c:pt>
                <c:pt idx="3410">
                  <c:v>955.67742920000001</c:v>
                </c:pt>
                <c:pt idx="3411">
                  <c:v>955.98760986000002</c:v>
                </c:pt>
                <c:pt idx="3412">
                  <c:v>956.22113036999997</c:v>
                </c:pt>
                <c:pt idx="3413">
                  <c:v>956.50860595999995</c:v>
                </c:pt>
                <c:pt idx="3414">
                  <c:v>956.84838866999996</c:v>
                </c:pt>
                <c:pt idx="3415">
                  <c:v>957.06530762</c:v>
                </c:pt>
                <c:pt idx="3416">
                  <c:v>957.34619140999996</c:v>
                </c:pt>
                <c:pt idx="3417">
                  <c:v>957.62268066000001</c:v>
                </c:pt>
                <c:pt idx="3418">
                  <c:v>957.87164307</c:v>
                </c:pt>
                <c:pt idx="3419">
                  <c:v>958.15936279000005</c:v>
                </c:pt>
                <c:pt idx="3420">
                  <c:v>958.34118651999995</c:v>
                </c:pt>
                <c:pt idx="3421">
                  <c:v>958.68756103999999</c:v>
                </c:pt>
                <c:pt idx="3422">
                  <c:v>958.88433838000003</c:v>
                </c:pt>
                <c:pt idx="3423">
                  <c:v>959.17529296999999</c:v>
                </c:pt>
                <c:pt idx="3424">
                  <c:v>959.45581055000002</c:v>
                </c:pt>
                <c:pt idx="3425">
                  <c:v>959.72973633000004</c:v>
                </c:pt>
                <c:pt idx="3426">
                  <c:v>960.01916503999996</c:v>
                </c:pt>
                <c:pt idx="3427">
                  <c:v>960.21008300999995</c:v>
                </c:pt>
                <c:pt idx="3428">
                  <c:v>960.52935791000004</c:v>
                </c:pt>
                <c:pt idx="3429">
                  <c:v>960.80303954999999</c:v>
                </c:pt>
                <c:pt idx="3430">
                  <c:v>961.06414795000001</c:v>
                </c:pt>
                <c:pt idx="3431">
                  <c:v>961.28338623000002</c:v>
                </c:pt>
                <c:pt idx="3432">
                  <c:v>961.56835937999995</c:v>
                </c:pt>
                <c:pt idx="3433">
                  <c:v>961.86395263999998</c:v>
                </c:pt>
                <c:pt idx="3434">
                  <c:v>962.10284423999997</c:v>
                </c:pt>
                <c:pt idx="3435">
                  <c:v>962.36785888999998</c:v>
                </c:pt>
                <c:pt idx="3436">
                  <c:v>962.64544678000004</c:v>
                </c:pt>
                <c:pt idx="3437">
                  <c:v>962.91802978999999</c:v>
                </c:pt>
                <c:pt idx="3438">
                  <c:v>963.15270996000004</c:v>
                </c:pt>
                <c:pt idx="3439">
                  <c:v>963.46337890999996</c:v>
                </c:pt>
                <c:pt idx="3440">
                  <c:v>963.74670409999999</c:v>
                </c:pt>
                <c:pt idx="3441">
                  <c:v>964.04498291000004</c:v>
                </c:pt>
                <c:pt idx="3442">
                  <c:v>964.27264404000005</c:v>
                </c:pt>
                <c:pt idx="3443">
                  <c:v>964.49584961000005</c:v>
                </c:pt>
                <c:pt idx="3444">
                  <c:v>964.82403564000003</c:v>
                </c:pt>
                <c:pt idx="3445">
                  <c:v>965.07513428000004</c:v>
                </c:pt>
                <c:pt idx="3446">
                  <c:v>965.37884521000001</c:v>
                </c:pt>
                <c:pt idx="3447">
                  <c:v>965.58502196999996</c:v>
                </c:pt>
                <c:pt idx="3448">
                  <c:v>965.92065430000002</c:v>
                </c:pt>
                <c:pt idx="3449">
                  <c:v>966.14605713000003</c:v>
                </c:pt>
                <c:pt idx="3450">
                  <c:v>966.37170409999999</c:v>
                </c:pt>
                <c:pt idx="3451">
                  <c:v>966.76776123000002</c:v>
                </c:pt>
                <c:pt idx="3452">
                  <c:v>966.97735595999995</c:v>
                </c:pt>
                <c:pt idx="3453">
                  <c:v>967.22802734000004</c:v>
                </c:pt>
                <c:pt idx="3454">
                  <c:v>967.50274658000001</c:v>
                </c:pt>
                <c:pt idx="3455">
                  <c:v>967.75598145000004</c:v>
                </c:pt>
                <c:pt idx="3456">
                  <c:v>968.03143310999997</c:v>
                </c:pt>
                <c:pt idx="3457">
                  <c:v>968.29669189000003</c:v>
                </c:pt>
                <c:pt idx="3458">
                  <c:v>968.58135986000002</c:v>
                </c:pt>
                <c:pt idx="3459">
                  <c:v>968.83825683999999</c:v>
                </c:pt>
                <c:pt idx="3460">
                  <c:v>969.10266113</c:v>
                </c:pt>
                <c:pt idx="3461">
                  <c:v>969.34869385000002</c:v>
                </c:pt>
                <c:pt idx="3462">
                  <c:v>969.67114258000004</c:v>
                </c:pt>
                <c:pt idx="3463">
                  <c:v>969.94232178000004</c:v>
                </c:pt>
                <c:pt idx="3464">
                  <c:v>970.15032958999996</c:v>
                </c:pt>
                <c:pt idx="3465">
                  <c:v>970.47558593999997</c:v>
                </c:pt>
                <c:pt idx="3466">
                  <c:v>970.73144531000003</c:v>
                </c:pt>
                <c:pt idx="3467">
                  <c:v>970.97009276999995</c:v>
                </c:pt>
                <c:pt idx="3468">
                  <c:v>971.28771973000005</c:v>
                </c:pt>
                <c:pt idx="3469">
                  <c:v>971.54614258000004</c:v>
                </c:pt>
                <c:pt idx="3470">
                  <c:v>971.77746581999997</c:v>
                </c:pt>
                <c:pt idx="3471">
                  <c:v>972.04290771000001</c:v>
                </c:pt>
                <c:pt idx="3472">
                  <c:v>972.30950928000004</c:v>
                </c:pt>
                <c:pt idx="3473">
                  <c:v>972.56213378999996</c:v>
                </c:pt>
                <c:pt idx="3474">
                  <c:v>972.80133057</c:v>
                </c:pt>
                <c:pt idx="3475">
                  <c:v>973.13696288999995</c:v>
                </c:pt>
                <c:pt idx="3476">
                  <c:v>973.39270020000004</c:v>
                </c:pt>
                <c:pt idx="3477">
                  <c:v>973.68298340000001</c:v>
                </c:pt>
                <c:pt idx="3478">
                  <c:v>973.96405029000005</c:v>
                </c:pt>
                <c:pt idx="3479">
                  <c:v>974.22521973000005</c:v>
                </c:pt>
                <c:pt idx="3480">
                  <c:v>974.43286133000004</c:v>
                </c:pt>
                <c:pt idx="3481">
                  <c:v>974.79699706999997</c:v>
                </c:pt>
                <c:pt idx="3482">
                  <c:v>975.01263428000004</c:v>
                </c:pt>
                <c:pt idx="3483">
                  <c:v>975.29156493999994</c:v>
                </c:pt>
                <c:pt idx="3484">
                  <c:v>975.56353760000002</c:v>
                </c:pt>
                <c:pt idx="3485">
                  <c:v>975.84753418000003</c:v>
                </c:pt>
                <c:pt idx="3486">
                  <c:v>976.11669921999999</c:v>
                </c:pt>
                <c:pt idx="3487">
                  <c:v>976.35223388999998</c:v>
                </c:pt>
                <c:pt idx="3488">
                  <c:v>976.65899658000001</c:v>
                </c:pt>
                <c:pt idx="3489">
                  <c:v>976.92327881000006</c:v>
                </c:pt>
                <c:pt idx="3490">
                  <c:v>977.19067383000004</c:v>
                </c:pt>
                <c:pt idx="3491">
                  <c:v>977.48681640999996</c:v>
                </c:pt>
                <c:pt idx="3492">
                  <c:v>977.75085449000005</c:v>
                </c:pt>
                <c:pt idx="3493">
                  <c:v>978.02203368999994</c:v>
                </c:pt>
                <c:pt idx="3494">
                  <c:v>978.31970215000001</c:v>
                </c:pt>
                <c:pt idx="3495">
                  <c:v>978.52520751999998</c:v>
                </c:pt>
                <c:pt idx="3496">
                  <c:v>978.84484863</c:v>
                </c:pt>
                <c:pt idx="3497">
                  <c:v>979.11547852000001</c:v>
                </c:pt>
                <c:pt idx="3498">
                  <c:v>979.35021973000005</c:v>
                </c:pt>
                <c:pt idx="3499">
                  <c:v>979.66760253999996</c:v>
                </c:pt>
                <c:pt idx="3500">
                  <c:v>979.89807128999996</c:v>
                </c:pt>
                <c:pt idx="3501">
                  <c:v>980.22601318</c:v>
                </c:pt>
                <c:pt idx="3502">
                  <c:v>980.44543456999997</c:v>
                </c:pt>
                <c:pt idx="3503">
                  <c:v>980.73388671999999</c:v>
                </c:pt>
                <c:pt idx="3504">
                  <c:v>981.01818848000005</c:v>
                </c:pt>
                <c:pt idx="3505">
                  <c:v>981.28094481999995</c:v>
                </c:pt>
                <c:pt idx="3506">
                  <c:v>981.55462646000001</c:v>
                </c:pt>
                <c:pt idx="3507">
                  <c:v>981.77478026999995</c:v>
                </c:pt>
                <c:pt idx="3508">
                  <c:v>982.06817626999998</c:v>
                </c:pt>
                <c:pt idx="3509">
                  <c:v>982.34838866999996</c:v>
                </c:pt>
                <c:pt idx="3510">
                  <c:v>982.62005614999998</c:v>
                </c:pt>
                <c:pt idx="3511">
                  <c:v>982.83264159999999</c:v>
                </c:pt>
                <c:pt idx="3512">
                  <c:v>983.14569091999999</c:v>
                </c:pt>
                <c:pt idx="3513">
                  <c:v>983.41094970999995</c:v>
                </c:pt>
                <c:pt idx="3514">
                  <c:v>983.70941161999997</c:v>
                </c:pt>
                <c:pt idx="3515">
                  <c:v>984.00134276999995</c:v>
                </c:pt>
                <c:pt idx="3516">
                  <c:v>984.26995850000003</c:v>
                </c:pt>
                <c:pt idx="3517">
                  <c:v>984.52197265999996</c:v>
                </c:pt>
                <c:pt idx="3518">
                  <c:v>984.75665283000001</c:v>
                </c:pt>
                <c:pt idx="3519">
                  <c:v>985.03436279000005</c:v>
                </c:pt>
                <c:pt idx="3520">
                  <c:v>985.28820800999995</c:v>
                </c:pt>
                <c:pt idx="3521">
                  <c:v>985.58331298999997</c:v>
                </c:pt>
                <c:pt idx="3522">
                  <c:v>985.87060546999999</c:v>
                </c:pt>
                <c:pt idx="3523">
                  <c:v>986.10131836000005</c:v>
                </c:pt>
                <c:pt idx="3524">
                  <c:v>986.38415526999995</c:v>
                </c:pt>
                <c:pt idx="3525">
                  <c:v>986.67858887</c:v>
                </c:pt>
                <c:pt idx="3526">
                  <c:v>986.89227295000001</c:v>
                </c:pt>
                <c:pt idx="3527">
                  <c:v>987.19708251999998</c:v>
                </c:pt>
                <c:pt idx="3528">
                  <c:v>987.46337890999996</c:v>
                </c:pt>
                <c:pt idx="3529">
                  <c:v>987.75396728999999</c:v>
                </c:pt>
                <c:pt idx="3530">
                  <c:v>988.00085449000005</c:v>
                </c:pt>
                <c:pt idx="3531">
                  <c:v>988.27941895000004</c:v>
                </c:pt>
                <c:pt idx="3532">
                  <c:v>988.52783203000001</c:v>
                </c:pt>
                <c:pt idx="3533">
                  <c:v>988.79101562999995</c:v>
                </c:pt>
                <c:pt idx="3534">
                  <c:v>989.08459473000005</c:v>
                </c:pt>
                <c:pt idx="3535">
                  <c:v>989.33581543000003</c:v>
                </c:pt>
                <c:pt idx="3536">
                  <c:v>989.66369628999996</c:v>
                </c:pt>
                <c:pt idx="3537">
                  <c:v>989.91589354999996</c:v>
                </c:pt>
                <c:pt idx="3538">
                  <c:v>990.13275146000001</c:v>
                </c:pt>
                <c:pt idx="3539">
                  <c:v>990.45684814000003</c:v>
                </c:pt>
                <c:pt idx="3540">
                  <c:v>990.67797852000001</c:v>
                </c:pt>
                <c:pt idx="3541">
                  <c:v>990.97033691000001</c:v>
                </c:pt>
                <c:pt idx="3542">
                  <c:v>991.19854736000002</c:v>
                </c:pt>
                <c:pt idx="3543">
                  <c:v>991.49114989999998</c:v>
                </c:pt>
                <c:pt idx="3544">
                  <c:v>991.77813720999995</c:v>
                </c:pt>
                <c:pt idx="3545">
                  <c:v>992.07745361000002</c:v>
                </c:pt>
                <c:pt idx="3546">
                  <c:v>992.37493896000001</c:v>
                </c:pt>
                <c:pt idx="3547">
                  <c:v>992.56896973000005</c:v>
                </c:pt>
                <c:pt idx="3548">
                  <c:v>992.84783935999997</c:v>
                </c:pt>
                <c:pt idx="3549">
                  <c:v>993.15869140999996</c:v>
                </c:pt>
                <c:pt idx="3550">
                  <c:v>993.39624022999999</c:v>
                </c:pt>
                <c:pt idx="3551">
                  <c:v>993.70385741999996</c:v>
                </c:pt>
                <c:pt idx="3552">
                  <c:v>993.97033691000001</c:v>
                </c:pt>
                <c:pt idx="3553">
                  <c:v>994.21875</c:v>
                </c:pt>
                <c:pt idx="3554">
                  <c:v>994.50537109000004</c:v>
                </c:pt>
                <c:pt idx="3555">
                  <c:v>994.75878906000003</c:v>
                </c:pt>
                <c:pt idx="3556">
                  <c:v>995.00970458999996</c:v>
                </c:pt>
                <c:pt idx="3557">
                  <c:v>995.27056885000002</c:v>
                </c:pt>
                <c:pt idx="3558">
                  <c:v>995.58721923999997</c:v>
                </c:pt>
                <c:pt idx="3559">
                  <c:v>995.81506348000005</c:v>
                </c:pt>
                <c:pt idx="3560">
                  <c:v>996.12145996000004</c:v>
                </c:pt>
                <c:pt idx="3561">
                  <c:v>996.38586425999995</c:v>
                </c:pt>
                <c:pt idx="3562">
                  <c:v>996.64770508000004</c:v>
                </c:pt>
                <c:pt idx="3563">
                  <c:v>996.90197753999996</c:v>
                </c:pt>
                <c:pt idx="3564">
                  <c:v>997.17974853999999</c:v>
                </c:pt>
                <c:pt idx="3565">
                  <c:v>997.40881348000005</c:v>
                </c:pt>
                <c:pt idx="3566">
                  <c:v>997.74017333999996</c:v>
                </c:pt>
                <c:pt idx="3567">
                  <c:v>998.01391602000001</c:v>
                </c:pt>
                <c:pt idx="3568">
                  <c:v>998.30255126999998</c:v>
                </c:pt>
                <c:pt idx="3569">
                  <c:v>998.55206298999997</c:v>
                </c:pt>
                <c:pt idx="3570">
                  <c:v>998.58099364999998</c:v>
                </c:pt>
              </c:numCache>
            </c:numRef>
          </c:xVal>
          <c:yVal>
            <c:numRef>
              <c:f>'CL-266'!$C$7:$C$3577</c:f>
              <c:numCache>
                <c:formatCode>General</c:formatCode>
                <c:ptCount val="3571"/>
                <c:pt idx="0">
                  <c:v>100</c:v>
                </c:pt>
                <c:pt idx="1">
                  <c:v>99.998138429999997</c:v>
                </c:pt>
                <c:pt idx="2">
                  <c:v>99.997779850000001</c:v>
                </c:pt>
                <c:pt idx="3">
                  <c:v>99.996345520000006</c:v>
                </c:pt>
                <c:pt idx="4">
                  <c:v>99.99247742</c:v>
                </c:pt>
                <c:pt idx="5">
                  <c:v>99.987853999999999</c:v>
                </c:pt>
                <c:pt idx="6">
                  <c:v>99.984298710000004</c:v>
                </c:pt>
                <c:pt idx="7">
                  <c:v>99.977600100000004</c:v>
                </c:pt>
                <c:pt idx="8">
                  <c:v>99.970970149999999</c:v>
                </c:pt>
                <c:pt idx="9">
                  <c:v>99.965393070000005</c:v>
                </c:pt>
                <c:pt idx="10">
                  <c:v>99.960540769999994</c:v>
                </c:pt>
                <c:pt idx="11">
                  <c:v>99.954505920000003</c:v>
                </c:pt>
                <c:pt idx="12">
                  <c:v>99.948234560000003</c:v>
                </c:pt>
                <c:pt idx="13">
                  <c:v>99.940498349999999</c:v>
                </c:pt>
                <c:pt idx="14">
                  <c:v>99.935317990000001</c:v>
                </c:pt>
                <c:pt idx="15">
                  <c:v>99.929786680000007</c:v>
                </c:pt>
                <c:pt idx="16">
                  <c:v>99.926155089999995</c:v>
                </c:pt>
                <c:pt idx="17">
                  <c:v>99.919670100000005</c:v>
                </c:pt>
                <c:pt idx="18">
                  <c:v>99.913536070000006</c:v>
                </c:pt>
                <c:pt idx="19">
                  <c:v>99.908874510000004</c:v>
                </c:pt>
                <c:pt idx="20">
                  <c:v>99.906379700000002</c:v>
                </c:pt>
                <c:pt idx="21">
                  <c:v>99.903831479999994</c:v>
                </c:pt>
                <c:pt idx="22">
                  <c:v>99.901008610000005</c:v>
                </c:pt>
                <c:pt idx="23">
                  <c:v>99.898429870000001</c:v>
                </c:pt>
                <c:pt idx="24">
                  <c:v>99.892509459999999</c:v>
                </c:pt>
                <c:pt idx="25">
                  <c:v>99.890327450000001</c:v>
                </c:pt>
                <c:pt idx="26">
                  <c:v>99.886947629999995</c:v>
                </c:pt>
                <c:pt idx="27">
                  <c:v>99.883804319999996</c:v>
                </c:pt>
                <c:pt idx="28">
                  <c:v>99.881965640000004</c:v>
                </c:pt>
                <c:pt idx="29">
                  <c:v>99.879516600000002</c:v>
                </c:pt>
                <c:pt idx="30">
                  <c:v>99.876373290000004</c:v>
                </c:pt>
                <c:pt idx="31">
                  <c:v>99.875015259999998</c:v>
                </c:pt>
                <c:pt idx="32">
                  <c:v>99.872596740000006</c:v>
                </c:pt>
                <c:pt idx="33">
                  <c:v>99.871589659999998</c:v>
                </c:pt>
                <c:pt idx="34">
                  <c:v>99.872390749999994</c:v>
                </c:pt>
                <c:pt idx="35">
                  <c:v>99.874008180000004</c:v>
                </c:pt>
                <c:pt idx="36">
                  <c:v>99.878524780000006</c:v>
                </c:pt>
                <c:pt idx="37">
                  <c:v>99.881355290000002</c:v>
                </c:pt>
                <c:pt idx="38">
                  <c:v>99.887992859999997</c:v>
                </c:pt>
                <c:pt idx="39">
                  <c:v>99.893356319999995</c:v>
                </c:pt>
                <c:pt idx="40">
                  <c:v>99.901054380000005</c:v>
                </c:pt>
                <c:pt idx="41">
                  <c:v>99.907905580000005</c:v>
                </c:pt>
                <c:pt idx="42">
                  <c:v>99.916824340000005</c:v>
                </c:pt>
                <c:pt idx="43">
                  <c:v>99.929107669999993</c:v>
                </c:pt>
                <c:pt idx="44">
                  <c:v>99.943794249999996</c:v>
                </c:pt>
                <c:pt idx="45">
                  <c:v>99.958366389999995</c:v>
                </c:pt>
                <c:pt idx="46">
                  <c:v>99.973175049999995</c:v>
                </c:pt>
                <c:pt idx="47">
                  <c:v>99.988952639999994</c:v>
                </c:pt>
                <c:pt idx="48">
                  <c:v>100.00466919</c:v>
                </c:pt>
                <c:pt idx="49">
                  <c:v>100.02064514</c:v>
                </c:pt>
                <c:pt idx="50">
                  <c:v>100.03742217999999</c:v>
                </c:pt>
                <c:pt idx="51">
                  <c:v>100.05647278000001</c:v>
                </c:pt>
                <c:pt idx="52">
                  <c:v>100.07289124</c:v>
                </c:pt>
                <c:pt idx="53">
                  <c:v>100.09204865</c:v>
                </c:pt>
                <c:pt idx="54">
                  <c:v>100.1147995</c:v>
                </c:pt>
                <c:pt idx="55">
                  <c:v>100.13388824</c:v>
                </c:pt>
                <c:pt idx="56">
                  <c:v>100.15238189999999</c:v>
                </c:pt>
                <c:pt idx="57">
                  <c:v>100.17098236</c:v>
                </c:pt>
                <c:pt idx="58">
                  <c:v>100.19285583</c:v>
                </c:pt>
                <c:pt idx="59">
                  <c:v>100.20960236000001</c:v>
                </c:pt>
                <c:pt idx="60">
                  <c:v>100.22821045000001</c:v>
                </c:pt>
                <c:pt idx="61">
                  <c:v>100.24588013</c:v>
                </c:pt>
                <c:pt idx="62">
                  <c:v>100.26350403000001</c:v>
                </c:pt>
                <c:pt idx="63">
                  <c:v>100.28137207</c:v>
                </c:pt>
                <c:pt idx="64">
                  <c:v>100.29834747</c:v>
                </c:pt>
                <c:pt idx="65">
                  <c:v>100.31710052</c:v>
                </c:pt>
                <c:pt idx="66">
                  <c:v>100.33616637999999</c:v>
                </c:pt>
                <c:pt idx="67">
                  <c:v>100.35767365</c:v>
                </c:pt>
                <c:pt idx="68">
                  <c:v>100.37493134</c:v>
                </c:pt>
                <c:pt idx="69">
                  <c:v>100.39492798000001</c:v>
                </c:pt>
                <c:pt idx="70">
                  <c:v>100.41271209999999</c:v>
                </c:pt>
                <c:pt idx="71">
                  <c:v>100.43117522999999</c:v>
                </c:pt>
                <c:pt idx="72">
                  <c:v>100.44715881</c:v>
                </c:pt>
                <c:pt idx="73">
                  <c:v>100.46504211</c:v>
                </c:pt>
                <c:pt idx="74">
                  <c:v>100.48377991</c:v>
                </c:pt>
                <c:pt idx="75">
                  <c:v>100.50180817</c:v>
                </c:pt>
                <c:pt idx="76">
                  <c:v>100.51856995</c:v>
                </c:pt>
                <c:pt idx="77">
                  <c:v>100.53855896</c:v>
                </c:pt>
                <c:pt idx="78">
                  <c:v>100.55740356</c:v>
                </c:pt>
                <c:pt idx="79">
                  <c:v>100.57608795</c:v>
                </c:pt>
                <c:pt idx="80">
                  <c:v>100.59458923</c:v>
                </c:pt>
                <c:pt idx="81">
                  <c:v>100.61167145</c:v>
                </c:pt>
                <c:pt idx="82">
                  <c:v>100.6293869</c:v>
                </c:pt>
                <c:pt idx="83">
                  <c:v>100.64770507999999</c:v>
                </c:pt>
                <c:pt idx="84">
                  <c:v>100.66501617</c:v>
                </c:pt>
                <c:pt idx="85">
                  <c:v>100.68393707</c:v>
                </c:pt>
                <c:pt idx="86">
                  <c:v>100.70167542</c:v>
                </c:pt>
                <c:pt idx="87">
                  <c:v>100.71888733</c:v>
                </c:pt>
                <c:pt idx="88">
                  <c:v>100.73658752</c:v>
                </c:pt>
                <c:pt idx="89">
                  <c:v>100.75266266</c:v>
                </c:pt>
                <c:pt idx="90">
                  <c:v>100.76774596999999</c:v>
                </c:pt>
                <c:pt idx="91">
                  <c:v>100.78291321</c:v>
                </c:pt>
                <c:pt idx="92">
                  <c:v>100.79730225</c:v>
                </c:pt>
                <c:pt idx="93">
                  <c:v>100.81156158</c:v>
                </c:pt>
                <c:pt idx="94">
                  <c:v>100.82746887</c:v>
                </c:pt>
                <c:pt idx="95">
                  <c:v>100.84152985</c:v>
                </c:pt>
                <c:pt idx="96">
                  <c:v>100.85664368</c:v>
                </c:pt>
                <c:pt idx="97">
                  <c:v>100.87142944</c:v>
                </c:pt>
                <c:pt idx="98">
                  <c:v>100.8854599</c:v>
                </c:pt>
                <c:pt idx="99">
                  <c:v>100.89817047</c:v>
                </c:pt>
                <c:pt idx="100">
                  <c:v>100.90914917000001</c:v>
                </c:pt>
                <c:pt idx="101">
                  <c:v>100.91974639999999</c:v>
                </c:pt>
                <c:pt idx="102">
                  <c:v>100.93106842</c:v>
                </c:pt>
                <c:pt idx="103">
                  <c:v>100.94247437</c:v>
                </c:pt>
                <c:pt idx="104">
                  <c:v>100.95545959</c:v>
                </c:pt>
                <c:pt idx="105">
                  <c:v>100.96749878</c:v>
                </c:pt>
                <c:pt idx="106">
                  <c:v>100.97893524</c:v>
                </c:pt>
                <c:pt idx="107">
                  <c:v>100.99227904999999</c:v>
                </c:pt>
                <c:pt idx="108">
                  <c:v>101.00717926</c:v>
                </c:pt>
                <c:pt idx="109">
                  <c:v>101.02121735</c:v>
                </c:pt>
                <c:pt idx="110">
                  <c:v>101.03349304</c:v>
                </c:pt>
                <c:pt idx="111">
                  <c:v>101.04508208999999</c:v>
                </c:pt>
                <c:pt idx="112">
                  <c:v>101.05622101</c:v>
                </c:pt>
                <c:pt idx="113">
                  <c:v>101.06987762</c:v>
                </c:pt>
                <c:pt idx="114">
                  <c:v>101.08271027000001</c:v>
                </c:pt>
                <c:pt idx="115">
                  <c:v>101.09503174</c:v>
                </c:pt>
                <c:pt idx="116">
                  <c:v>101.105896</c:v>
                </c:pt>
                <c:pt idx="117">
                  <c:v>101.12024689</c:v>
                </c:pt>
                <c:pt idx="118">
                  <c:v>101.13137054000001</c:v>
                </c:pt>
                <c:pt idx="119">
                  <c:v>101.1424942</c:v>
                </c:pt>
                <c:pt idx="120">
                  <c:v>101.15493011</c:v>
                </c:pt>
                <c:pt idx="121">
                  <c:v>101.16695403999999</c:v>
                </c:pt>
                <c:pt idx="122">
                  <c:v>101.17595673</c:v>
                </c:pt>
                <c:pt idx="123">
                  <c:v>101.18378448</c:v>
                </c:pt>
                <c:pt idx="124">
                  <c:v>101.19288634999999</c:v>
                </c:pt>
                <c:pt idx="125">
                  <c:v>101.20093536</c:v>
                </c:pt>
                <c:pt idx="126">
                  <c:v>101.20875549</c:v>
                </c:pt>
                <c:pt idx="127">
                  <c:v>101.21770477</c:v>
                </c:pt>
                <c:pt idx="128">
                  <c:v>101.22589874000001</c:v>
                </c:pt>
                <c:pt idx="129">
                  <c:v>101.23416138</c:v>
                </c:pt>
                <c:pt idx="130">
                  <c:v>101.24143982</c:v>
                </c:pt>
                <c:pt idx="131">
                  <c:v>101.25086211999999</c:v>
                </c:pt>
                <c:pt idx="132">
                  <c:v>101.2585907</c:v>
                </c:pt>
                <c:pt idx="133">
                  <c:v>101.26475524999999</c:v>
                </c:pt>
                <c:pt idx="134">
                  <c:v>101.26950073</c:v>
                </c:pt>
                <c:pt idx="135">
                  <c:v>101.27510834</c:v>
                </c:pt>
                <c:pt idx="136">
                  <c:v>101.27976227000001</c:v>
                </c:pt>
                <c:pt idx="137">
                  <c:v>101.28417969</c:v>
                </c:pt>
                <c:pt idx="138">
                  <c:v>101.28903961</c:v>
                </c:pt>
                <c:pt idx="139">
                  <c:v>101.29468536</c:v>
                </c:pt>
                <c:pt idx="140">
                  <c:v>101.29992676000001</c:v>
                </c:pt>
                <c:pt idx="141">
                  <c:v>101.30304717999999</c:v>
                </c:pt>
                <c:pt idx="142">
                  <c:v>101.30927277000001</c:v>
                </c:pt>
                <c:pt idx="143">
                  <c:v>101.3133316</c:v>
                </c:pt>
                <c:pt idx="144">
                  <c:v>101.31741332999999</c:v>
                </c:pt>
                <c:pt idx="145">
                  <c:v>101.32277679000001</c:v>
                </c:pt>
                <c:pt idx="146">
                  <c:v>101.32809448</c:v>
                </c:pt>
                <c:pt idx="147">
                  <c:v>101.33302307</c:v>
                </c:pt>
                <c:pt idx="148">
                  <c:v>101.33635712</c:v>
                </c:pt>
                <c:pt idx="149">
                  <c:v>101.33660888999999</c:v>
                </c:pt>
                <c:pt idx="150">
                  <c:v>101.33843231</c:v>
                </c:pt>
                <c:pt idx="151">
                  <c:v>101.34002685999999</c:v>
                </c:pt>
                <c:pt idx="152">
                  <c:v>101.34047699</c:v>
                </c:pt>
                <c:pt idx="153">
                  <c:v>101.34168243000001</c:v>
                </c:pt>
                <c:pt idx="154">
                  <c:v>101.34281158</c:v>
                </c:pt>
                <c:pt idx="155">
                  <c:v>101.34091187</c:v>
                </c:pt>
                <c:pt idx="156">
                  <c:v>101.33862305</c:v>
                </c:pt>
                <c:pt idx="157">
                  <c:v>101.33794403</c:v>
                </c:pt>
                <c:pt idx="158">
                  <c:v>101.33700562</c:v>
                </c:pt>
                <c:pt idx="159">
                  <c:v>101.33782959</c:v>
                </c:pt>
                <c:pt idx="160">
                  <c:v>101.33818817</c:v>
                </c:pt>
                <c:pt idx="161">
                  <c:v>101.33758545000001</c:v>
                </c:pt>
                <c:pt idx="162">
                  <c:v>101.337677</c:v>
                </c:pt>
                <c:pt idx="163">
                  <c:v>101.33546448</c:v>
                </c:pt>
                <c:pt idx="164">
                  <c:v>101.33211516999999</c:v>
                </c:pt>
                <c:pt idx="165">
                  <c:v>101.33174133</c:v>
                </c:pt>
                <c:pt idx="166">
                  <c:v>101.3339386</c:v>
                </c:pt>
                <c:pt idx="167">
                  <c:v>101.33288573999999</c:v>
                </c:pt>
                <c:pt idx="168">
                  <c:v>101.33259583</c:v>
                </c:pt>
                <c:pt idx="169">
                  <c:v>101.33140564</c:v>
                </c:pt>
                <c:pt idx="170">
                  <c:v>101.32987213</c:v>
                </c:pt>
                <c:pt idx="171">
                  <c:v>101.32904816</c:v>
                </c:pt>
                <c:pt idx="172">
                  <c:v>101.3279953</c:v>
                </c:pt>
                <c:pt idx="173">
                  <c:v>101.32705688</c:v>
                </c:pt>
                <c:pt idx="174">
                  <c:v>101.32145690999999</c:v>
                </c:pt>
                <c:pt idx="175">
                  <c:v>101.31667328</c:v>
                </c:pt>
                <c:pt idx="176">
                  <c:v>101.31277466</c:v>
                </c:pt>
                <c:pt idx="177">
                  <c:v>101.30846405</c:v>
                </c:pt>
                <c:pt idx="178">
                  <c:v>101.30342102</c:v>
                </c:pt>
                <c:pt idx="179">
                  <c:v>101.29969788</c:v>
                </c:pt>
                <c:pt idx="180">
                  <c:v>101.29588318</c:v>
                </c:pt>
                <c:pt idx="181">
                  <c:v>101.29202271</c:v>
                </c:pt>
                <c:pt idx="182">
                  <c:v>101.2872467</c:v>
                </c:pt>
                <c:pt idx="183">
                  <c:v>101.28379821999999</c:v>
                </c:pt>
                <c:pt idx="184">
                  <c:v>101.27807617000001</c:v>
                </c:pt>
                <c:pt idx="185">
                  <c:v>101.27378082</c:v>
                </c:pt>
                <c:pt idx="186">
                  <c:v>101.27016449</c:v>
                </c:pt>
                <c:pt idx="187">
                  <c:v>101.26557158999999</c:v>
                </c:pt>
                <c:pt idx="188">
                  <c:v>101.26130676</c:v>
                </c:pt>
                <c:pt idx="189">
                  <c:v>101.25897980000001</c:v>
                </c:pt>
                <c:pt idx="190">
                  <c:v>101.25413512999999</c:v>
                </c:pt>
                <c:pt idx="191">
                  <c:v>101.24636078</c:v>
                </c:pt>
                <c:pt idx="192">
                  <c:v>101.24227904999999</c:v>
                </c:pt>
                <c:pt idx="193">
                  <c:v>101.23645782</c:v>
                </c:pt>
                <c:pt idx="194">
                  <c:v>101.22776030999999</c:v>
                </c:pt>
                <c:pt idx="195">
                  <c:v>101.22087096999999</c:v>
                </c:pt>
                <c:pt idx="196">
                  <c:v>101.2121582</c:v>
                </c:pt>
                <c:pt idx="197">
                  <c:v>101.20533752</c:v>
                </c:pt>
                <c:pt idx="198">
                  <c:v>101.20170593</c:v>
                </c:pt>
                <c:pt idx="199">
                  <c:v>101.19573975</c:v>
                </c:pt>
                <c:pt idx="200">
                  <c:v>101.1877594</c:v>
                </c:pt>
                <c:pt idx="201">
                  <c:v>101.18001556</c:v>
                </c:pt>
                <c:pt idx="202">
                  <c:v>101.17391968</c:v>
                </c:pt>
                <c:pt idx="203">
                  <c:v>101.16712952</c:v>
                </c:pt>
                <c:pt idx="204">
                  <c:v>101.1588974</c:v>
                </c:pt>
                <c:pt idx="205">
                  <c:v>101.14949799</c:v>
                </c:pt>
                <c:pt idx="206">
                  <c:v>101.14383698</c:v>
                </c:pt>
                <c:pt idx="207">
                  <c:v>101.13605499000001</c:v>
                </c:pt>
                <c:pt idx="208">
                  <c:v>101.12744141</c:v>
                </c:pt>
                <c:pt idx="209">
                  <c:v>101.11772919000001</c:v>
                </c:pt>
                <c:pt idx="210">
                  <c:v>101.10929108000001</c:v>
                </c:pt>
                <c:pt idx="211">
                  <c:v>101.1003418</c:v>
                </c:pt>
                <c:pt idx="212">
                  <c:v>101.08870697</c:v>
                </c:pt>
                <c:pt idx="213">
                  <c:v>101.08174896</c:v>
                </c:pt>
                <c:pt idx="214">
                  <c:v>101.07527924</c:v>
                </c:pt>
                <c:pt idx="215">
                  <c:v>101.06472015</c:v>
                </c:pt>
                <c:pt idx="216">
                  <c:v>101.05809021</c:v>
                </c:pt>
                <c:pt idx="217">
                  <c:v>101.04814148</c:v>
                </c:pt>
                <c:pt idx="218">
                  <c:v>101.03816986</c:v>
                </c:pt>
                <c:pt idx="219">
                  <c:v>101.02882384999999</c:v>
                </c:pt>
                <c:pt idx="220">
                  <c:v>101.02040100000001</c:v>
                </c:pt>
                <c:pt idx="221">
                  <c:v>101.01074219</c:v>
                </c:pt>
                <c:pt idx="222">
                  <c:v>101.00194550000001</c:v>
                </c:pt>
                <c:pt idx="223">
                  <c:v>100.99274445</c:v>
                </c:pt>
                <c:pt idx="224">
                  <c:v>100.98220825</c:v>
                </c:pt>
                <c:pt idx="225">
                  <c:v>100.97382355000001</c:v>
                </c:pt>
                <c:pt idx="226">
                  <c:v>100.96463013</c:v>
                </c:pt>
                <c:pt idx="227">
                  <c:v>100.95677185</c:v>
                </c:pt>
                <c:pt idx="228">
                  <c:v>100.94884491000001</c:v>
                </c:pt>
                <c:pt idx="229">
                  <c:v>100.94126129</c:v>
                </c:pt>
                <c:pt idx="230">
                  <c:v>100.93463898</c:v>
                </c:pt>
                <c:pt idx="231">
                  <c:v>100.9274826</c:v>
                </c:pt>
                <c:pt idx="232">
                  <c:v>100.92113495</c:v>
                </c:pt>
                <c:pt idx="233">
                  <c:v>100.91299438</c:v>
                </c:pt>
                <c:pt idx="234">
                  <c:v>100.90453339</c:v>
                </c:pt>
                <c:pt idx="235">
                  <c:v>100.89428710999999</c:v>
                </c:pt>
                <c:pt idx="236">
                  <c:v>100.88500977</c:v>
                </c:pt>
                <c:pt idx="237">
                  <c:v>100.87718201</c:v>
                </c:pt>
                <c:pt idx="238">
                  <c:v>100.87065887</c:v>
                </c:pt>
                <c:pt idx="239">
                  <c:v>100.86392212</c:v>
                </c:pt>
                <c:pt idx="240">
                  <c:v>100.85608673</c:v>
                </c:pt>
                <c:pt idx="241">
                  <c:v>100.84780884</c:v>
                </c:pt>
                <c:pt idx="242">
                  <c:v>100.83988952999999</c:v>
                </c:pt>
                <c:pt idx="243">
                  <c:v>100.83176422</c:v>
                </c:pt>
                <c:pt idx="244">
                  <c:v>100.82405853</c:v>
                </c:pt>
                <c:pt idx="245">
                  <c:v>100.81503296</c:v>
                </c:pt>
                <c:pt idx="246">
                  <c:v>100.80888367</c:v>
                </c:pt>
                <c:pt idx="247">
                  <c:v>100.80013275</c:v>
                </c:pt>
                <c:pt idx="248">
                  <c:v>100.79405212</c:v>
                </c:pt>
                <c:pt idx="249">
                  <c:v>100.78677368</c:v>
                </c:pt>
                <c:pt idx="250">
                  <c:v>100.77728270999999</c:v>
                </c:pt>
                <c:pt idx="251">
                  <c:v>100.76860046</c:v>
                </c:pt>
                <c:pt idx="252">
                  <c:v>100.76087952</c:v>
                </c:pt>
                <c:pt idx="253">
                  <c:v>100.7532959</c:v>
                </c:pt>
                <c:pt idx="254">
                  <c:v>100.74648285000001</c:v>
                </c:pt>
                <c:pt idx="255">
                  <c:v>100.73914336999999</c:v>
                </c:pt>
                <c:pt idx="256">
                  <c:v>100.73266602</c:v>
                </c:pt>
                <c:pt idx="257">
                  <c:v>100.72590637</c:v>
                </c:pt>
                <c:pt idx="258">
                  <c:v>100.7199707</c:v>
                </c:pt>
                <c:pt idx="259">
                  <c:v>100.71221161</c:v>
                </c:pt>
                <c:pt idx="260">
                  <c:v>100.70341492</c:v>
                </c:pt>
                <c:pt idx="261">
                  <c:v>100.69510651</c:v>
                </c:pt>
                <c:pt idx="262">
                  <c:v>100.68782806</c:v>
                </c:pt>
                <c:pt idx="263">
                  <c:v>100.6805191</c:v>
                </c:pt>
                <c:pt idx="264">
                  <c:v>100.67316436999999</c:v>
                </c:pt>
                <c:pt idx="265">
                  <c:v>100.66543579</c:v>
                </c:pt>
                <c:pt idx="266">
                  <c:v>100.65719604</c:v>
                </c:pt>
                <c:pt idx="267">
                  <c:v>100.65044403</c:v>
                </c:pt>
                <c:pt idx="268">
                  <c:v>100.64278412</c:v>
                </c:pt>
                <c:pt idx="269">
                  <c:v>100.63483429</c:v>
                </c:pt>
                <c:pt idx="270">
                  <c:v>100.62725067</c:v>
                </c:pt>
                <c:pt idx="271">
                  <c:v>100.61920929</c:v>
                </c:pt>
                <c:pt idx="272">
                  <c:v>100.61218262</c:v>
                </c:pt>
                <c:pt idx="273">
                  <c:v>100.60527039</c:v>
                </c:pt>
                <c:pt idx="274">
                  <c:v>100.59938049</c:v>
                </c:pt>
                <c:pt idx="275">
                  <c:v>100.59243773999999</c:v>
                </c:pt>
                <c:pt idx="276">
                  <c:v>100.58473969000001</c:v>
                </c:pt>
                <c:pt idx="277">
                  <c:v>100.57711792000001</c:v>
                </c:pt>
                <c:pt idx="278">
                  <c:v>100.5694809</c:v>
                </c:pt>
                <c:pt idx="279">
                  <c:v>100.56249237</c:v>
                </c:pt>
                <c:pt idx="280">
                  <c:v>100.55374908</c:v>
                </c:pt>
                <c:pt idx="281">
                  <c:v>100.54585265999999</c:v>
                </c:pt>
                <c:pt idx="282">
                  <c:v>100.53894806</c:v>
                </c:pt>
                <c:pt idx="283">
                  <c:v>100.53164673000001</c:v>
                </c:pt>
                <c:pt idx="284">
                  <c:v>100.52353668000001</c:v>
                </c:pt>
                <c:pt idx="285">
                  <c:v>100.51595306</c:v>
                </c:pt>
                <c:pt idx="286">
                  <c:v>100.50701141</c:v>
                </c:pt>
                <c:pt idx="287">
                  <c:v>100.49980927</c:v>
                </c:pt>
                <c:pt idx="288">
                  <c:v>100.49194335999999</c:v>
                </c:pt>
                <c:pt idx="289">
                  <c:v>100.48311615</c:v>
                </c:pt>
                <c:pt idx="290">
                  <c:v>100.47698212</c:v>
                </c:pt>
                <c:pt idx="291">
                  <c:v>100.47248077</c:v>
                </c:pt>
                <c:pt idx="292">
                  <c:v>100.46818542</c:v>
                </c:pt>
                <c:pt idx="293">
                  <c:v>100.46488189999999</c:v>
                </c:pt>
                <c:pt idx="294">
                  <c:v>100.46046448</c:v>
                </c:pt>
                <c:pt idx="295">
                  <c:v>100.45379638999999</c:v>
                </c:pt>
                <c:pt idx="296">
                  <c:v>100.44625092</c:v>
                </c:pt>
                <c:pt idx="297">
                  <c:v>100.44033051</c:v>
                </c:pt>
                <c:pt idx="298">
                  <c:v>100.43180846999999</c:v>
                </c:pt>
                <c:pt idx="299">
                  <c:v>100.42401886</c:v>
                </c:pt>
                <c:pt idx="300">
                  <c:v>100.41736603</c:v>
                </c:pt>
                <c:pt idx="301">
                  <c:v>100.40989685</c:v>
                </c:pt>
                <c:pt idx="302">
                  <c:v>100.40389252</c:v>
                </c:pt>
                <c:pt idx="303">
                  <c:v>100.39933777</c:v>
                </c:pt>
                <c:pt idx="304">
                  <c:v>100.39559174</c:v>
                </c:pt>
                <c:pt idx="305">
                  <c:v>100.39295959</c:v>
                </c:pt>
                <c:pt idx="306">
                  <c:v>100.38825989</c:v>
                </c:pt>
                <c:pt idx="307">
                  <c:v>100.38111877</c:v>
                </c:pt>
                <c:pt idx="308">
                  <c:v>100.37590027</c:v>
                </c:pt>
                <c:pt idx="309">
                  <c:v>100.37034607</c:v>
                </c:pt>
                <c:pt idx="310">
                  <c:v>100.36289978000001</c:v>
                </c:pt>
                <c:pt idx="311">
                  <c:v>100.35885620000001</c:v>
                </c:pt>
                <c:pt idx="312">
                  <c:v>100.35168457</c:v>
                </c:pt>
                <c:pt idx="313">
                  <c:v>100.34486389</c:v>
                </c:pt>
                <c:pt idx="314">
                  <c:v>100.34033203</c:v>
                </c:pt>
                <c:pt idx="315">
                  <c:v>100.33649445</c:v>
                </c:pt>
                <c:pt idx="316">
                  <c:v>100.33088684000001</c:v>
                </c:pt>
                <c:pt idx="317">
                  <c:v>100.322052</c:v>
                </c:pt>
                <c:pt idx="318">
                  <c:v>100.31494904</c:v>
                </c:pt>
                <c:pt idx="319">
                  <c:v>100.30626678</c:v>
                </c:pt>
                <c:pt idx="320">
                  <c:v>100.29732513</c:v>
                </c:pt>
                <c:pt idx="321">
                  <c:v>100.29031372</c:v>
                </c:pt>
                <c:pt idx="322">
                  <c:v>100.28256226000001</c:v>
                </c:pt>
                <c:pt idx="323">
                  <c:v>100.27577972</c:v>
                </c:pt>
                <c:pt idx="324">
                  <c:v>100.26883698</c:v>
                </c:pt>
                <c:pt idx="325">
                  <c:v>100.25995636</c:v>
                </c:pt>
                <c:pt idx="326">
                  <c:v>100.25193787000001</c:v>
                </c:pt>
                <c:pt idx="327">
                  <c:v>100.24465179000001</c:v>
                </c:pt>
                <c:pt idx="328">
                  <c:v>100.23799133</c:v>
                </c:pt>
                <c:pt idx="329">
                  <c:v>100.23056793000001</c:v>
                </c:pt>
                <c:pt idx="330">
                  <c:v>100.22241974000001</c:v>
                </c:pt>
                <c:pt idx="331">
                  <c:v>100.21601868</c:v>
                </c:pt>
                <c:pt idx="332">
                  <c:v>100.20830536</c:v>
                </c:pt>
                <c:pt idx="333">
                  <c:v>100.20068359</c:v>
                </c:pt>
                <c:pt idx="334">
                  <c:v>100.19174194</c:v>
                </c:pt>
                <c:pt idx="335">
                  <c:v>100.18310547</c:v>
                </c:pt>
                <c:pt idx="336">
                  <c:v>100.17547607</c:v>
                </c:pt>
                <c:pt idx="337">
                  <c:v>100.1685791</c:v>
                </c:pt>
                <c:pt idx="338">
                  <c:v>100.16064453</c:v>
                </c:pt>
                <c:pt idx="339">
                  <c:v>100.15364838000001</c:v>
                </c:pt>
                <c:pt idx="340">
                  <c:v>100.14648438</c:v>
                </c:pt>
                <c:pt idx="341">
                  <c:v>100.14023589999999</c:v>
                </c:pt>
                <c:pt idx="342">
                  <c:v>100.13185883</c:v>
                </c:pt>
                <c:pt idx="343">
                  <c:v>100.12464142</c:v>
                </c:pt>
                <c:pt idx="344">
                  <c:v>100.11591339</c:v>
                </c:pt>
                <c:pt idx="345">
                  <c:v>100.10825348</c:v>
                </c:pt>
                <c:pt idx="346">
                  <c:v>100.09952545</c:v>
                </c:pt>
                <c:pt idx="347">
                  <c:v>100.09383391999999</c:v>
                </c:pt>
                <c:pt idx="348">
                  <c:v>100.08740997</c:v>
                </c:pt>
                <c:pt idx="349">
                  <c:v>100.08393097</c:v>
                </c:pt>
                <c:pt idx="350">
                  <c:v>100.07850646999999</c:v>
                </c:pt>
                <c:pt idx="351">
                  <c:v>100.0740509</c:v>
                </c:pt>
                <c:pt idx="352">
                  <c:v>100.07077026</c:v>
                </c:pt>
                <c:pt idx="353">
                  <c:v>100.06577301</c:v>
                </c:pt>
                <c:pt idx="354">
                  <c:v>100.05876923</c:v>
                </c:pt>
                <c:pt idx="355">
                  <c:v>100.05333709999999</c:v>
                </c:pt>
                <c:pt idx="356">
                  <c:v>100.0475769</c:v>
                </c:pt>
                <c:pt idx="357">
                  <c:v>100.04235077</c:v>
                </c:pt>
                <c:pt idx="358">
                  <c:v>100.03731537</c:v>
                </c:pt>
                <c:pt idx="359">
                  <c:v>100.03071593999999</c:v>
                </c:pt>
                <c:pt idx="360">
                  <c:v>100.02693939</c:v>
                </c:pt>
                <c:pt idx="361">
                  <c:v>100.02246094</c:v>
                </c:pt>
                <c:pt idx="362">
                  <c:v>100.01800537</c:v>
                </c:pt>
                <c:pt idx="363">
                  <c:v>100.01447296000001</c:v>
                </c:pt>
                <c:pt idx="364">
                  <c:v>100.01074982</c:v>
                </c:pt>
                <c:pt idx="365">
                  <c:v>100.0080719</c:v>
                </c:pt>
                <c:pt idx="366">
                  <c:v>100.00431061</c:v>
                </c:pt>
                <c:pt idx="367">
                  <c:v>99.998497009999994</c:v>
                </c:pt>
                <c:pt idx="368">
                  <c:v>99.992546079999997</c:v>
                </c:pt>
                <c:pt idx="369">
                  <c:v>99.987533569999997</c:v>
                </c:pt>
                <c:pt idx="370">
                  <c:v>99.983856200000005</c:v>
                </c:pt>
                <c:pt idx="371">
                  <c:v>99.981193540000007</c:v>
                </c:pt>
                <c:pt idx="372">
                  <c:v>99.979064940000001</c:v>
                </c:pt>
                <c:pt idx="373">
                  <c:v>99.976158139999995</c:v>
                </c:pt>
                <c:pt idx="374">
                  <c:v>99.973327639999994</c:v>
                </c:pt>
                <c:pt idx="375">
                  <c:v>99.971717830000003</c:v>
                </c:pt>
                <c:pt idx="376">
                  <c:v>99.966957089999994</c:v>
                </c:pt>
                <c:pt idx="377">
                  <c:v>99.965263370000002</c:v>
                </c:pt>
                <c:pt idx="378">
                  <c:v>99.964500430000001</c:v>
                </c:pt>
                <c:pt idx="379">
                  <c:v>99.962615970000002</c:v>
                </c:pt>
                <c:pt idx="380">
                  <c:v>99.960853580000006</c:v>
                </c:pt>
                <c:pt idx="381">
                  <c:v>99.958496089999997</c:v>
                </c:pt>
                <c:pt idx="382">
                  <c:v>99.957649230000001</c:v>
                </c:pt>
                <c:pt idx="383">
                  <c:v>99.956092830000003</c:v>
                </c:pt>
                <c:pt idx="384">
                  <c:v>99.955902100000003</c:v>
                </c:pt>
                <c:pt idx="385">
                  <c:v>99.954956050000007</c:v>
                </c:pt>
                <c:pt idx="386">
                  <c:v>99.953475949999998</c:v>
                </c:pt>
                <c:pt idx="387">
                  <c:v>99.950813289999999</c:v>
                </c:pt>
                <c:pt idx="388">
                  <c:v>99.948951719999997</c:v>
                </c:pt>
                <c:pt idx="389">
                  <c:v>99.947296140000006</c:v>
                </c:pt>
                <c:pt idx="390">
                  <c:v>99.946983340000003</c:v>
                </c:pt>
                <c:pt idx="391">
                  <c:v>99.946548460000002</c:v>
                </c:pt>
                <c:pt idx="392">
                  <c:v>99.946250919999997</c:v>
                </c:pt>
                <c:pt idx="393">
                  <c:v>99.945587160000002</c:v>
                </c:pt>
                <c:pt idx="394">
                  <c:v>99.944091799999995</c:v>
                </c:pt>
                <c:pt idx="395">
                  <c:v>99.943054200000006</c:v>
                </c:pt>
                <c:pt idx="396">
                  <c:v>99.942565920000007</c:v>
                </c:pt>
                <c:pt idx="397">
                  <c:v>99.942222599999994</c:v>
                </c:pt>
                <c:pt idx="398">
                  <c:v>99.940582280000001</c:v>
                </c:pt>
                <c:pt idx="399">
                  <c:v>99.940803529999997</c:v>
                </c:pt>
                <c:pt idx="400">
                  <c:v>99.938819890000005</c:v>
                </c:pt>
                <c:pt idx="401">
                  <c:v>99.93919373</c:v>
                </c:pt>
                <c:pt idx="402">
                  <c:v>99.937705989999998</c:v>
                </c:pt>
                <c:pt idx="403">
                  <c:v>99.938858030000006</c:v>
                </c:pt>
                <c:pt idx="404">
                  <c:v>99.936653140000004</c:v>
                </c:pt>
                <c:pt idx="405">
                  <c:v>99.934982300000001</c:v>
                </c:pt>
                <c:pt idx="406">
                  <c:v>99.933341979999994</c:v>
                </c:pt>
                <c:pt idx="407">
                  <c:v>99.931114199999996</c:v>
                </c:pt>
                <c:pt idx="408">
                  <c:v>99.932090759999994</c:v>
                </c:pt>
                <c:pt idx="409">
                  <c:v>99.932189940000001</c:v>
                </c:pt>
                <c:pt idx="410">
                  <c:v>99.931907649999999</c:v>
                </c:pt>
                <c:pt idx="411">
                  <c:v>99.933944699999998</c:v>
                </c:pt>
                <c:pt idx="412">
                  <c:v>99.934455869999994</c:v>
                </c:pt>
                <c:pt idx="413">
                  <c:v>99.937301640000001</c:v>
                </c:pt>
                <c:pt idx="414">
                  <c:v>99.939643860000004</c:v>
                </c:pt>
                <c:pt idx="415">
                  <c:v>99.940704350000004</c:v>
                </c:pt>
                <c:pt idx="416">
                  <c:v>99.941848750000005</c:v>
                </c:pt>
                <c:pt idx="417">
                  <c:v>99.944213869999999</c:v>
                </c:pt>
                <c:pt idx="418">
                  <c:v>99.942871089999997</c:v>
                </c:pt>
                <c:pt idx="419">
                  <c:v>99.945129390000005</c:v>
                </c:pt>
                <c:pt idx="420">
                  <c:v>99.949371339999999</c:v>
                </c:pt>
                <c:pt idx="421">
                  <c:v>99.950691219999996</c:v>
                </c:pt>
                <c:pt idx="422">
                  <c:v>99.951843260000004</c:v>
                </c:pt>
                <c:pt idx="423">
                  <c:v>99.953475949999998</c:v>
                </c:pt>
                <c:pt idx="424">
                  <c:v>99.956130979999998</c:v>
                </c:pt>
                <c:pt idx="425">
                  <c:v>99.954978940000004</c:v>
                </c:pt>
                <c:pt idx="426">
                  <c:v>99.956817630000003</c:v>
                </c:pt>
                <c:pt idx="427">
                  <c:v>99.959411619999997</c:v>
                </c:pt>
                <c:pt idx="428">
                  <c:v>99.962554929999996</c:v>
                </c:pt>
                <c:pt idx="429">
                  <c:v>99.965072629999995</c:v>
                </c:pt>
                <c:pt idx="430">
                  <c:v>99.96590424</c:v>
                </c:pt>
                <c:pt idx="431">
                  <c:v>99.967193600000002</c:v>
                </c:pt>
                <c:pt idx="432">
                  <c:v>99.969688419999997</c:v>
                </c:pt>
                <c:pt idx="433">
                  <c:v>99.971214290000006</c:v>
                </c:pt>
                <c:pt idx="434">
                  <c:v>99.974319460000004</c:v>
                </c:pt>
                <c:pt idx="435">
                  <c:v>99.975639340000001</c:v>
                </c:pt>
                <c:pt idx="436">
                  <c:v>99.97612762</c:v>
                </c:pt>
                <c:pt idx="437">
                  <c:v>99.978820799999994</c:v>
                </c:pt>
                <c:pt idx="438">
                  <c:v>99.981117249999997</c:v>
                </c:pt>
                <c:pt idx="439">
                  <c:v>99.981193540000007</c:v>
                </c:pt>
                <c:pt idx="440">
                  <c:v>99.981254579999998</c:v>
                </c:pt>
                <c:pt idx="441">
                  <c:v>99.982139590000003</c:v>
                </c:pt>
                <c:pt idx="442">
                  <c:v>99.98331451</c:v>
                </c:pt>
                <c:pt idx="443">
                  <c:v>99.985237119999994</c:v>
                </c:pt>
                <c:pt idx="444">
                  <c:v>99.984817500000005</c:v>
                </c:pt>
                <c:pt idx="445">
                  <c:v>99.982818600000002</c:v>
                </c:pt>
                <c:pt idx="446">
                  <c:v>99.982398989999993</c:v>
                </c:pt>
                <c:pt idx="447">
                  <c:v>99.981895449999996</c:v>
                </c:pt>
                <c:pt idx="448">
                  <c:v>99.982597350000006</c:v>
                </c:pt>
                <c:pt idx="449">
                  <c:v>99.983299259999995</c:v>
                </c:pt>
                <c:pt idx="450">
                  <c:v>99.98345947</c:v>
                </c:pt>
                <c:pt idx="451">
                  <c:v>99.985389710000007</c:v>
                </c:pt>
                <c:pt idx="452">
                  <c:v>99.986465449999997</c:v>
                </c:pt>
                <c:pt idx="453">
                  <c:v>99.98938751</c:v>
                </c:pt>
                <c:pt idx="454">
                  <c:v>99.989570619999995</c:v>
                </c:pt>
                <c:pt idx="455">
                  <c:v>99.990028379999998</c:v>
                </c:pt>
                <c:pt idx="456">
                  <c:v>99.993156429999999</c:v>
                </c:pt>
                <c:pt idx="457">
                  <c:v>99.993988040000005</c:v>
                </c:pt>
                <c:pt idx="458">
                  <c:v>99.995437620000004</c:v>
                </c:pt>
                <c:pt idx="459">
                  <c:v>99.997238159999995</c:v>
                </c:pt>
                <c:pt idx="460">
                  <c:v>99.997604370000005</c:v>
                </c:pt>
                <c:pt idx="461">
                  <c:v>99.996505740000003</c:v>
                </c:pt>
                <c:pt idx="462">
                  <c:v>99.996643070000005</c:v>
                </c:pt>
                <c:pt idx="463">
                  <c:v>99.997833249999999</c:v>
                </c:pt>
                <c:pt idx="464">
                  <c:v>99.998023989999993</c:v>
                </c:pt>
                <c:pt idx="465">
                  <c:v>99.999488830000004</c:v>
                </c:pt>
                <c:pt idx="466">
                  <c:v>100.00279999</c:v>
                </c:pt>
                <c:pt idx="467">
                  <c:v>100.00325012</c:v>
                </c:pt>
                <c:pt idx="468">
                  <c:v>100.00396729000001</c:v>
                </c:pt>
                <c:pt idx="469">
                  <c:v>100.00633240000001</c:v>
                </c:pt>
                <c:pt idx="470">
                  <c:v>100.00772858000001</c:v>
                </c:pt>
                <c:pt idx="471">
                  <c:v>100.00849915000001</c:v>
                </c:pt>
                <c:pt idx="472">
                  <c:v>100.01068115</c:v>
                </c:pt>
                <c:pt idx="473">
                  <c:v>100.01261139</c:v>
                </c:pt>
                <c:pt idx="474">
                  <c:v>100.01354218</c:v>
                </c:pt>
                <c:pt idx="475">
                  <c:v>100.01607513</c:v>
                </c:pt>
                <c:pt idx="476">
                  <c:v>100.01767731</c:v>
                </c:pt>
                <c:pt idx="477">
                  <c:v>100.01908874999999</c:v>
                </c:pt>
                <c:pt idx="478">
                  <c:v>100.02072144</c:v>
                </c:pt>
                <c:pt idx="479">
                  <c:v>100.01992798000001</c:v>
                </c:pt>
                <c:pt idx="480">
                  <c:v>100.02161407</c:v>
                </c:pt>
                <c:pt idx="481">
                  <c:v>100.02397919000001</c:v>
                </c:pt>
                <c:pt idx="482">
                  <c:v>100.02357483</c:v>
                </c:pt>
                <c:pt idx="483">
                  <c:v>100.02083588000001</c:v>
                </c:pt>
                <c:pt idx="484">
                  <c:v>100.0225296</c:v>
                </c:pt>
                <c:pt idx="485">
                  <c:v>100.02484131</c:v>
                </c:pt>
                <c:pt idx="486">
                  <c:v>100.02659607</c:v>
                </c:pt>
                <c:pt idx="487">
                  <c:v>100.02732086</c:v>
                </c:pt>
                <c:pt idx="488">
                  <c:v>100.02974700999999</c:v>
                </c:pt>
                <c:pt idx="489">
                  <c:v>100.03102112000001</c:v>
                </c:pt>
                <c:pt idx="490">
                  <c:v>100.03016663</c:v>
                </c:pt>
                <c:pt idx="491">
                  <c:v>100.03039551000001</c:v>
                </c:pt>
                <c:pt idx="492">
                  <c:v>100.0319519</c:v>
                </c:pt>
                <c:pt idx="493">
                  <c:v>100.03396606</c:v>
                </c:pt>
                <c:pt idx="494">
                  <c:v>100.03543854</c:v>
                </c:pt>
                <c:pt idx="495">
                  <c:v>100.0364151</c:v>
                </c:pt>
                <c:pt idx="496">
                  <c:v>100.03819274999999</c:v>
                </c:pt>
                <c:pt idx="497">
                  <c:v>100.04084778000001</c:v>
                </c:pt>
                <c:pt idx="498">
                  <c:v>100.04382323999999</c:v>
                </c:pt>
                <c:pt idx="499">
                  <c:v>100.04553223000001</c:v>
                </c:pt>
                <c:pt idx="500">
                  <c:v>100.04962157999999</c:v>
                </c:pt>
                <c:pt idx="501">
                  <c:v>100.05195618</c:v>
                </c:pt>
                <c:pt idx="502">
                  <c:v>100.05335236000001</c:v>
                </c:pt>
                <c:pt idx="503">
                  <c:v>100.05558777</c:v>
                </c:pt>
                <c:pt idx="504">
                  <c:v>100.06111145</c:v>
                </c:pt>
                <c:pt idx="505">
                  <c:v>100.06234741</c:v>
                </c:pt>
                <c:pt idx="506">
                  <c:v>100.06645966000001</c:v>
                </c:pt>
                <c:pt idx="507">
                  <c:v>100.06680298000001</c:v>
                </c:pt>
                <c:pt idx="508">
                  <c:v>100.06787872</c:v>
                </c:pt>
                <c:pt idx="509">
                  <c:v>100.06952667</c:v>
                </c:pt>
                <c:pt idx="510">
                  <c:v>100.07295227</c:v>
                </c:pt>
                <c:pt idx="511">
                  <c:v>100.07865906000001</c:v>
                </c:pt>
                <c:pt idx="512">
                  <c:v>100.0797348</c:v>
                </c:pt>
                <c:pt idx="513">
                  <c:v>100.08351134999999</c:v>
                </c:pt>
                <c:pt idx="514">
                  <c:v>100.08898926000001</c:v>
                </c:pt>
                <c:pt idx="515">
                  <c:v>100.09428406000001</c:v>
                </c:pt>
                <c:pt idx="516">
                  <c:v>100.10040282999999</c:v>
                </c:pt>
                <c:pt idx="517">
                  <c:v>100.1052475</c:v>
                </c:pt>
                <c:pt idx="518">
                  <c:v>100.11135864000001</c:v>
                </c:pt>
                <c:pt idx="519">
                  <c:v>100.11574554000001</c:v>
                </c:pt>
                <c:pt idx="520">
                  <c:v>100.12208557</c:v>
                </c:pt>
                <c:pt idx="521">
                  <c:v>100.12629699999999</c:v>
                </c:pt>
                <c:pt idx="522">
                  <c:v>100.13005828999999</c:v>
                </c:pt>
                <c:pt idx="523">
                  <c:v>100.13510132</c:v>
                </c:pt>
                <c:pt idx="524">
                  <c:v>100.13796997</c:v>
                </c:pt>
                <c:pt idx="525">
                  <c:v>100.13808441</c:v>
                </c:pt>
                <c:pt idx="526">
                  <c:v>100.14002228</c:v>
                </c:pt>
                <c:pt idx="527">
                  <c:v>100.14176940999999</c:v>
                </c:pt>
                <c:pt idx="528">
                  <c:v>100.14418793</c:v>
                </c:pt>
                <c:pt idx="529">
                  <c:v>100.14502716</c:v>
                </c:pt>
                <c:pt idx="530">
                  <c:v>100.14687347</c:v>
                </c:pt>
                <c:pt idx="531">
                  <c:v>100.14714050000001</c:v>
                </c:pt>
                <c:pt idx="532">
                  <c:v>100.15084075999999</c:v>
                </c:pt>
                <c:pt idx="533">
                  <c:v>100.15260315</c:v>
                </c:pt>
                <c:pt idx="534">
                  <c:v>100.15387726</c:v>
                </c:pt>
                <c:pt idx="535">
                  <c:v>100.15527344</c:v>
                </c:pt>
                <c:pt idx="536">
                  <c:v>100.15622711</c:v>
                </c:pt>
                <c:pt idx="537">
                  <c:v>100.15852356000001</c:v>
                </c:pt>
                <c:pt idx="538">
                  <c:v>100.159935</c:v>
                </c:pt>
                <c:pt idx="539">
                  <c:v>100.16150665000001</c:v>
                </c:pt>
                <c:pt idx="540">
                  <c:v>100.16384125</c:v>
                </c:pt>
                <c:pt idx="541">
                  <c:v>100.16595459</c:v>
                </c:pt>
                <c:pt idx="542">
                  <c:v>100.16861725</c:v>
                </c:pt>
                <c:pt idx="543">
                  <c:v>100.17168427</c:v>
                </c:pt>
                <c:pt idx="544">
                  <c:v>100.17557526</c:v>
                </c:pt>
                <c:pt idx="545">
                  <c:v>100.18173981</c:v>
                </c:pt>
                <c:pt idx="546">
                  <c:v>100.18535614</c:v>
                </c:pt>
                <c:pt idx="547">
                  <c:v>100.18876648</c:v>
                </c:pt>
                <c:pt idx="548">
                  <c:v>100.19245911</c:v>
                </c:pt>
                <c:pt idx="549">
                  <c:v>100.19606018</c:v>
                </c:pt>
                <c:pt idx="550">
                  <c:v>100.19909668</c:v>
                </c:pt>
                <c:pt idx="551">
                  <c:v>100.20153046</c:v>
                </c:pt>
                <c:pt idx="552">
                  <c:v>100.20315552</c:v>
                </c:pt>
                <c:pt idx="553">
                  <c:v>100.20590973</c:v>
                </c:pt>
                <c:pt idx="554">
                  <c:v>100.20796204</c:v>
                </c:pt>
                <c:pt idx="555">
                  <c:v>100.21006011999999</c:v>
                </c:pt>
                <c:pt idx="556">
                  <c:v>100.21282196</c:v>
                </c:pt>
                <c:pt idx="557">
                  <c:v>100.21406555</c:v>
                </c:pt>
                <c:pt idx="558">
                  <c:v>100.21617888999999</c:v>
                </c:pt>
                <c:pt idx="559">
                  <c:v>100.21894836</c:v>
                </c:pt>
                <c:pt idx="560">
                  <c:v>100.21952057</c:v>
                </c:pt>
                <c:pt idx="561">
                  <c:v>100.22146606</c:v>
                </c:pt>
                <c:pt idx="562">
                  <c:v>100.22234344</c:v>
                </c:pt>
                <c:pt idx="563">
                  <c:v>100.22361755</c:v>
                </c:pt>
                <c:pt idx="564">
                  <c:v>100.22601318</c:v>
                </c:pt>
                <c:pt idx="565">
                  <c:v>100.22842407</c:v>
                </c:pt>
                <c:pt idx="566">
                  <c:v>100.23022460999999</c:v>
                </c:pt>
                <c:pt idx="567">
                  <c:v>100.23496246000001</c:v>
                </c:pt>
                <c:pt idx="568">
                  <c:v>100.23822783999999</c:v>
                </c:pt>
                <c:pt idx="569">
                  <c:v>100.23901367000001</c:v>
                </c:pt>
                <c:pt idx="570">
                  <c:v>100.24057007</c:v>
                </c:pt>
                <c:pt idx="571">
                  <c:v>100.24212645999999</c:v>
                </c:pt>
                <c:pt idx="572">
                  <c:v>100.24569701999999</c:v>
                </c:pt>
                <c:pt idx="573">
                  <c:v>100.24789429</c:v>
                </c:pt>
                <c:pt idx="574">
                  <c:v>100.24881744</c:v>
                </c:pt>
                <c:pt idx="575">
                  <c:v>100.25014496</c:v>
                </c:pt>
                <c:pt idx="576">
                  <c:v>100.25104523</c:v>
                </c:pt>
                <c:pt idx="577">
                  <c:v>100.25537109</c:v>
                </c:pt>
                <c:pt idx="578">
                  <c:v>100.2602005</c:v>
                </c:pt>
                <c:pt idx="579">
                  <c:v>100.26364135999999</c:v>
                </c:pt>
                <c:pt idx="580">
                  <c:v>100.26498413</c:v>
                </c:pt>
                <c:pt idx="581">
                  <c:v>100.26532745</c:v>
                </c:pt>
                <c:pt idx="582">
                  <c:v>100.26717377</c:v>
                </c:pt>
                <c:pt idx="583">
                  <c:v>100.26750183</c:v>
                </c:pt>
                <c:pt idx="584">
                  <c:v>100.2723999</c:v>
                </c:pt>
                <c:pt idx="585">
                  <c:v>100.27472686999999</c:v>
                </c:pt>
                <c:pt idx="586">
                  <c:v>100.2748642</c:v>
                </c:pt>
                <c:pt idx="587">
                  <c:v>100.27639771</c:v>
                </c:pt>
                <c:pt idx="588">
                  <c:v>100.27549744</c:v>
                </c:pt>
                <c:pt idx="589">
                  <c:v>100.27468872</c:v>
                </c:pt>
                <c:pt idx="590">
                  <c:v>100.27758025999999</c:v>
                </c:pt>
                <c:pt idx="591">
                  <c:v>100.27889252</c:v>
                </c:pt>
                <c:pt idx="592">
                  <c:v>100.27810669</c:v>
                </c:pt>
                <c:pt idx="593">
                  <c:v>100.27739716000001</c:v>
                </c:pt>
                <c:pt idx="594">
                  <c:v>100.28055573</c:v>
                </c:pt>
                <c:pt idx="595">
                  <c:v>100.28157043</c:v>
                </c:pt>
                <c:pt idx="596">
                  <c:v>100.28386688000001</c:v>
                </c:pt>
                <c:pt idx="597">
                  <c:v>100.28362274</c:v>
                </c:pt>
                <c:pt idx="598">
                  <c:v>100.28632355000001</c:v>
                </c:pt>
                <c:pt idx="599">
                  <c:v>100.28839874000001</c:v>
                </c:pt>
                <c:pt idx="600">
                  <c:v>100.29231262</c:v>
                </c:pt>
                <c:pt idx="601">
                  <c:v>100.29383086999999</c:v>
                </c:pt>
                <c:pt idx="602">
                  <c:v>100.29237366</c:v>
                </c:pt>
                <c:pt idx="603">
                  <c:v>100.29336548000001</c:v>
                </c:pt>
                <c:pt idx="604">
                  <c:v>100.29483032</c:v>
                </c:pt>
                <c:pt idx="605">
                  <c:v>100.29383086999999</c:v>
                </c:pt>
                <c:pt idx="606">
                  <c:v>100.29248047</c:v>
                </c:pt>
                <c:pt idx="607">
                  <c:v>100.29267883</c:v>
                </c:pt>
                <c:pt idx="608">
                  <c:v>100.29152679000001</c:v>
                </c:pt>
                <c:pt idx="609">
                  <c:v>100.28982544</c:v>
                </c:pt>
                <c:pt idx="610">
                  <c:v>100.28899384</c:v>
                </c:pt>
                <c:pt idx="611">
                  <c:v>100.29000092</c:v>
                </c:pt>
                <c:pt idx="612">
                  <c:v>100.29072571</c:v>
                </c:pt>
                <c:pt idx="613">
                  <c:v>100.29035186999999</c:v>
                </c:pt>
                <c:pt idx="614">
                  <c:v>100.28971863</c:v>
                </c:pt>
                <c:pt idx="615">
                  <c:v>100.2898407</c:v>
                </c:pt>
                <c:pt idx="616">
                  <c:v>100.29272460999999</c:v>
                </c:pt>
                <c:pt idx="617">
                  <c:v>100.29347229</c:v>
                </c:pt>
                <c:pt idx="618">
                  <c:v>100.29303741</c:v>
                </c:pt>
                <c:pt idx="619">
                  <c:v>100.29120636</c:v>
                </c:pt>
                <c:pt idx="620">
                  <c:v>100.29180907999999</c:v>
                </c:pt>
                <c:pt idx="621">
                  <c:v>100.29190826</c:v>
                </c:pt>
                <c:pt idx="622">
                  <c:v>100.28862762</c:v>
                </c:pt>
                <c:pt idx="623">
                  <c:v>100.28970337</c:v>
                </c:pt>
                <c:pt idx="624">
                  <c:v>100.28864288</c:v>
                </c:pt>
                <c:pt idx="625">
                  <c:v>100.2900238</c:v>
                </c:pt>
                <c:pt idx="626">
                  <c:v>100.2871933</c:v>
                </c:pt>
                <c:pt idx="627">
                  <c:v>100.28585052</c:v>
                </c:pt>
                <c:pt idx="628">
                  <c:v>100.28565216</c:v>
                </c:pt>
                <c:pt idx="629">
                  <c:v>100.28577423</c:v>
                </c:pt>
                <c:pt idx="630">
                  <c:v>100.28512573</c:v>
                </c:pt>
                <c:pt idx="631">
                  <c:v>100.28734589</c:v>
                </c:pt>
                <c:pt idx="632">
                  <c:v>100.28817749</c:v>
                </c:pt>
                <c:pt idx="633">
                  <c:v>100.28990173</c:v>
                </c:pt>
                <c:pt idx="634">
                  <c:v>100.28787994</c:v>
                </c:pt>
                <c:pt idx="635">
                  <c:v>100.28789519999999</c:v>
                </c:pt>
                <c:pt idx="636">
                  <c:v>100.28793335</c:v>
                </c:pt>
                <c:pt idx="637">
                  <c:v>100.28885651</c:v>
                </c:pt>
                <c:pt idx="638">
                  <c:v>100.28695679</c:v>
                </c:pt>
                <c:pt idx="639">
                  <c:v>100.28536987</c:v>
                </c:pt>
                <c:pt idx="640">
                  <c:v>100.28390503</c:v>
                </c:pt>
                <c:pt idx="641">
                  <c:v>100.284729</c:v>
                </c:pt>
                <c:pt idx="642">
                  <c:v>100.28652191</c:v>
                </c:pt>
                <c:pt idx="643">
                  <c:v>100.28788757</c:v>
                </c:pt>
                <c:pt idx="644">
                  <c:v>100.2882843</c:v>
                </c:pt>
                <c:pt idx="645">
                  <c:v>100.2900238</c:v>
                </c:pt>
                <c:pt idx="646">
                  <c:v>100.28944396999999</c:v>
                </c:pt>
                <c:pt idx="647">
                  <c:v>100.29108429</c:v>
                </c:pt>
                <c:pt idx="648">
                  <c:v>100.28977202999999</c:v>
                </c:pt>
                <c:pt idx="649">
                  <c:v>100.28855133</c:v>
                </c:pt>
                <c:pt idx="650">
                  <c:v>100.28613281</c:v>
                </c:pt>
                <c:pt idx="651">
                  <c:v>100.28490447999999</c:v>
                </c:pt>
                <c:pt idx="652">
                  <c:v>100.2838974</c:v>
                </c:pt>
                <c:pt idx="653">
                  <c:v>100.28366852000001</c:v>
                </c:pt>
                <c:pt idx="654">
                  <c:v>100.28123474</c:v>
                </c:pt>
                <c:pt idx="655">
                  <c:v>100.27985382</c:v>
                </c:pt>
                <c:pt idx="656">
                  <c:v>100.27770233</c:v>
                </c:pt>
                <c:pt idx="657">
                  <c:v>100.27571106000001</c:v>
                </c:pt>
                <c:pt idx="658">
                  <c:v>100.27204132</c:v>
                </c:pt>
                <c:pt idx="659">
                  <c:v>100.26727295000001</c:v>
                </c:pt>
                <c:pt idx="660">
                  <c:v>100.26174164</c:v>
                </c:pt>
                <c:pt idx="661">
                  <c:v>100.25788879</c:v>
                </c:pt>
                <c:pt idx="662">
                  <c:v>100.25280762</c:v>
                </c:pt>
                <c:pt idx="663">
                  <c:v>100.24993134</c:v>
                </c:pt>
                <c:pt idx="664">
                  <c:v>100.24704742</c:v>
                </c:pt>
                <c:pt idx="665">
                  <c:v>100.24350739</c:v>
                </c:pt>
                <c:pt idx="666">
                  <c:v>100.2385025</c:v>
                </c:pt>
                <c:pt idx="667">
                  <c:v>100.23526764</c:v>
                </c:pt>
                <c:pt idx="668">
                  <c:v>100.23064423</c:v>
                </c:pt>
                <c:pt idx="669">
                  <c:v>100.22576904</c:v>
                </c:pt>
                <c:pt idx="670">
                  <c:v>100.22510529</c:v>
                </c:pt>
                <c:pt idx="671">
                  <c:v>100.22088623</c:v>
                </c:pt>
                <c:pt idx="672">
                  <c:v>100.21530151</c:v>
                </c:pt>
                <c:pt idx="673">
                  <c:v>100.20871735</c:v>
                </c:pt>
                <c:pt idx="674">
                  <c:v>100.20371246000001</c:v>
                </c:pt>
                <c:pt idx="675">
                  <c:v>100.19914246</c:v>
                </c:pt>
                <c:pt idx="676">
                  <c:v>100.19260405999999</c:v>
                </c:pt>
                <c:pt idx="677">
                  <c:v>100.18722534</c:v>
                </c:pt>
                <c:pt idx="678">
                  <c:v>100.18158722</c:v>
                </c:pt>
                <c:pt idx="679">
                  <c:v>100.17586516999999</c:v>
                </c:pt>
                <c:pt idx="680">
                  <c:v>100.16912078999999</c:v>
                </c:pt>
                <c:pt idx="681">
                  <c:v>100.16348266999999</c:v>
                </c:pt>
                <c:pt idx="682">
                  <c:v>100.15881348000001</c:v>
                </c:pt>
                <c:pt idx="683">
                  <c:v>100.15433502</c:v>
                </c:pt>
                <c:pt idx="684">
                  <c:v>100.15001678</c:v>
                </c:pt>
                <c:pt idx="685">
                  <c:v>100.14533996999999</c:v>
                </c:pt>
                <c:pt idx="686">
                  <c:v>100.14050293</c:v>
                </c:pt>
                <c:pt idx="687">
                  <c:v>100.13543701</c:v>
                </c:pt>
                <c:pt idx="688">
                  <c:v>100.13085175000001</c:v>
                </c:pt>
                <c:pt idx="689">
                  <c:v>100.12347412</c:v>
                </c:pt>
                <c:pt idx="690">
                  <c:v>100.11708831999999</c:v>
                </c:pt>
                <c:pt idx="691">
                  <c:v>100.11399077999999</c:v>
                </c:pt>
                <c:pt idx="692">
                  <c:v>100.10984802</c:v>
                </c:pt>
                <c:pt idx="693">
                  <c:v>100.10471344</c:v>
                </c:pt>
                <c:pt idx="694">
                  <c:v>100.10008240000001</c:v>
                </c:pt>
                <c:pt idx="695">
                  <c:v>100.09394073</c:v>
                </c:pt>
                <c:pt idx="696">
                  <c:v>100.09018707</c:v>
                </c:pt>
                <c:pt idx="697">
                  <c:v>100.08694457999999</c:v>
                </c:pt>
                <c:pt idx="698">
                  <c:v>100.08165741000001</c:v>
                </c:pt>
                <c:pt idx="699">
                  <c:v>100.07499695</c:v>
                </c:pt>
                <c:pt idx="700">
                  <c:v>100.07072449</c:v>
                </c:pt>
                <c:pt idx="701">
                  <c:v>100.06301879999999</c:v>
                </c:pt>
                <c:pt idx="702">
                  <c:v>100.05580139</c:v>
                </c:pt>
                <c:pt idx="703">
                  <c:v>100.04984283</c:v>
                </c:pt>
                <c:pt idx="704">
                  <c:v>100.04212189</c:v>
                </c:pt>
                <c:pt idx="705">
                  <c:v>100.03437042</c:v>
                </c:pt>
                <c:pt idx="706">
                  <c:v>100.02565765</c:v>
                </c:pt>
                <c:pt idx="707">
                  <c:v>100.01760864000001</c:v>
                </c:pt>
                <c:pt idx="708">
                  <c:v>100.00956726</c:v>
                </c:pt>
                <c:pt idx="709">
                  <c:v>100.00141144</c:v>
                </c:pt>
                <c:pt idx="710">
                  <c:v>99.994041440000004</c:v>
                </c:pt>
                <c:pt idx="711">
                  <c:v>99.984901429999994</c:v>
                </c:pt>
                <c:pt idx="712">
                  <c:v>99.975898740000005</c:v>
                </c:pt>
                <c:pt idx="713">
                  <c:v>99.966896059999996</c:v>
                </c:pt>
                <c:pt idx="714">
                  <c:v>99.957893369999994</c:v>
                </c:pt>
                <c:pt idx="715">
                  <c:v>99.950386050000006</c:v>
                </c:pt>
                <c:pt idx="716">
                  <c:v>99.940910340000002</c:v>
                </c:pt>
                <c:pt idx="717">
                  <c:v>99.932434079999993</c:v>
                </c:pt>
                <c:pt idx="718">
                  <c:v>99.924369810000002</c:v>
                </c:pt>
                <c:pt idx="719">
                  <c:v>99.91623688</c:v>
                </c:pt>
                <c:pt idx="720">
                  <c:v>99.90702057</c:v>
                </c:pt>
                <c:pt idx="721">
                  <c:v>99.899909969999996</c:v>
                </c:pt>
                <c:pt idx="722">
                  <c:v>99.890907290000001</c:v>
                </c:pt>
                <c:pt idx="723">
                  <c:v>99.884124760000006</c:v>
                </c:pt>
                <c:pt idx="724">
                  <c:v>99.874671939999999</c:v>
                </c:pt>
                <c:pt idx="725">
                  <c:v>99.866386410000004</c:v>
                </c:pt>
                <c:pt idx="726">
                  <c:v>99.856735229999998</c:v>
                </c:pt>
                <c:pt idx="727">
                  <c:v>99.846336359999995</c:v>
                </c:pt>
                <c:pt idx="728">
                  <c:v>99.835617069999998</c:v>
                </c:pt>
                <c:pt idx="729">
                  <c:v>99.824172970000006</c:v>
                </c:pt>
                <c:pt idx="730">
                  <c:v>99.814201350000005</c:v>
                </c:pt>
                <c:pt idx="731">
                  <c:v>99.802169800000001</c:v>
                </c:pt>
                <c:pt idx="732">
                  <c:v>99.790466309999999</c:v>
                </c:pt>
                <c:pt idx="733">
                  <c:v>99.778999330000005</c:v>
                </c:pt>
                <c:pt idx="734">
                  <c:v>99.768547060000003</c:v>
                </c:pt>
                <c:pt idx="735">
                  <c:v>99.758323669999996</c:v>
                </c:pt>
                <c:pt idx="736">
                  <c:v>99.749748229999994</c:v>
                </c:pt>
                <c:pt idx="737">
                  <c:v>99.742073059999996</c:v>
                </c:pt>
                <c:pt idx="738">
                  <c:v>99.732406620000006</c:v>
                </c:pt>
                <c:pt idx="739">
                  <c:v>99.720199579999999</c:v>
                </c:pt>
                <c:pt idx="740">
                  <c:v>99.711799619999994</c:v>
                </c:pt>
                <c:pt idx="741">
                  <c:v>99.702110289999993</c:v>
                </c:pt>
                <c:pt idx="742">
                  <c:v>99.690917970000001</c:v>
                </c:pt>
                <c:pt idx="743">
                  <c:v>99.681556700000002</c:v>
                </c:pt>
                <c:pt idx="744">
                  <c:v>99.672653199999999</c:v>
                </c:pt>
                <c:pt idx="745">
                  <c:v>99.661636349999995</c:v>
                </c:pt>
                <c:pt idx="746">
                  <c:v>99.651473999999993</c:v>
                </c:pt>
                <c:pt idx="747">
                  <c:v>99.639389039999998</c:v>
                </c:pt>
                <c:pt idx="748">
                  <c:v>99.627349850000002</c:v>
                </c:pt>
                <c:pt idx="749">
                  <c:v>99.616386410000004</c:v>
                </c:pt>
                <c:pt idx="750">
                  <c:v>99.605300900000003</c:v>
                </c:pt>
                <c:pt idx="751">
                  <c:v>99.594497680000003</c:v>
                </c:pt>
                <c:pt idx="752">
                  <c:v>99.582550049999995</c:v>
                </c:pt>
                <c:pt idx="753">
                  <c:v>99.571662900000007</c:v>
                </c:pt>
                <c:pt idx="754">
                  <c:v>99.55888367</c:v>
                </c:pt>
                <c:pt idx="755">
                  <c:v>99.545036319999994</c:v>
                </c:pt>
                <c:pt idx="756">
                  <c:v>99.531936650000006</c:v>
                </c:pt>
                <c:pt idx="757">
                  <c:v>99.519111629999998</c:v>
                </c:pt>
                <c:pt idx="758">
                  <c:v>99.508674619999994</c:v>
                </c:pt>
                <c:pt idx="759">
                  <c:v>99.494651790000006</c:v>
                </c:pt>
                <c:pt idx="760">
                  <c:v>99.478752139999997</c:v>
                </c:pt>
                <c:pt idx="761">
                  <c:v>99.464958190000004</c:v>
                </c:pt>
                <c:pt idx="762">
                  <c:v>99.448944089999998</c:v>
                </c:pt>
                <c:pt idx="763">
                  <c:v>99.432563779999995</c:v>
                </c:pt>
                <c:pt idx="764">
                  <c:v>99.416938779999995</c:v>
                </c:pt>
                <c:pt idx="765">
                  <c:v>99.403335569999996</c:v>
                </c:pt>
                <c:pt idx="766">
                  <c:v>99.388641359999994</c:v>
                </c:pt>
                <c:pt idx="767">
                  <c:v>99.373428340000004</c:v>
                </c:pt>
                <c:pt idx="768">
                  <c:v>99.359428410000007</c:v>
                </c:pt>
                <c:pt idx="769">
                  <c:v>99.343666080000006</c:v>
                </c:pt>
                <c:pt idx="770">
                  <c:v>99.326080320000003</c:v>
                </c:pt>
                <c:pt idx="771">
                  <c:v>99.311828610000006</c:v>
                </c:pt>
                <c:pt idx="772">
                  <c:v>99.297653199999999</c:v>
                </c:pt>
                <c:pt idx="773">
                  <c:v>99.282272340000006</c:v>
                </c:pt>
                <c:pt idx="774">
                  <c:v>99.265235899999993</c:v>
                </c:pt>
                <c:pt idx="775">
                  <c:v>99.248535160000003</c:v>
                </c:pt>
                <c:pt idx="776">
                  <c:v>99.230339049999998</c:v>
                </c:pt>
                <c:pt idx="777">
                  <c:v>99.21204376</c:v>
                </c:pt>
                <c:pt idx="778">
                  <c:v>99.193275450000002</c:v>
                </c:pt>
                <c:pt idx="779">
                  <c:v>99.173675540000005</c:v>
                </c:pt>
                <c:pt idx="780">
                  <c:v>99.152954100000002</c:v>
                </c:pt>
                <c:pt idx="781">
                  <c:v>99.132827759999998</c:v>
                </c:pt>
                <c:pt idx="782">
                  <c:v>99.114410399999997</c:v>
                </c:pt>
                <c:pt idx="783">
                  <c:v>99.094215390000002</c:v>
                </c:pt>
                <c:pt idx="784">
                  <c:v>99.073043819999995</c:v>
                </c:pt>
                <c:pt idx="785">
                  <c:v>99.053070070000004</c:v>
                </c:pt>
                <c:pt idx="786">
                  <c:v>99.030387880000006</c:v>
                </c:pt>
                <c:pt idx="787">
                  <c:v>99.009384159999996</c:v>
                </c:pt>
                <c:pt idx="788">
                  <c:v>98.988601680000002</c:v>
                </c:pt>
                <c:pt idx="789">
                  <c:v>98.966819760000007</c:v>
                </c:pt>
                <c:pt idx="790">
                  <c:v>98.944328310000003</c:v>
                </c:pt>
                <c:pt idx="791">
                  <c:v>98.920852659999994</c:v>
                </c:pt>
                <c:pt idx="792">
                  <c:v>98.897773740000005</c:v>
                </c:pt>
                <c:pt idx="793">
                  <c:v>98.875556950000004</c:v>
                </c:pt>
                <c:pt idx="794">
                  <c:v>98.852409359999996</c:v>
                </c:pt>
                <c:pt idx="795">
                  <c:v>98.828514100000007</c:v>
                </c:pt>
                <c:pt idx="796">
                  <c:v>98.803527829999993</c:v>
                </c:pt>
                <c:pt idx="797">
                  <c:v>98.779991150000001</c:v>
                </c:pt>
                <c:pt idx="798">
                  <c:v>98.754158020000006</c:v>
                </c:pt>
                <c:pt idx="799">
                  <c:v>98.731369020000002</c:v>
                </c:pt>
                <c:pt idx="800">
                  <c:v>98.707649230000001</c:v>
                </c:pt>
                <c:pt idx="801">
                  <c:v>98.682792660000004</c:v>
                </c:pt>
                <c:pt idx="802">
                  <c:v>98.658058170000004</c:v>
                </c:pt>
                <c:pt idx="803">
                  <c:v>98.635192869999997</c:v>
                </c:pt>
                <c:pt idx="804">
                  <c:v>98.608673100000004</c:v>
                </c:pt>
                <c:pt idx="805">
                  <c:v>98.581062320000001</c:v>
                </c:pt>
                <c:pt idx="806">
                  <c:v>98.553680420000006</c:v>
                </c:pt>
                <c:pt idx="807">
                  <c:v>98.524703979999998</c:v>
                </c:pt>
                <c:pt idx="808">
                  <c:v>98.496063230000004</c:v>
                </c:pt>
                <c:pt idx="809">
                  <c:v>98.468544010000002</c:v>
                </c:pt>
                <c:pt idx="810">
                  <c:v>98.439079280000001</c:v>
                </c:pt>
                <c:pt idx="811">
                  <c:v>98.411094669999997</c:v>
                </c:pt>
                <c:pt idx="812">
                  <c:v>98.381675720000004</c:v>
                </c:pt>
                <c:pt idx="813">
                  <c:v>98.353660579999996</c:v>
                </c:pt>
                <c:pt idx="814">
                  <c:v>98.323753359999998</c:v>
                </c:pt>
                <c:pt idx="815">
                  <c:v>98.293869020000002</c:v>
                </c:pt>
                <c:pt idx="816">
                  <c:v>98.265617370000001</c:v>
                </c:pt>
                <c:pt idx="817">
                  <c:v>98.23480988</c:v>
                </c:pt>
                <c:pt idx="818">
                  <c:v>98.206466669999998</c:v>
                </c:pt>
                <c:pt idx="819">
                  <c:v>98.176048280000003</c:v>
                </c:pt>
                <c:pt idx="820">
                  <c:v>98.144432069999993</c:v>
                </c:pt>
                <c:pt idx="821">
                  <c:v>98.11531067</c:v>
                </c:pt>
                <c:pt idx="822">
                  <c:v>98.082374569999999</c:v>
                </c:pt>
                <c:pt idx="823">
                  <c:v>98.049026490000003</c:v>
                </c:pt>
                <c:pt idx="824">
                  <c:v>98.016914369999995</c:v>
                </c:pt>
                <c:pt idx="825">
                  <c:v>97.98625183</c:v>
                </c:pt>
                <c:pt idx="826">
                  <c:v>97.954597469999996</c:v>
                </c:pt>
                <c:pt idx="827">
                  <c:v>97.922340390000002</c:v>
                </c:pt>
                <c:pt idx="828">
                  <c:v>97.888298030000001</c:v>
                </c:pt>
                <c:pt idx="829">
                  <c:v>97.854331970000004</c:v>
                </c:pt>
                <c:pt idx="830">
                  <c:v>97.819076539999998</c:v>
                </c:pt>
                <c:pt idx="831">
                  <c:v>97.78781128</c:v>
                </c:pt>
                <c:pt idx="832">
                  <c:v>97.755195619999995</c:v>
                </c:pt>
                <c:pt idx="833">
                  <c:v>97.721900939999998</c:v>
                </c:pt>
                <c:pt idx="834">
                  <c:v>97.6875</c:v>
                </c:pt>
                <c:pt idx="835">
                  <c:v>97.650962829999997</c:v>
                </c:pt>
                <c:pt idx="836">
                  <c:v>97.617942810000002</c:v>
                </c:pt>
                <c:pt idx="837">
                  <c:v>97.582382199999998</c:v>
                </c:pt>
                <c:pt idx="838">
                  <c:v>97.547050479999996</c:v>
                </c:pt>
                <c:pt idx="839">
                  <c:v>97.511375430000001</c:v>
                </c:pt>
                <c:pt idx="840">
                  <c:v>97.47564697</c:v>
                </c:pt>
                <c:pt idx="841">
                  <c:v>97.438903809999999</c:v>
                </c:pt>
                <c:pt idx="842">
                  <c:v>97.402595520000006</c:v>
                </c:pt>
                <c:pt idx="843">
                  <c:v>97.365539549999994</c:v>
                </c:pt>
                <c:pt idx="844">
                  <c:v>97.326942439999996</c:v>
                </c:pt>
                <c:pt idx="845">
                  <c:v>97.288429260000001</c:v>
                </c:pt>
                <c:pt idx="846">
                  <c:v>97.252395629999995</c:v>
                </c:pt>
                <c:pt idx="847">
                  <c:v>97.214447019999994</c:v>
                </c:pt>
                <c:pt idx="848">
                  <c:v>97.177856449999993</c:v>
                </c:pt>
                <c:pt idx="849">
                  <c:v>97.139671329999999</c:v>
                </c:pt>
                <c:pt idx="850">
                  <c:v>97.099288939999994</c:v>
                </c:pt>
                <c:pt idx="851">
                  <c:v>97.05888367</c:v>
                </c:pt>
                <c:pt idx="852">
                  <c:v>97.020805359999997</c:v>
                </c:pt>
                <c:pt idx="853">
                  <c:v>96.981765749999994</c:v>
                </c:pt>
                <c:pt idx="854">
                  <c:v>96.943145749999999</c:v>
                </c:pt>
                <c:pt idx="855">
                  <c:v>96.905311580000003</c:v>
                </c:pt>
                <c:pt idx="856">
                  <c:v>96.864547729999998</c:v>
                </c:pt>
                <c:pt idx="857">
                  <c:v>96.824150090000003</c:v>
                </c:pt>
                <c:pt idx="858">
                  <c:v>96.782882689999994</c:v>
                </c:pt>
                <c:pt idx="859">
                  <c:v>96.743698120000005</c:v>
                </c:pt>
                <c:pt idx="860">
                  <c:v>96.701622009999994</c:v>
                </c:pt>
                <c:pt idx="861">
                  <c:v>96.660888670000006</c:v>
                </c:pt>
                <c:pt idx="862">
                  <c:v>96.618629459999994</c:v>
                </c:pt>
                <c:pt idx="863">
                  <c:v>96.574607850000007</c:v>
                </c:pt>
                <c:pt idx="864">
                  <c:v>96.531814580000002</c:v>
                </c:pt>
                <c:pt idx="865">
                  <c:v>96.486381530000003</c:v>
                </c:pt>
                <c:pt idx="866">
                  <c:v>96.441749569999999</c:v>
                </c:pt>
                <c:pt idx="867">
                  <c:v>96.395881650000007</c:v>
                </c:pt>
                <c:pt idx="868">
                  <c:v>96.351608279999994</c:v>
                </c:pt>
                <c:pt idx="869">
                  <c:v>96.304664610000003</c:v>
                </c:pt>
                <c:pt idx="870">
                  <c:v>96.257026670000002</c:v>
                </c:pt>
                <c:pt idx="871">
                  <c:v>96.208564760000002</c:v>
                </c:pt>
                <c:pt idx="872">
                  <c:v>96.161766049999997</c:v>
                </c:pt>
                <c:pt idx="873">
                  <c:v>96.112663269999999</c:v>
                </c:pt>
                <c:pt idx="874">
                  <c:v>96.063941959999994</c:v>
                </c:pt>
                <c:pt idx="875">
                  <c:v>96.016006469999994</c:v>
                </c:pt>
                <c:pt idx="876">
                  <c:v>95.966392519999999</c:v>
                </c:pt>
                <c:pt idx="877">
                  <c:v>95.917091369999994</c:v>
                </c:pt>
                <c:pt idx="878">
                  <c:v>95.869056700000002</c:v>
                </c:pt>
                <c:pt idx="879">
                  <c:v>95.81968689</c:v>
                </c:pt>
                <c:pt idx="880">
                  <c:v>95.770378109999996</c:v>
                </c:pt>
                <c:pt idx="881">
                  <c:v>95.721420289999998</c:v>
                </c:pt>
                <c:pt idx="882">
                  <c:v>95.672332760000003</c:v>
                </c:pt>
                <c:pt idx="883">
                  <c:v>95.621025090000003</c:v>
                </c:pt>
                <c:pt idx="884">
                  <c:v>95.566017149999993</c:v>
                </c:pt>
                <c:pt idx="885">
                  <c:v>95.516510010000005</c:v>
                </c:pt>
                <c:pt idx="886">
                  <c:v>95.464096069999997</c:v>
                </c:pt>
                <c:pt idx="887">
                  <c:v>95.412002560000005</c:v>
                </c:pt>
                <c:pt idx="888">
                  <c:v>95.360557560000004</c:v>
                </c:pt>
                <c:pt idx="889">
                  <c:v>95.309356690000001</c:v>
                </c:pt>
                <c:pt idx="890">
                  <c:v>95.258224490000003</c:v>
                </c:pt>
                <c:pt idx="891">
                  <c:v>95.207778930000003</c:v>
                </c:pt>
                <c:pt idx="892">
                  <c:v>95.15422058</c:v>
                </c:pt>
                <c:pt idx="893">
                  <c:v>95.101173399999993</c:v>
                </c:pt>
                <c:pt idx="894">
                  <c:v>95.049057009999999</c:v>
                </c:pt>
                <c:pt idx="895">
                  <c:v>94.993080140000004</c:v>
                </c:pt>
                <c:pt idx="896">
                  <c:v>94.938796999999994</c:v>
                </c:pt>
                <c:pt idx="897">
                  <c:v>94.883995060000004</c:v>
                </c:pt>
                <c:pt idx="898">
                  <c:v>94.828903199999999</c:v>
                </c:pt>
                <c:pt idx="899">
                  <c:v>94.774490360000001</c:v>
                </c:pt>
                <c:pt idx="900">
                  <c:v>94.717460630000005</c:v>
                </c:pt>
                <c:pt idx="901">
                  <c:v>94.660507199999998</c:v>
                </c:pt>
                <c:pt idx="902">
                  <c:v>94.60189819</c:v>
                </c:pt>
                <c:pt idx="903">
                  <c:v>94.541954039999993</c:v>
                </c:pt>
                <c:pt idx="904">
                  <c:v>94.480819699999998</c:v>
                </c:pt>
                <c:pt idx="905">
                  <c:v>94.421203610000006</c:v>
                </c:pt>
                <c:pt idx="906">
                  <c:v>94.361099240000001</c:v>
                </c:pt>
                <c:pt idx="907">
                  <c:v>94.303092960000001</c:v>
                </c:pt>
                <c:pt idx="908">
                  <c:v>94.243629459999994</c:v>
                </c:pt>
                <c:pt idx="909">
                  <c:v>94.183860780000003</c:v>
                </c:pt>
                <c:pt idx="910">
                  <c:v>94.124992370000001</c:v>
                </c:pt>
                <c:pt idx="911">
                  <c:v>94.066566469999998</c:v>
                </c:pt>
                <c:pt idx="912">
                  <c:v>94.004440310000007</c:v>
                </c:pt>
                <c:pt idx="913">
                  <c:v>93.941490169999994</c:v>
                </c:pt>
                <c:pt idx="914">
                  <c:v>93.881294249999996</c:v>
                </c:pt>
                <c:pt idx="915">
                  <c:v>93.82064819</c:v>
                </c:pt>
                <c:pt idx="916">
                  <c:v>93.759117130000007</c:v>
                </c:pt>
                <c:pt idx="917">
                  <c:v>93.695701600000007</c:v>
                </c:pt>
                <c:pt idx="918">
                  <c:v>93.632560729999994</c:v>
                </c:pt>
                <c:pt idx="919">
                  <c:v>93.569931030000006</c:v>
                </c:pt>
                <c:pt idx="920">
                  <c:v>93.505104059999994</c:v>
                </c:pt>
                <c:pt idx="921">
                  <c:v>93.440223689999996</c:v>
                </c:pt>
                <c:pt idx="922">
                  <c:v>93.375305179999998</c:v>
                </c:pt>
                <c:pt idx="923">
                  <c:v>93.309913640000005</c:v>
                </c:pt>
                <c:pt idx="924">
                  <c:v>93.246665949999993</c:v>
                </c:pt>
                <c:pt idx="925">
                  <c:v>93.182586670000006</c:v>
                </c:pt>
                <c:pt idx="926">
                  <c:v>93.117027280000002</c:v>
                </c:pt>
                <c:pt idx="927">
                  <c:v>93.052101140000005</c:v>
                </c:pt>
                <c:pt idx="928">
                  <c:v>92.987556459999993</c:v>
                </c:pt>
                <c:pt idx="929">
                  <c:v>92.922042849999997</c:v>
                </c:pt>
                <c:pt idx="930">
                  <c:v>92.856018070000005</c:v>
                </c:pt>
                <c:pt idx="931">
                  <c:v>92.788497919999998</c:v>
                </c:pt>
                <c:pt idx="932">
                  <c:v>92.721275329999997</c:v>
                </c:pt>
                <c:pt idx="933">
                  <c:v>92.653030400000006</c:v>
                </c:pt>
                <c:pt idx="934">
                  <c:v>92.5859375</c:v>
                </c:pt>
                <c:pt idx="935">
                  <c:v>92.520347599999994</c:v>
                </c:pt>
                <c:pt idx="936">
                  <c:v>92.453338619999997</c:v>
                </c:pt>
                <c:pt idx="937">
                  <c:v>92.385086060000006</c:v>
                </c:pt>
                <c:pt idx="938">
                  <c:v>92.316291809999996</c:v>
                </c:pt>
                <c:pt idx="939">
                  <c:v>92.248924259999995</c:v>
                </c:pt>
                <c:pt idx="940">
                  <c:v>92.183601379999999</c:v>
                </c:pt>
                <c:pt idx="941">
                  <c:v>92.114227290000002</c:v>
                </c:pt>
                <c:pt idx="942">
                  <c:v>92.048156739999996</c:v>
                </c:pt>
                <c:pt idx="943">
                  <c:v>91.983581540000003</c:v>
                </c:pt>
                <c:pt idx="944">
                  <c:v>91.919120789999994</c:v>
                </c:pt>
                <c:pt idx="945">
                  <c:v>91.856231690000001</c:v>
                </c:pt>
                <c:pt idx="946">
                  <c:v>91.794090269999998</c:v>
                </c:pt>
                <c:pt idx="947">
                  <c:v>91.732467650000004</c:v>
                </c:pt>
                <c:pt idx="948">
                  <c:v>91.671630859999993</c:v>
                </c:pt>
                <c:pt idx="949">
                  <c:v>91.610343929999999</c:v>
                </c:pt>
                <c:pt idx="950">
                  <c:v>91.549262999999996</c:v>
                </c:pt>
                <c:pt idx="951">
                  <c:v>91.488029479999994</c:v>
                </c:pt>
                <c:pt idx="952">
                  <c:v>91.427482600000005</c:v>
                </c:pt>
                <c:pt idx="953">
                  <c:v>91.36545563</c:v>
                </c:pt>
                <c:pt idx="954">
                  <c:v>91.304107669999993</c:v>
                </c:pt>
                <c:pt idx="955">
                  <c:v>91.242774960000006</c:v>
                </c:pt>
                <c:pt idx="956">
                  <c:v>91.182907099999994</c:v>
                </c:pt>
                <c:pt idx="957">
                  <c:v>91.12234497</c:v>
                </c:pt>
                <c:pt idx="958">
                  <c:v>91.062339780000002</c:v>
                </c:pt>
                <c:pt idx="959">
                  <c:v>91.000968929999999</c:v>
                </c:pt>
                <c:pt idx="960">
                  <c:v>90.941787719999994</c:v>
                </c:pt>
                <c:pt idx="961">
                  <c:v>90.880096440000003</c:v>
                </c:pt>
                <c:pt idx="962">
                  <c:v>90.818656919999995</c:v>
                </c:pt>
                <c:pt idx="963">
                  <c:v>90.757659910000001</c:v>
                </c:pt>
                <c:pt idx="964">
                  <c:v>90.696350100000004</c:v>
                </c:pt>
                <c:pt idx="965">
                  <c:v>90.634010309999994</c:v>
                </c:pt>
                <c:pt idx="966">
                  <c:v>90.573417660000004</c:v>
                </c:pt>
                <c:pt idx="967">
                  <c:v>90.511962890000007</c:v>
                </c:pt>
                <c:pt idx="968">
                  <c:v>90.449439999999996</c:v>
                </c:pt>
                <c:pt idx="969">
                  <c:v>90.389221190000001</c:v>
                </c:pt>
                <c:pt idx="970">
                  <c:v>90.330757140000003</c:v>
                </c:pt>
                <c:pt idx="971">
                  <c:v>90.267478940000004</c:v>
                </c:pt>
                <c:pt idx="972">
                  <c:v>90.206436159999996</c:v>
                </c:pt>
                <c:pt idx="973">
                  <c:v>90.14486694</c:v>
                </c:pt>
                <c:pt idx="974">
                  <c:v>90.083816530000007</c:v>
                </c:pt>
                <c:pt idx="975">
                  <c:v>90.023757930000002</c:v>
                </c:pt>
                <c:pt idx="976">
                  <c:v>89.963211060000006</c:v>
                </c:pt>
                <c:pt idx="977">
                  <c:v>89.902801510000003</c:v>
                </c:pt>
                <c:pt idx="978">
                  <c:v>89.841400149999998</c:v>
                </c:pt>
                <c:pt idx="979">
                  <c:v>89.782012940000001</c:v>
                </c:pt>
                <c:pt idx="980">
                  <c:v>89.721336359999995</c:v>
                </c:pt>
                <c:pt idx="981">
                  <c:v>89.660728449999993</c:v>
                </c:pt>
                <c:pt idx="982">
                  <c:v>89.601799009999993</c:v>
                </c:pt>
                <c:pt idx="983">
                  <c:v>89.540199279999996</c:v>
                </c:pt>
                <c:pt idx="984">
                  <c:v>89.476402280000002</c:v>
                </c:pt>
                <c:pt idx="985">
                  <c:v>89.415565490000006</c:v>
                </c:pt>
                <c:pt idx="986">
                  <c:v>89.354278559999997</c:v>
                </c:pt>
                <c:pt idx="987">
                  <c:v>89.291099549999998</c:v>
                </c:pt>
                <c:pt idx="988">
                  <c:v>89.23061371</c:v>
                </c:pt>
                <c:pt idx="989">
                  <c:v>89.171989440000004</c:v>
                </c:pt>
                <c:pt idx="990">
                  <c:v>89.114593510000006</c:v>
                </c:pt>
                <c:pt idx="991">
                  <c:v>89.055305480000001</c:v>
                </c:pt>
                <c:pt idx="992">
                  <c:v>88.996765139999994</c:v>
                </c:pt>
                <c:pt idx="993">
                  <c:v>88.937591549999993</c:v>
                </c:pt>
                <c:pt idx="994">
                  <c:v>88.880470279999997</c:v>
                </c:pt>
                <c:pt idx="995">
                  <c:v>88.822914119999993</c:v>
                </c:pt>
                <c:pt idx="996">
                  <c:v>88.76610565</c:v>
                </c:pt>
                <c:pt idx="997">
                  <c:v>88.710563660000005</c:v>
                </c:pt>
                <c:pt idx="998">
                  <c:v>88.654182430000006</c:v>
                </c:pt>
                <c:pt idx="999">
                  <c:v>88.597732539999996</c:v>
                </c:pt>
                <c:pt idx="1000">
                  <c:v>88.542297360000006</c:v>
                </c:pt>
                <c:pt idx="1001">
                  <c:v>88.486968989999994</c:v>
                </c:pt>
                <c:pt idx="1002">
                  <c:v>88.431121829999995</c:v>
                </c:pt>
                <c:pt idx="1003">
                  <c:v>88.376792910000006</c:v>
                </c:pt>
                <c:pt idx="1004">
                  <c:v>88.324302669999994</c:v>
                </c:pt>
                <c:pt idx="1005">
                  <c:v>88.270576480000003</c:v>
                </c:pt>
                <c:pt idx="1006">
                  <c:v>88.217536929999994</c:v>
                </c:pt>
                <c:pt idx="1007">
                  <c:v>88.166442869999997</c:v>
                </c:pt>
                <c:pt idx="1008">
                  <c:v>88.114456180000005</c:v>
                </c:pt>
                <c:pt idx="1009">
                  <c:v>88.065574650000002</c:v>
                </c:pt>
                <c:pt idx="1010">
                  <c:v>88.013267519999999</c:v>
                </c:pt>
                <c:pt idx="1011">
                  <c:v>87.963493349999993</c:v>
                </c:pt>
                <c:pt idx="1012">
                  <c:v>87.914184570000003</c:v>
                </c:pt>
                <c:pt idx="1013">
                  <c:v>87.864982600000005</c:v>
                </c:pt>
                <c:pt idx="1014">
                  <c:v>87.815193179999994</c:v>
                </c:pt>
                <c:pt idx="1015">
                  <c:v>87.761482240000007</c:v>
                </c:pt>
                <c:pt idx="1016">
                  <c:v>87.703475949999998</c:v>
                </c:pt>
                <c:pt idx="1017">
                  <c:v>87.648780819999999</c:v>
                </c:pt>
                <c:pt idx="1018">
                  <c:v>87.596992490000005</c:v>
                </c:pt>
                <c:pt idx="1019">
                  <c:v>87.544548030000001</c:v>
                </c:pt>
                <c:pt idx="1020">
                  <c:v>87.495452880000002</c:v>
                </c:pt>
                <c:pt idx="1021">
                  <c:v>87.442100519999997</c:v>
                </c:pt>
                <c:pt idx="1022">
                  <c:v>87.389617920000006</c:v>
                </c:pt>
                <c:pt idx="1023">
                  <c:v>87.337989809999996</c:v>
                </c:pt>
                <c:pt idx="1024">
                  <c:v>87.287261959999995</c:v>
                </c:pt>
                <c:pt idx="1025">
                  <c:v>87.239074709999997</c:v>
                </c:pt>
                <c:pt idx="1026">
                  <c:v>87.191345209999994</c:v>
                </c:pt>
                <c:pt idx="1027">
                  <c:v>87.140609740000002</c:v>
                </c:pt>
                <c:pt idx="1028">
                  <c:v>87.087776180000006</c:v>
                </c:pt>
                <c:pt idx="1029">
                  <c:v>87.03626251</c:v>
                </c:pt>
                <c:pt idx="1030">
                  <c:v>86.983909609999998</c:v>
                </c:pt>
                <c:pt idx="1031">
                  <c:v>86.935401920000004</c:v>
                </c:pt>
                <c:pt idx="1032">
                  <c:v>86.884979250000001</c:v>
                </c:pt>
                <c:pt idx="1033">
                  <c:v>86.835250849999994</c:v>
                </c:pt>
                <c:pt idx="1034">
                  <c:v>86.787689209999996</c:v>
                </c:pt>
                <c:pt idx="1035">
                  <c:v>86.742660520000001</c:v>
                </c:pt>
                <c:pt idx="1036">
                  <c:v>86.6953125</c:v>
                </c:pt>
                <c:pt idx="1037">
                  <c:v>86.64656067</c:v>
                </c:pt>
                <c:pt idx="1038">
                  <c:v>86.600883479999993</c:v>
                </c:pt>
                <c:pt idx="1039">
                  <c:v>86.553443909999999</c:v>
                </c:pt>
                <c:pt idx="1040">
                  <c:v>86.507171630000002</c:v>
                </c:pt>
                <c:pt idx="1041">
                  <c:v>86.462921140000006</c:v>
                </c:pt>
                <c:pt idx="1042">
                  <c:v>86.417518619999996</c:v>
                </c:pt>
                <c:pt idx="1043">
                  <c:v>86.371459959999996</c:v>
                </c:pt>
                <c:pt idx="1044">
                  <c:v>86.32440948</c:v>
                </c:pt>
                <c:pt idx="1045">
                  <c:v>86.280891420000003</c:v>
                </c:pt>
                <c:pt idx="1046">
                  <c:v>86.237045289999998</c:v>
                </c:pt>
                <c:pt idx="1047">
                  <c:v>86.193794249999996</c:v>
                </c:pt>
                <c:pt idx="1048">
                  <c:v>86.15171814</c:v>
                </c:pt>
                <c:pt idx="1049">
                  <c:v>86.110656739999996</c:v>
                </c:pt>
                <c:pt idx="1050">
                  <c:v>86.067817689999998</c:v>
                </c:pt>
                <c:pt idx="1051">
                  <c:v>86.026626590000006</c:v>
                </c:pt>
                <c:pt idx="1052">
                  <c:v>85.98514557</c:v>
                </c:pt>
                <c:pt idx="1053">
                  <c:v>85.94608307</c:v>
                </c:pt>
                <c:pt idx="1054">
                  <c:v>85.90812683</c:v>
                </c:pt>
                <c:pt idx="1055">
                  <c:v>85.868789669999998</c:v>
                </c:pt>
                <c:pt idx="1056">
                  <c:v>85.829597469999996</c:v>
                </c:pt>
                <c:pt idx="1057">
                  <c:v>85.790977479999995</c:v>
                </c:pt>
                <c:pt idx="1058">
                  <c:v>85.749946589999993</c:v>
                </c:pt>
                <c:pt idx="1059">
                  <c:v>85.712356569999997</c:v>
                </c:pt>
                <c:pt idx="1060">
                  <c:v>85.672920230000003</c:v>
                </c:pt>
                <c:pt idx="1061">
                  <c:v>85.630043029999996</c:v>
                </c:pt>
                <c:pt idx="1062">
                  <c:v>85.587303160000005</c:v>
                </c:pt>
                <c:pt idx="1063">
                  <c:v>85.54668427</c:v>
                </c:pt>
                <c:pt idx="1064">
                  <c:v>85.506195070000004</c:v>
                </c:pt>
                <c:pt idx="1065">
                  <c:v>85.463142399999995</c:v>
                </c:pt>
                <c:pt idx="1066">
                  <c:v>85.419944760000007</c:v>
                </c:pt>
                <c:pt idx="1067">
                  <c:v>85.37717438</c:v>
                </c:pt>
                <c:pt idx="1068">
                  <c:v>85.333000179999999</c:v>
                </c:pt>
                <c:pt idx="1069">
                  <c:v>85.290786740000001</c:v>
                </c:pt>
                <c:pt idx="1070">
                  <c:v>85.249023440000002</c:v>
                </c:pt>
                <c:pt idx="1071">
                  <c:v>85.206054690000002</c:v>
                </c:pt>
                <c:pt idx="1072">
                  <c:v>85.16642761</c:v>
                </c:pt>
                <c:pt idx="1073">
                  <c:v>85.126922609999994</c:v>
                </c:pt>
                <c:pt idx="1074">
                  <c:v>85.086891170000001</c:v>
                </c:pt>
                <c:pt idx="1075">
                  <c:v>85.047607420000006</c:v>
                </c:pt>
                <c:pt idx="1076">
                  <c:v>85.00766754</c:v>
                </c:pt>
                <c:pt idx="1077">
                  <c:v>84.967704769999997</c:v>
                </c:pt>
                <c:pt idx="1078">
                  <c:v>84.928703310000003</c:v>
                </c:pt>
                <c:pt idx="1079">
                  <c:v>84.890449520000004</c:v>
                </c:pt>
                <c:pt idx="1080">
                  <c:v>84.854019170000001</c:v>
                </c:pt>
                <c:pt idx="1081">
                  <c:v>84.816986080000007</c:v>
                </c:pt>
                <c:pt idx="1082">
                  <c:v>84.777732850000007</c:v>
                </c:pt>
                <c:pt idx="1083">
                  <c:v>84.740562440000005</c:v>
                </c:pt>
                <c:pt idx="1084">
                  <c:v>84.702072139999999</c:v>
                </c:pt>
                <c:pt idx="1085">
                  <c:v>84.664375309999997</c:v>
                </c:pt>
                <c:pt idx="1086">
                  <c:v>84.628860470000006</c:v>
                </c:pt>
                <c:pt idx="1087">
                  <c:v>84.589241029999997</c:v>
                </c:pt>
                <c:pt idx="1088">
                  <c:v>84.549514770000002</c:v>
                </c:pt>
                <c:pt idx="1089">
                  <c:v>84.508621219999995</c:v>
                </c:pt>
                <c:pt idx="1090">
                  <c:v>84.471817020000003</c:v>
                </c:pt>
                <c:pt idx="1091">
                  <c:v>84.434738159999995</c:v>
                </c:pt>
                <c:pt idx="1092">
                  <c:v>84.397911070000006</c:v>
                </c:pt>
                <c:pt idx="1093">
                  <c:v>84.357963560000002</c:v>
                </c:pt>
                <c:pt idx="1094">
                  <c:v>84.319053650000001</c:v>
                </c:pt>
                <c:pt idx="1095">
                  <c:v>84.281417849999997</c:v>
                </c:pt>
                <c:pt idx="1096">
                  <c:v>84.243164059999998</c:v>
                </c:pt>
                <c:pt idx="1097">
                  <c:v>84.204605099999995</c:v>
                </c:pt>
                <c:pt idx="1098">
                  <c:v>84.169067380000001</c:v>
                </c:pt>
                <c:pt idx="1099">
                  <c:v>84.132553099999996</c:v>
                </c:pt>
                <c:pt idx="1100">
                  <c:v>84.095283510000002</c:v>
                </c:pt>
                <c:pt idx="1101">
                  <c:v>84.057067869999997</c:v>
                </c:pt>
                <c:pt idx="1102">
                  <c:v>84.019592290000006</c:v>
                </c:pt>
                <c:pt idx="1103">
                  <c:v>83.981735229999998</c:v>
                </c:pt>
                <c:pt idx="1104">
                  <c:v>83.946754459999994</c:v>
                </c:pt>
                <c:pt idx="1105">
                  <c:v>83.913543700000005</c:v>
                </c:pt>
                <c:pt idx="1106">
                  <c:v>83.879699709999997</c:v>
                </c:pt>
                <c:pt idx="1107">
                  <c:v>83.847076419999993</c:v>
                </c:pt>
                <c:pt idx="1108">
                  <c:v>83.81269073</c:v>
                </c:pt>
                <c:pt idx="1109">
                  <c:v>83.780197139999999</c:v>
                </c:pt>
                <c:pt idx="1110">
                  <c:v>83.745841979999994</c:v>
                </c:pt>
                <c:pt idx="1111">
                  <c:v>83.704833980000004</c:v>
                </c:pt>
                <c:pt idx="1112">
                  <c:v>83.667625430000001</c:v>
                </c:pt>
                <c:pt idx="1113">
                  <c:v>83.627441410000003</c:v>
                </c:pt>
                <c:pt idx="1114">
                  <c:v>83.590370179999994</c:v>
                </c:pt>
                <c:pt idx="1115">
                  <c:v>83.555755619999999</c:v>
                </c:pt>
                <c:pt idx="1116">
                  <c:v>83.52189636</c:v>
                </c:pt>
                <c:pt idx="1117">
                  <c:v>83.488174439999995</c:v>
                </c:pt>
                <c:pt idx="1118">
                  <c:v>83.455604550000004</c:v>
                </c:pt>
                <c:pt idx="1119">
                  <c:v>83.421760559999996</c:v>
                </c:pt>
                <c:pt idx="1120">
                  <c:v>83.388458249999999</c:v>
                </c:pt>
                <c:pt idx="1121">
                  <c:v>83.355247500000004</c:v>
                </c:pt>
                <c:pt idx="1122">
                  <c:v>83.321922299999997</c:v>
                </c:pt>
                <c:pt idx="1123">
                  <c:v>83.288230900000002</c:v>
                </c:pt>
                <c:pt idx="1124">
                  <c:v>83.254104609999999</c:v>
                </c:pt>
                <c:pt idx="1125">
                  <c:v>83.219657900000001</c:v>
                </c:pt>
                <c:pt idx="1126">
                  <c:v>83.190109250000006</c:v>
                </c:pt>
                <c:pt idx="1127">
                  <c:v>83.159492490000005</c:v>
                </c:pt>
                <c:pt idx="1128">
                  <c:v>83.129501340000004</c:v>
                </c:pt>
                <c:pt idx="1129">
                  <c:v>83.096618649999996</c:v>
                </c:pt>
                <c:pt idx="1130">
                  <c:v>83.063827509999996</c:v>
                </c:pt>
                <c:pt idx="1131">
                  <c:v>83.029479980000005</c:v>
                </c:pt>
                <c:pt idx="1132">
                  <c:v>82.993255619999999</c:v>
                </c:pt>
                <c:pt idx="1133">
                  <c:v>82.958740230000004</c:v>
                </c:pt>
                <c:pt idx="1134">
                  <c:v>82.92144012</c:v>
                </c:pt>
                <c:pt idx="1135">
                  <c:v>82.884872439999995</c:v>
                </c:pt>
                <c:pt idx="1136">
                  <c:v>82.850814819999997</c:v>
                </c:pt>
                <c:pt idx="1137">
                  <c:v>82.816749569999999</c:v>
                </c:pt>
                <c:pt idx="1138">
                  <c:v>82.782760620000005</c:v>
                </c:pt>
                <c:pt idx="1139">
                  <c:v>82.749244689999998</c:v>
                </c:pt>
                <c:pt idx="1140">
                  <c:v>82.717048649999995</c:v>
                </c:pt>
                <c:pt idx="1141">
                  <c:v>82.683776859999995</c:v>
                </c:pt>
                <c:pt idx="1142">
                  <c:v>82.651557920000002</c:v>
                </c:pt>
                <c:pt idx="1143">
                  <c:v>82.617355349999997</c:v>
                </c:pt>
                <c:pt idx="1144">
                  <c:v>82.584266659999997</c:v>
                </c:pt>
                <c:pt idx="1145">
                  <c:v>82.548782349999996</c:v>
                </c:pt>
                <c:pt idx="1146">
                  <c:v>82.516944890000005</c:v>
                </c:pt>
                <c:pt idx="1147">
                  <c:v>82.485061650000006</c:v>
                </c:pt>
                <c:pt idx="1148">
                  <c:v>82.451972960000006</c:v>
                </c:pt>
                <c:pt idx="1149">
                  <c:v>82.418136599999997</c:v>
                </c:pt>
                <c:pt idx="1150">
                  <c:v>82.386734009999998</c:v>
                </c:pt>
                <c:pt idx="1151">
                  <c:v>82.355621339999999</c:v>
                </c:pt>
                <c:pt idx="1152">
                  <c:v>82.321723939999998</c:v>
                </c:pt>
                <c:pt idx="1153">
                  <c:v>82.289672850000002</c:v>
                </c:pt>
                <c:pt idx="1154">
                  <c:v>82.259613040000005</c:v>
                </c:pt>
                <c:pt idx="1155">
                  <c:v>82.228263850000005</c:v>
                </c:pt>
                <c:pt idx="1156">
                  <c:v>82.196205140000004</c:v>
                </c:pt>
                <c:pt idx="1157">
                  <c:v>82.162246699999997</c:v>
                </c:pt>
                <c:pt idx="1158">
                  <c:v>82.1293869</c:v>
                </c:pt>
                <c:pt idx="1159">
                  <c:v>82.0971756</c:v>
                </c:pt>
                <c:pt idx="1160">
                  <c:v>82.064926150000005</c:v>
                </c:pt>
                <c:pt idx="1161">
                  <c:v>82.029876709999996</c:v>
                </c:pt>
                <c:pt idx="1162">
                  <c:v>81.995567320000006</c:v>
                </c:pt>
                <c:pt idx="1163">
                  <c:v>81.962265009999996</c:v>
                </c:pt>
                <c:pt idx="1164">
                  <c:v>81.929656980000004</c:v>
                </c:pt>
                <c:pt idx="1165">
                  <c:v>81.898040769999994</c:v>
                </c:pt>
                <c:pt idx="1166">
                  <c:v>81.864639280000006</c:v>
                </c:pt>
                <c:pt idx="1167">
                  <c:v>81.830307009999999</c:v>
                </c:pt>
                <c:pt idx="1168">
                  <c:v>81.796318049999996</c:v>
                </c:pt>
                <c:pt idx="1169">
                  <c:v>81.763648989999993</c:v>
                </c:pt>
                <c:pt idx="1170">
                  <c:v>81.731246949999999</c:v>
                </c:pt>
                <c:pt idx="1171">
                  <c:v>81.700088500000007</c:v>
                </c:pt>
                <c:pt idx="1172">
                  <c:v>81.668640139999994</c:v>
                </c:pt>
                <c:pt idx="1173">
                  <c:v>81.637428279999995</c:v>
                </c:pt>
                <c:pt idx="1174">
                  <c:v>81.606300349999998</c:v>
                </c:pt>
                <c:pt idx="1175">
                  <c:v>81.575881960000004</c:v>
                </c:pt>
                <c:pt idx="1176">
                  <c:v>81.543991090000006</c:v>
                </c:pt>
                <c:pt idx="1177">
                  <c:v>81.513771059999996</c:v>
                </c:pt>
                <c:pt idx="1178">
                  <c:v>81.482383729999995</c:v>
                </c:pt>
                <c:pt idx="1179">
                  <c:v>81.448867800000002</c:v>
                </c:pt>
                <c:pt idx="1180">
                  <c:v>81.419395449999996</c:v>
                </c:pt>
                <c:pt idx="1181">
                  <c:v>81.389205930000003</c:v>
                </c:pt>
                <c:pt idx="1182">
                  <c:v>81.358093260000004</c:v>
                </c:pt>
                <c:pt idx="1183">
                  <c:v>81.326866150000001</c:v>
                </c:pt>
                <c:pt idx="1184">
                  <c:v>81.29701996</c:v>
                </c:pt>
                <c:pt idx="1185">
                  <c:v>81.266510010000005</c:v>
                </c:pt>
                <c:pt idx="1186">
                  <c:v>81.232856749999996</c:v>
                </c:pt>
                <c:pt idx="1187">
                  <c:v>81.201751709999996</c:v>
                </c:pt>
                <c:pt idx="1188">
                  <c:v>81.170692439999996</c:v>
                </c:pt>
                <c:pt idx="1189">
                  <c:v>81.13845062</c:v>
                </c:pt>
                <c:pt idx="1190">
                  <c:v>81.110214229999997</c:v>
                </c:pt>
                <c:pt idx="1191">
                  <c:v>81.080795289999998</c:v>
                </c:pt>
                <c:pt idx="1192">
                  <c:v>81.047882079999994</c:v>
                </c:pt>
                <c:pt idx="1193">
                  <c:v>81.015800479999996</c:v>
                </c:pt>
                <c:pt idx="1194">
                  <c:v>80.985221859999996</c:v>
                </c:pt>
                <c:pt idx="1195">
                  <c:v>80.954704280000001</c:v>
                </c:pt>
                <c:pt idx="1196">
                  <c:v>80.918510440000006</c:v>
                </c:pt>
                <c:pt idx="1197">
                  <c:v>80.883094790000001</c:v>
                </c:pt>
                <c:pt idx="1198">
                  <c:v>80.849563599999996</c:v>
                </c:pt>
                <c:pt idx="1199">
                  <c:v>80.817405699999995</c:v>
                </c:pt>
                <c:pt idx="1200">
                  <c:v>80.78718567</c:v>
                </c:pt>
                <c:pt idx="1201">
                  <c:v>80.755706790000005</c:v>
                </c:pt>
                <c:pt idx="1202">
                  <c:v>80.724044800000001</c:v>
                </c:pt>
                <c:pt idx="1203">
                  <c:v>80.693466189999995</c:v>
                </c:pt>
                <c:pt idx="1204">
                  <c:v>80.658973689999996</c:v>
                </c:pt>
                <c:pt idx="1205">
                  <c:v>80.624473570000006</c:v>
                </c:pt>
                <c:pt idx="1206">
                  <c:v>80.593666080000006</c:v>
                </c:pt>
                <c:pt idx="1207">
                  <c:v>80.561157230000006</c:v>
                </c:pt>
                <c:pt idx="1208">
                  <c:v>80.530105590000005</c:v>
                </c:pt>
                <c:pt idx="1209">
                  <c:v>80.498817439999996</c:v>
                </c:pt>
                <c:pt idx="1210">
                  <c:v>80.464302059999994</c:v>
                </c:pt>
                <c:pt idx="1211">
                  <c:v>80.433380130000003</c:v>
                </c:pt>
                <c:pt idx="1212">
                  <c:v>80.404609679999993</c:v>
                </c:pt>
                <c:pt idx="1213">
                  <c:v>80.37268066</c:v>
                </c:pt>
                <c:pt idx="1214">
                  <c:v>80.340408330000002</c:v>
                </c:pt>
                <c:pt idx="1215">
                  <c:v>80.30753326</c:v>
                </c:pt>
                <c:pt idx="1216">
                  <c:v>80.274803160000005</c:v>
                </c:pt>
                <c:pt idx="1217">
                  <c:v>80.241485600000004</c:v>
                </c:pt>
                <c:pt idx="1218">
                  <c:v>80.206642149999993</c:v>
                </c:pt>
                <c:pt idx="1219">
                  <c:v>80.170486449999999</c:v>
                </c:pt>
                <c:pt idx="1220">
                  <c:v>80.136390689999999</c:v>
                </c:pt>
                <c:pt idx="1221">
                  <c:v>80.104064940000001</c:v>
                </c:pt>
                <c:pt idx="1222">
                  <c:v>80.073600769999999</c:v>
                </c:pt>
                <c:pt idx="1223">
                  <c:v>80.042938230000004</c:v>
                </c:pt>
                <c:pt idx="1224">
                  <c:v>80.011581419999999</c:v>
                </c:pt>
                <c:pt idx="1225">
                  <c:v>79.982070919999998</c:v>
                </c:pt>
                <c:pt idx="1226">
                  <c:v>79.951110839999998</c:v>
                </c:pt>
                <c:pt idx="1227">
                  <c:v>79.919631960000004</c:v>
                </c:pt>
                <c:pt idx="1228">
                  <c:v>79.888702390000006</c:v>
                </c:pt>
                <c:pt idx="1229">
                  <c:v>79.858161929999994</c:v>
                </c:pt>
                <c:pt idx="1230">
                  <c:v>79.827880859999993</c:v>
                </c:pt>
                <c:pt idx="1231">
                  <c:v>79.798614499999999</c:v>
                </c:pt>
                <c:pt idx="1232">
                  <c:v>79.766838070000006</c:v>
                </c:pt>
                <c:pt idx="1233">
                  <c:v>79.73765564</c:v>
                </c:pt>
                <c:pt idx="1234">
                  <c:v>79.706207280000001</c:v>
                </c:pt>
                <c:pt idx="1235">
                  <c:v>79.677467350000001</c:v>
                </c:pt>
                <c:pt idx="1236">
                  <c:v>79.645347599999994</c:v>
                </c:pt>
                <c:pt idx="1237">
                  <c:v>79.617843629999996</c:v>
                </c:pt>
                <c:pt idx="1238">
                  <c:v>79.586524960000006</c:v>
                </c:pt>
                <c:pt idx="1239">
                  <c:v>79.557830809999999</c:v>
                </c:pt>
                <c:pt idx="1240">
                  <c:v>79.529418949999993</c:v>
                </c:pt>
                <c:pt idx="1241">
                  <c:v>79.499870299999998</c:v>
                </c:pt>
                <c:pt idx="1242">
                  <c:v>79.473258970000003</c:v>
                </c:pt>
                <c:pt idx="1243">
                  <c:v>79.443885800000004</c:v>
                </c:pt>
                <c:pt idx="1244">
                  <c:v>79.41439819</c:v>
                </c:pt>
                <c:pt idx="1245">
                  <c:v>79.384803770000005</c:v>
                </c:pt>
                <c:pt idx="1246">
                  <c:v>79.35749817</c:v>
                </c:pt>
                <c:pt idx="1247">
                  <c:v>79.330169679999997</c:v>
                </c:pt>
                <c:pt idx="1248">
                  <c:v>79.300910950000002</c:v>
                </c:pt>
                <c:pt idx="1249">
                  <c:v>79.271675110000004</c:v>
                </c:pt>
                <c:pt idx="1250">
                  <c:v>79.241142269999997</c:v>
                </c:pt>
                <c:pt idx="1251">
                  <c:v>79.211517330000007</c:v>
                </c:pt>
                <c:pt idx="1252">
                  <c:v>79.181556700000002</c:v>
                </c:pt>
                <c:pt idx="1253">
                  <c:v>79.151473999999993</c:v>
                </c:pt>
                <c:pt idx="1254">
                  <c:v>79.122566219999996</c:v>
                </c:pt>
                <c:pt idx="1255">
                  <c:v>79.096817020000003</c:v>
                </c:pt>
                <c:pt idx="1256">
                  <c:v>79.069816590000002</c:v>
                </c:pt>
                <c:pt idx="1257">
                  <c:v>79.040153500000002</c:v>
                </c:pt>
                <c:pt idx="1258">
                  <c:v>79.01013184</c:v>
                </c:pt>
                <c:pt idx="1259">
                  <c:v>78.979377749999998</c:v>
                </c:pt>
                <c:pt idx="1260">
                  <c:v>78.950126650000001</c:v>
                </c:pt>
                <c:pt idx="1261">
                  <c:v>78.920387270000006</c:v>
                </c:pt>
                <c:pt idx="1262">
                  <c:v>78.890029909999996</c:v>
                </c:pt>
                <c:pt idx="1263">
                  <c:v>78.86158752</c:v>
                </c:pt>
                <c:pt idx="1264">
                  <c:v>78.832389829999997</c:v>
                </c:pt>
                <c:pt idx="1265">
                  <c:v>78.805236820000005</c:v>
                </c:pt>
                <c:pt idx="1266">
                  <c:v>78.77657318</c:v>
                </c:pt>
                <c:pt idx="1267">
                  <c:v>78.748733520000002</c:v>
                </c:pt>
                <c:pt idx="1268">
                  <c:v>78.720977779999998</c:v>
                </c:pt>
                <c:pt idx="1269">
                  <c:v>78.692138670000006</c:v>
                </c:pt>
                <c:pt idx="1270">
                  <c:v>78.662292480000005</c:v>
                </c:pt>
                <c:pt idx="1271">
                  <c:v>78.635726930000004</c:v>
                </c:pt>
                <c:pt idx="1272">
                  <c:v>78.608261110000001</c:v>
                </c:pt>
                <c:pt idx="1273">
                  <c:v>78.579460139999995</c:v>
                </c:pt>
                <c:pt idx="1274">
                  <c:v>78.55044556</c:v>
                </c:pt>
                <c:pt idx="1275">
                  <c:v>78.520561220000005</c:v>
                </c:pt>
                <c:pt idx="1276">
                  <c:v>78.492950440000001</c:v>
                </c:pt>
                <c:pt idx="1277">
                  <c:v>78.464187620000004</c:v>
                </c:pt>
                <c:pt idx="1278">
                  <c:v>78.436012270000006</c:v>
                </c:pt>
                <c:pt idx="1279">
                  <c:v>78.404617310000006</c:v>
                </c:pt>
                <c:pt idx="1280">
                  <c:v>78.373222350000006</c:v>
                </c:pt>
                <c:pt idx="1281">
                  <c:v>78.342605590000005</c:v>
                </c:pt>
                <c:pt idx="1282">
                  <c:v>78.31095886</c:v>
                </c:pt>
                <c:pt idx="1283">
                  <c:v>78.284461980000003</c:v>
                </c:pt>
                <c:pt idx="1284">
                  <c:v>78.25390625</c:v>
                </c:pt>
                <c:pt idx="1285">
                  <c:v>78.22608185</c:v>
                </c:pt>
                <c:pt idx="1286">
                  <c:v>78.199493410000002</c:v>
                </c:pt>
                <c:pt idx="1287">
                  <c:v>78.170677190000006</c:v>
                </c:pt>
                <c:pt idx="1288">
                  <c:v>78.140411380000003</c:v>
                </c:pt>
                <c:pt idx="1289">
                  <c:v>78.108734130000002</c:v>
                </c:pt>
                <c:pt idx="1290">
                  <c:v>78.078491209999996</c:v>
                </c:pt>
                <c:pt idx="1291">
                  <c:v>78.048049930000005</c:v>
                </c:pt>
                <c:pt idx="1292">
                  <c:v>78.0165863</c:v>
                </c:pt>
                <c:pt idx="1293">
                  <c:v>77.986030580000005</c:v>
                </c:pt>
                <c:pt idx="1294">
                  <c:v>77.955009459999999</c:v>
                </c:pt>
                <c:pt idx="1295">
                  <c:v>77.925285340000002</c:v>
                </c:pt>
                <c:pt idx="1296">
                  <c:v>77.894271849999996</c:v>
                </c:pt>
                <c:pt idx="1297">
                  <c:v>77.862861629999998</c:v>
                </c:pt>
                <c:pt idx="1298">
                  <c:v>77.833709720000002</c:v>
                </c:pt>
                <c:pt idx="1299">
                  <c:v>77.803649899999996</c:v>
                </c:pt>
                <c:pt idx="1300">
                  <c:v>77.771789549999994</c:v>
                </c:pt>
                <c:pt idx="1301">
                  <c:v>77.741348270000003</c:v>
                </c:pt>
                <c:pt idx="1302">
                  <c:v>77.709457400000005</c:v>
                </c:pt>
                <c:pt idx="1303">
                  <c:v>77.676506040000007</c:v>
                </c:pt>
                <c:pt idx="1304">
                  <c:v>77.645668029999996</c:v>
                </c:pt>
                <c:pt idx="1305">
                  <c:v>77.614921570000007</c:v>
                </c:pt>
                <c:pt idx="1306">
                  <c:v>77.584945680000004</c:v>
                </c:pt>
                <c:pt idx="1307">
                  <c:v>77.555282590000004</c:v>
                </c:pt>
                <c:pt idx="1308">
                  <c:v>77.524620060000004</c:v>
                </c:pt>
                <c:pt idx="1309">
                  <c:v>77.494674680000003</c:v>
                </c:pt>
                <c:pt idx="1310">
                  <c:v>77.46450806</c:v>
                </c:pt>
                <c:pt idx="1311">
                  <c:v>77.434730529999996</c:v>
                </c:pt>
                <c:pt idx="1312">
                  <c:v>77.402717589999995</c:v>
                </c:pt>
                <c:pt idx="1313">
                  <c:v>77.372413640000005</c:v>
                </c:pt>
                <c:pt idx="1314">
                  <c:v>77.341300959999998</c:v>
                </c:pt>
                <c:pt idx="1315">
                  <c:v>77.310729980000005</c:v>
                </c:pt>
                <c:pt idx="1316">
                  <c:v>77.281761169999996</c:v>
                </c:pt>
                <c:pt idx="1317">
                  <c:v>77.250976559999998</c:v>
                </c:pt>
                <c:pt idx="1318">
                  <c:v>77.219650270000002</c:v>
                </c:pt>
                <c:pt idx="1319">
                  <c:v>77.190795899999998</c:v>
                </c:pt>
                <c:pt idx="1320">
                  <c:v>77.160316469999998</c:v>
                </c:pt>
                <c:pt idx="1321">
                  <c:v>77.130584720000002</c:v>
                </c:pt>
                <c:pt idx="1322">
                  <c:v>77.100517269999997</c:v>
                </c:pt>
                <c:pt idx="1323">
                  <c:v>77.069740300000007</c:v>
                </c:pt>
                <c:pt idx="1324">
                  <c:v>77.040687559999995</c:v>
                </c:pt>
                <c:pt idx="1325">
                  <c:v>77.009849549999998</c:v>
                </c:pt>
                <c:pt idx="1326">
                  <c:v>76.980552669999994</c:v>
                </c:pt>
                <c:pt idx="1327">
                  <c:v>76.950195309999998</c:v>
                </c:pt>
                <c:pt idx="1328">
                  <c:v>76.919540409999996</c:v>
                </c:pt>
                <c:pt idx="1329">
                  <c:v>76.889434809999997</c:v>
                </c:pt>
                <c:pt idx="1330">
                  <c:v>76.859275819999993</c:v>
                </c:pt>
                <c:pt idx="1331">
                  <c:v>76.830284120000002</c:v>
                </c:pt>
                <c:pt idx="1332">
                  <c:v>76.799232480000001</c:v>
                </c:pt>
                <c:pt idx="1333">
                  <c:v>76.767051699999996</c:v>
                </c:pt>
                <c:pt idx="1334">
                  <c:v>76.734535219999998</c:v>
                </c:pt>
                <c:pt idx="1335">
                  <c:v>76.702484130000002</c:v>
                </c:pt>
                <c:pt idx="1336">
                  <c:v>76.670578000000006</c:v>
                </c:pt>
                <c:pt idx="1337">
                  <c:v>76.638549800000007</c:v>
                </c:pt>
                <c:pt idx="1338">
                  <c:v>76.60657501</c:v>
                </c:pt>
                <c:pt idx="1339">
                  <c:v>76.575630189999998</c:v>
                </c:pt>
                <c:pt idx="1340">
                  <c:v>76.545242310000006</c:v>
                </c:pt>
                <c:pt idx="1341">
                  <c:v>76.51341248</c:v>
                </c:pt>
                <c:pt idx="1342">
                  <c:v>76.481338500000007</c:v>
                </c:pt>
                <c:pt idx="1343">
                  <c:v>76.448516850000004</c:v>
                </c:pt>
                <c:pt idx="1344">
                  <c:v>76.415496829999995</c:v>
                </c:pt>
                <c:pt idx="1345">
                  <c:v>76.383789059999998</c:v>
                </c:pt>
                <c:pt idx="1346">
                  <c:v>76.351150509999997</c:v>
                </c:pt>
                <c:pt idx="1347">
                  <c:v>76.318420410000002</c:v>
                </c:pt>
                <c:pt idx="1348">
                  <c:v>76.284782410000005</c:v>
                </c:pt>
                <c:pt idx="1349">
                  <c:v>76.25284576</c:v>
                </c:pt>
                <c:pt idx="1350">
                  <c:v>76.220214839999997</c:v>
                </c:pt>
                <c:pt idx="1351">
                  <c:v>76.186706540000003</c:v>
                </c:pt>
                <c:pt idx="1352">
                  <c:v>76.15345001</c:v>
                </c:pt>
                <c:pt idx="1353">
                  <c:v>76.121017460000004</c:v>
                </c:pt>
                <c:pt idx="1354">
                  <c:v>76.086524960000006</c:v>
                </c:pt>
                <c:pt idx="1355">
                  <c:v>76.052581790000005</c:v>
                </c:pt>
                <c:pt idx="1356">
                  <c:v>76.020355219999999</c:v>
                </c:pt>
                <c:pt idx="1357">
                  <c:v>75.989158630000006</c:v>
                </c:pt>
                <c:pt idx="1358">
                  <c:v>75.957138060000005</c:v>
                </c:pt>
                <c:pt idx="1359">
                  <c:v>75.925483700000001</c:v>
                </c:pt>
                <c:pt idx="1360">
                  <c:v>75.893447879999997</c:v>
                </c:pt>
                <c:pt idx="1361">
                  <c:v>75.858970639999995</c:v>
                </c:pt>
                <c:pt idx="1362">
                  <c:v>75.82591248</c:v>
                </c:pt>
                <c:pt idx="1363">
                  <c:v>75.791320799999994</c:v>
                </c:pt>
                <c:pt idx="1364">
                  <c:v>75.755249019999994</c:v>
                </c:pt>
                <c:pt idx="1365">
                  <c:v>75.720947269999996</c:v>
                </c:pt>
                <c:pt idx="1366">
                  <c:v>75.686561580000003</c:v>
                </c:pt>
                <c:pt idx="1367">
                  <c:v>75.654907230000006</c:v>
                </c:pt>
                <c:pt idx="1368">
                  <c:v>75.621078490000002</c:v>
                </c:pt>
                <c:pt idx="1369">
                  <c:v>75.585777280000002</c:v>
                </c:pt>
                <c:pt idx="1370">
                  <c:v>75.550643919999999</c:v>
                </c:pt>
                <c:pt idx="1371">
                  <c:v>75.515846249999996</c:v>
                </c:pt>
                <c:pt idx="1372">
                  <c:v>75.478424070000003</c:v>
                </c:pt>
                <c:pt idx="1373">
                  <c:v>75.443016049999997</c:v>
                </c:pt>
                <c:pt idx="1374">
                  <c:v>75.408729550000004</c:v>
                </c:pt>
                <c:pt idx="1375">
                  <c:v>75.373115540000001</c:v>
                </c:pt>
                <c:pt idx="1376">
                  <c:v>75.337852479999995</c:v>
                </c:pt>
                <c:pt idx="1377">
                  <c:v>75.300910950000002</c:v>
                </c:pt>
                <c:pt idx="1378">
                  <c:v>75.263877870000002</c:v>
                </c:pt>
                <c:pt idx="1379">
                  <c:v>75.226989750000001</c:v>
                </c:pt>
                <c:pt idx="1380">
                  <c:v>75.193229680000002</c:v>
                </c:pt>
                <c:pt idx="1381">
                  <c:v>75.156661990000003</c:v>
                </c:pt>
                <c:pt idx="1382">
                  <c:v>75.121994020000002</c:v>
                </c:pt>
                <c:pt idx="1383">
                  <c:v>75.086791989999995</c:v>
                </c:pt>
                <c:pt idx="1384">
                  <c:v>75.051246640000002</c:v>
                </c:pt>
                <c:pt idx="1385">
                  <c:v>75.015579220000006</c:v>
                </c:pt>
                <c:pt idx="1386">
                  <c:v>74.976989750000001</c:v>
                </c:pt>
                <c:pt idx="1387">
                  <c:v>74.938575740000005</c:v>
                </c:pt>
                <c:pt idx="1388">
                  <c:v>74.901557920000002</c:v>
                </c:pt>
                <c:pt idx="1389">
                  <c:v>74.86424255</c:v>
                </c:pt>
                <c:pt idx="1390">
                  <c:v>74.827110289999993</c:v>
                </c:pt>
                <c:pt idx="1391">
                  <c:v>74.789169310000005</c:v>
                </c:pt>
                <c:pt idx="1392">
                  <c:v>74.754737849999998</c:v>
                </c:pt>
                <c:pt idx="1393">
                  <c:v>74.718048100000004</c:v>
                </c:pt>
                <c:pt idx="1394">
                  <c:v>74.682975769999999</c:v>
                </c:pt>
                <c:pt idx="1395">
                  <c:v>74.645652769999998</c:v>
                </c:pt>
                <c:pt idx="1396">
                  <c:v>74.611114499999999</c:v>
                </c:pt>
                <c:pt idx="1397">
                  <c:v>74.572769170000001</c:v>
                </c:pt>
                <c:pt idx="1398">
                  <c:v>74.536918639999996</c:v>
                </c:pt>
                <c:pt idx="1399">
                  <c:v>74.501327509999996</c:v>
                </c:pt>
                <c:pt idx="1400">
                  <c:v>74.465568540000007</c:v>
                </c:pt>
                <c:pt idx="1401">
                  <c:v>74.430595400000001</c:v>
                </c:pt>
                <c:pt idx="1402">
                  <c:v>74.395843510000006</c:v>
                </c:pt>
                <c:pt idx="1403">
                  <c:v>74.360466000000002</c:v>
                </c:pt>
                <c:pt idx="1404">
                  <c:v>74.322540279999998</c:v>
                </c:pt>
                <c:pt idx="1405">
                  <c:v>74.283668520000006</c:v>
                </c:pt>
                <c:pt idx="1406">
                  <c:v>74.247383119999995</c:v>
                </c:pt>
                <c:pt idx="1407">
                  <c:v>74.207580570000005</c:v>
                </c:pt>
                <c:pt idx="1408">
                  <c:v>74.169677730000004</c:v>
                </c:pt>
                <c:pt idx="1409">
                  <c:v>74.131019589999994</c:v>
                </c:pt>
                <c:pt idx="1410">
                  <c:v>74.09109497</c:v>
                </c:pt>
                <c:pt idx="1411">
                  <c:v>74.052894589999994</c:v>
                </c:pt>
                <c:pt idx="1412">
                  <c:v>74.015075679999995</c:v>
                </c:pt>
                <c:pt idx="1413">
                  <c:v>73.977745060000004</c:v>
                </c:pt>
                <c:pt idx="1414">
                  <c:v>73.941284179999997</c:v>
                </c:pt>
                <c:pt idx="1415">
                  <c:v>73.90359497</c:v>
                </c:pt>
                <c:pt idx="1416">
                  <c:v>73.865737920000001</c:v>
                </c:pt>
                <c:pt idx="1417">
                  <c:v>73.825630189999998</c:v>
                </c:pt>
                <c:pt idx="1418">
                  <c:v>73.786598209999994</c:v>
                </c:pt>
                <c:pt idx="1419">
                  <c:v>73.746726989999999</c:v>
                </c:pt>
                <c:pt idx="1420">
                  <c:v>73.708587649999998</c:v>
                </c:pt>
                <c:pt idx="1421">
                  <c:v>73.670051569999998</c:v>
                </c:pt>
                <c:pt idx="1422">
                  <c:v>73.631187440000005</c:v>
                </c:pt>
                <c:pt idx="1423">
                  <c:v>73.594528199999999</c:v>
                </c:pt>
                <c:pt idx="1424">
                  <c:v>73.558792109999999</c:v>
                </c:pt>
                <c:pt idx="1425">
                  <c:v>73.523620609999995</c:v>
                </c:pt>
                <c:pt idx="1426">
                  <c:v>73.487113949999994</c:v>
                </c:pt>
                <c:pt idx="1427">
                  <c:v>73.452186580000003</c:v>
                </c:pt>
                <c:pt idx="1428">
                  <c:v>73.416755679999994</c:v>
                </c:pt>
                <c:pt idx="1429">
                  <c:v>73.377891539999993</c:v>
                </c:pt>
                <c:pt idx="1430">
                  <c:v>73.341194150000007</c:v>
                </c:pt>
                <c:pt idx="1431">
                  <c:v>73.304054260000001</c:v>
                </c:pt>
                <c:pt idx="1432">
                  <c:v>73.266410829999998</c:v>
                </c:pt>
                <c:pt idx="1433">
                  <c:v>73.230545039999996</c:v>
                </c:pt>
                <c:pt idx="1434">
                  <c:v>73.195549009999993</c:v>
                </c:pt>
                <c:pt idx="1435">
                  <c:v>73.158714290000006</c:v>
                </c:pt>
                <c:pt idx="1436">
                  <c:v>73.122901920000004</c:v>
                </c:pt>
                <c:pt idx="1437">
                  <c:v>73.085800169999999</c:v>
                </c:pt>
                <c:pt idx="1438">
                  <c:v>73.048637389999996</c:v>
                </c:pt>
                <c:pt idx="1439">
                  <c:v>73.012229919999996</c:v>
                </c:pt>
                <c:pt idx="1440">
                  <c:v>72.974983219999999</c:v>
                </c:pt>
                <c:pt idx="1441">
                  <c:v>72.940536499999993</c:v>
                </c:pt>
                <c:pt idx="1442">
                  <c:v>72.90373993</c:v>
                </c:pt>
                <c:pt idx="1443">
                  <c:v>72.868347170000007</c:v>
                </c:pt>
                <c:pt idx="1444">
                  <c:v>72.830696110000005</c:v>
                </c:pt>
                <c:pt idx="1445">
                  <c:v>72.793663019999997</c:v>
                </c:pt>
                <c:pt idx="1446">
                  <c:v>72.757995609999995</c:v>
                </c:pt>
                <c:pt idx="1447">
                  <c:v>72.723869320000006</c:v>
                </c:pt>
                <c:pt idx="1448">
                  <c:v>72.689979550000004</c:v>
                </c:pt>
                <c:pt idx="1449">
                  <c:v>72.654891969999994</c:v>
                </c:pt>
                <c:pt idx="1450">
                  <c:v>72.62032318</c:v>
                </c:pt>
                <c:pt idx="1451">
                  <c:v>72.585197449999995</c:v>
                </c:pt>
                <c:pt idx="1452">
                  <c:v>72.550224299999996</c:v>
                </c:pt>
                <c:pt idx="1453">
                  <c:v>72.515228269999994</c:v>
                </c:pt>
                <c:pt idx="1454">
                  <c:v>72.481254579999998</c:v>
                </c:pt>
                <c:pt idx="1455">
                  <c:v>72.448799129999998</c:v>
                </c:pt>
                <c:pt idx="1456">
                  <c:v>72.413719180000001</c:v>
                </c:pt>
                <c:pt idx="1457">
                  <c:v>72.380027769999998</c:v>
                </c:pt>
                <c:pt idx="1458">
                  <c:v>72.345748900000004</c:v>
                </c:pt>
                <c:pt idx="1459">
                  <c:v>72.311264039999998</c:v>
                </c:pt>
                <c:pt idx="1460">
                  <c:v>72.278526310000004</c:v>
                </c:pt>
                <c:pt idx="1461">
                  <c:v>72.24652863</c:v>
                </c:pt>
                <c:pt idx="1462">
                  <c:v>72.214187620000004</c:v>
                </c:pt>
                <c:pt idx="1463">
                  <c:v>72.182556149999996</c:v>
                </c:pt>
                <c:pt idx="1464">
                  <c:v>72.150787350000002</c:v>
                </c:pt>
                <c:pt idx="1465">
                  <c:v>72.121444699999998</c:v>
                </c:pt>
                <c:pt idx="1466">
                  <c:v>72.087554929999996</c:v>
                </c:pt>
                <c:pt idx="1467">
                  <c:v>72.055397029999995</c:v>
                </c:pt>
                <c:pt idx="1468">
                  <c:v>72.022972109999998</c:v>
                </c:pt>
                <c:pt idx="1469">
                  <c:v>71.991027829999993</c:v>
                </c:pt>
                <c:pt idx="1470">
                  <c:v>71.957359310000001</c:v>
                </c:pt>
                <c:pt idx="1471">
                  <c:v>71.925224299999996</c:v>
                </c:pt>
                <c:pt idx="1472">
                  <c:v>71.893463130000001</c:v>
                </c:pt>
                <c:pt idx="1473">
                  <c:v>71.861122129999998</c:v>
                </c:pt>
                <c:pt idx="1474">
                  <c:v>71.829299930000005</c:v>
                </c:pt>
                <c:pt idx="1475">
                  <c:v>71.798255920000003</c:v>
                </c:pt>
                <c:pt idx="1476">
                  <c:v>71.765136720000001</c:v>
                </c:pt>
                <c:pt idx="1477">
                  <c:v>71.734741209999996</c:v>
                </c:pt>
                <c:pt idx="1478">
                  <c:v>71.705467220000003</c:v>
                </c:pt>
                <c:pt idx="1479">
                  <c:v>71.674972530000005</c:v>
                </c:pt>
                <c:pt idx="1480">
                  <c:v>71.644119259999997</c:v>
                </c:pt>
                <c:pt idx="1481">
                  <c:v>71.61284637</c:v>
                </c:pt>
                <c:pt idx="1482">
                  <c:v>71.581611629999998</c:v>
                </c:pt>
                <c:pt idx="1483">
                  <c:v>71.551399230000001</c:v>
                </c:pt>
                <c:pt idx="1484">
                  <c:v>71.521209720000002</c:v>
                </c:pt>
                <c:pt idx="1485">
                  <c:v>71.490798949999999</c:v>
                </c:pt>
                <c:pt idx="1486">
                  <c:v>71.459533690000001</c:v>
                </c:pt>
                <c:pt idx="1487">
                  <c:v>71.429130549999996</c:v>
                </c:pt>
                <c:pt idx="1488">
                  <c:v>71.400398249999995</c:v>
                </c:pt>
                <c:pt idx="1489">
                  <c:v>71.371322629999995</c:v>
                </c:pt>
                <c:pt idx="1490">
                  <c:v>71.341804499999995</c:v>
                </c:pt>
                <c:pt idx="1491">
                  <c:v>71.312614440000004</c:v>
                </c:pt>
                <c:pt idx="1492">
                  <c:v>71.285537719999994</c:v>
                </c:pt>
                <c:pt idx="1493">
                  <c:v>71.255332949999996</c:v>
                </c:pt>
                <c:pt idx="1494">
                  <c:v>71.22843933</c:v>
                </c:pt>
                <c:pt idx="1495">
                  <c:v>71.199996949999999</c:v>
                </c:pt>
                <c:pt idx="1496">
                  <c:v>71.172859189999997</c:v>
                </c:pt>
                <c:pt idx="1497">
                  <c:v>71.146095279999997</c:v>
                </c:pt>
                <c:pt idx="1498">
                  <c:v>71.116630549999996</c:v>
                </c:pt>
                <c:pt idx="1499">
                  <c:v>71.087036130000001</c:v>
                </c:pt>
                <c:pt idx="1500">
                  <c:v>71.058776859999995</c:v>
                </c:pt>
                <c:pt idx="1501">
                  <c:v>71.032852169999998</c:v>
                </c:pt>
                <c:pt idx="1502">
                  <c:v>71.006362920000001</c:v>
                </c:pt>
                <c:pt idx="1503">
                  <c:v>70.978057860000007</c:v>
                </c:pt>
                <c:pt idx="1504">
                  <c:v>70.949325560000005</c:v>
                </c:pt>
                <c:pt idx="1505">
                  <c:v>70.920639039999998</c:v>
                </c:pt>
                <c:pt idx="1506">
                  <c:v>70.893966669999998</c:v>
                </c:pt>
                <c:pt idx="1507">
                  <c:v>70.865104680000002</c:v>
                </c:pt>
                <c:pt idx="1508">
                  <c:v>70.837676999999999</c:v>
                </c:pt>
                <c:pt idx="1509">
                  <c:v>70.808654790000006</c:v>
                </c:pt>
                <c:pt idx="1510">
                  <c:v>70.784294130000006</c:v>
                </c:pt>
                <c:pt idx="1511">
                  <c:v>70.759551999999999</c:v>
                </c:pt>
                <c:pt idx="1512">
                  <c:v>70.735191349999994</c:v>
                </c:pt>
                <c:pt idx="1513">
                  <c:v>70.709434509999994</c:v>
                </c:pt>
                <c:pt idx="1514">
                  <c:v>70.684494020000002</c:v>
                </c:pt>
                <c:pt idx="1515">
                  <c:v>70.656402589999999</c:v>
                </c:pt>
                <c:pt idx="1516">
                  <c:v>70.631858829999999</c:v>
                </c:pt>
                <c:pt idx="1517">
                  <c:v>70.607742310000006</c:v>
                </c:pt>
                <c:pt idx="1518">
                  <c:v>70.582130430000007</c:v>
                </c:pt>
                <c:pt idx="1519">
                  <c:v>70.557418819999995</c:v>
                </c:pt>
                <c:pt idx="1520">
                  <c:v>70.534233090000001</c:v>
                </c:pt>
                <c:pt idx="1521">
                  <c:v>70.511291499999999</c:v>
                </c:pt>
                <c:pt idx="1522">
                  <c:v>70.49237823</c:v>
                </c:pt>
                <c:pt idx="1523">
                  <c:v>70.47265625</c:v>
                </c:pt>
                <c:pt idx="1524">
                  <c:v>70.452186580000003</c:v>
                </c:pt>
                <c:pt idx="1525">
                  <c:v>70.430809019999998</c:v>
                </c:pt>
                <c:pt idx="1526">
                  <c:v>70.405601500000003</c:v>
                </c:pt>
                <c:pt idx="1527">
                  <c:v>70.380058289999994</c:v>
                </c:pt>
                <c:pt idx="1528">
                  <c:v>70.3549881</c:v>
                </c:pt>
                <c:pt idx="1529">
                  <c:v>70.331764219999997</c:v>
                </c:pt>
                <c:pt idx="1530">
                  <c:v>70.307365419999996</c:v>
                </c:pt>
                <c:pt idx="1531">
                  <c:v>70.281150819999993</c:v>
                </c:pt>
                <c:pt idx="1532">
                  <c:v>70.256698610000001</c:v>
                </c:pt>
                <c:pt idx="1533">
                  <c:v>70.231300349999998</c:v>
                </c:pt>
                <c:pt idx="1534">
                  <c:v>70.207099909999997</c:v>
                </c:pt>
                <c:pt idx="1535">
                  <c:v>70.184791559999994</c:v>
                </c:pt>
                <c:pt idx="1536">
                  <c:v>70.163619999999995</c:v>
                </c:pt>
                <c:pt idx="1537">
                  <c:v>70.14235687</c:v>
                </c:pt>
                <c:pt idx="1538">
                  <c:v>70.121170039999996</c:v>
                </c:pt>
                <c:pt idx="1539">
                  <c:v>70.099891659999997</c:v>
                </c:pt>
                <c:pt idx="1540">
                  <c:v>70.077308650000006</c:v>
                </c:pt>
                <c:pt idx="1541">
                  <c:v>70.054344180000001</c:v>
                </c:pt>
                <c:pt idx="1542">
                  <c:v>70.033508299999994</c:v>
                </c:pt>
                <c:pt idx="1543">
                  <c:v>70.012817380000001</c:v>
                </c:pt>
                <c:pt idx="1544">
                  <c:v>69.99247742</c:v>
                </c:pt>
                <c:pt idx="1545">
                  <c:v>69.973922729999998</c:v>
                </c:pt>
                <c:pt idx="1546">
                  <c:v>69.952529909999996</c:v>
                </c:pt>
                <c:pt idx="1547">
                  <c:v>69.932312010000004</c:v>
                </c:pt>
                <c:pt idx="1548">
                  <c:v>69.914993289999998</c:v>
                </c:pt>
                <c:pt idx="1549">
                  <c:v>69.899246219999995</c:v>
                </c:pt>
                <c:pt idx="1550">
                  <c:v>69.880722050000003</c:v>
                </c:pt>
                <c:pt idx="1551">
                  <c:v>69.86154938</c:v>
                </c:pt>
                <c:pt idx="1552">
                  <c:v>69.839347840000002</c:v>
                </c:pt>
                <c:pt idx="1553">
                  <c:v>69.818794249999996</c:v>
                </c:pt>
                <c:pt idx="1554">
                  <c:v>69.800621030000002</c:v>
                </c:pt>
                <c:pt idx="1555">
                  <c:v>69.781150819999993</c:v>
                </c:pt>
                <c:pt idx="1556">
                  <c:v>69.758934019999998</c:v>
                </c:pt>
                <c:pt idx="1557">
                  <c:v>69.739509580000004</c:v>
                </c:pt>
                <c:pt idx="1558">
                  <c:v>69.717712399999996</c:v>
                </c:pt>
                <c:pt idx="1559">
                  <c:v>69.698020940000006</c:v>
                </c:pt>
                <c:pt idx="1560">
                  <c:v>69.677734380000004</c:v>
                </c:pt>
                <c:pt idx="1561">
                  <c:v>69.653030400000006</c:v>
                </c:pt>
                <c:pt idx="1562">
                  <c:v>69.629402159999998</c:v>
                </c:pt>
                <c:pt idx="1563">
                  <c:v>69.609214780000002</c:v>
                </c:pt>
                <c:pt idx="1564">
                  <c:v>69.58747864</c:v>
                </c:pt>
                <c:pt idx="1565">
                  <c:v>69.565223689999996</c:v>
                </c:pt>
                <c:pt idx="1566">
                  <c:v>69.545578000000006</c:v>
                </c:pt>
                <c:pt idx="1567">
                  <c:v>69.522911070000006</c:v>
                </c:pt>
                <c:pt idx="1568">
                  <c:v>69.503623959999999</c:v>
                </c:pt>
                <c:pt idx="1569">
                  <c:v>69.484924320000005</c:v>
                </c:pt>
                <c:pt idx="1570">
                  <c:v>69.468139649999998</c:v>
                </c:pt>
                <c:pt idx="1571">
                  <c:v>69.451599119999997</c:v>
                </c:pt>
                <c:pt idx="1572">
                  <c:v>69.433792109999999</c:v>
                </c:pt>
                <c:pt idx="1573">
                  <c:v>69.416397090000004</c:v>
                </c:pt>
                <c:pt idx="1574">
                  <c:v>69.399070739999999</c:v>
                </c:pt>
                <c:pt idx="1575">
                  <c:v>69.380310059999999</c:v>
                </c:pt>
                <c:pt idx="1576">
                  <c:v>69.360038759999995</c:v>
                </c:pt>
                <c:pt idx="1577">
                  <c:v>69.340881350000004</c:v>
                </c:pt>
                <c:pt idx="1578">
                  <c:v>69.320007320000002</c:v>
                </c:pt>
                <c:pt idx="1579">
                  <c:v>69.300071720000005</c:v>
                </c:pt>
                <c:pt idx="1580">
                  <c:v>69.282058719999995</c:v>
                </c:pt>
                <c:pt idx="1581">
                  <c:v>69.265220639999995</c:v>
                </c:pt>
                <c:pt idx="1582">
                  <c:v>69.247573849999995</c:v>
                </c:pt>
                <c:pt idx="1583">
                  <c:v>69.229118349999993</c:v>
                </c:pt>
                <c:pt idx="1584">
                  <c:v>69.211654659999994</c:v>
                </c:pt>
                <c:pt idx="1585">
                  <c:v>69.195526119999997</c:v>
                </c:pt>
                <c:pt idx="1586">
                  <c:v>69.178924559999999</c:v>
                </c:pt>
                <c:pt idx="1587">
                  <c:v>69.161529540000004</c:v>
                </c:pt>
                <c:pt idx="1588">
                  <c:v>69.143501279999995</c:v>
                </c:pt>
                <c:pt idx="1589">
                  <c:v>69.127891539999993</c:v>
                </c:pt>
                <c:pt idx="1590">
                  <c:v>69.109481810000005</c:v>
                </c:pt>
                <c:pt idx="1591">
                  <c:v>69.090751650000001</c:v>
                </c:pt>
                <c:pt idx="1592">
                  <c:v>69.07156372</c:v>
                </c:pt>
                <c:pt idx="1593">
                  <c:v>69.054275509999997</c:v>
                </c:pt>
                <c:pt idx="1594">
                  <c:v>69.037345889999997</c:v>
                </c:pt>
                <c:pt idx="1595">
                  <c:v>69.018356319999995</c:v>
                </c:pt>
                <c:pt idx="1596">
                  <c:v>68.996948239999995</c:v>
                </c:pt>
                <c:pt idx="1597">
                  <c:v>68.976448059999996</c:v>
                </c:pt>
                <c:pt idx="1598">
                  <c:v>68.955345149999999</c:v>
                </c:pt>
                <c:pt idx="1599">
                  <c:v>68.935752870000002</c:v>
                </c:pt>
                <c:pt idx="1600">
                  <c:v>68.920745850000003</c:v>
                </c:pt>
                <c:pt idx="1601">
                  <c:v>68.906524660000002</c:v>
                </c:pt>
                <c:pt idx="1602">
                  <c:v>68.89110565</c:v>
                </c:pt>
                <c:pt idx="1603">
                  <c:v>68.878654479999994</c:v>
                </c:pt>
                <c:pt idx="1604">
                  <c:v>68.86251068</c:v>
                </c:pt>
                <c:pt idx="1605">
                  <c:v>68.843704220000006</c:v>
                </c:pt>
                <c:pt idx="1606">
                  <c:v>68.826271059999996</c:v>
                </c:pt>
                <c:pt idx="1607">
                  <c:v>68.810234070000007</c:v>
                </c:pt>
                <c:pt idx="1608">
                  <c:v>68.7934494</c:v>
                </c:pt>
                <c:pt idx="1609">
                  <c:v>68.778907779999997</c:v>
                </c:pt>
                <c:pt idx="1610">
                  <c:v>68.765937809999997</c:v>
                </c:pt>
                <c:pt idx="1611">
                  <c:v>68.7509613</c:v>
                </c:pt>
                <c:pt idx="1612">
                  <c:v>68.736053470000002</c:v>
                </c:pt>
                <c:pt idx="1613">
                  <c:v>68.719749449999995</c:v>
                </c:pt>
                <c:pt idx="1614">
                  <c:v>68.703002929999997</c:v>
                </c:pt>
                <c:pt idx="1615">
                  <c:v>68.685501099999996</c:v>
                </c:pt>
                <c:pt idx="1616">
                  <c:v>68.668357850000007</c:v>
                </c:pt>
                <c:pt idx="1617">
                  <c:v>68.654739379999995</c:v>
                </c:pt>
                <c:pt idx="1618">
                  <c:v>68.639976500000003</c:v>
                </c:pt>
                <c:pt idx="1619">
                  <c:v>68.625328060000001</c:v>
                </c:pt>
                <c:pt idx="1620">
                  <c:v>68.610527039999994</c:v>
                </c:pt>
                <c:pt idx="1621">
                  <c:v>68.597198489999997</c:v>
                </c:pt>
                <c:pt idx="1622">
                  <c:v>68.583473209999994</c:v>
                </c:pt>
                <c:pt idx="1623">
                  <c:v>68.570610049999999</c:v>
                </c:pt>
                <c:pt idx="1624">
                  <c:v>68.557556149999996</c:v>
                </c:pt>
                <c:pt idx="1625">
                  <c:v>68.545318600000002</c:v>
                </c:pt>
                <c:pt idx="1626">
                  <c:v>68.531501770000006</c:v>
                </c:pt>
                <c:pt idx="1627">
                  <c:v>68.516754149999997</c:v>
                </c:pt>
                <c:pt idx="1628">
                  <c:v>68.503730770000004</c:v>
                </c:pt>
                <c:pt idx="1629">
                  <c:v>68.488647459999996</c:v>
                </c:pt>
                <c:pt idx="1630">
                  <c:v>68.474723819999994</c:v>
                </c:pt>
                <c:pt idx="1631">
                  <c:v>68.462127690000003</c:v>
                </c:pt>
                <c:pt idx="1632">
                  <c:v>68.447082519999995</c:v>
                </c:pt>
                <c:pt idx="1633">
                  <c:v>68.433311459999999</c:v>
                </c:pt>
                <c:pt idx="1634">
                  <c:v>68.41999817</c:v>
                </c:pt>
                <c:pt idx="1635">
                  <c:v>68.405273440000002</c:v>
                </c:pt>
                <c:pt idx="1636">
                  <c:v>68.39173126</c:v>
                </c:pt>
                <c:pt idx="1637">
                  <c:v>68.379890439999997</c:v>
                </c:pt>
                <c:pt idx="1638">
                  <c:v>68.364982600000005</c:v>
                </c:pt>
                <c:pt idx="1639">
                  <c:v>68.35175323</c:v>
                </c:pt>
                <c:pt idx="1640">
                  <c:v>68.34220886</c:v>
                </c:pt>
                <c:pt idx="1641">
                  <c:v>68.329971310000005</c:v>
                </c:pt>
                <c:pt idx="1642">
                  <c:v>68.317855829999999</c:v>
                </c:pt>
                <c:pt idx="1643">
                  <c:v>68.302726750000005</c:v>
                </c:pt>
                <c:pt idx="1644">
                  <c:v>68.290908810000005</c:v>
                </c:pt>
                <c:pt idx="1645">
                  <c:v>68.279167180000002</c:v>
                </c:pt>
                <c:pt idx="1646">
                  <c:v>68.263923649999995</c:v>
                </c:pt>
                <c:pt idx="1647">
                  <c:v>68.25169373</c:v>
                </c:pt>
                <c:pt idx="1648">
                  <c:v>68.23784637</c:v>
                </c:pt>
                <c:pt idx="1649">
                  <c:v>68.224723819999994</c:v>
                </c:pt>
                <c:pt idx="1650">
                  <c:v>68.213157649999999</c:v>
                </c:pt>
                <c:pt idx="1651">
                  <c:v>68.201705930000003</c:v>
                </c:pt>
                <c:pt idx="1652">
                  <c:v>68.190200809999993</c:v>
                </c:pt>
                <c:pt idx="1653">
                  <c:v>68.178871150000006</c:v>
                </c:pt>
                <c:pt idx="1654">
                  <c:v>68.167526249999995</c:v>
                </c:pt>
                <c:pt idx="1655">
                  <c:v>68.158119200000002</c:v>
                </c:pt>
                <c:pt idx="1656">
                  <c:v>68.147819519999999</c:v>
                </c:pt>
                <c:pt idx="1657">
                  <c:v>68.135780330000003</c:v>
                </c:pt>
                <c:pt idx="1658">
                  <c:v>68.123237610000004</c:v>
                </c:pt>
                <c:pt idx="1659">
                  <c:v>68.112777710000003</c:v>
                </c:pt>
                <c:pt idx="1660">
                  <c:v>68.099487300000007</c:v>
                </c:pt>
                <c:pt idx="1661">
                  <c:v>68.086975100000004</c:v>
                </c:pt>
                <c:pt idx="1662">
                  <c:v>68.076980590000005</c:v>
                </c:pt>
                <c:pt idx="1663">
                  <c:v>68.066726680000002</c:v>
                </c:pt>
                <c:pt idx="1664">
                  <c:v>68.056426999999999</c:v>
                </c:pt>
                <c:pt idx="1665">
                  <c:v>68.044967650000004</c:v>
                </c:pt>
                <c:pt idx="1666">
                  <c:v>68.034088130000001</c:v>
                </c:pt>
                <c:pt idx="1667">
                  <c:v>68.024581909999995</c:v>
                </c:pt>
                <c:pt idx="1668">
                  <c:v>68.012847899999997</c:v>
                </c:pt>
                <c:pt idx="1669">
                  <c:v>68.00299072</c:v>
                </c:pt>
                <c:pt idx="1670">
                  <c:v>67.991737369999996</c:v>
                </c:pt>
                <c:pt idx="1671">
                  <c:v>67.980438230000004</c:v>
                </c:pt>
                <c:pt idx="1672">
                  <c:v>67.969467159999994</c:v>
                </c:pt>
                <c:pt idx="1673">
                  <c:v>67.958625789999999</c:v>
                </c:pt>
                <c:pt idx="1674">
                  <c:v>67.947731020000006</c:v>
                </c:pt>
                <c:pt idx="1675">
                  <c:v>67.935791019999996</c:v>
                </c:pt>
                <c:pt idx="1676">
                  <c:v>67.923942569999994</c:v>
                </c:pt>
                <c:pt idx="1677">
                  <c:v>67.912452700000003</c:v>
                </c:pt>
                <c:pt idx="1678">
                  <c:v>67.90296936</c:v>
                </c:pt>
                <c:pt idx="1679">
                  <c:v>67.892112729999994</c:v>
                </c:pt>
                <c:pt idx="1680">
                  <c:v>67.881484990000004</c:v>
                </c:pt>
                <c:pt idx="1681">
                  <c:v>67.871612549999995</c:v>
                </c:pt>
                <c:pt idx="1682">
                  <c:v>67.861091610000003</c:v>
                </c:pt>
                <c:pt idx="1683">
                  <c:v>67.850067139999993</c:v>
                </c:pt>
                <c:pt idx="1684">
                  <c:v>67.839309689999993</c:v>
                </c:pt>
                <c:pt idx="1685">
                  <c:v>67.82875061</c:v>
                </c:pt>
                <c:pt idx="1686">
                  <c:v>67.817703249999994</c:v>
                </c:pt>
                <c:pt idx="1687">
                  <c:v>67.807212829999997</c:v>
                </c:pt>
                <c:pt idx="1688">
                  <c:v>67.798004149999997</c:v>
                </c:pt>
                <c:pt idx="1689">
                  <c:v>67.787734990000004</c:v>
                </c:pt>
                <c:pt idx="1690">
                  <c:v>67.77671814</c:v>
                </c:pt>
                <c:pt idx="1691">
                  <c:v>67.771125789999999</c:v>
                </c:pt>
                <c:pt idx="1692">
                  <c:v>67.762756350000004</c:v>
                </c:pt>
                <c:pt idx="1693">
                  <c:v>67.75202942</c:v>
                </c:pt>
                <c:pt idx="1694">
                  <c:v>67.740921020000002</c:v>
                </c:pt>
                <c:pt idx="1695">
                  <c:v>67.728622439999995</c:v>
                </c:pt>
                <c:pt idx="1696">
                  <c:v>67.716133119999995</c:v>
                </c:pt>
                <c:pt idx="1697">
                  <c:v>67.702445979999993</c:v>
                </c:pt>
                <c:pt idx="1698">
                  <c:v>67.691719059999997</c:v>
                </c:pt>
                <c:pt idx="1699">
                  <c:v>67.681640630000004</c:v>
                </c:pt>
                <c:pt idx="1700">
                  <c:v>67.672042849999997</c:v>
                </c:pt>
                <c:pt idx="1701">
                  <c:v>67.66314697</c:v>
                </c:pt>
                <c:pt idx="1702">
                  <c:v>67.654754639999993</c:v>
                </c:pt>
                <c:pt idx="1703">
                  <c:v>67.650009159999996</c:v>
                </c:pt>
                <c:pt idx="1704">
                  <c:v>67.644271849999996</c:v>
                </c:pt>
                <c:pt idx="1705">
                  <c:v>67.635856630000006</c:v>
                </c:pt>
                <c:pt idx="1706">
                  <c:v>67.627395629999995</c:v>
                </c:pt>
                <c:pt idx="1707">
                  <c:v>67.620590210000003</c:v>
                </c:pt>
                <c:pt idx="1708">
                  <c:v>67.612518309999999</c:v>
                </c:pt>
                <c:pt idx="1709">
                  <c:v>67.603134159999996</c:v>
                </c:pt>
                <c:pt idx="1710">
                  <c:v>67.591636660000006</c:v>
                </c:pt>
                <c:pt idx="1711">
                  <c:v>67.582443240000003</c:v>
                </c:pt>
                <c:pt idx="1712">
                  <c:v>67.573379520000003</c:v>
                </c:pt>
                <c:pt idx="1713">
                  <c:v>67.564056399999998</c:v>
                </c:pt>
                <c:pt idx="1714">
                  <c:v>67.556488040000005</c:v>
                </c:pt>
                <c:pt idx="1715">
                  <c:v>67.548683170000004</c:v>
                </c:pt>
                <c:pt idx="1716">
                  <c:v>67.540771480000004</c:v>
                </c:pt>
                <c:pt idx="1717">
                  <c:v>67.531944269999997</c:v>
                </c:pt>
                <c:pt idx="1718">
                  <c:v>67.521804810000006</c:v>
                </c:pt>
                <c:pt idx="1719">
                  <c:v>67.511764529999994</c:v>
                </c:pt>
                <c:pt idx="1720">
                  <c:v>67.501937870000006</c:v>
                </c:pt>
                <c:pt idx="1721">
                  <c:v>67.492012020000004</c:v>
                </c:pt>
                <c:pt idx="1722">
                  <c:v>67.482887270000006</c:v>
                </c:pt>
                <c:pt idx="1723">
                  <c:v>67.476646419999994</c:v>
                </c:pt>
                <c:pt idx="1724">
                  <c:v>67.470565800000003</c:v>
                </c:pt>
                <c:pt idx="1725">
                  <c:v>67.468978879999995</c:v>
                </c:pt>
                <c:pt idx="1726">
                  <c:v>67.463554380000005</c:v>
                </c:pt>
                <c:pt idx="1727">
                  <c:v>67.459045410000002</c:v>
                </c:pt>
                <c:pt idx="1728">
                  <c:v>67.453178410000007</c:v>
                </c:pt>
                <c:pt idx="1729">
                  <c:v>67.444694519999999</c:v>
                </c:pt>
                <c:pt idx="1730">
                  <c:v>67.438018799999995</c:v>
                </c:pt>
                <c:pt idx="1731">
                  <c:v>67.430183409999998</c:v>
                </c:pt>
                <c:pt idx="1732">
                  <c:v>67.42438507</c:v>
                </c:pt>
                <c:pt idx="1733">
                  <c:v>67.420578000000006</c:v>
                </c:pt>
                <c:pt idx="1734">
                  <c:v>67.415382390000005</c:v>
                </c:pt>
                <c:pt idx="1735">
                  <c:v>67.411499019999994</c:v>
                </c:pt>
                <c:pt idx="1736">
                  <c:v>67.410583500000001</c:v>
                </c:pt>
                <c:pt idx="1737">
                  <c:v>67.408180239999993</c:v>
                </c:pt>
                <c:pt idx="1738">
                  <c:v>67.405441280000005</c:v>
                </c:pt>
                <c:pt idx="1739">
                  <c:v>67.403182979999997</c:v>
                </c:pt>
                <c:pt idx="1740">
                  <c:v>67.398399350000005</c:v>
                </c:pt>
                <c:pt idx="1741">
                  <c:v>67.39578247</c:v>
                </c:pt>
                <c:pt idx="1742">
                  <c:v>67.39250183</c:v>
                </c:pt>
                <c:pt idx="1743">
                  <c:v>67.388099670000003</c:v>
                </c:pt>
                <c:pt idx="1744">
                  <c:v>67.382308960000003</c:v>
                </c:pt>
                <c:pt idx="1745">
                  <c:v>67.376625059999995</c:v>
                </c:pt>
                <c:pt idx="1746">
                  <c:v>67.369262699999993</c:v>
                </c:pt>
                <c:pt idx="1747">
                  <c:v>67.364402769999998</c:v>
                </c:pt>
                <c:pt idx="1748">
                  <c:v>67.359764100000007</c:v>
                </c:pt>
                <c:pt idx="1749">
                  <c:v>67.356590269999998</c:v>
                </c:pt>
                <c:pt idx="1750">
                  <c:v>67.353721620000002</c:v>
                </c:pt>
                <c:pt idx="1751">
                  <c:v>67.350563050000005</c:v>
                </c:pt>
                <c:pt idx="1752">
                  <c:v>67.345901490000003</c:v>
                </c:pt>
                <c:pt idx="1753">
                  <c:v>67.341331479999994</c:v>
                </c:pt>
                <c:pt idx="1754">
                  <c:v>67.338363650000005</c:v>
                </c:pt>
                <c:pt idx="1755">
                  <c:v>67.337692259999997</c:v>
                </c:pt>
                <c:pt idx="1756">
                  <c:v>67.336059570000003</c:v>
                </c:pt>
                <c:pt idx="1757">
                  <c:v>67.332389829999997</c:v>
                </c:pt>
                <c:pt idx="1758">
                  <c:v>67.329124449999995</c:v>
                </c:pt>
                <c:pt idx="1759">
                  <c:v>67.32735443</c:v>
                </c:pt>
                <c:pt idx="1760">
                  <c:v>67.326072690000004</c:v>
                </c:pt>
                <c:pt idx="1761">
                  <c:v>67.322219849999996</c:v>
                </c:pt>
                <c:pt idx="1762">
                  <c:v>67.315132140000003</c:v>
                </c:pt>
                <c:pt idx="1763">
                  <c:v>67.30700684</c:v>
                </c:pt>
                <c:pt idx="1764">
                  <c:v>67.296897889999997</c:v>
                </c:pt>
                <c:pt idx="1765">
                  <c:v>67.28968811</c:v>
                </c:pt>
                <c:pt idx="1766">
                  <c:v>67.283828740000004</c:v>
                </c:pt>
                <c:pt idx="1767">
                  <c:v>67.275794980000001</c:v>
                </c:pt>
                <c:pt idx="1768">
                  <c:v>67.266868590000001</c:v>
                </c:pt>
                <c:pt idx="1769">
                  <c:v>67.257484439999999</c:v>
                </c:pt>
                <c:pt idx="1770">
                  <c:v>67.250656129999996</c:v>
                </c:pt>
                <c:pt idx="1771">
                  <c:v>67.244895940000006</c:v>
                </c:pt>
                <c:pt idx="1772">
                  <c:v>67.239768979999994</c:v>
                </c:pt>
                <c:pt idx="1773">
                  <c:v>67.232482910000002</c:v>
                </c:pt>
                <c:pt idx="1774">
                  <c:v>67.223358149999996</c:v>
                </c:pt>
                <c:pt idx="1775">
                  <c:v>67.215766909999999</c:v>
                </c:pt>
                <c:pt idx="1776">
                  <c:v>67.206413269999999</c:v>
                </c:pt>
                <c:pt idx="1777">
                  <c:v>67.201622009999994</c:v>
                </c:pt>
                <c:pt idx="1778">
                  <c:v>67.196990970000002</c:v>
                </c:pt>
                <c:pt idx="1779">
                  <c:v>67.192214969999995</c:v>
                </c:pt>
                <c:pt idx="1780">
                  <c:v>67.185363769999995</c:v>
                </c:pt>
                <c:pt idx="1781">
                  <c:v>67.180282590000004</c:v>
                </c:pt>
                <c:pt idx="1782">
                  <c:v>67.176155089999995</c:v>
                </c:pt>
                <c:pt idx="1783">
                  <c:v>67.172607420000006</c:v>
                </c:pt>
                <c:pt idx="1784">
                  <c:v>67.169548030000001</c:v>
                </c:pt>
                <c:pt idx="1785">
                  <c:v>67.167373659999996</c:v>
                </c:pt>
                <c:pt idx="1786">
                  <c:v>67.164558409999998</c:v>
                </c:pt>
                <c:pt idx="1787">
                  <c:v>67.164482120000002</c:v>
                </c:pt>
                <c:pt idx="1788">
                  <c:v>67.160964969999995</c:v>
                </c:pt>
                <c:pt idx="1789">
                  <c:v>67.15610504</c:v>
                </c:pt>
                <c:pt idx="1790">
                  <c:v>67.153427120000003</c:v>
                </c:pt>
                <c:pt idx="1791">
                  <c:v>67.151390079999999</c:v>
                </c:pt>
                <c:pt idx="1792">
                  <c:v>67.14891815</c:v>
                </c:pt>
                <c:pt idx="1793">
                  <c:v>67.147491459999998</c:v>
                </c:pt>
                <c:pt idx="1794">
                  <c:v>67.147087099999993</c:v>
                </c:pt>
                <c:pt idx="1795">
                  <c:v>67.146842960000001</c:v>
                </c:pt>
                <c:pt idx="1796">
                  <c:v>67.14347076</c:v>
                </c:pt>
                <c:pt idx="1797">
                  <c:v>67.142555239999993</c:v>
                </c:pt>
                <c:pt idx="1798">
                  <c:v>67.140777589999999</c:v>
                </c:pt>
                <c:pt idx="1799">
                  <c:v>67.139106749999996</c:v>
                </c:pt>
                <c:pt idx="1800">
                  <c:v>67.138282779999997</c:v>
                </c:pt>
                <c:pt idx="1801">
                  <c:v>67.135871890000004</c:v>
                </c:pt>
                <c:pt idx="1802">
                  <c:v>67.132354739999997</c:v>
                </c:pt>
                <c:pt idx="1803">
                  <c:v>67.126014710000007</c:v>
                </c:pt>
                <c:pt idx="1804">
                  <c:v>67.122001650000001</c:v>
                </c:pt>
                <c:pt idx="1805">
                  <c:v>67.120964049999998</c:v>
                </c:pt>
                <c:pt idx="1806">
                  <c:v>67.118415830000004</c:v>
                </c:pt>
                <c:pt idx="1807">
                  <c:v>67.11284637</c:v>
                </c:pt>
                <c:pt idx="1808">
                  <c:v>67.105499269999996</c:v>
                </c:pt>
                <c:pt idx="1809">
                  <c:v>67.097228999999999</c:v>
                </c:pt>
                <c:pt idx="1810">
                  <c:v>67.090087890000007</c:v>
                </c:pt>
                <c:pt idx="1811">
                  <c:v>67.083221440000003</c:v>
                </c:pt>
                <c:pt idx="1812">
                  <c:v>67.076446529999998</c:v>
                </c:pt>
                <c:pt idx="1813">
                  <c:v>67.070877080000002</c:v>
                </c:pt>
                <c:pt idx="1814">
                  <c:v>67.065246579999993</c:v>
                </c:pt>
                <c:pt idx="1815">
                  <c:v>67.061500550000005</c:v>
                </c:pt>
                <c:pt idx="1816">
                  <c:v>67.057456970000004</c:v>
                </c:pt>
                <c:pt idx="1817">
                  <c:v>67.052017210000002</c:v>
                </c:pt>
                <c:pt idx="1818">
                  <c:v>67.046951289999996</c:v>
                </c:pt>
                <c:pt idx="1819">
                  <c:v>67.043037409999997</c:v>
                </c:pt>
                <c:pt idx="1820">
                  <c:v>67.038330079999994</c:v>
                </c:pt>
                <c:pt idx="1821">
                  <c:v>67.034927370000005</c:v>
                </c:pt>
                <c:pt idx="1822">
                  <c:v>67.030593870000004</c:v>
                </c:pt>
                <c:pt idx="1823">
                  <c:v>67.024742130000007</c:v>
                </c:pt>
                <c:pt idx="1824">
                  <c:v>67.016487119999994</c:v>
                </c:pt>
                <c:pt idx="1825">
                  <c:v>67.008659359999996</c:v>
                </c:pt>
                <c:pt idx="1826">
                  <c:v>67.002357480000001</c:v>
                </c:pt>
                <c:pt idx="1827">
                  <c:v>66.996902469999995</c:v>
                </c:pt>
                <c:pt idx="1828">
                  <c:v>66.991348270000003</c:v>
                </c:pt>
                <c:pt idx="1829">
                  <c:v>66.986495969999993</c:v>
                </c:pt>
                <c:pt idx="1830">
                  <c:v>66.981674190000007</c:v>
                </c:pt>
                <c:pt idx="1831">
                  <c:v>66.975112920000001</c:v>
                </c:pt>
                <c:pt idx="1832">
                  <c:v>66.969787600000004</c:v>
                </c:pt>
                <c:pt idx="1833">
                  <c:v>66.964370729999999</c:v>
                </c:pt>
                <c:pt idx="1834">
                  <c:v>66.958671570000007</c:v>
                </c:pt>
                <c:pt idx="1835">
                  <c:v>66.953338619999997</c:v>
                </c:pt>
                <c:pt idx="1836">
                  <c:v>66.94907379</c:v>
                </c:pt>
                <c:pt idx="1837">
                  <c:v>66.944908139999995</c:v>
                </c:pt>
                <c:pt idx="1838">
                  <c:v>66.939804080000002</c:v>
                </c:pt>
                <c:pt idx="1839">
                  <c:v>66.935531620000006</c:v>
                </c:pt>
                <c:pt idx="1840">
                  <c:v>66.929626459999994</c:v>
                </c:pt>
                <c:pt idx="1841">
                  <c:v>66.925880430000007</c:v>
                </c:pt>
                <c:pt idx="1842">
                  <c:v>66.921707150000003</c:v>
                </c:pt>
                <c:pt idx="1843">
                  <c:v>66.916152949999997</c:v>
                </c:pt>
                <c:pt idx="1844">
                  <c:v>66.912132260000007</c:v>
                </c:pt>
                <c:pt idx="1845">
                  <c:v>66.909469599999994</c:v>
                </c:pt>
                <c:pt idx="1846">
                  <c:v>66.907997129999998</c:v>
                </c:pt>
                <c:pt idx="1847">
                  <c:v>66.905319210000002</c:v>
                </c:pt>
                <c:pt idx="1848">
                  <c:v>66.905059809999997</c:v>
                </c:pt>
                <c:pt idx="1849">
                  <c:v>66.904106139999996</c:v>
                </c:pt>
                <c:pt idx="1850">
                  <c:v>66.903167719999999</c:v>
                </c:pt>
                <c:pt idx="1851">
                  <c:v>66.899971010000002</c:v>
                </c:pt>
                <c:pt idx="1852">
                  <c:v>66.90080261</c:v>
                </c:pt>
                <c:pt idx="1853">
                  <c:v>66.899436949999995</c:v>
                </c:pt>
                <c:pt idx="1854">
                  <c:v>66.895530699999995</c:v>
                </c:pt>
                <c:pt idx="1855">
                  <c:v>66.895042419999996</c:v>
                </c:pt>
                <c:pt idx="1856">
                  <c:v>66.89328003</c:v>
                </c:pt>
                <c:pt idx="1857">
                  <c:v>66.891418459999997</c:v>
                </c:pt>
                <c:pt idx="1858">
                  <c:v>66.888671880000004</c:v>
                </c:pt>
                <c:pt idx="1859">
                  <c:v>66.885704039999993</c:v>
                </c:pt>
                <c:pt idx="1860">
                  <c:v>66.883483889999994</c:v>
                </c:pt>
                <c:pt idx="1861">
                  <c:v>66.882965089999999</c:v>
                </c:pt>
                <c:pt idx="1862">
                  <c:v>66.878486629999998</c:v>
                </c:pt>
                <c:pt idx="1863">
                  <c:v>66.872871399999994</c:v>
                </c:pt>
                <c:pt idx="1864">
                  <c:v>66.867652890000002</c:v>
                </c:pt>
                <c:pt idx="1865">
                  <c:v>66.863227839999993</c:v>
                </c:pt>
                <c:pt idx="1866">
                  <c:v>66.858436580000003</c:v>
                </c:pt>
                <c:pt idx="1867">
                  <c:v>66.855766299999999</c:v>
                </c:pt>
                <c:pt idx="1868">
                  <c:v>66.854324340000005</c:v>
                </c:pt>
                <c:pt idx="1869">
                  <c:v>66.854339600000003</c:v>
                </c:pt>
                <c:pt idx="1870">
                  <c:v>66.854873659999996</c:v>
                </c:pt>
                <c:pt idx="1871">
                  <c:v>66.851295469999997</c:v>
                </c:pt>
                <c:pt idx="1872">
                  <c:v>66.851844790000001</c:v>
                </c:pt>
                <c:pt idx="1873">
                  <c:v>66.84403992</c:v>
                </c:pt>
                <c:pt idx="1874">
                  <c:v>66.834739690000006</c:v>
                </c:pt>
                <c:pt idx="1875">
                  <c:v>66.830352779999998</c:v>
                </c:pt>
                <c:pt idx="1876">
                  <c:v>66.825965879999998</c:v>
                </c:pt>
                <c:pt idx="1877">
                  <c:v>66.82561493</c:v>
                </c:pt>
                <c:pt idx="1878">
                  <c:v>66.823684689999993</c:v>
                </c:pt>
                <c:pt idx="1879">
                  <c:v>66.820915220000003</c:v>
                </c:pt>
                <c:pt idx="1880">
                  <c:v>66.816726680000002</c:v>
                </c:pt>
                <c:pt idx="1881">
                  <c:v>66.811370850000003</c:v>
                </c:pt>
                <c:pt idx="1882">
                  <c:v>66.804840089999999</c:v>
                </c:pt>
                <c:pt idx="1883">
                  <c:v>66.800743100000005</c:v>
                </c:pt>
                <c:pt idx="1884">
                  <c:v>66.795425420000001</c:v>
                </c:pt>
                <c:pt idx="1885">
                  <c:v>66.79060364</c:v>
                </c:pt>
                <c:pt idx="1886">
                  <c:v>66.785453799999999</c:v>
                </c:pt>
                <c:pt idx="1887">
                  <c:v>66.779968260000004</c:v>
                </c:pt>
                <c:pt idx="1888">
                  <c:v>66.774162290000007</c:v>
                </c:pt>
                <c:pt idx="1889">
                  <c:v>66.76967621</c:v>
                </c:pt>
                <c:pt idx="1890">
                  <c:v>66.766525270000002</c:v>
                </c:pt>
                <c:pt idx="1891">
                  <c:v>66.761962890000007</c:v>
                </c:pt>
                <c:pt idx="1892">
                  <c:v>66.761276249999995</c:v>
                </c:pt>
                <c:pt idx="1893">
                  <c:v>66.761177059999994</c:v>
                </c:pt>
                <c:pt idx="1894">
                  <c:v>66.759002690000003</c:v>
                </c:pt>
                <c:pt idx="1895">
                  <c:v>66.752395629999995</c:v>
                </c:pt>
                <c:pt idx="1896">
                  <c:v>66.747985839999998</c:v>
                </c:pt>
                <c:pt idx="1897">
                  <c:v>66.743576050000001</c:v>
                </c:pt>
                <c:pt idx="1898">
                  <c:v>66.738945009999995</c:v>
                </c:pt>
                <c:pt idx="1899">
                  <c:v>66.736976619999993</c:v>
                </c:pt>
                <c:pt idx="1900">
                  <c:v>66.732772830000002</c:v>
                </c:pt>
                <c:pt idx="1901">
                  <c:v>66.730094910000005</c:v>
                </c:pt>
                <c:pt idx="1902">
                  <c:v>66.728042599999995</c:v>
                </c:pt>
                <c:pt idx="1903">
                  <c:v>66.723983759999996</c:v>
                </c:pt>
                <c:pt idx="1904">
                  <c:v>66.71595001</c:v>
                </c:pt>
                <c:pt idx="1905">
                  <c:v>66.706504820000006</c:v>
                </c:pt>
                <c:pt idx="1906">
                  <c:v>66.698387150000002</c:v>
                </c:pt>
                <c:pt idx="1907">
                  <c:v>66.692893979999994</c:v>
                </c:pt>
                <c:pt idx="1908">
                  <c:v>66.688575740000005</c:v>
                </c:pt>
                <c:pt idx="1909">
                  <c:v>66.686912539999994</c:v>
                </c:pt>
                <c:pt idx="1910">
                  <c:v>66.686561580000003</c:v>
                </c:pt>
                <c:pt idx="1911">
                  <c:v>66.683715820000003</c:v>
                </c:pt>
                <c:pt idx="1912">
                  <c:v>66.679138179999995</c:v>
                </c:pt>
                <c:pt idx="1913">
                  <c:v>66.674575809999993</c:v>
                </c:pt>
                <c:pt idx="1914">
                  <c:v>66.668876650000001</c:v>
                </c:pt>
                <c:pt idx="1915">
                  <c:v>66.663482669999993</c:v>
                </c:pt>
                <c:pt idx="1916">
                  <c:v>66.658645629999995</c:v>
                </c:pt>
                <c:pt idx="1917">
                  <c:v>66.654418949999993</c:v>
                </c:pt>
                <c:pt idx="1918">
                  <c:v>66.651344300000005</c:v>
                </c:pt>
                <c:pt idx="1919">
                  <c:v>66.645919800000001</c:v>
                </c:pt>
                <c:pt idx="1920">
                  <c:v>66.640922549999999</c:v>
                </c:pt>
                <c:pt idx="1921">
                  <c:v>66.635269170000001</c:v>
                </c:pt>
                <c:pt idx="1922">
                  <c:v>66.630165099999999</c:v>
                </c:pt>
                <c:pt idx="1923">
                  <c:v>66.624069210000002</c:v>
                </c:pt>
                <c:pt idx="1924">
                  <c:v>66.617362979999996</c:v>
                </c:pt>
                <c:pt idx="1925">
                  <c:v>66.612098689999996</c:v>
                </c:pt>
                <c:pt idx="1926">
                  <c:v>66.608543400000002</c:v>
                </c:pt>
                <c:pt idx="1927">
                  <c:v>66.603210450000006</c:v>
                </c:pt>
                <c:pt idx="1928">
                  <c:v>66.597000120000004</c:v>
                </c:pt>
                <c:pt idx="1929">
                  <c:v>66.591651920000004</c:v>
                </c:pt>
                <c:pt idx="1930">
                  <c:v>66.589981080000001</c:v>
                </c:pt>
                <c:pt idx="1931">
                  <c:v>66.592033389999997</c:v>
                </c:pt>
                <c:pt idx="1932">
                  <c:v>66.592437739999994</c:v>
                </c:pt>
                <c:pt idx="1933">
                  <c:v>66.596000669999995</c:v>
                </c:pt>
                <c:pt idx="1934">
                  <c:v>66.599555969999997</c:v>
                </c:pt>
                <c:pt idx="1935">
                  <c:v>66.60532379</c:v>
                </c:pt>
                <c:pt idx="1936">
                  <c:v>66.61361694</c:v>
                </c:pt>
                <c:pt idx="1937">
                  <c:v>66.60966492</c:v>
                </c:pt>
                <c:pt idx="1938">
                  <c:v>66.602554319999996</c:v>
                </c:pt>
                <c:pt idx="1939">
                  <c:v>66.596946720000005</c:v>
                </c:pt>
                <c:pt idx="1940">
                  <c:v>66.589645390000001</c:v>
                </c:pt>
                <c:pt idx="1941">
                  <c:v>66.582443240000003</c:v>
                </c:pt>
                <c:pt idx="1942">
                  <c:v>66.574394229999996</c:v>
                </c:pt>
                <c:pt idx="1943">
                  <c:v>66.565422060000003</c:v>
                </c:pt>
                <c:pt idx="1944">
                  <c:v>66.562080379999998</c:v>
                </c:pt>
                <c:pt idx="1945">
                  <c:v>66.558074950000005</c:v>
                </c:pt>
                <c:pt idx="1946">
                  <c:v>66.551803590000006</c:v>
                </c:pt>
                <c:pt idx="1947">
                  <c:v>66.550125120000004</c:v>
                </c:pt>
                <c:pt idx="1948">
                  <c:v>66.549201969999999</c:v>
                </c:pt>
                <c:pt idx="1949">
                  <c:v>66.546371460000003</c:v>
                </c:pt>
                <c:pt idx="1950">
                  <c:v>66.545707699999994</c:v>
                </c:pt>
                <c:pt idx="1951">
                  <c:v>66.540054319999996</c:v>
                </c:pt>
                <c:pt idx="1952">
                  <c:v>66.534225460000002</c:v>
                </c:pt>
                <c:pt idx="1953">
                  <c:v>66.53578186</c:v>
                </c:pt>
                <c:pt idx="1954">
                  <c:v>66.536468510000006</c:v>
                </c:pt>
                <c:pt idx="1955">
                  <c:v>66.531867980000001</c:v>
                </c:pt>
                <c:pt idx="1956">
                  <c:v>66.529617310000006</c:v>
                </c:pt>
                <c:pt idx="1957">
                  <c:v>66.523559570000003</c:v>
                </c:pt>
                <c:pt idx="1958">
                  <c:v>66.519470209999994</c:v>
                </c:pt>
                <c:pt idx="1959">
                  <c:v>66.513023380000007</c:v>
                </c:pt>
                <c:pt idx="1960">
                  <c:v>66.510307310000002</c:v>
                </c:pt>
                <c:pt idx="1961">
                  <c:v>66.511878969999998</c:v>
                </c:pt>
                <c:pt idx="1962">
                  <c:v>66.509170530000006</c:v>
                </c:pt>
                <c:pt idx="1963">
                  <c:v>66.506866459999998</c:v>
                </c:pt>
                <c:pt idx="1964">
                  <c:v>66.508468629999996</c:v>
                </c:pt>
                <c:pt idx="1965">
                  <c:v>66.507003780000005</c:v>
                </c:pt>
                <c:pt idx="1966">
                  <c:v>66.503936769999996</c:v>
                </c:pt>
                <c:pt idx="1967">
                  <c:v>66.505630490000001</c:v>
                </c:pt>
                <c:pt idx="1968">
                  <c:v>66.506027219999993</c:v>
                </c:pt>
                <c:pt idx="1969">
                  <c:v>66.50950623</c:v>
                </c:pt>
                <c:pt idx="1970">
                  <c:v>66.510169980000001</c:v>
                </c:pt>
                <c:pt idx="1971">
                  <c:v>66.504768369999994</c:v>
                </c:pt>
                <c:pt idx="1972">
                  <c:v>66.497467040000004</c:v>
                </c:pt>
                <c:pt idx="1973">
                  <c:v>66.493339539999994</c:v>
                </c:pt>
                <c:pt idx="1974">
                  <c:v>66.490844730000006</c:v>
                </c:pt>
                <c:pt idx="1975">
                  <c:v>66.489036560000002</c:v>
                </c:pt>
                <c:pt idx="1976">
                  <c:v>66.488861080000007</c:v>
                </c:pt>
                <c:pt idx="1977">
                  <c:v>66.486122129999998</c:v>
                </c:pt>
                <c:pt idx="1978">
                  <c:v>66.486656190000005</c:v>
                </c:pt>
                <c:pt idx="1979">
                  <c:v>66.487594599999994</c:v>
                </c:pt>
                <c:pt idx="1980">
                  <c:v>66.488578799999999</c:v>
                </c:pt>
                <c:pt idx="1981">
                  <c:v>66.489707949999996</c:v>
                </c:pt>
                <c:pt idx="1982">
                  <c:v>66.487937930000001</c:v>
                </c:pt>
                <c:pt idx="1983">
                  <c:v>66.482185360000003</c:v>
                </c:pt>
                <c:pt idx="1984">
                  <c:v>66.478286740000001</c:v>
                </c:pt>
                <c:pt idx="1985">
                  <c:v>66.470695500000005</c:v>
                </c:pt>
                <c:pt idx="1986">
                  <c:v>66.467430109999995</c:v>
                </c:pt>
                <c:pt idx="1987">
                  <c:v>66.4643631</c:v>
                </c:pt>
                <c:pt idx="1988">
                  <c:v>66.461410520000001</c:v>
                </c:pt>
                <c:pt idx="1989">
                  <c:v>66.459220889999997</c:v>
                </c:pt>
                <c:pt idx="1990">
                  <c:v>66.457572940000006</c:v>
                </c:pt>
                <c:pt idx="1991">
                  <c:v>66.455787659999999</c:v>
                </c:pt>
                <c:pt idx="1992">
                  <c:v>66.454452509999996</c:v>
                </c:pt>
                <c:pt idx="1993">
                  <c:v>66.45592499</c:v>
                </c:pt>
                <c:pt idx="1994">
                  <c:v>66.457817079999998</c:v>
                </c:pt>
                <c:pt idx="1995">
                  <c:v>66.457168580000001</c:v>
                </c:pt>
                <c:pt idx="1996">
                  <c:v>66.455986019999997</c:v>
                </c:pt>
                <c:pt idx="1997">
                  <c:v>66.453506469999994</c:v>
                </c:pt>
                <c:pt idx="1998">
                  <c:v>66.451530460000001</c:v>
                </c:pt>
                <c:pt idx="1999">
                  <c:v>66.449455259999993</c:v>
                </c:pt>
                <c:pt idx="2000">
                  <c:v>66.447059629999998</c:v>
                </c:pt>
                <c:pt idx="2001">
                  <c:v>66.444854739999997</c:v>
                </c:pt>
                <c:pt idx="2002">
                  <c:v>66.441543580000001</c:v>
                </c:pt>
                <c:pt idx="2003">
                  <c:v>66.439155580000005</c:v>
                </c:pt>
                <c:pt idx="2004">
                  <c:v>66.436508180000004</c:v>
                </c:pt>
                <c:pt idx="2005">
                  <c:v>66.433502200000007</c:v>
                </c:pt>
                <c:pt idx="2006">
                  <c:v>66.431121829999995</c:v>
                </c:pt>
                <c:pt idx="2007">
                  <c:v>66.429412839999998</c:v>
                </c:pt>
                <c:pt idx="2008">
                  <c:v>66.428222660000003</c:v>
                </c:pt>
                <c:pt idx="2009">
                  <c:v>66.425941469999998</c:v>
                </c:pt>
                <c:pt idx="2010">
                  <c:v>66.424324040000002</c:v>
                </c:pt>
                <c:pt idx="2011">
                  <c:v>66.425109860000006</c:v>
                </c:pt>
                <c:pt idx="2012">
                  <c:v>66.425056459999993</c:v>
                </c:pt>
                <c:pt idx="2013">
                  <c:v>66.42327118</c:v>
                </c:pt>
                <c:pt idx="2014">
                  <c:v>66.42168427</c:v>
                </c:pt>
                <c:pt idx="2015">
                  <c:v>66.421005249999993</c:v>
                </c:pt>
                <c:pt idx="2016">
                  <c:v>66.420402530000004</c:v>
                </c:pt>
                <c:pt idx="2017">
                  <c:v>66.421516420000003</c:v>
                </c:pt>
                <c:pt idx="2018">
                  <c:v>66.422027589999999</c:v>
                </c:pt>
                <c:pt idx="2019">
                  <c:v>66.423561100000001</c:v>
                </c:pt>
                <c:pt idx="2020">
                  <c:v>66.421302800000007</c:v>
                </c:pt>
                <c:pt idx="2021">
                  <c:v>66.418106080000001</c:v>
                </c:pt>
                <c:pt idx="2022">
                  <c:v>66.415145870000003</c:v>
                </c:pt>
                <c:pt idx="2023">
                  <c:v>66.413108829999999</c:v>
                </c:pt>
                <c:pt idx="2024">
                  <c:v>66.411880490000001</c:v>
                </c:pt>
                <c:pt idx="2025">
                  <c:v>66.410804749999997</c:v>
                </c:pt>
                <c:pt idx="2026">
                  <c:v>66.412345889999997</c:v>
                </c:pt>
                <c:pt idx="2027">
                  <c:v>66.412712099999993</c:v>
                </c:pt>
                <c:pt idx="2028">
                  <c:v>66.412796020000002</c:v>
                </c:pt>
                <c:pt idx="2029">
                  <c:v>66.412078859999994</c:v>
                </c:pt>
                <c:pt idx="2030">
                  <c:v>66.411247250000002</c:v>
                </c:pt>
                <c:pt idx="2031">
                  <c:v>66.40856934</c:v>
                </c:pt>
                <c:pt idx="2032">
                  <c:v>66.406967159999994</c:v>
                </c:pt>
                <c:pt idx="2033">
                  <c:v>66.405593870000004</c:v>
                </c:pt>
                <c:pt idx="2034">
                  <c:v>66.403068540000007</c:v>
                </c:pt>
                <c:pt idx="2035">
                  <c:v>66.402442930000007</c:v>
                </c:pt>
                <c:pt idx="2036">
                  <c:v>66.399749760000006</c:v>
                </c:pt>
                <c:pt idx="2037">
                  <c:v>66.397216799999995</c:v>
                </c:pt>
                <c:pt idx="2038">
                  <c:v>66.394035340000002</c:v>
                </c:pt>
                <c:pt idx="2039">
                  <c:v>66.391624449999995</c:v>
                </c:pt>
                <c:pt idx="2040">
                  <c:v>66.389732359999996</c:v>
                </c:pt>
                <c:pt idx="2041">
                  <c:v>66.388076780000006</c:v>
                </c:pt>
                <c:pt idx="2042">
                  <c:v>66.385383610000005</c:v>
                </c:pt>
                <c:pt idx="2043">
                  <c:v>66.383644099999998</c:v>
                </c:pt>
                <c:pt idx="2044">
                  <c:v>66.380409240000006</c:v>
                </c:pt>
                <c:pt idx="2045">
                  <c:v>66.378494259999997</c:v>
                </c:pt>
                <c:pt idx="2046">
                  <c:v>66.375938419999997</c:v>
                </c:pt>
                <c:pt idx="2047">
                  <c:v>66.373558040000006</c:v>
                </c:pt>
                <c:pt idx="2048">
                  <c:v>66.371788019999997</c:v>
                </c:pt>
                <c:pt idx="2049">
                  <c:v>66.369857789999998</c:v>
                </c:pt>
                <c:pt idx="2050">
                  <c:v>66.370643619999996</c:v>
                </c:pt>
                <c:pt idx="2051">
                  <c:v>66.369445799999994</c:v>
                </c:pt>
                <c:pt idx="2052">
                  <c:v>66.368232730000003</c:v>
                </c:pt>
                <c:pt idx="2053">
                  <c:v>66.367950440000001</c:v>
                </c:pt>
                <c:pt idx="2054">
                  <c:v>66.36579132</c:v>
                </c:pt>
                <c:pt idx="2055">
                  <c:v>66.36549377</c:v>
                </c:pt>
                <c:pt idx="2056">
                  <c:v>66.363327029999994</c:v>
                </c:pt>
                <c:pt idx="2057">
                  <c:v>66.364959720000002</c:v>
                </c:pt>
                <c:pt idx="2058">
                  <c:v>66.366645809999994</c:v>
                </c:pt>
                <c:pt idx="2059">
                  <c:v>66.366409300000001</c:v>
                </c:pt>
                <c:pt idx="2060">
                  <c:v>66.365226750000005</c:v>
                </c:pt>
                <c:pt idx="2061">
                  <c:v>66.362396239999995</c:v>
                </c:pt>
                <c:pt idx="2062">
                  <c:v>66.359657290000001</c:v>
                </c:pt>
                <c:pt idx="2063">
                  <c:v>66.356544490000005</c:v>
                </c:pt>
                <c:pt idx="2064">
                  <c:v>66.353813169999995</c:v>
                </c:pt>
                <c:pt idx="2065">
                  <c:v>66.351097109999998</c:v>
                </c:pt>
                <c:pt idx="2066">
                  <c:v>66.348960880000007</c:v>
                </c:pt>
                <c:pt idx="2067">
                  <c:v>66.34283447</c:v>
                </c:pt>
                <c:pt idx="2068">
                  <c:v>66.337387079999999</c:v>
                </c:pt>
                <c:pt idx="2069">
                  <c:v>66.331726070000002</c:v>
                </c:pt>
                <c:pt idx="2070">
                  <c:v>66.32735443</c:v>
                </c:pt>
                <c:pt idx="2071">
                  <c:v>66.322113040000005</c:v>
                </c:pt>
                <c:pt idx="2072">
                  <c:v>66.318344120000006</c:v>
                </c:pt>
                <c:pt idx="2073">
                  <c:v>66.314956670000001</c:v>
                </c:pt>
                <c:pt idx="2074">
                  <c:v>66.311653140000004</c:v>
                </c:pt>
                <c:pt idx="2075">
                  <c:v>66.306518550000007</c:v>
                </c:pt>
                <c:pt idx="2076">
                  <c:v>66.304779049999993</c:v>
                </c:pt>
                <c:pt idx="2077">
                  <c:v>66.300880430000007</c:v>
                </c:pt>
                <c:pt idx="2078">
                  <c:v>66.295906070000001</c:v>
                </c:pt>
                <c:pt idx="2079">
                  <c:v>66.288024899999996</c:v>
                </c:pt>
                <c:pt idx="2080">
                  <c:v>66.283843989999994</c:v>
                </c:pt>
                <c:pt idx="2081">
                  <c:v>66.278388980000003</c:v>
                </c:pt>
                <c:pt idx="2082">
                  <c:v>66.272499080000003</c:v>
                </c:pt>
                <c:pt idx="2083">
                  <c:v>66.26625061</c:v>
                </c:pt>
                <c:pt idx="2084">
                  <c:v>66.259735109999994</c:v>
                </c:pt>
                <c:pt idx="2085">
                  <c:v>66.254585270000007</c:v>
                </c:pt>
                <c:pt idx="2086">
                  <c:v>66.248641969999994</c:v>
                </c:pt>
                <c:pt idx="2087">
                  <c:v>66.2431488</c:v>
                </c:pt>
                <c:pt idx="2088">
                  <c:v>66.237785340000002</c:v>
                </c:pt>
                <c:pt idx="2089">
                  <c:v>66.233543400000002</c:v>
                </c:pt>
                <c:pt idx="2090">
                  <c:v>66.227943420000003</c:v>
                </c:pt>
                <c:pt idx="2091">
                  <c:v>66.222793580000001</c:v>
                </c:pt>
                <c:pt idx="2092">
                  <c:v>66.217475890000003</c:v>
                </c:pt>
                <c:pt idx="2093">
                  <c:v>66.212081909999995</c:v>
                </c:pt>
                <c:pt idx="2094">
                  <c:v>66.207061769999996</c:v>
                </c:pt>
                <c:pt idx="2095">
                  <c:v>66.200637819999997</c:v>
                </c:pt>
                <c:pt idx="2096">
                  <c:v>66.195205689999995</c:v>
                </c:pt>
                <c:pt idx="2097">
                  <c:v>66.189636230000005</c:v>
                </c:pt>
                <c:pt idx="2098">
                  <c:v>66.186782840000006</c:v>
                </c:pt>
                <c:pt idx="2099">
                  <c:v>66.18465424</c:v>
                </c:pt>
                <c:pt idx="2100">
                  <c:v>66.183357240000007</c:v>
                </c:pt>
                <c:pt idx="2101">
                  <c:v>66.181251529999997</c:v>
                </c:pt>
                <c:pt idx="2102">
                  <c:v>66.179222109999998</c:v>
                </c:pt>
                <c:pt idx="2103">
                  <c:v>66.175338749999995</c:v>
                </c:pt>
                <c:pt idx="2104">
                  <c:v>66.172332760000003</c:v>
                </c:pt>
                <c:pt idx="2105">
                  <c:v>66.168769839999996</c:v>
                </c:pt>
                <c:pt idx="2106">
                  <c:v>66.164848329999998</c:v>
                </c:pt>
                <c:pt idx="2107">
                  <c:v>66.161193850000004</c:v>
                </c:pt>
                <c:pt idx="2108">
                  <c:v>66.158546450000003</c:v>
                </c:pt>
                <c:pt idx="2109">
                  <c:v>66.156600949999998</c:v>
                </c:pt>
                <c:pt idx="2110">
                  <c:v>66.153839110000007</c:v>
                </c:pt>
                <c:pt idx="2111">
                  <c:v>66.148612979999996</c:v>
                </c:pt>
                <c:pt idx="2112">
                  <c:v>66.145141600000002</c:v>
                </c:pt>
                <c:pt idx="2113">
                  <c:v>66.143051150000005</c:v>
                </c:pt>
                <c:pt idx="2114">
                  <c:v>66.139526369999999</c:v>
                </c:pt>
                <c:pt idx="2115">
                  <c:v>66.136886599999997</c:v>
                </c:pt>
                <c:pt idx="2116">
                  <c:v>66.135665889999999</c:v>
                </c:pt>
                <c:pt idx="2117">
                  <c:v>66.134056090000001</c:v>
                </c:pt>
                <c:pt idx="2118">
                  <c:v>66.132247919999998</c:v>
                </c:pt>
                <c:pt idx="2119">
                  <c:v>66.128723140000005</c:v>
                </c:pt>
                <c:pt idx="2120">
                  <c:v>66.125976559999998</c:v>
                </c:pt>
                <c:pt idx="2121">
                  <c:v>66.122047420000001</c:v>
                </c:pt>
                <c:pt idx="2122">
                  <c:v>66.115203859999994</c:v>
                </c:pt>
                <c:pt idx="2123">
                  <c:v>66.109779360000005</c:v>
                </c:pt>
                <c:pt idx="2124">
                  <c:v>66.102714539999994</c:v>
                </c:pt>
                <c:pt idx="2125">
                  <c:v>66.096725460000002</c:v>
                </c:pt>
                <c:pt idx="2126">
                  <c:v>66.092651369999999</c:v>
                </c:pt>
                <c:pt idx="2127">
                  <c:v>66.091033940000003</c:v>
                </c:pt>
                <c:pt idx="2128">
                  <c:v>66.08752441</c:v>
                </c:pt>
                <c:pt idx="2129">
                  <c:v>66.083152769999998</c:v>
                </c:pt>
                <c:pt idx="2130">
                  <c:v>66.080886840000005</c:v>
                </c:pt>
                <c:pt idx="2131">
                  <c:v>66.078704830000007</c:v>
                </c:pt>
                <c:pt idx="2132">
                  <c:v>66.076309199999997</c:v>
                </c:pt>
                <c:pt idx="2133">
                  <c:v>66.073516850000004</c:v>
                </c:pt>
                <c:pt idx="2134">
                  <c:v>66.071258540000002</c:v>
                </c:pt>
                <c:pt idx="2135">
                  <c:v>66.068443299999998</c:v>
                </c:pt>
                <c:pt idx="2136">
                  <c:v>66.067214969999995</c:v>
                </c:pt>
                <c:pt idx="2137">
                  <c:v>66.063613889999999</c:v>
                </c:pt>
                <c:pt idx="2138">
                  <c:v>66.060974119999997</c:v>
                </c:pt>
                <c:pt idx="2139">
                  <c:v>66.060256960000004</c:v>
                </c:pt>
                <c:pt idx="2140">
                  <c:v>66.059234619999998</c:v>
                </c:pt>
                <c:pt idx="2141">
                  <c:v>66.057525630000001</c:v>
                </c:pt>
                <c:pt idx="2142">
                  <c:v>66.055358889999994</c:v>
                </c:pt>
                <c:pt idx="2143">
                  <c:v>66.054000849999994</c:v>
                </c:pt>
                <c:pt idx="2144">
                  <c:v>66.056800839999994</c:v>
                </c:pt>
                <c:pt idx="2145">
                  <c:v>66.058937069999999</c:v>
                </c:pt>
                <c:pt idx="2146">
                  <c:v>66.057228089999995</c:v>
                </c:pt>
                <c:pt idx="2147">
                  <c:v>66.056785579999996</c:v>
                </c:pt>
                <c:pt idx="2148">
                  <c:v>66.056068420000003</c:v>
                </c:pt>
                <c:pt idx="2149">
                  <c:v>66.057151790000006</c:v>
                </c:pt>
                <c:pt idx="2150">
                  <c:v>66.057426449999994</c:v>
                </c:pt>
                <c:pt idx="2151">
                  <c:v>66.059783940000003</c:v>
                </c:pt>
                <c:pt idx="2152">
                  <c:v>66.058273319999998</c:v>
                </c:pt>
                <c:pt idx="2153">
                  <c:v>66.057456970000004</c:v>
                </c:pt>
                <c:pt idx="2154">
                  <c:v>66.055999760000006</c:v>
                </c:pt>
                <c:pt idx="2155">
                  <c:v>66.054138179999995</c:v>
                </c:pt>
                <c:pt idx="2156">
                  <c:v>66.053009029999998</c:v>
                </c:pt>
                <c:pt idx="2157">
                  <c:v>66.052925110000004</c:v>
                </c:pt>
                <c:pt idx="2158">
                  <c:v>66.0537262</c:v>
                </c:pt>
                <c:pt idx="2159">
                  <c:v>66.053649899999996</c:v>
                </c:pt>
                <c:pt idx="2160">
                  <c:v>66.052444460000004</c:v>
                </c:pt>
                <c:pt idx="2161">
                  <c:v>66.053321839999995</c:v>
                </c:pt>
                <c:pt idx="2162">
                  <c:v>66.04860687</c:v>
                </c:pt>
                <c:pt idx="2163">
                  <c:v>66.045326230000001</c:v>
                </c:pt>
                <c:pt idx="2164">
                  <c:v>66.04576874</c:v>
                </c:pt>
                <c:pt idx="2165">
                  <c:v>66.046699520000004</c:v>
                </c:pt>
                <c:pt idx="2166">
                  <c:v>66.046417239999997</c:v>
                </c:pt>
                <c:pt idx="2167">
                  <c:v>66.044540409999996</c:v>
                </c:pt>
                <c:pt idx="2168">
                  <c:v>66.043197629999995</c:v>
                </c:pt>
                <c:pt idx="2169">
                  <c:v>66.044120789999994</c:v>
                </c:pt>
                <c:pt idx="2170">
                  <c:v>66.045555109999995</c:v>
                </c:pt>
                <c:pt idx="2171">
                  <c:v>66.045310970000003</c:v>
                </c:pt>
                <c:pt idx="2172">
                  <c:v>66.046669010000002</c:v>
                </c:pt>
                <c:pt idx="2173">
                  <c:v>66.045982359999996</c:v>
                </c:pt>
                <c:pt idx="2174">
                  <c:v>66.04644012</c:v>
                </c:pt>
                <c:pt idx="2175">
                  <c:v>66.045379639999993</c:v>
                </c:pt>
                <c:pt idx="2176">
                  <c:v>66.046569820000002</c:v>
                </c:pt>
                <c:pt idx="2177">
                  <c:v>66.046516420000003</c:v>
                </c:pt>
                <c:pt idx="2178">
                  <c:v>66.046234130000002</c:v>
                </c:pt>
                <c:pt idx="2179">
                  <c:v>66.048591610000003</c:v>
                </c:pt>
                <c:pt idx="2180">
                  <c:v>66.050857539999996</c:v>
                </c:pt>
                <c:pt idx="2181">
                  <c:v>66.054092409999996</c:v>
                </c:pt>
                <c:pt idx="2182">
                  <c:v>66.058273319999998</c:v>
                </c:pt>
                <c:pt idx="2183">
                  <c:v>66.062171939999999</c:v>
                </c:pt>
                <c:pt idx="2184">
                  <c:v>66.065292360000001</c:v>
                </c:pt>
                <c:pt idx="2185">
                  <c:v>66.06858063</c:v>
                </c:pt>
                <c:pt idx="2186">
                  <c:v>66.073402400000006</c:v>
                </c:pt>
                <c:pt idx="2187">
                  <c:v>66.07575989</c:v>
                </c:pt>
                <c:pt idx="2188">
                  <c:v>66.075996399999994</c:v>
                </c:pt>
                <c:pt idx="2189">
                  <c:v>66.075607300000001</c:v>
                </c:pt>
                <c:pt idx="2190">
                  <c:v>66.079261779999996</c:v>
                </c:pt>
                <c:pt idx="2191">
                  <c:v>66.084785460000006</c:v>
                </c:pt>
                <c:pt idx="2192">
                  <c:v>66.088195799999994</c:v>
                </c:pt>
                <c:pt idx="2193">
                  <c:v>66.091911319999994</c:v>
                </c:pt>
                <c:pt idx="2194">
                  <c:v>66.096542360000001</c:v>
                </c:pt>
                <c:pt idx="2195">
                  <c:v>66.100852970000005</c:v>
                </c:pt>
                <c:pt idx="2196">
                  <c:v>66.105598450000002</c:v>
                </c:pt>
                <c:pt idx="2197">
                  <c:v>66.106582639999999</c:v>
                </c:pt>
                <c:pt idx="2198">
                  <c:v>66.108207699999994</c:v>
                </c:pt>
                <c:pt idx="2199">
                  <c:v>66.111732480000001</c:v>
                </c:pt>
                <c:pt idx="2200">
                  <c:v>66.112457280000001</c:v>
                </c:pt>
                <c:pt idx="2201">
                  <c:v>66.112304690000002</c:v>
                </c:pt>
                <c:pt idx="2202">
                  <c:v>66.112411499999993</c:v>
                </c:pt>
                <c:pt idx="2203">
                  <c:v>66.113609310000001</c:v>
                </c:pt>
                <c:pt idx="2204">
                  <c:v>66.113525390000007</c:v>
                </c:pt>
                <c:pt idx="2205">
                  <c:v>66.115036009999997</c:v>
                </c:pt>
                <c:pt idx="2206">
                  <c:v>66.117530819999999</c:v>
                </c:pt>
                <c:pt idx="2207">
                  <c:v>66.121589659999998</c:v>
                </c:pt>
                <c:pt idx="2208">
                  <c:v>66.125465390000002</c:v>
                </c:pt>
                <c:pt idx="2209">
                  <c:v>66.128326419999993</c:v>
                </c:pt>
                <c:pt idx="2210">
                  <c:v>66.131980900000002</c:v>
                </c:pt>
                <c:pt idx="2211">
                  <c:v>66.135269170000001</c:v>
                </c:pt>
                <c:pt idx="2212">
                  <c:v>66.137512209999997</c:v>
                </c:pt>
                <c:pt idx="2213">
                  <c:v>66.141914369999995</c:v>
                </c:pt>
                <c:pt idx="2214">
                  <c:v>66.147911070000006</c:v>
                </c:pt>
                <c:pt idx="2215">
                  <c:v>66.151336670000006</c:v>
                </c:pt>
                <c:pt idx="2216">
                  <c:v>66.155044559999993</c:v>
                </c:pt>
                <c:pt idx="2217">
                  <c:v>66.157127380000006</c:v>
                </c:pt>
                <c:pt idx="2218">
                  <c:v>66.158004759999997</c:v>
                </c:pt>
                <c:pt idx="2219">
                  <c:v>66.158645629999995</c:v>
                </c:pt>
                <c:pt idx="2220">
                  <c:v>66.158874510000004</c:v>
                </c:pt>
                <c:pt idx="2221">
                  <c:v>66.162071229999995</c:v>
                </c:pt>
                <c:pt idx="2222">
                  <c:v>66.163131710000002</c:v>
                </c:pt>
                <c:pt idx="2223">
                  <c:v>66.162704469999994</c:v>
                </c:pt>
                <c:pt idx="2224">
                  <c:v>66.163963319999993</c:v>
                </c:pt>
                <c:pt idx="2225">
                  <c:v>66.165634159999996</c:v>
                </c:pt>
                <c:pt idx="2226">
                  <c:v>66.167098999999993</c:v>
                </c:pt>
                <c:pt idx="2227">
                  <c:v>66.169578549999997</c:v>
                </c:pt>
                <c:pt idx="2228">
                  <c:v>66.174118039999996</c:v>
                </c:pt>
                <c:pt idx="2229">
                  <c:v>66.174026490000003</c:v>
                </c:pt>
                <c:pt idx="2230">
                  <c:v>66.176040650000004</c:v>
                </c:pt>
                <c:pt idx="2231">
                  <c:v>66.175521849999996</c:v>
                </c:pt>
                <c:pt idx="2232">
                  <c:v>66.174751279999995</c:v>
                </c:pt>
                <c:pt idx="2233">
                  <c:v>66.175910950000002</c:v>
                </c:pt>
                <c:pt idx="2234">
                  <c:v>66.175979609999999</c:v>
                </c:pt>
                <c:pt idx="2235">
                  <c:v>66.177246089999997</c:v>
                </c:pt>
                <c:pt idx="2236">
                  <c:v>66.178314209999996</c:v>
                </c:pt>
                <c:pt idx="2237">
                  <c:v>66.180229190000006</c:v>
                </c:pt>
                <c:pt idx="2238">
                  <c:v>66.181518550000007</c:v>
                </c:pt>
                <c:pt idx="2239">
                  <c:v>66.186218260000004</c:v>
                </c:pt>
                <c:pt idx="2240">
                  <c:v>66.189392089999998</c:v>
                </c:pt>
                <c:pt idx="2241">
                  <c:v>66.19232178</c:v>
                </c:pt>
                <c:pt idx="2242">
                  <c:v>66.196510309999994</c:v>
                </c:pt>
                <c:pt idx="2243">
                  <c:v>66.198966979999994</c:v>
                </c:pt>
                <c:pt idx="2244">
                  <c:v>66.202812190000003</c:v>
                </c:pt>
                <c:pt idx="2245">
                  <c:v>66.20578003</c:v>
                </c:pt>
                <c:pt idx="2246">
                  <c:v>66.210769650000003</c:v>
                </c:pt>
                <c:pt idx="2247">
                  <c:v>66.213462829999997</c:v>
                </c:pt>
                <c:pt idx="2248">
                  <c:v>66.216529850000001</c:v>
                </c:pt>
                <c:pt idx="2249">
                  <c:v>66.220252990000006</c:v>
                </c:pt>
                <c:pt idx="2250">
                  <c:v>66.223213200000004</c:v>
                </c:pt>
                <c:pt idx="2251">
                  <c:v>66.225997919999998</c:v>
                </c:pt>
                <c:pt idx="2252">
                  <c:v>66.229415889999999</c:v>
                </c:pt>
                <c:pt idx="2253">
                  <c:v>66.230194089999998</c:v>
                </c:pt>
                <c:pt idx="2254">
                  <c:v>66.232704159999997</c:v>
                </c:pt>
                <c:pt idx="2255">
                  <c:v>66.23669434</c:v>
                </c:pt>
                <c:pt idx="2256">
                  <c:v>66.240997309999997</c:v>
                </c:pt>
                <c:pt idx="2257">
                  <c:v>66.245307920000002</c:v>
                </c:pt>
                <c:pt idx="2258">
                  <c:v>66.249984740000002</c:v>
                </c:pt>
                <c:pt idx="2259">
                  <c:v>66.25530243</c:v>
                </c:pt>
                <c:pt idx="2260">
                  <c:v>66.259635930000002</c:v>
                </c:pt>
                <c:pt idx="2261">
                  <c:v>66.261970520000006</c:v>
                </c:pt>
                <c:pt idx="2262">
                  <c:v>66.263900759999999</c:v>
                </c:pt>
                <c:pt idx="2263">
                  <c:v>66.262176510000003</c:v>
                </c:pt>
                <c:pt idx="2264">
                  <c:v>66.261779790000006</c:v>
                </c:pt>
                <c:pt idx="2265">
                  <c:v>66.262290949999993</c:v>
                </c:pt>
                <c:pt idx="2266">
                  <c:v>66.266632079999994</c:v>
                </c:pt>
                <c:pt idx="2267">
                  <c:v>66.267875669999995</c:v>
                </c:pt>
                <c:pt idx="2268">
                  <c:v>66.270347599999994</c:v>
                </c:pt>
                <c:pt idx="2269">
                  <c:v>66.272102360000005</c:v>
                </c:pt>
                <c:pt idx="2270">
                  <c:v>66.275939940000001</c:v>
                </c:pt>
                <c:pt idx="2271">
                  <c:v>66.277465820000003</c:v>
                </c:pt>
                <c:pt idx="2272">
                  <c:v>66.277847289999997</c:v>
                </c:pt>
                <c:pt idx="2273">
                  <c:v>66.277885440000006</c:v>
                </c:pt>
                <c:pt idx="2274">
                  <c:v>66.278610229999998</c:v>
                </c:pt>
                <c:pt idx="2275">
                  <c:v>66.279159550000003</c:v>
                </c:pt>
                <c:pt idx="2276">
                  <c:v>66.281143189999995</c:v>
                </c:pt>
                <c:pt idx="2277">
                  <c:v>66.281936650000006</c:v>
                </c:pt>
                <c:pt idx="2278">
                  <c:v>66.284461980000003</c:v>
                </c:pt>
                <c:pt idx="2279">
                  <c:v>66.287155150000004</c:v>
                </c:pt>
                <c:pt idx="2280">
                  <c:v>66.289749150000006</c:v>
                </c:pt>
                <c:pt idx="2281">
                  <c:v>66.293472289999997</c:v>
                </c:pt>
                <c:pt idx="2282">
                  <c:v>66.297286990000003</c:v>
                </c:pt>
                <c:pt idx="2283">
                  <c:v>66.300979609999999</c:v>
                </c:pt>
                <c:pt idx="2284">
                  <c:v>66.303527829999993</c:v>
                </c:pt>
                <c:pt idx="2285">
                  <c:v>66.307273859999995</c:v>
                </c:pt>
                <c:pt idx="2286">
                  <c:v>66.31028748</c:v>
                </c:pt>
                <c:pt idx="2287">
                  <c:v>66.313522340000006</c:v>
                </c:pt>
                <c:pt idx="2288">
                  <c:v>66.316673280000003</c:v>
                </c:pt>
                <c:pt idx="2289">
                  <c:v>66.319488530000001</c:v>
                </c:pt>
                <c:pt idx="2290">
                  <c:v>66.322715759999994</c:v>
                </c:pt>
                <c:pt idx="2291">
                  <c:v>66.324813840000004</c:v>
                </c:pt>
                <c:pt idx="2292">
                  <c:v>66.323768619999996</c:v>
                </c:pt>
                <c:pt idx="2293">
                  <c:v>66.324501040000001</c:v>
                </c:pt>
                <c:pt idx="2294">
                  <c:v>66.32546997</c:v>
                </c:pt>
                <c:pt idx="2295">
                  <c:v>66.325233460000007</c:v>
                </c:pt>
                <c:pt idx="2296">
                  <c:v>66.32672882</c:v>
                </c:pt>
                <c:pt idx="2297">
                  <c:v>66.325668329999999</c:v>
                </c:pt>
                <c:pt idx="2298">
                  <c:v>66.326690670000005</c:v>
                </c:pt>
                <c:pt idx="2299">
                  <c:v>66.330268860000004</c:v>
                </c:pt>
                <c:pt idx="2300">
                  <c:v>66.330123900000004</c:v>
                </c:pt>
                <c:pt idx="2301">
                  <c:v>66.329765320000007</c:v>
                </c:pt>
                <c:pt idx="2302">
                  <c:v>66.328521730000006</c:v>
                </c:pt>
                <c:pt idx="2303">
                  <c:v>66.32923126</c:v>
                </c:pt>
                <c:pt idx="2304">
                  <c:v>66.328636169999996</c:v>
                </c:pt>
                <c:pt idx="2305">
                  <c:v>66.329788210000004</c:v>
                </c:pt>
                <c:pt idx="2306">
                  <c:v>66.331954960000004</c:v>
                </c:pt>
                <c:pt idx="2307">
                  <c:v>66.331481929999995</c:v>
                </c:pt>
                <c:pt idx="2308">
                  <c:v>66.330360409999997</c:v>
                </c:pt>
                <c:pt idx="2309">
                  <c:v>66.330078130000004</c:v>
                </c:pt>
                <c:pt idx="2310">
                  <c:v>66.330413820000004</c:v>
                </c:pt>
                <c:pt idx="2311">
                  <c:v>66.330902100000003</c:v>
                </c:pt>
                <c:pt idx="2312">
                  <c:v>66.332519529999999</c:v>
                </c:pt>
                <c:pt idx="2313">
                  <c:v>66.334083559999996</c:v>
                </c:pt>
                <c:pt idx="2314">
                  <c:v>66.334533690000001</c:v>
                </c:pt>
                <c:pt idx="2315">
                  <c:v>66.333290099999999</c:v>
                </c:pt>
                <c:pt idx="2316">
                  <c:v>66.332374569999999</c:v>
                </c:pt>
                <c:pt idx="2317">
                  <c:v>66.335136410000004</c:v>
                </c:pt>
                <c:pt idx="2318">
                  <c:v>66.337104800000006</c:v>
                </c:pt>
                <c:pt idx="2319">
                  <c:v>66.340888980000003</c:v>
                </c:pt>
                <c:pt idx="2320">
                  <c:v>66.343391420000003</c:v>
                </c:pt>
                <c:pt idx="2321">
                  <c:v>66.347389219999997</c:v>
                </c:pt>
                <c:pt idx="2322">
                  <c:v>66.349411009999997</c:v>
                </c:pt>
                <c:pt idx="2323">
                  <c:v>66.350799559999999</c:v>
                </c:pt>
                <c:pt idx="2324">
                  <c:v>66.351516720000006</c:v>
                </c:pt>
                <c:pt idx="2325">
                  <c:v>66.351478580000006</c:v>
                </c:pt>
                <c:pt idx="2326">
                  <c:v>66.351394650000003</c:v>
                </c:pt>
                <c:pt idx="2327">
                  <c:v>66.34953308</c:v>
                </c:pt>
                <c:pt idx="2328">
                  <c:v>66.345039369999995</c:v>
                </c:pt>
                <c:pt idx="2329">
                  <c:v>66.34235382</c:v>
                </c:pt>
                <c:pt idx="2330">
                  <c:v>66.341522220000002</c:v>
                </c:pt>
                <c:pt idx="2331">
                  <c:v>66.340080259999993</c:v>
                </c:pt>
                <c:pt idx="2332">
                  <c:v>66.340789790000002</c:v>
                </c:pt>
                <c:pt idx="2333">
                  <c:v>66.341964719999993</c:v>
                </c:pt>
                <c:pt idx="2334">
                  <c:v>66.344245909999998</c:v>
                </c:pt>
                <c:pt idx="2335">
                  <c:v>66.345642089999998</c:v>
                </c:pt>
                <c:pt idx="2336">
                  <c:v>66.344543459999997</c:v>
                </c:pt>
                <c:pt idx="2337">
                  <c:v>66.340347289999997</c:v>
                </c:pt>
                <c:pt idx="2338">
                  <c:v>66.338684079999993</c:v>
                </c:pt>
                <c:pt idx="2339">
                  <c:v>66.336990360000001</c:v>
                </c:pt>
                <c:pt idx="2340">
                  <c:v>66.335144040000003</c:v>
                </c:pt>
                <c:pt idx="2341">
                  <c:v>66.334671020000002</c:v>
                </c:pt>
                <c:pt idx="2342">
                  <c:v>66.335510249999999</c:v>
                </c:pt>
                <c:pt idx="2343">
                  <c:v>66.335678099999996</c:v>
                </c:pt>
                <c:pt idx="2344">
                  <c:v>66.335006710000002</c:v>
                </c:pt>
                <c:pt idx="2345">
                  <c:v>66.335205079999994</c:v>
                </c:pt>
                <c:pt idx="2346">
                  <c:v>66.334999080000003</c:v>
                </c:pt>
                <c:pt idx="2347">
                  <c:v>66.335174559999999</c:v>
                </c:pt>
                <c:pt idx="2348">
                  <c:v>66.336479190000006</c:v>
                </c:pt>
                <c:pt idx="2349">
                  <c:v>66.33811188</c:v>
                </c:pt>
                <c:pt idx="2350">
                  <c:v>66.33752441</c:v>
                </c:pt>
                <c:pt idx="2351">
                  <c:v>66.333442689999998</c:v>
                </c:pt>
                <c:pt idx="2352">
                  <c:v>66.331581119999996</c:v>
                </c:pt>
                <c:pt idx="2353">
                  <c:v>66.327026369999999</c:v>
                </c:pt>
                <c:pt idx="2354">
                  <c:v>66.325309750000002</c:v>
                </c:pt>
                <c:pt idx="2355">
                  <c:v>66.324714659999998</c:v>
                </c:pt>
                <c:pt idx="2356">
                  <c:v>66.325241090000006</c:v>
                </c:pt>
                <c:pt idx="2357">
                  <c:v>66.324790949999993</c:v>
                </c:pt>
                <c:pt idx="2358">
                  <c:v>66.324737549999995</c:v>
                </c:pt>
                <c:pt idx="2359">
                  <c:v>66.327484130000002</c:v>
                </c:pt>
                <c:pt idx="2360">
                  <c:v>66.331726070000002</c:v>
                </c:pt>
                <c:pt idx="2361">
                  <c:v>66.335838319999993</c:v>
                </c:pt>
                <c:pt idx="2362">
                  <c:v>66.339347840000002</c:v>
                </c:pt>
                <c:pt idx="2363">
                  <c:v>66.346229550000004</c:v>
                </c:pt>
                <c:pt idx="2364">
                  <c:v>66.349700929999997</c:v>
                </c:pt>
                <c:pt idx="2365">
                  <c:v>66.353248600000001</c:v>
                </c:pt>
                <c:pt idx="2366">
                  <c:v>66.355751040000001</c:v>
                </c:pt>
                <c:pt idx="2367">
                  <c:v>66.351577759999998</c:v>
                </c:pt>
                <c:pt idx="2368">
                  <c:v>66.35175323</c:v>
                </c:pt>
                <c:pt idx="2369">
                  <c:v>66.349090579999995</c:v>
                </c:pt>
                <c:pt idx="2370">
                  <c:v>66.347908020000006</c:v>
                </c:pt>
                <c:pt idx="2371">
                  <c:v>66.349105829999999</c:v>
                </c:pt>
                <c:pt idx="2372">
                  <c:v>66.349662780000003</c:v>
                </c:pt>
                <c:pt idx="2373">
                  <c:v>66.342735289999993</c:v>
                </c:pt>
                <c:pt idx="2374">
                  <c:v>66.338996890000004</c:v>
                </c:pt>
                <c:pt idx="2375">
                  <c:v>66.340690609999996</c:v>
                </c:pt>
                <c:pt idx="2376">
                  <c:v>66.340538019999997</c:v>
                </c:pt>
                <c:pt idx="2377">
                  <c:v>66.339195250000003</c:v>
                </c:pt>
                <c:pt idx="2378">
                  <c:v>66.338088990000003</c:v>
                </c:pt>
                <c:pt idx="2379">
                  <c:v>66.336906429999999</c:v>
                </c:pt>
                <c:pt idx="2380">
                  <c:v>66.335357669999993</c:v>
                </c:pt>
                <c:pt idx="2381">
                  <c:v>66.33217621</c:v>
                </c:pt>
                <c:pt idx="2382">
                  <c:v>66.330215449999997</c:v>
                </c:pt>
                <c:pt idx="2383">
                  <c:v>66.327407840000006</c:v>
                </c:pt>
                <c:pt idx="2384">
                  <c:v>66.324348450000002</c:v>
                </c:pt>
                <c:pt idx="2385">
                  <c:v>66.324836730000001</c:v>
                </c:pt>
                <c:pt idx="2386">
                  <c:v>66.32108307</c:v>
                </c:pt>
                <c:pt idx="2387">
                  <c:v>66.320259089999993</c:v>
                </c:pt>
                <c:pt idx="2388">
                  <c:v>66.316566469999998</c:v>
                </c:pt>
                <c:pt idx="2389">
                  <c:v>66.313148499999997</c:v>
                </c:pt>
                <c:pt idx="2390">
                  <c:v>66.309135440000006</c:v>
                </c:pt>
                <c:pt idx="2391">
                  <c:v>66.309822080000004</c:v>
                </c:pt>
                <c:pt idx="2392">
                  <c:v>66.312553410000007</c:v>
                </c:pt>
                <c:pt idx="2393">
                  <c:v>66.311836240000005</c:v>
                </c:pt>
                <c:pt idx="2394">
                  <c:v>66.309944150000007</c:v>
                </c:pt>
                <c:pt idx="2395">
                  <c:v>66.310226439999994</c:v>
                </c:pt>
                <c:pt idx="2396">
                  <c:v>66.309440609999996</c:v>
                </c:pt>
                <c:pt idx="2397">
                  <c:v>66.303070070000004</c:v>
                </c:pt>
                <c:pt idx="2398">
                  <c:v>66.299514770000002</c:v>
                </c:pt>
                <c:pt idx="2399">
                  <c:v>66.299003600000006</c:v>
                </c:pt>
                <c:pt idx="2400">
                  <c:v>66.294052120000003</c:v>
                </c:pt>
                <c:pt idx="2401">
                  <c:v>66.290061949999995</c:v>
                </c:pt>
                <c:pt idx="2402">
                  <c:v>66.285545350000007</c:v>
                </c:pt>
                <c:pt idx="2403">
                  <c:v>66.283874510000004</c:v>
                </c:pt>
                <c:pt idx="2404">
                  <c:v>66.281196589999993</c:v>
                </c:pt>
                <c:pt idx="2405">
                  <c:v>66.28033447</c:v>
                </c:pt>
                <c:pt idx="2406">
                  <c:v>66.280715939999993</c:v>
                </c:pt>
                <c:pt idx="2407">
                  <c:v>66.280967709999999</c:v>
                </c:pt>
                <c:pt idx="2408">
                  <c:v>66.280998229999994</c:v>
                </c:pt>
                <c:pt idx="2409">
                  <c:v>66.280426030000001</c:v>
                </c:pt>
                <c:pt idx="2410">
                  <c:v>66.280281070000001</c:v>
                </c:pt>
                <c:pt idx="2411">
                  <c:v>66.280586240000005</c:v>
                </c:pt>
                <c:pt idx="2412">
                  <c:v>66.282157900000001</c:v>
                </c:pt>
                <c:pt idx="2413">
                  <c:v>66.283508299999994</c:v>
                </c:pt>
                <c:pt idx="2414">
                  <c:v>66.285392759999993</c:v>
                </c:pt>
                <c:pt idx="2415">
                  <c:v>66.285125730000004</c:v>
                </c:pt>
                <c:pt idx="2416">
                  <c:v>66.289237979999996</c:v>
                </c:pt>
                <c:pt idx="2417">
                  <c:v>66.287590030000004</c:v>
                </c:pt>
                <c:pt idx="2418">
                  <c:v>66.289016720000006</c:v>
                </c:pt>
                <c:pt idx="2419">
                  <c:v>66.283706670000001</c:v>
                </c:pt>
                <c:pt idx="2420">
                  <c:v>66.278572080000004</c:v>
                </c:pt>
                <c:pt idx="2421">
                  <c:v>66.275474549999998</c:v>
                </c:pt>
                <c:pt idx="2422">
                  <c:v>66.274795530000006</c:v>
                </c:pt>
                <c:pt idx="2423">
                  <c:v>66.274810790000004</c:v>
                </c:pt>
                <c:pt idx="2424">
                  <c:v>66.271835330000002</c:v>
                </c:pt>
                <c:pt idx="2425">
                  <c:v>66.267456050000007</c:v>
                </c:pt>
                <c:pt idx="2426">
                  <c:v>66.263771059999996</c:v>
                </c:pt>
                <c:pt idx="2427">
                  <c:v>66.263153079999995</c:v>
                </c:pt>
                <c:pt idx="2428">
                  <c:v>66.263374330000005</c:v>
                </c:pt>
                <c:pt idx="2429">
                  <c:v>66.265663149999995</c:v>
                </c:pt>
                <c:pt idx="2430">
                  <c:v>66.26828003</c:v>
                </c:pt>
                <c:pt idx="2431">
                  <c:v>66.267860409999997</c:v>
                </c:pt>
                <c:pt idx="2432">
                  <c:v>66.265258790000004</c:v>
                </c:pt>
                <c:pt idx="2433">
                  <c:v>66.260627749999998</c:v>
                </c:pt>
                <c:pt idx="2434">
                  <c:v>66.260528559999997</c:v>
                </c:pt>
                <c:pt idx="2435">
                  <c:v>66.260063169999995</c:v>
                </c:pt>
                <c:pt idx="2436">
                  <c:v>66.260917660000004</c:v>
                </c:pt>
                <c:pt idx="2437">
                  <c:v>66.256935119999994</c:v>
                </c:pt>
                <c:pt idx="2438">
                  <c:v>66.254302980000006</c:v>
                </c:pt>
                <c:pt idx="2439">
                  <c:v>66.255310059999999</c:v>
                </c:pt>
                <c:pt idx="2440">
                  <c:v>66.256011959999995</c:v>
                </c:pt>
                <c:pt idx="2441">
                  <c:v>66.255958559999996</c:v>
                </c:pt>
                <c:pt idx="2442">
                  <c:v>66.254516600000002</c:v>
                </c:pt>
                <c:pt idx="2443">
                  <c:v>66.255111690000007</c:v>
                </c:pt>
                <c:pt idx="2444">
                  <c:v>66.255439760000002</c:v>
                </c:pt>
                <c:pt idx="2445">
                  <c:v>66.254714969999995</c:v>
                </c:pt>
                <c:pt idx="2446">
                  <c:v>66.254440310000007</c:v>
                </c:pt>
                <c:pt idx="2447">
                  <c:v>66.253120420000002</c:v>
                </c:pt>
                <c:pt idx="2448">
                  <c:v>66.251670840000003</c:v>
                </c:pt>
                <c:pt idx="2449">
                  <c:v>66.252685549999995</c:v>
                </c:pt>
                <c:pt idx="2450">
                  <c:v>66.253013609999996</c:v>
                </c:pt>
                <c:pt idx="2451">
                  <c:v>66.253219599999994</c:v>
                </c:pt>
                <c:pt idx="2452">
                  <c:v>66.252876279999995</c:v>
                </c:pt>
                <c:pt idx="2453">
                  <c:v>66.252647400000001</c:v>
                </c:pt>
                <c:pt idx="2454">
                  <c:v>66.252426150000005</c:v>
                </c:pt>
                <c:pt idx="2455">
                  <c:v>66.252647400000001</c:v>
                </c:pt>
                <c:pt idx="2456">
                  <c:v>66.253189090000006</c:v>
                </c:pt>
                <c:pt idx="2457">
                  <c:v>66.251670840000003</c:v>
                </c:pt>
                <c:pt idx="2458">
                  <c:v>66.248878480000002</c:v>
                </c:pt>
                <c:pt idx="2459">
                  <c:v>66.246643070000005</c:v>
                </c:pt>
                <c:pt idx="2460">
                  <c:v>66.246482850000007</c:v>
                </c:pt>
                <c:pt idx="2461">
                  <c:v>66.246086120000001</c:v>
                </c:pt>
                <c:pt idx="2462">
                  <c:v>66.246223450000002</c:v>
                </c:pt>
                <c:pt idx="2463">
                  <c:v>66.244972230000002</c:v>
                </c:pt>
                <c:pt idx="2464">
                  <c:v>66.241569519999999</c:v>
                </c:pt>
                <c:pt idx="2465">
                  <c:v>66.236618039999996</c:v>
                </c:pt>
                <c:pt idx="2466">
                  <c:v>66.23548126</c:v>
                </c:pt>
                <c:pt idx="2467">
                  <c:v>66.235015869999998</c:v>
                </c:pt>
                <c:pt idx="2468">
                  <c:v>66.235023499999997</c:v>
                </c:pt>
                <c:pt idx="2469">
                  <c:v>66.231132509999995</c:v>
                </c:pt>
                <c:pt idx="2470">
                  <c:v>66.22877502</c:v>
                </c:pt>
                <c:pt idx="2471">
                  <c:v>66.22873688</c:v>
                </c:pt>
                <c:pt idx="2472">
                  <c:v>66.23003387</c:v>
                </c:pt>
                <c:pt idx="2473">
                  <c:v>66.228584290000001</c:v>
                </c:pt>
                <c:pt idx="2474">
                  <c:v>66.229049680000003</c:v>
                </c:pt>
                <c:pt idx="2475">
                  <c:v>66.227272029999995</c:v>
                </c:pt>
                <c:pt idx="2476">
                  <c:v>66.226966860000005</c:v>
                </c:pt>
                <c:pt idx="2477">
                  <c:v>66.226394650000003</c:v>
                </c:pt>
                <c:pt idx="2478">
                  <c:v>66.224372860000003</c:v>
                </c:pt>
                <c:pt idx="2479">
                  <c:v>66.222389219999997</c:v>
                </c:pt>
                <c:pt idx="2480">
                  <c:v>66.219467159999994</c:v>
                </c:pt>
                <c:pt idx="2481">
                  <c:v>66.217231749999996</c:v>
                </c:pt>
                <c:pt idx="2482">
                  <c:v>66.214500430000001</c:v>
                </c:pt>
                <c:pt idx="2483">
                  <c:v>66.208549500000004</c:v>
                </c:pt>
                <c:pt idx="2484">
                  <c:v>66.209297179999993</c:v>
                </c:pt>
                <c:pt idx="2485">
                  <c:v>66.208740230000004</c:v>
                </c:pt>
                <c:pt idx="2486">
                  <c:v>66.207878109999996</c:v>
                </c:pt>
                <c:pt idx="2487">
                  <c:v>66.206138609999996</c:v>
                </c:pt>
                <c:pt idx="2488">
                  <c:v>66.202888490000007</c:v>
                </c:pt>
                <c:pt idx="2489">
                  <c:v>66.199127200000007</c:v>
                </c:pt>
                <c:pt idx="2490">
                  <c:v>66.196197510000005</c:v>
                </c:pt>
                <c:pt idx="2491">
                  <c:v>66.192626950000005</c:v>
                </c:pt>
                <c:pt idx="2492">
                  <c:v>66.189979550000004</c:v>
                </c:pt>
                <c:pt idx="2493">
                  <c:v>66.187286380000003</c:v>
                </c:pt>
                <c:pt idx="2494">
                  <c:v>66.186378480000002</c:v>
                </c:pt>
                <c:pt idx="2495">
                  <c:v>66.183547970000006</c:v>
                </c:pt>
                <c:pt idx="2496">
                  <c:v>66.182350159999999</c:v>
                </c:pt>
                <c:pt idx="2497">
                  <c:v>66.181121829999995</c:v>
                </c:pt>
                <c:pt idx="2498">
                  <c:v>66.176620479999997</c:v>
                </c:pt>
                <c:pt idx="2499">
                  <c:v>66.1762619</c:v>
                </c:pt>
                <c:pt idx="2500">
                  <c:v>66.176399230000001</c:v>
                </c:pt>
                <c:pt idx="2501">
                  <c:v>66.174163820000004</c:v>
                </c:pt>
                <c:pt idx="2502">
                  <c:v>66.169082639999999</c:v>
                </c:pt>
                <c:pt idx="2503">
                  <c:v>66.165542599999995</c:v>
                </c:pt>
                <c:pt idx="2504">
                  <c:v>66.162284850000006</c:v>
                </c:pt>
                <c:pt idx="2505">
                  <c:v>66.158607480000001</c:v>
                </c:pt>
                <c:pt idx="2506">
                  <c:v>66.15625</c:v>
                </c:pt>
                <c:pt idx="2507">
                  <c:v>66.155364989999995</c:v>
                </c:pt>
                <c:pt idx="2508">
                  <c:v>66.154937739999994</c:v>
                </c:pt>
                <c:pt idx="2509">
                  <c:v>66.154502870000002</c:v>
                </c:pt>
                <c:pt idx="2510">
                  <c:v>66.154380799999998</c:v>
                </c:pt>
                <c:pt idx="2511">
                  <c:v>66.150871280000004</c:v>
                </c:pt>
                <c:pt idx="2512">
                  <c:v>66.147781370000004</c:v>
                </c:pt>
                <c:pt idx="2513">
                  <c:v>66.145545960000007</c:v>
                </c:pt>
                <c:pt idx="2514">
                  <c:v>66.142234799999997</c:v>
                </c:pt>
                <c:pt idx="2515">
                  <c:v>66.13763428</c:v>
                </c:pt>
                <c:pt idx="2516">
                  <c:v>66.133949279999996</c:v>
                </c:pt>
                <c:pt idx="2517">
                  <c:v>66.130706790000005</c:v>
                </c:pt>
                <c:pt idx="2518">
                  <c:v>66.127639770000002</c:v>
                </c:pt>
                <c:pt idx="2519">
                  <c:v>66.126487729999994</c:v>
                </c:pt>
                <c:pt idx="2520">
                  <c:v>66.125053410000007</c:v>
                </c:pt>
                <c:pt idx="2521">
                  <c:v>66.125030519999996</c:v>
                </c:pt>
                <c:pt idx="2522">
                  <c:v>66.122886660000006</c:v>
                </c:pt>
                <c:pt idx="2523">
                  <c:v>66.120620729999999</c:v>
                </c:pt>
                <c:pt idx="2524">
                  <c:v>66.117820739999999</c:v>
                </c:pt>
                <c:pt idx="2525">
                  <c:v>66.115692139999993</c:v>
                </c:pt>
                <c:pt idx="2526">
                  <c:v>66.114570619999995</c:v>
                </c:pt>
                <c:pt idx="2527">
                  <c:v>66.114891049999997</c:v>
                </c:pt>
                <c:pt idx="2528">
                  <c:v>66.113792419999996</c:v>
                </c:pt>
                <c:pt idx="2529">
                  <c:v>66.112327579999999</c:v>
                </c:pt>
                <c:pt idx="2530">
                  <c:v>66.111930849999993</c:v>
                </c:pt>
                <c:pt idx="2531">
                  <c:v>66.109649660000002</c:v>
                </c:pt>
                <c:pt idx="2532">
                  <c:v>66.109092709999999</c:v>
                </c:pt>
                <c:pt idx="2533">
                  <c:v>66.109275819999993</c:v>
                </c:pt>
                <c:pt idx="2534">
                  <c:v>66.109558109999995</c:v>
                </c:pt>
                <c:pt idx="2535">
                  <c:v>66.110137940000001</c:v>
                </c:pt>
                <c:pt idx="2536">
                  <c:v>66.108924869999996</c:v>
                </c:pt>
                <c:pt idx="2537">
                  <c:v>66.108192439999996</c:v>
                </c:pt>
                <c:pt idx="2538">
                  <c:v>66.105361939999995</c:v>
                </c:pt>
                <c:pt idx="2539">
                  <c:v>66.102020260000003</c:v>
                </c:pt>
                <c:pt idx="2540">
                  <c:v>66.098419190000001</c:v>
                </c:pt>
                <c:pt idx="2541">
                  <c:v>66.093139649999998</c:v>
                </c:pt>
                <c:pt idx="2542">
                  <c:v>66.092292790000002</c:v>
                </c:pt>
                <c:pt idx="2543">
                  <c:v>66.091331479999994</c:v>
                </c:pt>
                <c:pt idx="2544">
                  <c:v>66.088378910000003</c:v>
                </c:pt>
                <c:pt idx="2545">
                  <c:v>66.085151670000002</c:v>
                </c:pt>
                <c:pt idx="2546">
                  <c:v>66.083503719999996</c:v>
                </c:pt>
                <c:pt idx="2547">
                  <c:v>66.07952118</c:v>
                </c:pt>
                <c:pt idx="2548">
                  <c:v>66.078590390000002</c:v>
                </c:pt>
                <c:pt idx="2549">
                  <c:v>66.077659609999998</c:v>
                </c:pt>
                <c:pt idx="2550">
                  <c:v>66.076194760000007</c:v>
                </c:pt>
                <c:pt idx="2551">
                  <c:v>66.073150630000001</c:v>
                </c:pt>
                <c:pt idx="2552">
                  <c:v>66.069778439999993</c:v>
                </c:pt>
                <c:pt idx="2553">
                  <c:v>66.065788269999999</c:v>
                </c:pt>
                <c:pt idx="2554">
                  <c:v>66.060417180000002</c:v>
                </c:pt>
                <c:pt idx="2555">
                  <c:v>66.055305480000001</c:v>
                </c:pt>
                <c:pt idx="2556">
                  <c:v>66.049919130000006</c:v>
                </c:pt>
                <c:pt idx="2557">
                  <c:v>66.046478269999994</c:v>
                </c:pt>
                <c:pt idx="2558">
                  <c:v>66.041999820000001</c:v>
                </c:pt>
                <c:pt idx="2559">
                  <c:v>66.035896300000005</c:v>
                </c:pt>
                <c:pt idx="2560">
                  <c:v>66.032752990000006</c:v>
                </c:pt>
                <c:pt idx="2561">
                  <c:v>66.029396059999996</c:v>
                </c:pt>
                <c:pt idx="2562">
                  <c:v>66.026435849999999</c:v>
                </c:pt>
                <c:pt idx="2563">
                  <c:v>66.023429870000001</c:v>
                </c:pt>
                <c:pt idx="2564">
                  <c:v>66.020812989999996</c:v>
                </c:pt>
                <c:pt idx="2565">
                  <c:v>66.017204280000001</c:v>
                </c:pt>
                <c:pt idx="2566">
                  <c:v>66.012908940000003</c:v>
                </c:pt>
                <c:pt idx="2567">
                  <c:v>66.008430480000001</c:v>
                </c:pt>
                <c:pt idx="2568">
                  <c:v>66.005432130000003</c:v>
                </c:pt>
                <c:pt idx="2569">
                  <c:v>66.002235409999997</c:v>
                </c:pt>
                <c:pt idx="2570">
                  <c:v>66.000282290000001</c:v>
                </c:pt>
                <c:pt idx="2571">
                  <c:v>65.997505189999998</c:v>
                </c:pt>
                <c:pt idx="2572">
                  <c:v>65.993530269999994</c:v>
                </c:pt>
                <c:pt idx="2573">
                  <c:v>65.990318299999998</c:v>
                </c:pt>
                <c:pt idx="2574">
                  <c:v>65.986518860000004</c:v>
                </c:pt>
                <c:pt idx="2575">
                  <c:v>65.984024050000002</c:v>
                </c:pt>
                <c:pt idx="2576">
                  <c:v>65.981147770000007</c:v>
                </c:pt>
                <c:pt idx="2577">
                  <c:v>65.975532529999995</c:v>
                </c:pt>
                <c:pt idx="2578">
                  <c:v>65.973541260000005</c:v>
                </c:pt>
                <c:pt idx="2579">
                  <c:v>65.974212649999998</c:v>
                </c:pt>
                <c:pt idx="2580">
                  <c:v>65.973030089999995</c:v>
                </c:pt>
                <c:pt idx="2581">
                  <c:v>65.973609920000001</c:v>
                </c:pt>
                <c:pt idx="2582">
                  <c:v>65.970840449999997</c:v>
                </c:pt>
                <c:pt idx="2583">
                  <c:v>65.967300420000001</c:v>
                </c:pt>
                <c:pt idx="2584">
                  <c:v>65.963493349999993</c:v>
                </c:pt>
                <c:pt idx="2585">
                  <c:v>65.962173460000002</c:v>
                </c:pt>
                <c:pt idx="2586">
                  <c:v>65.958320619999995</c:v>
                </c:pt>
                <c:pt idx="2587">
                  <c:v>65.954345700000005</c:v>
                </c:pt>
                <c:pt idx="2588">
                  <c:v>65.951034550000003</c:v>
                </c:pt>
                <c:pt idx="2589">
                  <c:v>65.948211670000006</c:v>
                </c:pt>
                <c:pt idx="2590">
                  <c:v>65.946334840000006</c:v>
                </c:pt>
                <c:pt idx="2591">
                  <c:v>65.943054200000006</c:v>
                </c:pt>
                <c:pt idx="2592">
                  <c:v>65.937408450000007</c:v>
                </c:pt>
                <c:pt idx="2593">
                  <c:v>65.932243349999993</c:v>
                </c:pt>
                <c:pt idx="2594">
                  <c:v>65.92795563</c:v>
                </c:pt>
                <c:pt idx="2595">
                  <c:v>65.924423219999994</c:v>
                </c:pt>
                <c:pt idx="2596">
                  <c:v>65.921379090000002</c:v>
                </c:pt>
                <c:pt idx="2597">
                  <c:v>65.919059750000002</c:v>
                </c:pt>
                <c:pt idx="2598">
                  <c:v>65.915374760000006</c:v>
                </c:pt>
                <c:pt idx="2599">
                  <c:v>65.911544800000001</c:v>
                </c:pt>
                <c:pt idx="2600">
                  <c:v>65.908630369999997</c:v>
                </c:pt>
                <c:pt idx="2601">
                  <c:v>65.903717040000004</c:v>
                </c:pt>
                <c:pt idx="2602">
                  <c:v>65.899314880000006</c:v>
                </c:pt>
                <c:pt idx="2603">
                  <c:v>65.894500730000004</c:v>
                </c:pt>
                <c:pt idx="2604">
                  <c:v>65.890930179999998</c:v>
                </c:pt>
                <c:pt idx="2605">
                  <c:v>65.886367800000002</c:v>
                </c:pt>
                <c:pt idx="2606">
                  <c:v>65.884971620000002</c:v>
                </c:pt>
                <c:pt idx="2607">
                  <c:v>65.883567810000002</c:v>
                </c:pt>
                <c:pt idx="2608">
                  <c:v>65.881187440000005</c:v>
                </c:pt>
                <c:pt idx="2609">
                  <c:v>65.880424500000004</c:v>
                </c:pt>
                <c:pt idx="2610">
                  <c:v>65.877883909999994</c:v>
                </c:pt>
                <c:pt idx="2611">
                  <c:v>65.876365660000005</c:v>
                </c:pt>
                <c:pt idx="2612">
                  <c:v>65.874923710000004</c:v>
                </c:pt>
                <c:pt idx="2613">
                  <c:v>65.873283389999997</c:v>
                </c:pt>
                <c:pt idx="2614">
                  <c:v>65.869094849999996</c:v>
                </c:pt>
                <c:pt idx="2615">
                  <c:v>65.867156980000004</c:v>
                </c:pt>
                <c:pt idx="2616">
                  <c:v>65.865173339999998</c:v>
                </c:pt>
                <c:pt idx="2617">
                  <c:v>65.861450199999993</c:v>
                </c:pt>
                <c:pt idx="2618">
                  <c:v>65.859359740000002</c:v>
                </c:pt>
                <c:pt idx="2619">
                  <c:v>65.855194089999998</c:v>
                </c:pt>
                <c:pt idx="2620">
                  <c:v>65.852790830000004</c:v>
                </c:pt>
                <c:pt idx="2621">
                  <c:v>65.852577210000007</c:v>
                </c:pt>
                <c:pt idx="2622">
                  <c:v>65.852401729999997</c:v>
                </c:pt>
                <c:pt idx="2623">
                  <c:v>65.849174500000004</c:v>
                </c:pt>
                <c:pt idx="2624">
                  <c:v>65.845306399999998</c:v>
                </c:pt>
                <c:pt idx="2625">
                  <c:v>65.840698239999995</c:v>
                </c:pt>
                <c:pt idx="2626">
                  <c:v>65.83825684</c:v>
                </c:pt>
                <c:pt idx="2627">
                  <c:v>65.838157649999999</c:v>
                </c:pt>
                <c:pt idx="2628">
                  <c:v>65.836921689999997</c:v>
                </c:pt>
                <c:pt idx="2629">
                  <c:v>65.835777280000002</c:v>
                </c:pt>
                <c:pt idx="2630">
                  <c:v>65.834991459999998</c:v>
                </c:pt>
                <c:pt idx="2631">
                  <c:v>65.833839420000004</c:v>
                </c:pt>
                <c:pt idx="2632">
                  <c:v>65.831512450000005</c:v>
                </c:pt>
                <c:pt idx="2633">
                  <c:v>65.827232359999996</c:v>
                </c:pt>
                <c:pt idx="2634">
                  <c:v>65.823600769999999</c:v>
                </c:pt>
                <c:pt idx="2635">
                  <c:v>65.819023130000005</c:v>
                </c:pt>
                <c:pt idx="2636">
                  <c:v>65.815933229999999</c:v>
                </c:pt>
                <c:pt idx="2637">
                  <c:v>65.813873290000004</c:v>
                </c:pt>
                <c:pt idx="2638">
                  <c:v>65.813446040000002</c:v>
                </c:pt>
                <c:pt idx="2639">
                  <c:v>65.813262940000001</c:v>
                </c:pt>
                <c:pt idx="2640">
                  <c:v>65.815505979999998</c:v>
                </c:pt>
                <c:pt idx="2641">
                  <c:v>65.813529970000005</c:v>
                </c:pt>
                <c:pt idx="2642">
                  <c:v>65.809593199999995</c:v>
                </c:pt>
                <c:pt idx="2643">
                  <c:v>65.809967040000004</c:v>
                </c:pt>
                <c:pt idx="2644">
                  <c:v>65.810592650000004</c:v>
                </c:pt>
                <c:pt idx="2645">
                  <c:v>65.80873871</c:v>
                </c:pt>
                <c:pt idx="2646">
                  <c:v>65.809829710000002</c:v>
                </c:pt>
                <c:pt idx="2647">
                  <c:v>65.80921936</c:v>
                </c:pt>
                <c:pt idx="2648">
                  <c:v>65.808914180000002</c:v>
                </c:pt>
                <c:pt idx="2649">
                  <c:v>65.810066219999996</c:v>
                </c:pt>
                <c:pt idx="2650">
                  <c:v>65.808395390000001</c:v>
                </c:pt>
                <c:pt idx="2651">
                  <c:v>65.807662960000002</c:v>
                </c:pt>
                <c:pt idx="2652">
                  <c:v>65.805442810000002</c:v>
                </c:pt>
                <c:pt idx="2653">
                  <c:v>65.800239559999994</c:v>
                </c:pt>
                <c:pt idx="2654">
                  <c:v>65.794525149999998</c:v>
                </c:pt>
                <c:pt idx="2655">
                  <c:v>65.791183469999993</c:v>
                </c:pt>
                <c:pt idx="2656">
                  <c:v>65.787872309999997</c:v>
                </c:pt>
                <c:pt idx="2657">
                  <c:v>65.785575870000002</c:v>
                </c:pt>
                <c:pt idx="2658">
                  <c:v>65.784339900000006</c:v>
                </c:pt>
                <c:pt idx="2659">
                  <c:v>65.786056520000002</c:v>
                </c:pt>
                <c:pt idx="2660">
                  <c:v>65.785499569999999</c:v>
                </c:pt>
                <c:pt idx="2661">
                  <c:v>65.785110470000006</c:v>
                </c:pt>
                <c:pt idx="2662">
                  <c:v>65.78346252</c:v>
                </c:pt>
                <c:pt idx="2663">
                  <c:v>65.778755189999998</c:v>
                </c:pt>
                <c:pt idx="2664">
                  <c:v>65.777732850000007</c:v>
                </c:pt>
                <c:pt idx="2665">
                  <c:v>65.778617859999997</c:v>
                </c:pt>
                <c:pt idx="2666">
                  <c:v>65.77888489</c:v>
                </c:pt>
                <c:pt idx="2667">
                  <c:v>65.778236390000004</c:v>
                </c:pt>
                <c:pt idx="2668">
                  <c:v>65.773696900000004</c:v>
                </c:pt>
                <c:pt idx="2669">
                  <c:v>65.769927980000006</c:v>
                </c:pt>
                <c:pt idx="2670">
                  <c:v>65.767272950000006</c:v>
                </c:pt>
                <c:pt idx="2671">
                  <c:v>65.764701840000001</c:v>
                </c:pt>
                <c:pt idx="2672">
                  <c:v>65.763244630000003</c:v>
                </c:pt>
                <c:pt idx="2673">
                  <c:v>65.76403809</c:v>
                </c:pt>
                <c:pt idx="2674">
                  <c:v>65.763435360000003</c:v>
                </c:pt>
                <c:pt idx="2675">
                  <c:v>65.761367800000002</c:v>
                </c:pt>
                <c:pt idx="2676">
                  <c:v>65.76142883</c:v>
                </c:pt>
                <c:pt idx="2677">
                  <c:v>65.761711120000001</c:v>
                </c:pt>
                <c:pt idx="2678">
                  <c:v>65.76186371</c:v>
                </c:pt>
                <c:pt idx="2679">
                  <c:v>65.761444089999998</c:v>
                </c:pt>
                <c:pt idx="2680">
                  <c:v>65.763717650000004</c:v>
                </c:pt>
                <c:pt idx="2681">
                  <c:v>65.761756899999995</c:v>
                </c:pt>
                <c:pt idx="2682">
                  <c:v>65.761886599999997</c:v>
                </c:pt>
                <c:pt idx="2683">
                  <c:v>65.763557430000006</c:v>
                </c:pt>
                <c:pt idx="2684">
                  <c:v>65.766632079999994</c:v>
                </c:pt>
                <c:pt idx="2685">
                  <c:v>65.765899660000002</c:v>
                </c:pt>
                <c:pt idx="2686">
                  <c:v>65.768402100000003</c:v>
                </c:pt>
                <c:pt idx="2687">
                  <c:v>65.768005369999997</c:v>
                </c:pt>
                <c:pt idx="2688">
                  <c:v>65.766181950000004</c:v>
                </c:pt>
                <c:pt idx="2689">
                  <c:v>65.76389313</c:v>
                </c:pt>
                <c:pt idx="2690">
                  <c:v>65.763053889999995</c:v>
                </c:pt>
                <c:pt idx="2691">
                  <c:v>65.761833190000004</c:v>
                </c:pt>
                <c:pt idx="2692">
                  <c:v>65.76215363</c:v>
                </c:pt>
                <c:pt idx="2693">
                  <c:v>65.762222289999997</c:v>
                </c:pt>
                <c:pt idx="2694">
                  <c:v>65.763038640000005</c:v>
                </c:pt>
                <c:pt idx="2695">
                  <c:v>65.761962890000007</c:v>
                </c:pt>
                <c:pt idx="2696">
                  <c:v>65.760070799999994</c:v>
                </c:pt>
                <c:pt idx="2697">
                  <c:v>65.756645199999994</c:v>
                </c:pt>
                <c:pt idx="2698">
                  <c:v>65.751808170000004</c:v>
                </c:pt>
                <c:pt idx="2699">
                  <c:v>65.749160770000003</c:v>
                </c:pt>
                <c:pt idx="2700">
                  <c:v>65.748001099999996</c:v>
                </c:pt>
                <c:pt idx="2701">
                  <c:v>65.746109009999998</c:v>
                </c:pt>
                <c:pt idx="2702">
                  <c:v>65.741882320000002</c:v>
                </c:pt>
                <c:pt idx="2703">
                  <c:v>65.737503050000001</c:v>
                </c:pt>
                <c:pt idx="2704">
                  <c:v>65.733131409999999</c:v>
                </c:pt>
                <c:pt idx="2705">
                  <c:v>65.728408810000005</c:v>
                </c:pt>
                <c:pt idx="2706">
                  <c:v>65.726577759999998</c:v>
                </c:pt>
                <c:pt idx="2707">
                  <c:v>65.725715640000004</c:v>
                </c:pt>
                <c:pt idx="2708">
                  <c:v>65.724578859999994</c:v>
                </c:pt>
                <c:pt idx="2709">
                  <c:v>65.723007199999998</c:v>
                </c:pt>
                <c:pt idx="2710">
                  <c:v>65.721588130000001</c:v>
                </c:pt>
                <c:pt idx="2711">
                  <c:v>65.724716189999995</c:v>
                </c:pt>
                <c:pt idx="2712">
                  <c:v>65.726196290000004</c:v>
                </c:pt>
                <c:pt idx="2713">
                  <c:v>65.728187559999995</c:v>
                </c:pt>
                <c:pt idx="2714">
                  <c:v>65.729484560000003</c:v>
                </c:pt>
                <c:pt idx="2715">
                  <c:v>65.726684570000003</c:v>
                </c:pt>
                <c:pt idx="2716">
                  <c:v>65.728179929999996</c:v>
                </c:pt>
                <c:pt idx="2717">
                  <c:v>65.726341250000004</c:v>
                </c:pt>
                <c:pt idx="2718">
                  <c:v>65.724525450000002</c:v>
                </c:pt>
                <c:pt idx="2719">
                  <c:v>65.724212649999998</c:v>
                </c:pt>
                <c:pt idx="2720">
                  <c:v>65.723495479999997</c:v>
                </c:pt>
                <c:pt idx="2721">
                  <c:v>65.723495479999997</c:v>
                </c:pt>
                <c:pt idx="2722">
                  <c:v>65.725341799999995</c:v>
                </c:pt>
                <c:pt idx="2723">
                  <c:v>65.72357178</c:v>
                </c:pt>
                <c:pt idx="2724">
                  <c:v>65.722778320000003</c:v>
                </c:pt>
                <c:pt idx="2725">
                  <c:v>65.720489499999999</c:v>
                </c:pt>
                <c:pt idx="2726">
                  <c:v>65.717742920000006</c:v>
                </c:pt>
                <c:pt idx="2727">
                  <c:v>65.713531489999994</c:v>
                </c:pt>
                <c:pt idx="2728">
                  <c:v>65.711822510000005</c:v>
                </c:pt>
                <c:pt idx="2729">
                  <c:v>65.712272639999995</c:v>
                </c:pt>
                <c:pt idx="2730">
                  <c:v>65.711448669999996</c:v>
                </c:pt>
                <c:pt idx="2731">
                  <c:v>65.711883540000002</c:v>
                </c:pt>
                <c:pt idx="2732">
                  <c:v>65.710952759999998</c:v>
                </c:pt>
                <c:pt idx="2733">
                  <c:v>65.712593080000005</c:v>
                </c:pt>
                <c:pt idx="2734">
                  <c:v>65.713027949999997</c:v>
                </c:pt>
                <c:pt idx="2735">
                  <c:v>65.712165830000004</c:v>
                </c:pt>
                <c:pt idx="2736">
                  <c:v>65.713584900000001</c:v>
                </c:pt>
                <c:pt idx="2737">
                  <c:v>65.715690609999996</c:v>
                </c:pt>
                <c:pt idx="2738">
                  <c:v>65.717231749999996</c:v>
                </c:pt>
                <c:pt idx="2739">
                  <c:v>65.718109130000002</c:v>
                </c:pt>
                <c:pt idx="2740">
                  <c:v>65.719642640000004</c:v>
                </c:pt>
                <c:pt idx="2741">
                  <c:v>65.721473689999996</c:v>
                </c:pt>
                <c:pt idx="2742">
                  <c:v>65.723205570000005</c:v>
                </c:pt>
                <c:pt idx="2743">
                  <c:v>65.724403379999998</c:v>
                </c:pt>
                <c:pt idx="2744">
                  <c:v>65.722648620000001</c:v>
                </c:pt>
                <c:pt idx="2745">
                  <c:v>65.723304749999997</c:v>
                </c:pt>
                <c:pt idx="2746">
                  <c:v>65.719161990000003</c:v>
                </c:pt>
                <c:pt idx="2747">
                  <c:v>65.717926030000001</c:v>
                </c:pt>
                <c:pt idx="2748">
                  <c:v>65.717750550000005</c:v>
                </c:pt>
                <c:pt idx="2749">
                  <c:v>65.716514590000003</c:v>
                </c:pt>
                <c:pt idx="2750">
                  <c:v>65.715255740000003</c:v>
                </c:pt>
                <c:pt idx="2751">
                  <c:v>65.711479190000006</c:v>
                </c:pt>
                <c:pt idx="2752">
                  <c:v>65.708862300000007</c:v>
                </c:pt>
                <c:pt idx="2753">
                  <c:v>65.706939700000007</c:v>
                </c:pt>
                <c:pt idx="2754">
                  <c:v>65.706176760000005</c:v>
                </c:pt>
                <c:pt idx="2755">
                  <c:v>65.70578003</c:v>
                </c:pt>
                <c:pt idx="2756">
                  <c:v>65.705459590000004</c:v>
                </c:pt>
                <c:pt idx="2757">
                  <c:v>65.702804569999998</c:v>
                </c:pt>
                <c:pt idx="2758">
                  <c:v>65.699348450000002</c:v>
                </c:pt>
                <c:pt idx="2759">
                  <c:v>65.695899960000006</c:v>
                </c:pt>
                <c:pt idx="2760">
                  <c:v>65.694717409999996</c:v>
                </c:pt>
                <c:pt idx="2761">
                  <c:v>65.692939760000002</c:v>
                </c:pt>
                <c:pt idx="2762">
                  <c:v>65.691337590000003</c:v>
                </c:pt>
                <c:pt idx="2763">
                  <c:v>65.688842769999994</c:v>
                </c:pt>
                <c:pt idx="2764">
                  <c:v>65.687286380000003</c:v>
                </c:pt>
                <c:pt idx="2765">
                  <c:v>65.687049869999996</c:v>
                </c:pt>
                <c:pt idx="2766">
                  <c:v>65.68716431</c:v>
                </c:pt>
                <c:pt idx="2767">
                  <c:v>65.681701660000002</c:v>
                </c:pt>
                <c:pt idx="2768">
                  <c:v>65.68060303</c:v>
                </c:pt>
                <c:pt idx="2769">
                  <c:v>65.680007930000002</c:v>
                </c:pt>
                <c:pt idx="2770">
                  <c:v>65.67810059</c:v>
                </c:pt>
                <c:pt idx="2771">
                  <c:v>65.677207949999996</c:v>
                </c:pt>
                <c:pt idx="2772">
                  <c:v>65.673133849999999</c:v>
                </c:pt>
                <c:pt idx="2773">
                  <c:v>65.670738220000004</c:v>
                </c:pt>
                <c:pt idx="2774">
                  <c:v>65.666160579999996</c:v>
                </c:pt>
                <c:pt idx="2775">
                  <c:v>65.660438540000001</c:v>
                </c:pt>
                <c:pt idx="2776">
                  <c:v>65.657531739999996</c:v>
                </c:pt>
                <c:pt idx="2777">
                  <c:v>65.654586789999996</c:v>
                </c:pt>
                <c:pt idx="2778">
                  <c:v>65.650299070000003</c:v>
                </c:pt>
                <c:pt idx="2779">
                  <c:v>65.648834230000006</c:v>
                </c:pt>
                <c:pt idx="2780">
                  <c:v>65.644493100000005</c:v>
                </c:pt>
                <c:pt idx="2781">
                  <c:v>65.63893127</c:v>
                </c:pt>
                <c:pt idx="2782">
                  <c:v>65.635246280000004</c:v>
                </c:pt>
                <c:pt idx="2783">
                  <c:v>65.63108063</c:v>
                </c:pt>
                <c:pt idx="2784">
                  <c:v>65.626083370000003</c:v>
                </c:pt>
                <c:pt idx="2785">
                  <c:v>65.621994020000002</c:v>
                </c:pt>
                <c:pt idx="2786">
                  <c:v>65.621208190000004</c:v>
                </c:pt>
                <c:pt idx="2787">
                  <c:v>65.616256710000002</c:v>
                </c:pt>
                <c:pt idx="2788">
                  <c:v>65.610923769999999</c:v>
                </c:pt>
                <c:pt idx="2789">
                  <c:v>65.607635500000001</c:v>
                </c:pt>
                <c:pt idx="2790">
                  <c:v>65.604225159999999</c:v>
                </c:pt>
                <c:pt idx="2791">
                  <c:v>65.600555420000006</c:v>
                </c:pt>
                <c:pt idx="2792">
                  <c:v>65.600143430000003</c:v>
                </c:pt>
                <c:pt idx="2793">
                  <c:v>65.598785399999997</c:v>
                </c:pt>
                <c:pt idx="2794">
                  <c:v>65.597236629999998</c:v>
                </c:pt>
                <c:pt idx="2795">
                  <c:v>65.596862790000003</c:v>
                </c:pt>
                <c:pt idx="2796">
                  <c:v>65.597228999999999</c:v>
                </c:pt>
                <c:pt idx="2797">
                  <c:v>65.597579960000004</c:v>
                </c:pt>
                <c:pt idx="2798">
                  <c:v>65.594070430000002</c:v>
                </c:pt>
                <c:pt idx="2799">
                  <c:v>65.590835569999996</c:v>
                </c:pt>
                <c:pt idx="2800">
                  <c:v>65.584838869999999</c:v>
                </c:pt>
                <c:pt idx="2801">
                  <c:v>65.580558780000004</c:v>
                </c:pt>
                <c:pt idx="2802">
                  <c:v>65.576751709999996</c:v>
                </c:pt>
                <c:pt idx="2803">
                  <c:v>65.575256350000004</c:v>
                </c:pt>
                <c:pt idx="2804">
                  <c:v>65.571952820000007</c:v>
                </c:pt>
                <c:pt idx="2805">
                  <c:v>65.568649289999996</c:v>
                </c:pt>
                <c:pt idx="2806">
                  <c:v>65.567161560000002</c:v>
                </c:pt>
                <c:pt idx="2807">
                  <c:v>65.569236759999995</c:v>
                </c:pt>
                <c:pt idx="2808">
                  <c:v>65.571495060000004</c:v>
                </c:pt>
                <c:pt idx="2809">
                  <c:v>65.57296753</c:v>
                </c:pt>
                <c:pt idx="2810">
                  <c:v>65.57378387</c:v>
                </c:pt>
                <c:pt idx="2811">
                  <c:v>65.576492310000006</c:v>
                </c:pt>
                <c:pt idx="2812">
                  <c:v>65.579177860000001</c:v>
                </c:pt>
                <c:pt idx="2813">
                  <c:v>65.580215449999997</c:v>
                </c:pt>
                <c:pt idx="2814">
                  <c:v>65.581970209999994</c:v>
                </c:pt>
                <c:pt idx="2815">
                  <c:v>65.581672670000003</c:v>
                </c:pt>
                <c:pt idx="2816">
                  <c:v>65.579200740000005</c:v>
                </c:pt>
                <c:pt idx="2817">
                  <c:v>65.580123900000004</c:v>
                </c:pt>
                <c:pt idx="2818">
                  <c:v>65.582191469999998</c:v>
                </c:pt>
                <c:pt idx="2819">
                  <c:v>65.583770749999999</c:v>
                </c:pt>
                <c:pt idx="2820">
                  <c:v>65.585800169999999</c:v>
                </c:pt>
                <c:pt idx="2821">
                  <c:v>65.587394709999998</c:v>
                </c:pt>
                <c:pt idx="2822">
                  <c:v>65.581527710000003</c:v>
                </c:pt>
                <c:pt idx="2823">
                  <c:v>65.577850339999998</c:v>
                </c:pt>
                <c:pt idx="2824">
                  <c:v>65.57388306</c:v>
                </c:pt>
                <c:pt idx="2825">
                  <c:v>65.569763179999995</c:v>
                </c:pt>
                <c:pt idx="2826">
                  <c:v>65.569015500000006</c:v>
                </c:pt>
                <c:pt idx="2827">
                  <c:v>65.566047670000003</c:v>
                </c:pt>
                <c:pt idx="2828">
                  <c:v>65.565773010000001</c:v>
                </c:pt>
                <c:pt idx="2829">
                  <c:v>65.56529999</c:v>
                </c:pt>
                <c:pt idx="2830">
                  <c:v>65.564796450000003</c:v>
                </c:pt>
                <c:pt idx="2831">
                  <c:v>65.561912539999994</c:v>
                </c:pt>
                <c:pt idx="2832">
                  <c:v>65.556694030000003</c:v>
                </c:pt>
                <c:pt idx="2833">
                  <c:v>65.551734920000001</c:v>
                </c:pt>
                <c:pt idx="2834">
                  <c:v>65.547096249999996</c:v>
                </c:pt>
                <c:pt idx="2835">
                  <c:v>65.544281010000006</c:v>
                </c:pt>
                <c:pt idx="2836">
                  <c:v>65.54421997</c:v>
                </c:pt>
                <c:pt idx="2837">
                  <c:v>65.540359499999994</c:v>
                </c:pt>
                <c:pt idx="2838">
                  <c:v>65.535461429999998</c:v>
                </c:pt>
                <c:pt idx="2839">
                  <c:v>65.533576969999999</c:v>
                </c:pt>
                <c:pt idx="2840">
                  <c:v>65.532432560000004</c:v>
                </c:pt>
                <c:pt idx="2841">
                  <c:v>65.528854370000005</c:v>
                </c:pt>
                <c:pt idx="2842">
                  <c:v>65.523910520000001</c:v>
                </c:pt>
                <c:pt idx="2843">
                  <c:v>65.518898010000001</c:v>
                </c:pt>
                <c:pt idx="2844">
                  <c:v>65.516029360000005</c:v>
                </c:pt>
                <c:pt idx="2845">
                  <c:v>65.512107850000007</c:v>
                </c:pt>
                <c:pt idx="2846">
                  <c:v>65.509971620000002</c:v>
                </c:pt>
                <c:pt idx="2847">
                  <c:v>65.508399960000006</c:v>
                </c:pt>
                <c:pt idx="2848">
                  <c:v>65.505836489999993</c:v>
                </c:pt>
                <c:pt idx="2849">
                  <c:v>65.505210880000007</c:v>
                </c:pt>
                <c:pt idx="2850">
                  <c:v>65.504219059999997</c:v>
                </c:pt>
                <c:pt idx="2851">
                  <c:v>65.507896419999994</c:v>
                </c:pt>
                <c:pt idx="2852">
                  <c:v>65.507560729999994</c:v>
                </c:pt>
                <c:pt idx="2853">
                  <c:v>65.506370540000006</c:v>
                </c:pt>
                <c:pt idx="2854">
                  <c:v>65.50496674</c:v>
                </c:pt>
                <c:pt idx="2855">
                  <c:v>65.502410889999993</c:v>
                </c:pt>
                <c:pt idx="2856">
                  <c:v>65.502494810000002</c:v>
                </c:pt>
                <c:pt idx="2857">
                  <c:v>65.501029970000005</c:v>
                </c:pt>
                <c:pt idx="2858">
                  <c:v>65.499298100000004</c:v>
                </c:pt>
                <c:pt idx="2859">
                  <c:v>65.498535160000003</c:v>
                </c:pt>
                <c:pt idx="2860">
                  <c:v>65.498077390000006</c:v>
                </c:pt>
                <c:pt idx="2861">
                  <c:v>65.499595639999995</c:v>
                </c:pt>
                <c:pt idx="2862">
                  <c:v>65.501647950000006</c:v>
                </c:pt>
                <c:pt idx="2863">
                  <c:v>65.50202942</c:v>
                </c:pt>
                <c:pt idx="2864">
                  <c:v>65.500373839999995</c:v>
                </c:pt>
                <c:pt idx="2865">
                  <c:v>65.500160219999998</c:v>
                </c:pt>
                <c:pt idx="2866">
                  <c:v>65.500160219999998</c:v>
                </c:pt>
                <c:pt idx="2867">
                  <c:v>65.498802190000006</c:v>
                </c:pt>
                <c:pt idx="2868">
                  <c:v>65.498336789999996</c:v>
                </c:pt>
                <c:pt idx="2869">
                  <c:v>65.495689389999995</c:v>
                </c:pt>
                <c:pt idx="2870">
                  <c:v>65.493957519999995</c:v>
                </c:pt>
                <c:pt idx="2871">
                  <c:v>65.492546079999997</c:v>
                </c:pt>
                <c:pt idx="2872">
                  <c:v>65.490943909999999</c:v>
                </c:pt>
                <c:pt idx="2873">
                  <c:v>65.489479059999994</c:v>
                </c:pt>
                <c:pt idx="2874">
                  <c:v>65.488739010000003</c:v>
                </c:pt>
                <c:pt idx="2875">
                  <c:v>65.487182619999999</c:v>
                </c:pt>
                <c:pt idx="2876">
                  <c:v>65.482460020000005</c:v>
                </c:pt>
                <c:pt idx="2877">
                  <c:v>65.47781372</c:v>
                </c:pt>
                <c:pt idx="2878">
                  <c:v>65.475746150000006</c:v>
                </c:pt>
                <c:pt idx="2879">
                  <c:v>65.474555969999997</c:v>
                </c:pt>
                <c:pt idx="2880">
                  <c:v>65.472885129999995</c:v>
                </c:pt>
                <c:pt idx="2881">
                  <c:v>65.471839900000006</c:v>
                </c:pt>
                <c:pt idx="2882">
                  <c:v>65.471061710000001</c:v>
                </c:pt>
                <c:pt idx="2883">
                  <c:v>65.467086789999996</c:v>
                </c:pt>
                <c:pt idx="2884">
                  <c:v>65.464347840000002</c:v>
                </c:pt>
                <c:pt idx="2885">
                  <c:v>65.460121150000006</c:v>
                </c:pt>
                <c:pt idx="2886">
                  <c:v>65.455497739999998</c:v>
                </c:pt>
                <c:pt idx="2887">
                  <c:v>65.452461240000005</c:v>
                </c:pt>
                <c:pt idx="2888">
                  <c:v>65.444915769999994</c:v>
                </c:pt>
                <c:pt idx="2889">
                  <c:v>65.436866760000001</c:v>
                </c:pt>
                <c:pt idx="2890">
                  <c:v>65.429763789999996</c:v>
                </c:pt>
                <c:pt idx="2891">
                  <c:v>65.423690800000003</c:v>
                </c:pt>
                <c:pt idx="2892">
                  <c:v>65.419372559999999</c:v>
                </c:pt>
                <c:pt idx="2893">
                  <c:v>65.414817810000002</c:v>
                </c:pt>
                <c:pt idx="2894">
                  <c:v>65.409759519999994</c:v>
                </c:pt>
                <c:pt idx="2895">
                  <c:v>65.405982969999997</c:v>
                </c:pt>
                <c:pt idx="2896">
                  <c:v>65.403244020000002</c:v>
                </c:pt>
                <c:pt idx="2897">
                  <c:v>65.401641850000004</c:v>
                </c:pt>
                <c:pt idx="2898">
                  <c:v>65.399742130000007</c:v>
                </c:pt>
                <c:pt idx="2899">
                  <c:v>65.398490910000007</c:v>
                </c:pt>
                <c:pt idx="2900">
                  <c:v>65.395812989999996</c:v>
                </c:pt>
                <c:pt idx="2901">
                  <c:v>65.393272400000001</c:v>
                </c:pt>
                <c:pt idx="2902">
                  <c:v>65.387084959999996</c:v>
                </c:pt>
                <c:pt idx="2903">
                  <c:v>65.382934570000003</c:v>
                </c:pt>
                <c:pt idx="2904">
                  <c:v>65.377334590000004</c:v>
                </c:pt>
                <c:pt idx="2905">
                  <c:v>65.369979860000001</c:v>
                </c:pt>
                <c:pt idx="2906">
                  <c:v>65.364379880000001</c:v>
                </c:pt>
                <c:pt idx="2907">
                  <c:v>65.362937930000001</c:v>
                </c:pt>
                <c:pt idx="2908">
                  <c:v>65.358818049999996</c:v>
                </c:pt>
                <c:pt idx="2909">
                  <c:v>65.352111820000005</c:v>
                </c:pt>
                <c:pt idx="2910">
                  <c:v>65.347152710000003</c:v>
                </c:pt>
                <c:pt idx="2911">
                  <c:v>65.343482969999997</c:v>
                </c:pt>
                <c:pt idx="2912">
                  <c:v>65.337875370000006</c:v>
                </c:pt>
                <c:pt idx="2913">
                  <c:v>65.332450870000002</c:v>
                </c:pt>
                <c:pt idx="2914">
                  <c:v>65.329093929999999</c:v>
                </c:pt>
                <c:pt idx="2915">
                  <c:v>65.323326109999996</c:v>
                </c:pt>
                <c:pt idx="2916">
                  <c:v>65.319267269999997</c:v>
                </c:pt>
                <c:pt idx="2917">
                  <c:v>65.315093989999994</c:v>
                </c:pt>
                <c:pt idx="2918">
                  <c:v>65.311431880000001</c:v>
                </c:pt>
                <c:pt idx="2919">
                  <c:v>65.307815550000001</c:v>
                </c:pt>
                <c:pt idx="2920">
                  <c:v>65.302131650000007</c:v>
                </c:pt>
                <c:pt idx="2921">
                  <c:v>65.29938507</c:v>
                </c:pt>
                <c:pt idx="2922">
                  <c:v>65.29436493</c:v>
                </c:pt>
                <c:pt idx="2923">
                  <c:v>65.292610170000003</c:v>
                </c:pt>
                <c:pt idx="2924">
                  <c:v>65.289344790000001</c:v>
                </c:pt>
                <c:pt idx="2925">
                  <c:v>65.28752136</c:v>
                </c:pt>
                <c:pt idx="2926">
                  <c:v>65.289054870000001</c:v>
                </c:pt>
                <c:pt idx="2927">
                  <c:v>65.290153500000002</c:v>
                </c:pt>
                <c:pt idx="2928">
                  <c:v>65.292366029999997</c:v>
                </c:pt>
                <c:pt idx="2929">
                  <c:v>65.293579100000002</c:v>
                </c:pt>
                <c:pt idx="2930">
                  <c:v>65.294197080000004</c:v>
                </c:pt>
                <c:pt idx="2931">
                  <c:v>65.296669010000002</c:v>
                </c:pt>
                <c:pt idx="2932">
                  <c:v>65.294212340000001</c:v>
                </c:pt>
                <c:pt idx="2933">
                  <c:v>65.290512079999999</c:v>
                </c:pt>
                <c:pt idx="2934">
                  <c:v>65.289108279999994</c:v>
                </c:pt>
                <c:pt idx="2935">
                  <c:v>65.286628719999996</c:v>
                </c:pt>
                <c:pt idx="2936">
                  <c:v>65.28621674</c:v>
                </c:pt>
                <c:pt idx="2937">
                  <c:v>65.286331180000005</c:v>
                </c:pt>
                <c:pt idx="2938">
                  <c:v>65.287055969999997</c:v>
                </c:pt>
                <c:pt idx="2939">
                  <c:v>65.286437989999996</c:v>
                </c:pt>
                <c:pt idx="2940">
                  <c:v>65.283012389999996</c:v>
                </c:pt>
                <c:pt idx="2941">
                  <c:v>65.283035280000007</c:v>
                </c:pt>
                <c:pt idx="2942">
                  <c:v>65.284904479999994</c:v>
                </c:pt>
                <c:pt idx="2943">
                  <c:v>65.287139890000006</c:v>
                </c:pt>
                <c:pt idx="2944">
                  <c:v>65.288185119999994</c:v>
                </c:pt>
                <c:pt idx="2945">
                  <c:v>65.282768250000004</c:v>
                </c:pt>
                <c:pt idx="2946">
                  <c:v>65.276336670000006</c:v>
                </c:pt>
                <c:pt idx="2947">
                  <c:v>65.267883299999994</c:v>
                </c:pt>
                <c:pt idx="2948">
                  <c:v>65.261695860000003</c:v>
                </c:pt>
                <c:pt idx="2949">
                  <c:v>65.256538390000003</c:v>
                </c:pt>
                <c:pt idx="2950">
                  <c:v>65.25110626</c:v>
                </c:pt>
                <c:pt idx="2951">
                  <c:v>65.24324799</c:v>
                </c:pt>
                <c:pt idx="2952">
                  <c:v>65.24015808</c:v>
                </c:pt>
                <c:pt idx="2953">
                  <c:v>65.237823489999997</c:v>
                </c:pt>
                <c:pt idx="2954">
                  <c:v>65.234580989999998</c:v>
                </c:pt>
                <c:pt idx="2955">
                  <c:v>65.230911250000005</c:v>
                </c:pt>
                <c:pt idx="2956">
                  <c:v>65.226509089999993</c:v>
                </c:pt>
                <c:pt idx="2957">
                  <c:v>65.221374510000004</c:v>
                </c:pt>
                <c:pt idx="2958">
                  <c:v>65.21860504</c:v>
                </c:pt>
                <c:pt idx="2959">
                  <c:v>65.218856810000005</c:v>
                </c:pt>
                <c:pt idx="2960">
                  <c:v>65.218627929999997</c:v>
                </c:pt>
                <c:pt idx="2961">
                  <c:v>65.218444820000002</c:v>
                </c:pt>
                <c:pt idx="2962">
                  <c:v>65.215263370000002</c:v>
                </c:pt>
                <c:pt idx="2963">
                  <c:v>65.209045410000002</c:v>
                </c:pt>
                <c:pt idx="2964">
                  <c:v>65.207260129999995</c:v>
                </c:pt>
                <c:pt idx="2965">
                  <c:v>65.201820369999993</c:v>
                </c:pt>
                <c:pt idx="2966">
                  <c:v>65.200294490000005</c:v>
                </c:pt>
                <c:pt idx="2967">
                  <c:v>65.202774050000002</c:v>
                </c:pt>
                <c:pt idx="2968">
                  <c:v>65.207153320000003</c:v>
                </c:pt>
                <c:pt idx="2969">
                  <c:v>65.205825809999993</c:v>
                </c:pt>
                <c:pt idx="2970">
                  <c:v>65.199127200000007</c:v>
                </c:pt>
                <c:pt idx="2971">
                  <c:v>65.195549009999993</c:v>
                </c:pt>
                <c:pt idx="2972">
                  <c:v>65.190177919999996</c:v>
                </c:pt>
                <c:pt idx="2973">
                  <c:v>65.184547420000001</c:v>
                </c:pt>
                <c:pt idx="2974">
                  <c:v>65.181152339999997</c:v>
                </c:pt>
                <c:pt idx="2975">
                  <c:v>65.176078799999999</c:v>
                </c:pt>
                <c:pt idx="2976">
                  <c:v>65.171928410000007</c:v>
                </c:pt>
                <c:pt idx="2977">
                  <c:v>65.168495179999994</c:v>
                </c:pt>
                <c:pt idx="2978">
                  <c:v>65.167213439999998</c:v>
                </c:pt>
                <c:pt idx="2979">
                  <c:v>65.162773130000005</c:v>
                </c:pt>
                <c:pt idx="2980">
                  <c:v>65.162384029999998</c:v>
                </c:pt>
                <c:pt idx="2981">
                  <c:v>65.160140990000002</c:v>
                </c:pt>
                <c:pt idx="2982">
                  <c:v>65.15794373</c:v>
                </c:pt>
                <c:pt idx="2983">
                  <c:v>65.158416750000001</c:v>
                </c:pt>
                <c:pt idx="2984">
                  <c:v>65.156646730000006</c:v>
                </c:pt>
                <c:pt idx="2985">
                  <c:v>65.154830930000003</c:v>
                </c:pt>
                <c:pt idx="2986">
                  <c:v>65.152427669999994</c:v>
                </c:pt>
                <c:pt idx="2987">
                  <c:v>65.151390079999999</c:v>
                </c:pt>
                <c:pt idx="2988">
                  <c:v>65.151168819999995</c:v>
                </c:pt>
                <c:pt idx="2989">
                  <c:v>65.150001529999997</c:v>
                </c:pt>
                <c:pt idx="2990">
                  <c:v>65.151512150000002</c:v>
                </c:pt>
                <c:pt idx="2991">
                  <c:v>65.146484380000004</c:v>
                </c:pt>
                <c:pt idx="2992">
                  <c:v>65.144561769999996</c:v>
                </c:pt>
                <c:pt idx="2993">
                  <c:v>65.140548710000004</c:v>
                </c:pt>
                <c:pt idx="2994">
                  <c:v>65.139511110000001</c:v>
                </c:pt>
                <c:pt idx="2995">
                  <c:v>65.13889313</c:v>
                </c:pt>
                <c:pt idx="2996">
                  <c:v>65.137351989999999</c:v>
                </c:pt>
                <c:pt idx="2997">
                  <c:v>65.137985229999998</c:v>
                </c:pt>
                <c:pt idx="2998">
                  <c:v>65.136207580000004</c:v>
                </c:pt>
                <c:pt idx="2999">
                  <c:v>65.133193969999994</c:v>
                </c:pt>
                <c:pt idx="3000">
                  <c:v>65.131889340000001</c:v>
                </c:pt>
                <c:pt idx="3001">
                  <c:v>65.128639219999997</c:v>
                </c:pt>
                <c:pt idx="3002">
                  <c:v>65.126052860000001</c:v>
                </c:pt>
                <c:pt idx="3003">
                  <c:v>65.124259949999995</c:v>
                </c:pt>
                <c:pt idx="3004">
                  <c:v>65.12263489</c:v>
                </c:pt>
                <c:pt idx="3005">
                  <c:v>65.121963500000007</c:v>
                </c:pt>
                <c:pt idx="3006">
                  <c:v>65.120536799999996</c:v>
                </c:pt>
                <c:pt idx="3007">
                  <c:v>65.119163510000007</c:v>
                </c:pt>
                <c:pt idx="3008">
                  <c:v>65.117172240000002</c:v>
                </c:pt>
                <c:pt idx="3009">
                  <c:v>65.114906309999995</c:v>
                </c:pt>
                <c:pt idx="3010">
                  <c:v>65.114433289999994</c:v>
                </c:pt>
                <c:pt idx="3011">
                  <c:v>65.115295410000002</c:v>
                </c:pt>
                <c:pt idx="3012">
                  <c:v>65.115005490000001</c:v>
                </c:pt>
                <c:pt idx="3013">
                  <c:v>65.115928650000001</c:v>
                </c:pt>
                <c:pt idx="3014">
                  <c:v>65.117416379999995</c:v>
                </c:pt>
                <c:pt idx="3015">
                  <c:v>65.117431640000007</c:v>
                </c:pt>
                <c:pt idx="3016">
                  <c:v>65.115333559999996</c:v>
                </c:pt>
                <c:pt idx="3017">
                  <c:v>65.113044740000007</c:v>
                </c:pt>
                <c:pt idx="3018">
                  <c:v>65.111457819999998</c:v>
                </c:pt>
                <c:pt idx="3019">
                  <c:v>65.113334660000007</c:v>
                </c:pt>
                <c:pt idx="3020">
                  <c:v>65.113754270000001</c:v>
                </c:pt>
                <c:pt idx="3021">
                  <c:v>65.111968989999994</c:v>
                </c:pt>
                <c:pt idx="3022">
                  <c:v>65.112815859999998</c:v>
                </c:pt>
                <c:pt idx="3023">
                  <c:v>65.114440920000007</c:v>
                </c:pt>
                <c:pt idx="3024">
                  <c:v>65.116477970000005</c:v>
                </c:pt>
                <c:pt idx="3025">
                  <c:v>65.11497498</c:v>
                </c:pt>
                <c:pt idx="3026">
                  <c:v>65.112419130000006</c:v>
                </c:pt>
                <c:pt idx="3027">
                  <c:v>65.108543400000002</c:v>
                </c:pt>
                <c:pt idx="3028">
                  <c:v>65.108238220000004</c:v>
                </c:pt>
                <c:pt idx="3029">
                  <c:v>65.11043549</c:v>
                </c:pt>
                <c:pt idx="3030">
                  <c:v>65.114562989999996</c:v>
                </c:pt>
                <c:pt idx="3031">
                  <c:v>65.109992980000001</c:v>
                </c:pt>
                <c:pt idx="3032">
                  <c:v>65.110794069999997</c:v>
                </c:pt>
                <c:pt idx="3033">
                  <c:v>65.111572269999996</c:v>
                </c:pt>
                <c:pt idx="3034">
                  <c:v>65.109718319999999</c:v>
                </c:pt>
                <c:pt idx="3035">
                  <c:v>65.105712890000007</c:v>
                </c:pt>
                <c:pt idx="3036">
                  <c:v>65.103347780000007</c:v>
                </c:pt>
                <c:pt idx="3037">
                  <c:v>65.10170746</c:v>
                </c:pt>
                <c:pt idx="3038">
                  <c:v>65.09938812</c:v>
                </c:pt>
                <c:pt idx="3039">
                  <c:v>65.097549439999995</c:v>
                </c:pt>
                <c:pt idx="3040">
                  <c:v>65.095970149999999</c:v>
                </c:pt>
                <c:pt idx="3041">
                  <c:v>65.093727110000003</c:v>
                </c:pt>
                <c:pt idx="3042">
                  <c:v>65.091949459999995</c:v>
                </c:pt>
                <c:pt idx="3043">
                  <c:v>65.09235382</c:v>
                </c:pt>
                <c:pt idx="3044">
                  <c:v>65.088615419999996</c:v>
                </c:pt>
                <c:pt idx="3045">
                  <c:v>65.083015439999997</c:v>
                </c:pt>
                <c:pt idx="3046">
                  <c:v>65.078041080000006</c:v>
                </c:pt>
                <c:pt idx="3047">
                  <c:v>65.073333739999995</c:v>
                </c:pt>
                <c:pt idx="3048">
                  <c:v>65.070373540000006</c:v>
                </c:pt>
                <c:pt idx="3049">
                  <c:v>65.065765380000002</c:v>
                </c:pt>
                <c:pt idx="3050">
                  <c:v>65.063583370000003</c:v>
                </c:pt>
                <c:pt idx="3051">
                  <c:v>65.063682560000004</c:v>
                </c:pt>
                <c:pt idx="3052">
                  <c:v>65.061927800000007</c:v>
                </c:pt>
                <c:pt idx="3053">
                  <c:v>65.061012270000006</c:v>
                </c:pt>
                <c:pt idx="3054">
                  <c:v>65.058425900000003</c:v>
                </c:pt>
                <c:pt idx="3055">
                  <c:v>65.056449889999996</c:v>
                </c:pt>
                <c:pt idx="3056">
                  <c:v>65.055450440000001</c:v>
                </c:pt>
                <c:pt idx="3057">
                  <c:v>65.052268979999994</c:v>
                </c:pt>
                <c:pt idx="3058">
                  <c:v>65.050460819999998</c:v>
                </c:pt>
                <c:pt idx="3059">
                  <c:v>65.048294069999997</c:v>
                </c:pt>
                <c:pt idx="3060">
                  <c:v>65.044799800000007</c:v>
                </c:pt>
                <c:pt idx="3061">
                  <c:v>65.04315948</c:v>
                </c:pt>
                <c:pt idx="3062">
                  <c:v>65.039611820000005</c:v>
                </c:pt>
                <c:pt idx="3063">
                  <c:v>65.039009089999993</c:v>
                </c:pt>
                <c:pt idx="3064">
                  <c:v>65.038505549999996</c:v>
                </c:pt>
                <c:pt idx="3065">
                  <c:v>65.036178590000006</c:v>
                </c:pt>
                <c:pt idx="3066">
                  <c:v>65.032157900000001</c:v>
                </c:pt>
                <c:pt idx="3067">
                  <c:v>65.024917599999995</c:v>
                </c:pt>
                <c:pt idx="3068">
                  <c:v>65.019477839999993</c:v>
                </c:pt>
                <c:pt idx="3069">
                  <c:v>65.01456451</c:v>
                </c:pt>
                <c:pt idx="3070">
                  <c:v>65.010444640000003</c:v>
                </c:pt>
                <c:pt idx="3071">
                  <c:v>65.006103519999996</c:v>
                </c:pt>
                <c:pt idx="3072">
                  <c:v>65.000152589999999</c:v>
                </c:pt>
                <c:pt idx="3073">
                  <c:v>64.994033810000005</c:v>
                </c:pt>
                <c:pt idx="3074">
                  <c:v>64.987968440000003</c:v>
                </c:pt>
                <c:pt idx="3075">
                  <c:v>64.982414250000005</c:v>
                </c:pt>
                <c:pt idx="3076">
                  <c:v>64.978225710000004</c:v>
                </c:pt>
                <c:pt idx="3077">
                  <c:v>64.97497559</c:v>
                </c:pt>
                <c:pt idx="3078">
                  <c:v>64.973342900000006</c:v>
                </c:pt>
                <c:pt idx="3079">
                  <c:v>64.968727110000003</c:v>
                </c:pt>
                <c:pt idx="3080">
                  <c:v>64.963920590000001</c:v>
                </c:pt>
                <c:pt idx="3081">
                  <c:v>64.960670469999997</c:v>
                </c:pt>
                <c:pt idx="3082">
                  <c:v>64.958602909999996</c:v>
                </c:pt>
                <c:pt idx="3083">
                  <c:v>64.957313540000001</c:v>
                </c:pt>
                <c:pt idx="3084">
                  <c:v>64.956375120000004</c:v>
                </c:pt>
                <c:pt idx="3085">
                  <c:v>64.953598020000001</c:v>
                </c:pt>
                <c:pt idx="3086">
                  <c:v>64.950302120000003</c:v>
                </c:pt>
                <c:pt idx="3087">
                  <c:v>64.946136469999999</c:v>
                </c:pt>
                <c:pt idx="3088">
                  <c:v>64.940292360000001</c:v>
                </c:pt>
                <c:pt idx="3089">
                  <c:v>64.934951780000006</c:v>
                </c:pt>
                <c:pt idx="3090">
                  <c:v>64.932426449999994</c:v>
                </c:pt>
                <c:pt idx="3091">
                  <c:v>64.9253006</c:v>
                </c:pt>
                <c:pt idx="3092">
                  <c:v>64.919692990000001</c:v>
                </c:pt>
                <c:pt idx="3093">
                  <c:v>64.915702820000007</c:v>
                </c:pt>
                <c:pt idx="3094">
                  <c:v>64.910430910000002</c:v>
                </c:pt>
                <c:pt idx="3095">
                  <c:v>64.906265259999998</c:v>
                </c:pt>
                <c:pt idx="3096">
                  <c:v>64.900962829999997</c:v>
                </c:pt>
                <c:pt idx="3097">
                  <c:v>64.895858759999996</c:v>
                </c:pt>
                <c:pt idx="3098">
                  <c:v>64.893661499999993</c:v>
                </c:pt>
                <c:pt idx="3099">
                  <c:v>64.890640259999998</c:v>
                </c:pt>
                <c:pt idx="3100">
                  <c:v>64.887542719999999</c:v>
                </c:pt>
                <c:pt idx="3101">
                  <c:v>64.884956360000004</c:v>
                </c:pt>
                <c:pt idx="3102">
                  <c:v>64.883567810000002</c:v>
                </c:pt>
                <c:pt idx="3103">
                  <c:v>64.879554749999997</c:v>
                </c:pt>
                <c:pt idx="3104">
                  <c:v>64.875595090000004</c:v>
                </c:pt>
                <c:pt idx="3105">
                  <c:v>64.873199459999995</c:v>
                </c:pt>
                <c:pt idx="3106">
                  <c:v>64.867538449999998</c:v>
                </c:pt>
                <c:pt idx="3107">
                  <c:v>64.863357539999996</c:v>
                </c:pt>
                <c:pt idx="3108">
                  <c:v>64.860496519999998</c:v>
                </c:pt>
                <c:pt idx="3109">
                  <c:v>64.855293270000004</c:v>
                </c:pt>
                <c:pt idx="3110">
                  <c:v>64.850135800000004</c:v>
                </c:pt>
                <c:pt idx="3111">
                  <c:v>64.84577942</c:v>
                </c:pt>
                <c:pt idx="3112">
                  <c:v>64.842468260000004</c:v>
                </c:pt>
                <c:pt idx="3113">
                  <c:v>64.836906429999999</c:v>
                </c:pt>
                <c:pt idx="3114">
                  <c:v>64.833541870000005</c:v>
                </c:pt>
                <c:pt idx="3115">
                  <c:v>64.832557679999994</c:v>
                </c:pt>
                <c:pt idx="3116">
                  <c:v>64.830825809999993</c:v>
                </c:pt>
                <c:pt idx="3117">
                  <c:v>64.829490660000005</c:v>
                </c:pt>
                <c:pt idx="3118">
                  <c:v>64.827316280000005</c:v>
                </c:pt>
                <c:pt idx="3119">
                  <c:v>64.825340269999998</c:v>
                </c:pt>
                <c:pt idx="3120">
                  <c:v>64.822219849999996</c:v>
                </c:pt>
                <c:pt idx="3121">
                  <c:v>64.820686339999995</c:v>
                </c:pt>
                <c:pt idx="3122">
                  <c:v>64.818260190000004</c:v>
                </c:pt>
                <c:pt idx="3123">
                  <c:v>64.815727229999993</c:v>
                </c:pt>
                <c:pt idx="3124">
                  <c:v>64.812904360000005</c:v>
                </c:pt>
                <c:pt idx="3125">
                  <c:v>64.809951780000006</c:v>
                </c:pt>
                <c:pt idx="3126">
                  <c:v>64.804893489999998</c:v>
                </c:pt>
                <c:pt idx="3127">
                  <c:v>64.798988339999994</c:v>
                </c:pt>
                <c:pt idx="3128">
                  <c:v>64.795303340000004</c:v>
                </c:pt>
                <c:pt idx="3129">
                  <c:v>64.793418880000004</c:v>
                </c:pt>
                <c:pt idx="3130">
                  <c:v>64.788841250000004</c:v>
                </c:pt>
                <c:pt idx="3131">
                  <c:v>64.783836359999995</c:v>
                </c:pt>
                <c:pt idx="3132">
                  <c:v>64.778434750000002</c:v>
                </c:pt>
                <c:pt idx="3133">
                  <c:v>64.774581909999995</c:v>
                </c:pt>
                <c:pt idx="3134">
                  <c:v>64.768806459999993</c:v>
                </c:pt>
                <c:pt idx="3135">
                  <c:v>64.763694760000007</c:v>
                </c:pt>
                <c:pt idx="3136">
                  <c:v>64.759429929999996</c:v>
                </c:pt>
                <c:pt idx="3137">
                  <c:v>64.758125309999997</c:v>
                </c:pt>
                <c:pt idx="3138">
                  <c:v>64.756217960000001</c:v>
                </c:pt>
                <c:pt idx="3139">
                  <c:v>64.754692079999998</c:v>
                </c:pt>
                <c:pt idx="3140">
                  <c:v>64.751846310000005</c:v>
                </c:pt>
                <c:pt idx="3141">
                  <c:v>64.749801640000001</c:v>
                </c:pt>
                <c:pt idx="3142">
                  <c:v>64.748352049999994</c:v>
                </c:pt>
                <c:pt idx="3143">
                  <c:v>64.747894290000005</c:v>
                </c:pt>
                <c:pt idx="3144">
                  <c:v>64.746879579999998</c:v>
                </c:pt>
                <c:pt idx="3145">
                  <c:v>64.745582580000004</c:v>
                </c:pt>
                <c:pt idx="3146">
                  <c:v>64.74237823</c:v>
                </c:pt>
                <c:pt idx="3147">
                  <c:v>64.741256710000002</c:v>
                </c:pt>
                <c:pt idx="3148">
                  <c:v>64.73857117</c:v>
                </c:pt>
                <c:pt idx="3149">
                  <c:v>64.738517759999993</c:v>
                </c:pt>
                <c:pt idx="3150">
                  <c:v>64.737274170000006</c:v>
                </c:pt>
                <c:pt idx="3151">
                  <c:v>64.735488889999999</c:v>
                </c:pt>
                <c:pt idx="3152">
                  <c:v>64.732337950000002</c:v>
                </c:pt>
                <c:pt idx="3153">
                  <c:v>64.729721069999997</c:v>
                </c:pt>
                <c:pt idx="3154">
                  <c:v>64.727294920000006</c:v>
                </c:pt>
                <c:pt idx="3155">
                  <c:v>64.724853519999996</c:v>
                </c:pt>
                <c:pt idx="3156">
                  <c:v>64.72251129</c:v>
                </c:pt>
                <c:pt idx="3157">
                  <c:v>64.722686769999996</c:v>
                </c:pt>
                <c:pt idx="3158">
                  <c:v>64.721458440000006</c:v>
                </c:pt>
                <c:pt idx="3159">
                  <c:v>64.720329280000001</c:v>
                </c:pt>
                <c:pt idx="3160">
                  <c:v>64.719139100000007</c:v>
                </c:pt>
                <c:pt idx="3161">
                  <c:v>64.716125489999996</c:v>
                </c:pt>
                <c:pt idx="3162">
                  <c:v>64.71315002</c:v>
                </c:pt>
                <c:pt idx="3163">
                  <c:v>64.711494450000004</c:v>
                </c:pt>
                <c:pt idx="3164">
                  <c:v>64.707893369999994</c:v>
                </c:pt>
                <c:pt idx="3165">
                  <c:v>64.70684052</c:v>
                </c:pt>
                <c:pt idx="3166">
                  <c:v>64.703285219999998</c:v>
                </c:pt>
                <c:pt idx="3167">
                  <c:v>64.702507019999999</c:v>
                </c:pt>
                <c:pt idx="3168">
                  <c:v>64.699867249999997</c:v>
                </c:pt>
                <c:pt idx="3169">
                  <c:v>64.697494509999999</c:v>
                </c:pt>
                <c:pt idx="3170">
                  <c:v>64.693000789999999</c:v>
                </c:pt>
                <c:pt idx="3171">
                  <c:v>64.691284179999997</c:v>
                </c:pt>
                <c:pt idx="3172">
                  <c:v>64.688743590000001</c:v>
                </c:pt>
                <c:pt idx="3173">
                  <c:v>64.686660770000003</c:v>
                </c:pt>
                <c:pt idx="3174">
                  <c:v>64.683395390000001</c:v>
                </c:pt>
                <c:pt idx="3175">
                  <c:v>64.68190002</c:v>
                </c:pt>
                <c:pt idx="3176">
                  <c:v>64.678283690000001</c:v>
                </c:pt>
                <c:pt idx="3177">
                  <c:v>64.675834660000007</c:v>
                </c:pt>
                <c:pt idx="3178">
                  <c:v>64.674499510000004</c:v>
                </c:pt>
                <c:pt idx="3179">
                  <c:v>64.670219419999995</c:v>
                </c:pt>
                <c:pt idx="3180">
                  <c:v>64.663803099999996</c:v>
                </c:pt>
                <c:pt idx="3181">
                  <c:v>64.658378600000006</c:v>
                </c:pt>
                <c:pt idx="3182">
                  <c:v>64.652290339999993</c:v>
                </c:pt>
                <c:pt idx="3183">
                  <c:v>64.646720889999997</c:v>
                </c:pt>
                <c:pt idx="3184">
                  <c:v>64.642883299999994</c:v>
                </c:pt>
                <c:pt idx="3185">
                  <c:v>64.636726379999999</c:v>
                </c:pt>
                <c:pt idx="3186">
                  <c:v>64.632308960000003</c:v>
                </c:pt>
                <c:pt idx="3187">
                  <c:v>64.629409789999997</c:v>
                </c:pt>
                <c:pt idx="3188">
                  <c:v>64.624641420000003</c:v>
                </c:pt>
                <c:pt idx="3189">
                  <c:v>64.619308469999993</c:v>
                </c:pt>
                <c:pt idx="3190">
                  <c:v>64.612701419999993</c:v>
                </c:pt>
                <c:pt idx="3191">
                  <c:v>64.607734679999993</c:v>
                </c:pt>
                <c:pt idx="3192">
                  <c:v>64.601356510000002</c:v>
                </c:pt>
                <c:pt idx="3193">
                  <c:v>64.597328189999999</c:v>
                </c:pt>
                <c:pt idx="3194">
                  <c:v>64.595108030000006</c:v>
                </c:pt>
                <c:pt idx="3195">
                  <c:v>64.594421389999994</c:v>
                </c:pt>
                <c:pt idx="3196">
                  <c:v>64.591232300000001</c:v>
                </c:pt>
                <c:pt idx="3197">
                  <c:v>64.590972899999997</c:v>
                </c:pt>
                <c:pt idx="3198">
                  <c:v>64.589706419999999</c:v>
                </c:pt>
                <c:pt idx="3199">
                  <c:v>64.590141299999999</c:v>
                </c:pt>
                <c:pt idx="3200">
                  <c:v>64.588249210000001</c:v>
                </c:pt>
                <c:pt idx="3201">
                  <c:v>64.586616520000007</c:v>
                </c:pt>
                <c:pt idx="3202">
                  <c:v>64.587219239999996</c:v>
                </c:pt>
                <c:pt idx="3203">
                  <c:v>64.588356020000006</c:v>
                </c:pt>
                <c:pt idx="3204">
                  <c:v>64.588523859999995</c:v>
                </c:pt>
                <c:pt idx="3205">
                  <c:v>64.585189819999997</c:v>
                </c:pt>
                <c:pt idx="3206">
                  <c:v>64.586502080000002</c:v>
                </c:pt>
                <c:pt idx="3207">
                  <c:v>64.58940887</c:v>
                </c:pt>
                <c:pt idx="3208">
                  <c:v>64.590713500000007</c:v>
                </c:pt>
                <c:pt idx="3209">
                  <c:v>64.588851930000004</c:v>
                </c:pt>
                <c:pt idx="3210">
                  <c:v>64.584442139999993</c:v>
                </c:pt>
                <c:pt idx="3211">
                  <c:v>64.578399660000002</c:v>
                </c:pt>
                <c:pt idx="3212">
                  <c:v>64.575477599999999</c:v>
                </c:pt>
                <c:pt idx="3213">
                  <c:v>64.574249269999996</c:v>
                </c:pt>
                <c:pt idx="3214">
                  <c:v>64.575515749999994</c:v>
                </c:pt>
                <c:pt idx="3215">
                  <c:v>64.577476500000003</c:v>
                </c:pt>
                <c:pt idx="3216">
                  <c:v>64.575172420000001</c:v>
                </c:pt>
                <c:pt idx="3217">
                  <c:v>64.572753910000003</c:v>
                </c:pt>
                <c:pt idx="3218">
                  <c:v>64.57122803</c:v>
                </c:pt>
                <c:pt idx="3219">
                  <c:v>64.567192079999998</c:v>
                </c:pt>
                <c:pt idx="3220">
                  <c:v>64.562141420000003</c:v>
                </c:pt>
                <c:pt idx="3221">
                  <c:v>64.558319089999998</c:v>
                </c:pt>
                <c:pt idx="3222">
                  <c:v>64.550140380000002</c:v>
                </c:pt>
                <c:pt idx="3223">
                  <c:v>64.549133299999994</c:v>
                </c:pt>
                <c:pt idx="3224">
                  <c:v>64.542266850000004</c:v>
                </c:pt>
                <c:pt idx="3225">
                  <c:v>64.537109380000004</c:v>
                </c:pt>
                <c:pt idx="3226">
                  <c:v>64.533226010000007</c:v>
                </c:pt>
                <c:pt idx="3227">
                  <c:v>64.527320860000003</c:v>
                </c:pt>
                <c:pt idx="3228">
                  <c:v>64.520790099999999</c:v>
                </c:pt>
                <c:pt idx="3229">
                  <c:v>64.516632079999994</c:v>
                </c:pt>
                <c:pt idx="3230">
                  <c:v>64.513244630000003</c:v>
                </c:pt>
                <c:pt idx="3231">
                  <c:v>64.508476259999995</c:v>
                </c:pt>
                <c:pt idx="3232">
                  <c:v>64.501960749999995</c:v>
                </c:pt>
                <c:pt idx="3233">
                  <c:v>64.497047420000001</c:v>
                </c:pt>
                <c:pt idx="3234">
                  <c:v>64.491729739999997</c:v>
                </c:pt>
                <c:pt idx="3235">
                  <c:v>64.487060549999995</c:v>
                </c:pt>
                <c:pt idx="3236">
                  <c:v>64.482627870000002</c:v>
                </c:pt>
                <c:pt idx="3237">
                  <c:v>64.478096010000002</c:v>
                </c:pt>
                <c:pt idx="3238">
                  <c:v>64.473251340000004</c:v>
                </c:pt>
                <c:pt idx="3239">
                  <c:v>64.468490599999996</c:v>
                </c:pt>
                <c:pt idx="3240">
                  <c:v>64.46315002</c:v>
                </c:pt>
                <c:pt idx="3241">
                  <c:v>64.4609375</c:v>
                </c:pt>
                <c:pt idx="3242">
                  <c:v>64.457633970000003</c:v>
                </c:pt>
                <c:pt idx="3243">
                  <c:v>64.451683040000006</c:v>
                </c:pt>
                <c:pt idx="3244">
                  <c:v>64.445915220000003</c:v>
                </c:pt>
                <c:pt idx="3245">
                  <c:v>64.438880920000003</c:v>
                </c:pt>
                <c:pt idx="3246">
                  <c:v>64.436058040000006</c:v>
                </c:pt>
                <c:pt idx="3247">
                  <c:v>64.430526729999997</c:v>
                </c:pt>
                <c:pt idx="3248">
                  <c:v>64.426139829999997</c:v>
                </c:pt>
                <c:pt idx="3249">
                  <c:v>64.421783450000007</c:v>
                </c:pt>
                <c:pt idx="3250">
                  <c:v>64.418724060000002</c:v>
                </c:pt>
                <c:pt idx="3251">
                  <c:v>64.413406370000004</c:v>
                </c:pt>
                <c:pt idx="3252">
                  <c:v>64.410308839999999</c:v>
                </c:pt>
                <c:pt idx="3253">
                  <c:v>64.405639649999998</c:v>
                </c:pt>
                <c:pt idx="3254">
                  <c:v>64.399375919999997</c:v>
                </c:pt>
                <c:pt idx="3255">
                  <c:v>64.394607539999996</c:v>
                </c:pt>
                <c:pt idx="3256">
                  <c:v>64.389907840000006</c:v>
                </c:pt>
                <c:pt idx="3257">
                  <c:v>64.383758540000002</c:v>
                </c:pt>
                <c:pt idx="3258">
                  <c:v>64.379150390000007</c:v>
                </c:pt>
                <c:pt idx="3259">
                  <c:v>64.374916080000006</c:v>
                </c:pt>
                <c:pt idx="3260">
                  <c:v>64.368324279999996</c:v>
                </c:pt>
                <c:pt idx="3261">
                  <c:v>64.362548829999994</c:v>
                </c:pt>
                <c:pt idx="3262">
                  <c:v>64.357025149999998</c:v>
                </c:pt>
                <c:pt idx="3263">
                  <c:v>64.352203369999998</c:v>
                </c:pt>
                <c:pt idx="3264">
                  <c:v>64.346267699999999</c:v>
                </c:pt>
                <c:pt idx="3265">
                  <c:v>64.342063899999999</c:v>
                </c:pt>
                <c:pt idx="3266">
                  <c:v>64.336112979999996</c:v>
                </c:pt>
                <c:pt idx="3267">
                  <c:v>64.330436710000001</c:v>
                </c:pt>
                <c:pt idx="3268">
                  <c:v>64.326507570000004</c:v>
                </c:pt>
                <c:pt idx="3269">
                  <c:v>64.321495060000004</c:v>
                </c:pt>
                <c:pt idx="3270">
                  <c:v>64.316604609999999</c:v>
                </c:pt>
                <c:pt idx="3271">
                  <c:v>64.314102169999998</c:v>
                </c:pt>
                <c:pt idx="3272">
                  <c:v>64.311126709999996</c:v>
                </c:pt>
                <c:pt idx="3273">
                  <c:v>64.305961609999997</c:v>
                </c:pt>
                <c:pt idx="3274">
                  <c:v>64.301162719999994</c:v>
                </c:pt>
                <c:pt idx="3275">
                  <c:v>64.299766539999993</c:v>
                </c:pt>
                <c:pt idx="3276">
                  <c:v>64.296997070000003</c:v>
                </c:pt>
                <c:pt idx="3277">
                  <c:v>64.292427059999994</c:v>
                </c:pt>
                <c:pt idx="3278">
                  <c:v>64.288185119999994</c:v>
                </c:pt>
                <c:pt idx="3279">
                  <c:v>64.282234189999997</c:v>
                </c:pt>
                <c:pt idx="3280">
                  <c:v>64.27922058</c:v>
                </c:pt>
                <c:pt idx="3281">
                  <c:v>64.277595520000006</c:v>
                </c:pt>
                <c:pt idx="3282">
                  <c:v>64.277999879999996</c:v>
                </c:pt>
                <c:pt idx="3283">
                  <c:v>64.275741580000002</c:v>
                </c:pt>
                <c:pt idx="3284">
                  <c:v>64.272422789999993</c:v>
                </c:pt>
                <c:pt idx="3285">
                  <c:v>64.270980829999999</c:v>
                </c:pt>
                <c:pt idx="3286">
                  <c:v>64.268791199999995</c:v>
                </c:pt>
                <c:pt idx="3287">
                  <c:v>64.264724729999998</c:v>
                </c:pt>
                <c:pt idx="3288">
                  <c:v>64.259758000000005</c:v>
                </c:pt>
                <c:pt idx="3289">
                  <c:v>64.254875179999999</c:v>
                </c:pt>
                <c:pt idx="3290">
                  <c:v>64.249618530000006</c:v>
                </c:pt>
                <c:pt idx="3291">
                  <c:v>64.244865419999996</c:v>
                </c:pt>
                <c:pt idx="3292">
                  <c:v>64.242759699999993</c:v>
                </c:pt>
                <c:pt idx="3293">
                  <c:v>64.241050720000004</c:v>
                </c:pt>
                <c:pt idx="3294">
                  <c:v>64.239219669999997</c:v>
                </c:pt>
                <c:pt idx="3295">
                  <c:v>64.236495969999993</c:v>
                </c:pt>
                <c:pt idx="3296">
                  <c:v>64.2334137</c:v>
                </c:pt>
                <c:pt idx="3297">
                  <c:v>64.230789180000002</c:v>
                </c:pt>
                <c:pt idx="3298">
                  <c:v>64.228218080000005</c:v>
                </c:pt>
                <c:pt idx="3299">
                  <c:v>64.226509089999993</c:v>
                </c:pt>
                <c:pt idx="3300">
                  <c:v>64.223327639999994</c:v>
                </c:pt>
                <c:pt idx="3301">
                  <c:v>64.219207760000003</c:v>
                </c:pt>
                <c:pt idx="3302">
                  <c:v>64.213157649999999</c:v>
                </c:pt>
                <c:pt idx="3303">
                  <c:v>64.210708620000005</c:v>
                </c:pt>
                <c:pt idx="3304">
                  <c:v>64.209564209999996</c:v>
                </c:pt>
                <c:pt idx="3305">
                  <c:v>64.206649780000006</c:v>
                </c:pt>
                <c:pt idx="3306">
                  <c:v>64.203788759999995</c:v>
                </c:pt>
                <c:pt idx="3307">
                  <c:v>64.199729919999996</c:v>
                </c:pt>
                <c:pt idx="3308">
                  <c:v>64.193740840000004</c:v>
                </c:pt>
                <c:pt idx="3309">
                  <c:v>64.189971920000005</c:v>
                </c:pt>
                <c:pt idx="3310">
                  <c:v>64.188392640000004</c:v>
                </c:pt>
                <c:pt idx="3311">
                  <c:v>64.184715269999998</c:v>
                </c:pt>
                <c:pt idx="3312">
                  <c:v>64.181579589999998</c:v>
                </c:pt>
                <c:pt idx="3313">
                  <c:v>64.179801940000004</c:v>
                </c:pt>
                <c:pt idx="3314">
                  <c:v>64.178359990000004</c:v>
                </c:pt>
                <c:pt idx="3315">
                  <c:v>64.175041199999995</c:v>
                </c:pt>
                <c:pt idx="3316">
                  <c:v>64.173454280000001</c:v>
                </c:pt>
                <c:pt idx="3317">
                  <c:v>64.171615599999996</c:v>
                </c:pt>
                <c:pt idx="3318">
                  <c:v>64.167976379999999</c:v>
                </c:pt>
                <c:pt idx="3319">
                  <c:v>64.168571470000003</c:v>
                </c:pt>
                <c:pt idx="3320">
                  <c:v>64.167587280000006</c:v>
                </c:pt>
                <c:pt idx="3321">
                  <c:v>64.163566590000002</c:v>
                </c:pt>
                <c:pt idx="3322">
                  <c:v>64.161003109999996</c:v>
                </c:pt>
                <c:pt idx="3323">
                  <c:v>64.158180239999993</c:v>
                </c:pt>
                <c:pt idx="3324">
                  <c:v>64.154670719999999</c:v>
                </c:pt>
                <c:pt idx="3325">
                  <c:v>64.152748110000005</c:v>
                </c:pt>
                <c:pt idx="3326">
                  <c:v>64.151222230000002</c:v>
                </c:pt>
                <c:pt idx="3327">
                  <c:v>64.148895260000003</c:v>
                </c:pt>
                <c:pt idx="3328">
                  <c:v>64.146530150000004</c:v>
                </c:pt>
                <c:pt idx="3329">
                  <c:v>64.14376068</c:v>
                </c:pt>
                <c:pt idx="3330">
                  <c:v>64.139511110000001</c:v>
                </c:pt>
                <c:pt idx="3331">
                  <c:v>64.137313840000004</c:v>
                </c:pt>
                <c:pt idx="3332">
                  <c:v>64.135070799999994</c:v>
                </c:pt>
                <c:pt idx="3333">
                  <c:v>64.132179260000001</c:v>
                </c:pt>
                <c:pt idx="3334">
                  <c:v>64.129333500000001</c:v>
                </c:pt>
                <c:pt idx="3335">
                  <c:v>64.127555849999993</c:v>
                </c:pt>
                <c:pt idx="3336">
                  <c:v>64.124588009999997</c:v>
                </c:pt>
                <c:pt idx="3337">
                  <c:v>64.124641420000003</c:v>
                </c:pt>
                <c:pt idx="3338">
                  <c:v>64.12123871</c:v>
                </c:pt>
                <c:pt idx="3339">
                  <c:v>64.118827820000007</c:v>
                </c:pt>
                <c:pt idx="3340">
                  <c:v>64.118980410000006</c:v>
                </c:pt>
                <c:pt idx="3341">
                  <c:v>64.1171875</c:v>
                </c:pt>
                <c:pt idx="3342">
                  <c:v>64.117843629999996</c:v>
                </c:pt>
                <c:pt idx="3343">
                  <c:v>64.119735719999994</c:v>
                </c:pt>
                <c:pt idx="3344">
                  <c:v>64.119712829999997</c:v>
                </c:pt>
                <c:pt idx="3345">
                  <c:v>64.121200560000005</c:v>
                </c:pt>
                <c:pt idx="3346">
                  <c:v>64.121818540000007</c:v>
                </c:pt>
                <c:pt idx="3347">
                  <c:v>64.123008729999995</c:v>
                </c:pt>
                <c:pt idx="3348">
                  <c:v>64.122817990000001</c:v>
                </c:pt>
                <c:pt idx="3349">
                  <c:v>64.123947139999999</c:v>
                </c:pt>
                <c:pt idx="3350">
                  <c:v>64.124725339999998</c:v>
                </c:pt>
                <c:pt idx="3351">
                  <c:v>64.125633239999999</c:v>
                </c:pt>
                <c:pt idx="3352">
                  <c:v>64.125877380000006</c:v>
                </c:pt>
                <c:pt idx="3353">
                  <c:v>64.127265929999993</c:v>
                </c:pt>
                <c:pt idx="3354">
                  <c:v>64.127670289999998</c:v>
                </c:pt>
                <c:pt idx="3355">
                  <c:v>64.128707890000001</c:v>
                </c:pt>
                <c:pt idx="3356">
                  <c:v>64.131065370000002</c:v>
                </c:pt>
                <c:pt idx="3357">
                  <c:v>64.133049009999993</c:v>
                </c:pt>
                <c:pt idx="3358">
                  <c:v>64.131179810000006</c:v>
                </c:pt>
                <c:pt idx="3359">
                  <c:v>64.128578189999999</c:v>
                </c:pt>
                <c:pt idx="3360">
                  <c:v>64.12905121</c:v>
                </c:pt>
                <c:pt idx="3361">
                  <c:v>64.129951480000003</c:v>
                </c:pt>
                <c:pt idx="3362">
                  <c:v>64.129737849999998</c:v>
                </c:pt>
                <c:pt idx="3363">
                  <c:v>64.130088810000004</c:v>
                </c:pt>
                <c:pt idx="3364">
                  <c:v>64.130378719999996</c:v>
                </c:pt>
                <c:pt idx="3365">
                  <c:v>64.130477909999996</c:v>
                </c:pt>
                <c:pt idx="3366">
                  <c:v>64.126625059999995</c:v>
                </c:pt>
                <c:pt idx="3367">
                  <c:v>64.126564029999997</c:v>
                </c:pt>
                <c:pt idx="3368">
                  <c:v>64.123214719999993</c:v>
                </c:pt>
                <c:pt idx="3369">
                  <c:v>64.119812010000004</c:v>
                </c:pt>
                <c:pt idx="3370">
                  <c:v>64.113357539999996</c:v>
                </c:pt>
                <c:pt idx="3371">
                  <c:v>64.108322139999999</c:v>
                </c:pt>
                <c:pt idx="3372">
                  <c:v>64.104835510000001</c:v>
                </c:pt>
                <c:pt idx="3373">
                  <c:v>64.104614260000005</c:v>
                </c:pt>
                <c:pt idx="3374">
                  <c:v>64.102272029999995</c:v>
                </c:pt>
                <c:pt idx="3375">
                  <c:v>64.098747250000002</c:v>
                </c:pt>
                <c:pt idx="3376">
                  <c:v>64.096954350000004</c:v>
                </c:pt>
                <c:pt idx="3377">
                  <c:v>64.093162539999994</c:v>
                </c:pt>
                <c:pt idx="3378">
                  <c:v>64.089149480000003</c:v>
                </c:pt>
                <c:pt idx="3379">
                  <c:v>64.084465030000004</c:v>
                </c:pt>
                <c:pt idx="3380">
                  <c:v>64.08188629</c:v>
                </c:pt>
                <c:pt idx="3381">
                  <c:v>64.07831573</c:v>
                </c:pt>
                <c:pt idx="3382">
                  <c:v>64.074920649999996</c:v>
                </c:pt>
                <c:pt idx="3383">
                  <c:v>64.075653079999995</c:v>
                </c:pt>
                <c:pt idx="3384">
                  <c:v>64.077033999999998</c:v>
                </c:pt>
                <c:pt idx="3385">
                  <c:v>64.079315190000003</c:v>
                </c:pt>
                <c:pt idx="3386">
                  <c:v>64.081893919999999</c:v>
                </c:pt>
                <c:pt idx="3387">
                  <c:v>64.082504270000001</c:v>
                </c:pt>
                <c:pt idx="3388">
                  <c:v>64.084091189999995</c:v>
                </c:pt>
                <c:pt idx="3389">
                  <c:v>64.088577270000002</c:v>
                </c:pt>
                <c:pt idx="3390">
                  <c:v>64.092124940000005</c:v>
                </c:pt>
                <c:pt idx="3391">
                  <c:v>64.096206670000001</c:v>
                </c:pt>
                <c:pt idx="3392">
                  <c:v>64.096839900000006</c:v>
                </c:pt>
                <c:pt idx="3393">
                  <c:v>64.099037170000003</c:v>
                </c:pt>
                <c:pt idx="3394">
                  <c:v>64.097549439999995</c:v>
                </c:pt>
                <c:pt idx="3395">
                  <c:v>64.096298219999994</c:v>
                </c:pt>
                <c:pt idx="3396">
                  <c:v>64.093421939999999</c:v>
                </c:pt>
                <c:pt idx="3397">
                  <c:v>64.089744569999993</c:v>
                </c:pt>
                <c:pt idx="3398">
                  <c:v>64.090042109999999</c:v>
                </c:pt>
                <c:pt idx="3399">
                  <c:v>64.090461730000001</c:v>
                </c:pt>
                <c:pt idx="3400">
                  <c:v>64.091293329999999</c:v>
                </c:pt>
                <c:pt idx="3401">
                  <c:v>64.088752749999998</c:v>
                </c:pt>
                <c:pt idx="3402">
                  <c:v>64.086303709999996</c:v>
                </c:pt>
                <c:pt idx="3403">
                  <c:v>64.087547299999997</c:v>
                </c:pt>
                <c:pt idx="3404">
                  <c:v>64.087051389999999</c:v>
                </c:pt>
                <c:pt idx="3405">
                  <c:v>64.087989809999996</c:v>
                </c:pt>
                <c:pt idx="3406">
                  <c:v>64.081359860000006</c:v>
                </c:pt>
                <c:pt idx="3407">
                  <c:v>64.087768550000007</c:v>
                </c:pt>
                <c:pt idx="3408">
                  <c:v>64.087951660000002</c:v>
                </c:pt>
                <c:pt idx="3409">
                  <c:v>64.089805600000005</c:v>
                </c:pt>
                <c:pt idx="3410">
                  <c:v>64.08907318</c:v>
                </c:pt>
                <c:pt idx="3411">
                  <c:v>64.087051389999999</c:v>
                </c:pt>
                <c:pt idx="3412">
                  <c:v>64.087623600000001</c:v>
                </c:pt>
                <c:pt idx="3413">
                  <c:v>64.08955383</c:v>
                </c:pt>
                <c:pt idx="3414">
                  <c:v>64.087089539999994</c:v>
                </c:pt>
                <c:pt idx="3415">
                  <c:v>64.085861210000004</c:v>
                </c:pt>
                <c:pt idx="3416">
                  <c:v>64.082527159999998</c:v>
                </c:pt>
                <c:pt idx="3417">
                  <c:v>64.080757140000003</c:v>
                </c:pt>
                <c:pt idx="3418">
                  <c:v>64.078620909999998</c:v>
                </c:pt>
                <c:pt idx="3419">
                  <c:v>64.074424739999998</c:v>
                </c:pt>
                <c:pt idx="3420">
                  <c:v>64.070335389999997</c:v>
                </c:pt>
                <c:pt idx="3421">
                  <c:v>64.067932130000003</c:v>
                </c:pt>
                <c:pt idx="3422">
                  <c:v>64.067184449999999</c:v>
                </c:pt>
                <c:pt idx="3423">
                  <c:v>64.067184449999999</c:v>
                </c:pt>
                <c:pt idx="3424">
                  <c:v>64.067855829999999</c:v>
                </c:pt>
                <c:pt idx="3425">
                  <c:v>64.069778439999993</c:v>
                </c:pt>
                <c:pt idx="3426">
                  <c:v>64.069648740000005</c:v>
                </c:pt>
                <c:pt idx="3427">
                  <c:v>64.068954469999994</c:v>
                </c:pt>
                <c:pt idx="3428">
                  <c:v>64.068359380000004</c:v>
                </c:pt>
                <c:pt idx="3429">
                  <c:v>64.066169740000007</c:v>
                </c:pt>
                <c:pt idx="3430">
                  <c:v>64.063682560000004</c:v>
                </c:pt>
                <c:pt idx="3431">
                  <c:v>64.062171939999999</c:v>
                </c:pt>
                <c:pt idx="3432">
                  <c:v>64.062530519999996</c:v>
                </c:pt>
                <c:pt idx="3433">
                  <c:v>64.062225339999998</c:v>
                </c:pt>
                <c:pt idx="3434">
                  <c:v>64.061973570000006</c:v>
                </c:pt>
                <c:pt idx="3435">
                  <c:v>64.061920169999993</c:v>
                </c:pt>
                <c:pt idx="3436">
                  <c:v>64.05965424</c:v>
                </c:pt>
                <c:pt idx="3437">
                  <c:v>64.057380679999994</c:v>
                </c:pt>
                <c:pt idx="3438">
                  <c:v>64.055038449999998</c:v>
                </c:pt>
                <c:pt idx="3439">
                  <c:v>64.053199770000006</c:v>
                </c:pt>
                <c:pt idx="3440">
                  <c:v>64.050888060000005</c:v>
                </c:pt>
                <c:pt idx="3441">
                  <c:v>64.047370909999998</c:v>
                </c:pt>
                <c:pt idx="3442">
                  <c:v>64.044418329999999</c:v>
                </c:pt>
                <c:pt idx="3443">
                  <c:v>64.044929499999995</c:v>
                </c:pt>
                <c:pt idx="3444">
                  <c:v>64.043640139999994</c:v>
                </c:pt>
                <c:pt idx="3445">
                  <c:v>64.042503359999998</c:v>
                </c:pt>
                <c:pt idx="3446">
                  <c:v>64.043807979999997</c:v>
                </c:pt>
                <c:pt idx="3447">
                  <c:v>64.042556759999997</c:v>
                </c:pt>
                <c:pt idx="3448">
                  <c:v>64.041076660000002</c:v>
                </c:pt>
                <c:pt idx="3449">
                  <c:v>64.041740419999996</c:v>
                </c:pt>
                <c:pt idx="3450">
                  <c:v>64.040344239999996</c:v>
                </c:pt>
                <c:pt idx="3451">
                  <c:v>64.039848329999998</c:v>
                </c:pt>
                <c:pt idx="3452">
                  <c:v>64.038932799999998</c:v>
                </c:pt>
                <c:pt idx="3453">
                  <c:v>64.041061400000004</c:v>
                </c:pt>
                <c:pt idx="3454">
                  <c:v>64.040527339999997</c:v>
                </c:pt>
                <c:pt idx="3455">
                  <c:v>64.041656489999994</c:v>
                </c:pt>
                <c:pt idx="3456">
                  <c:v>64.042282099999994</c:v>
                </c:pt>
                <c:pt idx="3457">
                  <c:v>64.043136599999997</c:v>
                </c:pt>
                <c:pt idx="3458">
                  <c:v>64.042701719999997</c:v>
                </c:pt>
                <c:pt idx="3459">
                  <c:v>64.043563840000004</c:v>
                </c:pt>
                <c:pt idx="3460">
                  <c:v>64.04470062</c:v>
                </c:pt>
                <c:pt idx="3461">
                  <c:v>64.045295719999999</c:v>
                </c:pt>
                <c:pt idx="3462">
                  <c:v>64.046234130000002</c:v>
                </c:pt>
                <c:pt idx="3463">
                  <c:v>64.046318049999996</c:v>
                </c:pt>
                <c:pt idx="3464">
                  <c:v>64.047775270000002</c:v>
                </c:pt>
                <c:pt idx="3465">
                  <c:v>64.049217220000003</c:v>
                </c:pt>
                <c:pt idx="3466">
                  <c:v>64.048583980000004</c:v>
                </c:pt>
                <c:pt idx="3467">
                  <c:v>64.048820500000005</c:v>
                </c:pt>
                <c:pt idx="3468">
                  <c:v>64.049842830000003</c:v>
                </c:pt>
                <c:pt idx="3469">
                  <c:v>64.049293520000006</c:v>
                </c:pt>
                <c:pt idx="3470">
                  <c:v>64.051681520000002</c:v>
                </c:pt>
                <c:pt idx="3471">
                  <c:v>64.053947449999995</c:v>
                </c:pt>
                <c:pt idx="3472">
                  <c:v>64.052406309999995</c:v>
                </c:pt>
                <c:pt idx="3473">
                  <c:v>64.05449677</c:v>
                </c:pt>
                <c:pt idx="3474">
                  <c:v>64.054161070000006</c:v>
                </c:pt>
                <c:pt idx="3475">
                  <c:v>64.052101140000005</c:v>
                </c:pt>
                <c:pt idx="3476">
                  <c:v>64.052719120000006</c:v>
                </c:pt>
                <c:pt idx="3477">
                  <c:v>64.057243349999993</c:v>
                </c:pt>
                <c:pt idx="3478">
                  <c:v>64.060142519999999</c:v>
                </c:pt>
                <c:pt idx="3479">
                  <c:v>64.061218260000004</c:v>
                </c:pt>
                <c:pt idx="3480">
                  <c:v>64.061378480000002</c:v>
                </c:pt>
                <c:pt idx="3481">
                  <c:v>64.061614989999995</c:v>
                </c:pt>
                <c:pt idx="3482">
                  <c:v>64.063232420000006</c:v>
                </c:pt>
                <c:pt idx="3483">
                  <c:v>64.064102169999998</c:v>
                </c:pt>
                <c:pt idx="3484">
                  <c:v>64.066543580000001</c:v>
                </c:pt>
                <c:pt idx="3485">
                  <c:v>64.064201350000005</c:v>
                </c:pt>
                <c:pt idx="3486">
                  <c:v>64.063064580000002</c:v>
                </c:pt>
                <c:pt idx="3487">
                  <c:v>64.060424800000007</c:v>
                </c:pt>
                <c:pt idx="3488">
                  <c:v>64.06047058</c:v>
                </c:pt>
                <c:pt idx="3489">
                  <c:v>64.062248229999994</c:v>
                </c:pt>
                <c:pt idx="3490">
                  <c:v>64.063621519999998</c:v>
                </c:pt>
                <c:pt idx="3491">
                  <c:v>64.064743039999996</c:v>
                </c:pt>
                <c:pt idx="3492">
                  <c:v>64.065887450000005</c:v>
                </c:pt>
                <c:pt idx="3493">
                  <c:v>64.066902159999998</c:v>
                </c:pt>
                <c:pt idx="3494">
                  <c:v>64.067138670000006</c:v>
                </c:pt>
                <c:pt idx="3495">
                  <c:v>64.067596440000003</c:v>
                </c:pt>
                <c:pt idx="3496">
                  <c:v>64.067337039999998</c:v>
                </c:pt>
                <c:pt idx="3497">
                  <c:v>64.069007869999993</c:v>
                </c:pt>
                <c:pt idx="3498">
                  <c:v>64.070350649999995</c:v>
                </c:pt>
                <c:pt idx="3499">
                  <c:v>64.069992069999998</c:v>
                </c:pt>
                <c:pt idx="3500">
                  <c:v>64.070091250000004</c:v>
                </c:pt>
                <c:pt idx="3501">
                  <c:v>64.069572449999995</c:v>
                </c:pt>
                <c:pt idx="3502">
                  <c:v>64.071578979999998</c:v>
                </c:pt>
                <c:pt idx="3503">
                  <c:v>64.071159359999996</c:v>
                </c:pt>
                <c:pt idx="3504">
                  <c:v>64.073524480000003</c:v>
                </c:pt>
                <c:pt idx="3505">
                  <c:v>64.073959349999996</c:v>
                </c:pt>
                <c:pt idx="3506">
                  <c:v>64.074264529999994</c:v>
                </c:pt>
                <c:pt idx="3507">
                  <c:v>64.075637819999997</c:v>
                </c:pt>
                <c:pt idx="3508">
                  <c:v>64.075149539999998</c:v>
                </c:pt>
                <c:pt idx="3509">
                  <c:v>64.076080320000003</c:v>
                </c:pt>
                <c:pt idx="3510">
                  <c:v>64.076683040000006</c:v>
                </c:pt>
                <c:pt idx="3511">
                  <c:v>64.075782779999997</c:v>
                </c:pt>
                <c:pt idx="3512">
                  <c:v>64.074676510000003</c:v>
                </c:pt>
                <c:pt idx="3513">
                  <c:v>64.070823669999996</c:v>
                </c:pt>
                <c:pt idx="3514">
                  <c:v>64.069946290000004</c:v>
                </c:pt>
                <c:pt idx="3515">
                  <c:v>64.070388789999996</c:v>
                </c:pt>
                <c:pt idx="3516">
                  <c:v>64.070678709999996</c:v>
                </c:pt>
                <c:pt idx="3517">
                  <c:v>64.070541379999995</c:v>
                </c:pt>
                <c:pt idx="3518">
                  <c:v>64.07079315</c:v>
                </c:pt>
                <c:pt idx="3519">
                  <c:v>64.071380619999999</c:v>
                </c:pt>
                <c:pt idx="3520">
                  <c:v>64.070129390000005</c:v>
                </c:pt>
                <c:pt idx="3521">
                  <c:v>64.070907590000004</c:v>
                </c:pt>
                <c:pt idx="3522">
                  <c:v>64.070426940000004</c:v>
                </c:pt>
                <c:pt idx="3523">
                  <c:v>64.070281980000004</c:v>
                </c:pt>
                <c:pt idx="3524">
                  <c:v>64.070709230000006</c:v>
                </c:pt>
                <c:pt idx="3525">
                  <c:v>64.070892330000007</c:v>
                </c:pt>
                <c:pt idx="3526">
                  <c:v>64.071311949999995</c:v>
                </c:pt>
                <c:pt idx="3527">
                  <c:v>64.069267269999997</c:v>
                </c:pt>
                <c:pt idx="3528">
                  <c:v>64.067817689999998</c:v>
                </c:pt>
                <c:pt idx="3529">
                  <c:v>64.066703799999999</c:v>
                </c:pt>
                <c:pt idx="3530">
                  <c:v>64.065284730000002</c:v>
                </c:pt>
                <c:pt idx="3531">
                  <c:v>64.062553410000007</c:v>
                </c:pt>
                <c:pt idx="3532">
                  <c:v>64.058021550000007</c:v>
                </c:pt>
                <c:pt idx="3533">
                  <c:v>64.05497742</c:v>
                </c:pt>
                <c:pt idx="3534">
                  <c:v>64.051376340000004</c:v>
                </c:pt>
                <c:pt idx="3535">
                  <c:v>64.047782900000001</c:v>
                </c:pt>
                <c:pt idx="3536">
                  <c:v>64.046401979999999</c:v>
                </c:pt>
                <c:pt idx="3537">
                  <c:v>64.044990540000001</c:v>
                </c:pt>
                <c:pt idx="3538">
                  <c:v>64.045845029999995</c:v>
                </c:pt>
                <c:pt idx="3539">
                  <c:v>64.046493530000006</c:v>
                </c:pt>
                <c:pt idx="3540">
                  <c:v>64.045951840000001</c:v>
                </c:pt>
                <c:pt idx="3541">
                  <c:v>64.044097899999997</c:v>
                </c:pt>
                <c:pt idx="3542">
                  <c:v>64.041648859999995</c:v>
                </c:pt>
                <c:pt idx="3543">
                  <c:v>64.039413449999998</c:v>
                </c:pt>
                <c:pt idx="3544">
                  <c:v>64.037574770000006</c:v>
                </c:pt>
                <c:pt idx="3545">
                  <c:v>64.036079409999999</c:v>
                </c:pt>
                <c:pt idx="3546">
                  <c:v>64.033134459999999</c:v>
                </c:pt>
                <c:pt idx="3547">
                  <c:v>64.030929569999998</c:v>
                </c:pt>
                <c:pt idx="3548">
                  <c:v>64.026878359999998</c:v>
                </c:pt>
                <c:pt idx="3549">
                  <c:v>64.023658749999996</c:v>
                </c:pt>
                <c:pt idx="3550">
                  <c:v>64.021064760000002</c:v>
                </c:pt>
                <c:pt idx="3551">
                  <c:v>64.019012450000005</c:v>
                </c:pt>
                <c:pt idx="3552">
                  <c:v>64.015800479999996</c:v>
                </c:pt>
                <c:pt idx="3553">
                  <c:v>64.015853879999995</c:v>
                </c:pt>
                <c:pt idx="3554">
                  <c:v>64.013984679999993</c:v>
                </c:pt>
                <c:pt idx="3555">
                  <c:v>64.012596130000006</c:v>
                </c:pt>
                <c:pt idx="3556">
                  <c:v>64.008155819999999</c:v>
                </c:pt>
                <c:pt idx="3557">
                  <c:v>64.004272459999996</c:v>
                </c:pt>
                <c:pt idx="3558">
                  <c:v>64.001663210000004</c:v>
                </c:pt>
                <c:pt idx="3559">
                  <c:v>63.998039249999998</c:v>
                </c:pt>
                <c:pt idx="3560">
                  <c:v>63.995357509999998</c:v>
                </c:pt>
                <c:pt idx="3561">
                  <c:v>63.992660520000001</c:v>
                </c:pt>
                <c:pt idx="3562">
                  <c:v>63.989860530000001</c:v>
                </c:pt>
                <c:pt idx="3563">
                  <c:v>63.98840714</c:v>
                </c:pt>
                <c:pt idx="3564">
                  <c:v>63.986267089999998</c:v>
                </c:pt>
                <c:pt idx="3565">
                  <c:v>63.983871460000003</c:v>
                </c:pt>
                <c:pt idx="3566">
                  <c:v>63.981052400000003</c:v>
                </c:pt>
                <c:pt idx="3567">
                  <c:v>63.979225159999999</c:v>
                </c:pt>
                <c:pt idx="3568">
                  <c:v>63.975631710000002</c:v>
                </c:pt>
                <c:pt idx="3569">
                  <c:v>63.97386169</c:v>
                </c:pt>
                <c:pt idx="3570">
                  <c:v>63.971939089999999</c:v>
                </c:pt>
              </c:numCache>
            </c:numRef>
          </c:yVal>
          <c:smooth val="1"/>
          <c:extLst>
            <c:ext xmlns:c16="http://schemas.microsoft.com/office/drawing/2014/chart" uri="{C3380CC4-5D6E-409C-BE32-E72D297353CC}">
              <c16:uniqueId val="{00000000-A594-406D-BE2D-E0D47E288817}"/>
            </c:ext>
          </c:extLst>
        </c:ser>
        <c:dLbls>
          <c:showLegendKey val="0"/>
          <c:showVal val="0"/>
          <c:showCatName val="0"/>
          <c:showSerName val="0"/>
          <c:showPercent val="0"/>
          <c:showBubbleSize val="0"/>
        </c:dLbls>
        <c:axId val="844363807"/>
        <c:axId val="732675823"/>
      </c:scatterChart>
      <c:scatterChart>
        <c:scatterStyle val="lineMarker"/>
        <c:varyColors val="0"/>
        <c:ser>
          <c:idx val="1"/>
          <c:order val="1"/>
          <c:spPr>
            <a:ln w="19050" cap="rnd">
              <a:solidFill>
                <a:schemeClr val="accent2"/>
              </a:solidFill>
              <a:round/>
            </a:ln>
            <a:effectLst/>
          </c:spPr>
          <c:marker>
            <c:symbol val="none"/>
          </c:marker>
          <c:xVal>
            <c:numRef>
              <c:f>'CL-266'!$B$7:$B$3577</c:f>
              <c:numCache>
                <c:formatCode>General</c:formatCode>
                <c:ptCount val="3571"/>
                <c:pt idx="0">
                  <c:v>50.758090969999998</c:v>
                </c:pt>
                <c:pt idx="1">
                  <c:v>50.587600709999997</c:v>
                </c:pt>
                <c:pt idx="2">
                  <c:v>50.00347137</c:v>
                </c:pt>
                <c:pt idx="3">
                  <c:v>50</c:v>
                </c:pt>
                <c:pt idx="4">
                  <c:v>50.544925689999999</c:v>
                </c:pt>
                <c:pt idx="5">
                  <c:v>50</c:v>
                </c:pt>
                <c:pt idx="6">
                  <c:v>50</c:v>
                </c:pt>
                <c:pt idx="7">
                  <c:v>50.41688156</c:v>
                </c:pt>
                <c:pt idx="8">
                  <c:v>50</c:v>
                </c:pt>
                <c:pt idx="9">
                  <c:v>50.260215760000001</c:v>
                </c:pt>
                <c:pt idx="10">
                  <c:v>50</c:v>
                </c:pt>
                <c:pt idx="11">
                  <c:v>50</c:v>
                </c:pt>
                <c:pt idx="12">
                  <c:v>50.196067810000002</c:v>
                </c:pt>
                <c:pt idx="13">
                  <c:v>50</c:v>
                </c:pt>
                <c:pt idx="14">
                  <c:v>50.11050797</c:v>
                </c:pt>
                <c:pt idx="15">
                  <c:v>50.032024380000003</c:v>
                </c:pt>
                <c:pt idx="16">
                  <c:v>50.05343628</c:v>
                </c:pt>
                <c:pt idx="17">
                  <c:v>50.708389279999999</c:v>
                </c:pt>
                <c:pt idx="18">
                  <c:v>50</c:v>
                </c:pt>
                <c:pt idx="19">
                  <c:v>50.502277370000002</c:v>
                </c:pt>
                <c:pt idx="20">
                  <c:v>50.16756058</c:v>
                </c:pt>
                <c:pt idx="21">
                  <c:v>50</c:v>
                </c:pt>
                <c:pt idx="22">
                  <c:v>50</c:v>
                </c:pt>
                <c:pt idx="23">
                  <c:v>50.281589510000003</c:v>
                </c:pt>
                <c:pt idx="24">
                  <c:v>50</c:v>
                </c:pt>
                <c:pt idx="25">
                  <c:v>50.495140079999999</c:v>
                </c:pt>
                <c:pt idx="26">
                  <c:v>50</c:v>
                </c:pt>
                <c:pt idx="27">
                  <c:v>50.452453609999999</c:v>
                </c:pt>
                <c:pt idx="28">
                  <c:v>50</c:v>
                </c:pt>
                <c:pt idx="29">
                  <c:v>50.537826539999998</c:v>
                </c:pt>
                <c:pt idx="30">
                  <c:v>50</c:v>
                </c:pt>
                <c:pt idx="31">
                  <c:v>50</c:v>
                </c:pt>
                <c:pt idx="32">
                  <c:v>50</c:v>
                </c:pt>
                <c:pt idx="33">
                  <c:v>50.459579470000001</c:v>
                </c:pt>
                <c:pt idx="34">
                  <c:v>50</c:v>
                </c:pt>
                <c:pt idx="35">
                  <c:v>50.530712129999998</c:v>
                </c:pt>
                <c:pt idx="36">
                  <c:v>50.963848110000001</c:v>
                </c:pt>
                <c:pt idx="37">
                  <c:v>50.160415649999997</c:v>
                </c:pt>
                <c:pt idx="38">
                  <c:v>50.146160129999998</c:v>
                </c:pt>
                <c:pt idx="39">
                  <c:v>50.295837400000003</c:v>
                </c:pt>
                <c:pt idx="40">
                  <c:v>50.843273160000003</c:v>
                </c:pt>
                <c:pt idx="41">
                  <c:v>50.324329380000002</c:v>
                </c:pt>
                <c:pt idx="42">
                  <c:v>50</c:v>
                </c:pt>
                <c:pt idx="43">
                  <c:v>50.124774930000001</c:v>
                </c:pt>
                <c:pt idx="44">
                  <c:v>50.623119350000003</c:v>
                </c:pt>
                <c:pt idx="45">
                  <c:v>50</c:v>
                </c:pt>
                <c:pt idx="46">
                  <c:v>50</c:v>
                </c:pt>
                <c:pt idx="47">
                  <c:v>50.00347137</c:v>
                </c:pt>
                <c:pt idx="48">
                  <c:v>50.00347137</c:v>
                </c:pt>
                <c:pt idx="49">
                  <c:v>50.345684050000003</c:v>
                </c:pt>
                <c:pt idx="50">
                  <c:v>50.807788850000001</c:v>
                </c:pt>
                <c:pt idx="51">
                  <c:v>50</c:v>
                </c:pt>
                <c:pt idx="52">
                  <c:v>51.218853000000003</c:v>
                </c:pt>
                <c:pt idx="53">
                  <c:v>51.190551759999998</c:v>
                </c:pt>
                <c:pt idx="54">
                  <c:v>50.679962160000002</c:v>
                </c:pt>
                <c:pt idx="55">
                  <c:v>50.843265529999996</c:v>
                </c:pt>
                <c:pt idx="56">
                  <c:v>51.494613649999998</c:v>
                </c:pt>
                <c:pt idx="57">
                  <c:v>51.162235260000003</c:v>
                </c:pt>
                <c:pt idx="58">
                  <c:v>50.885852810000003</c:v>
                </c:pt>
                <c:pt idx="59">
                  <c:v>51.84027863</c:v>
                </c:pt>
                <c:pt idx="60">
                  <c:v>51.515789030000001</c:v>
                </c:pt>
                <c:pt idx="61">
                  <c:v>50.87167358</c:v>
                </c:pt>
                <c:pt idx="62">
                  <c:v>52.290538789999999</c:v>
                </c:pt>
                <c:pt idx="63">
                  <c:v>51.868476870000002</c:v>
                </c:pt>
                <c:pt idx="64">
                  <c:v>52.381790160000001</c:v>
                </c:pt>
                <c:pt idx="65">
                  <c:v>52.037448879999999</c:v>
                </c:pt>
                <c:pt idx="66">
                  <c:v>52.086696619999998</c:v>
                </c:pt>
                <c:pt idx="67">
                  <c:v>52.48003387</c:v>
                </c:pt>
                <c:pt idx="68">
                  <c:v>52.858264920000003</c:v>
                </c:pt>
                <c:pt idx="69">
                  <c:v>52.788299559999999</c:v>
                </c:pt>
                <c:pt idx="70">
                  <c:v>53.179676059999998</c:v>
                </c:pt>
                <c:pt idx="71">
                  <c:v>53.493377690000003</c:v>
                </c:pt>
                <c:pt idx="72">
                  <c:v>53.074962620000001</c:v>
                </c:pt>
                <c:pt idx="73">
                  <c:v>53.367988590000003</c:v>
                </c:pt>
                <c:pt idx="74">
                  <c:v>53.256427760000001</c:v>
                </c:pt>
                <c:pt idx="75">
                  <c:v>53.94525909</c:v>
                </c:pt>
                <c:pt idx="76">
                  <c:v>53.882766719999999</c:v>
                </c:pt>
                <c:pt idx="77">
                  <c:v>54.056266780000001</c:v>
                </c:pt>
                <c:pt idx="78">
                  <c:v>54.94804001</c:v>
                </c:pt>
                <c:pt idx="79">
                  <c:v>54.93424606</c:v>
                </c:pt>
                <c:pt idx="80">
                  <c:v>55.429531099999998</c:v>
                </c:pt>
                <c:pt idx="81">
                  <c:v>54.93424606</c:v>
                </c:pt>
                <c:pt idx="82">
                  <c:v>55.601093290000001</c:v>
                </c:pt>
                <c:pt idx="83">
                  <c:v>55.374584200000001</c:v>
                </c:pt>
                <c:pt idx="84">
                  <c:v>55.511901860000002</c:v>
                </c:pt>
                <c:pt idx="85">
                  <c:v>55.48446655</c:v>
                </c:pt>
                <c:pt idx="86">
                  <c:v>55.909351350000001</c:v>
                </c:pt>
                <c:pt idx="87">
                  <c:v>55.854606629999999</c:v>
                </c:pt>
                <c:pt idx="88">
                  <c:v>56.257896420000002</c:v>
                </c:pt>
                <c:pt idx="89">
                  <c:v>57.264293670000001</c:v>
                </c:pt>
                <c:pt idx="90">
                  <c:v>56.646392820000003</c:v>
                </c:pt>
                <c:pt idx="91">
                  <c:v>57.94012833</c:v>
                </c:pt>
                <c:pt idx="92">
                  <c:v>57.656696320000002</c:v>
                </c:pt>
                <c:pt idx="93">
                  <c:v>58.290214540000001</c:v>
                </c:pt>
                <c:pt idx="94">
                  <c:v>58.4649353</c:v>
                </c:pt>
                <c:pt idx="95">
                  <c:v>58.471652980000002</c:v>
                </c:pt>
                <c:pt idx="96">
                  <c:v>58.827083590000001</c:v>
                </c:pt>
                <c:pt idx="97">
                  <c:v>58.565620420000002</c:v>
                </c:pt>
                <c:pt idx="98">
                  <c:v>58.592464450000001</c:v>
                </c:pt>
                <c:pt idx="99">
                  <c:v>59.328407290000001</c:v>
                </c:pt>
                <c:pt idx="100">
                  <c:v>59.007751460000001</c:v>
                </c:pt>
                <c:pt idx="101">
                  <c:v>59.315078739999997</c:v>
                </c:pt>
                <c:pt idx="102">
                  <c:v>59.615009309999998</c:v>
                </c:pt>
                <c:pt idx="103">
                  <c:v>59.854484560000003</c:v>
                </c:pt>
                <c:pt idx="104">
                  <c:v>59.827892300000002</c:v>
                </c:pt>
                <c:pt idx="105">
                  <c:v>59.84784698</c:v>
                </c:pt>
                <c:pt idx="106">
                  <c:v>60.801509860000003</c:v>
                </c:pt>
                <c:pt idx="107">
                  <c:v>60.305667880000001</c:v>
                </c:pt>
                <c:pt idx="108">
                  <c:v>60.689281459999997</c:v>
                </c:pt>
                <c:pt idx="109">
                  <c:v>61.131046300000001</c:v>
                </c:pt>
                <c:pt idx="110">
                  <c:v>61.669696809999998</c:v>
                </c:pt>
                <c:pt idx="111">
                  <c:v>61.59102249</c:v>
                </c:pt>
                <c:pt idx="112">
                  <c:v>61.4335022</c:v>
                </c:pt>
                <c:pt idx="113">
                  <c:v>61.892421720000002</c:v>
                </c:pt>
                <c:pt idx="114">
                  <c:v>62.512718200000002</c:v>
                </c:pt>
                <c:pt idx="115">
                  <c:v>62.525749210000001</c:v>
                </c:pt>
                <c:pt idx="116">
                  <c:v>62.473632809999998</c:v>
                </c:pt>
                <c:pt idx="117">
                  <c:v>62.264961239999998</c:v>
                </c:pt>
                <c:pt idx="118">
                  <c:v>63.395629880000001</c:v>
                </c:pt>
                <c:pt idx="119">
                  <c:v>63.725200649999998</c:v>
                </c:pt>
                <c:pt idx="120">
                  <c:v>63.79617691</c:v>
                </c:pt>
                <c:pt idx="121">
                  <c:v>64.439628600000006</c:v>
                </c:pt>
                <c:pt idx="122">
                  <c:v>63.453853610000003</c:v>
                </c:pt>
                <c:pt idx="123">
                  <c:v>64.446052550000005</c:v>
                </c:pt>
                <c:pt idx="124">
                  <c:v>64.72814941</c:v>
                </c:pt>
                <c:pt idx="125">
                  <c:v>64.606407169999997</c:v>
                </c:pt>
                <c:pt idx="126">
                  <c:v>65.309608460000007</c:v>
                </c:pt>
                <c:pt idx="127">
                  <c:v>65.290473939999998</c:v>
                </c:pt>
                <c:pt idx="128">
                  <c:v>65.812278750000004</c:v>
                </c:pt>
                <c:pt idx="129">
                  <c:v>65.996314999999996</c:v>
                </c:pt>
                <c:pt idx="130">
                  <c:v>66.287696839999995</c:v>
                </c:pt>
                <c:pt idx="131">
                  <c:v>65.799575809999993</c:v>
                </c:pt>
                <c:pt idx="132">
                  <c:v>66.256050110000004</c:v>
                </c:pt>
                <c:pt idx="133">
                  <c:v>66.363601680000002</c:v>
                </c:pt>
                <c:pt idx="134">
                  <c:v>67.15783691</c:v>
                </c:pt>
                <c:pt idx="135">
                  <c:v>67.352508540000002</c:v>
                </c:pt>
                <c:pt idx="136">
                  <c:v>67.195556640000007</c:v>
                </c:pt>
                <c:pt idx="137">
                  <c:v>67.628288269999999</c:v>
                </c:pt>
                <c:pt idx="138">
                  <c:v>67.390136720000001</c:v>
                </c:pt>
                <c:pt idx="139">
                  <c:v>68.601264950000001</c:v>
                </c:pt>
                <c:pt idx="140">
                  <c:v>67.903503420000007</c:v>
                </c:pt>
                <c:pt idx="141">
                  <c:v>68.675796509999998</c:v>
                </c:pt>
                <c:pt idx="142">
                  <c:v>69.060165409999996</c:v>
                </c:pt>
                <c:pt idx="143">
                  <c:v>69.010627749999998</c:v>
                </c:pt>
                <c:pt idx="144">
                  <c:v>69.177749629999994</c:v>
                </c:pt>
                <c:pt idx="145">
                  <c:v>69.159172060000003</c:v>
                </c:pt>
                <c:pt idx="146">
                  <c:v>69.560585020000005</c:v>
                </c:pt>
                <c:pt idx="147">
                  <c:v>70.095870969999993</c:v>
                </c:pt>
                <c:pt idx="148">
                  <c:v>70.573814389999995</c:v>
                </c:pt>
                <c:pt idx="149">
                  <c:v>70.915840149999994</c:v>
                </c:pt>
                <c:pt idx="150">
                  <c:v>70.206329350000004</c:v>
                </c:pt>
                <c:pt idx="151">
                  <c:v>70.995071409999994</c:v>
                </c:pt>
                <c:pt idx="152">
                  <c:v>71.171722410000001</c:v>
                </c:pt>
                <c:pt idx="153">
                  <c:v>71.414947510000005</c:v>
                </c:pt>
                <c:pt idx="154">
                  <c:v>71.305557250000007</c:v>
                </c:pt>
                <c:pt idx="155">
                  <c:v>72.286598209999994</c:v>
                </c:pt>
                <c:pt idx="156">
                  <c:v>72.533653259999994</c:v>
                </c:pt>
                <c:pt idx="157">
                  <c:v>72.02092743</c:v>
                </c:pt>
                <c:pt idx="158">
                  <c:v>72.720123290000004</c:v>
                </c:pt>
                <c:pt idx="159">
                  <c:v>73.463165279999998</c:v>
                </c:pt>
                <c:pt idx="160">
                  <c:v>73.271858219999999</c:v>
                </c:pt>
                <c:pt idx="161">
                  <c:v>73.570655819999999</c:v>
                </c:pt>
                <c:pt idx="162">
                  <c:v>73.385482789999998</c:v>
                </c:pt>
                <c:pt idx="163">
                  <c:v>74.106674190000007</c:v>
                </c:pt>
                <c:pt idx="164">
                  <c:v>74.344161990000003</c:v>
                </c:pt>
                <c:pt idx="165">
                  <c:v>74.237342830000003</c:v>
                </c:pt>
                <c:pt idx="166">
                  <c:v>74.841339110000007</c:v>
                </c:pt>
                <c:pt idx="167">
                  <c:v>74.729049680000003</c:v>
                </c:pt>
                <c:pt idx="168">
                  <c:v>75.436454769999997</c:v>
                </c:pt>
                <c:pt idx="169">
                  <c:v>75.747566219999996</c:v>
                </c:pt>
                <c:pt idx="170">
                  <c:v>75.7299881</c:v>
                </c:pt>
                <c:pt idx="171">
                  <c:v>75.835479739999997</c:v>
                </c:pt>
                <c:pt idx="172">
                  <c:v>76.349899289999996</c:v>
                </c:pt>
                <c:pt idx="173">
                  <c:v>76.279869079999997</c:v>
                </c:pt>
                <c:pt idx="174">
                  <c:v>76.734283450000007</c:v>
                </c:pt>
                <c:pt idx="175">
                  <c:v>76.937599180000007</c:v>
                </c:pt>
                <c:pt idx="176">
                  <c:v>77.233253480000002</c:v>
                </c:pt>
                <c:pt idx="177">
                  <c:v>77.343238830000004</c:v>
                </c:pt>
                <c:pt idx="178">
                  <c:v>77.776313779999995</c:v>
                </c:pt>
                <c:pt idx="179">
                  <c:v>78.115890500000006</c:v>
                </c:pt>
                <c:pt idx="180">
                  <c:v>78.213531489999994</c:v>
                </c:pt>
                <c:pt idx="181">
                  <c:v>78.546134949999995</c:v>
                </c:pt>
                <c:pt idx="182">
                  <c:v>78.574768070000005</c:v>
                </c:pt>
                <c:pt idx="183">
                  <c:v>79.2256012</c:v>
                </c:pt>
                <c:pt idx="184">
                  <c:v>79.174369810000002</c:v>
                </c:pt>
                <c:pt idx="185">
                  <c:v>79.912498470000003</c:v>
                </c:pt>
                <c:pt idx="186">
                  <c:v>79.646163939999994</c:v>
                </c:pt>
                <c:pt idx="187">
                  <c:v>80.14434052</c:v>
                </c:pt>
                <c:pt idx="188">
                  <c:v>80.494033810000005</c:v>
                </c:pt>
                <c:pt idx="189">
                  <c:v>80.859535219999998</c:v>
                </c:pt>
                <c:pt idx="190">
                  <c:v>80.752822879999997</c:v>
                </c:pt>
                <c:pt idx="191">
                  <c:v>81.346946720000005</c:v>
                </c:pt>
                <c:pt idx="192">
                  <c:v>81.117515560000001</c:v>
                </c:pt>
                <c:pt idx="193">
                  <c:v>81.748786929999994</c:v>
                </c:pt>
                <c:pt idx="194">
                  <c:v>81.520126340000004</c:v>
                </c:pt>
                <c:pt idx="195">
                  <c:v>82.093681340000003</c:v>
                </c:pt>
                <c:pt idx="196">
                  <c:v>82.243568420000003</c:v>
                </c:pt>
                <c:pt idx="197">
                  <c:v>82.830101010000007</c:v>
                </c:pt>
                <c:pt idx="198">
                  <c:v>82.658866880000005</c:v>
                </c:pt>
                <c:pt idx="199">
                  <c:v>83.336753849999994</c:v>
                </c:pt>
                <c:pt idx="200">
                  <c:v>83.726203920000003</c:v>
                </c:pt>
                <c:pt idx="201">
                  <c:v>84.076148989999993</c:v>
                </c:pt>
                <c:pt idx="202">
                  <c:v>84.40325928</c:v>
                </c:pt>
                <c:pt idx="203">
                  <c:v>84.973373409999994</c:v>
                </c:pt>
                <c:pt idx="204">
                  <c:v>84.321540830000004</c:v>
                </c:pt>
                <c:pt idx="205">
                  <c:v>84.64250183</c:v>
                </c:pt>
                <c:pt idx="206">
                  <c:v>85.276268009999995</c:v>
                </c:pt>
                <c:pt idx="207">
                  <c:v>85.422035219999998</c:v>
                </c:pt>
                <c:pt idx="208">
                  <c:v>85.944068909999999</c:v>
                </c:pt>
                <c:pt idx="209">
                  <c:v>86.137237549999995</c:v>
                </c:pt>
                <c:pt idx="210">
                  <c:v>85.863517759999993</c:v>
                </c:pt>
                <c:pt idx="211">
                  <c:v>86.44236755</c:v>
                </c:pt>
                <c:pt idx="212">
                  <c:v>87.103309629999998</c:v>
                </c:pt>
                <c:pt idx="213">
                  <c:v>87.416404720000003</c:v>
                </c:pt>
                <c:pt idx="214">
                  <c:v>87.299736019999997</c:v>
                </c:pt>
                <c:pt idx="215">
                  <c:v>87.659919740000007</c:v>
                </c:pt>
                <c:pt idx="216">
                  <c:v>87.633483889999994</c:v>
                </c:pt>
                <c:pt idx="217">
                  <c:v>88.455520629999995</c:v>
                </c:pt>
                <c:pt idx="218">
                  <c:v>88.607673649999995</c:v>
                </c:pt>
                <c:pt idx="219">
                  <c:v>89.287094120000006</c:v>
                </c:pt>
                <c:pt idx="220">
                  <c:v>89.287101750000005</c:v>
                </c:pt>
                <c:pt idx="221">
                  <c:v>89.141120909999998</c:v>
                </c:pt>
                <c:pt idx="222">
                  <c:v>89.349624629999994</c:v>
                </c:pt>
                <c:pt idx="223">
                  <c:v>89.884681700000002</c:v>
                </c:pt>
                <c:pt idx="224">
                  <c:v>90.184822080000004</c:v>
                </c:pt>
                <c:pt idx="225">
                  <c:v>90.251991270000005</c:v>
                </c:pt>
                <c:pt idx="226">
                  <c:v>91.228866580000002</c:v>
                </c:pt>
                <c:pt idx="227">
                  <c:v>90.473831180000005</c:v>
                </c:pt>
                <c:pt idx="228">
                  <c:v>90.993164059999998</c:v>
                </c:pt>
                <c:pt idx="229">
                  <c:v>91.412986759999995</c:v>
                </c:pt>
                <c:pt idx="230">
                  <c:v>91.382308960000003</c:v>
                </c:pt>
                <c:pt idx="231">
                  <c:v>92.039657590000004</c:v>
                </c:pt>
                <c:pt idx="232">
                  <c:v>92.085403439999993</c:v>
                </c:pt>
                <c:pt idx="233">
                  <c:v>92.516151429999994</c:v>
                </c:pt>
                <c:pt idx="234">
                  <c:v>92.490852360000005</c:v>
                </c:pt>
                <c:pt idx="235">
                  <c:v>93.086166379999995</c:v>
                </c:pt>
                <c:pt idx="236">
                  <c:v>93.106292719999999</c:v>
                </c:pt>
                <c:pt idx="237">
                  <c:v>93.507942200000002</c:v>
                </c:pt>
                <c:pt idx="238">
                  <c:v>93.878143309999999</c:v>
                </c:pt>
                <c:pt idx="239">
                  <c:v>94.331588749999995</c:v>
                </c:pt>
                <c:pt idx="240">
                  <c:v>94.431007390000005</c:v>
                </c:pt>
                <c:pt idx="241">
                  <c:v>94.366401670000002</c:v>
                </c:pt>
                <c:pt idx="242">
                  <c:v>95.301757809999998</c:v>
                </c:pt>
                <c:pt idx="243">
                  <c:v>95.20809174</c:v>
                </c:pt>
                <c:pt idx="244">
                  <c:v>95.488822940000006</c:v>
                </c:pt>
                <c:pt idx="245">
                  <c:v>95.690277100000003</c:v>
                </c:pt>
                <c:pt idx="246">
                  <c:v>96.008895870000003</c:v>
                </c:pt>
                <c:pt idx="247">
                  <c:v>96.350929260000001</c:v>
                </c:pt>
                <c:pt idx="248">
                  <c:v>96.443565370000002</c:v>
                </c:pt>
                <c:pt idx="249">
                  <c:v>96.813354489999995</c:v>
                </c:pt>
                <c:pt idx="250">
                  <c:v>97.065612790000003</c:v>
                </c:pt>
                <c:pt idx="251">
                  <c:v>97.457328799999999</c:v>
                </c:pt>
                <c:pt idx="252">
                  <c:v>97.640571589999993</c:v>
                </c:pt>
                <c:pt idx="253">
                  <c:v>97.520050049999995</c:v>
                </c:pt>
                <c:pt idx="254">
                  <c:v>98.001304630000007</c:v>
                </c:pt>
                <c:pt idx="255">
                  <c:v>99.280242920000006</c:v>
                </c:pt>
                <c:pt idx="256">
                  <c:v>99.109375</c:v>
                </c:pt>
                <c:pt idx="257">
                  <c:v>99.465042109999999</c:v>
                </c:pt>
                <c:pt idx="258">
                  <c:v>99.791198730000005</c:v>
                </c:pt>
                <c:pt idx="259">
                  <c:v>99.673110960000002</c:v>
                </c:pt>
                <c:pt idx="260">
                  <c:v>100.13980103</c:v>
                </c:pt>
                <c:pt idx="261">
                  <c:v>100.42157745</c:v>
                </c:pt>
                <c:pt idx="262">
                  <c:v>100.25728607000001</c:v>
                </c:pt>
                <c:pt idx="263">
                  <c:v>101.02945708999999</c:v>
                </c:pt>
                <c:pt idx="264">
                  <c:v>100.58562469</c:v>
                </c:pt>
                <c:pt idx="265">
                  <c:v>101.43428802</c:v>
                </c:pt>
                <c:pt idx="266">
                  <c:v>101.28092194</c:v>
                </c:pt>
                <c:pt idx="267">
                  <c:v>101.90222931</c:v>
                </c:pt>
                <c:pt idx="268">
                  <c:v>101.78197479000001</c:v>
                </c:pt>
                <c:pt idx="269">
                  <c:v>102.43700409</c:v>
                </c:pt>
                <c:pt idx="270">
                  <c:v>102.81793213</c:v>
                </c:pt>
                <c:pt idx="271">
                  <c:v>102.93694305</c:v>
                </c:pt>
                <c:pt idx="272">
                  <c:v>102.88658905</c:v>
                </c:pt>
                <c:pt idx="273">
                  <c:v>103.15629577999999</c:v>
                </c:pt>
                <c:pt idx="274">
                  <c:v>103.78433990000001</c:v>
                </c:pt>
                <c:pt idx="275">
                  <c:v>103.8659668</c:v>
                </c:pt>
                <c:pt idx="276">
                  <c:v>103.68447113000001</c:v>
                </c:pt>
                <c:pt idx="277">
                  <c:v>104.95693970000001</c:v>
                </c:pt>
                <c:pt idx="278">
                  <c:v>104.42195891999999</c:v>
                </c:pt>
                <c:pt idx="279">
                  <c:v>105.14508057</c:v>
                </c:pt>
                <c:pt idx="280">
                  <c:v>105.1674881</c:v>
                </c:pt>
                <c:pt idx="281">
                  <c:v>105.64949036</c:v>
                </c:pt>
                <c:pt idx="282">
                  <c:v>105.78742217999999</c:v>
                </c:pt>
                <c:pt idx="283">
                  <c:v>106.19122314000001</c:v>
                </c:pt>
                <c:pt idx="284">
                  <c:v>106.72116088999999</c:v>
                </c:pt>
                <c:pt idx="285">
                  <c:v>106.56690216</c:v>
                </c:pt>
                <c:pt idx="286">
                  <c:v>107.29644775</c:v>
                </c:pt>
                <c:pt idx="287">
                  <c:v>107.21758269999999</c:v>
                </c:pt>
                <c:pt idx="288">
                  <c:v>107.56756592000001</c:v>
                </c:pt>
                <c:pt idx="289">
                  <c:v>107.61992644999999</c:v>
                </c:pt>
                <c:pt idx="290">
                  <c:v>108.23770141999999</c:v>
                </c:pt>
                <c:pt idx="291">
                  <c:v>108.55373383</c:v>
                </c:pt>
                <c:pt idx="292">
                  <c:v>108.41965485</c:v>
                </c:pt>
                <c:pt idx="293">
                  <c:v>109.15274048000001</c:v>
                </c:pt>
                <c:pt idx="294">
                  <c:v>109.17850494</c:v>
                </c:pt>
                <c:pt idx="295">
                  <c:v>109.28584290000001</c:v>
                </c:pt>
                <c:pt idx="296">
                  <c:v>109.78650665000001</c:v>
                </c:pt>
                <c:pt idx="297">
                  <c:v>109.88886261</c:v>
                </c:pt>
                <c:pt idx="298">
                  <c:v>110.11882782000001</c:v>
                </c:pt>
                <c:pt idx="299">
                  <c:v>110.83499146</c:v>
                </c:pt>
                <c:pt idx="300">
                  <c:v>110.88986206</c:v>
                </c:pt>
                <c:pt idx="301">
                  <c:v>111.21840668</c:v>
                </c:pt>
                <c:pt idx="302">
                  <c:v>111.20159149</c:v>
                </c:pt>
                <c:pt idx="303">
                  <c:v>111.83875275</c:v>
                </c:pt>
                <c:pt idx="304">
                  <c:v>112.30553436</c:v>
                </c:pt>
                <c:pt idx="305">
                  <c:v>112.52146912000001</c:v>
                </c:pt>
                <c:pt idx="306">
                  <c:v>112.67899323</c:v>
                </c:pt>
                <c:pt idx="307">
                  <c:v>112.88166809000001</c:v>
                </c:pt>
                <c:pt idx="308">
                  <c:v>113.19112396</c:v>
                </c:pt>
                <c:pt idx="309">
                  <c:v>113.33518982</c:v>
                </c:pt>
                <c:pt idx="310">
                  <c:v>113.88877106</c:v>
                </c:pt>
                <c:pt idx="311">
                  <c:v>113.85195923000001</c:v>
                </c:pt>
                <c:pt idx="312">
                  <c:v>114.02361298</c:v>
                </c:pt>
                <c:pt idx="313">
                  <c:v>114.81241608000001</c:v>
                </c:pt>
                <c:pt idx="314">
                  <c:v>114.87716675</c:v>
                </c:pt>
                <c:pt idx="315">
                  <c:v>115.2325592</c:v>
                </c:pt>
                <c:pt idx="316">
                  <c:v>115.55853270999999</c:v>
                </c:pt>
                <c:pt idx="317">
                  <c:v>115.54647826999999</c:v>
                </c:pt>
                <c:pt idx="318">
                  <c:v>115.97134398999999</c:v>
                </c:pt>
                <c:pt idx="319">
                  <c:v>116.65673065</c:v>
                </c:pt>
                <c:pt idx="320">
                  <c:v>116.72418976</c:v>
                </c:pt>
                <c:pt idx="321">
                  <c:v>116.62894439999999</c:v>
                </c:pt>
                <c:pt idx="322">
                  <c:v>116.96589661</c:v>
                </c:pt>
                <c:pt idx="323">
                  <c:v>117.17141724</c:v>
                </c:pt>
                <c:pt idx="324">
                  <c:v>117.42376709</c:v>
                </c:pt>
                <c:pt idx="325">
                  <c:v>117.93425750999999</c:v>
                </c:pt>
                <c:pt idx="326">
                  <c:v>118.41078186</c:v>
                </c:pt>
                <c:pt idx="327">
                  <c:v>118.4263382</c:v>
                </c:pt>
                <c:pt idx="328">
                  <c:v>118.81119536999999</c:v>
                </c:pt>
                <c:pt idx="329">
                  <c:v>119.1789856</c:v>
                </c:pt>
                <c:pt idx="330">
                  <c:v>119.21762085</c:v>
                </c:pt>
                <c:pt idx="331">
                  <c:v>119.5222168</c:v>
                </c:pt>
                <c:pt idx="332">
                  <c:v>119.55300903</c:v>
                </c:pt>
                <c:pt idx="333">
                  <c:v>119.88334656000001</c:v>
                </c:pt>
                <c:pt idx="334">
                  <c:v>120.27745819</c:v>
                </c:pt>
                <c:pt idx="335">
                  <c:v>120.60138702</c:v>
                </c:pt>
                <c:pt idx="336">
                  <c:v>120.81799316</c:v>
                </c:pt>
                <c:pt idx="337">
                  <c:v>121.32518768</c:v>
                </c:pt>
                <c:pt idx="338">
                  <c:v>121.44212340999999</c:v>
                </c:pt>
                <c:pt idx="339">
                  <c:v>121.93087006</c:v>
                </c:pt>
                <c:pt idx="340">
                  <c:v>121.98337555000001</c:v>
                </c:pt>
                <c:pt idx="341">
                  <c:v>122.22290039000001</c:v>
                </c:pt>
                <c:pt idx="342">
                  <c:v>122.76697540000001</c:v>
                </c:pt>
                <c:pt idx="343">
                  <c:v>122.77811432</c:v>
                </c:pt>
                <c:pt idx="344">
                  <c:v>123.1007309</c:v>
                </c:pt>
                <c:pt idx="345">
                  <c:v>123.59912872</c:v>
                </c:pt>
                <c:pt idx="346">
                  <c:v>123.67272948999999</c:v>
                </c:pt>
                <c:pt idx="347">
                  <c:v>123.70949554000001</c:v>
                </c:pt>
                <c:pt idx="348">
                  <c:v>124.33978270999999</c:v>
                </c:pt>
                <c:pt idx="349">
                  <c:v>124.4565506</c:v>
                </c:pt>
                <c:pt idx="350">
                  <c:v>124.53673553</c:v>
                </c:pt>
                <c:pt idx="351">
                  <c:v>125.14682007</c:v>
                </c:pt>
                <c:pt idx="352">
                  <c:v>125.30591583</c:v>
                </c:pt>
                <c:pt idx="353">
                  <c:v>125.79232788</c:v>
                </c:pt>
                <c:pt idx="354">
                  <c:v>125.84625244</c:v>
                </c:pt>
                <c:pt idx="355">
                  <c:v>126.31188965</c:v>
                </c:pt>
                <c:pt idx="356">
                  <c:v>126.88882446</c:v>
                </c:pt>
                <c:pt idx="357">
                  <c:v>127.09801483</c:v>
                </c:pt>
                <c:pt idx="358">
                  <c:v>126.78936768</c:v>
                </c:pt>
                <c:pt idx="359">
                  <c:v>127.50793457</c:v>
                </c:pt>
                <c:pt idx="360">
                  <c:v>127.34559631</c:v>
                </c:pt>
                <c:pt idx="361">
                  <c:v>127.97558594</c:v>
                </c:pt>
                <c:pt idx="362">
                  <c:v>128.32214354999999</c:v>
                </c:pt>
                <c:pt idx="363">
                  <c:v>128.57684326</c:v>
                </c:pt>
                <c:pt idx="364">
                  <c:v>128.07377625000001</c:v>
                </c:pt>
                <c:pt idx="365">
                  <c:v>128.74389647999999</c:v>
                </c:pt>
                <c:pt idx="366">
                  <c:v>129.12211608999999</c:v>
                </c:pt>
                <c:pt idx="367">
                  <c:v>129.66065979000001</c:v>
                </c:pt>
                <c:pt idx="368">
                  <c:v>129.60211182</c:v>
                </c:pt>
                <c:pt idx="369">
                  <c:v>130.14122008999999</c:v>
                </c:pt>
                <c:pt idx="370">
                  <c:v>130.32589722</c:v>
                </c:pt>
                <c:pt idx="371">
                  <c:v>130.41127014</c:v>
                </c:pt>
                <c:pt idx="372">
                  <c:v>130.79273986999999</c:v>
                </c:pt>
                <c:pt idx="373">
                  <c:v>131.47320557</c:v>
                </c:pt>
                <c:pt idx="374">
                  <c:v>131.62486267</c:v>
                </c:pt>
                <c:pt idx="375">
                  <c:v>131.76950073</c:v>
                </c:pt>
                <c:pt idx="376">
                  <c:v>132.36917113999999</c:v>
                </c:pt>
                <c:pt idx="377">
                  <c:v>132.6525116</c:v>
                </c:pt>
                <c:pt idx="378">
                  <c:v>132.76231383999999</c:v>
                </c:pt>
                <c:pt idx="379">
                  <c:v>132.57261657999999</c:v>
                </c:pt>
                <c:pt idx="380">
                  <c:v>133.11396790000001</c:v>
                </c:pt>
                <c:pt idx="381">
                  <c:v>133.74085998999999</c:v>
                </c:pt>
                <c:pt idx="382">
                  <c:v>133.78688048999999</c:v>
                </c:pt>
                <c:pt idx="383">
                  <c:v>134.16073607999999</c:v>
                </c:pt>
                <c:pt idx="384">
                  <c:v>134.34379577999999</c:v>
                </c:pt>
                <c:pt idx="385">
                  <c:v>134.8518219</c:v>
                </c:pt>
                <c:pt idx="386">
                  <c:v>135.00428772000001</c:v>
                </c:pt>
                <c:pt idx="387">
                  <c:v>135.29553222999999</c:v>
                </c:pt>
                <c:pt idx="388">
                  <c:v>135.43759155000001</c:v>
                </c:pt>
                <c:pt idx="389">
                  <c:v>135.84634399000001</c:v>
                </c:pt>
                <c:pt idx="390">
                  <c:v>135.98751831000001</c:v>
                </c:pt>
                <c:pt idx="391">
                  <c:v>136.26916503999999</c:v>
                </c:pt>
                <c:pt idx="392">
                  <c:v>136.5085144</c:v>
                </c:pt>
                <c:pt idx="393">
                  <c:v>136.84890747</c:v>
                </c:pt>
                <c:pt idx="394">
                  <c:v>137.31756591999999</c:v>
                </c:pt>
                <c:pt idx="395">
                  <c:v>137.47850037000001</c:v>
                </c:pt>
                <c:pt idx="396">
                  <c:v>137.46272278000001</c:v>
                </c:pt>
                <c:pt idx="397">
                  <c:v>138.07237244000001</c:v>
                </c:pt>
                <c:pt idx="398">
                  <c:v>138.27880859000001</c:v>
                </c:pt>
                <c:pt idx="399">
                  <c:v>138.54711914000001</c:v>
                </c:pt>
                <c:pt idx="400">
                  <c:v>138.95428466999999</c:v>
                </c:pt>
                <c:pt idx="401">
                  <c:v>139.19273376000001</c:v>
                </c:pt>
                <c:pt idx="402">
                  <c:v>139.35029602</c:v>
                </c:pt>
                <c:pt idx="403">
                  <c:v>139.59078979</c:v>
                </c:pt>
                <c:pt idx="404">
                  <c:v>140.17080687999999</c:v>
                </c:pt>
                <c:pt idx="405">
                  <c:v>140.27478027000001</c:v>
                </c:pt>
                <c:pt idx="406">
                  <c:v>140.68020630000001</c:v>
                </c:pt>
                <c:pt idx="407">
                  <c:v>140.72583008000001</c:v>
                </c:pt>
                <c:pt idx="408">
                  <c:v>141.02931212999999</c:v>
                </c:pt>
                <c:pt idx="409">
                  <c:v>141.1353302</c:v>
                </c:pt>
                <c:pt idx="410">
                  <c:v>141.35896301</c:v>
                </c:pt>
                <c:pt idx="411">
                  <c:v>141.72648620999999</c:v>
                </c:pt>
                <c:pt idx="412">
                  <c:v>142.02662659000001</c:v>
                </c:pt>
                <c:pt idx="413">
                  <c:v>142.33473205999999</c:v>
                </c:pt>
                <c:pt idx="414">
                  <c:v>142.69830322000001</c:v>
                </c:pt>
                <c:pt idx="415">
                  <c:v>142.9981842</c:v>
                </c:pt>
                <c:pt idx="416">
                  <c:v>142.91810608</c:v>
                </c:pt>
                <c:pt idx="417">
                  <c:v>143.80967712</c:v>
                </c:pt>
                <c:pt idx="418">
                  <c:v>143.81848145000001</c:v>
                </c:pt>
                <c:pt idx="419">
                  <c:v>144.36029052999999</c:v>
                </c:pt>
                <c:pt idx="420">
                  <c:v>144.37199401999999</c:v>
                </c:pt>
                <c:pt idx="421">
                  <c:v>144.5615387</c:v>
                </c:pt>
                <c:pt idx="422">
                  <c:v>145.01202393</c:v>
                </c:pt>
                <c:pt idx="423">
                  <c:v>145.36213684000001</c:v>
                </c:pt>
                <c:pt idx="424">
                  <c:v>145.55253601000001</c:v>
                </c:pt>
                <c:pt idx="425">
                  <c:v>145.73103333</c:v>
                </c:pt>
                <c:pt idx="426">
                  <c:v>146.09272766000001</c:v>
                </c:pt>
                <c:pt idx="427">
                  <c:v>146.20722961000001</c:v>
                </c:pt>
                <c:pt idx="428">
                  <c:v>146.55851745999999</c:v>
                </c:pt>
                <c:pt idx="429">
                  <c:v>146.72940062999999</c:v>
                </c:pt>
                <c:pt idx="430">
                  <c:v>147.04747008999999</c:v>
                </c:pt>
                <c:pt idx="431">
                  <c:v>147.36448669000001</c:v>
                </c:pt>
                <c:pt idx="432">
                  <c:v>147.65507507000001</c:v>
                </c:pt>
                <c:pt idx="433">
                  <c:v>147.74232483</c:v>
                </c:pt>
                <c:pt idx="434">
                  <c:v>148.34536743000001</c:v>
                </c:pt>
                <c:pt idx="435">
                  <c:v>148.57713318</c:v>
                </c:pt>
                <c:pt idx="436">
                  <c:v>148.59663391000001</c:v>
                </c:pt>
                <c:pt idx="437">
                  <c:v>149.36022948999999</c:v>
                </c:pt>
                <c:pt idx="438">
                  <c:v>149.22740173</c:v>
                </c:pt>
                <c:pt idx="439">
                  <c:v>149.85945129000001</c:v>
                </c:pt>
                <c:pt idx="440">
                  <c:v>150.04905701000001</c:v>
                </c:pt>
                <c:pt idx="441">
                  <c:v>150.40252685999999</c:v>
                </c:pt>
                <c:pt idx="442">
                  <c:v>150.612854</c:v>
                </c:pt>
                <c:pt idx="443">
                  <c:v>150.75465392999999</c:v>
                </c:pt>
                <c:pt idx="444">
                  <c:v>151.01313782</c:v>
                </c:pt>
                <c:pt idx="445">
                  <c:v>151.29530334</c:v>
                </c:pt>
                <c:pt idx="446">
                  <c:v>151.71696471999999</c:v>
                </c:pt>
                <c:pt idx="447">
                  <c:v>152.19322205</c:v>
                </c:pt>
                <c:pt idx="448">
                  <c:v>152.21466064000001</c:v>
                </c:pt>
                <c:pt idx="449">
                  <c:v>152.58154296999999</c:v>
                </c:pt>
                <c:pt idx="450">
                  <c:v>152.66439818999999</c:v>
                </c:pt>
                <c:pt idx="451">
                  <c:v>153.16778564000001</c:v>
                </c:pt>
                <c:pt idx="452">
                  <c:v>153.2527771</c:v>
                </c:pt>
                <c:pt idx="453">
                  <c:v>153.54429626000001</c:v>
                </c:pt>
                <c:pt idx="454">
                  <c:v>154.07478333</c:v>
                </c:pt>
                <c:pt idx="455">
                  <c:v>154.21939087000001</c:v>
                </c:pt>
                <c:pt idx="456">
                  <c:v>154.14315796</c:v>
                </c:pt>
                <c:pt idx="457">
                  <c:v>154.59187317000001</c:v>
                </c:pt>
                <c:pt idx="458">
                  <c:v>154.71485901</c:v>
                </c:pt>
                <c:pt idx="459">
                  <c:v>155.46765137</c:v>
                </c:pt>
                <c:pt idx="460">
                  <c:v>155.48580933</c:v>
                </c:pt>
                <c:pt idx="461">
                  <c:v>155.91555786000001</c:v>
                </c:pt>
                <c:pt idx="462">
                  <c:v>156.23793029999999</c:v>
                </c:pt>
                <c:pt idx="463">
                  <c:v>156.30229187</c:v>
                </c:pt>
                <c:pt idx="464">
                  <c:v>156.96400452</c:v>
                </c:pt>
                <c:pt idx="465">
                  <c:v>156.94868468999999</c:v>
                </c:pt>
                <c:pt idx="466">
                  <c:v>157.23460388000001</c:v>
                </c:pt>
                <c:pt idx="467">
                  <c:v>157.24224853999999</c:v>
                </c:pt>
                <c:pt idx="468">
                  <c:v>157.76351929</c:v>
                </c:pt>
                <c:pt idx="469">
                  <c:v>157.89530945000001</c:v>
                </c:pt>
                <c:pt idx="470">
                  <c:v>158.38301086000001</c:v>
                </c:pt>
                <c:pt idx="471">
                  <c:v>158.43092346</c:v>
                </c:pt>
                <c:pt idx="472">
                  <c:v>158.82824707</c:v>
                </c:pt>
                <c:pt idx="473">
                  <c:v>159.04641724000001</c:v>
                </c:pt>
                <c:pt idx="474">
                  <c:v>159.50630188</c:v>
                </c:pt>
                <c:pt idx="475">
                  <c:v>159.65832520000001</c:v>
                </c:pt>
                <c:pt idx="476">
                  <c:v>159.99644470000001</c:v>
                </c:pt>
                <c:pt idx="477">
                  <c:v>160.01879883000001</c:v>
                </c:pt>
                <c:pt idx="478">
                  <c:v>160.42991638000001</c:v>
                </c:pt>
                <c:pt idx="479">
                  <c:v>161.07563782</c:v>
                </c:pt>
                <c:pt idx="480">
                  <c:v>161.31373596</c:v>
                </c:pt>
                <c:pt idx="481">
                  <c:v>161.31373596</c:v>
                </c:pt>
                <c:pt idx="482">
                  <c:v>161.47050476000001</c:v>
                </c:pt>
                <c:pt idx="483">
                  <c:v>161.94683838</c:v>
                </c:pt>
                <c:pt idx="484">
                  <c:v>162.07597351000001</c:v>
                </c:pt>
                <c:pt idx="485">
                  <c:v>162.28755188</c:v>
                </c:pt>
                <c:pt idx="486">
                  <c:v>162.61506653000001</c:v>
                </c:pt>
                <c:pt idx="487">
                  <c:v>162.86917113999999</c:v>
                </c:pt>
                <c:pt idx="488">
                  <c:v>163.29132079999999</c:v>
                </c:pt>
                <c:pt idx="489">
                  <c:v>163.48138427999999</c:v>
                </c:pt>
                <c:pt idx="490">
                  <c:v>163.83178710999999</c:v>
                </c:pt>
                <c:pt idx="491">
                  <c:v>164.14283752</c:v>
                </c:pt>
                <c:pt idx="492">
                  <c:v>164.33863830999999</c:v>
                </c:pt>
                <c:pt idx="493">
                  <c:v>164.60073853</c:v>
                </c:pt>
                <c:pt idx="494">
                  <c:v>165.13973999000001</c:v>
                </c:pt>
                <c:pt idx="495">
                  <c:v>165.16819763000001</c:v>
                </c:pt>
                <c:pt idx="496">
                  <c:v>165.40472412</c:v>
                </c:pt>
                <c:pt idx="497">
                  <c:v>165.78701781999999</c:v>
                </c:pt>
                <c:pt idx="498">
                  <c:v>165.99879455999999</c:v>
                </c:pt>
                <c:pt idx="499">
                  <c:v>166.53141785</c:v>
                </c:pt>
                <c:pt idx="500">
                  <c:v>166.61094666</c:v>
                </c:pt>
                <c:pt idx="501">
                  <c:v>166.75827025999999</c:v>
                </c:pt>
                <c:pt idx="502">
                  <c:v>167.38511657999999</c:v>
                </c:pt>
                <c:pt idx="503">
                  <c:v>167.47106934000001</c:v>
                </c:pt>
                <c:pt idx="504">
                  <c:v>167.59179688</c:v>
                </c:pt>
                <c:pt idx="505">
                  <c:v>167.78886413999999</c:v>
                </c:pt>
                <c:pt idx="506">
                  <c:v>168.19592284999999</c:v>
                </c:pt>
                <c:pt idx="507">
                  <c:v>168.54640198000001</c:v>
                </c:pt>
                <c:pt idx="508">
                  <c:v>168.75570679</c:v>
                </c:pt>
                <c:pt idx="509">
                  <c:v>169.00143433</c:v>
                </c:pt>
                <c:pt idx="510">
                  <c:v>169.41827393</c:v>
                </c:pt>
                <c:pt idx="511">
                  <c:v>169.58277892999999</c:v>
                </c:pt>
                <c:pt idx="512">
                  <c:v>169.93852233999999</c:v>
                </c:pt>
                <c:pt idx="513">
                  <c:v>170.20921326000001</c:v>
                </c:pt>
                <c:pt idx="514">
                  <c:v>170.59043883999999</c:v>
                </c:pt>
                <c:pt idx="515">
                  <c:v>170.67649840999999</c:v>
                </c:pt>
                <c:pt idx="516">
                  <c:v>171.09019470000001</c:v>
                </c:pt>
                <c:pt idx="517">
                  <c:v>171.24362183</c:v>
                </c:pt>
                <c:pt idx="518">
                  <c:v>171.48461914000001</c:v>
                </c:pt>
                <c:pt idx="519">
                  <c:v>171.89138793999999</c:v>
                </c:pt>
                <c:pt idx="520">
                  <c:v>171.94520568999999</c:v>
                </c:pt>
                <c:pt idx="521">
                  <c:v>172.41758727999999</c:v>
                </c:pt>
                <c:pt idx="522">
                  <c:v>172.62977599999999</c:v>
                </c:pt>
                <c:pt idx="523">
                  <c:v>173.03533935999999</c:v>
                </c:pt>
                <c:pt idx="524">
                  <c:v>173.22433472</c:v>
                </c:pt>
                <c:pt idx="525">
                  <c:v>173.45524596999999</c:v>
                </c:pt>
                <c:pt idx="526">
                  <c:v>173.78096008</c:v>
                </c:pt>
                <c:pt idx="527">
                  <c:v>174.02203369</c:v>
                </c:pt>
                <c:pt idx="528">
                  <c:v>174.37731934000001</c:v>
                </c:pt>
                <c:pt idx="529">
                  <c:v>174.62620544000001</c:v>
                </c:pt>
                <c:pt idx="530">
                  <c:v>174.86141968000001</c:v>
                </c:pt>
                <c:pt idx="531">
                  <c:v>175.44900512999999</c:v>
                </c:pt>
                <c:pt idx="532">
                  <c:v>175.29577637</c:v>
                </c:pt>
                <c:pt idx="533">
                  <c:v>175.30233765</c:v>
                </c:pt>
                <c:pt idx="534">
                  <c:v>175.85327147999999</c:v>
                </c:pt>
                <c:pt idx="535">
                  <c:v>176.14541625999999</c:v>
                </c:pt>
                <c:pt idx="536">
                  <c:v>176.46305846999999</c:v>
                </c:pt>
                <c:pt idx="537">
                  <c:v>176.76487732000001</c:v>
                </c:pt>
                <c:pt idx="538">
                  <c:v>177.04879761000001</c:v>
                </c:pt>
                <c:pt idx="539">
                  <c:v>177.37542725</c:v>
                </c:pt>
                <c:pt idx="540">
                  <c:v>177.57841492</c:v>
                </c:pt>
                <c:pt idx="541">
                  <c:v>177.86302185</c:v>
                </c:pt>
                <c:pt idx="542">
                  <c:v>177.85444641000001</c:v>
                </c:pt>
                <c:pt idx="543">
                  <c:v>178.43937682999999</c:v>
                </c:pt>
                <c:pt idx="544">
                  <c:v>178.33628845000001</c:v>
                </c:pt>
                <c:pt idx="545">
                  <c:v>178.81672667999999</c:v>
                </c:pt>
                <c:pt idx="546">
                  <c:v>179.22529602</c:v>
                </c:pt>
                <c:pt idx="547">
                  <c:v>179.36837768999999</c:v>
                </c:pt>
                <c:pt idx="548">
                  <c:v>179.59448241999999</c:v>
                </c:pt>
                <c:pt idx="549">
                  <c:v>180.17335510000001</c:v>
                </c:pt>
                <c:pt idx="550">
                  <c:v>180.23497008999999</c:v>
                </c:pt>
                <c:pt idx="551">
                  <c:v>180.26258849999999</c:v>
                </c:pt>
                <c:pt idx="552">
                  <c:v>180.71217346</c:v>
                </c:pt>
                <c:pt idx="553">
                  <c:v>180.99580383</c:v>
                </c:pt>
                <c:pt idx="554">
                  <c:v>181.48780823000001</c:v>
                </c:pt>
                <c:pt idx="555">
                  <c:v>181.62062073000001</c:v>
                </c:pt>
                <c:pt idx="556">
                  <c:v>181.80598449999999</c:v>
                </c:pt>
                <c:pt idx="557">
                  <c:v>182.03741454999999</c:v>
                </c:pt>
                <c:pt idx="558">
                  <c:v>182.07104491999999</c:v>
                </c:pt>
                <c:pt idx="559">
                  <c:v>182.81581116000001</c:v>
                </c:pt>
                <c:pt idx="560">
                  <c:v>183.07946777000001</c:v>
                </c:pt>
                <c:pt idx="561">
                  <c:v>183.13174437999999</c:v>
                </c:pt>
                <c:pt idx="562">
                  <c:v>183.30099487000001</c:v>
                </c:pt>
                <c:pt idx="563">
                  <c:v>183.42832946999999</c:v>
                </c:pt>
                <c:pt idx="564">
                  <c:v>183.82240295</c:v>
                </c:pt>
                <c:pt idx="565">
                  <c:v>184.16786193999999</c:v>
                </c:pt>
                <c:pt idx="566">
                  <c:v>184.29258727999999</c:v>
                </c:pt>
                <c:pt idx="567">
                  <c:v>184.84248352</c:v>
                </c:pt>
                <c:pt idx="568">
                  <c:v>185.02268982000001</c:v>
                </c:pt>
                <c:pt idx="569">
                  <c:v>185.29167175000001</c:v>
                </c:pt>
                <c:pt idx="570">
                  <c:v>185.70277404999999</c:v>
                </c:pt>
                <c:pt idx="571">
                  <c:v>185.96881103999999</c:v>
                </c:pt>
                <c:pt idx="572">
                  <c:v>186.04711914000001</c:v>
                </c:pt>
                <c:pt idx="573">
                  <c:v>186.47932434000001</c:v>
                </c:pt>
                <c:pt idx="574">
                  <c:v>186.50811768</c:v>
                </c:pt>
                <c:pt idx="575">
                  <c:v>186.90452576000001</c:v>
                </c:pt>
                <c:pt idx="576">
                  <c:v>187.37194823999999</c:v>
                </c:pt>
                <c:pt idx="577">
                  <c:v>187.5418396</c:v>
                </c:pt>
                <c:pt idx="578">
                  <c:v>187.76271057</c:v>
                </c:pt>
                <c:pt idx="579">
                  <c:v>187.95478821</c:v>
                </c:pt>
                <c:pt idx="580">
                  <c:v>188.18142700000001</c:v>
                </c:pt>
                <c:pt idx="581">
                  <c:v>188.64004517000001</c:v>
                </c:pt>
                <c:pt idx="582">
                  <c:v>188.73982239</c:v>
                </c:pt>
                <c:pt idx="583">
                  <c:v>189.00428772000001</c:v>
                </c:pt>
                <c:pt idx="584">
                  <c:v>189.26235962000001</c:v>
                </c:pt>
                <c:pt idx="585">
                  <c:v>189.67835998999999</c:v>
                </c:pt>
                <c:pt idx="586">
                  <c:v>190.20498656999999</c:v>
                </c:pt>
                <c:pt idx="587">
                  <c:v>190.38700867</c:v>
                </c:pt>
                <c:pt idx="588">
                  <c:v>190.63755798</c:v>
                </c:pt>
                <c:pt idx="589">
                  <c:v>190.71627808</c:v>
                </c:pt>
                <c:pt idx="590">
                  <c:v>191.03712462999999</c:v>
                </c:pt>
                <c:pt idx="591">
                  <c:v>191.26286315999999</c:v>
                </c:pt>
                <c:pt idx="592">
                  <c:v>191.59303284000001</c:v>
                </c:pt>
                <c:pt idx="593">
                  <c:v>191.74993896000001</c:v>
                </c:pt>
                <c:pt idx="594">
                  <c:v>192.27024840999999</c:v>
                </c:pt>
                <c:pt idx="595">
                  <c:v>192.35449219</c:v>
                </c:pt>
                <c:pt idx="596">
                  <c:v>192.60720825000001</c:v>
                </c:pt>
                <c:pt idx="597">
                  <c:v>192.7334137</c:v>
                </c:pt>
                <c:pt idx="598">
                  <c:v>193.04380798</c:v>
                </c:pt>
                <c:pt idx="599">
                  <c:v>193.48965454</c:v>
                </c:pt>
                <c:pt idx="600">
                  <c:v>193.67543029999999</c:v>
                </c:pt>
                <c:pt idx="601">
                  <c:v>193.87899780000001</c:v>
                </c:pt>
                <c:pt idx="602">
                  <c:v>193.97673035</c:v>
                </c:pt>
                <c:pt idx="603">
                  <c:v>194.65005493000001</c:v>
                </c:pt>
                <c:pt idx="604">
                  <c:v>194.98013306000001</c:v>
                </c:pt>
                <c:pt idx="605">
                  <c:v>195.00001526</c:v>
                </c:pt>
                <c:pt idx="606">
                  <c:v>195.45870972</c:v>
                </c:pt>
                <c:pt idx="607">
                  <c:v>195.51629639000001</c:v>
                </c:pt>
                <c:pt idx="608">
                  <c:v>195.94247437000001</c:v>
                </c:pt>
                <c:pt idx="609">
                  <c:v>195.86520386000001</c:v>
                </c:pt>
                <c:pt idx="610">
                  <c:v>196.35224915000001</c:v>
                </c:pt>
                <c:pt idx="611">
                  <c:v>196.66267395</c:v>
                </c:pt>
                <c:pt idx="612">
                  <c:v>196.99058532999999</c:v>
                </c:pt>
                <c:pt idx="613">
                  <c:v>197.32601929</c:v>
                </c:pt>
                <c:pt idx="614">
                  <c:v>197.51924133</c:v>
                </c:pt>
                <c:pt idx="615">
                  <c:v>197.64332580999999</c:v>
                </c:pt>
                <c:pt idx="616">
                  <c:v>197.87770080999999</c:v>
                </c:pt>
                <c:pt idx="617">
                  <c:v>198.18661499000001</c:v>
                </c:pt>
                <c:pt idx="618">
                  <c:v>198.45596312999999</c:v>
                </c:pt>
                <c:pt idx="619">
                  <c:v>198.86444091999999</c:v>
                </c:pt>
                <c:pt idx="620">
                  <c:v>198.88604735999999</c:v>
                </c:pt>
                <c:pt idx="621">
                  <c:v>199.40176392000001</c:v>
                </c:pt>
                <c:pt idx="622">
                  <c:v>199.55261229999999</c:v>
                </c:pt>
                <c:pt idx="623">
                  <c:v>199.92843628</c:v>
                </c:pt>
                <c:pt idx="624">
                  <c:v>200.16117858999999</c:v>
                </c:pt>
                <c:pt idx="625">
                  <c:v>200.43867492999999</c:v>
                </c:pt>
                <c:pt idx="626">
                  <c:v>200.75303650000001</c:v>
                </c:pt>
                <c:pt idx="627">
                  <c:v>200.95396423</c:v>
                </c:pt>
                <c:pt idx="628">
                  <c:v>201.18406676999999</c:v>
                </c:pt>
                <c:pt idx="629">
                  <c:v>201.54449463</c:v>
                </c:pt>
                <c:pt idx="630">
                  <c:v>201.73918151999999</c:v>
                </c:pt>
                <c:pt idx="631">
                  <c:v>202.04458618000001</c:v>
                </c:pt>
                <c:pt idx="632">
                  <c:v>202.23121642999999</c:v>
                </c:pt>
                <c:pt idx="633">
                  <c:v>202.56532288</c:v>
                </c:pt>
                <c:pt idx="634">
                  <c:v>202.77491760000001</c:v>
                </c:pt>
                <c:pt idx="635">
                  <c:v>203.14544677999999</c:v>
                </c:pt>
                <c:pt idx="636">
                  <c:v>203.51351929</c:v>
                </c:pt>
                <c:pt idx="637">
                  <c:v>203.72073363999999</c:v>
                </c:pt>
                <c:pt idx="638">
                  <c:v>204.07473755000001</c:v>
                </c:pt>
                <c:pt idx="639">
                  <c:v>204.24870300000001</c:v>
                </c:pt>
                <c:pt idx="640">
                  <c:v>204.51727295000001</c:v>
                </c:pt>
                <c:pt idx="641">
                  <c:v>204.85124207000001</c:v>
                </c:pt>
                <c:pt idx="642">
                  <c:v>205.11553954999999</c:v>
                </c:pt>
                <c:pt idx="643">
                  <c:v>205.25239563</c:v>
                </c:pt>
                <c:pt idx="644">
                  <c:v>205.67237854000001</c:v>
                </c:pt>
                <c:pt idx="645">
                  <c:v>205.76863098000001</c:v>
                </c:pt>
                <c:pt idx="646">
                  <c:v>206.29765320000001</c:v>
                </c:pt>
                <c:pt idx="647">
                  <c:v>206.57820129000001</c:v>
                </c:pt>
                <c:pt idx="648">
                  <c:v>206.75297545999999</c:v>
                </c:pt>
                <c:pt idx="649">
                  <c:v>207.11373900999999</c:v>
                </c:pt>
                <c:pt idx="650">
                  <c:v>207.25759887999999</c:v>
                </c:pt>
                <c:pt idx="651">
                  <c:v>207.48762511999999</c:v>
                </c:pt>
                <c:pt idx="652">
                  <c:v>207.92626953000001</c:v>
                </c:pt>
                <c:pt idx="653">
                  <c:v>208.16734314000001</c:v>
                </c:pt>
                <c:pt idx="654">
                  <c:v>208.38734435999999</c:v>
                </c:pt>
                <c:pt idx="655">
                  <c:v>208.37966918999999</c:v>
                </c:pt>
                <c:pt idx="656">
                  <c:v>208.63960266000001</c:v>
                </c:pt>
                <c:pt idx="657">
                  <c:v>209.25440979000001</c:v>
                </c:pt>
                <c:pt idx="658">
                  <c:v>209.28489685</c:v>
                </c:pt>
                <c:pt idx="659">
                  <c:v>209.73104857999999</c:v>
                </c:pt>
                <c:pt idx="660">
                  <c:v>210.02825927999999</c:v>
                </c:pt>
                <c:pt idx="661">
                  <c:v>210.30232239</c:v>
                </c:pt>
                <c:pt idx="662">
                  <c:v>210.50202942000001</c:v>
                </c:pt>
                <c:pt idx="663">
                  <c:v>210.69029236</c:v>
                </c:pt>
                <c:pt idx="664">
                  <c:v>211.15950011999999</c:v>
                </c:pt>
                <c:pt idx="665">
                  <c:v>211.26013184000001</c:v>
                </c:pt>
                <c:pt idx="666">
                  <c:v>211.51251221000001</c:v>
                </c:pt>
                <c:pt idx="667">
                  <c:v>212.07928466999999</c:v>
                </c:pt>
                <c:pt idx="668">
                  <c:v>212.3425293</c:v>
                </c:pt>
                <c:pt idx="669">
                  <c:v>212.56202698000001</c:v>
                </c:pt>
                <c:pt idx="670">
                  <c:v>212.71336364999999</c:v>
                </c:pt>
                <c:pt idx="671">
                  <c:v>212.83059692</c:v>
                </c:pt>
                <c:pt idx="672">
                  <c:v>213.39361572000001</c:v>
                </c:pt>
                <c:pt idx="673">
                  <c:v>213.51821899000001</c:v>
                </c:pt>
                <c:pt idx="674">
                  <c:v>213.88607787999999</c:v>
                </c:pt>
                <c:pt idx="675">
                  <c:v>214.13679504000001</c:v>
                </c:pt>
                <c:pt idx="676">
                  <c:v>214.34396362000001</c:v>
                </c:pt>
                <c:pt idx="677">
                  <c:v>214.68664551000001</c:v>
                </c:pt>
                <c:pt idx="678">
                  <c:v>214.90301514000001</c:v>
                </c:pt>
                <c:pt idx="679">
                  <c:v>215.11358643</c:v>
                </c:pt>
                <c:pt idx="680">
                  <c:v>215.53251648</c:v>
                </c:pt>
                <c:pt idx="681">
                  <c:v>215.75592040999999</c:v>
                </c:pt>
                <c:pt idx="682">
                  <c:v>215.97729491999999</c:v>
                </c:pt>
                <c:pt idx="683">
                  <c:v>216.25665283000001</c:v>
                </c:pt>
                <c:pt idx="684">
                  <c:v>216.55076599</c:v>
                </c:pt>
                <c:pt idx="685">
                  <c:v>216.85591124999999</c:v>
                </c:pt>
                <c:pt idx="686">
                  <c:v>217.15147400000001</c:v>
                </c:pt>
                <c:pt idx="687">
                  <c:v>217.35150146000001</c:v>
                </c:pt>
                <c:pt idx="688">
                  <c:v>217.63171387</c:v>
                </c:pt>
                <c:pt idx="689">
                  <c:v>217.83148193</c:v>
                </c:pt>
                <c:pt idx="690">
                  <c:v>218.29223633000001</c:v>
                </c:pt>
                <c:pt idx="691">
                  <c:v>218.76171875</c:v>
                </c:pt>
                <c:pt idx="692">
                  <c:v>218.80270386000001</c:v>
                </c:pt>
                <c:pt idx="693">
                  <c:v>219.04464722</c:v>
                </c:pt>
                <c:pt idx="694">
                  <c:v>219.34036255000001</c:v>
                </c:pt>
                <c:pt idx="695">
                  <c:v>219.49647522000001</c:v>
                </c:pt>
                <c:pt idx="696">
                  <c:v>220.08692932</c:v>
                </c:pt>
                <c:pt idx="697">
                  <c:v>220.18896484000001</c:v>
                </c:pt>
                <c:pt idx="698">
                  <c:v>220.40032959000001</c:v>
                </c:pt>
                <c:pt idx="699">
                  <c:v>220.78382873999999</c:v>
                </c:pt>
                <c:pt idx="700">
                  <c:v>221.01521301</c:v>
                </c:pt>
                <c:pt idx="701">
                  <c:v>221.22425842000001</c:v>
                </c:pt>
                <c:pt idx="702">
                  <c:v>221.73806762999999</c:v>
                </c:pt>
                <c:pt idx="703">
                  <c:v>221.65492248999999</c:v>
                </c:pt>
                <c:pt idx="704">
                  <c:v>222.21977233999999</c:v>
                </c:pt>
                <c:pt idx="705">
                  <c:v>222.42256165000001</c:v>
                </c:pt>
                <c:pt idx="706">
                  <c:v>222.89039611999999</c:v>
                </c:pt>
                <c:pt idx="707">
                  <c:v>223.10751343000001</c:v>
                </c:pt>
                <c:pt idx="708">
                  <c:v>223.32273864999999</c:v>
                </c:pt>
                <c:pt idx="709">
                  <c:v>223.29882813</c:v>
                </c:pt>
                <c:pt idx="710">
                  <c:v>223.87379455999999</c:v>
                </c:pt>
                <c:pt idx="711">
                  <c:v>223.98756409000001</c:v>
                </c:pt>
                <c:pt idx="712">
                  <c:v>224.33602905000001</c:v>
                </c:pt>
                <c:pt idx="713">
                  <c:v>224.71705627</c:v>
                </c:pt>
                <c:pt idx="714">
                  <c:v>224.91110229</c:v>
                </c:pt>
                <c:pt idx="715">
                  <c:v>225.2293396</c:v>
                </c:pt>
                <c:pt idx="716">
                  <c:v>225.57826233</c:v>
                </c:pt>
                <c:pt idx="717">
                  <c:v>225.72801208000001</c:v>
                </c:pt>
                <c:pt idx="718">
                  <c:v>226.04907227000001</c:v>
                </c:pt>
                <c:pt idx="719">
                  <c:v>226.28425598000001</c:v>
                </c:pt>
                <c:pt idx="720">
                  <c:v>226.62843323000001</c:v>
                </c:pt>
                <c:pt idx="721">
                  <c:v>226.78314209000001</c:v>
                </c:pt>
                <c:pt idx="722">
                  <c:v>227.1031189</c:v>
                </c:pt>
                <c:pt idx="723">
                  <c:v>227.15945435</c:v>
                </c:pt>
                <c:pt idx="724">
                  <c:v>227.79663085999999</c:v>
                </c:pt>
                <c:pt idx="725">
                  <c:v>228.03414917000001</c:v>
                </c:pt>
                <c:pt idx="726">
                  <c:v>228.30946349999999</c:v>
                </c:pt>
                <c:pt idx="727">
                  <c:v>228.64596558</c:v>
                </c:pt>
                <c:pt idx="728">
                  <c:v>228.99479675000001</c:v>
                </c:pt>
                <c:pt idx="729">
                  <c:v>229.08332824999999</c:v>
                </c:pt>
                <c:pt idx="730">
                  <c:v>229.30712890999999</c:v>
                </c:pt>
                <c:pt idx="731">
                  <c:v>229.55604553000001</c:v>
                </c:pt>
                <c:pt idx="732">
                  <c:v>229.90744018999999</c:v>
                </c:pt>
                <c:pt idx="733">
                  <c:v>230.39323425000001</c:v>
                </c:pt>
                <c:pt idx="734">
                  <c:v>230.60888671999999</c:v>
                </c:pt>
                <c:pt idx="735">
                  <c:v>230.91952515</c:v>
                </c:pt>
                <c:pt idx="736">
                  <c:v>231.27284241000001</c:v>
                </c:pt>
                <c:pt idx="737">
                  <c:v>231.43049622000001</c:v>
                </c:pt>
                <c:pt idx="738">
                  <c:v>231.77241516000001</c:v>
                </c:pt>
                <c:pt idx="739">
                  <c:v>231.84396362000001</c:v>
                </c:pt>
                <c:pt idx="740">
                  <c:v>232.18365478999999</c:v>
                </c:pt>
                <c:pt idx="741">
                  <c:v>232.48539733999999</c:v>
                </c:pt>
                <c:pt idx="742">
                  <c:v>232.72979735999999</c:v>
                </c:pt>
                <c:pt idx="743">
                  <c:v>233.16088866999999</c:v>
                </c:pt>
                <c:pt idx="744">
                  <c:v>233.28016663</c:v>
                </c:pt>
                <c:pt idx="745">
                  <c:v>233.6162262</c:v>
                </c:pt>
                <c:pt idx="746">
                  <c:v>234.08139037999999</c:v>
                </c:pt>
                <c:pt idx="747">
                  <c:v>234.15415955</c:v>
                </c:pt>
                <c:pt idx="748">
                  <c:v>234.62547301999999</c:v>
                </c:pt>
                <c:pt idx="749">
                  <c:v>234.83963012999999</c:v>
                </c:pt>
                <c:pt idx="750">
                  <c:v>235.21252440999999</c:v>
                </c:pt>
                <c:pt idx="751">
                  <c:v>235.49502562999999</c:v>
                </c:pt>
                <c:pt idx="752">
                  <c:v>235.69255065999999</c:v>
                </c:pt>
                <c:pt idx="753">
                  <c:v>235.70486450000001</c:v>
                </c:pt>
                <c:pt idx="754">
                  <c:v>236.13114929</c:v>
                </c:pt>
                <c:pt idx="755">
                  <c:v>236.47233582000001</c:v>
                </c:pt>
                <c:pt idx="756">
                  <c:v>236.84463500999999</c:v>
                </c:pt>
                <c:pt idx="757">
                  <c:v>237.18663025000001</c:v>
                </c:pt>
                <c:pt idx="758">
                  <c:v>237.26020813</c:v>
                </c:pt>
                <c:pt idx="759">
                  <c:v>237.52809142999999</c:v>
                </c:pt>
                <c:pt idx="760">
                  <c:v>237.91452025999999</c:v>
                </c:pt>
                <c:pt idx="761">
                  <c:v>238.1118927</c:v>
                </c:pt>
                <c:pt idx="762">
                  <c:v>238.40315247000001</c:v>
                </c:pt>
                <c:pt idx="763">
                  <c:v>238.76385497999999</c:v>
                </c:pt>
                <c:pt idx="764">
                  <c:v>238.93960571</c:v>
                </c:pt>
                <c:pt idx="765">
                  <c:v>239.30461120999999</c:v>
                </c:pt>
                <c:pt idx="766">
                  <c:v>239.68640137</c:v>
                </c:pt>
                <c:pt idx="767">
                  <c:v>239.79910278</c:v>
                </c:pt>
                <c:pt idx="768">
                  <c:v>240.20770264000001</c:v>
                </c:pt>
                <c:pt idx="769">
                  <c:v>240.37196349999999</c:v>
                </c:pt>
                <c:pt idx="770">
                  <c:v>240.60005188</c:v>
                </c:pt>
                <c:pt idx="771">
                  <c:v>241.26734923999999</c:v>
                </c:pt>
                <c:pt idx="772">
                  <c:v>241.47729491999999</c:v>
                </c:pt>
                <c:pt idx="773">
                  <c:v>241.70596312999999</c:v>
                </c:pt>
                <c:pt idx="774">
                  <c:v>241.99095154</c:v>
                </c:pt>
                <c:pt idx="775">
                  <c:v>242.30648804</c:v>
                </c:pt>
                <c:pt idx="776">
                  <c:v>242.5428009</c:v>
                </c:pt>
                <c:pt idx="777">
                  <c:v>242.88824463</c:v>
                </c:pt>
                <c:pt idx="778">
                  <c:v>243.05393982000001</c:v>
                </c:pt>
                <c:pt idx="779">
                  <c:v>243.40365600999999</c:v>
                </c:pt>
                <c:pt idx="780">
                  <c:v>243.71536255000001</c:v>
                </c:pt>
                <c:pt idx="781">
                  <c:v>243.98576355</c:v>
                </c:pt>
                <c:pt idx="782">
                  <c:v>244.24906920999999</c:v>
                </c:pt>
                <c:pt idx="783">
                  <c:v>244.44590758999999</c:v>
                </c:pt>
                <c:pt idx="784">
                  <c:v>244.97938538</c:v>
                </c:pt>
                <c:pt idx="785">
                  <c:v>245.19584656000001</c:v>
                </c:pt>
                <c:pt idx="786">
                  <c:v>245.57049560999999</c:v>
                </c:pt>
                <c:pt idx="787">
                  <c:v>245.71723938</c:v>
                </c:pt>
                <c:pt idx="788">
                  <c:v>245.99169921999999</c:v>
                </c:pt>
                <c:pt idx="789">
                  <c:v>246.26080322000001</c:v>
                </c:pt>
                <c:pt idx="790">
                  <c:v>246.43881225999999</c:v>
                </c:pt>
                <c:pt idx="791">
                  <c:v>247.11257935</c:v>
                </c:pt>
                <c:pt idx="792">
                  <c:v>247.27651978</c:v>
                </c:pt>
                <c:pt idx="793">
                  <c:v>247.25309752999999</c:v>
                </c:pt>
                <c:pt idx="794">
                  <c:v>247.73899840999999</c:v>
                </c:pt>
                <c:pt idx="795">
                  <c:v>247.94732665999999</c:v>
                </c:pt>
                <c:pt idx="796">
                  <c:v>248.26856995</c:v>
                </c:pt>
                <c:pt idx="797">
                  <c:v>248.43640137</c:v>
                </c:pt>
                <c:pt idx="798">
                  <c:v>248.86618042000001</c:v>
                </c:pt>
                <c:pt idx="799">
                  <c:v>249.19738770000001</c:v>
                </c:pt>
                <c:pt idx="800">
                  <c:v>249.48831177</c:v>
                </c:pt>
                <c:pt idx="801">
                  <c:v>249.62704468000001</c:v>
                </c:pt>
                <c:pt idx="802">
                  <c:v>249.96180724999999</c:v>
                </c:pt>
                <c:pt idx="803">
                  <c:v>250.32884215999999</c:v>
                </c:pt>
                <c:pt idx="804">
                  <c:v>250.58514403999999</c:v>
                </c:pt>
                <c:pt idx="805">
                  <c:v>250.97377014</c:v>
                </c:pt>
                <c:pt idx="806">
                  <c:v>251.23898315</c:v>
                </c:pt>
                <c:pt idx="807">
                  <c:v>251.51516724000001</c:v>
                </c:pt>
                <c:pt idx="808">
                  <c:v>251.79423523</c:v>
                </c:pt>
                <c:pt idx="809">
                  <c:v>252.19322205</c:v>
                </c:pt>
                <c:pt idx="810">
                  <c:v>252.15740966999999</c:v>
                </c:pt>
                <c:pt idx="811">
                  <c:v>252.73564148</c:v>
                </c:pt>
                <c:pt idx="812">
                  <c:v>252.93495178000001</c:v>
                </c:pt>
                <c:pt idx="813">
                  <c:v>253.15187073000001</c:v>
                </c:pt>
                <c:pt idx="814">
                  <c:v>253.42500304999999</c:v>
                </c:pt>
                <c:pt idx="815">
                  <c:v>253.76701355</c:v>
                </c:pt>
                <c:pt idx="816">
                  <c:v>254.30439758</c:v>
                </c:pt>
                <c:pt idx="817">
                  <c:v>254.51309204</c:v>
                </c:pt>
                <c:pt idx="818">
                  <c:v>254.60610962000001</c:v>
                </c:pt>
                <c:pt idx="819">
                  <c:v>254.92488098000001</c:v>
                </c:pt>
                <c:pt idx="820">
                  <c:v>255.12960815</c:v>
                </c:pt>
                <c:pt idx="821">
                  <c:v>255.55258179</c:v>
                </c:pt>
                <c:pt idx="822">
                  <c:v>255.82810974</c:v>
                </c:pt>
                <c:pt idx="823">
                  <c:v>256.16354369999999</c:v>
                </c:pt>
                <c:pt idx="824">
                  <c:v>256.39678954999999</c:v>
                </c:pt>
                <c:pt idx="825">
                  <c:v>256.65664672999998</c:v>
                </c:pt>
                <c:pt idx="826">
                  <c:v>256.92547607</c:v>
                </c:pt>
                <c:pt idx="827">
                  <c:v>257.37686157000002</c:v>
                </c:pt>
                <c:pt idx="828">
                  <c:v>257.56115722999999</c:v>
                </c:pt>
                <c:pt idx="829">
                  <c:v>257.85516357</c:v>
                </c:pt>
                <c:pt idx="830">
                  <c:v>258.15493773999998</c:v>
                </c:pt>
                <c:pt idx="831">
                  <c:v>258.47296143</c:v>
                </c:pt>
                <c:pt idx="832">
                  <c:v>258.81210327000002</c:v>
                </c:pt>
                <c:pt idx="833">
                  <c:v>259.06484984999997</c:v>
                </c:pt>
                <c:pt idx="834">
                  <c:v>259.32495117000002</c:v>
                </c:pt>
                <c:pt idx="835">
                  <c:v>259.61093140000003</c:v>
                </c:pt>
                <c:pt idx="836">
                  <c:v>259.83129882999998</c:v>
                </c:pt>
                <c:pt idx="837">
                  <c:v>260.20925903</c:v>
                </c:pt>
                <c:pt idx="838">
                  <c:v>260.68341063999998</c:v>
                </c:pt>
                <c:pt idx="839">
                  <c:v>260.93298340000001</c:v>
                </c:pt>
                <c:pt idx="840">
                  <c:v>261.10220336999998</c:v>
                </c:pt>
                <c:pt idx="841">
                  <c:v>261.54907227000001</c:v>
                </c:pt>
                <c:pt idx="842">
                  <c:v>261.82165527000001</c:v>
                </c:pt>
                <c:pt idx="843">
                  <c:v>261.83999634000003</c:v>
                </c:pt>
                <c:pt idx="844">
                  <c:v>262.36083983999998</c:v>
                </c:pt>
                <c:pt idx="845">
                  <c:v>262.55737305000002</c:v>
                </c:pt>
                <c:pt idx="846">
                  <c:v>262.89651488999999</c:v>
                </c:pt>
                <c:pt idx="847">
                  <c:v>263.14392090000001</c:v>
                </c:pt>
                <c:pt idx="848">
                  <c:v>263.46652222</c:v>
                </c:pt>
                <c:pt idx="849">
                  <c:v>263.69024658000001</c:v>
                </c:pt>
                <c:pt idx="850">
                  <c:v>263.96350097999999</c:v>
                </c:pt>
                <c:pt idx="851">
                  <c:v>264.29327393</c:v>
                </c:pt>
                <c:pt idx="852">
                  <c:v>264.69738769999998</c:v>
                </c:pt>
                <c:pt idx="853">
                  <c:v>265.00308228</c:v>
                </c:pt>
                <c:pt idx="854">
                  <c:v>265.26626586999998</c:v>
                </c:pt>
                <c:pt idx="855">
                  <c:v>265.33496093999997</c:v>
                </c:pt>
                <c:pt idx="856">
                  <c:v>265.74362183</c:v>
                </c:pt>
                <c:pt idx="857">
                  <c:v>266.02322387999999</c:v>
                </c:pt>
                <c:pt idx="858">
                  <c:v>266.36462402000001</c:v>
                </c:pt>
                <c:pt idx="859">
                  <c:v>266.73483276000002</c:v>
                </c:pt>
                <c:pt idx="860">
                  <c:v>267.07745361000002</c:v>
                </c:pt>
                <c:pt idx="861">
                  <c:v>267.31173705999998</c:v>
                </c:pt>
                <c:pt idx="862">
                  <c:v>267.62509154999998</c:v>
                </c:pt>
                <c:pt idx="863">
                  <c:v>267.78509521000001</c:v>
                </c:pt>
                <c:pt idx="864">
                  <c:v>268.03878784</c:v>
                </c:pt>
                <c:pt idx="865">
                  <c:v>268.37246704</c:v>
                </c:pt>
                <c:pt idx="866">
                  <c:v>268.65563965000001</c:v>
                </c:pt>
                <c:pt idx="867">
                  <c:v>269.00811768</c:v>
                </c:pt>
                <c:pt idx="868">
                  <c:v>269.17251586999998</c:v>
                </c:pt>
                <c:pt idx="869">
                  <c:v>269.63809204</c:v>
                </c:pt>
                <c:pt idx="870">
                  <c:v>269.88409424000002</c:v>
                </c:pt>
                <c:pt idx="871">
                  <c:v>270.20907592999998</c:v>
                </c:pt>
                <c:pt idx="872">
                  <c:v>270.43237305000002</c:v>
                </c:pt>
                <c:pt idx="873">
                  <c:v>270.73016357</c:v>
                </c:pt>
                <c:pt idx="874">
                  <c:v>271.07458495999998</c:v>
                </c:pt>
                <c:pt idx="875">
                  <c:v>271.33947754000002</c:v>
                </c:pt>
                <c:pt idx="876">
                  <c:v>271.58245849999997</c:v>
                </c:pt>
                <c:pt idx="877">
                  <c:v>272.00320434999998</c:v>
                </c:pt>
                <c:pt idx="878">
                  <c:v>272.33023071000002</c:v>
                </c:pt>
                <c:pt idx="879">
                  <c:v>272.51336670000001</c:v>
                </c:pt>
                <c:pt idx="880">
                  <c:v>272.80819702000002</c:v>
                </c:pt>
                <c:pt idx="881">
                  <c:v>273.19689941000001</c:v>
                </c:pt>
                <c:pt idx="882">
                  <c:v>273.26184081999997</c:v>
                </c:pt>
                <c:pt idx="883">
                  <c:v>273.69720459000001</c:v>
                </c:pt>
                <c:pt idx="884">
                  <c:v>274.00491333000002</c:v>
                </c:pt>
                <c:pt idx="885">
                  <c:v>274.15081787000003</c:v>
                </c:pt>
                <c:pt idx="886">
                  <c:v>274.53454590000001</c:v>
                </c:pt>
                <c:pt idx="887">
                  <c:v>274.73989868000001</c:v>
                </c:pt>
                <c:pt idx="888">
                  <c:v>274.98266602000001</c:v>
                </c:pt>
                <c:pt idx="889">
                  <c:v>275.33773803999998</c:v>
                </c:pt>
                <c:pt idx="890">
                  <c:v>275.66677856000001</c:v>
                </c:pt>
                <c:pt idx="891">
                  <c:v>275.98699950999998</c:v>
                </c:pt>
                <c:pt idx="892">
                  <c:v>276.27874756</c:v>
                </c:pt>
                <c:pt idx="893">
                  <c:v>276.43884277000001</c:v>
                </c:pt>
                <c:pt idx="894">
                  <c:v>276.96237183</c:v>
                </c:pt>
                <c:pt idx="895">
                  <c:v>277.18618773999998</c:v>
                </c:pt>
                <c:pt idx="896">
                  <c:v>277.36727904999998</c:v>
                </c:pt>
                <c:pt idx="897">
                  <c:v>277.67004394999998</c:v>
                </c:pt>
                <c:pt idx="898">
                  <c:v>277.94198607999999</c:v>
                </c:pt>
                <c:pt idx="899">
                  <c:v>278.17123413000002</c:v>
                </c:pt>
                <c:pt idx="900">
                  <c:v>278.50094603999997</c:v>
                </c:pt>
                <c:pt idx="901">
                  <c:v>278.76461791999998</c:v>
                </c:pt>
                <c:pt idx="902">
                  <c:v>279.07528687000001</c:v>
                </c:pt>
                <c:pt idx="903">
                  <c:v>279.28393555000002</c:v>
                </c:pt>
                <c:pt idx="904">
                  <c:v>279.63674927</c:v>
                </c:pt>
                <c:pt idx="905">
                  <c:v>279.81628418000003</c:v>
                </c:pt>
                <c:pt idx="906">
                  <c:v>280.10205078000001</c:v>
                </c:pt>
                <c:pt idx="907">
                  <c:v>280.48251342999998</c:v>
                </c:pt>
                <c:pt idx="908">
                  <c:v>280.71463012999999</c:v>
                </c:pt>
                <c:pt idx="909">
                  <c:v>280.96533203000001</c:v>
                </c:pt>
                <c:pt idx="910">
                  <c:v>281.31567382999998</c:v>
                </c:pt>
                <c:pt idx="911">
                  <c:v>281.64801025000003</c:v>
                </c:pt>
                <c:pt idx="912">
                  <c:v>281.85055541999998</c:v>
                </c:pt>
                <c:pt idx="913">
                  <c:v>282.08203125</c:v>
                </c:pt>
                <c:pt idx="914">
                  <c:v>282.45394897</c:v>
                </c:pt>
                <c:pt idx="915">
                  <c:v>282.72970580999998</c:v>
                </c:pt>
                <c:pt idx="916">
                  <c:v>282.99166869999999</c:v>
                </c:pt>
                <c:pt idx="917">
                  <c:v>283.19918823</c:v>
                </c:pt>
                <c:pt idx="918">
                  <c:v>283.47772216999999</c:v>
                </c:pt>
                <c:pt idx="919">
                  <c:v>283.74118041999998</c:v>
                </c:pt>
                <c:pt idx="920">
                  <c:v>283.94644165</c:v>
                </c:pt>
                <c:pt idx="921">
                  <c:v>284.23037720000002</c:v>
                </c:pt>
                <c:pt idx="922">
                  <c:v>284.44418335</c:v>
                </c:pt>
                <c:pt idx="923">
                  <c:v>284.91448974999997</c:v>
                </c:pt>
                <c:pt idx="924">
                  <c:v>285.16146851000002</c:v>
                </c:pt>
                <c:pt idx="925">
                  <c:v>285.40686034999999</c:v>
                </c:pt>
                <c:pt idx="926">
                  <c:v>285.68209839000002</c:v>
                </c:pt>
                <c:pt idx="927">
                  <c:v>285.93194579999999</c:v>
                </c:pt>
                <c:pt idx="928">
                  <c:v>286.22705078000001</c:v>
                </c:pt>
                <c:pt idx="929">
                  <c:v>286.53610228999997</c:v>
                </c:pt>
                <c:pt idx="930">
                  <c:v>286.84054565000002</c:v>
                </c:pt>
                <c:pt idx="931">
                  <c:v>287.06576538000002</c:v>
                </c:pt>
                <c:pt idx="932">
                  <c:v>287.27014159999999</c:v>
                </c:pt>
                <c:pt idx="933">
                  <c:v>287.54129028</c:v>
                </c:pt>
                <c:pt idx="934">
                  <c:v>287.94497681000001</c:v>
                </c:pt>
                <c:pt idx="935">
                  <c:v>288.13296509000003</c:v>
                </c:pt>
                <c:pt idx="936">
                  <c:v>288.32080078000001</c:v>
                </c:pt>
                <c:pt idx="937">
                  <c:v>288.73077393</c:v>
                </c:pt>
                <c:pt idx="938">
                  <c:v>288.86682129000002</c:v>
                </c:pt>
                <c:pt idx="939">
                  <c:v>289.20266723999998</c:v>
                </c:pt>
                <c:pt idx="940">
                  <c:v>289.50875853999997</c:v>
                </c:pt>
                <c:pt idx="941">
                  <c:v>289.71084595000002</c:v>
                </c:pt>
                <c:pt idx="942">
                  <c:v>290.00213623000002</c:v>
                </c:pt>
                <c:pt idx="943">
                  <c:v>290.26773071000002</c:v>
                </c:pt>
                <c:pt idx="944">
                  <c:v>290.52532959000001</c:v>
                </c:pt>
                <c:pt idx="945">
                  <c:v>290.92517090000001</c:v>
                </c:pt>
                <c:pt idx="946">
                  <c:v>291.17340087999997</c:v>
                </c:pt>
                <c:pt idx="947">
                  <c:v>291.38815308</c:v>
                </c:pt>
                <c:pt idx="948">
                  <c:v>291.61801147</c:v>
                </c:pt>
                <c:pt idx="949">
                  <c:v>291.95315552</c:v>
                </c:pt>
                <c:pt idx="950">
                  <c:v>292.26370238999999</c:v>
                </c:pt>
                <c:pt idx="951">
                  <c:v>292.43719482</c:v>
                </c:pt>
                <c:pt idx="952">
                  <c:v>292.66650391000002</c:v>
                </c:pt>
                <c:pt idx="953">
                  <c:v>293.13055420000001</c:v>
                </c:pt>
                <c:pt idx="954">
                  <c:v>293.30252074999999</c:v>
                </c:pt>
                <c:pt idx="955">
                  <c:v>293.61694335999999</c:v>
                </c:pt>
                <c:pt idx="956">
                  <c:v>293.86041260000002</c:v>
                </c:pt>
                <c:pt idx="957">
                  <c:v>294.18597412000003</c:v>
                </c:pt>
                <c:pt idx="958">
                  <c:v>294.36865233999998</c:v>
                </c:pt>
                <c:pt idx="959">
                  <c:v>294.56134033000001</c:v>
                </c:pt>
                <c:pt idx="960">
                  <c:v>294.80197143999999</c:v>
                </c:pt>
                <c:pt idx="961">
                  <c:v>295.20205687999999</c:v>
                </c:pt>
                <c:pt idx="962">
                  <c:v>295.48376465000001</c:v>
                </c:pt>
                <c:pt idx="963">
                  <c:v>295.72518921</c:v>
                </c:pt>
                <c:pt idx="964">
                  <c:v>295.96136474999997</c:v>
                </c:pt>
                <c:pt idx="965">
                  <c:v>296.15478516000002</c:v>
                </c:pt>
                <c:pt idx="966">
                  <c:v>296.42858887</c:v>
                </c:pt>
                <c:pt idx="967">
                  <c:v>296.90158080999998</c:v>
                </c:pt>
                <c:pt idx="968">
                  <c:v>297.17764282000002</c:v>
                </c:pt>
                <c:pt idx="969">
                  <c:v>297.27545165999999</c:v>
                </c:pt>
                <c:pt idx="970">
                  <c:v>297.61511230000002</c:v>
                </c:pt>
                <c:pt idx="971">
                  <c:v>297.87347412000003</c:v>
                </c:pt>
                <c:pt idx="972">
                  <c:v>298.07522583000002</c:v>
                </c:pt>
                <c:pt idx="973">
                  <c:v>298.37088012999999</c:v>
                </c:pt>
                <c:pt idx="974">
                  <c:v>298.62652587999997</c:v>
                </c:pt>
                <c:pt idx="975">
                  <c:v>298.88073730000002</c:v>
                </c:pt>
                <c:pt idx="976">
                  <c:v>299.07980347</c:v>
                </c:pt>
                <c:pt idx="977">
                  <c:v>299.53076171999999</c:v>
                </c:pt>
                <c:pt idx="978">
                  <c:v>299.53323363999999</c:v>
                </c:pt>
                <c:pt idx="979">
                  <c:v>299.87124634000003</c:v>
                </c:pt>
                <c:pt idx="980">
                  <c:v>300.24450683999999</c:v>
                </c:pt>
                <c:pt idx="981">
                  <c:v>300.43099976000002</c:v>
                </c:pt>
                <c:pt idx="982">
                  <c:v>300.66387938999998</c:v>
                </c:pt>
                <c:pt idx="983">
                  <c:v>300.99465942</c:v>
                </c:pt>
                <c:pt idx="984">
                  <c:v>301.24249268</c:v>
                </c:pt>
                <c:pt idx="985">
                  <c:v>301.48681641000002</c:v>
                </c:pt>
                <c:pt idx="986">
                  <c:v>301.70611572000001</c:v>
                </c:pt>
                <c:pt idx="987">
                  <c:v>302.07559204</c:v>
                </c:pt>
                <c:pt idx="988">
                  <c:v>302.25735473999998</c:v>
                </c:pt>
                <c:pt idx="989">
                  <c:v>302.55575562000001</c:v>
                </c:pt>
                <c:pt idx="990">
                  <c:v>302.79641723999998</c:v>
                </c:pt>
                <c:pt idx="991">
                  <c:v>303.06359863</c:v>
                </c:pt>
                <c:pt idx="992">
                  <c:v>303.36715698</c:v>
                </c:pt>
                <c:pt idx="993">
                  <c:v>303.63568114999998</c:v>
                </c:pt>
                <c:pt idx="994">
                  <c:v>303.88681029999998</c:v>
                </c:pt>
                <c:pt idx="995">
                  <c:v>304.20193481000001</c:v>
                </c:pt>
                <c:pt idx="996">
                  <c:v>304.28234863</c:v>
                </c:pt>
                <c:pt idx="997">
                  <c:v>304.63806152000001</c:v>
                </c:pt>
                <c:pt idx="998">
                  <c:v>304.94848632999998</c:v>
                </c:pt>
                <c:pt idx="999">
                  <c:v>305.12454223999998</c:v>
                </c:pt>
                <c:pt idx="1000">
                  <c:v>305.32208251999998</c:v>
                </c:pt>
                <c:pt idx="1001">
                  <c:v>305.73373413000002</c:v>
                </c:pt>
                <c:pt idx="1002">
                  <c:v>306.05496216</c:v>
                </c:pt>
                <c:pt idx="1003">
                  <c:v>306.21264647999999</c:v>
                </c:pt>
                <c:pt idx="1004">
                  <c:v>306.40292357999999</c:v>
                </c:pt>
                <c:pt idx="1005">
                  <c:v>306.73840331999997</c:v>
                </c:pt>
                <c:pt idx="1006">
                  <c:v>307.00363159</c:v>
                </c:pt>
                <c:pt idx="1007">
                  <c:v>307.12857056000001</c:v>
                </c:pt>
                <c:pt idx="1008">
                  <c:v>307.44686890000003</c:v>
                </c:pt>
                <c:pt idx="1009">
                  <c:v>307.79852295000001</c:v>
                </c:pt>
                <c:pt idx="1010">
                  <c:v>308.05648803999998</c:v>
                </c:pt>
                <c:pt idx="1011">
                  <c:v>308.23498534999999</c:v>
                </c:pt>
                <c:pt idx="1012">
                  <c:v>308.49737549000002</c:v>
                </c:pt>
                <c:pt idx="1013">
                  <c:v>308.83444214000002</c:v>
                </c:pt>
                <c:pt idx="1014">
                  <c:v>309.05520630000001</c:v>
                </c:pt>
                <c:pt idx="1015">
                  <c:v>309.27368164000001</c:v>
                </c:pt>
                <c:pt idx="1016">
                  <c:v>309.46533203000001</c:v>
                </c:pt>
                <c:pt idx="1017">
                  <c:v>309.77670288000002</c:v>
                </c:pt>
                <c:pt idx="1018">
                  <c:v>310.08078003000003</c:v>
                </c:pt>
                <c:pt idx="1019">
                  <c:v>310.36199950999998</c:v>
                </c:pt>
                <c:pt idx="1020">
                  <c:v>310.57482909999999</c:v>
                </c:pt>
                <c:pt idx="1021">
                  <c:v>310.90377808</c:v>
                </c:pt>
                <c:pt idx="1022">
                  <c:v>311.19204711999998</c:v>
                </c:pt>
                <c:pt idx="1023">
                  <c:v>311.32363892000001</c:v>
                </c:pt>
                <c:pt idx="1024">
                  <c:v>311.58566284</c:v>
                </c:pt>
                <c:pt idx="1025">
                  <c:v>311.88980103</c:v>
                </c:pt>
                <c:pt idx="1026">
                  <c:v>312.15234375</c:v>
                </c:pt>
                <c:pt idx="1027">
                  <c:v>312.45199585</c:v>
                </c:pt>
                <c:pt idx="1028">
                  <c:v>312.66726684999998</c:v>
                </c:pt>
                <c:pt idx="1029">
                  <c:v>313.08059692</c:v>
                </c:pt>
                <c:pt idx="1030">
                  <c:v>313.25131226000002</c:v>
                </c:pt>
                <c:pt idx="1031">
                  <c:v>313.49023438</c:v>
                </c:pt>
                <c:pt idx="1032">
                  <c:v>313.70635986000002</c:v>
                </c:pt>
                <c:pt idx="1033">
                  <c:v>314.15948486000002</c:v>
                </c:pt>
                <c:pt idx="1034">
                  <c:v>314.33465575999998</c:v>
                </c:pt>
                <c:pt idx="1035">
                  <c:v>314.51528931000001</c:v>
                </c:pt>
                <c:pt idx="1036">
                  <c:v>314.76684569999998</c:v>
                </c:pt>
                <c:pt idx="1037">
                  <c:v>315.08691406000003</c:v>
                </c:pt>
                <c:pt idx="1038">
                  <c:v>315.22659302</c:v>
                </c:pt>
                <c:pt idx="1039">
                  <c:v>315.64685058999999</c:v>
                </c:pt>
                <c:pt idx="1040">
                  <c:v>315.85000609999997</c:v>
                </c:pt>
                <c:pt idx="1041">
                  <c:v>316.07818603999999</c:v>
                </c:pt>
                <c:pt idx="1042">
                  <c:v>316.40344238</c:v>
                </c:pt>
                <c:pt idx="1043">
                  <c:v>316.59411620999998</c:v>
                </c:pt>
                <c:pt idx="1044">
                  <c:v>316.92150879000002</c:v>
                </c:pt>
                <c:pt idx="1045">
                  <c:v>317.24758910999998</c:v>
                </c:pt>
                <c:pt idx="1046">
                  <c:v>317.48812865999997</c:v>
                </c:pt>
                <c:pt idx="1047">
                  <c:v>317.71218871999997</c:v>
                </c:pt>
                <c:pt idx="1048">
                  <c:v>317.93872069999998</c:v>
                </c:pt>
                <c:pt idx="1049">
                  <c:v>318.25021362000001</c:v>
                </c:pt>
                <c:pt idx="1050">
                  <c:v>318.51382446000002</c:v>
                </c:pt>
                <c:pt idx="1051">
                  <c:v>318.80865478999999</c:v>
                </c:pt>
                <c:pt idx="1052">
                  <c:v>319.09613037000003</c:v>
                </c:pt>
                <c:pt idx="1053">
                  <c:v>319.50665283000001</c:v>
                </c:pt>
                <c:pt idx="1054">
                  <c:v>319.60473632999998</c:v>
                </c:pt>
                <c:pt idx="1055">
                  <c:v>319.97924805000002</c:v>
                </c:pt>
                <c:pt idx="1056">
                  <c:v>320.33288573999999</c:v>
                </c:pt>
                <c:pt idx="1057">
                  <c:v>320.57672119</c:v>
                </c:pt>
                <c:pt idx="1058">
                  <c:v>320.72631835999999</c:v>
                </c:pt>
                <c:pt idx="1059">
                  <c:v>321.15280151000002</c:v>
                </c:pt>
                <c:pt idx="1060">
                  <c:v>321.25256347999999</c:v>
                </c:pt>
                <c:pt idx="1061">
                  <c:v>321.53109740999997</c:v>
                </c:pt>
                <c:pt idx="1062">
                  <c:v>321.94515990999997</c:v>
                </c:pt>
                <c:pt idx="1063">
                  <c:v>322.23184204</c:v>
                </c:pt>
                <c:pt idx="1064">
                  <c:v>322.58203125</c:v>
                </c:pt>
                <c:pt idx="1065">
                  <c:v>322.69778442</c:v>
                </c:pt>
                <c:pt idx="1066">
                  <c:v>322.98223876999998</c:v>
                </c:pt>
                <c:pt idx="1067">
                  <c:v>323.39334106000001</c:v>
                </c:pt>
                <c:pt idx="1068">
                  <c:v>323.70956421</c:v>
                </c:pt>
                <c:pt idx="1069">
                  <c:v>323.97210693</c:v>
                </c:pt>
                <c:pt idx="1070">
                  <c:v>324.40185546999999</c:v>
                </c:pt>
                <c:pt idx="1071">
                  <c:v>324.62219238</c:v>
                </c:pt>
                <c:pt idx="1072">
                  <c:v>324.96270751999998</c:v>
                </c:pt>
                <c:pt idx="1073">
                  <c:v>325.24633789000001</c:v>
                </c:pt>
                <c:pt idx="1074">
                  <c:v>325.53021239999998</c:v>
                </c:pt>
                <c:pt idx="1075">
                  <c:v>325.85607909999999</c:v>
                </c:pt>
                <c:pt idx="1076">
                  <c:v>326.16491698999999</c:v>
                </c:pt>
                <c:pt idx="1077">
                  <c:v>326.47515869</c:v>
                </c:pt>
                <c:pt idx="1078">
                  <c:v>326.69406128000003</c:v>
                </c:pt>
                <c:pt idx="1079">
                  <c:v>327.10577393</c:v>
                </c:pt>
                <c:pt idx="1080">
                  <c:v>327.39456177</c:v>
                </c:pt>
                <c:pt idx="1081">
                  <c:v>327.67398071000002</c:v>
                </c:pt>
                <c:pt idx="1082">
                  <c:v>328.12493896000001</c:v>
                </c:pt>
                <c:pt idx="1083">
                  <c:v>328.3671875</c:v>
                </c:pt>
                <c:pt idx="1084">
                  <c:v>328.74395751999998</c:v>
                </c:pt>
                <c:pt idx="1085">
                  <c:v>329.00570678999998</c:v>
                </c:pt>
                <c:pt idx="1086">
                  <c:v>329.25418091</c:v>
                </c:pt>
                <c:pt idx="1087">
                  <c:v>329.62759398999998</c:v>
                </c:pt>
                <c:pt idx="1088">
                  <c:v>330.03436278999999</c:v>
                </c:pt>
                <c:pt idx="1089">
                  <c:v>330.29946898999998</c:v>
                </c:pt>
                <c:pt idx="1090">
                  <c:v>330.64651488999999</c:v>
                </c:pt>
                <c:pt idx="1091">
                  <c:v>330.91998290999999</c:v>
                </c:pt>
                <c:pt idx="1092">
                  <c:v>331.12545776000002</c:v>
                </c:pt>
                <c:pt idx="1093">
                  <c:v>331.5809021</c:v>
                </c:pt>
                <c:pt idx="1094">
                  <c:v>331.85354613999999</c:v>
                </c:pt>
                <c:pt idx="1095">
                  <c:v>332.17495728</c:v>
                </c:pt>
                <c:pt idx="1096">
                  <c:v>332.57772827000002</c:v>
                </c:pt>
                <c:pt idx="1097">
                  <c:v>332.82287597999999</c:v>
                </c:pt>
                <c:pt idx="1098">
                  <c:v>333.19299316000001</c:v>
                </c:pt>
                <c:pt idx="1099">
                  <c:v>333.46057129000002</c:v>
                </c:pt>
                <c:pt idx="1100">
                  <c:v>333.80715942</c:v>
                </c:pt>
                <c:pt idx="1101">
                  <c:v>334.11984253000003</c:v>
                </c:pt>
                <c:pt idx="1102">
                  <c:v>334.44824218999997</c:v>
                </c:pt>
                <c:pt idx="1103">
                  <c:v>334.81152343999997</c:v>
                </c:pt>
                <c:pt idx="1104">
                  <c:v>335.07446289000001</c:v>
                </c:pt>
                <c:pt idx="1105">
                  <c:v>335.43948363999999</c:v>
                </c:pt>
                <c:pt idx="1106">
                  <c:v>335.70343018</c:v>
                </c:pt>
                <c:pt idx="1107">
                  <c:v>336.14682006999999</c:v>
                </c:pt>
                <c:pt idx="1108">
                  <c:v>336.47799683</c:v>
                </c:pt>
                <c:pt idx="1109">
                  <c:v>336.78131103999999</c:v>
                </c:pt>
                <c:pt idx="1110">
                  <c:v>336.92260742000002</c:v>
                </c:pt>
                <c:pt idx="1111">
                  <c:v>337.28182982999999</c:v>
                </c:pt>
                <c:pt idx="1112">
                  <c:v>337.65133666999998</c:v>
                </c:pt>
                <c:pt idx="1113">
                  <c:v>337.84524535999998</c:v>
                </c:pt>
                <c:pt idx="1114">
                  <c:v>337.93365478999999</c:v>
                </c:pt>
                <c:pt idx="1115">
                  <c:v>338.41851807</c:v>
                </c:pt>
                <c:pt idx="1116">
                  <c:v>338.66665648999998</c:v>
                </c:pt>
                <c:pt idx="1117">
                  <c:v>338.95025635000002</c:v>
                </c:pt>
                <c:pt idx="1118">
                  <c:v>339.14160156000003</c:v>
                </c:pt>
                <c:pt idx="1119">
                  <c:v>339.39666748000002</c:v>
                </c:pt>
                <c:pt idx="1120">
                  <c:v>339.57717896000003</c:v>
                </c:pt>
                <c:pt idx="1121">
                  <c:v>339.9246521</c:v>
                </c:pt>
                <c:pt idx="1122">
                  <c:v>340.22668456999997</c:v>
                </c:pt>
                <c:pt idx="1123">
                  <c:v>340.50985717999998</c:v>
                </c:pt>
                <c:pt idx="1124">
                  <c:v>340.75915527000001</c:v>
                </c:pt>
                <c:pt idx="1125">
                  <c:v>340.97610473999998</c:v>
                </c:pt>
                <c:pt idx="1126">
                  <c:v>341.29541016000002</c:v>
                </c:pt>
                <c:pt idx="1127">
                  <c:v>341.46499634000003</c:v>
                </c:pt>
                <c:pt idx="1128">
                  <c:v>341.75076294000002</c:v>
                </c:pt>
                <c:pt idx="1129">
                  <c:v>342.08224487000001</c:v>
                </c:pt>
                <c:pt idx="1130">
                  <c:v>342.37512206999997</c:v>
                </c:pt>
                <c:pt idx="1131">
                  <c:v>342.65292357999999</c:v>
                </c:pt>
                <c:pt idx="1132">
                  <c:v>342.82644653</c:v>
                </c:pt>
                <c:pt idx="1133">
                  <c:v>343.11151123000002</c:v>
                </c:pt>
                <c:pt idx="1134">
                  <c:v>343.50506591999999</c:v>
                </c:pt>
                <c:pt idx="1135">
                  <c:v>343.68240356000001</c:v>
                </c:pt>
                <c:pt idx="1136">
                  <c:v>343.84402466</c:v>
                </c:pt>
                <c:pt idx="1137">
                  <c:v>344.3465271</c:v>
                </c:pt>
                <c:pt idx="1138">
                  <c:v>344.53921509000003</c:v>
                </c:pt>
                <c:pt idx="1139">
                  <c:v>344.69348144999998</c:v>
                </c:pt>
                <c:pt idx="1140">
                  <c:v>345.13589478</c:v>
                </c:pt>
                <c:pt idx="1141">
                  <c:v>345.41497802999999</c:v>
                </c:pt>
                <c:pt idx="1142">
                  <c:v>345.61773682</c:v>
                </c:pt>
                <c:pt idx="1143">
                  <c:v>345.84750365999997</c:v>
                </c:pt>
                <c:pt idx="1144">
                  <c:v>345.99627686000002</c:v>
                </c:pt>
                <c:pt idx="1145">
                  <c:v>346.47940062999999</c:v>
                </c:pt>
                <c:pt idx="1146">
                  <c:v>346.58853148999998</c:v>
                </c:pt>
                <c:pt idx="1147">
                  <c:v>346.89685058999999</c:v>
                </c:pt>
                <c:pt idx="1148">
                  <c:v>347.20413208000002</c:v>
                </c:pt>
                <c:pt idx="1149">
                  <c:v>347.37225341999999</c:v>
                </c:pt>
                <c:pt idx="1150">
                  <c:v>347.68319702000002</c:v>
                </c:pt>
                <c:pt idx="1151">
                  <c:v>348.05236816000001</c:v>
                </c:pt>
                <c:pt idx="1152">
                  <c:v>348.15591431000001</c:v>
                </c:pt>
                <c:pt idx="1153">
                  <c:v>348.47607421999999</c:v>
                </c:pt>
                <c:pt idx="1154">
                  <c:v>348.76696777000001</c:v>
                </c:pt>
                <c:pt idx="1155">
                  <c:v>349.00289916999998</c:v>
                </c:pt>
                <c:pt idx="1156">
                  <c:v>349.23062134000003</c:v>
                </c:pt>
                <c:pt idx="1157">
                  <c:v>349.49111937999999</c:v>
                </c:pt>
                <c:pt idx="1158">
                  <c:v>349.77560425000001</c:v>
                </c:pt>
                <c:pt idx="1159">
                  <c:v>350.07199097</c:v>
                </c:pt>
                <c:pt idx="1160">
                  <c:v>350.28689574999999</c:v>
                </c:pt>
                <c:pt idx="1161">
                  <c:v>350.61315918000003</c:v>
                </c:pt>
                <c:pt idx="1162">
                  <c:v>350.91864013999998</c:v>
                </c:pt>
                <c:pt idx="1163">
                  <c:v>351.24148559999998</c:v>
                </c:pt>
                <c:pt idx="1164">
                  <c:v>351.41674805000002</c:v>
                </c:pt>
                <c:pt idx="1165">
                  <c:v>351.64263915999999</c:v>
                </c:pt>
                <c:pt idx="1166">
                  <c:v>351.94030762</c:v>
                </c:pt>
                <c:pt idx="1167">
                  <c:v>352.36984253000003</c:v>
                </c:pt>
                <c:pt idx="1168">
                  <c:v>352.59924316000001</c:v>
                </c:pt>
                <c:pt idx="1169">
                  <c:v>352.86593628000003</c:v>
                </c:pt>
                <c:pt idx="1170">
                  <c:v>353.06024170000001</c:v>
                </c:pt>
                <c:pt idx="1171">
                  <c:v>353.40777587999997</c:v>
                </c:pt>
                <c:pt idx="1172">
                  <c:v>353.59176636000001</c:v>
                </c:pt>
                <c:pt idx="1173">
                  <c:v>353.91009521000001</c:v>
                </c:pt>
                <c:pt idx="1174">
                  <c:v>354.15365601000002</c:v>
                </c:pt>
                <c:pt idx="1175">
                  <c:v>354.47778319999998</c:v>
                </c:pt>
                <c:pt idx="1176">
                  <c:v>354.60720824999999</c:v>
                </c:pt>
                <c:pt idx="1177">
                  <c:v>355.01943970000002</c:v>
                </c:pt>
                <c:pt idx="1178">
                  <c:v>355.21633910999998</c:v>
                </c:pt>
                <c:pt idx="1179">
                  <c:v>355.60266113</c:v>
                </c:pt>
                <c:pt idx="1180">
                  <c:v>355.73065186000002</c:v>
                </c:pt>
                <c:pt idx="1181">
                  <c:v>356.12289428999998</c:v>
                </c:pt>
                <c:pt idx="1182">
                  <c:v>356.30398559999998</c:v>
                </c:pt>
                <c:pt idx="1183">
                  <c:v>356.69998169000002</c:v>
                </c:pt>
                <c:pt idx="1184">
                  <c:v>356.76333618000001</c:v>
                </c:pt>
                <c:pt idx="1185">
                  <c:v>357.15292357999999</c:v>
                </c:pt>
                <c:pt idx="1186">
                  <c:v>357.38171387</c:v>
                </c:pt>
                <c:pt idx="1187">
                  <c:v>357.70864868000001</c:v>
                </c:pt>
                <c:pt idx="1188">
                  <c:v>358.00466919000002</c:v>
                </c:pt>
                <c:pt idx="1189">
                  <c:v>358.28729248000002</c:v>
                </c:pt>
                <c:pt idx="1190">
                  <c:v>358.53216552999999</c:v>
                </c:pt>
                <c:pt idx="1191">
                  <c:v>358.7940979</c:v>
                </c:pt>
                <c:pt idx="1192">
                  <c:v>359.01440430000002</c:v>
                </c:pt>
                <c:pt idx="1193">
                  <c:v>359.36062621999997</c:v>
                </c:pt>
                <c:pt idx="1194">
                  <c:v>359.51342772999999</c:v>
                </c:pt>
                <c:pt idx="1195">
                  <c:v>359.82809448</c:v>
                </c:pt>
                <c:pt idx="1196">
                  <c:v>360.12316894999998</c:v>
                </c:pt>
                <c:pt idx="1197">
                  <c:v>360.47302245999998</c:v>
                </c:pt>
                <c:pt idx="1198">
                  <c:v>360.64889526000002</c:v>
                </c:pt>
                <c:pt idx="1199">
                  <c:v>360.87869262999999</c:v>
                </c:pt>
                <c:pt idx="1200">
                  <c:v>361.33877562999999</c:v>
                </c:pt>
                <c:pt idx="1201">
                  <c:v>361.52264403999999</c:v>
                </c:pt>
                <c:pt idx="1202">
                  <c:v>361.76708983999998</c:v>
                </c:pt>
                <c:pt idx="1203">
                  <c:v>362.10714722</c:v>
                </c:pt>
                <c:pt idx="1204">
                  <c:v>362.29058837999997</c:v>
                </c:pt>
                <c:pt idx="1205">
                  <c:v>362.51770019999998</c:v>
                </c:pt>
                <c:pt idx="1206">
                  <c:v>362.83190918000003</c:v>
                </c:pt>
                <c:pt idx="1207">
                  <c:v>363.21878052</c:v>
                </c:pt>
                <c:pt idx="1208">
                  <c:v>363.44555664000001</c:v>
                </c:pt>
                <c:pt idx="1209">
                  <c:v>363.66305541999998</c:v>
                </c:pt>
                <c:pt idx="1210">
                  <c:v>363.88574218999997</c:v>
                </c:pt>
                <c:pt idx="1211">
                  <c:v>364.21728516000002</c:v>
                </c:pt>
                <c:pt idx="1212">
                  <c:v>364.47012329</c:v>
                </c:pt>
                <c:pt idx="1213">
                  <c:v>364.77212523999998</c:v>
                </c:pt>
                <c:pt idx="1214">
                  <c:v>365.04391478999997</c:v>
                </c:pt>
                <c:pt idx="1215">
                  <c:v>365.22561646000003</c:v>
                </c:pt>
                <c:pt idx="1216">
                  <c:v>365.54541016000002</c:v>
                </c:pt>
                <c:pt idx="1217">
                  <c:v>365.77548217999998</c:v>
                </c:pt>
                <c:pt idx="1218">
                  <c:v>366.03656006</c:v>
                </c:pt>
                <c:pt idx="1219">
                  <c:v>366.44586182</c:v>
                </c:pt>
                <c:pt idx="1220">
                  <c:v>366.70156859999997</c:v>
                </c:pt>
                <c:pt idx="1221">
                  <c:v>366.80841063999998</c:v>
                </c:pt>
                <c:pt idx="1222">
                  <c:v>367.15975952000002</c:v>
                </c:pt>
                <c:pt idx="1223">
                  <c:v>367.30963135000002</c:v>
                </c:pt>
                <c:pt idx="1224">
                  <c:v>367.80245972</c:v>
                </c:pt>
                <c:pt idx="1225">
                  <c:v>368.03369141000002</c:v>
                </c:pt>
                <c:pt idx="1226">
                  <c:v>368.30407715000001</c:v>
                </c:pt>
                <c:pt idx="1227">
                  <c:v>368.54312134000003</c:v>
                </c:pt>
                <c:pt idx="1228">
                  <c:v>368.74197387999999</c:v>
                </c:pt>
                <c:pt idx="1229">
                  <c:v>369.11111449999999</c:v>
                </c:pt>
                <c:pt idx="1230">
                  <c:v>369.27081299000002</c:v>
                </c:pt>
                <c:pt idx="1231">
                  <c:v>369.58367920000001</c:v>
                </c:pt>
                <c:pt idx="1232">
                  <c:v>369.88348388999998</c:v>
                </c:pt>
                <c:pt idx="1233">
                  <c:v>370.18292236000002</c:v>
                </c:pt>
                <c:pt idx="1234">
                  <c:v>370.37417603</c:v>
                </c:pt>
                <c:pt idx="1235">
                  <c:v>370.66159058</c:v>
                </c:pt>
                <c:pt idx="1236">
                  <c:v>370.95782471000001</c:v>
                </c:pt>
                <c:pt idx="1237">
                  <c:v>371.26296996999997</c:v>
                </c:pt>
                <c:pt idx="1238">
                  <c:v>371.46884154999998</c:v>
                </c:pt>
                <c:pt idx="1239">
                  <c:v>371.81573486000002</c:v>
                </c:pt>
                <c:pt idx="1240">
                  <c:v>372.05444335999999</c:v>
                </c:pt>
                <c:pt idx="1241">
                  <c:v>372.4140625</c:v>
                </c:pt>
                <c:pt idx="1242">
                  <c:v>372.58557129000002</c:v>
                </c:pt>
                <c:pt idx="1243">
                  <c:v>372.78207397</c:v>
                </c:pt>
                <c:pt idx="1244">
                  <c:v>373.08941650000003</c:v>
                </c:pt>
                <c:pt idx="1245">
                  <c:v>373.37463379000002</c:v>
                </c:pt>
                <c:pt idx="1246">
                  <c:v>373.69250488</c:v>
                </c:pt>
                <c:pt idx="1247">
                  <c:v>373.99523926000001</c:v>
                </c:pt>
                <c:pt idx="1248">
                  <c:v>374.23416137999999</c:v>
                </c:pt>
                <c:pt idx="1249">
                  <c:v>374.47702026000002</c:v>
                </c:pt>
                <c:pt idx="1250">
                  <c:v>374.88989257999998</c:v>
                </c:pt>
                <c:pt idx="1251">
                  <c:v>375.08267211999998</c:v>
                </c:pt>
                <c:pt idx="1252">
                  <c:v>375.28457642000001</c:v>
                </c:pt>
                <c:pt idx="1253">
                  <c:v>375.66113281000003</c:v>
                </c:pt>
                <c:pt idx="1254">
                  <c:v>375.76739501999998</c:v>
                </c:pt>
                <c:pt idx="1255">
                  <c:v>376.01370238999999</c:v>
                </c:pt>
                <c:pt idx="1256">
                  <c:v>376.35391234999997</c:v>
                </c:pt>
                <c:pt idx="1257">
                  <c:v>376.64761353</c:v>
                </c:pt>
                <c:pt idx="1258">
                  <c:v>376.95205687999999</c:v>
                </c:pt>
                <c:pt idx="1259">
                  <c:v>377.13751221000001</c:v>
                </c:pt>
                <c:pt idx="1260">
                  <c:v>377.47610473999998</c:v>
                </c:pt>
                <c:pt idx="1261">
                  <c:v>377.80990601000002</c:v>
                </c:pt>
                <c:pt idx="1262">
                  <c:v>377.95932006999999</c:v>
                </c:pt>
                <c:pt idx="1263">
                  <c:v>378.31958007999998</c:v>
                </c:pt>
                <c:pt idx="1264">
                  <c:v>378.55584716999999</c:v>
                </c:pt>
                <c:pt idx="1265">
                  <c:v>378.82571410999998</c:v>
                </c:pt>
                <c:pt idx="1266">
                  <c:v>379.13110352000001</c:v>
                </c:pt>
                <c:pt idx="1267">
                  <c:v>379.34939574999999</c:v>
                </c:pt>
                <c:pt idx="1268">
                  <c:v>379.59826659999999</c:v>
                </c:pt>
                <c:pt idx="1269">
                  <c:v>379.80343628000003</c:v>
                </c:pt>
                <c:pt idx="1270">
                  <c:v>380.22973632999998</c:v>
                </c:pt>
                <c:pt idx="1271">
                  <c:v>380.55703734999997</c:v>
                </c:pt>
                <c:pt idx="1272">
                  <c:v>380.66943358999998</c:v>
                </c:pt>
                <c:pt idx="1273">
                  <c:v>381.09686278999999</c:v>
                </c:pt>
                <c:pt idx="1274">
                  <c:v>381.29193114999998</c:v>
                </c:pt>
                <c:pt idx="1275">
                  <c:v>381.54788208000002</c:v>
                </c:pt>
                <c:pt idx="1276">
                  <c:v>381.93463135000002</c:v>
                </c:pt>
                <c:pt idx="1277">
                  <c:v>382.16458130000001</c:v>
                </c:pt>
                <c:pt idx="1278">
                  <c:v>382.38388062000001</c:v>
                </c:pt>
                <c:pt idx="1279">
                  <c:v>382.72882079999999</c:v>
                </c:pt>
                <c:pt idx="1280">
                  <c:v>382.92532348999998</c:v>
                </c:pt>
                <c:pt idx="1281">
                  <c:v>383.29531859999997</c:v>
                </c:pt>
                <c:pt idx="1282">
                  <c:v>383.54559325999998</c:v>
                </c:pt>
                <c:pt idx="1283">
                  <c:v>383.74963379000002</c:v>
                </c:pt>
                <c:pt idx="1284">
                  <c:v>384.07818603999999</c:v>
                </c:pt>
                <c:pt idx="1285">
                  <c:v>384.35360717999998</c:v>
                </c:pt>
                <c:pt idx="1286">
                  <c:v>384.61895751999998</c:v>
                </c:pt>
                <c:pt idx="1287">
                  <c:v>384.92840575999998</c:v>
                </c:pt>
                <c:pt idx="1288">
                  <c:v>385.11740112000001</c:v>
                </c:pt>
                <c:pt idx="1289">
                  <c:v>385.39935302999999</c:v>
                </c:pt>
                <c:pt idx="1290">
                  <c:v>385.66223144999998</c:v>
                </c:pt>
                <c:pt idx="1291">
                  <c:v>386.00741577000002</c:v>
                </c:pt>
                <c:pt idx="1292">
                  <c:v>386.19705199999999</c:v>
                </c:pt>
                <c:pt idx="1293">
                  <c:v>386.58004761000001</c:v>
                </c:pt>
                <c:pt idx="1294">
                  <c:v>386.88540648999998</c:v>
                </c:pt>
                <c:pt idx="1295">
                  <c:v>387.06298828000001</c:v>
                </c:pt>
                <c:pt idx="1296">
                  <c:v>387.34210204999999</c:v>
                </c:pt>
                <c:pt idx="1297">
                  <c:v>387.56835938</c:v>
                </c:pt>
                <c:pt idx="1298">
                  <c:v>387.95523071000002</c:v>
                </c:pt>
                <c:pt idx="1299">
                  <c:v>388.21231079</c:v>
                </c:pt>
                <c:pt idx="1300">
                  <c:v>388.32827759000003</c:v>
                </c:pt>
                <c:pt idx="1301">
                  <c:v>388.76449585</c:v>
                </c:pt>
                <c:pt idx="1302">
                  <c:v>389.07769775000003</c:v>
                </c:pt>
                <c:pt idx="1303">
                  <c:v>389.24975585999999</c:v>
                </c:pt>
                <c:pt idx="1304">
                  <c:v>389.63180541999998</c:v>
                </c:pt>
                <c:pt idx="1305">
                  <c:v>389.81655884000003</c:v>
                </c:pt>
                <c:pt idx="1306">
                  <c:v>390.07012938999998</c:v>
                </c:pt>
                <c:pt idx="1307">
                  <c:v>390.31756591999999</c:v>
                </c:pt>
                <c:pt idx="1308">
                  <c:v>390.67279052999999</c:v>
                </c:pt>
                <c:pt idx="1309">
                  <c:v>390.82415771000001</c:v>
                </c:pt>
                <c:pt idx="1310">
                  <c:v>391.17922973999998</c:v>
                </c:pt>
                <c:pt idx="1311">
                  <c:v>391.40295409999999</c:v>
                </c:pt>
                <c:pt idx="1312">
                  <c:v>391.59954834000001</c:v>
                </c:pt>
                <c:pt idx="1313">
                  <c:v>392.10134887999999</c:v>
                </c:pt>
                <c:pt idx="1314">
                  <c:v>392.40441894999998</c:v>
                </c:pt>
                <c:pt idx="1315">
                  <c:v>392.62380981000001</c:v>
                </c:pt>
                <c:pt idx="1316">
                  <c:v>392.86166381999999</c:v>
                </c:pt>
                <c:pt idx="1317">
                  <c:v>393.14593506</c:v>
                </c:pt>
                <c:pt idx="1318">
                  <c:v>393.45043944999998</c:v>
                </c:pt>
                <c:pt idx="1319">
                  <c:v>393.79306029999998</c:v>
                </c:pt>
                <c:pt idx="1320">
                  <c:v>393.90310669000002</c:v>
                </c:pt>
                <c:pt idx="1321">
                  <c:v>394.31625365999997</c:v>
                </c:pt>
                <c:pt idx="1322">
                  <c:v>394.52172852000001</c:v>
                </c:pt>
                <c:pt idx="1323">
                  <c:v>394.82925415</c:v>
                </c:pt>
                <c:pt idx="1324">
                  <c:v>395.05462646000001</c:v>
                </c:pt>
                <c:pt idx="1325">
                  <c:v>395.27819823999999</c:v>
                </c:pt>
                <c:pt idx="1326">
                  <c:v>395.67984009000003</c:v>
                </c:pt>
                <c:pt idx="1327">
                  <c:v>395.83294677999999</c:v>
                </c:pt>
                <c:pt idx="1328">
                  <c:v>396.10028075999998</c:v>
                </c:pt>
                <c:pt idx="1329">
                  <c:v>396.42819214000002</c:v>
                </c:pt>
                <c:pt idx="1330">
                  <c:v>396.68011474999997</c:v>
                </c:pt>
                <c:pt idx="1331">
                  <c:v>397.00308228</c:v>
                </c:pt>
                <c:pt idx="1332">
                  <c:v>397.23629761000001</c:v>
                </c:pt>
                <c:pt idx="1333">
                  <c:v>397.58670044000002</c:v>
                </c:pt>
                <c:pt idx="1334">
                  <c:v>397.87265015000003</c:v>
                </c:pt>
                <c:pt idx="1335">
                  <c:v>398.03482056000001</c:v>
                </c:pt>
                <c:pt idx="1336">
                  <c:v>398.37127686000002</c:v>
                </c:pt>
                <c:pt idx="1337">
                  <c:v>398.50155640000003</c:v>
                </c:pt>
                <c:pt idx="1338">
                  <c:v>398.74877930000002</c:v>
                </c:pt>
                <c:pt idx="1339">
                  <c:v>399.13098144999998</c:v>
                </c:pt>
                <c:pt idx="1340">
                  <c:v>399.39328003000003</c:v>
                </c:pt>
                <c:pt idx="1341">
                  <c:v>399.71362305000002</c:v>
                </c:pt>
                <c:pt idx="1342">
                  <c:v>400.04644775000003</c:v>
                </c:pt>
                <c:pt idx="1343">
                  <c:v>400.24438477000001</c:v>
                </c:pt>
                <c:pt idx="1344">
                  <c:v>400.59027099999997</c:v>
                </c:pt>
                <c:pt idx="1345">
                  <c:v>400.83938598999998</c:v>
                </c:pt>
                <c:pt idx="1346">
                  <c:v>401.13055420000001</c:v>
                </c:pt>
                <c:pt idx="1347">
                  <c:v>401.42074585</c:v>
                </c:pt>
                <c:pt idx="1348">
                  <c:v>401.70397948999999</c:v>
                </c:pt>
                <c:pt idx="1349">
                  <c:v>402.00595092999998</c:v>
                </c:pt>
                <c:pt idx="1350">
                  <c:v>402.22143555000002</c:v>
                </c:pt>
                <c:pt idx="1351">
                  <c:v>402.49682617000002</c:v>
                </c:pt>
                <c:pt idx="1352">
                  <c:v>402.73110961999998</c:v>
                </c:pt>
                <c:pt idx="1353">
                  <c:v>402.97262573</c:v>
                </c:pt>
                <c:pt idx="1354">
                  <c:v>403.37503052</c:v>
                </c:pt>
                <c:pt idx="1355">
                  <c:v>403.53295897999999</c:v>
                </c:pt>
                <c:pt idx="1356">
                  <c:v>403.83523559999998</c:v>
                </c:pt>
                <c:pt idx="1357">
                  <c:v>404.19610596000001</c:v>
                </c:pt>
                <c:pt idx="1358">
                  <c:v>404.38690186000002</c:v>
                </c:pt>
                <c:pt idx="1359">
                  <c:v>404.68896483999998</c:v>
                </c:pt>
                <c:pt idx="1360">
                  <c:v>405.03054809999998</c:v>
                </c:pt>
                <c:pt idx="1361">
                  <c:v>405.30252074999999</c:v>
                </c:pt>
                <c:pt idx="1362">
                  <c:v>405.58499146000003</c:v>
                </c:pt>
                <c:pt idx="1363">
                  <c:v>405.76599120999998</c:v>
                </c:pt>
                <c:pt idx="1364">
                  <c:v>406.05685425000001</c:v>
                </c:pt>
                <c:pt idx="1365">
                  <c:v>406.32949829</c:v>
                </c:pt>
                <c:pt idx="1366">
                  <c:v>406.61041260000002</c:v>
                </c:pt>
                <c:pt idx="1367">
                  <c:v>406.95489501999998</c:v>
                </c:pt>
                <c:pt idx="1368">
                  <c:v>407.22341919000002</c:v>
                </c:pt>
                <c:pt idx="1369">
                  <c:v>407.46994018999999</c:v>
                </c:pt>
                <c:pt idx="1370">
                  <c:v>407.70214843999997</c:v>
                </c:pt>
                <c:pt idx="1371">
                  <c:v>408.16586303999998</c:v>
                </c:pt>
                <c:pt idx="1372">
                  <c:v>408.35845947000001</c:v>
                </c:pt>
                <c:pt idx="1373">
                  <c:v>408.56497192</c:v>
                </c:pt>
                <c:pt idx="1374">
                  <c:v>408.80245972</c:v>
                </c:pt>
                <c:pt idx="1375">
                  <c:v>409.12673949999999</c:v>
                </c:pt>
                <c:pt idx="1376">
                  <c:v>409.33419800000001</c:v>
                </c:pt>
                <c:pt idx="1377">
                  <c:v>409.68917847</c:v>
                </c:pt>
                <c:pt idx="1378">
                  <c:v>409.93936157000002</c:v>
                </c:pt>
                <c:pt idx="1379">
                  <c:v>410.35815430000002</c:v>
                </c:pt>
                <c:pt idx="1380">
                  <c:v>410.51718140000003</c:v>
                </c:pt>
                <c:pt idx="1381">
                  <c:v>410.75595092999998</c:v>
                </c:pt>
                <c:pt idx="1382">
                  <c:v>411.18792724999997</c:v>
                </c:pt>
                <c:pt idx="1383">
                  <c:v>411.30160522</c:v>
                </c:pt>
                <c:pt idx="1384">
                  <c:v>411.58242797999998</c:v>
                </c:pt>
                <c:pt idx="1385">
                  <c:v>411.82373046999999</c:v>
                </c:pt>
                <c:pt idx="1386">
                  <c:v>412.06457519999998</c:v>
                </c:pt>
                <c:pt idx="1387">
                  <c:v>412.48278808999999</c:v>
                </c:pt>
                <c:pt idx="1388">
                  <c:v>412.71627808</c:v>
                </c:pt>
                <c:pt idx="1389">
                  <c:v>412.91674805000002</c:v>
                </c:pt>
                <c:pt idx="1390">
                  <c:v>413.23681641000002</c:v>
                </c:pt>
                <c:pt idx="1391">
                  <c:v>413.37158203000001</c:v>
                </c:pt>
                <c:pt idx="1392">
                  <c:v>413.79840087999997</c:v>
                </c:pt>
                <c:pt idx="1393">
                  <c:v>414.07339478</c:v>
                </c:pt>
                <c:pt idx="1394">
                  <c:v>414.27606200999998</c:v>
                </c:pt>
                <c:pt idx="1395">
                  <c:v>414.52456665</c:v>
                </c:pt>
                <c:pt idx="1396">
                  <c:v>414.87780762</c:v>
                </c:pt>
                <c:pt idx="1397">
                  <c:v>415.15316772</c:v>
                </c:pt>
                <c:pt idx="1398">
                  <c:v>415.42456055000002</c:v>
                </c:pt>
                <c:pt idx="1399">
                  <c:v>415.66973876999998</c:v>
                </c:pt>
                <c:pt idx="1400">
                  <c:v>416.02145386000001</c:v>
                </c:pt>
                <c:pt idx="1401">
                  <c:v>416.22372437000001</c:v>
                </c:pt>
                <c:pt idx="1402">
                  <c:v>416.41555785999998</c:v>
                </c:pt>
                <c:pt idx="1403">
                  <c:v>416.77011107999999</c:v>
                </c:pt>
                <c:pt idx="1404">
                  <c:v>417.03729248000002</c:v>
                </c:pt>
                <c:pt idx="1405">
                  <c:v>417.26257323999999</c:v>
                </c:pt>
                <c:pt idx="1406">
                  <c:v>417.61303710999999</c:v>
                </c:pt>
                <c:pt idx="1407">
                  <c:v>417.86294556000001</c:v>
                </c:pt>
                <c:pt idx="1408">
                  <c:v>418.08877562999999</c:v>
                </c:pt>
                <c:pt idx="1409">
                  <c:v>418.32577515000003</c:v>
                </c:pt>
                <c:pt idx="1410">
                  <c:v>418.66458130000001</c:v>
                </c:pt>
                <c:pt idx="1411">
                  <c:v>419.00952147999999</c:v>
                </c:pt>
                <c:pt idx="1412">
                  <c:v>419.12084960999999</c:v>
                </c:pt>
                <c:pt idx="1413">
                  <c:v>419.39181518999999</c:v>
                </c:pt>
                <c:pt idx="1414">
                  <c:v>419.66430664000001</c:v>
                </c:pt>
                <c:pt idx="1415">
                  <c:v>419.94750977000001</c:v>
                </c:pt>
                <c:pt idx="1416">
                  <c:v>420.18365478999999</c:v>
                </c:pt>
                <c:pt idx="1417">
                  <c:v>420.45315552</c:v>
                </c:pt>
                <c:pt idx="1418">
                  <c:v>420.73916625999999</c:v>
                </c:pt>
                <c:pt idx="1419">
                  <c:v>421.05514526000002</c:v>
                </c:pt>
                <c:pt idx="1420">
                  <c:v>421.30749512</c:v>
                </c:pt>
                <c:pt idx="1421">
                  <c:v>421.58859253000003</c:v>
                </c:pt>
                <c:pt idx="1422">
                  <c:v>421.77148438</c:v>
                </c:pt>
                <c:pt idx="1423">
                  <c:v>422.14239501999998</c:v>
                </c:pt>
                <c:pt idx="1424">
                  <c:v>422.35913085999999</c:v>
                </c:pt>
                <c:pt idx="1425">
                  <c:v>422.60745238999999</c:v>
                </c:pt>
                <c:pt idx="1426">
                  <c:v>422.85928345000002</c:v>
                </c:pt>
                <c:pt idx="1427">
                  <c:v>423.21023559999998</c:v>
                </c:pt>
                <c:pt idx="1428">
                  <c:v>423.41094971000001</c:v>
                </c:pt>
                <c:pt idx="1429">
                  <c:v>423.70019531000003</c:v>
                </c:pt>
                <c:pt idx="1430">
                  <c:v>423.95437621999997</c:v>
                </c:pt>
                <c:pt idx="1431">
                  <c:v>424.34973144999998</c:v>
                </c:pt>
                <c:pt idx="1432">
                  <c:v>424.52532959000001</c:v>
                </c:pt>
                <c:pt idx="1433">
                  <c:v>424.70190430000002</c:v>
                </c:pt>
                <c:pt idx="1434">
                  <c:v>425.05032348999998</c:v>
                </c:pt>
                <c:pt idx="1435">
                  <c:v>425.32025146000001</c:v>
                </c:pt>
                <c:pt idx="1436">
                  <c:v>425.48535156000003</c:v>
                </c:pt>
                <c:pt idx="1437">
                  <c:v>425.80743408000001</c:v>
                </c:pt>
                <c:pt idx="1438">
                  <c:v>425.99938965000001</c:v>
                </c:pt>
                <c:pt idx="1439">
                  <c:v>426.39636230000002</c:v>
                </c:pt>
                <c:pt idx="1440">
                  <c:v>426.68112183</c:v>
                </c:pt>
                <c:pt idx="1441">
                  <c:v>426.84979248000002</c:v>
                </c:pt>
                <c:pt idx="1442">
                  <c:v>427.09268187999999</c:v>
                </c:pt>
                <c:pt idx="1443">
                  <c:v>427.37280272999999</c:v>
                </c:pt>
                <c:pt idx="1444">
                  <c:v>427.65713500999999</c:v>
                </c:pt>
                <c:pt idx="1445">
                  <c:v>427.87014771000003</c:v>
                </c:pt>
                <c:pt idx="1446">
                  <c:v>428.05953978999997</c:v>
                </c:pt>
                <c:pt idx="1447">
                  <c:v>428.34756470000002</c:v>
                </c:pt>
                <c:pt idx="1448">
                  <c:v>428.68997192</c:v>
                </c:pt>
                <c:pt idx="1449">
                  <c:v>428.97012329</c:v>
                </c:pt>
                <c:pt idx="1450">
                  <c:v>429.15103148999998</c:v>
                </c:pt>
                <c:pt idx="1451">
                  <c:v>429.46499634000003</c:v>
                </c:pt>
                <c:pt idx="1452">
                  <c:v>429.59719848999998</c:v>
                </c:pt>
                <c:pt idx="1453">
                  <c:v>429.88143921</c:v>
                </c:pt>
                <c:pt idx="1454">
                  <c:v>430.09924316000001</c:v>
                </c:pt>
                <c:pt idx="1455">
                  <c:v>430.40917968999997</c:v>
                </c:pt>
                <c:pt idx="1456">
                  <c:v>430.7159729</c:v>
                </c:pt>
                <c:pt idx="1457">
                  <c:v>431.0105896</c:v>
                </c:pt>
                <c:pt idx="1458">
                  <c:v>431.25164795000001</c:v>
                </c:pt>
                <c:pt idx="1459">
                  <c:v>431.34176636000001</c:v>
                </c:pt>
                <c:pt idx="1460">
                  <c:v>431.73464966</c:v>
                </c:pt>
                <c:pt idx="1461">
                  <c:v>431.93078613</c:v>
                </c:pt>
                <c:pt idx="1462">
                  <c:v>432.17590331999997</c:v>
                </c:pt>
                <c:pt idx="1463">
                  <c:v>432.49551392000001</c:v>
                </c:pt>
                <c:pt idx="1464">
                  <c:v>432.6980896</c:v>
                </c:pt>
                <c:pt idx="1465">
                  <c:v>433.02542113999999</c:v>
                </c:pt>
                <c:pt idx="1466">
                  <c:v>433.27368164000001</c:v>
                </c:pt>
                <c:pt idx="1467">
                  <c:v>433.58923340000001</c:v>
                </c:pt>
                <c:pt idx="1468">
                  <c:v>433.81042480000002</c:v>
                </c:pt>
                <c:pt idx="1469">
                  <c:v>434.11358643</c:v>
                </c:pt>
                <c:pt idx="1470">
                  <c:v>434.26373290999999</c:v>
                </c:pt>
                <c:pt idx="1471">
                  <c:v>434.49807738999999</c:v>
                </c:pt>
                <c:pt idx="1472">
                  <c:v>434.89718628000003</c:v>
                </c:pt>
                <c:pt idx="1473">
                  <c:v>435.11947631999999</c:v>
                </c:pt>
                <c:pt idx="1474">
                  <c:v>435.36508178999998</c:v>
                </c:pt>
                <c:pt idx="1475">
                  <c:v>435.71286011000001</c:v>
                </c:pt>
                <c:pt idx="1476">
                  <c:v>435.87915039000001</c:v>
                </c:pt>
                <c:pt idx="1477">
                  <c:v>436.17605591</c:v>
                </c:pt>
                <c:pt idx="1478">
                  <c:v>436.44824218999997</c:v>
                </c:pt>
                <c:pt idx="1479">
                  <c:v>436.67184448</c:v>
                </c:pt>
                <c:pt idx="1480">
                  <c:v>436.88934325999998</c:v>
                </c:pt>
                <c:pt idx="1481">
                  <c:v>437.17767334000001</c:v>
                </c:pt>
                <c:pt idx="1482">
                  <c:v>437.45660400000003</c:v>
                </c:pt>
                <c:pt idx="1483">
                  <c:v>437.78964232999999</c:v>
                </c:pt>
                <c:pt idx="1484">
                  <c:v>437.92385863999999</c:v>
                </c:pt>
                <c:pt idx="1485">
                  <c:v>438.17767334000001</c:v>
                </c:pt>
                <c:pt idx="1486">
                  <c:v>438.45617676000001</c:v>
                </c:pt>
                <c:pt idx="1487">
                  <c:v>438.67898559999998</c:v>
                </c:pt>
                <c:pt idx="1488">
                  <c:v>439.03213500999999</c:v>
                </c:pt>
                <c:pt idx="1489">
                  <c:v>439.29537964000002</c:v>
                </c:pt>
                <c:pt idx="1490">
                  <c:v>439.51605224999997</c:v>
                </c:pt>
                <c:pt idx="1491">
                  <c:v>439.84686278999999</c:v>
                </c:pt>
                <c:pt idx="1492">
                  <c:v>440.08837891000002</c:v>
                </c:pt>
                <c:pt idx="1493">
                  <c:v>440.35104369999999</c:v>
                </c:pt>
                <c:pt idx="1494">
                  <c:v>440.58117676000001</c:v>
                </c:pt>
                <c:pt idx="1495">
                  <c:v>440.86944579999999</c:v>
                </c:pt>
                <c:pt idx="1496">
                  <c:v>441.16769409</c:v>
                </c:pt>
                <c:pt idx="1497">
                  <c:v>441.39059448</c:v>
                </c:pt>
                <c:pt idx="1498">
                  <c:v>441.60165404999998</c:v>
                </c:pt>
                <c:pt idx="1499">
                  <c:v>441.97061157000002</c:v>
                </c:pt>
                <c:pt idx="1500">
                  <c:v>442.30868529999998</c:v>
                </c:pt>
                <c:pt idx="1501">
                  <c:v>442.38015746999997</c:v>
                </c:pt>
                <c:pt idx="1502">
                  <c:v>442.81658936000002</c:v>
                </c:pt>
                <c:pt idx="1503">
                  <c:v>442.87097168000003</c:v>
                </c:pt>
                <c:pt idx="1504">
                  <c:v>443.24481200999998</c:v>
                </c:pt>
                <c:pt idx="1505">
                  <c:v>443.50549316000001</c:v>
                </c:pt>
                <c:pt idx="1506">
                  <c:v>443.83151244999999</c:v>
                </c:pt>
                <c:pt idx="1507">
                  <c:v>444.09512329</c:v>
                </c:pt>
                <c:pt idx="1508">
                  <c:v>444.29736328000001</c:v>
                </c:pt>
                <c:pt idx="1509">
                  <c:v>444.64916992000002</c:v>
                </c:pt>
                <c:pt idx="1510">
                  <c:v>444.76306152000001</c:v>
                </c:pt>
                <c:pt idx="1511">
                  <c:v>445.11679077000002</c:v>
                </c:pt>
                <c:pt idx="1512">
                  <c:v>445.41473388999998</c:v>
                </c:pt>
                <c:pt idx="1513">
                  <c:v>445.69216919000002</c:v>
                </c:pt>
                <c:pt idx="1514">
                  <c:v>445.80938721000001</c:v>
                </c:pt>
                <c:pt idx="1515">
                  <c:v>446.28411864999998</c:v>
                </c:pt>
                <c:pt idx="1516">
                  <c:v>446.44573974999997</c:v>
                </c:pt>
                <c:pt idx="1517">
                  <c:v>446.72009277000001</c:v>
                </c:pt>
                <c:pt idx="1518">
                  <c:v>447.03109740999997</c:v>
                </c:pt>
                <c:pt idx="1519">
                  <c:v>447.22595215000001</c:v>
                </c:pt>
                <c:pt idx="1520">
                  <c:v>447.46435546999999</c:v>
                </c:pt>
                <c:pt idx="1521">
                  <c:v>447.68695068</c:v>
                </c:pt>
                <c:pt idx="1522">
                  <c:v>448.01171875</c:v>
                </c:pt>
                <c:pt idx="1523">
                  <c:v>448.32037353999999</c:v>
                </c:pt>
                <c:pt idx="1524">
                  <c:v>448.61502074999999</c:v>
                </c:pt>
                <c:pt idx="1525">
                  <c:v>448.86975097999999</c:v>
                </c:pt>
                <c:pt idx="1526">
                  <c:v>449.13995361000002</c:v>
                </c:pt>
                <c:pt idx="1527">
                  <c:v>449.28646851000002</c:v>
                </c:pt>
                <c:pt idx="1528">
                  <c:v>449.67779540999999</c:v>
                </c:pt>
                <c:pt idx="1529">
                  <c:v>449.83410644999998</c:v>
                </c:pt>
                <c:pt idx="1530">
                  <c:v>450.13397216999999</c:v>
                </c:pt>
                <c:pt idx="1531">
                  <c:v>450.42114257999998</c:v>
                </c:pt>
                <c:pt idx="1532">
                  <c:v>450.66799927</c:v>
                </c:pt>
                <c:pt idx="1533">
                  <c:v>450.89294433999999</c:v>
                </c:pt>
                <c:pt idx="1534">
                  <c:v>451.28198242000002</c:v>
                </c:pt>
                <c:pt idx="1535">
                  <c:v>451.45263671999999</c:v>
                </c:pt>
                <c:pt idx="1536">
                  <c:v>451.73602295000001</c:v>
                </c:pt>
                <c:pt idx="1537">
                  <c:v>452.00186157000002</c:v>
                </c:pt>
                <c:pt idx="1538">
                  <c:v>452.28570557</c:v>
                </c:pt>
                <c:pt idx="1539">
                  <c:v>452.56936646000003</c:v>
                </c:pt>
                <c:pt idx="1540">
                  <c:v>452.88049316000001</c:v>
                </c:pt>
                <c:pt idx="1541">
                  <c:v>453.04736328000001</c:v>
                </c:pt>
                <c:pt idx="1542">
                  <c:v>453.36926269999998</c:v>
                </c:pt>
                <c:pt idx="1543">
                  <c:v>453.65414428999998</c:v>
                </c:pt>
                <c:pt idx="1544">
                  <c:v>453.88314818999999</c:v>
                </c:pt>
                <c:pt idx="1545">
                  <c:v>454.17602539000001</c:v>
                </c:pt>
                <c:pt idx="1546">
                  <c:v>454.36163329999999</c:v>
                </c:pt>
                <c:pt idx="1547">
                  <c:v>454.78787231000001</c:v>
                </c:pt>
                <c:pt idx="1548">
                  <c:v>454.94906615999997</c:v>
                </c:pt>
                <c:pt idx="1549">
                  <c:v>455.21694946000002</c:v>
                </c:pt>
                <c:pt idx="1550">
                  <c:v>455.61972046</c:v>
                </c:pt>
                <c:pt idx="1551">
                  <c:v>455.78048705999998</c:v>
                </c:pt>
                <c:pt idx="1552">
                  <c:v>456.06735228999997</c:v>
                </c:pt>
                <c:pt idx="1553">
                  <c:v>456.31192017000001</c:v>
                </c:pt>
                <c:pt idx="1554">
                  <c:v>456.59533691000001</c:v>
                </c:pt>
                <c:pt idx="1555">
                  <c:v>456.79949950999998</c:v>
                </c:pt>
                <c:pt idx="1556">
                  <c:v>457.07006835999999</c:v>
                </c:pt>
                <c:pt idx="1557">
                  <c:v>457.40322875999999</c:v>
                </c:pt>
                <c:pt idx="1558">
                  <c:v>457.61740112000001</c:v>
                </c:pt>
                <c:pt idx="1559">
                  <c:v>457.92123413000002</c:v>
                </c:pt>
                <c:pt idx="1560">
                  <c:v>458.12774658000001</c:v>
                </c:pt>
                <c:pt idx="1561">
                  <c:v>458.36380005000001</c:v>
                </c:pt>
                <c:pt idx="1562">
                  <c:v>458.72195434999998</c:v>
                </c:pt>
                <c:pt idx="1563">
                  <c:v>459.03579711999998</c:v>
                </c:pt>
                <c:pt idx="1564">
                  <c:v>459.19946289000001</c:v>
                </c:pt>
                <c:pt idx="1565">
                  <c:v>459.60159302</c:v>
                </c:pt>
                <c:pt idx="1566">
                  <c:v>459.75598144999998</c:v>
                </c:pt>
                <c:pt idx="1567">
                  <c:v>460.05532836999998</c:v>
                </c:pt>
                <c:pt idx="1568">
                  <c:v>460.3671875</c:v>
                </c:pt>
                <c:pt idx="1569">
                  <c:v>460.66094971000001</c:v>
                </c:pt>
                <c:pt idx="1570">
                  <c:v>460.87747192</c:v>
                </c:pt>
                <c:pt idx="1571">
                  <c:v>461.2605896</c:v>
                </c:pt>
                <c:pt idx="1572">
                  <c:v>461.50576782000002</c:v>
                </c:pt>
                <c:pt idx="1573">
                  <c:v>461.73065186000002</c:v>
                </c:pt>
                <c:pt idx="1574">
                  <c:v>462.00735473999998</c:v>
                </c:pt>
                <c:pt idx="1575">
                  <c:v>462.30252074999999</c:v>
                </c:pt>
                <c:pt idx="1576">
                  <c:v>462.57223511000001</c:v>
                </c:pt>
                <c:pt idx="1577">
                  <c:v>462.79669188999998</c:v>
                </c:pt>
                <c:pt idx="1578">
                  <c:v>463.07556152000001</c:v>
                </c:pt>
                <c:pt idx="1579">
                  <c:v>463.28808593999997</c:v>
                </c:pt>
                <c:pt idx="1580">
                  <c:v>463.61959839000002</c:v>
                </c:pt>
                <c:pt idx="1581">
                  <c:v>463.86349487000001</c:v>
                </c:pt>
                <c:pt idx="1582">
                  <c:v>464.10046387</c:v>
                </c:pt>
                <c:pt idx="1583">
                  <c:v>464.41372681000001</c:v>
                </c:pt>
                <c:pt idx="1584">
                  <c:v>464.64620972</c:v>
                </c:pt>
                <c:pt idx="1585">
                  <c:v>464.99118041999998</c:v>
                </c:pt>
                <c:pt idx="1586">
                  <c:v>465.22778319999998</c:v>
                </c:pt>
                <c:pt idx="1587">
                  <c:v>465.55932617000002</c:v>
                </c:pt>
                <c:pt idx="1588">
                  <c:v>465.78451538000002</c:v>
                </c:pt>
                <c:pt idx="1589">
                  <c:v>465.96395874000001</c:v>
                </c:pt>
                <c:pt idx="1590">
                  <c:v>466.24569702000002</c:v>
                </c:pt>
                <c:pt idx="1591">
                  <c:v>466.56546021000003</c:v>
                </c:pt>
                <c:pt idx="1592">
                  <c:v>466.81179809999998</c:v>
                </c:pt>
                <c:pt idx="1593">
                  <c:v>467.15643311000002</c:v>
                </c:pt>
                <c:pt idx="1594">
                  <c:v>467.37771606000001</c:v>
                </c:pt>
                <c:pt idx="1595">
                  <c:v>467.60092163000002</c:v>
                </c:pt>
                <c:pt idx="1596">
                  <c:v>467.86895751999998</c:v>
                </c:pt>
                <c:pt idx="1597">
                  <c:v>468.14202881</c:v>
                </c:pt>
                <c:pt idx="1598">
                  <c:v>468.53952026000002</c:v>
                </c:pt>
                <c:pt idx="1599">
                  <c:v>468.68063353999997</c:v>
                </c:pt>
                <c:pt idx="1600">
                  <c:v>468.97644043000003</c:v>
                </c:pt>
                <c:pt idx="1601">
                  <c:v>469.18920897999999</c:v>
                </c:pt>
                <c:pt idx="1602">
                  <c:v>469.52703857</c:v>
                </c:pt>
                <c:pt idx="1603">
                  <c:v>469.73043823</c:v>
                </c:pt>
                <c:pt idx="1604">
                  <c:v>470.01623534999999</c:v>
                </c:pt>
                <c:pt idx="1605">
                  <c:v>470.37451171999999</c:v>
                </c:pt>
                <c:pt idx="1606">
                  <c:v>470.57101440000002</c:v>
                </c:pt>
                <c:pt idx="1607">
                  <c:v>470.87799072000001</c:v>
                </c:pt>
                <c:pt idx="1608">
                  <c:v>471.07980347</c:v>
                </c:pt>
                <c:pt idx="1609">
                  <c:v>471.33016967999998</c:v>
                </c:pt>
                <c:pt idx="1610">
                  <c:v>471.60308837999997</c:v>
                </c:pt>
                <c:pt idx="1611">
                  <c:v>471.95193481000001</c:v>
                </c:pt>
                <c:pt idx="1612">
                  <c:v>472.27838135000002</c:v>
                </c:pt>
                <c:pt idx="1613">
                  <c:v>472.52078246999997</c:v>
                </c:pt>
                <c:pt idx="1614">
                  <c:v>472.57528687000001</c:v>
                </c:pt>
                <c:pt idx="1615">
                  <c:v>472.94931029999998</c:v>
                </c:pt>
                <c:pt idx="1616">
                  <c:v>473.26928710999999</c:v>
                </c:pt>
                <c:pt idx="1617">
                  <c:v>473.59375</c:v>
                </c:pt>
                <c:pt idx="1618">
                  <c:v>473.65750121999997</c:v>
                </c:pt>
                <c:pt idx="1619">
                  <c:v>474.09072875999999</c:v>
                </c:pt>
                <c:pt idx="1620">
                  <c:v>474.20004272</c:v>
                </c:pt>
                <c:pt idx="1621">
                  <c:v>474.61544800000001</c:v>
                </c:pt>
                <c:pt idx="1622">
                  <c:v>474.74859619</c:v>
                </c:pt>
                <c:pt idx="1623">
                  <c:v>475.02368164000001</c:v>
                </c:pt>
                <c:pt idx="1624">
                  <c:v>475.31967163000002</c:v>
                </c:pt>
                <c:pt idx="1625">
                  <c:v>475.60330199999999</c:v>
                </c:pt>
                <c:pt idx="1626">
                  <c:v>475.89859009000003</c:v>
                </c:pt>
                <c:pt idx="1627">
                  <c:v>476.16546631</c:v>
                </c:pt>
                <c:pt idx="1628">
                  <c:v>476.37829590000001</c:v>
                </c:pt>
                <c:pt idx="1629">
                  <c:v>476.61914063</c:v>
                </c:pt>
                <c:pt idx="1630">
                  <c:v>476.94342040999999</c:v>
                </c:pt>
                <c:pt idx="1631">
                  <c:v>477.16940308</c:v>
                </c:pt>
                <c:pt idx="1632">
                  <c:v>477.43829346000001</c:v>
                </c:pt>
                <c:pt idx="1633">
                  <c:v>477.74301147</c:v>
                </c:pt>
                <c:pt idx="1634">
                  <c:v>477.95449829</c:v>
                </c:pt>
                <c:pt idx="1635">
                  <c:v>478.21118164000001</c:v>
                </c:pt>
                <c:pt idx="1636">
                  <c:v>478.47634887999999</c:v>
                </c:pt>
                <c:pt idx="1637">
                  <c:v>478.82421875</c:v>
                </c:pt>
                <c:pt idx="1638">
                  <c:v>479.01602172999998</c:v>
                </c:pt>
                <c:pt idx="1639">
                  <c:v>479.37216187000001</c:v>
                </c:pt>
                <c:pt idx="1640">
                  <c:v>479.62033080999998</c:v>
                </c:pt>
                <c:pt idx="1641">
                  <c:v>479.83468628000003</c:v>
                </c:pt>
                <c:pt idx="1642">
                  <c:v>480.17370605000002</c:v>
                </c:pt>
                <c:pt idx="1643">
                  <c:v>480.43374634000003</c:v>
                </c:pt>
                <c:pt idx="1644">
                  <c:v>480.71844482</c:v>
                </c:pt>
                <c:pt idx="1645">
                  <c:v>480.96417236000002</c:v>
                </c:pt>
                <c:pt idx="1646">
                  <c:v>481.18188477000001</c:v>
                </c:pt>
                <c:pt idx="1647">
                  <c:v>481.48248290999999</c:v>
                </c:pt>
                <c:pt idx="1648">
                  <c:v>481.80532836999998</c:v>
                </c:pt>
                <c:pt idx="1649">
                  <c:v>481.99694823999999</c:v>
                </c:pt>
                <c:pt idx="1650">
                  <c:v>482.28118896000001</c:v>
                </c:pt>
                <c:pt idx="1651">
                  <c:v>482.59313965000001</c:v>
                </c:pt>
                <c:pt idx="1652">
                  <c:v>482.84420776000002</c:v>
                </c:pt>
                <c:pt idx="1653">
                  <c:v>483.13565062999999</c:v>
                </c:pt>
                <c:pt idx="1654">
                  <c:v>483.38592528999999</c:v>
                </c:pt>
                <c:pt idx="1655">
                  <c:v>483.68338012999999</c:v>
                </c:pt>
                <c:pt idx="1656">
                  <c:v>483.89297484999997</c:v>
                </c:pt>
                <c:pt idx="1657">
                  <c:v>484.14303589000002</c:v>
                </c:pt>
                <c:pt idx="1658">
                  <c:v>484.47467040999999</c:v>
                </c:pt>
                <c:pt idx="1659">
                  <c:v>484.72167968999997</c:v>
                </c:pt>
                <c:pt idx="1660">
                  <c:v>485.02896118000001</c:v>
                </c:pt>
                <c:pt idx="1661">
                  <c:v>485.30010986000002</c:v>
                </c:pt>
                <c:pt idx="1662">
                  <c:v>485.62475585999999</c:v>
                </c:pt>
                <c:pt idx="1663">
                  <c:v>485.80218506</c:v>
                </c:pt>
                <c:pt idx="1664">
                  <c:v>486.10467528999999</c:v>
                </c:pt>
                <c:pt idx="1665">
                  <c:v>486.32388306000001</c:v>
                </c:pt>
                <c:pt idx="1666">
                  <c:v>486.64642334000001</c:v>
                </c:pt>
                <c:pt idx="1667">
                  <c:v>486.83917236000002</c:v>
                </c:pt>
                <c:pt idx="1668">
                  <c:v>487.20162964000002</c:v>
                </c:pt>
                <c:pt idx="1669">
                  <c:v>487.49346924000002</c:v>
                </c:pt>
                <c:pt idx="1670">
                  <c:v>487.69525146000001</c:v>
                </c:pt>
                <c:pt idx="1671">
                  <c:v>487.97964478</c:v>
                </c:pt>
                <c:pt idx="1672">
                  <c:v>488.27841187000001</c:v>
                </c:pt>
                <c:pt idx="1673">
                  <c:v>488.52844238</c:v>
                </c:pt>
                <c:pt idx="1674">
                  <c:v>488.83422852000001</c:v>
                </c:pt>
                <c:pt idx="1675">
                  <c:v>489.11038208000002</c:v>
                </c:pt>
                <c:pt idx="1676">
                  <c:v>489.31195068</c:v>
                </c:pt>
                <c:pt idx="1677">
                  <c:v>489.54171753000003</c:v>
                </c:pt>
                <c:pt idx="1678">
                  <c:v>489.85031128000003</c:v>
                </c:pt>
                <c:pt idx="1679">
                  <c:v>490.10122681000001</c:v>
                </c:pt>
                <c:pt idx="1680">
                  <c:v>490.29922484999997</c:v>
                </c:pt>
                <c:pt idx="1681">
                  <c:v>490.59298705999998</c:v>
                </c:pt>
                <c:pt idx="1682">
                  <c:v>490.85150146000001</c:v>
                </c:pt>
                <c:pt idx="1683">
                  <c:v>491.18933105000002</c:v>
                </c:pt>
                <c:pt idx="1684">
                  <c:v>491.44708251999998</c:v>
                </c:pt>
                <c:pt idx="1685">
                  <c:v>491.68222046</c:v>
                </c:pt>
                <c:pt idx="1686">
                  <c:v>491.97946166999998</c:v>
                </c:pt>
                <c:pt idx="1687">
                  <c:v>492.21374512</c:v>
                </c:pt>
                <c:pt idx="1688">
                  <c:v>492.53128052</c:v>
                </c:pt>
                <c:pt idx="1689">
                  <c:v>492.71905518</c:v>
                </c:pt>
                <c:pt idx="1690">
                  <c:v>492.97546387</c:v>
                </c:pt>
                <c:pt idx="1691">
                  <c:v>493.30706787000003</c:v>
                </c:pt>
                <c:pt idx="1692">
                  <c:v>493.65808105000002</c:v>
                </c:pt>
                <c:pt idx="1693">
                  <c:v>493.85006714000002</c:v>
                </c:pt>
                <c:pt idx="1694">
                  <c:v>494.07556152000001</c:v>
                </c:pt>
                <c:pt idx="1695">
                  <c:v>494.38040160999998</c:v>
                </c:pt>
                <c:pt idx="1696">
                  <c:v>494.5987854</c:v>
                </c:pt>
                <c:pt idx="1697">
                  <c:v>494.91262817</c:v>
                </c:pt>
                <c:pt idx="1698">
                  <c:v>495.16378784</c:v>
                </c:pt>
                <c:pt idx="1699">
                  <c:v>495.39453125</c:v>
                </c:pt>
                <c:pt idx="1700">
                  <c:v>495.70999146000003</c:v>
                </c:pt>
                <c:pt idx="1701">
                  <c:v>495.97814941000001</c:v>
                </c:pt>
                <c:pt idx="1702">
                  <c:v>496.19863892000001</c:v>
                </c:pt>
                <c:pt idx="1703">
                  <c:v>496.52648926000001</c:v>
                </c:pt>
                <c:pt idx="1704">
                  <c:v>496.84115601000002</c:v>
                </c:pt>
                <c:pt idx="1705">
                  <c:v>497.02706909</c:v>
                </c:pt>
                <c:pt idx="1706">
                  <c:v>497.24151611000002</c:v>
                </c:pt>
                <c:pt idx="1707">
                  <c:v>497.62457275000003</c:v>
                </c:pt>
                <c:pt idx="1708">
                  <c:v>497.85598755000001</c:v>
                </c:pt>
                <c:pt idx="1709">
                  <c:v>498.20285034</c:v>
                </c:pt>
                <c:pt idx="1710">
                  <c:v>498.31604004000002</c:v>
                </c:pt>
                <c:pt idx="1711">
                  <c:v>498.61123657000002</c:v>
                </c:pt>
                <c:pt idx="1712">
                  <c:v>498.88378906000003</c:v>
                </c:pt>
                <c:pt idx="1713">
                  <c:v>499.28698730000002</c:v>
                </c:pt>
                <c:pt idx="1714">
                  <c:v>499.40408324999999</c:v>
                </c:pt>
                <c:pt idx="1715">
                  <c:v>499.73361205999998</c:v>
                </c:pt>
                <c:pt idx="1716">
                  <c:v>499.98529052999999</c:v>
                </c:pt>
                <c:pt idx="1717">
                  <c:v>500.25143433</c:v>
                </c:pt>
                <c:pt idx="1718">
                  <c:v>500.56518555000002</c:v>
                </c:pt>
                <c:pt idx="1719">
                  <c:v>500.72171021000003</c:v>
                </c:pt>
                <c:pt idx="1720">
                  <c:v>501.08151244999999</c:v>
                </c:pt>
                <c:pt idx="1721">
                  <c:v>501.32714843999997</c:v>
                </c:pt>
                <c:pt idx="1722">
                  <c:v>501.62884521000001</c:v>
                </c:pt>
                <c:pt idx="1723">
                  <c:v>501.88461303999998</c:v>
                </c:pt>
                <c:pt idx="1724">
                  <c:v>502.14508057</c:v>
                </c:pt>
                <c:pt idx="1725">
                  <c:v>502.45211791999998</c:v>
                </c:pt>
                <c:pt idx="1726">
                  <c:v>502.73995972</c:v>
                </c:pt>
                <c:pt idx="1727">
                  <c:v>502.93780518</c:v>
                </c:pt>
                <c:pt idx="1728">
                  <c:v>503.20681762999999</c:v>
                </c:pt>
                <c:pt idx="1729">
                  <c:v>503.52136230000002</c:v>
                </c:pt>
                <c:pt idx="1730">
                  <c:v>503.74163818</c:v>
                </c:pt>
                <c:pt idx="1731">
                  <c:v>503.96984863</c:v>
                </c:pt>
                <c:pt idx="1732">
                  <c:v>504.35964966</c:v>
                </c:pt>
                <c:pt idx="1733">
                  <c:v>504.60479736000002</c:v>
                </c:pt>
                <c:pt idx="1734">
                  <c:v>504.80856323</c:v>
                </c:pt>
                <c:pt idx="1735">
                  <c:v>505.12408447000001</c:v>
                </c:pt>
                <c:pt idx="1736">
                  <c:v>505.31518555000002</c:v>
                </c:pt>
                <c:pt idx="1737">
                  <c:v>505.72967528999999</c:v>
                </c:pt>
                <c:pt idx="1738">
                  <c:v>505.91851807</c:v>
                </c:pt>
                <c:pt idx="1739">
                  <c:v>506.20956421</c:v>
                </c:pt>
                <c:pt idx="1740">
                  <c:v>506.53213500999999</c:v>
                </c:pt>
                <c:pt idx="1741">
                  <c:v>506.73678589000002</c:v>
                </c:pt>
                <c:pt idx="1742">
                  <c:v>507.08587646000001</c:v>
                </c:pt>
                <c:pt idx="1743">
                  <c:v>507.25387573</c:v>
                </c:pt>
                <c:pt idx="1744">
                  <c:v>507.61569214000002</c:v>
                </c:pt>
                <c:pt idx="1745">
                  <c:v>507.80398559999998</c:v>
                </c:pt>
                <c:pt idx="1746">
                  <c:v>508.16378784</c:v>
                </c:pt>
                <c:pt idx="1747">
                  <c:v>508.34115601000002</c:v>
                </c:pt>
                <c:pt idx="1748">
                  <c:v>508.67489624000001</c:v>
                </c:pt>
                <c:pt idx="1749">
                  <c:v>508.82443237000001</c:v>
                </c:pt>
                <c:pt idx="1750">
                  <c:v>509.20150756999999</c:v>
                </c:pt>
                <c:pt idx="1751">
                  <c:v>509.45742797999998</c:v>
                </c:pt>
                <c:pt idx="1752">
                  <c:v>509.7059021</c:v>
                </c:pt>
                <c:pt idx="1753">
                  <c:v>509.90954590000001</c:v>
                </c:pt>
                <c:pt idx="1754">
                  <c:v>510.21896362000001</c:v>
                </c:pt>
                <c:pt idx="1755">
                  <c:v>510.51977539000001</c:v>
                </c:pt>
                <c:pt idx="1756">
                  <c:v>510.81552124000001</c:v>
                </c:pt>
                <c:pt idx="1757">
                  <c:v>511.04934692</c:v>
                </c:pt>
                <c:pt idx="1758">
                  <c:v>511.38433837999997</c:v>
                </c:pt>
                <c:pt idx="1759">
                  <c:v>511.61679077000002</c:v>
                </c:pt>
                <c:pt idx="1760">
                  <c:v>511.82067870999998</c:v>
                </c:pt>
                <c:pt idx="1761">
                  <c:v>512.14739989999998</c:v>
                </c:pt>
                <c:pt idx="1762">
                  <c:v>512.42736816000001</c:v>
                </c:pt>
                <c:pt idx="1763">
                  <c:v>512.66577147999999</c:v>
                </c:pt>
                <c:pt idx="1764">
                  <c:v>512.94726562999995</c:v>
                </c:pt>
                <c:pt idx="1765">
                  <c:v>513.14862060999997</c:v>
                </c:pt>
                <c:pt idx="1766">
                  <c:v>513.43847656000003</c:v>
                </c:pt>
                <c:pt idx="1767">
                  <c:v>513.80822753999996</c:v>
                </c:pt>
                <c:pt idx="1768">
                  <c:v>514.09271239999998</c:v>
                </c:pt>
                <c:pt idx="1769">
                  <c:v>514.25280762</c:v>
                </c:pt>
                <c:pt idx="1770">
                  <c:v>514.59429932</c:v>
                </c:pt>
                <c:pt idx="1771">
                  <c:v>514.91223145000004</c:v>
                </c:pt>
                <c:pt idx="1772">
                  <c:v>515.10400390999996</c:v>
                </c:pt>
                <c:pt idx="1773">
                  <c:v>515.34857178000004</c:v>
                </c:pt>
                <c:pt idx="1774">
                  <c:v>515.57641602000001</c:v>
                </c:pt>
                <c:pt idx="1775">
                  <c:v>515.95013428000004</c:v>
                </c:pt>
                <c:pt idx="1776">
                  <c:v>516.20782470999995</c:v>
                </c:pt>
                <c:pt idx="1777">
                  <c:v>516.55450439000003</c:v>
                </c:pt>
                <c:pt idx="1778">
                  <c:v>516.79400635000002</c:v>
                </c:pt>
                <c:pt idx="1779">
                  <c:v>517.02154541000004</c:v>
                </c:pt>
                <c:pt idx="1780">
                  <c:v>517.29766845999995</c:v>
                </c:pt>
                <c:pt idx="1781">
                  <c:v>517.46319579999999</c:v>
                </c:pt>
                <c:pt idx="1782">
                  <c:v>517.80511475000003</c:v>
                </c:pt>
                <c:pt idx="1783">
                  <c:v>517.99737548999997</c:v>
                </c:pt>
                <c:pt idx="1784">
                  <c:v>518.36895751999998</c:v>
                </c:pt>
                <c:pt idx="1785">
                  <c:v>518.64532470999995</c:v>
                </c:pt>
                <c:pt idx="1786">
                  <c:v>518.91558838000003</c:v>
                </c:pt>
                <c:pt idx="1787">
                  <c:v>519.22076416000004</c:v>
                </c:pt>
                <c:pt idx="1788">
                  <c:v>519.51940918000003</c:v>
                </c:pt>
                <c:pt idx="1789">
                  <c:v>519.73754883000004</c:v>
                </c:pt>
                <c:pt idx="1790">
                  <c:v>519.95507812999995</c:v>
                </c:pt>
                <c:pt idx="1791">
                  <c:v>520.19201659999999</c:v>
                </c:pt>
                <c:pt idx="1792">
                  <c:v>520.48791503999996</c:v>
                </c:pt>
                <c:pt idx="1793">
                  <c:v>520.75817871000004</c:v>
                </c:pt>
                <c:pt idx="1794">
                  <c:v>521.02160645000004</c:v>
                </c:pt>
                <c:pt idx="1795">
                  <c:v>521.32177734000004</c:v>
                </c:pt>
                <c:pt idx="1796">
                  <c:v>521.58221435999997</c:v>
                </c:pt>
                <c:pt idx="1797">
                  <c:v>521.81011963000003</c:v>
                </c:pt>
                <c:pt idx="1798">
                  <c:v>522.16052246000004</c:v>
                </c:pt>
                <c:pt idx="1799">
                  <c:v>522.45025635000002</c:v>
                </c:pt>
                <c:pt idx="1800">
                  <c:v>522.64666748000002</c:v>
                </c:pt>
                <c:pt idx="1801">
                  <c:v>522.93975829999999</c:v>
                </c:pt>
                <c:pt idx="1802">
                  <c:v>523.26708984000004</c:v>
                </c:pt>
                <c:pt idx="1803">
                  <c:v>523.46502685999997</c:v>
                </c:pt>
                <c:pt idx="1804">
                  <c:v>523.70703125</c:v>
                </c:pt>
                <c:pt idx="1805">
                  <c:v>523.99627685999997</c:v>
                </c:pt>
                <c:pt idx="1806">
                  <c:v>524.32562256000006</c:v>
                </c:pt>
                <c:pt idx="1807">
                  <c:v>524.63592529000005</c:v>
                </c:pt>
                <c:pt idx="1808">
                  <c:v>524.81597899999997</c:v>
                </c:pt>
                <c:pt idx="1809">
                  <c:v>525.13446045000001</c:v>
                </c:pt>
                <c:pt idx="1810">
                  <c:v>525.37615966999999</c:v>
                </c:pt>
                <c:pt idx="1811">
                  <c:v>525.61108397999999</c:v>
                </c:pt>
                <c:pt idx="1812">
                  <c:v>525.89636229999996</c:v>
                </c:pt>
                <c:pt idx="1813">
                  <c:v>526.19427489999998</c:v>
                </c:pt>
                <c:pt idx="1814">
                  <c:v>526.44622803000004</c:v>
                </c:pt>
                <c:pt idx="1815">
                  <c:v>526.76934814000003</c:v>
                </c:pt>
                <c:pt idx="1816">
                  <c:v>526.99908446999996</c:v>
                </c:pt>
                <c:pt idx="1817">
                  <c:v>527.29748534999999</c:v>
                </c:pt>
                <c:pt idx="1818">
                  <c:v>527.54943848000005</c:v>
                </c:pt>
                <c:pt idx="1819">
                  <c:v>527.87255859000004</c:v>
                </c:pt>
                <c:pt idx="1820">
                  <c:v>528.03002930000002</c:v>
                </c:pt>
                <c:pt idx="1821">
                  <c:v>528.34002685999997</c:v>
                </c:pt>
                <c:pt idx="1822">
                  <c:v>528.57476807</c:v>
                </c:pt>
                <c:pt idx="1823">
                  <c:v>528.85333251999998</c:v>
                </c:pt>
                <c:pt idx="1824">
                  <c:v>529.20483397999999</c:v>
                </c:pt>
                <c:pt idx="1825">
                  <c:v>529.48760986000002</c:v>
                </c:pt>
                <c:pt idx="1826">
                  <c:v>529.68463135000002</c:v>
                </c:pt>
                <c:pt idx="1827">
                  <c:v>529.95996093999997</c:v>
                </c:pt>
                <c:pt idx="1828">
                  <c:v>530.21710204999999</c:v>
                </c:pt>
                <c:pt idx="1829">
                  <c:v>530.52819824000005</c:v>
                </c:pt>
                <c:pt idx="1830">
                  <c:v>530.82916260000002</c:v>
                </c:pt>
                <c:pt idx="1831">
                  <c:v>531.05218506000006</c:v>
                </c:pt>
                <c:pt idx="1832">
                  <c:v>531.31335449000005</c:v>
                </c:pt>
                <c:pt idx="1833">
                  <c:v>531.56286621000004</c:v>
                </c:pt>
                <c:pt idx="1834">
                  <c:v>531.89813231999995</c:v>
                </c:pt>
                <c:pt idx="1835">
                  <c:v>532.10595703000001</c:v>
                </c:pt>
                <c:pt idx="1836">
                  <c:v>532.38836670000001</c:v>
                </c:pt>
                <c:pt idx="1837">
                  <c:v>532.59295654000005</c:v>
                </c:pt>
                <c:pt idx="1838">
                  <c:v>532.88000488</c:v>
                </c:pt>
                <c:pt idx="1839">
                  <c:v>533.17724609000004</c:v>
                </c:pt>
                <c:pt idx="1840">
                  <c:v>533.44287109000004</c:v>
                </c:pt>
                <c:pt idx="1841">
                  <c:v>533.70184326000003</c:v>
                </c:pt>
                <c:pt idx="1842">
                  <c:v>534.04956055000002</c:v>
                </c:pt>
                <c:pt idx="1843">
                  <c:v>534.36010741999996</c:v>
                </c:pt>
                <c:pt idx="1844">
                  <c:v>534.53894043000003</c:v>
                </c:pt>
                <c:pt idx="1845">
                  <c:v>534.72216796999999</c:v>
                </c:pt>
                <c:pt idx="1846">
                  <c:v>534.99926758000004</c:v>
                </c:pt>
                <c:pt idx="1847">
                  <c:v>535.30395508000004</c:v>
                </c:pt>
                <c:pt idx="1848">
                  <c:v>535.64251708999996</c:v>
                </c:pt>
                <c:pt idx="1849">
                  <c:v>535.87805175999995</c:v>
                </c:pt>
                <c:pt idx="1850">
                  <c:v>536.13653564000003</c:v>
                </c:pt>
                <c:pt idx="1851">
                  <c:v>536.34832763999998</c:v>
                </c:pt>
                <c:pt idx="1852">
                  <c:v>536.67169189000003</c:v>
                </c:pt>
                <c:pt idx="1853">
                  <c:v>536.92877196999996</c:v>
                </c:pt>
                <c:pt idx="1854">
                  <c:v>537.21716308999999</c:v>
                </c:pt>
                <c:pt idx="1855">
                  <c:v>537.359375</c:v>
                </c:pt>
                <c:pt idx="1856">
                  <c:v>537.70794678000004</c:v>
                </c:pt>
                <c:pt idx="1857">
                  <c:v>537.94805908000001</c:v>
                </c:pt>
                <c:pt idx="1858">
                  <c:v>538.24243163999995</c:v>
                </c:pt>
                <c:pt idx="1859">
                  <c:v>538.57745361000002</c:v>
                </c:pt>
                <c:pt idx="1860">
                  <c:v>538.81170654000005</c:v>
                </c:pt>
                <c:pt idx="1861">
                  <c:v>539.11230468999997</c:v>
                </c:pt>
                <c:pt idx="1862">
                  <c:v>539.36645508000004</c:v>
                </c:pt>
                <c:pt idx="1863">
                  <c:v>539.63104248000002</c:v>
                </c:pt>
                <c:pt idx="1864">
                  <c:v>539.88250731999995</c:v>
                </c:pt>
                <c:pt idx="1865">
                  <c:v>540.14941406000003</c:v>
                </c:pt>
                <c:pt idx="1866">
                  <c:v>540.45520020000004</c:v>
                </c:pt>
                <c:pt idx="1867">
                  <c:v>540.69934081999997</c:v>
                </c:pt>
                <c:pt idx="1868">
                  <c:v>541.01202393000005</c:v>
                </c:pt>
                <c:pt idx="1869">
                  <c:v>541.42822265999996</c:v>
                </c:pt>
                <c:pt idx="1870">
                  <c:v>541.57067871000004</c:v>
                </c:pt>
                <c:pt idx="1871">
                  <c:v>541.82751465000001</c:v>
                </c:pt>
                <c:pt idx="1872">
                  <c:v>542.13647461000005</c:v>
                </c:pt>
                <c:pt idx="1873">
                  <c:v>542.33679199000005</c:v>
                </c:pt>
                <c:pt idx="1874">
                  <c:v>542.61578368999994</c:v>
                </c:pt>
                <c:pt idx="1875">
                  <c:v>542.86407470999995</c:v>
                </c:pt>
                <c:pt idx="1876">
                  <c:v>543.20111083999996</c:v>
                </c:pt>
                <c:pt idx="1877">
                  <c:v>543.44732666000004</c:v>
                </c:pt>
                <c:pt idx="1878">
                  <c:v>543.78729248000002</c:v>
                </c:pt>
                <c:pt idx="1879">
                  <c:v>544.02789307</c:v>
                </c:pt>
                <c:pt idx="1880">
                  <c:v>544.28338623000002</c:v>
                </c:pt>
                <c:pt idx="1881">
                  <c:v>544.53070068</c:v>
                </c:pt>
                <c:pt idx="1882">
                  <c:v>544.82025146000001</c:v>
                </c:pt>
                <c:pt idx="1883">
                  <c:v>545.12243651999995</c:v>
                </c:pt>
                <c:pt idx="1884">
                  <c:v>545.39495850000003</c:v>
                </c:pt>
                <c:pt idx="1885">
                  <c:v>545.59161376999998</c:v>
                </c:pt>
                <c:pt idx="1886">
                  <c:v>545.89764404000005</c:v>
                </c:pt>
                <c:pt idx="1887">
                  <c:v>546.19818114999998</c:v>
                </c:pt>
                <c:pt idx="1888">
                  <c:v>546.42761229999996</c:v>
                </c:pt>
                <c:pt idx="1889">
                  <c:v>546.66046143000005</c:v>
                </c:pt>
                <c:pt idx="1890">
                  <c:v>547.03302001999998</c:v>
                </c:pt>
                <c:pt idx="1891">
                  <c:v>547.28228760000002</c:v>
                </c:pt>
                <c:pt idx="1892">
                  <c:v>547.50817871000004</c:v>
                </c:pt>
                <c:pt idx="1893">
                  <c:v>547.75848388999998</c:v>
                </c:pt>
                <c:pt idx="1894">
                  <c:v>548.13836670000001</c:v>
                </c:pt>
                <c:pt idx="1895">
                  <c:v>548.38427734000004</c:v>
                </c:pt>
                <c:pt idx="1896">
                  <c:v>548.63061522999999</c:v>
                </c:pt>
                <c:pt idx="1897">
                  <c:v>548.87237548999997</c:v>
                </c:pt>
                <c:pt idx="1898">
                  <c:v>549.14349364999998</c:v>
                </c:pt>
                <c:pt idx="1899">
                  <c:v>549.48205566000001</c:v>
                </c:pt>
                <c:pt idx="1900">
                  <c:v>549.76354979999996</c:v>
                </c:pt>
                <c:pt idx="1901">
                  <c:v>549.96398925999995</c:v>
                </c:pt>
                <c:pt idx="1902">
                  <c:v>550.22314453000001</c:v>
                </c:pt>
                <c:pt idx="1903">
                  <c:v>550.50018310999997</c:v>
                </c:pt>
                <c:pt idx="1904">
                  <c:v>550.82550048999997</c:v>
                </c:pt>
                <c:pt idx="1905">
                  <c:v>551.02484131000006</c:v>
                </c:pt>
                <c:pt idx="1906">
                  <c:v>551.29675293000003</c:v>
                </c:pt>
                <c:pt idx="1907">
                  <c:v>551.54248046999999</c:v>
                </c:pt>
                <c:pt idx="1908">
                  <c:v>551.82275390999996</c:v>
                </c:pt>
                <c:pt idx="1909">
                  <c:v>552.08105468999997</c:v>
                </c:pt>
                <c:pt idx="1910">
                  <c:v>552.37213135000002</c:v>
                </c:pt>
                <c:pt idx="1911">
                  <c:v>552.56915283000001</c:v>
                </c:pt>
                <c:pt idx="1912">
                  <c:v>552.90399170000001</c:v>
                </c:pt>
                <c:pt idx="1913">
                  <c:v>553.28479003999996</c:v>
                </c:pt>
                <c:pt idx="1914">
                  <c:v>553.45709228999999</c:v>
                </c:pt>
                <c:pt idx="1915">
                  <c:v>553.69787598000005</c:v>
                </c:pt>
                <c:pt idx="1916">
                  <c:v>554.02227783000001</c:v>
                </c:pt>
                <c:pt idx="1917">
                  <c:v>554.33001708999996</c:v>
                </c:pt>
                <c:pt idx="1918">
                  <c:v>554.58386229999996</c:v>
                </c:pt>
                <c:pt idx="1919">
                  <c:v>554.85119628999996</c:v>
                </c:pt>
                <c:pt idx="1920">
                  <c:v>555.11022949000005</c:v>
                </c:pt>
                <c:pt idx="1921">
                  <c:v>555.35620116999996</c:v>
                </c:pt>
                <c:pt idx="1922">
                  <c:v>555.52795409999999</c:v>
                </c:pt>
                <c:pt idx="1923">
                  <c:v>555.80926513999998</c:v>
                </c:pt>
                <c:pt idx="1924">
                  <c:v>556.12719727000001</c:v>
                </c:pt>
                <c:pt idx="1925">
                  <c:v>556.41345215000001</c:v>
                </c:pt>
                <c:pt idx="1926">
                  <c:v>556.64892578000001</c:v>
                </c:pt>
                <c:pt idx="1927">
                  <c:v>556.92492675999995</c:v>
                </c:pt>
                <c:pt idx="1928">
                  <c:v>557.22479248000002</c:v>
                </c:pt>
                <c:pt idx="1929">
                  <c:v>557.38415526999995</c:v>
                </c:pt>
                <c:pt idx="1930">
                  <c:v>557.69848633000004</c:v>
                </c:pt>
                <c:pt idx="1931">
                  <c:v>558.015625</c:v>
                </c:pt>
                <c:pt idx="1932">
                  <c:v>558.24615478999999</c:v>
                </c:pt>
                <c:pt idx="1933">
                  <c:v>558.54425048999997</c:v>
                </c:pt>
                <c:pt idx="1934">
                  <c:v>558.82830810999997</c:v>
                </c:pt>
                <c:pt idx="1935">
                  <c:v>559.09332274999997</c:v>
                </c:pt>
                <c:pt idx="1936">
                  <c:v>559.46417236000002</c:v>
                </c:pt>
                <c:pt idx="1937">
                  <c:v>559.56555175999995</c:v>
                </c:pt>
                <c:pt idx="1938">
                  <c:v>559.85235595999995</c:v>
                </c:pt>
                <c:pt idx="1939">
                  <c:v>560.19293213000003</c:v>
                </c:pt>
                <c:pt idx="1940">
                  <c:v>560.47174071999996</c:v>
                </c:pt>
                <c:pt idx="1941">
                  <c:v>560.71185303000004</c:v>
                </c:pt>
                <c:pt idx="1942">
                  <c:v>560.91278076000003</c:v>
                </c:pt>
                <c:pt idx="1943">
                  <c:v>561.28686522999999</c:v>
                </c:pt>
                <c:pt idx="1944">
                  <c:v>561.50250243999994</c:v>
                </c:pt>
                <c:pt idx="1945">
                  <c:v>561.73468018000005</c:v>
                </c:pt>
                <c:pt idx="1946">
                  <c:v>562.17797852000001</c:v>
                </c:pt>
                <c:pt idx="1947">
                  <c:v>562.36535645000004</c:v>
                </c:pt>
                <c:pt idx="1948">
                  <c:v>562.62078856999995</c:v>
                </c:pt>
                <c:pt idx="1949">
                  <c:v>562.82910156000003</c:v>
                </c:pt>
                <c:pt idx="1950">
                  <c:v>563.12963866999996</c:v>
                </c:pt>
                <c:pt idx="1951">
                  <c:v>563.38995361000002</c:v>
                </c:pt>
                <c:pt idx="1952">
                  <c:v>563.68249512</c:v>
                </c:pt>
                <c:pt idx="1953">
                  <c:v>563.88592529000005</c:v>
                </c:pt>
                <c:pt idx="1954">
                  <c:v>564.23852538999995</c:v>
                </c:pt>
                <c:pt idx="1955">
                  <c:v>564.32458496000004</c:v>
                </c:pt>
                <c:pt idx="1956">
                  <c:v>564.73583984000004</c:v>
                </c:pt>
                <c:pt idx="1957">
                  <c:v>564.99810791000004</c:v>
                </c:pt>
                <c:pt idx="1958">
                  <c:v>565.21313477000001</c:v>
                </c:pt>
                <c:pt idx="1959">
                  <c:v>565.52655029000005</c:v>
                </c:pt>
                <c:pt idx="1960">
                  <c:v>565.83642578000001</c:v>
                </c:pt>
                <c:pt idx="1961">
                  <c:v>566.14929199000005</c:v>
                </c:pt>
                <c:pt idx="1962">
                  <c:v>566.45617675999995</c:v>
                </c:pt>
                <c:pt idx="1963">
                  <c:v>566.72064208999996</c:v>
                </c:pt>
                <c:pt idx="1964">
                  <c:v>566.86749268000005</c:v>
                </c:pt>
                <c:pt idx="1965">
                  <c:v>567.19677734000004</c:v>
                </c:pt>
                <c:pt idx="1966">
                  <c:v>567.44396973000005</c:v>
                </c:pt>
                <c:pt idx="1967">
                  <c:v>567.78216553000004</c:v>
                </c:pt>
                <c:pt idx="1968">
                  <c:v>568.06494140999996</c:v>
                </c:pt>
                <c:pt idx="1969">
                  <c:v>568.25189208999996</c:v>
                </c:pt>
                <c:pt idx="1970">
                  <c:v>568.54107666000004</c:v>
                </c:pt>
                <c:pt idx="1971">
                  <c:v>568.79870604999996</c:v>
                </c:pt>
                <c:pt idx="1972">
                  <c:v>569.04956055000002</c:v>
                </c:pt>
                <c:pt idx="1973">
                  <c:v>569.35485840000001</c:v>
                </c:pt>
                <c:pt idx="1974">
                  <c:v>569.63317871000004</c:v>
                </c:pt>
                <c:pt idx="1975">
                  <c:v>569.890625</c:v>
                </c:pt>
                <c:pt idx="1976">
                  <c:v>570.20043944999998</c:v>
                </c:pt>
                <c:pt idx="1977">
                  <c:v>570.53698729999996</c:v>
                </c:pt>
                <c:pt idx="1978">
                  <c:v>570.68829345999995</c:v>
                </c:pt>
                <c:pt idx="1979">
                  <c:v>571.05383300999995</c:v>
                </c:pt>
                <c:pt idx="1980">
                  <c:v>571.20471191000001</c:v>
                </c:pt>
                <c:pt idx="1981">
                  <c:v>571.59405518000005</c:v>
                </c:pt>
                <c:pt idx="1982">
                  <c:v>571.78125</c:v>
                </c:pt>
                <c:pt idx="1983">
                  <c:v>572.13354491999996</c:v>
                </c:pt>
                <c:pt idx="1984">
                  <c:v>572.38159180000002</c:v>
                </c:pt>
                <c:pt idx="1985">
                  <c:v>572.62591553000004</c:v>
                </c:pt>
                <c:pt idx="1986">
                  <c:v>572.93170166000004</c:v>
                </c:pt>
                <c:pt idx="1987">
                  <c:v>573.19677734000004</c:v>
                </c:pt>
                <c:pt idx="1988">
                  <c:v>573.48504638999998</c:v>
                </c:pt>
                <c:pt idx="1989">
                  <c:v>573.70410156000003</c:v>
                </c:pt>
                <c:pt idx="1990">
                  <c:v>574.00482178000004</c:v>
                </c:pt>
                <c:pt idx="1991">
                  <c:v>574.26495361000002</c:v>
                </c:pt>
                <c:pt idx="1992">
                  <c:v>574.49285888999998</c:v>
                </c:pt>
                <c:pt idx="1993">
                  <c:v>574.79333496000004</c:v>
                </c:pt>
                <c:pt idx="1994">
                  <c:v>575.08447265999996</c:v>
                </c:pt>
                <c:pt idx="1995">
                  <c:v>575.27209473000005</c:v>
                </c:pt>
                <c:pt idx="1996">
                  <c:v>575.62646484000004</c:v>
                </c:pt>
                <c:pt idx="1997">
                  <c:v>575.85382079999999</c:v>
                </c:pt>
                <c:pt idx="1998">
                  <c:v>576.16180420000001</c:v>
                </c:pt>
                <c:pt idx="1999">
                  <c:v>576.41217041000004</c:v>
                </c:pt>
                <c:pt idx="2000">
                  <c:v>576.69152831999997</c:v>
                </c:pt>
                <c:pt idx="2001">
                  <c:v>576.93383788999995</c:v>
                </c:pt>
                <c:pt idx="2002">
                  <c:v>577.23590088000003</c:v>
                </c:pt>
                <c:pt idx="2003">
                  <c:v>577.47406006000006</c:v>
                </c:pt>
                <c:pt idx="2004">
                  <c:v>577.77404784999999</c:v>
                </c:pt>
                <c:pt idx="2005">
                  <c:v>577.96875</c:v>
                </c:pt>
                <c:pt idx="2006">
                  <c:v>578.33068848000005</c:v>
                </c:pt>
                <c:pt idx="2007">
                  <c:v>578.5625</c:v>
                </c:pt>
                <c:pt idx="2008">
                  <c:v>578.80670166000004</c:v>
                </c:pt>
                <c:pt idx="2009">
                  <c:v>579.12268066000001</c:v>
                </c:pt>
                <c:pt idx="2010">
                  <c:v>579.34289550999995</c:v>
                </c:pt>
                <c:pt idx="2011">
                  <c:v>579.71258545000001</c:v>
                </c:pt>
                <c:pt idx="2012">
                  <c:v>579.95483397999999</c:v>
                </c:pt>
                <c:pt idx="2013">
                  <c:v>580.22436522999999</c:v>
                </c:pt>
                <c:pt idx="2014">
                  <c:v>580.46356201000003</c:v>
                </c:pt>
                <c:pt idx="2015">
                  <c:v>580.65893555000002</c:v>
                </c:pt>
                <c:pt idx="2016">
                  <c:v>581.01757812999995</c:v>
                </c:pt>
                <c:pt idx="2017">
                  <c:v>581.29956055000002</c:v>
                </c:pt>
                <c:pt idx="2018">
                  <c:v>581.46697998000002</c:v>
                </c:pt>
                <c:pt idx="2019">
                  <c:v>581.78668213000003</c:v>
                </c:pt>
                <c:pt idx="2020">
                  <c:v>582.07983397999999</c:v>
                </c:pt>
                <c:pt idx="2021">
                  <c:v>582.32421875</c:v>
                </c:pt>
                <c:pt idx="2022">
                  <c:v>582.62115478999999</c:v>
                </c:pt>
                <c:pt idx="2023">
                  <c:v>582.88323975000003</c:v>
                </c:pt>
                <c:pt idx="2024">
                  <c:v>583.12084961000005</c:v>
                </c:pt>
                <c:pt idx="2025">
                  <c:v>583.48962401999995</c:v>
                </c:pt>
                <c:pt idx="2026">
                  <c:v>583.68200683999999</c:v>
                </c:pt>
                <c:pt idx="2027">
                  <c:v>583.92272949000005</c:v>
                </c:pt>
                <c:pt idx="2028">
                  <c:v>584.25567626999998</c:v>
                </c:pt>
                <c:pt idx="2029">
                  <c:v>584.40502930000002</c:v>
                </c:pt>
                <c:pt idx="2030">
                  <c:v>584.73052978999999</c:v>
                </c:pt>
                <c:pt idx="2031">
                  <c:v>585.01110840000001</c:v>
                </c:pt>
                <c:pt idx="2032">
                  <c:v>585.29748534999999</c:v>
                </c:pt>
                <c:pt idx="2033">
                  <c:v>585.60852050999995</c:v>
                </c:pt>
                <c:pt idx="2034">
                  <c:v>585.85766602000001</c:v>
                </c:pt>
                <c:pt idx="2035">
                  <c:v>586.10778808999999</c:v>
                </c:pt>
                <c:pt idx="2036">
                  <c:v>586.37683104999996</c:v>
                </c:pt>
                <c:pt idx="2037">
                  <c:v>586.60052489999998</c:v>
                </c:pt>
                <c:pt idx="2038">
                  <c:v>586.92657470999995</c:v>
                </c:pt>
                <c:pt idx="2039">
                  <c:v>587.15765381000006</c:v>
                </c:pt>
                <c:pt idx="2040">
                  <c:v>587.41680908000001</c:v>
                </c:pt>
                <c:pt idx="2041">
                  <c:v>587.71954345999995</c:v>
                </c:pt>
                <c:pt idx="2042">
                  <c:v>587.96759033000001</c:v>
                </c:pt>
                <c:pt idx="2043">
                  <c:v>588.17932128999996</c:v>
                </c:pt>
                <c:pt idx="2044">
                  <c:v>588.55493163999995</c:v>
                </c:pt>
                <c:pt idx="2045">
                  <c:v>588.79174805000002</c:v>
                </c:pt>
                <c:pt idx="2046">
                  <c:v>589.05853271000001</c:v>
                </c:pt>
                <c:pt idx="2047">
                  <c:v>589.32287598000005</c:v>
                </c:pt>
                <c:pt idx="2048">
                  <c:v>589.53314208999996</c:v>
                </c:pt>
                <c:pt idx="2049">
                  <c:v>589.83013916000004</c:v>
                </c:pt>
                <c:pt idx="2050">
                  <c:v>590.11938477000001</c:v>
                </c:pt>
                <c:pt idx="2051">
                  <c:v>590.36352538999995</c:v>
                </c:pt>
                <c:pt idx="2052">
                  <c:v>590.75378418000003</c:v>
                </c:pt>
                <c:pt idx="2053">
                  <c:v>590.94342041000004</c:v>
                </c:pt>
                <c:pt idx="2054">
                  <c:v>591.19909668000003</c:v>
                </c:pt>
                <c:pt idx="2055">
                  <c:v>591.51837158000001</c:v>
                </c:pt>
                <c:pt idx="2056">
                  <c:v>591.71905518000005</c:v>
                </c:pt>
                <c:pt idx="2057">
                  <c:v>592.03356933999999</c:v>
                </c:pt>
                <c:pt idx="2058">
                  <c:v>592.28399658000001</c:v>
                </c:pt>
                <c:pt idx="2059">
                  <c:v>592.52978515999996</c:v>
                </c:pt>
                <c:pt idx="2060">
                  <c:v>592.84179687999995</c:v>
                </c:pt>
                <c:pt idx="2061">
                  <c:v>593.00366211000005</c:v>
                </c:pt>
                <c:pt idx="2062">
                  <c:v>593.39361571999996</c:v>
                </c:pt>
                <c:pt idx="2063">
                  <c:v>593.58068848000005</c:v>
                </c:pt>
                <c:pt idx="2064">
                  <c:v>593.93829345999995</c:v>
                </c:pt>
                <c:pt idx="2065">
                  <c:v>594.24163818</c:v>
                </c:pt>
                <c:pt idx="2066">
                  <c:v>594.42321776999995</c:v>
                </c:pt>
                <c:pt idx="2067">
                  <c:v>594.72528076000003</c:v>
                </c:pt>
                <c:pt idx="2068">
                  <c:v>594.99707031000003</c:v>
                </c:pt>
                <c:pt idx="2069">
                  <c:v>595.21118163999995</c:v>
                </c:pt>
                <c:pt idx="2070">
                  <c:v>595.56726074000005</c:v>
                </c:pt>
                <c:pt idx="2071">
                  <c:v>595.82763671999999</c:v>
                </c:pt>
                <c:pt idx="2072">
                  <c:v>595.99908446999996</c:v>
                </c:pt>
                <c:pt idx="2073">
                  <c:v>596.29406738</c:v>
                </c:pt>
                <c:pt idx="2074">
                  <c:v>596.44476318</c:v>
                </c:pt>
                <c:pt idx="2075">
                  <c:v>596.89465331999997</c:v>
                </c:pt>
                <c:pt idx="2076">
                  <c:v>597.16711425999995</c:v>
                </c:pt>
                <c:pt idx="2077">
                  <c:v>597.43298340000001</c:v>
                </c:pt>
                <c:pt idx="2078">
                  <c:v>597.65838623000002</c:v>
                </c:pt>
                <c:pt idx="2079">
                  <c:v>597.95532227000001</c:v>
                </c:pt>
                <c:pt idx="2080">
                  <c:v>598.19458008000004</c:v>
                </c:pt>
                <c:pt idx="2081">
                  <c:v>598.47906493999994</c:v>
                </c:pt>
                <c:pt idx="2082">
                  <c:v>598.71917725000003</c:v>
                </c:pt>
                <c:pt idx="2083">
                  <c:v>598.97460937999995</c:v>
                </c:pt>
                <c:pt idx="2084">
                  <c:v>599.23754883000004</c:v>
                </c:pt>
                <c:pt idx="2085">
                  <c:v>599.57348633000004</c:v>
                </c:pt>
                <c:pt idx="2086">
                  <c:v>599.78387451000003</c:v>
                </c:pt>
                <c:pt idx="2087">
                  <c:v>600.07189941000001</c:v>
                </c:pt>
                <c:pt idx="2088">
                  <c:v>600.34301758000004</c:v>
                </c:pt>
                <c:pt idx="2089">
                  <c:v>600.62377930000002</c:v>
                </c:pt>
                <c:pt idx="2090">
                  <c:v>600.82287598000005</c:v>
                </c:pt>
                <c:pt idx="2091">
                  <c:v>601.17510986000002</c:v>
                </c:pt>
                <c:pt idx="2092">
                  <c:v>601.41912841999999</c:v>
                </c:pt>
                <c:pt idx="2093">
                  <c:v>601.71325683999999</c:v>
                </c:pt>
                <c:pt idx="2094">
                  <c:v>602.00891113</c:v>
                </c:pt>
                <c:pt idx="2095">
                  <c:v>602.24090576000003</c:v>
                </c:pt>
                <c:pt idx="2096">
                  <c:v>602.50524901999995</c:v>
                </c:pt>
                <c:pt idx="2097">
                  <c:v>602.81414795000001</c:v>
                </c:pt>
                <c:pt idx="2098">
                  <c:v>603.08758545000001</c:v>
                </c:pt>
                <c:pt idx="2099">
                  <c:v>603.35626220999995</c:v>
                </c:pt>
                <c:pt idx="2100">
                  <c:v>603.63201904000005</c:v>
                </c:pt>
                <c:pt idx="2101">
                  <c:v>603.95367432</c:v>
                </c:pt>
                <c:pt idx="2102">
                  <c:v>604.13726807</c:v>
                </c:pt>
                <c:pt idx="2103">
                  <c:v>604.43377685999997</c:v>
                </c:pt>
                <c:pt idx="2104">
                  <c:v>604.70709228999999</c:v>
                </c:pt>
                <c:pt idx="2105">
                  <c:v>604.97912598000005</c:v>
                </c:pt>
                <c:pt idx="2106">
                  <c:v>605.27868651999995</c:v>
                </c:pt>
                <c:pt idx="2107">
                  <c:v>605.51635741999996</c:v>
                </c:pt>
                <c:pt idx="2108">
                  <c:v>605.82678223000005</c:v>
                </c:pt>
                <c:pt idx="2109">
                  <c:v>606.11431885000002</c:v>
                </c:pt>
                <c:pt idx="2110">
                  <c:v>606.34881591999999</c:v>
                </c:pt>
                <c:pt idx="2111">
                  <c:v>606.58349609000004</c:v>
                </c:pt>
                <c:pt idx="2112">
                  <c:v>606.83654784999999</c:v>
                </c:pt>
                <c:pt idx="2113">
                  <c:v>607.12805175999995</c:v>
                </c:pt>
                <c:pt idx="2114">
                  <c:v>607.36920166000004</c:v>
                </c:pt>
                <c:pt idx="2115">
                  <c:v>607.61804199000005</c:v>
                </c:pt>
                <c:pt idx="2116">
                  <c:v>607.98962401999995</c:v>
                </c:pt>
                <c:pt idx="2117">
                  <c:v>608.22900390999996</c:v>
                </c:pt>
                <c:pt idx="2118">
                  <c:v>608.45294189000003</c:v>
                </c:pt>
                <c:pt idx="2119">
                  <c:v>608.74029541000004</c:v>
                </c:pt>
                <c:pt idx="2120">
                  <c:v>608.97937012</c:v>
                </c:pt>
                <c:pt idx="2121">
                  <c:v>609.21948241999996</c:v>
                </c:pt>
                <c:pt idx="2122">
                  <c:v>609.57580566000001</c:v>
                </c:pt>
                <c:pt idx="2123">
                  <c:v>609.80242920000001</c:v>
                </c:pt>
                <c:pt idx="2124">
                  <c:v>610.07196045000001</c:v>
                </c:pt>
                <c:pt idx="2125">
                  <c:v>610.35900878999996</c:v>
                </c:pt>
                <c:pt idx="2126">
                  <c:v>610.67041015999996</c:v>
                </c:pt>
                <c:pt idx="2127">
                  <c:v>610.89764404000005</c:v>
                </c:pt>
                <c:pt idx="2128">
                  <c:v>611.16735840000001</c:v>
                </c:pt>
                <c:pt idx="2129">
                  <c:v>611.39886475000003</c:v>
                </c:pt>
                <c:pt idx="2130">
                  <c:v>611.69171143000005</c:v>
                </c:pt>
                <c:pt idx="2131">
                  <c:v>612.03948975000003</c:v>
                </c:pt>
                <c:pt idx="2132">
                  <c:v>612.23150635000002</c:v>
                </c:pt>
                <c:pt idx="2133">
                  <c:v>612.49316406000003</c:v>
                </c:pt>
                <c:pt idx="2134">
                  <c:v>612.73327637</c:v>
                </c:pt>
                <c:pt idx="2135">
                  <c:v>612.99035645000004</c:v>
                </c:pt>
                <c:pt idx="2136">
                  <c:v>613.31823729999996</c:v>
                </c:pt>
                <c:pt idx="2137">
                  <c:v>613.61657715000001</c:v>
                </c:pt>
                <c:pt idx="2138">
                  <c:v>613.81146239999998</c:v>
                </c:pt>
                <c:pt idx="2139">
                  <c:v>614.20056151999995</c:v>
                </c:pt>
                <c:pt idx="2140">
                  <c:v>614.35150146000001</c:v>
                </c:pt>
                <c:pt idx="2141">
                  <c:v>614.65686034999999</c:v>
                </c:pt>
                <c:pt idx="2142">
                  <c:v>614.98785399999997</c:v>
                </c:pt>
                <c:pt idx="2143">
                  <c:v>615.19763183999999</c:v>
                </c:pt>
                <c:pt idx="2144">
                  <c:v>615.48114013999998</c:v>
                </c:pt>
                <c:pt idx="2145">
                  <c:v>615.72198486000002</c:v>
                </c:pt>
                <c:pt idx="2146">
                  <c:v>616.05584716999999</c:v>
                </c:pt>
                <c:pt idx="2147">
                  <c:v>616.32550048999997</c:v>
                </c:pt>
                <c:pt idx="2148">
                  <c:v>616.55407715000001</c:v>
                </c:pt>
                <c:pt idx="2149">
                  <c:v>616.84613036999997</c:v>
                </c:pt>
                <c:pt idx="2150">
                  <c:v>617.13214111000002</c:v>
                </c:pt>
                <c:pt idx="2151">
                  <c:v>617.38903808999999</c:v>
                </c:pt>
                <c:pt idx="2152">
                  <c:v>617.64862060999997</c:v>
                </c:pt>
                <c:pt idx="2153">
                  <c:v>617.83892821999996</c:v>
                </c:pt>
                <c:pt idx="2154">
                  <c:v>618.20690918000003</c:v>
                </c:pt>
                <c:pt idx="2155">
                  <c:v>618.46490478999999</c:v>
                </c:pt>
                <c:pt idx="2156">
                  <c:v>618.80737305000002</c:v>
                </c:pt>
                <c:pt idx="2157">
                  <c:v>619.02429199000005</c:v>
                </c:pt>
                <c:pt idx="2158">
                  <c:v>619.32861328000001</c:v>
                </c:pt>
                <c:pt idx="2159">
                  <c:v>619.55145263999998</c:v>
                </c:pt>
                <c:pt idx="2160">
                  <c:v>619.82806396000001</c:v>
                </c:pt>
                <c:pt idx="2161">
                  <c:v>620.12194824000005</c:v>
                </c:pt>
                <c:pt idx="2162">
                  <c:v>620.38574218999997</c:v>
                </c:pt>
                <c:pt idx="2163">
                  <c:v>620.59747314000003</c:v>
                </c:pt>
                <c:pt idx="2164">
                  <c:v>620.95275878999996</c:v>
                </c:pt>
                <c:pt idx="2165">
                  <c:v>621.17230225000003</c:v>
                </c:pt>
                <c:pt idx="2166">
                  <c:v>621.46014404000005</c:v>
                </c:pt>
                <c:pt idx="2167">
                  <c:v>621.73675536999997</c:v>
                </c:pt>
                <c:pt idx="2168">
                  <c:v>621.97393798999997</c:v>
                </c:pt>
                <c:pt idx="2169">
                  <c:v>622.25195312999995</c:v>
                </c:pt>
                <c:pt idx="2170">
                  <c:v>622.55535888999998</c:v>
                </c:pt>
                <c:pt idx="2171">
                  <c:v>622.86669921999999</c:v>
                </c:pt>
                <c:pt idx="2172">
                  <c:v>623.10046387</c:v>
                </c:pt>
                <c:pt idx="2173">
                  <c:v>623.34399413999995</c:v>
                </c:pt>
                <c:pt idx="2174">
                  <c:v>623.61621093999997</c:v>
                </c:pt>
                <c:pt idx="2175">
                  <c:v>623.92517090000001</c:v>
                </c:pt>
                <c:pt idx="2176">
                  <c:v>624.14587401999995</c:v>
                </c:pt>
                <c:pt idx="2177">
                  <c:v>624.45562743999994</c:v>
                </c:pt>
                <c:pt idx="2178">
                  <c:v>624.65661621000004</c:v>
                </c:pt>
                <c:pt idx="2179">
                  <c:v>624.98651123000002</c:v>
                </c:pt>
                <c:pt idx="2180">
                  <c:v>625.25402831999997</c:v>
                </c:pt>
                <c:pt idx="2181">
                  <c:v>625.47857666000004</c:v>
                </c:pt>
                <c:pt idx="2182">
                  <c:v>625.80346680000002</c:v>
                </c:pt>
                <c:pt idx="2183">
                  <c:v>626.02746581999997</c:v>
                </c:pt>
                <c:pt idx="2184">
                  <c:v>626.24768066000001</c:v>
                </c:pt>
                <c:pt idx="2185">
                  <c:v>626.53460693</c:v>
                </c:pt>
                <c:pt idx="2186">
                  <c:v>626.81793213000003</c:v>
                </c:pt>
                <c:pt idx="2187">
                  <c:v>627.10034180000002</c:v>
                </c:pt>
                <c:pt idx="2188">
                  <c:v>627.38104248000002</c:v>
                </c:pt>
                <c:pt idx="2189">
                  <c:v>627.68823241999996</c:v>
                </c:pt>
                <c:pt idx="2190">
                  <c:v>627.90087890999996</c:v>
                </c:pt>
                <c:pt idx="2191">
                  <c:v>628.20941161999997</c:v>
                </c:pt>
                <c:pt idx="2192">
                  <c:v>628.49249268000005</c:v>
                </c:pt>
                <c:pt idx="2193">
                  <c:v>628.72833251999998</c:v>
                </c:pt>
                <c:pt idx="2194">
                  <c:v>628.99517821999996</c:v>
                </c:pt>
                <c:pt idx="2195">
                  <c:v>629.31402588000003</c:v>
                </c:pt>
                <c:pt idx="2196">
                  <c:v>629.53009033000001</c:v>
                </c:pt>
                <c:pt idx="2197">
                  <c:v>629.75988770000004</c:v>
                </c:pt>
                <c:pt idx="2198">
                  <c:v>630.09130859000004</c:v>
                </c:pt>
                <c:pt idx="2199">
                  <c:v>630.36846923999997</c:v>
                </c:pt>
                <c:pt idx="2200">
                  <c:v>630.63128661999997</c:v>
                </c:pt>
                <c:pt idx="2201">
                  <c:v>630.92639159999999</c:v>
                </c:pt>
                <c:pt idx="2202">
                  <c:v>631.17852783000001</c:v>
                </c:pt>
                <c:pt idx="2203">
                  <c:v>631.46826171999999</c:v>
                </c:pt>
                <c:pt idx="2204">
                  <c:v>631.70294189000003</c:v>
                </c:pt>
                <c:pt idx="2205">
                  <c:v>631.95532227000001</c:v>
                </c:pt>
                <c:pt idx="2206">
                  <c:v>632.28198241999996</c:v>
                </c:pt>
                <c:pt idx="2207">
                  <c:v>632.55090331999997</c:v>
                </c:pt>
                <c:pt idx="2208">
                  <c:v>632.80633545000001</c:v>
                </c:pt>
                <c:pt idx="2209">
                  <c:v>633.05615234000004</c:v>
                </c:pt>
                <c:pt idx="2210">
                  <c:v>633.37609863</c:v>
                </c:pt>
                <c:pt idx="2211">
                  <c:v>633.55633545000001</c:v>
                </c:pt>
                <c:pt idx="2212">
                  <c:v>633.82623291000004</c:v>
                </c:pt>
                <c:pt idx="2213">
                  <c:v>634.08673095999995</c:v>
                </c:pt>
                <c:pt idx="2214">
                  <c:v>634.38433838000003</c:v>
                </c:pt>
                <c:pt idx="2215">
                  <c:v>634.67504883000004</c:v>
                </c:pt>
                <c:pt idx="2216">
                  <c:v>634.96752930000002</c:v>
                </c:pt>
                <c:pt idx="2217">
                  <c:v>635.19085693</c:v>
                </c:pt>
                <c:pt idx="2218">
                  <c:v>635.47448729999996</c:v>
                </c:pt>
                <c:pt idx="2219">
                  <c:v>635.76440430000002</c:v>
                </c:pt>
                <c:pt idx="2220">
                  <c:v>635.96997069999998</c:v>
                </c:pt>
                <c:pt idx="2221">
                  <c:v>636.33496093999997</c:v>
                </c:pt>
                <c:pt idx="2222">
                  <c:v>636.60095215000001</c:v>
                </c:pt>
                <c:pt idx="2223">
                  <c:v>636.74859618999994</c:v>
                </c:pt>
                <c:pt idx="2224">
                  <c:v>637.03039550999995</c:v>
                </c:pt>
                <c:pt idx="2225">
                  <c:v>637.35241699000005</c:v>
                </c:pt>
                <c:pt idx="2226">
                  <c:v>637.58648682</c:v>
                </c:pt>
                <c:pt idx="2227">
                  <c:v>637.85235595999995</c:v>
                </c:pt>
                <c:pt idx="2228">
                  <c:v>638.12158203000001</c:v>
                </c:pt>
                <c:pt idx="2229">
                  <c:v>638.29791260000002</c:v>
                </c:pt>
                <c:pt idx="2230">
                  <c:v>638.63452147999999</c:v>
                </c:pt>
                <c:pt idx="2231">
                  <c:v>638.87188720999995</c:v>
                </c:pt>
                <c:pt idx="2232">
                  <c:v>639.13500977000001</c:v>
                </c:pt>
                <c:pt idx="2233">
                  <c:v>639.40667725000003</c:v>
                </c:pt>
                <c:pt idx="2234">
                  <c:v>639.64300536999997</c:v>
                </c:pt>
                <c:pt idx="2235">
                  <c:v>639.97973633000004</c:v>
                </c:pt>
                <c:pt idx="2236">
                  <c:v>640.20367432</c:v>
                </c:pt>
                <c:pt idx="2237">
                  <c:v>640.57556151999995</c:v>
                </c:pt>
                <c:pt idx="2238">
                  <c:v>640.81646728999999</c:v>
                </c:pt>
                <c:pt idx="2239">
                  <c:v>641.07012939000003</c:v>
                </c:pt>
                <c:pt idx="2240">
                  <c:v>641.36956786999997</c:v>
                </c:pt>
                <c:pt idx="2241">
                  <c:v>641.64593506000006</c:v>
                </c:pt>
                <c:pt idx="2242">
                  <c:v>641.90289307</c:v>
                </c:pt>
                <c:pt idx="2243">
                  <c:v>642.19232178000004</c:v>
                </c:pt>
                <c:pt idx="2244">
                  <c:v>642.46081543000003</c:v>
                </c:pt>
                <c:pt idx="2245">
                  <c:v>642.78051758000004</c:v>
                </c:pt>
                <c:pt idx="2246">
                  <c:v>642.98175048999997</c:v>
                </c:pt>
                <c:pt idx="2247">
                  <c:v>643.30316161999997</c:v>
                </c:pt>
                <c:pt idx="2248">
                  <c:v>643.45745850000003</c:v>
                </c:pt>
                <c:pt idx="2249">
                  <c:v>643.81262206999997</c:v>
                </c:pt>
                <c:pt idx="2250">
                  <c:v>644.04010010000002</c:v>
                </c:pt>
                <c:pt idx="2251">
                  <c:v>644.32257079999999</c:v>
                </c:pt>
                <c:pt idx="2252">
                  <c:v>644.64025878999996</c:v>
                </c:pt>
                <c:pt idx="2253">
                  <c:v>644.93463135000002</c:v>
                </c:pt>
                <c:pt idx="2254">
                  <c:v>645.17352295000001</c:v>
                </c:pt>
                <c:pt idx="2255">
                  <c:v>645.47906493999994</c:v>
                </c:pt>
                <c:pt idx="2256">
                  <c:v>645.71166991999996</c:v>
                </c:pt>
                <c:pt idx="2257">
                  <c:v>645.95220946999996</c:v>
                </c:pt>
                <c:pt idx="2258">
                  <c:v>646.29858397999999</c:v>
                </c:pt>
                <c:pt idx="2259">
                  <c:v>646.49438477000001</c:v>
                </c:pt>
                <c:pt idx="2260">
                  <c:v>646.76770020000004</c:v>
                </c:pt>
                <c:pt idx="2261">
                  <c:v>647.04187012</c:v>
                </c:pt>
                <c:pt idx="2262">
                  <c:v>647.31213378999996</c:v>
                </c:pt>
                <c:pt idx="2263">
                  <c:v>647.59204102000001</c:v>
                </c:pt>
                <c:pt idx="2264">
                  <c:v>647.79382324000005</c:v>
                </c:pt>
                <c:pt idx="2265">
                  <c:v>648.23907470999995</c:v>
                </c:pt>
                <c:pt idx="2266">
                  <c:v>648.37304687999995</c:v>
                </c:pt>
                <c:pt idx="2267">
                  <c:v>648.66418456999997</c:v>
                </c:pt>
                <c:pt idx="2268">
                  <c:v>648.83679199000005</c:v>
                </c:pt>
                <c:pt idx="2269">
                  <c:v>649.21881103999999</c:v>
                </c:pt>
                <c:pt idx="2270">
                  <c:v>649.38677978999999</c:v>
                </c:pt>
                <c:pt idx="2271">
                  <c:v>649.65112305000002</c:v>
                </c:pt>
                <c:pt idx="2272">
                  <c:v>649.93634033000001</c:v>
                </c:pt>
                <c:pt idx="2273">
                  <c:v>650.23187256000006</c:v>
                </c:pt>
                <c:pt idx="2274">
                  <c:v>650.43249512</c:v>
                </c:pt>
                <c:pt idx="2275">
                  <c:v>650.79846191000001</c:v>
                </c:pt>
                <c:pt idx="2276">
                  <c:v>651.11004638999998</c:v>
                </c:pt>
                <c:pt idx="2277">
                  <c:v>651.30932616999996</c:v>
                </c:pt>
                <c:pt idx="2278">
                  <c:v>651.65600586000005</c:v>
                </c:pt>
                <c:pt idx="2279">
                  <c:v>651.84350586000005</c:v>
                </c:pt>
                <c:pt idx="2280">
                  <c:v>652.08923340000001</c:v>
                </c:pt>
                <c:pt idx="2281">
                  <c:v>652.38830566000001</c:v>
                </c:pt>
                <c:pt idx="2282">
                  <c:v>652.65014647999999</c:v>
                </c:pt>
                <c:pt idx="2283">
                  <c:v>652.93658446999996</c:v>
                </c:pt>
                <c:pt idx="2284">
                  <c:v>653.18853760000002</c:v>
                </c:pt>
                <c:pt idx="2285">
                  <c:v>653.49462890999996</c:v>
                </c:pt>
                <c:pt idx="2286">
                  <c:v>653.71636963000003</c:v>
                </c:pt>
                <c:pt idx="2287">
                  <c:v>653.98333739999998</c:v>
                </c:pt>
                <c:pt idx="2288">
                  <c:v>654.23815918000003</c:v>
                </c:pt>
                <c:pt idx="2289">
                  <c:v>654.53948975000003</c:v>
                </c:pt>
                <c:pt idx="2290">
                  <c:v>654.74804687999995</c:v>
                </c:pt>
                <c:pt idx="2291">
                  <c:v>655.09698486000002</c:v>
                </c:pt>
                <c:pt idx="2292">
                  <c:v>655.37365723000005</c:v>
                </c:pt>
                <c:pt idx="2293">
                  <c:v>655.70800781000003</c:v>
                </c:pt>
                <c:pt idx="2294">
                  <c:v>655.89947510000002</c:v>
                </c:pt>
                <c:pt idx="2295">
                  <c:v>656.12579345999995</c:v>
                </c:pt>
                <c:pt idx="2296">
                  <c:v>656.42291260000002</c:v>
                </c:pt>
                <c:pt idx="2297">
                  <c:v>656.72631836000005</c:v>
                </c:pt>
                <c:pt idx="2298">
                  <c:v>656.95324706999997</c:v>
                </c:pt>
                <c:pt idx="2299">
                  <c:v>657.14428711000005</c:v>
                </c:pt>
                <c:pt idx="2300">
                  <c:v>657.45056151999995</c:v>
                </c:pt>
                <c:pt idx="2301">
                  <c:v>657.78009033000001</c:v>
                </c:pt>
                <c:pt idx="2302">
                  <c:v>658.00909423999997</c:v>
                </c:pt>
                <c:pt idx="2303">
                  <c:v>658.31433104999996</c:v>
                </c:pt>
                <c:pt idx="2304">
                  <c:v>658.54492187999995</c:v>
                </c:pt>
                <c:pt idx="2305">
                  <c:v>658.85235595999995</c:v>
                </c:pt>
                <c:pt idx="2306">
                  <c:v>659.08575439000003</c:v>
                </c:pt>
                <c:pt idx="2307">
                  <c:v>659.35406493999994</c:v>
                </c:pt>
                <c:pt idx="2308">
                  <c:v>659.67541503999996</c:v>
                </c:pt>
                <c:pt idx="2309">
                  <c:v>659.88726807</c:v>
                </c:pt>
                <c:pt idx="2310">
                  <c:v>660.26220703000001</c:v>
                </c:pt>
                <c:pt idx="2311">
                  <c:v>660.50714111000002</c:v>
                </c:pt>
                <c:pt idx="2312">
                  <c:v>660.72924805000002</c:v>
                </c:pt>
                <c:pt idx="2313">
                  <c:v>661.03186034999999</c:v>
                </c:pt>
                <c:pt idx="2314">
                  <c:v>661.33441161999997</c:v>
                </c:pt>
                <c:pt idx="2315">
                  <c:v>661.56018066000001</c:v>
                </c:pt>
                <c:pt idx="2316">
                  <c:v>661.85565185999997</c:v>
                </c:pt>
                <c:pt idx="2317">
                  <c:v>662.07489013999998</c:v>
                </c:pt>
                <c:pt idx="2318">
                  <c:v>662.35363770000004</c:v>
                </c:pt>
                <c:pt idx="2319">
                  <c:v>662.61895751999998</c:v>
                </c:pt>
                <c:pt idx="2320">
                  <c:v>662.92254638999998</c:v>
                </c:pt>
                <c:pt idx="2321">
                  <c:v>663.18560791000004</c:v>
                </c:pt>
                <c:pt idx="2322">
                  <c:v>663.44250488</c:v>
                </c:pt>
                <c:pt idx="2323">
                  <c:v>663.72064208999996</c:v>
                </c:pt>
                <c:pt idx="2324">
                  <c:v>664.05279541000004</c:v>
                </c:pt>
                <c:pt idx="2325">
                  <c:v>664.28143310999997</c:v>
                </c:pt>
                <c:pt idx="2326">
                  <c:v>664.59283446999996</c:v>
                </c:pt>
                <c:pt idx="2327">
                  <c:v>664.86279296999999</c:v>
                </c:pt>
                <c:pt idx="2328">
                  <c:v>665.05883788999995</c:v>
                </c:pt>
                <c:pt idx="2329">
                  <c:v>665.35662841999999</c:v>
                </c:pt>
                <c:pt idx="2330">
                  <c:v>665.65283203000001</c:v>
                </c:pt>
                <c:pt idx="2331">
                  <c:v>665.91424560999997</c:v>
                </c:pt>
                <c:pt idx="2332">
                  <c:v>666.16992187999995</c:v>
                </c:pt>
                <c:pt idx="2333">
                  <c:v>666.42248534999999</c:v>
                </c:pt>
                <c:pt idx="2334">
                  <c:v>666.78009033000001</c:v>
                </c:pt>
                <c:pt idx="2335">
                  <c:v>666.95599364999998</c:v>
                </c:pt>
                <c:pt idx="2336">
                  <c:v>667.31036376999998</c:v>
                </c:pt>
                <c:pt idx="2337">
                  <c:v>667.59216308999999</c:v>
                </c:pt>
                <c:pt idx="2338">
                  <c:v>667.86395263999998</c:v>
                </c:pt>
                <c:pt idx="2339">
                  <c:v>668.05041503999996</c:v>
                </c:pt>
                <c:pt idx="2340">
                  <c:v>668.36169433999999</c:v>
                </c:pt>
                <c:pt idx="2341">
                  <c:v>668.67864989999998</c:v>
                </c:pt>
                <c:pt idx="2342">
                  <c:v>668.92407227000001</c:v>
                </c:pt>
                <c:pt idx="2343">
                  <c:v>669.18103026999995</c:v>
                </c:pt>
                <c:pt idx="2344">
                  <c:v>669.49432373000002</c:v>
                </c:pt>
                <c:pt idx="2345">
                  <c:v>669.77239989999998</c:v>
                </c:pt>
                <c:pt idx="2346">
                  <c:v>670.09167479999996</c:v>
                </c:pt>
                <c:pt idx="2347">
                  <c:v>670.30261229999996</c:v>
                </c:pt>
                <c:pt idx="2348">
                  <c:v>670.58679199000005</c:v>
                </c:pt>
                <c:pt idx="2349">
                  <c:v>670.82055663999995</c:v>
                </c:pt>
                <c:pt idx="2350">
                  <c:v>671.15979003999996</c:v>
                </c:pt>
                <c:pt idx="2351">
                  <c:v>671.38958739999998</c:v>
                </c:pt>
                <c:pt idx="2352">
                  <c:v>671.67749022999999</c:v>
                </c:pt>
                <c:pt idx="2353">
                  <c:v>671.92480468999997</c:v>
                </c:pt>
                <c:pt idx="2354">
                  <c:v>672.22534180000002</c:v>
                </c:pt>
                <c:pt idx="2355">
                  <c:v>672.49847411999997</c:v>
                </c:pt>
                <c:pt idx="2356">
                  <c:v>672.78143310999997</c:v>
                </c:pt>
                <c:pt idx="2357">
                  <c:v>673.04602050999995</c:v>
                </c:pt>
                <c:pt idx="2358">
                  <c:v>673.30029296999999</c:v>
                </c:pt>
                <c:pt idx="2359">
                  <c:v>673.59399413999995</c:v>
                </c:pt>
                <c:pt idx="2360">
                  <c:v>673.82958984000004</c:v>
                </c:pt>
                <c:pt idx="2361">
                  <c:v>674.15203856999995</c:v>
                </c:pt>
                <c:pt idx="2362">
                  <c:v>674.37286376999998</c:v>
                </c:pt>
                <c:pt idx="2363">
                  <c:v>674.70788574000005</c:v>
                </c:pt>
                <c:pt idx="2364">
                  <c:v>674.85931396000001</c:v>
                </c:pt>
                <c:pt idx="2365">
                  <c:v>675.15301513999998</c:v>
                </c:pt>
                <c:pt idx="2366">
                  <c:v>675.38299560999997</c:v>
                </c:pt>
                <c:pt idx="2367">
                  <c:v>675.68469238</c:v>
                </c:pt>
                <c:pt idx="2368">
                  <c:v>675.98162841999999</c:v>
                </c:pt>
                <c:pt idx="2369">
                  <c:v>676.15606689000003</c:v>
                </c:pt>
                <c:pt idx="2370">
                  <c:v>676.45294189000003</c:v>
                </c:pt>
                <c:pt idx="2371">
                  <c:v>676.75128173999997</c:v>
                </c:pt>
                <c:pt idx="2372">
                  <c:v>677.04675293000003</c:v>
                </c:pt>
                <c:pt idx="2373">
                  <c:v>677.23620604999996</c:v>
                </c:pt>
                <c:pt idx="2374">
                  <c:v>677.62817383000004</c:v>
                </c:pt>
                <c:pt idx="2375">
                  <c:v>677.77764893000005</c:v>
                </c:pt>
                <c:pt idx="2376">
                  <c:v>678.10998534999999</c:v>
                </c:pt>
                <c:pt idx="2377">
                  <c:v>678.28204345999995</c:v>
                </c:pt>
                <c:pt idx="2378">
                  <c:v>678.64294433999999</c:v>
                </c:pt>
                <c:pt idx="2379">
                  <c:v>678.81683350000003</c:v>
                </c:pt>
                <c:pt idx="2380">
                  <c:v>679.17474364999998</c:v>
                </c:pt>
                <c:pt idx="2381">
                  <c:v>679.39196776999995</c:v>
                </c:pt>
                <c:pt idx="2382">
                  <c:v>679.67260741999996</c:v>
                </c:pt>
                <c:pt idx="2383">
                  <c:v>679.96984863</c:v>
                </c:pt>
                <c:pt idx="2384">
                  <c:v>680.26367187999995</c:v>
                </c:pt>
                <c:pt idx="2385">
                  <c:v>680.45648193</c:v>
                </c:pt>
                <c:pt idx="2386">
                  <c:v>680.80859375</c:v>
                </c:pt>
                <c:pt idx="2387">
                  <c:v>681.06457520000004</c:v>
                </c:pt>
                <c:pt idx="2388">
                  <c:v>681.20263671999999</c:v>
                </c:pt>
                <c:pt idx="2389">
                  <c:v>681.52032470999995</c:v>
                </c:pt>
                <c:pt idx="2390">
                  <c:v>681.80975341999999</c:v>
                </c:pt>
                <c:pt idx="2391">
                  <c:v>682.07696533000001</c:v>
                </c:pt>
                <c:pt idx="2392">
                  <c:v>682.32879638999998</c:v>
                </c:pt>
                <c:pt idx="2393">
                  <c:v>682.62316895000004</c:v>
                </c:pt>
                <c:pt idx="2394">
                  <c:v>682.87158203000001</c:v>
                </c:pt>
                <c:pt idx="2395">
                  <c:v>683.18395996000004</c:v>
                </c:pt>
                <c:pt idx="2396">
                  <c:v>683.41955566000001</c:v>
                </c:pt>
                <c:pt idx="2397">
                  <c:v>683.66986083999996</c:v>
                </c:pt>
                <c:pt idx="2398">
                  <c:v>683.87561034999999</c:v>
                </c:pt>
                <c:pt idx="2399">
                  <c:v>684.22430420000001</c:v>
                </c:pt>
                <c:pt idx="2400">
                  <c:v>684.45544433999999</c:v>
                </c:pt>
                <c:pt idx="2401">
                  <c:v>684.76281738</c:v>
                </c:pt>
                <c:pt idx="2402">
                  <c:v>684.94061279000005</c:v>
                </c:pt>
                <c:pt idx="2403">
                  <c:v>685.24896239999998</c:v>
                </c:pt>
                <c:pt idx="2404">
                  <c:v>685.39465331999997</c:v>
                </c:pt>
                <c:pt idx="2405">
                  <c:v>685.84320068</c:v>
                </c:pt>
                <c:pt idx="2406">
                  <c:v>686.02545166000004</c:v>
                </c:pt>
                <c:pt idx="2407">
                  <c:v>686.28027343999997</c:v>
                </c:pt>
                <c:pt idx="2408">
                  <c:v>686.54522704999999</c:v>
                </c:pt>
                <c:pt idx="2409">
                  <c:v>686.81811522999999</c:v>
                </c:pt>
                <c:pt idx="2410">
                  <c:v>687.12652588000003</c:v>
                </c:pt>
                <c:pt idx="2411">
                  <c:v>687.36871338000003</c:v>
                </c:pt>
                <c:pt idx="2412">
                  <c:v>687.62628173999997</c:v>
                </c:pt>
                <c:pt idx="2413">
                  <c:v>687.91021728999999</c:v>
                </c:pt>
                <c:pt idx="2414">
                  <c:v>688.24041748000002</c:v>
                </c:pt>
                <c:pt idx="2415">
                  <c:v>688.44506836000005</c:v>
                </c:pt>
                <c:pt idx="2416">
                  <c:v>688.71929932</c:v>
                </c:pt>
                <c:pt idx="2417">
                  <c:v>689.00811768000005</c:v>
                </c:pt>
                <c:pt idx="2418">
                  <c:v>689.23120116999996</c:v>
                </c:pt>
                <c:pt idx="2419">
                  <c:v>689.47430420000001</c:v>
                </c:pt>
                <c:pt idx="2420">
                  <c:v>689.77636718999997</c:v>
                </c:pt>
                <c:pt idx="2421">
                  <c:v>690.00665283000001</c:v>
                </c:pt>
                <c:pt idx="2422">
                  <c:v>690.34893798999997</c:v>
                </c:pt>
                <c:pt idx="2423">
                  <c:v>690.60711670000001</c:v>
                </c:pt>
                <c:pt idx="2424">
                  <c:v>690.82916260000002</c:v>
                </c:pt>
                <c:pt idx="2425">
                  <c:v>691.13476562999995</c:v>
                </c:pt>
                <c:pt idx="2426">
                  <c:v>691.49816895000004</c:v>
                </c:pt>
                <c:pt idx="2427">
                  <c:v>691.70129395000004</c:v>
                </c:pt>
                <c:pt idx="2428">
                  <c:v>692.00860595999995</c:v>
                </c:pt>
                <c:pt idx="2429">
                  <c:v>692.14733887</c:v>
                </c:pt>
                <c:pt idx="2430">
                  <c:v>692.48504638999998</c:v>
                </c:pt>
                <c:pt idx="2431">
                  <c:v>692.84643555000002</c:v>
                </c:pt>
                <c:pt idx="2432">
                  <c:v>693.06097411999997</c:v>
                </c:pt>
                <c:pt idx="2433">
                  <c:v>693.27557373000002</c:v>
                </c:pt>
                <c:pt idx="2434">
                  <c:v>693.51501465000001</c:v>
                </c:pt>
                <c:pt idx="2435">
                  <c:v>693.88226318</c:v>
                </c:pt>
                <c:pt idx="2436">
                  <c:v>694.06561279000005</c:v>
                </c:pt>
                <c:pt idx="2437">
                  <c:v>694.38665771000001</c:v>
                </c:pt>
                <c:pt idx="2438">
                  <c:v>694.69482421999999</c:v>
                </c:pt>
                <c:pt idx="2439">
                  <c:v>694.90710449000005</c:v>
                </c:pt>
                <c:pt idx="2440">
                  <c:v>695.24407958999996</c:v>
                </c:pt>
                <c:pt idx="2441">
                  <c:v>695.54162598000005</c:v>
                </c:pt>
                <c:pt idx="2442">
                  <c:v>695.81475829999999</c:v>
                </c:pt>
                <c:pt idx="2443">
                  <c:v>696.05090331999997</c:v>
                </c:pt>
                <c:pt idx="2444">
                  <c:v>696.32226562999995</c:v>
                </c:pt>
                <c:pt idx="2445">
                  <c:v>696.56945800999995</c:v>
                </c:pt>
                <c:pt idx="2446">
                  <c:v>696.8359375</c:v>
                </c:pt>
                <c:pt idx="2447">
                  <c:v>697.17980956999997</c:v>
                </c:pt>
                <c:pt idx="2448">
                  <c:v>697.48193359000004</c:v>
                </c:pt>
                <c:pt idx="2449">
                  <c:v>697.75286864999998</c:v>
                </c:pt>
                <c:pt idx="2450">
                  <c:v>698.04833984000004</c:v>
                </c:pt>
                <c:pt idx="2451">
                  <c:v>698.36346435999997</c:v>
                </c:pt>
                <c:pt idx="2452">
                  <c:v>698.55621338000003</c:v>
                </c:pt>
                <c:pt idx="2453">
                  <c:v>698.82543944999998</c:v>
                </c:pt>
                <c:pt idx="2454">
                  <c:v>699.13452147999999</c:v>
                </c:pt>
                <c:pt idx="2455">
                  <c:v>699.29376220999995</c:v>
                </c:pt>
                <c:pt idx="2456">
                  <c:v>699.61077881000006</c:v>
                </c:pt>
                <c:pt idx="2457">
                  <c:v>699.88287353999999</c:v>
                </c:pt>
                <c:pt idx="2458">
                  <c:v>700.13085937999995</c:v>
                </c:pt>
                <c:pt idx="2459">
                  <c:v>700.48114013999998</c:v>
                </c:pt>
                <c:pt idx="2460">
                  <c:v>700.77716064000003</c:v>
                </c:pt>
                <c:pt idx="2461">
                  <c:v>701.01153564000003</c:v>
                </c:pt>
                <c:pt idx="2462">
                  <c:v>701.21228026999995</c:v>
                </c:pt>
                <c:pt idx="2463">
                  <c:v>701.48547363</c:v>
                </c:pt>
                <c:pt idx="2464">
                  <c:v>701.77282715000001</c:v>
                </c:pt>
                <c:pt idx="2465">
                  <c:v>702.02282715000001</c:v>
                </c:pt>
                <c:pt idx="2466">
                  <c:v>702.26788329999999</c:v>
                </c:pt>
                <c:pt idx="2467">
                  <c:v>702.49230956999997</c:v>
                </c:pt>
                <c:pt idx="2468">
                  <c:v>702.81231689000003</c:v>
                </c:pt>
                <c:pt idx="2469">
                  <c:v>703.02087401999995</c:v>
                </c:pt>
                <c:pt idx="2470">
                  <c:v>703.39587401999995</c:v>
                </c:pt>
                <c:pt idx="2471">
                  <c:v>703.67541503999996</c:v>
                </c:pt>
                <c:pt idx="2472">
                  <c:v>703.91510010000002</c:v>
                </c:pt>
                <c:pt idx="2473">
                  <c:v>704.19482421999999</c:v>
                </c:pt>
                <c:pt idx="2474">
                  <c:v>704.42279053000004</c:v>
                </c:pt>
                <c:pt idx="2475">
                  <c:v>704.69232178000004</c:v>
                </c:pt>
                <c:pt idx="2476">
                  <c:v>704.93096923999997</c:v>
                </c:pt>
                <c:pt idx="2477">
                  <c:v>705.26342772999999</c:v>
                </c:pt>
                <c:pt idx="2478">
                  <c:v>705.53271484000004</c:v>
                </c:pt>
                <c:pt idx="2479">
                  <c:v>705.78692626999998</c:v>
                </c:pt>
                <c:pt idx="2480">
                  <c:v>706.03405762</c:v>
                </c:pt>
                <c:pt idx="2481">
                  <c:v>706.30920409999999</c:v>
                </c:pt>
                <c:pt idx="2482">
                  <c:v>706.59283446999996</c:v>
                </c:pt>
                <c:pt idx="2483">
                  <c:v>706.85632324000005</c:v>
                </c:pt>
                <c:pt idx="2484">
                  <c:v>707.11755371000004</c:v>
                </c:pt>
                <c:pt idx="2485">
                  <c:v>707.41650390999996</c:v>
                </c:pt>
                <c:pt idx="2486">
                  <c:v>707.60986328000001</c:v>
                </c:pt>
                <c:pt idx="2487">
                  <c:v>707.87609863</c:v>
                </c:pt>
                <c:pt idx="2488">
                  <c:v>708.17687988</c:v>
                </c:pt>
                <c:pt idx="2489">
                  <c:v>708.42132568</c:v>
                </c:pt>
                <c:pt idx="2490">
                  <c:v>708.73242187999995</c:v>
                </c:pt>
                <c:pt idx="2491">
                  <c:v>708.98107909999999</c:v>
                </c:pt>
                <c:pt idx="2492">
                  <c:v>709.26123046999999</c:v>
                </c:pt>
                <c:pt idx="2493">
                  <c:v>709.51690673999997</c:v>
                </c:pt>
                <c:pt idx="2494">
                  <c:v>709.85327147999999</c:v>
                </c:pt>
                <c:pt idx="2495">
                  <c:v>710.11236571999996</c:v>
                </c:pt>
                <c:pt idx="2496">
                  <c:v>710.37603760000002</c:v>
                </c:pt>
                <c:pt idx="2497">
                  <c:v>710.56787109000004</c:v>
                </c:pt>
                <c:pt idx="2498">
                  <c:v>710.91894531000003</c:v>
                </c:pt>
                <c:pt idx="2499">
                  <c:v>711.19287109000004</c:v>
                </c:pt>
                <c:pt idx="2500">
                  <c:v>711.42144774999997</c:v>
                </c:pt>
                <c:pt idx="2501">
                  <c:v>711.67742920000001</c:v>
                </c:pt>
                <c:pt idx="2502">
                  <c:v>711.97064208999996</c:v>
                </c:pt>
                <c:pt idx="2503">
                  <c:v>712.20758057</c:v>
                </c:pt>
                <c:pt idx="2504">
                  <c:v>712.50115966999999</c:v>
                </c:pt>
                <c:pt idx="2505">
                  <c:v>712.74359131000006</c:v>
                </c:pt>
                <c:pt idx="2506">
                  <c:v>713.01318359000004</c:v>
                </c:pt>
                <c:pt idx="2507">
                  <c:v>713.31884765999996</c:v>
                </c:pt>
                <c:pt idx="2508">
                  <c:v>713.54266356999995</c:v>
                </c:pt>
                <c:pt idx="2509">
                  <c:v>713.92590331999997</c:v>
                </c:pt>
                <c:pt idx="2510">
                  <c:v>714.18231201000003</c:v>
                </c:pt>
                <c:pt idx="2511">
                  <c:v>714.38220215000001</c:v>
                </c:pt>
                <c:pt idx="2512">
                  <c:v>714.63226318</c:v>
                </c:pt>
                <c:pt idx="2513">
                  <c:v>714.97100829999999</c:v>
                </c:pt>
                <c:pt idx="2514">
                  <c:v>715.18945312999995</c:v>
                </c:pt>
                <c:pt idx="2515">
                  <c:v>715.47113036999997</c:v>
                </c:pt>
                <c:pt idx="2516">
                  <c:v>715.79888916000004</c:v>
                </c:pt>
                <c:pt idx="2517">
                  <c:v>715.97528076000003</c:v>
                </c:pt>
                <c:pt idx="2518">
                  <c:v>716.25439453000001</c:v>
                </c:pt>
                <c:pt idx="2519">
                  <c:v>716.58184814000003</c:v>
                </c:pt>
                <c:pt idx="2520">
                  <c:v>716.79760741999996</c:v>
                </c:pt>
                <c:pt idx="2521">
                  <c:v>717.10266113</c:v>
                </c:pt>
                <c:pt idx="2522">
                  <c:v>717.31182861000002</c:v>
                </c:pt>
                <c:pt idx="2523">
                  <c:v>717.64184569999998</c:v>
                </c:pt>
                <c:pt idx="2524">
                  <c:v>717.83489989999998</c:v>
                </c:pt>
                <c:pt idx="2525">
                  <c:v>718.08569336000005</c:v>
                </c:pt>
                <c:pt idx="2526">
                  <c:v>718.41650390999996</c:v>
                </c:pt>
                <c:pt idx="2527">
                  <c:v>718.69366454999999</c:v>
                </c:pt>
                <c:pt idx="2528">
                  <c:v>718.97119140999996</c:v>
                </c:pt>
                <c:pt idx="2529">
                  <c:v>719.23406981999995</c:v>
                </c:pt>
                <c:pt idx="2530">
                  <c:v>719.49853515999996</c:v>
                </c:pt>
                <c:pt idx="2531">
                  <c:v>719.80816649999997</c:v>
                </c:pt>
                <c:pt idx="2532">
                  <c:v>720.02844238</c:v>
                </c:pt>
                <c:pt idx="2533">
                  <c:v>720.28137206999997</c:v>
                </c:pt>
                <c:pt idx="2534">
                  <c:v>720.52062988</c:v>
                </c:pt>
                <c:pt idx="2535">
                  <c:v>720.80499268000005</c:v>
                </c:pt>
                <c:pt idx="2536">
                  <c:v>721.09991454999999</c:v>
                </c:pt>
                <c:pt idx="2537">
                  <c:v>721.33032227000001</c:v>
                </c:pt>
                <c:pt idx="2538">
                  <c:v>721.62054443</c:v>
                </c:pt>
                <c:pt idx="2539">
                  <c:v>721.86956786999997</c:v>
                </c:pt>
                <c:pt idx="2540">
                  <c:v>722.15234375</c:v>
                </c:pt>
                <c:pt idx="2541">
                  <c:v>722.42333984000004</c:v>
                </c:pt>
                <c:pt idx="2542">
                  <c:v>722.61871338000003</c:v>
                </c:pt>
                <c:pt idx="2543">
                  <c:v>722.93841553000004</c:v>
                </c:pt>
                <c:pt idx="2544">
                  <c:v>723.19830321999996</c:v>
                </c:pt>
                <c:pt idx="2545">
                  <c:v>723.51007079999999</c:v>
                </c:pt>
                <c:pt idx="2546">
                  <c:v>723.74713135000002</c:v>
                </c:pt>
                <c:pt idx="2547">
                  <c:v>724.03936768000005</c:v>
                </c:pt>
                <c:pt idx="2548">
                  <c:v>724.27819824000005</c:v>
                </c:pt>
                <c:pt idx="2549">
                  <c:v>724.56365966999999</c:v>
                </c:pt>
                <c:pt idx="2550">
                  <c:v>724.86633300999995</c:v>
                </c:pt>
                <c:pt idx="2551">
                  <c:v>725.11938477000001</c:v>
                </c:pt>
                <c:pt idx="2552">
                  <c:v>725.42828368999994</c:v>
                </c:pt>
                <c:pt idx="2553">
                  <c:v>725.61785888999998</c:v>
                </c:pt>
                <c:pt idx="2554">
                  <c:v>725.94110106999995</c:v>
                </c:pt>
                <c:pt idx="2555">
                  <c:v>726.10485840000001</c:v>
                </c:pt>
                <c:pt idx="2556">
                  <c:v>726.47369385000002</c:v>
                </c:pt>
                <c:pt idx="2557">
                  <c:v>726.70886229999996</c:v>
                </c:pt>
                <c:pt idx="2558">
                  <c:v>726.96331786999997</c:v>
                </c:pt>
                <c:pt idx="2559">
                  <c:v>727.27868651999995</c:v>
                </c:pt>
                <c:pt idx="2560">
                  <c:v>727.52111816000001</c:v>
                </c:pt>
                <c:pt idx="2561">
                  <c:v>727.82836913999995</c:v>
                </c:pt>
                <c:pt idx="2562">
                  <c:v>728.04095458999996</c:v>
                </c:pt>
                <c:pt idx="2563">
                  <c:v>728.32995604999996</c:v>
                </c:pt>
                <c:pt idx="2564">
                  <c:v>728.58966064000003</c:v>
                </c:pt>
                <c:pt idx="2565">
                  <c:v>728.90521239999998</c:v>
                </c:pt>
                <c:pt idx="2566">
                  <c:v>729.14550781000003</c:v>
                </c:pt>
                <c:pt idx="2567">
                  <c:v>729.43090819999998</c:v>
                </c:pt>
                <c:pt idx="2568">
                  <c:v>729.71704102000001</c:v>
                </c:pt>
                <c:pt idx="2569">
                  <c:v>729.97509765999996</c:v>
                </c:pt>
                <c:pt idx="2570">
                  <c:v>730.19921875</c:v>
                </c:pt>
                <c:pt idx="2571">
                  <c:v>730.46594238</c:v>
                </c:pt>
                <c:pt idx="2572">
                  <c:v>730.73217772999999</c:v>
                </c:pt>
                <c:pt idx="2573">
                  <c:v>731.03649901999995</c:v>
                </c:pt>
                <c:pt idx="2574">
                  <c:v>731.29290771000001</c:v>
                </c:pt>
                <c:pt idx="2575">
                  <c:v>731.55017090000001</c:v>
                </c:pt>
                <c:pt idx="2576">
                  <c:v>731.80853271000001</c:v>
                </c:pt>
                <c:pt idx="2577">
                  <c:v>732.13909911999997</c:v>
                </c:pt>
                <c:pt idx="2578">
                  <c:v>732.39599609000004</c:v>
                </c:pt>
                <c:pt idx="2579">
                  <c:v>732.66259765999996</c:v>
                </c:pt>
                <c:pt idx="2580">
                  <c:v>732.93621826000003</c:v>
                </c:pt>
                <c:pt idx="2581">
                  <c:v>733.18359375</c:v>
                </c:pt>
                <c:pt idx="2582">
                  <c:v>733.44995116999996</c:v>
                </c:pt>
                <c:pt idx="2583">
                  <c:v>733.71392821999996</c:v>
                </c:pt>
                <c:pt idx="2584">
                  <c:v>733.96716308999999</c:v>
                </c:pt>
                <c:pt idx="2585">
                  <c:v>734.27032470999995</c:v>
                </c:pt>
                <c:pt idx="2586">
                  <c:v>734.53674316000001</c:v>
                </c:pt>
                <c:pt idx="2587">
                  <c:v>734.77636718999997</c:v>
                </c:pt>
                <c:pt idx="2588">
                  <c:v>735.05889893000005</c:v>
                </c:pt>
                <c:pt idx="2589">
                  <c:v>735.40252685999997</c:v>
                </c:pt>
                <c:pt idx="2590">
                  <c:v>735.63458251999998</c:v>
                </c:pt>
                <c:pt idx="2591">
                  <c:v>735.83526611000002</c:v>
                </c:pt>
                <c:pt idx="2592">
                  <c:v>736.18402100000003</c:v>
                </c:pt>
                <c:pt idx="2593">
                  <c:v>736.37988281000003</c:v>
                </c:pt>
                <c:pt idx="2594">
                  <c:v>736.75402831999997</c:v>
                </c:pt>
                <c:pt idx="2595">
                  <c:v>736.98046875</c:v>
                </c:pt>
                <c:pt idx="2596">
                  <c:v>737.22760010000002</c:v>
                </c:pt>
                <c:pt idx="2597">
                  <c:v>737.52008057</c:v>
                </c:pt>
                <c:pt idx="2598">
                  <c:v>737.78887939000003</c:v>
                </c:pt>
                <c:pt idx="2599">
                  <c:v>738.02075194999998</c:v>
                </c:pt>
                <c:pt idx="2600">
                  <c:v>738.33575439000003</c:v>
                </c:pt>
                <c:pt idx="2601">
                  <c:v>738.57745361000002</c:v>
                </c:pt>
                <c:pt idx="2602">
                  <c:v>738.89959716999999</c:v>
                </c:pt>
                <c:pt idx="2603">
                  <c:v>739.19494628999996</c:v>
                </c:pt>
                <c:pt idx="2604">
                  <c:v>739.39733887</c:v>
                </c:pt>
                <c:pt idx="2605">
                  <c:v>739.68389893000005</c:v>
                </c:pt>
                <c:pt idx="2606">
                  <c:v>739.97119140999996</c:v>
                </c:pt>
                <c:pt idx="2607">
                  <c:v>740.23614501999998</c:v>
                </c:pt>
                <c:pt idx="2608">
                  <c:v>740.52825928000004</c:v>
                </c:pt>
                <c:pt idx="2609">
                  <c:v>740.78955078000001</c:v>
                </c:pt>
                <c:pt idx="2610">
                  <c:v>741.03149413999995</c:v>
                </c:pt>
                <c:pt idx="2611">
                  <c:v>741.34362793000003</c:v>
                </c:pt>
                <c:pt idx="2612">
                  <c:v>741.58508300999995</c:v>
                </c:pt>
                <c:pt idx="2613">
                  <c:v>741.88476562999995</c:v>
                </c:pt>
                <c:pt idx="2614">
                  <c:v>742.14392090000001</c:v>
                </c:pt>
                <c:pt idx="2615">
                  <c:v>742.37756348000005</c:v>
                </c:pt>
                <c:pt idx="2616">
                  <c:v>742.66754149999997</c:v>
                </c:pt>
                <c:pt idx="2617">
                  <c:v>742.92901611000002</c:v>
                </c:pt>
                <c:pt idx="2618">
                  <c:v>743.25793456999997</c:v>
                </c:pt>
                <c:pt idx="2619">
                  <c:v>743.47088623000002</c:v>
                </c:pt>
                <c:pt idx="2620">
                  <c:v>743.74670409999999</c:v>
                </c:pt>
                <c:pt idx="2621">
                  <c:v>743.99877930000002</c:v>
                </c:pt>
                <c:pt idx="2622">
                  <c:v>744.24316406000003</c:v>
                </c:pt>
                <c:pt idx="2623">
                  <c:v>744.58319091999999</c:v>
                </c:pt>
                <c:pt idx="2624">
                  <c:v>744.78137206999997</c:v>
                </c:pt>
                <c:pt idx="2625">
                  <c:v>745.06585693</c:v>
                </c:pt>
                <c:pt idx="2626">
                  <c:v>745.36413574000005</c:v>
                </c:pt>
                <c:pt idx="2627">
                  <c:v>745.58288574000005</c:v>
                </c:pt>
                <c:pt idx="2628">
                  <c:v>745.92547606999995</c:v>
                </c:pt>
                <c:pt idx="2629">
                  <c:v>746.18023682</c:v>
                </c:pt>
                <c:pt idx="2630">
                  <c:v>746.45275878999996</c:v>
                </c:pt>
                <c:pt idx="2631">
                  <c:v>746.71166991999996</c:v>
                </c:pt>
                <c:pt idx="2632">
                  <c:v>746.94622803000004</c:v>
                </c:pt>
                <c:pt idx="2633">
                  <c:v>747.22955321999996</c:v>
                </c:pt>
                <c:pt idx="2634">
                  <c:v>747.50872803000004</c:v>
                </c:pt>
                <c:pt idx="2635">
                  <c:v>747.77423095999995</c:v>
                </c:pt>
                <c:pt idx="2636">
                  <c:v>747.99798583999996</c:v>
                </c:pt>
                <c:pt idx="2637">
                  <c:v>748.33258057</c:v>
                </c:pt>
                <c:pt idx="2638">
                  <c:v>748.60388183999999</c:v>
                </c:pt>
                <c:pt idx="2639">
                  <c:v>748.9140625</c:v>
                </c:pt>
                <c:pt idx="2640">
                  <c:v>749.16711425999995</c:v>
                </c:pt>
                <c:pt idx="2641">
                  <c:v>749.47808838000003</c:v>
                </c:pt>
                <c:pt idx="2642">
                  <c:v>749.64837646000001</c:v>
                </c:pt>
                <c:pt idx="2643">
                  <c:v>749.92138671999999</c:v>
                </c:pt>
                <c:pt idx="2644">
                  <c:v>750.14544678000004</c:v>
                </c:pt>
                <c:pt idx="2645">
                  <c:v>750.51385498000002</c:v>
                </c:pt>
                <c:pt idx="2646">
                  <c:v>750.71197510000002</c:v>
                </c:pt>
                <c:pt idx="2647">
                  <c:v>750.98333739999998</c:v>
                </c:pt>
                <c:pt idx="2648">
                  <c:v>751.28808593999997</c:v>
                </c:pt>
                <c:pt idx="2649">
                  <c:v>751.55627441000001</c:v>
                </c:pt>
                <c:pt idx="2650">
                  <c:v>751.79589843999997</c:v>
                </c:pt>
                <c:pt idx="2651">
                  <c:v>752.07849121000004</c:v>
                </c:pt>
                <c:pt idx="2652">
                  <c:v>752.37469481999995</c:v>
                </c:pt>
                <c:pt idx="2653">
                  <c:v>752.56115723000005</c:v>
                </c:pt>
                <c:pt idx="2654">
                  <c:v>752.86614989999998</c:v>
                </c:pt>
                <c:pt idx="2655">
                  <c:v>753.14398193</c:v>
                </c:pt>
                <c:pt idx="2656">
                  <c:v>753.39569091999999</c:v>
                </c:pt>
                <c:pt idx="2657">
                  <c:v>753.63092041000004</c:v>
                </c:pt>
                <c:pt idx="2658">
                  <c:v>753.94830321999996</c:v>
                </c:pt>
                <c:pt idx="2659">
                  <c:v>754.18554687999995</c:v>
                </c:pt>
                <c:pt idx="2660">
                  <c:v>754.49285888999998</c:v>
                </c:pt>
                <c:pt idx="2661">
                  <c:v>754.75280762</c:v>
                </c:pt>
                <c:pt idx="2662">
                  <c:v>754.98327637</c:v>
                </c:pt>
                <c:pt idx="2663">
                  <c:v>755.25970458999996</c:v>
                </c:pt>
                <c:pt idx="2664">
                  <c:v>755.55114746000004</c:v>
                </c:pt>
                <c:pt idx="2665">
                  <c:v>755.78790283000001</c:v>
                </c:pt>
                <c:pt idx="2666">
                  <c:v>756.06048583999996</c:v>
                </c:pt>
                <c:pt idx="2667">
                  <c:v>756.35131836000005</c:v>
                </c:pt>
                <c:pt idx="2668">
                  <c:v>756.65411376999998</c:v>
                </c:pt>
                <c:pt idx="2669">
                  <c:v>756.92724609000004</c:v>
                </c:pt>
                <c:pt idx="2670">
                  <c:v>757.15594481999995</c:v>
                </c:pt>
                <c:pt idx="2671">
                  <c:v>757.41729736000002</c:v>
                </c:pt>
                <c:pt idx="2672">
                  <c:v>757.73626708999996</c:v>
                </c:pt>
                <c:pt idx="2673">
                  <c:v>757.94830321999996</c:v>
                </c:pt>
                <c:pt idx="2674">
                  <c:v>758.22204590000001</c:v>
                </c:pt>
                <c:pt idx="2675">
                  <c:v>758.49365234000004</c:v>
                </c:pt>
                <c:pt idx="2676">
                  <c:v>758.74310303000004</c:v>
                </c:pt>
                <c:pt idx="2677">
                  <c:v>759.02862548999997</c:v>
                </c:pt>
                <c:pt idx="2678">
                  <c:v>759.31628418000003</c:v>
                </c:pt>
                <c:pt idx="2679">
                  <c:v>759.60321045000001</c:v>
                </c:pt>
                <c:pt idx="2680">
                  <c:v>759.86004638999998</c:v>
                </c:pt>
                <c:pt idx="2681">
                  <c:v>760.12213135000002</c:v>
                </c:pt>
                <c:pt idx="2682">
                  <c:v>760.43078613</c:v>
                </c:pt>
                <c:pt idx="2683">
                  <c:v>760.64703368999994</c:v>
                </c:pt>
                <c:pt idx="2684">
                  <c:v>760.98675536999997</c:v>
                </c:pt>
                <c:pt idx="2685">
                  <c:v>761.17852783000001</c:v>
                </c:pt>
                <c:pt idx="2686">
                  <c:v>761.50750731999995</c:v>
                </c:pt>
                <c:pt idx="2687">
                  <c:v>761.70257568</c:v>
                </c:pt>
                <c:pt idx="2688">
                  <c:v>762.00219727000001</c:v>
                </c:pt>
                <c:pt idx="2689">
                  <c:v>762.28009033000001</c:v>
                </c:pt>
                <c:pt idx="2690">
                  <c:v>762.56494140999996</c:v>
                </c:pt>
                <c:pt idx="2691">
                  <c:v>762.78924560999997</c:v>
                </c:pt>
                <c:pt idx="2692">
                  <c:v>763.08441161999997</c:v>
                </c:pt>
                <c:pt idx="2693">
                  <c:v>763.34399413999995</c:v>
                </c:pt>
                <c:pt idx="2694">
                  <c:v>763.57617187999995</c:v>
                </c:pt>
                <c:pt idx="2695">
                  <c:v>763.91912841999999</c:v>
                </c:pt>
                <c:pt idx="2696">
                  <c:v>764.18927001999998</c:v>
                </c:pt>
                <c:pt idx="2697">
                  <c:v>764.42565918000003</c:v>
                </c:pt>
                <c:pt idx="2698">
                  <c:v>764.72412109000004</c:v>
                </c:pt>
                <c:pt idx="2699">
                  <c:v>764.98547363</c:v>
                </c:pt>
                <c:pt idx="2700">
                  <c:v>765.21032715000001</c:v>
                </c:pt>
                <c:pt idx="2701">
                  <c:v>765.50518798999997</c:v>
                </c:pt>
                <c:pt idx="2702">
                  <c:v>765.76446533000001</c:v>
                </c:pt>
                <c:pt idx="2703">
                  <c:v>765.98138428000004</c:v>
                </c:pt>
                <c:pt idx="2704">
                  <c:v>766.29553223000005</c:v>
                </c:pt>
                <c:pt idx="2705">
                  <c:v>766.62200928000004</c:v>
                </c:pt>
                <c:pt idx="2706">
                  <c:v>766.80566406000003</c:v>
                </c:pt>
                <c:pt idx="2707">
                  <c:v>767.08746338000003</c:v>
                </c:pt>
                <c:pt idx="2708">
                  <c:v>767.41314696999996</c:v>
                </c:pt>
                <c:pt idx="2709">
                  <c:v>767.63720703000001</c:v>
                </c:pt>
                <c:pt idx="2710">
                  <c:v>767.88586425999995</c:v>
                </c:pt>
                <c:pt idx="2711">
                  <c:v>768.13812256000006</c:v>
                </c:pt>
                <c:pt idx="2712">
                  <c:v>768.46856689000003</c:v>
                </c:pt>
                <c:pt idx="2713">
                  <c:v>768.73242187999995</c:v>
                </c:pt>
                <c:pt idx="2714">
                  <c:v>768.98931885000002</c:v>
                </c:pt>
                <c:pt idx="2715">
                  <c:v>769.20703125</c:v>
                </c:pt>
                <c:pt idx="2716">
                  <c:v>769.55236816000001</c:v>
                </c:pt>
                <c:pt idx="2717">
                  <c:v>769.78924560999997</c:v>
                </c:pt>
                <c:pt idx="2718">
                  <c:v>770.06536864999998</c:v>
                </c:pt>
                <c:pt idx="2719">
                  <c:v>770.37298583999996</c:v>
                </c:pt>
                <c:pt idx="2720">
                  <c:v>770.60205078000001</c:v>
                </c:pt>
                <c:pt idx="2721">
                  <c:v>770.90173340000001</c:v>
                </c:pt>
                <c:pt idx="2722">
                  <c:v>771.12365723000005</c:v>
                </c:pt>
                <c:pt idx="2723">
                  <c:v>771.44769286999997</c:v>
                </c:pt>
                <c:pt idx="2724">
                  <c:v>771.69476318</c:v>
                </c:pt>
                <c:pt idx="2725">
                  <c:v>771.95703125</c:v>
                </c:pt>
                <c:pt idx="2726">
                  <c:v>772.20196533000001</c:v>
                </c:pt>
                <c:pt idx="2727">
                  <c:v>772.49053954999999</c:v>
                </c:pt>
                <c:pt idx="2728">
                  <c:v>772.73107909999999</c:v>
                </c:pt>
                <c:pt idx="2729">
                  <c:v>772.99371338000003</c:v>
                </c:pt>
                <c:pt idx="2730">
                  <c:v>773.29046631000006</c:v>
                </c:pt>
                <c:pt idx="2731">
                  <c:v>773.53558350000003</c:v>
                </c:pt>
                <c:pt idx="2732">
                  <c:v>773.80572510000002</c:v>
                </c:pt>
                <c:pt idx="2733">
                  <c:v>774.07104491999996</c:v>
                </c:pt>
                <c:pt idx="2734">
                  <c:v>774.31225586000005</c:v>
                </c:pt>
                <c:pt idx="2735">
                  <c:v>774.58422852000001</c:v>
                </c:pt>
                <c:pt idx="2736">
                  <c:v>774.90832520000004</c:v>
                </c:pt>
                <c:pt idx="2737">
                  <c:v>775.13250731999995</c:v>
                </c:pt>
                <c:pt idx="2738">
                  <c:v>775.37145996000004</c:v>
                </c:pt>
                <c:pt idx="2739">
                  <c:v>775.72351074000005</c:v>
                </c:pt>
                <c:pt idx="2740">
                  <c:v>775.96258545000001</c:v>
                </c:pt>
                <c:pt idx="2741">
                  <c:v>776.23974609000004</c:v>
                </c:pt>
                <c:pt idx="2742">
                  <c:v>776.53131103999999</c:v>
                </c:pt>
                <c:pt idx="2743">
                  <c:v>776.79187012</c:v>
                </c:pt>
                <c:pt idx="2744">
                  <c:v>777.05926513999998</c:v>
                </c:pt>
                <c:pt idx="2745">
                  <c:v>777.29589843999997</c:v>
                </c:pt>
                <c:pt idx="2746">
                  <c:v>777.55682373000002</c:v>
                </c:pt>
                <c:pt idx="2747">
                  <c:v>777.88153076000003</c:v>
                </c:pt>
                <c:pt idx="2748">
                  <c:v>778.12231444999998</c:v>
                </c:pt>
                <c:pt idx="2749">
                  <c:v>778.39764404000005</c:v>
                </c:pt>
                <c:pt idx="2750">
                  <c:v>778.65441895000004</c:v>
                </c:pt>
                <c:pt idx="2751">
                  <c:v>778.87805175999995</c:v>
                </c:pt>
                <c:pt idx="2752">
                  <c:v>779.17651366999996</c:v>
                </c:pt>
                <c:pt idx="2753">
                  <c:v>779.53320312999995</c:v>
                </c:pt>
                <c:pt idx="2754">
                  <c:v>779.75793456999997</c:v>
                </c:pt>
                <c:pt idx="2755">
                  <c:v>779.96807861000002</c:v>
                </c:pt>
                <c:pt idx="2756">
                  <c:v>780.29931640999996</c:v>
                </c:pt>
                <c:pt idx="2757">
                  <c:v>780.50988770000004</c:v>
                </c:pt>
                <c:pt idx="2758">
                  <c:v>780.78820800999995</c:v>
                </c:pt>
                <c:pt idx="2759">
                  <c:v>781.07995604999996</c:v>
                </c:pt>
                <c:pt idx="2760">
                  <c:v>781.37597656000003</c:v>
                </c:pt>
                <c:pt idx="2761">
                  <c:v>781.61437988</c:v>
                </c:pt>
                <c:pt idx="2762">
                  <c:v>781.91992187999995</c:v>
                </c:pt>
                <c:pt idx="2763">
                  <c:v>782.20190430000002</c:v>
                </c:pt>
                <c:pt idx="2764">
                  <c:v>782.41241454999999</c:v>
                </c:pt>
                <c:pt idx="2765">
                  <c:v>782.72363281000003</c:v>
                </c:pt>
                <c:pt idx="2766">
                  <c:v>782.98083496000004</c:v>
                </c:pt>
                <c:pt idx="2767">
                  <c:v>783.24163818</c:v>
                </c:pt>
                <c:pt idx="2768">
                  <c:v>783.48114013999998</c:v>
                </c:pt>
                <c:pt idx="2769">
                  <c:v>783.78143310999997</c:v>
                </c:pt>
                <c:pt idx="2770">
                  <c:v>784.03405762</c:v>
                </c:pt>
                <c:pt idx="2771">
                  <c:v>784.35107421999999</c:v>
                </c:pt>
                <c:pt idx="2772">
                  <c:v>784.59619140999996</c:v>
                </c:pt>
                <c:pt idx="2773">
                  <c:v>784.85473633000004</c:v>
                </c:pt>
                <c:pt idx="2774">
                  <c:v>785.11541748000002</c:v>
                </c:pt>
                <c:pt idx="2775">
                  <c:v>785.44030762</c:v>
                </c:pt>
                <c:pt idx="2776">
                  <c:v>785.68725586000005</c:v>
                </c:pt>
                <c:pt idx="2777">
                  <c:v>785.96844481999995</c:v>
                </c:pt>
                <c:pt idx="2778">
                  <c:v>786.21502685999997</c:v>
                </c:pt>
                <c:pt idx="2779">
                  <c:v>786.54168701000003</c:v>
                </c:pt>
                <c:pt idx="2780">
                  <c:v>786.75793456999997</c:v>
                </c:pt>
                <c:pt idx="2781">
                  <c:v>787.05206298999997</c:v>
                </c:pt>
                <c:pt idx="2782">
                  <c:v>787.28222656000003</c:v>
                </c:pt>
                <c:pt idx="2783">
                  <c:v>787.56860352000001</c:v>
                </c:pt>
                <c:pt idx="2784">
                  <c:v>787.87145996000004</c:v>
                </c:pt>
                <c:pt idx="2785">
                  <c:v>788.09710693</c:v>
                </c:pt>
                <c:pt idx="2786">
                  <c:v>788.42608643000005</c:v>
                </c:pt>
                <c:pt idx="2787">
                  <c:v>788.71514893000005</c:v>
                </c:pt>
                <c:pt idx="2788">
                  <c:v>788.90435791000004</c:v>
                </c:pt>
                <c:pt idx="2789">
                  <c:v>789.22412109000004</c:v>
                </c:pt>
                <c:pt idx="2790">
                  <c:v>789.47674560999997</c:v>
                </c:pt>
                <c:pt idx="2791">
                  <c:v>789.75689696999996</c:v>
                </c:pt>
                <c:pt idx="2792">
                  <c:v>790.03405762</c:v>
                </c:pt>
                <c:pt idx="2793">
                  <c:v>790.31182861000002</c:v>
                </c:pt>
                <c:pt idx="2794">
                  <c:v>790.53967284999999</c:v>
                </c:pt>
                <c:pt idx="2795">
                  <c:v>790.79083251999998</c:v>
                </c:pt>
                <c:pt idx="2796">
                  <c:v>791.09057616999996</c:v>
                </c:pt>
                <c:pt idx="2797">
                  <c:v>791.34509276999995</c:v>
                </c:pt>
                <c:pt idx="2798">
                  <c:v>791.64813231999995</c:v>
                </c:pt>
                <c:pt idx="2799">
                  <c:v>791.92358397999999</c:v>
                </c:pt>
                <c:pt idx="2800">
                  <c:v>792.16235352000001</c:v>
                </c:pt>
                <c:pt idx="2801">
                  <c:v>792.41510010000002</c:v>
                </c:pt>
                <c:pt idx="2802">
                  <c:v>792.71441649999997</c:v>
                </c:pt>
                <c:pt idx="2803">
                  <c:v>792.95764159999999</c:v>
                </c:pt>
                <c:pt idx="2804">
                  <c:v>793.23822021000001</c:v>
                </c:pt>
                <c:pt idx="2805">
                  <c:v>793.50030518000005</c:v>
                </c:pt>
                <c:pt idx="2806">
                  <c:v>793.83746338000003</c:v>
                </c:pt>
                <c:pt idx="2807">
                  <c:v>794.08978271000001</c:v>
                </c:pt>
                <c:pt idx="2808">
                  <c:v>794.31756591999999</c:v>
                </c:pt>
                <c:pt idx="2809">
                  <c:v>794.61511229999996</c:v>
                </c:pt>
                <c:pt idx="2810">
                  <c:v>794.88891602000001</c:v>
                </c:pt>
                <c:pt idx="2811">
                  <c:v>795.15631103999999</c:v>
                </c:pt>
                <c:pt idx="2812">
                  <c:v>795.45727538999995</c:v>
                </c:pt>
                <c:pt idx="2813">
                  <c:v>795.67852783000001</c:v>
                </c:pt>
                <c:pt idx="2814">
                  <c:v>796.00042725000003</c:v>
                </c:pt>
                <c:pt idx="2815">
                  <c:v>796.20489501999998</c:v>
                </c:pt>
                <c:pt idx="2816">
                  <c:v>796.44763183999999</c:v>
                </c:pt>
                <c:pt idx="2817">
                  <c:v>796.79931640999996</c:v>
                </c:pt>
                <c:pt idx="2818">
                  <c:v>797.05993651999995</c:v>
                </c:pt>
                <c:pt idx="2819">
                  <c:v>797.29217529000005</c:v>
                </c:pt>
                <c:pt idx="2820">
                  <c:v>797.52172852000001</c:v>
                </c:pt>
                <c:pt idx="2821">
                  <c:v>797.88458251999998</c:v>
                </c:pt>
                <c:pt idx="2822">
                  <c:v>798.11059569999998</c:v>
                </c:pt>
                <c:pt idx="2823">
                  <c:v>798.40789795000001</c:v>
                </c:pt>
                <c:pt idx="2824">
                  <c:v>798.66015625</c:v>
                </c:pt>
                <c:pt idx="2825">
                  <c:v>798.94958496000004</c:v>
                </c:pt>
                <c:pt idx="2826">
                  <c:v>799.21997069999998</c:v>
                </c:pt>
                <c:pt idx="2827">
                  <c:v>799.47222899999997</c:v>
                </c:pt>
                <c:pt idx="2828">
                  <c:v>799.75549316000001</c:v>
                </c:pt>
                <c:pt idx="2829">
                  <c:v>799.95166015999996</c:v>
                </c:pt>
                <c:pt idx="2830">
                  <c:v>800.23144531000003</c:v>
                </c:pt>
                <c:pt idx="2831">
                  <c:v>800.49884033000001</c:v>
                </c:pt>
                <c:pt idx="2832">
                  <c:v>800.80822753999996</c:v>
                </c:pt>
                <c:pt idx="2833">
                  <c:v>801.04907227000001</c:v>
                </c:pt>
                <c:pt idx="2834">
                  <c:v>801.35308838000003</c:v>
                </c:pt>
                <c:pt idx="2835">
                  <c:v>801.64477538999995</c:v>
                </c:pt>
                <c:pt idx="2836">
                  <c:v>801.91937256000006</c:v>
                </c:pt>
                <c:pt idx="2837">
                  <c:v>802.11437988</c:v>
                </c:pt>
                <c:pt idx="2838">
                  <c:v>802.47705078000001</c:v>
                </c:pt>
                <c:pt idx="2839">
                  <c:v>802.70019531000003</c:v>
                </c:pt>
                <c:pt idx="2840">
                  <c:v>802.96575928000004</c:v>
                </c:pt>
                <c:pt idx="2841">
                  <c:v>803.19946288999995</c:v>
                </c:pt>
                <c:pt idx="2842">
                  <c:v>803.50213623000002</c:v>
                </c:pt>
                <c:pt idx="2843">
                  <c:v>803.71984863</c:v>
                </c:pt>
                <c:pt idx="2844">
                  <c:v>804.03350829999999</c:v>
                </c:pt>
                <c:pt idx="2845">
                  <c:v>804.34960937999995</c:v>
                </c:pt>
                <c:pt idx="2846">
                  <c:v>804.54974364999998</c:v>
                </c:pt>
                <c:pt idx="2847">
                  <c:v>804.80859375</c:v>
                </c:pt>
                <c:pt idx="2848">
                  <c:v>805.12567138999998</c:v>
                </c:pt>
                <c:pt idx="2849">
                  <c:v>805.35278319999998</c:v>
                </c:pt>
                <c:pt idx="2850">
                  <c:v>805.64306640999996</c:v>
                </c:pt>
                <c:pt idx="2851">
                  <c:v>805.93164062999995</c:v>
                </c:pt>
                <c:pt idx="2852">
                  <c:v>806.26214600000003</c:v>
                </c:pt>
                <c:pt idx="2853">
                  <c:v>806.48248291000004</c:v>
                </c:pt>
                <c:pt idx="2854">
                  <c:v>806.71398925999995</c:v>
                </c:pt>
                <c:pt idx="2855">
                  <c:v>807.00701904000005</c:v>
                </c:pt>
                <c:pt idx="2856">
                  <c:v>807.24633788999995</c:v>
                </c:pt>
                <c:pt idx="2857">
                  <c:v>807.60797118999994</c:v>
                </c:pt>
                <c:pt idx="2858">
                  <c:v>807.77014159999999</c:v>
                </c:pt>
                <c:pt idx="2859">
                  <c:v>808.03881836000005</c:v>
                </c:pt>
                <c:pt idx="2860">
                  <c:v>808.37451171999999</c:v>
                </c:pt>
                <c:pt idx="2861">
                  <c:v>808.63885498000002</c:v>
                </c:pt>
                <c:pt idx="2862">
                  <c:v>808.89099121000004</c:v>
                </c:pt>
                <c:pt idx="2863">
                  <c:v>809.16131591999999</c:v>
                </c:pt>
                <c:pt idx="2864">
                  <c:v>809.46514893000005</c:v>
                </c:pt>
                <c:pt idx="2865">
                  <c:v>809.63830566000001</c:v>
                </c:pt>
                <c:pt idx="2866">
                  <c:v>809.95074463000003</c:v>
                </c:pt>
                <c:pt idx="2867">
                  <c:v>810.22583008000004</c:v>
                </c:pt>
                <c:pt idx="2868">
                  <c:v>810.41693114999998</c:v>
                </c:pt>
                <c:pt idx="2869">
                  <c:v>810.75848388999998</c:v>
                </c:pt>
                <c:pt idx="2870">
                  <c:v>811.01696776999995</c:v>
                </c:pt>
                <c:pt idx="2871">
                  <c:v>811.28363036999997</c:v>
                </c:pt>
                <c:pt idx="2872">
                  <c:v>811.58380126999998</c:v>
                </c:pt>
                <c:pt idx="2873">
                  <c:v>811.83251953000001</c:v>
                </c:pt>
                <c:pt idx="2874">
                  <c:v>812.14227295000001</c:v>
                </c:pt>
                <c:pt idx="2875">
                  <c:v>812.35638428000004</c:v>
                </c:pt>
                <c:pt idx="2876">
                  <c:v>812.65203856999995</c:v>
                </c:pt>
                <c:pt idx="2877">
                  <c:v>812.90869140999996</c:v>
                </c:pt>
                <c:pt idx="2878">
                  <c:v>813.11999512</c:v>
                </c:pt>
                <c:pt idx="2879">
                  <c:v>813.41119385000002</c:v>
                </c:pt>
                <c:pt idx="2880">
                  <c:v>813.69598388999998</c:v>
                </c:pt>
                <c:pt idx="2881">
                  <c:v>813.97509765999996</c:v>
                </c:pt>
                <c:pt idx="2882">
                  <c:v>814.22723388999998</c:v>
                </c:pt>
                <c:pt idx="2883">
                  <c:v>814.48803711000005</c:v>
                </c:pt>
                <c:pt idx="2884">
                  <c:v>814.73803711000005</c:v>
                </c:pt>
                <c:pt idx="2885">
                  <c:v>815.05920409999999</c:v>
                </c:pt>
                <c:pt idx="2886">
                  <c:v>815.26513671999999</c:v>
                </c:pt>
                <c:pt idx="2887">
                  <c:v>815.57910156000003</c:v>
                </c:pt>
                <c:pt idx="2888">
                  <c:v>815.82611083999996</c:v>
                </c:pt>
                <c:pt idx="2889">
                  <c:v>816.12878418000003</c:v>
                </c:pt>
                <c:pt idx="2890">
                  <c:v>816.36773682</c:v>
                </c:pt>
                <c:pt idx="2891">
                  <c:v>816.63745116999996</c:v>
                </c:pt>
                <c:pt idx="2892">
                  <c:v>816.86907958999996</c:v>
                </c:pt>
                <c:pt idx="2893">
                  <c:v>817.15600586000005</c:v>
                </c:pt>
                <c:pt idx="2894">
                  <c:v>817.45300293000003</c:v>
                </c:pt>
                <c:pt idx="2895">
                  <c:v>817.72711182</c:v>
                </c:pt>
                <c:pt idx="2896">
                  <c:v>817.96057128999996</c:v>
                </c:pt>
                <c:pt idx="2897">
                  <c:v>818.27099609000004</c:v>
                </c:pt>
                <c:pt idx="2898">
                  <c:v>818.52252196999996</c:v>
                </c:pt>
                <c:pt idx="2899">
                  <c:v>818.77947998000002</c:v>
                </c:pt>
                <c:pt idx="2900">
                  <c:v>819.06408691000001</c:v>
                </c:pt>
                <c:pt idx="2901">
                  <c:v>819.30432128999996</c:v>
                </c:pt>
                <c:pt idx="2902">
                  <c:v>819.58032227000001</c:v>
                </c:pt>
                <c:pt idx="2903">
                  <c:v>819.82952881000006</c:v>
                </c:pt>
                <c:pt idx="2904">
                  <c:v>820.11926270000004</c:v>
                </c:pt>
                <c:pt idx="2905">
                  <c:v>820.40643310999997</c:v>
                </c:pt>
                <c:pt idx="2906">
                  <c:v>820.68286133000004</c:v>
                </c:pt>
                <c:pt idx="2907">
                  <c:v>820.97387694999998</c:v>
                </c:pt>
                <c:pt idx="2908">
                  <c:v>821.21667479999996</c:v>
                </c:pt>
                <c:pt idx="2909">
                  <c:v>821.51965331999997</c:v>
                </c:pt>
                <c:pt idx="2910">
                  <c:v>821.72515868999994</c:v>
                </c:pt>
                <c:pt idx="2911">
                  <c:v>822.11590576000003</c:v>
                </c:pt>
                <c:pt idx="2912">
                  <c:v>822.27929687999995</c:v>
                </c:pt>
                <c:pt idx="2913">
                  <c:v>822.57867432</c:v>
                </c:pt>
                <c:pt idx="2914">
                  <c:v>822.83294678000004</c:v>
                </c:pt>
                <c:pt idx="2915">
                  <c:v>823.16735840000001</c:v>
                </c:pt>
                <c:pt idx="2916">
                  <c:v>823.38244628999996</c:v>
                </c:pt>
                <c:pt idx="2917">
                  <c:v>823.64617920000001</c:v>
                </c:pt>
                <c:pt idx="2918">
                  <c:v>823.95080566000001</c:v>
                </c:pt>
                <c:pt idx="2919">
                  <c:v>824.19305420000001</c:v>
                </c:pt>
                <c:pt idx="2920">
                  <c:v>824.48651123000002</c:v>
                </c:pt>
                <c:pt idx="2921">
                  <c:v>824.73834228999999</c:v>
                </c:pt>
                <c:pt idx="2922">
                  <c:v>824.96710204999999</c:v>
                </c:pt>
                <c:pt idx="2923">
                  <c:v>825.25933838000003</c:v>
                </c:pt>
                <c:pt idx="2924">
                  <c:v>825.58239746000004</c:v>
                </c:pt>
                <c:pt idx="2925">
                  <c:v>825.84954833999996</c:v>
                </c:pt>
                <c:pt idx="2926">
                  <c:v>826.10699463000003</c:v>
                </c:pt>
                <c:pt idx="2927">
                  <c:v>826.38891602000001</c:v>
                </c:pt>
                <c:pt idx="2928">
                  <c:v>826.65441895000004</c:v>
                </c:pt>
                <c:pt idx="2929">
                  <c:v>826.95812988</c:v>
                </c:pt>
                <c:pt idx="2930">
                  <c:v>827.19738770000004</c:v>
                </c:pt>
                <c:pt idx="2931">
                  <c:v>827.53387451000003</c:v>
                </c:pt>
                <c:pt idx="2932">
                  <c:v>827.74346923999997</c:v>
                </c:pt>
                <c:pt idx="2933">
                  <c:v>828.04425048999997</c:v>
                </c:pt>
                <c:pt idx="2934">
                  <c:v>828.30651854999996</c:v>
                </c:pt>
                <c:pt idx="2935">
                  <c:v>828.59985352000001</c:v>
                </c:pt>
                <c:pt idx="2936">
                  <c:v>828.80780029000005</c:v>
                </c:pt>
                <c:pt idx="2937">
                  <c:v>829.08367920000001</c:v>
                </c:pt>
                <c:pt idx="2938">
                  <c:v>829.38311768000005</c:v>
                </c:pt>
                <c:pt idx="2939">
                  <c:v>829.61236571999996</c:v>
                </c:pt>
                <c:pt idx="2940">
                  <c:v>829.89770508000004</c:v>
                </c:pt>
                <c:pt idx="2941">
                  <c:v>830.20172118999994</c:v>
                </c:pt>
                <c:pt idx="2942">
                  <c:v>830.43670654000005</c:v>
                </c:pt>
                <c:pt idx="2943">
                  <c:v>830.71673583999996</c:v>
                </c:pt>
                <c:pt idx="2944">
                  <c:v>830.89697265999996</c:v>
                </c:pt>
                <c:pt idx="2945">
                  <c:v>831.23797606999995</c:v>
                </c:pt>
                <c:pt idx="2946">
                  <c:v>831.45812988</c:v>
                </c:pt>
                <c:pt idx="2947">
                  <c:v>831.73602295000001</c:v>
                </c:pt>
                <c:pt idx="2948">
                  <c:v>831.98004149999997</c:v>
                </c:pt>
                <c:pt idx="2949">
                  <c:v>832.28857421999999</c:v>
                </c:pt>
                <c:pt idx="2950">
                  <c:v>832.54772949000005</c:v>
                </c:pt>
                <c:pt idx="2951">
                  <c:v>832.82873534999999</c:v>
                </c:pt>
                <c:pt idx="2952">
                  <c:v>833.09820557</c:v>
                </c:pt>
                <c:pt idx="2953">
                  <c:v>833.34240723000005</c:v>
                </c:pt>
                <c:pt idx="2954">
                  <c:v>833.62982178000004</c:v>
                </c:pt>
                <c:pt idx="2955">
                  <c:v>833.87597656000003</c:v>
                </c:pt>
                <c:pt idx="2956">
                  <c:v>834.10607909999999</c:v>
                </c:pt>
                <c:pt idx="2957">
                  <c:v>834.39862060999997</c:v>
                </c:pt>
                <c:pt idx="2958">
                  <c:v>834.71185303000004</c:v>
                </c:pt>
                <c:pt idx="2959">
                  <c:v>834.97180175999995</c:v>
                </c:pt>
                <c:pt idx="2960">
                  <c:v>835.18377685999997</c:v>
                </c:pt>
                <c:pt idx="2961">
                  <c:v>835.48028564000003</c:v>
                </c:pt>
                <c:pt idx="2962">
                  <c:v>835.74334716999999</c:v>
                </c:pt>
                <c:pt idx="2963">
                  <c:v>835.98992920000001</c:v>
                </c:pt>
                <c:pt idx="2964">
                  <c:v>836.32507324000005</c:v>
                </c:pt>
                <c:pt idx="2965">
                  <c:v>836.50024413999995</c:v>
                </c:pt>
                <c:pt idx="2966">
                  <c:v>836.82019043000003</c:v>
                </c:pt>
                <c:pt idx="2967">
                  <c:v>837.15191649999997</c:v>
                </c:pt>
                <c:pt idx="2968">
                  <c:v>837.38952637</c:v>
                </c:pt>
                <c:pt idx="2969">
                  <c:v>837.60504149999997</c:v>
                </c:pt>
                <c:pt idx="2970">
                  <c:v>837.87469481999995</c:v>
                </c:pt>
                <c:pt idx="2971">
                  <c:v>838.21551513999998</c:v>
                </c:pt>
                <c:pt idx="2972">
                  <c:v>838.44769286999997</c:v>
                </c:pt>
                <c:pt idx="2973">
                  <c:v>838.70446776999995</c:v>
                </c:pt>
                <c:pt idx="2974">
                  <c:v>838.96514893000005</c:v>
                </c:pt>
                <c:pt idx="2975">
                  <c:v>839.26751708999996</c:v>
                </c:pt>
                <c:pt idx="2976">
                  <c:v>839.50720215000001</c:v>
                </c:pt>
                <c:pt idx="2977">
                  <c:v>839.85461425999995</c:v>
                </c:pt>
                <c:pt idx="2978">
                  <c:v>840.08392333999996</c:v>
                </c:pt>
                <c:pt idx="2979">
                  <c:v>840.35498046999999</c:v>
                </c:pt>
                <c:pt idx="2980">
                  <c:v>840.63476562999995</c:v>
                </c:pt>
                <c:pt idx="2981">
                  <c:v>840.90008545000001</c:v>
                </c:pt>
                <c:pt idx="2982">
                  <c:v>841.16998291000004</c:v>
                </c:pt>
                <c:pt idx="2983">
                  <c:v>841.41748046999999</c:v>
                </c:pt>
                <c:pt idx="2984">
                  <c:v>841.68682861000002</c:v>
                </c:pt>
                <c:pt idx="2985">
                  <c:v>841.96722411999997</c:v>
                </c:pt>
                <c:pt idx="2986">
                  <c:v>842.25189208999996</c:v>
                </c:pt>
                <c:pt idx="2987">
                  <c:v>842.54724121000004</c:v>
                </c:pt>
                <c:pt idx="2988">
                  <c:v>842.80114746000004</c:v>
                </c:pt>
                <c:pt idx="2989">
                  <c:v>843.12017821999996</c:v>
                </c:pt>
                <c:pt idx="2990">
                  <c:v>843.35186768000005</c:v>
                </c:pt>
                <c:pt idx="2991">
                  <c:v>843.59942626999998</c:v>
                </c:pt>
                <c:pt idx="2992">
                  <c:v>843.82690430000002</c:v>
                </c:pt>
                <c:pt idx="2993">
                  <c:v>844.19116211000005</c:v>
                </c:pt>
                <c:pt idx="2994">
                  <c:v>844.45758057</c:v>
                </c:pt>
                <c:pt idx="2995">
                  <c:v>844.73138428000004</c:v>
                </c:pt>
                <c:pt idx="2996">
                  <c:v>844.98840331999997</c:v>
                </c:pt>
                <c:pt idx="2997">
                  <c:v>845.22143555000002</c:v>
                </c:pt>
                <c:pt idx="2998">
                  <c:v>845.45532227000001</c:v>
                </c:pt>
                <c:pt idx="2999">
                  <c:v>845.77728271000001</c:v>
                </c:pt>
                <c:pt idx="3000">
                  <c:v>846.03314208999996</c:v>
                </c:pt>
                <c:pt idx="3001">
                  <c:v>846.33099364999998</c:v>
                </c:pt>
                <c:pt idx="3002">
                  <c:v>846.56024170000001</c:v>
                </c:pt>
                <c:pt idx="3003">
                  <c:v>846.86315918000003</c:v>
                </c:pt>
                <c:pt idx="3004">
                  <c:v>847.15649413999995</c:v>
                </c:pt>
                <c:pt idx="3005">
                  <c:v>847.40509033000001</c:v>
                </c:pt>
                <c:pt idx="3006">
                  <c:v>847.68395996000004</c:v>
                </c:pt>
                <c:pt idx="3007">
                  <c:v>847.92895508000004</c:v>
                </c:pt>
                <c:pt idx="3008">
                  <c:v>848.22436522999999</c:v>
                </c:pt>
                <c:pt idx="3009">
                  <c:v>848.48443603999999</c:v>
                </c:pt>
                <c:pt idx="3010">
                  <c:v>848.76257324000005</c:v>
                </c:pt>
                <c:pt idx="3011">
                  <c:v>849.02056885000002</c:v>
                </c:pt>
                <c:pt idx="3012">
                  <c:v>849.31500243999994</c:v>
                </c:pt>
                <c:pt idx="3013">
                  <c:v>849.56756591999999</c:v>
                </c:pt>
                <c:pt idx="3014">
                  <c:v>849.84002685999997</c:v>
                </c:pt>
                <c:pt idx="3015">
                  <c:v>850.07482909999999</c:v>
                </c:pt>
                <c:pt idx="3016">
                  <c:v>850.34466553000004</c:v>
                </c:pt>
                <c:pt idx="3017">
                  <c:v>850.62915038999995</c:v>
                </c:pt>
                <c:pt idx="3018">
                  <c:v>850.8828125</c:v>
                </c:pt>
                <c:pt idx="3019">
                  <c:v>851.16516113</c:v>
                </c:pt>
                <c:pt idx="3020">
                  <c:v>851.45953368999994</c:v>
                </c:pt>
                <c:pt idx="3021">
                  <c:v>851.69006348000005</c:v>
                </c:pt>
                <c:pt idx="3022">
                  <c:v>851.95819091999999</c:v>
                </c:pt>
                <c:pt idx="3023">
                  <c:v>852.27429199000005</c:v>
                </c:pt>
                <c:pt idx="3024">
                  <c:v>852.50427246000004</c:v>
                </c:pt>
                <c:pt idx="3025">
                  <c:v>852.74945068</c:v>
                </c:pt>
                <c:pt idx="3026">
                  <c:v>853.07177734000004</c:v>
                </c:pt>
                <c:pt idx="3027">
                  <c:v>853.32049560999997</c:v>
                </c:pt>
                <c:pt idx="3028">
                  <c:v>853.51269531000003</c:v>
                </c:pt>
                <c:pt idx="3029">
                  <c:v>853.82440185999997</c:v>
                </c:pt>
                <c:pt idx="3030">
                  <c:v>854.14630126999998</c:v>
                </c:pt>
                <c:pt idx="3031">
                  <c:v>854.40887451000003</c:v>
                </c:pt>
                <c:pt idx="3032">
                  <c:v>854.62371826000003</c:v>
                </c:pt>
                <c:pt idx="3033">
                  <c:v>854.92651366999996</c:v>
                </c:pt>
                <c:pt idx="3034">
                  <c:v>855.15130614999998</c:v>
                </c:pt>
                <c:pt idx="3035">
                  <c:v>855.46136475000003</c:v>
                </c:pt>
                <c:pt idx="3036">
                  <c:v>855.64813231999995</c:v>
                </c:pt>
                <c:pt idx="3037">
                  <c:v>855.97338866999996</c:v>
                </c:pt>
                <c:pt idx="3038">
                  <c:v>856.24267578000001</c:v>
                </c:pt>
                <c:pt idx="3039">
                  <c:v>856.49987793000003</c:v>
                </c:pt>
                <c:pt idx="3040">
                  <c:v>856.79772949000005</c:v>
                </c:pt>
                <c:pt idx="3041">
                  <c:v>857.06256103999999</c:v>
                </c:pt>
                <c:pt idx="3042">
                  <c:v>857.32482909999999</c:v>
                </c:pt>
                <c:pt idx="3043">
                  <c:v>857.64086913999995</c:v>
                </c:pt>
                <c:pt idx="3044">
                  <c:v>857.85168456999997</c:v>
                </c:pt>
                <c:pt idx="3045">
                  <c:v>858.13854979999996</c:v>
                </c:pt>
                <c:pt idx="3046">
                  <c:v>858.41015625</c:v>
                </c:pt>
                <c:pt idx="3047">
                  <c:v>858.70410156000003</c:v>
                </c:pt>
                <c:pt idx="3048">
                  <c:v>858.98571776999995</c:v>
                </c:pt>
                <c:pt idx="3049">
                  <c:v>859.23950194999998</c:v>
                </c:pt>
                <c:pt idx="3050">
                  <c:v>859.45379638999998</c:v>
                </c:pt>
                <c:pt idx="3051">
                  <c:v>859.76293944999998</c:v>
                </c:pt>
                <c:pt idx="3052">
                  <c:v>860.04394531000003</c:v>
                </c:pt>
                <c:pt idx="3053">
                  <c:v>860.33795166000004</c:v>
                </c:pt>
                <c:pt idx="3054">
                  <c:v>860.56756591999999</c:v>
                </c:pt>
                <c:pt idx="3055">
                  <c:v>860.88641356999995</c:v>
                </c:pt>
                <c:pt idx="3056">
                  <c:v>861.10778808999999</c:v>
                </c:pt>
                <c:pt idx="3057">
                  <c:v>861.43475341999999</c:v>
                </c:pt>
                <c:pt idx="3058">
                  <c:v>861.71240234000004</c:v>
                </c:pt>
                <c:pt idx="3059">
                  <c:v>861.96783446999996</c:v>
                </c:pt>
                <c:pt idx="3060">
                  <c:v>862.17395020000004</c:v>
                </c:pt>
                <c:pt idx="3061">
                  <c:v>862.53979491999996</c:v>
                </c:pt>
                <c:pt idx="3062">
                  <c:v>862.80267333999996</c:v>
                </c:pt>
                <c:pt idx="3063">
                  <c:v>863.02929687999995</c:v>
                </c:pt>
                <c:pt idx="3064">
                  <c:v>863.30603026999995</c:v>
                </c:pt>
                <c:pt idx="3065">
                  <c:v>863.53405762</c:v>
                </c:pt>
                <c:pt idx="3066">
                  <c:v>863.84735106999995</c:v>
                </c:pt>
                <c:pt idx="3067">
                  <c:v>864.05120850000003</c:v>
                </c:pt>
                <c:pt idx="3068">
                  <c:v>864.33300781000003</c:v>
                </c:pt>
                <c:pt idx="3069">
                  <c:v>864.56237793000003</c:v>
                </c:pt>
                <c:pt idx="3070">
                  <c:v>864.89984131000006</c:v>
                </c:pt>
                <c:pt idx="3071">
                  <c:v>865.20751953000001</c:v>
                </c:pt>
                <c:pt idx="3072">
                  <c:v>865.50195312999995</c:v>
                </c:pt>
                <c:pt idx="3073">
                  <c:v>865.71795654000005</c:v>
                </c:pt>
                <c:pt idx="3074">
                  <c:v>865.98535156000003</c:v>
                </c:pt>
                <c:pt idx="3075">
                  <c:v>866.27404784999999</c:v>
                </c:pt>
                <c:pt idx="3076">
                  <c:v>866.45385741999996</c:v>
                </c:pt>
                <c:pt idx="3077">
                  <c:v>866.75189208999996</c:v>
                </c:pt>
                <c:pt idx="3078">
                  <c:v>867.07366943</c:v>
                </c:pt>
                <c:pt idx="3079">
                  <c:v>867.31799316000001</c:v>
                </c:pt>
                <c:pt idx="3080">
                  <c:v>867.58789062999995</c:v>
                </c:pt>
                <c:pt idx="3081">
                  <c:v>867.84143066000001</c:v>
                </c:pt>
                <c:pt idx="3082">
                  <c:v>868.03491211000005</c:v>
                </c:pt>
                <c:pt idx="3083">
                  <c:v>868.33831786999997</c:v>
                </c:pt>
                <c:pt idx="3084">
                  <c:v>868.64117432</c:v>
                </c:pt>
                <c:pt idx="3085">
                  <c:v>868.88153076000003</c:v>
                </c:pt>
                <c:pt idx="3086">
                  <c:v>869.14978026999995</c:v>
                </c:pt>
                <c:pt idx="3087">
                  <c:v>869.42742920000001</c:v>
                </c:pt>
                <c:pt idx="3088">
                  <c:v>869.65563965000001</c:v>
                </c:pt>
                <c:pt idx="3089">
                  <c:v>869.98303223000005</c:v>
                </c:pt>
                <c:pt idx="3090">
                  <c:v>870.20098876999998</c:v>
                </c:pt>
                <c:pt idx="3091">
                  <c:v>870.51837158000001</c:v>
                </c:pt>
                <c:pt idx="3092">
                  <c:v>870.78491211000005</c:v>
                </c:pt>
                <c:pt idx="3093">
                  <c:v>871.02447510000002</c:v>
                </c:pt>
                <c:pt idx="3094">
                  <c:v>871.29504395000004</c:v>
                </c:pt>
                <c:pt idx="3095">
                  <c:v>871.58654784999999</c:v>
                </c:pt>
                <c:pt idx="3096">
                  <c:v>871.84490966999999</c:v>
                </c:pt>
                <c:pt idx="3097">
                  <c:v>872.13970946999996</c:v>
                </c:pt>
                <c:pt idx="3098">
                  <c:v>872.38500977000001</c:v>
                </c:pt>
                <c:pt idx="3099">
                  <c:v>872.63031006000006</c:v>
                </c:pt>
                <c:pt idx="3100">
                  <c:v>872.92816161999997</c:v>
                </c:pt>
                <c:pt idx="3101">
                  <c:v>873.22839354999996</c:v>
                </c:pt>
                <c:pt idx="3102">
                  <c:v>873.45532227000001</c:v>
                </c:pt>
                <c:pt idx="3103">
                  <c:v>873.82043456999997</c:v>
                </c:pt>
                <c:pt idx="3104">
                  <c:v>873.96429443</c:v>
                </c:pt>
                <c:pt idx="3105">
                  <c:v>874.28509521000001</c:v>
                </c:pt>
                <c:pt idx="3106">
                  <c:v>874.52380371000004</c:v>
                </c:pt>
                <c:pt idx="3107">
                  <c:v>874.81964111000002</c:v>
                </c:pt>
                <c:pt idx="3108">
                  <c:v>875.14361571999996</c:v>
                </c:pt>
                <c:pt idx="3109">
                  <c:v>875.38079833999996</c:v>
                </c:pt>
                <c:pt idx="3110">
                  <c:v>875.62829590000001</c:v>
                </c:pt>
                <c:pt idx="3111">
                  <c:v>875.93316649999997</c:v>
                </c:pt>
                <c:pt idx="3112">
                  <c:v>876.13726807</c:v>
                </c:pt>
                <c:pt idx="3113">
                  <c:v>876.44323729999996</c:v>
                </c:pt>
                <c:pt idx="3114">
                  <c:v>876.76251220999995</c:v>
                </c:pt>
                <c:pt idx="3115">
                  <c:v>876.93109131000006</c:v>
                </c:pt>
                <c:pt idx="3116">
                  <c:v>877.19647216999999</c:v>
                </c:pt>
                <c:pt idx="3117">
                  <c:v>877.52789307</c:v>
                </c:pt>
                <c:pt idx="3118">
                  <c:v>877.77593993999994</c:v>
                </c:pt>
                <c:pt idx="3119">
                  <c:v>878.08398437999995</c:v>
                </c:pt>
                <c:pt idx="3120">
                  <c:v>878.27435303000004</c:v>
                </c:pt>
                <c:pt idx="3121">
                  <c:v>878.61309814000003</c:v>
                </c:pt>
                <c:pt idx="3122">
                  <c:v>878.89996338000003</c:v>
                </c:pt>
                <c:pt idx="3123">
                  <c:v>879.10009765999996</c:v>
                </c:pt>
                <c:pt idx="3124">
                  <c:v>879.38195800999995</c:v>
                </c:pt>
                <c:pt idx="3125">
                  <c:v>879.64343262</c:v>
                </c:pt>
                <c:pt idx="3126">
                  <c:v>879.93804932</c:v>
                </c:pt>
                <c:pt idx="3127">
                  <c:v>880.20556640999996</c:v>
                </c:pt>
                <c:pt idx="3128">
                  <c:v>880.48260498000002</c:v>
                </c:pt>
                <c:pt idx="3129">
                  <c:v>880.75476074000005</c:v>
                </c:pt>
                <c:pt idx="3130">
                  <c:v>881.01257324000005</c:v>
                </c:pt>
                <c:pt idx="3131">
                  <c:v>881.26934814000003</c:v>
                </c:pt>
                <c:pt idx="3132">
                  <c:v>881.56823729999996</c:v>
                </c:pt>
                <c:pt idx="3133">
                  <c:v>881.81549071999996</c:v>
                </c:pt>
                <c:pt idx="3134">
                  <c:v>882.11004638999998</c:v>
                </c:pt>
                <c:pt idx="3135">
                  <c:v>882.39031981999995</c:v>
                </c:pt>
                <c:pt idx="3136">
                  <c:v>882.63275146000001</c:v>
                </c:pt>
                <c:pt idx="3137">
                  <c:v>882.86505126999998</c:v>
                </c:pt>
                <c:pt idx="3138">
                  <c:v>883.16204833999996</c:v>
                </c:pt>
                <c:pt idx="3139">
                  <c:v>883.44030762</c:v>
                </c:pt>
                <c:pt idx="3140">
                  <c:v>883.65820312999995</c:v>
                </c:pt>
                <c:pt idx="3141">
                  <c:v>883.98541260000002</c:v>
                </c:pt>
                <c:pt idx="3142">
                  <c:v>884.26025390999996</c:v>
                </c:pt>
                <c:pt idx="3143">
                  <c:v>884.61511229999996</c:v>
                </c:pt>
                <c:pt idx="3144">
                  <c:v>884.80957031000003</c:v>
                </c:pt>
                <c:pt idx="3145">
                  <c:v>884.99475098000005</c:v>
                </c:pt>
                <c:pt idx="3146">
                  <c:v>885.30560303000004</c:v>
                </c:pt>
                <c:pt idx="3147">
                  <c:v>885.59790038999995</c:v>
                </c:pt>
                <c:pt idx="3148">
                  <c:v>885.81024170000001</c:v>
                </c:pt>
                <c:pt idx="3149">
                  <c:v>886.09906006000006</c:v>
                </c:pt>
                <c:pt idx="3150">
                  <c:v>886.41851807</c:v>
                </c:pt>
                <c:pt idx="3151">
                  <c:v>886.65814208999996</c:v>
                </c:pt>
                <c:pt idx="3152">
                  <c:v>886.96801758000004</c:v>
                </c:pt>
                <c:pt idx="3153">
                  <c:v>887.18542479999996</c:v>
                </c:pt>
                <c:pt idx="3154">
                  <c:v>887.46087646000001</c:v>
                </c:pt>
                <c:pt idx="3155">
                  <c:v>887.75451659999999</c:v>
                </c:pt>
                <c:pt idx="3156">
                  <c:v>887.98626708999996</c:v>
                </c:pt>
                <c:pt idx="3157">
                  <c:v>888.28820800999995</c:v>
                </c:pt>
                <c:pt idx="3158">
                  <c:v>888.49060058999999</c:v>
                </c:pt>
                <c:pt idx="3159">
                  <c:v>888.77661133000004</c:v>
                </c:pt>
                <c:pt idx="3160">
                  <c:v>889.00048828000001</c:v>
                </c:pt>
                <c:pt idx="3161">
                  <c:v>889.35736083999996</c:v>
                </c:pt>
                <c:pt idx="3162">
                  <c:v>889.59521484000004</c:v>
                </c:pt>
                <c:pt idx="3163">
                  <c:v>889.85864258000004</c:v>
                </c:pt>
                <c:pt idx="3164">
                  <c:v>890.18621826000003</c:v>
                </c:pt>
                <c:pt idx="3165">
                  <c:v>890.41510010000002</c:v>
                </c:pt>
                <c:pt idx="3166">
                  <c:v>890.66516113</c:v>
                </c:pt>
                <c:pt idx="3167">
                  <c:v>890.94439696999996</c:v>
                </c:pt>
                <c:pt idx="3168">
                  <c:v>891.18920897999999</c:v>
                </c:pt>
                <c:pt idx="3169">
                  <c:v>891.48858643000005</c:v>
                </c:pt>
                <c:pt idx="3170">
                  <c:v>891.71606444999998</c:v>
                </c:pt>
                <c:pt idx="3171">
                  <c:v>892.05950928000004</c:v>
                </c:pt>
                <c:pt idx="3172">
                  <c:v>892.28814696999996</c:v>
                </c:pt>
                <c:pt idx="3173">
                  <c:v>892.55200194999998</c:v>
                </c:pt>
                <c:pt idx="3174">
                  <c:v>892.82366943</c:v>
                </c:pt>
                <c:pt idx="3175">
                  <c:v>893.06665038999995</c:v>
                </c:pt>
                <c:pt idx="3176">
                  <c:v>893.34765625</c:v>
                </c:pt>
                <c:pt idx="3177">
                  <c:v>893.62731933999999</c:v>
                </c:pt>
                <c:pt idx="3178">
                  <c:v>893.82843018000005</c:v>
                </c:pt>
                <c:pt idx="3179">
                  <c:v>894.11694336000005</c:v>
                </c:pt>
                <c:pt idx="3180">
                  <c:v>894.43029784999999</c:v>
                </c:pt>
                <c:pt idx="3181">
                  <c:v>894.69683838000003</c:v>
                </c:pt>
                <c:pt idx="3182">
                  <c:v>894.93572998000002</c:v>
                </c:pt>
                <c:pt idx="3183">
                  <c:v>895.20220946999996</c:v>
                </c:pt>
                <c:pt idx="3184">
                  <c:v>895.52978515999996</c:v>
                </c:pt>
                <c:pt idx="3185">
                  <c:v>895.73095703000001</c:v>
                </c:pt>
                <c:pt idx="3186">
                  <c:v>896.00579833999996</c:v>
                </c:pt>
                <c:pt idx="3187">
                  <c:v>896.30792236000002</c:v>
                </c:pt>
                <c:pt idx="3188">
                  <c:v>896.56066895000004</c:v>
                </c:pt>
                <c:pt idx="3189">
                  <c:v>896.80572510000002</c:v>
                </c:pt>
                <c:pt idx="3190">
                  <c:v>897.07330321999996</c:v>
                </c:pt>
                <c:pt idx="3191">
                  <c:v>897.36840819999998</c:v>
                </c:pt>
                <c:pt idx="3192">
                  <c:v>897.61846923999997</c:v>
                </c:pt>
                <c:pt idx="3193">
                  <c:v>897.85528564000003</c:v>
                </c:pt>
                <c:pt idx="3194">
                  <c:v>898.20941161999997</c:v>
                </c:pt>
                <c:pt idx="3195">
                  <c:v>898.46563720999995</c:v>
                </c:pt>
                <c:pt idx="3196">
                  <c:v>898.73144531000003</c:v>
                </c:pt>
                <c:pt idx="3197">
                  <c:v>898.91778564000003</c:v>
                </c:pt>
                <c:pt idx="3198">
                  <c:v>899.23248291000004</c:v>
                </c:pt>
                <c:pt idx="3199">
                  <c:v>899.51348876999998</c:v>
                </c:pt>
                <c:pt idx="3200">
                  <c:v>899.74768066000001</c:v>
                </c:pt>
                <c:pt idx="3201">
                  <c:v>900.03533935999997</c:v>
                </c:pt>
                <c:pt idx="3202">
                  <c:v>900.36383057</c:v>
                </c:pt>
                <c:pt idx="3203">
                  <c:v>900.57788086000005</c:v>
                </c:pt>
                <c:pt idx="3204">
                  <c:v>900.85089111000002</c:v>
                </c:pt>
                <c:pt idx="3205">
                  <c:v>901.09942626999998</c:v>
                </c:pt>
                <c:pt idx="3206">
                  <c:v>901.34686279000005</c:v>
                </c:pt>
                <c:pt idx="3207">
                  <c:v>901.76055908000001</c:v>
                </c:pt>
                <c:pt idx="3208">
                  <c:v>901.96490478999999</c:v>
                </c:pt>
                <c:pt idx="3209">
                  <c:v>902.23748779000005</c:v>
                </c:pt>
                <c:pt idx="3210">
                  <c:v>902.46234131000006</c:v>
                </c:pt>
                <c:pt idx="3211">
                  <c:v>902.79547118999994</c:v>
                </c:pt>
                <c:pt idx="3212">
                  <c:v>902.96868896000001</c:v>
                </c:pt>
                <c:pt idx="3213">
                  <c:v>903.23785399999997</c:v>
                </c:pt>
                <c:pt idx="3214">
                  <c:v>903.48809814000003</c:v>
                </c:pt>
                <c:pt idx="3215">
                  <c:v>903.75714111000002</c:v>
                </c:pt>
                <c:pt idx="3216">
                  <c:v>904.11541748000002</c:v>
                </c:pt>
                <c:pt idx="3217">
                  <c:v>904.30554199000005</c:v>
                </c:pt>
                <c:pt idx="3218">
                  <c:v>904.62414550999995</c:v>
                </c:pt>
                <c:pt idx="3219">
                  <c:v>904.90496826000003</c:v>
                </c:pt>
                <c:pt idx="3220">
                  <c:v>905.11944579999999</c:v>
                </c:pt>
                <c:pt idx="3221">
                  <c:v>905.35687256000006</c:v>
                </c:pt>
                <c:pt idx="3222">
                  <c:v>905.68243408000001</c:v>
                </c:pt>
                <c:pt idx="3223">
                  <c:v>905.93811034999999</c:v>
                </c:pt>
                <c:pt idx="3224">
                  <c:v>906.21539307</c:v>
                </c:pt>
                <c:pt idx="3225">
                  <c:v>906.48736571999996</c:v>
                </c:pt>
                <c:pt idx="3226">
                  <c:v>906.74047852000001</c:v>
                </c:pt>
                <c:pt idx="3227">
                  <c:v>907.04028319999998</c:v>
                </c:pt>
                <c:pt idx="3228">
                  <c:v>907.26440430000002</c:v>
                </c:pt>
                <c:pt idx="3229">
                  <c:v>907.49847411999997</c:v>
                </c:pt>
                <c:pt idx="3230">
                  <c:v>907.79309081999997</c:v>
                </c:pt>
                <c:pt idx="3231">
                  <c:v>908.06207274999997</c:v>
                </c:pt>
                <c:pt idx="3232">
                  <c:v>908.34869385000002</c:v>
                </c:pt>
                <c:pt idx="3233">
                  <c:v>908.62493896000001</c:v>
                </c:pt>
                <c:pt idx="3234">
                  <c:v>908.89239501999998</c:v>
                </c:pt>
                <c:pt idx="3235">
                  <c:v>909.18109131000006</c:v>
                </c:pt>
                <c:pt idx="3236">
                  <c:v>909.39453125</c:v>
                </c:pt>
                <c:pt idx="3237">
                  <c:v>909.70751953000001</c:v>
                </c:pt>
                <c:pt idx="3238">
                  <c:v>909.90527343999997</c:v>
                </c:pt>
                <c:pt idx="3239">
                  <c:v>910.21276854999996</c:v>
                </c:pt>
                <c:pt idx="3240">
                  <c:v>910.47521973000005</c:v>
                </c:pt>
                <c:pt idx="3241">
                  <c:v>910.80664062999995</c:v>
                </c:pt>
                <c:pt idx="3242">
                  <c:v>911.00140381000006</c:v>
                </c:pt>
                <c:pt idx="3243">
                  <c:v>911.25744628999996</c:v>
                </c:pt>
                <c:pt idx="3244">
                  <c:v>911.53009033000001</c:v>
                </c:pt>
                <c:pt idx="3245">
                  <c:v>911.76104736000002</c:v>
                </c:pt>
                <c:pt idx="3246">
                  <c:v>912.09228515999996</c:v>
                </c:pt>
                <c:pt idx="3247">
                  <c:v>912.30999756000006</c:v>
                </c:pt>
                <c:pt idx="3248">
                  <c:v>912.60760498000002</c:v>
                </c:pt>
                <c:pt idx="3249">
                  <c:v>912.82891845999995</c:v>
                </c:pt>
                <c:pt idx="3250">
                  <c:v>913.13702393000005</c:v>
                </c:pt>
                <c:pt idx="3251">
                  <c:v>913.36291503999996</c:v>
                </c:pt>
                <c:pt idx="3252">
                  <c:v>913.64788818</c:v>
                </c:pt>
                <c:pt idx="3253">
                  <c:v>913.90545654000005</c:v>
                </c:pt>
                <c:pt idx="3254">
                  <c:v>914.22668456999997</c:v>
                </c:pt>
                <c:pt idx="3255">
                  <c:v>914.40106201000003</c:v>
                </c:pt>
                <c:pt idx="3256">
                  <c:v>914.73669433999999</c:v>
                </c:pt>
                <c:pt idx="3257">
                  <c:v>914.94232178000004</c:v>
                </c:pt>
                <c:pt idx="3258">
                  <c:v>915.25189208999996</c:v>
                </c:pt>
                <c:pt idx="3259">
                  <c:v>915.51068114999998</c:v>
                </c:pt>
                <c:pt idx="3260">
                  <c:v>915.74615478999999</c:v>
                </c:pt>
                <c:pt idx="3261">
                  <c:v>916.11791991999996</c:v>
                </c:pt>
                <c:pt idx="3262">
                  <c:v>916.29486083999996</c:v>
                </c:pt>
                <c:pt idx="3263">
                  <c:v>916.57391356999995</c:v>
                </c:pt>
                <c:pt idx="3264">
                  <c:v>916.87609863</c:v>
                </c:pt>
                <c:pt idx="3265">
                  <c:v>917.11480713000003</c:v>
                </c:pt>
                <c:pt idx="3266">
                  <c:v>917.35559081999997</c:v>
                </c:pt>
                <c:pt idx="3267">
                  <c:v>917.61663818</c:v>
                </c:pt>
                <c:pt idx="3268">
                  <c:v>917.92871093999997</c:v>
                </c:pt>
                <c:pt idx="3269">
                  <c:v>918.13208008000004</c:v>
                </c:pt>
                <c:pt idx="3270">
                  <c:v>918.45422363</c:v>
                </c:pt>
                <c:pt idx="3271">
                  <c:v>918.69250488</c:v>
                </c:pt>
                <c:pt idx="3272">
                  <c:v>918.95666503999996</c:v>
                </c:pt>
                <c:pt idx="3273">
                  <c:v>919.20214843999997</c:v>
                </c:pt>
                <c:pt idx="3274">
                  <c:v>919.47949218999997</c:v>
                </c:pt>
                <c:pt idx="3275">
                  <c:v>919.79711913999995</c:v>
                </c:pt>
                <c:pt idx="3276">
                  <c:v>920.02239989999998</c:v>
                </c:pt>
                <c:pt idx="3277">
                  <c:v>920.31054687999995</c:v>
                </c:pt>
                <c:pt idx="3278">
                  <c:v>920.55822753999996</c:v>
                </c:pt>
                <c:pt idx="3279">
                  <c:v>920.89440918000003</c:v>
                </c:pt>
                <c:pt idx="3280">
                  <c:v>921.12585449000005</c:v>
                </c:pt>
                <c:pt idx="3281">
                  <c:v>921.36181640999996</c:v>
                </c:pt>
                <c:pt idx="3282">
                  <c:v>921.61804199000005</c:v>
                </c:pt>
                <c:pt idx="3283">
                  <c:v>921.87872314000003</c:v>
                </c:pt>
                <c:pt idx="3284">
                  <c:v>922.15228271000001</c:v>
                </c:pt>
                <c:pt idx="3285">
                  <c:v>922.42938231999995</c:v>
                </c:pt>
                <c:pt idx="3286">
                  <c:v>922.65740966999999</c:v>
                </c:pt>
                <c:pt idx="3287">
                  <c:v>922.88909911999997</c:v>
                </c:pt>
                <c:pt idx="3288">
                  <c:v>923.17919921999999</c:v>
                </c:pt>
                <c:pt idx="3289">
                  <c:v>923.48278808999999</c:v>
                </c:pt>
                <c:pt idx="3290">
                  <c:v>923.71423340000001</c:v>
                </c:pt>
                <c:pt idx="3291">
                  <c:v>923.98553466999999</c:v>
                </c:pt>
                <c:pt idx="3292">
                  <c:v>924.28118896000001</c:v>
                </c:pt>
                <c:pt idx="3293">
                  <c:v>924.48541260000002</c:v>
                </c:pt>
                <c:pt idx="3294">
                  <c:v>924.77496338000003</c:v>
                </c:pt>
                <c:pt idx="3295">
                  <c:v>925.06665038999995</c:v>
                </c:pt>
                <c:pt idx="3296">
                  <c:v>925.28723145000004</c:v>
                </c:pt>
                <c:pt idx="3297">
                  <c:v>925.61938477000001</c:v>
                </c:pt>
                <c:pt idx="3298">
                  <c:v>925.81372069999998</c:v>
                </c:pt>
                <c:pt idx="3299">
                  <c:v>926.07684326000003</c:v>
                </c:pt>
                <c:pt idx="3300">
                  <c:v>926.34130859000004</c:v>
                </c:pt>
                <c:pt idx="3301">
                  <c:v>926.69836425999995</c:v>
                </c:pt>
                <c:pt idx="3302">
                  <c:v>926.89752196999996</c:v>
                </c:pt>
                <c:pt idx="3303">
                  <c:v>927.15325928000004</c:v>
                </c:pt>
                <c:pt idx="3304">
                  <c:v>927.44207763999998</c:v>
                </c:pt>
                <c:pt idx="3305">
                  <c:v>927.74163818</c:v>
                </c:pt>
                <c:pt idx="3306">
                  <c:v>927.98968506000006</c:v>
                </c:pt>
                <c:pt idx="3307">
                  <c:v>928.24194336000005</c:v>
                </c:pt>
                <c:pt idx="3308">
                  <c:v>928.49407958999996</c:v>
                </c:pt>
                <c:pt idx="3309">
                  <c:v>928.79187012</c:v>
                </c:pt>
                <c:pt idx="3310">
                  <c:v>929.05175781000003</c:v>
                </c:pt>
                <c:pt idx="3311">
                  <c:v>929.32806396000001</c:v>
                </c:pt>
                <c:pt idx="3312">
                  <c:v>929.52935791000004</c:v>
                </c:pt>
                <c:pt idx="3313">
                  <c:v>929.82781981999995</c:v>
                </c:pt>
                <c:pt idx="3314">
                  <c:v>930.13635253999996</c:v>
                </c:pt>
                <c:pt idx="3315">
                  <c:v>930.40966796999999</c:v>
                </c:pt>
                <c:pt idx="3316">
                  <c:v>930.67736816000001</c:v>
                </c:pt>
                <c:pt idx="3317">
                  <c:v>930.94195557</c:v>
                </c:pt>
                <c:pt idx="3318">
                  <c:v>931.18847656000003</c:v>
                </c:pt>
                <c:pt idx="3319">
                  <c:v>931.53936768000005</c:v>
                </c:pt>
                <c:pt idx="3320">
                  <c:v>931.70989989999998</c:v>
                </c:pt>
                <c:pt idx="3321">
                  <c:v>931.98669433999999</c:v>
                </c:pt>
                <c:pt idx="3322">
                  <c:v>932.28912353999999</c:v>
                </c:pt>
                <c:pt idx="3323">
                  <c:v>932.53350829999999</c:v>
                </c:pt>
                <c:pt idx="3324">
                  <c:v>932.82501220999995</c:v>
                </c:pt>
                <c:pt idx="3325">
                  <c:v>933.05029296999999</c:v>
                </c:pt>
                <c:pt idx="3326">
                  <c:v>933.31542968999997</c:v>
                </c:pt>
                <c:pt idx="3327">
                  <c:v>933.54559326000003</c:v>
                </c:pt>
                <c:pt idx="3328">
                  <c:v>933.85955810999997</c:v>
                </c:pt>
                <c:pt idx="3329">
                  <c:v>934.13684081999997</c:v>
                </c:pt>
                <c:pt idx="3330">
                  <c:v>934.44244385000002</c:v>
                </c:pt>
                <c:pt idx="3331">
                  <c:v>934.67785645000004</c:v>
                </c:pt>
                <c:pt idx="3332">
                  <c:v>934.95300293000003</c:v>
                </c:pt>
                <c:pt idx="3333">
                  <c:v>935.22900390999996</c:v>
                </c:pt>
                <c:pt idx="3334">
                  <c:v>935.45983887</c:v>
                </c:pt>
                <c:pt idx="3335">
                  <c:v>935.70758057</c:v>
                </c:pt>
                <c:pt idx="3336">
                  <c:v>936.01586913999995</c:v>
                </c:pt>
                <c:pt idx="3337">
                  <c:v>936.30841064000003</c:v>
                </c:pt>
                <c:pt idx="3338">
                  <c:v>936.54693603999999</c:v>
                </c:pt>
                <c:pt idx="3339">
                  <c:v>936.80670166000004</c:v>
                </c:pt>
                <c:pt idx="3340">
                  <c:v>937.07965088000003</c:v>
                </c:pt>
                <c:pt idx="3341">
                  <c:v>937.33935546999999</c:v>
                </c:pt>
                <c:pt idx="3342">
                  <c:v>937.60949706999997</c:v>
                </c:pt>
                <c:pt idx="3343">
                  <c:v>937.90313720999995</c:v>
                </c:pt>
                <c:pt idx="3344">
                  <c:v>938.12738036999997</c:v>
                </c:pt>
                <c:pt idx="3345">
                  <c:v>938.42358397999999</c:v>
                </c:pt>
                <c:pt idx="3346">
                  <c:v>938.63677978999999</c:v>
                </c:pt>
                <c:pt idx="3347">
                  <c:v>938.94842529000005</c:v>
                </c:pt>
                <c:pt idx="3348">
                  <c:v>939.19421387</c:v>
                </c:pt>
                <c:pt idx="3349">
                  <c:v>939.50756836000005</c:v>
                </c:pt>
                <c:pt idx="3350">
                  <c:v>939.80273437999995</c:v>
                </c:pt>
                <c:pt idx="3351">
                  <c:v>940.01416015999996</c:v>
                </c:pt>
                <c:pt idx="3352">
                  <c:v>940.32928466999999</c:v>
                </c:pt>
                <c:pt idx="3353">
                  <c:v>940.56164550999995</c:v>
                </c:pt>
                <c:pt idx="3354">
                  <c:v>940.83612060999997</c:v>
                </c:pt>
                <c:pt idx="3355">
                  <c:v>941.08740234000004</c:v>
                </c:pt>
                <c:pt idx="3356">
                  <c:v>941.37457274999997</c:v>
                </c:pt>
                <c:pt idx="3357">
                  <c:v>941.67614746000004</c:v>
                </c:pt>
                <c:pt idx="3358">
                  <c:v>941.88836670000001</c:v>
                </c:pt>
                <c:pt idx="3359">
                  <c:v>942.14715576000003</c:v>
                </c:pt>
                <c:pt idx="3360">
                  <c:v>942.47448729999996</c:v>
                </c:pt>
                <c:pt idx="3361">
                  <c:v>942.72039795000001</c:v>
                </c:pt>
                <c:pt idx="3362">
                  <c:v>942.90405272999999</c:v>
                </c:pt>
                <c:pt idx="3363">
                  <c:v>943.21746826000003</c:v>
                </c:pt>
                <c:pt idx="3364">
                  <c:v>943.49066161999997</c:v>
                </c:pt>
                <c:pt idx="3365">
                  <c:v>943.78491211000005</c:v>
                </c:pt>
                <c:pt idx="3366">
                  <c:v>943.97558593999997</c:v>
                </c:pt>
                <c:pt idx="3367">
                  <c:v>944.30834961000005</c:v>
                </c:pt>
                <c:pt idx="3368">
                  <c:v>944.54235840000001</c:v>
                </c:pt>
                <c:pt idx="3369">
                  <c:v>944.81024170000001</c:v>
                </c:pt>
                <c:pt idx="3370">
                  <c:v>945.07135010000002</c:v>
                </c:pt>
                <c:pt idx="3371">
                  <c:v>945.35614013999998</c:v>
                </c:pt>
                <c:pt idx="3372">
                  <c:v>945.60418701000003</c:v>
                </c:pt>
                <c:pt idx="3373">
                  <c:v>945.90856933999999</c:v>
                </c:pt>
                <c:pt idx="3374">
                  <c:v>946.16394043000003</c:v>
                </c:pt>
                <c:pt idx="3375">
                  <c:v>946.40142821999996</c:v>
                </c:pt>
                <c:pt idx="3376">
                  <c:v>946.66882324000005</c:v>
                </c:pt>
                <c:pt idx="3377">
                  <c:v>946.91247558999999</c:v>
                </c:pt>
                <c:pt idx="3378">
                  <c:v>947.18621826000003</c:v>
                </c:pt>
                <c:pt idx="3379">
                  <c:v>947.44744873000002</c:v>
                </c:pt>
                <c:pt idx="3380">
                  <c:v>947.70971680000002</c:v>
                </c:pt>
                <c:pt idx="3381">
                  <c:v>947.95227050999995</c:v>
                </c:pt>
                <c:pt idx="3382">
                  <c:v>948.23303223000005</c:v>
                </c:pt>
                <c:pt idx="3383">
                  <c:v>948.47546387</c:v>
                </c:pt>
                <c:pt idx="3384">
                  <c:v>948.74627685999997</c:v>
                </c:pt>
                <c:pt idx="3385">
                  <c:v>949.07128906000003</c:v>
                </c:pt>
                <c:pt idx="3386">
                  <c:v>949.28283691000001</c:v>
                </c:pt>
                <c:pt idx="3387">
                  <c:v>949.57287598000005</c:v>
                </c:pt>
                <c:pt idx="3388">
                  <c:v>949.8046875</c:v>
                </c:pt>
                <c:pt idx="3389">
                  <c:v>950.05279541000004</c:v>
                </c:pt>
                <c:pt idx="3390">
                  <c:v>950.33636475000003</c:v>
                </c:pt>
                <c:pt idx="3391">
                  <c:v>950.59381103999999</c:v>
                </c:pt>
                <c:pt idx="3392">
                  <c:v>950.86865234000004</c:v>
                </c:pt>
                <c:pt idx="3393">
                  <c:v>951.16210937999995</c:v>
                </c:pt>
                <c:pt idx="3394">
                  <c:v>951.37231444999998</c:v>
                </c:pt>
                <c:pt idx="3395">
                  <c:v>951.66534423999997</c:v>
                </c:pt>
                <c:pt idx="3396">
                  <c:v>951.90405272999999</c:v>
                </c:pt>
                <c:pt idx="3397">
                  <c:v>952.15270996000004</c:v>
                </c:pt>
                <c:pt idx="3398">
                  <c:v>952.43579102000001</c:v>
                </c:pt>
                <c:pt idx="3399">
                  <c:v>952.68975829999999</c:v>
                </c:pt>
                <c:pt idx="3400">
                  <c:v>952.97766113</c:v>
                </c:pt>
                <c:pt idx="3401">
                  <c:v>953.25811768000005</c:v>
                </c:pt>
                <c:pt idx="3402">
                  <c:v>953.54553223000005</c:v>
                </c:pt>
                <c:pt idx="3403">
                  <c:v>953.82330321999996</c:v>
                </c:pt>
                <c:pt idx="3404">
                  <c:v>954.04394531000003</c:v>
                </c:pt>
                <c:pt idx="3405">
                  <c:v>954.34771728999999</c:v>
                </c:pt>
                <c:pt idx="3406">
                  <c:v>954.59039307</c:v>
                </c:pt>
                <c:pt idx="3407">
                  <c:v>954.87768555000002</c:v>
                </c:pt>
                <c:pt idx="3408">
                  <c:v>955.15447998000002</c:v>
                </c:pt>
                <c:pt idx="3409">
                  <c:v>955.43090819999998</c:v>
                </c:pt>
                <c:pt idx="3410">
                  <c:v>955.67742920000001</c:v>
                </c:pt>
                <c:pt idx="3411">
                  <c:v>955.98760986000002</c:v>
                </c:pt>
                <c:pt idx="3412">
                  <c:v>956.22113036999997</c:v>
                </c:pt>
                <c:pt idx="3413">
                  <c:v>956.50860595999995</c:v>
                </c:pt>
                <c:pt idx="3414">
                  <c:v>956.84838866999996</c:v>
                </c:pt>
                <c:pt idx="3415">
                  <c:v>957.06530762</c:v>
                </c:pt>
                <c:pt idx="3416">
                  <c:v>957.34619140999996</c:v>
                </c:pt>
                <c:pt idx="3417">
                  <c:v>957.62268066000001</c:v>
                </c:pt>
                <c:pt idx="3418">
                  <c:v>957.87164307</c:v>
                </c:pt>
                <c:pt idx="3419">
                  <c:v>958.15936279000005</c:v>
                </c:pt>
                <c:pt idx="3420">
                  <c:v>958.34118651999995</c:v>
                </c:pt>
                <c:pt idx="3421">
                  <c:v>958.68756103999999</c:v>
                </c:pt>
                <c:pt idx="3422">
                  <c:v>958.88433838000003</c:v>
                </c:pt>
                <c:pt idx="3423">
                  <c:v>959.17529296999999</c:v>
                </c:pt>
                <c:pt idx="3424">
                  <c:v>959.45581055000002</c:v>
                </c:pt>
                <c:pt idx="3425">
                  <c:v>959.72973633000004</c:v>
                </c:pt>
                <c:pt idx="3426">
                  <c:v>960.01916503999996</c:v>
                </c:pt>
                <c:pt idx="3427">
                  <c:v>960.21008300999995</c:v>
                </c:pt>
                <c:pt idx="3428">
                  <c:v>960.52935791000004</c:v>
                </c:pt>
                <c:pt idx="3429">
                  <c:v>960.80303954999999</c:v>
                </c:pt>
                <c:pt idx="3430">
                  <c:v>961.06414795000001</c:v>
                </c:pt>
                <c:pt idx="3431">
                  <c:v>961.28338623000002</c:v>
                </c:pt>
                <c:pt idx="3432">
                  <c:v>961.56835937999995</c:v>
                </c:pt>
                <c:pt idx="3433">
                  <c:v>961.86395263999998</c:v>
                </c:pt>
                <c:pt idx="3434">
                  <c:v>962.10284423999997</c:v>
                </c:pt>
                <c:pt idx="3435">
                  <c:v>962.36785888999998</c:v>
                </c:pt>
                <c:pt idx="3436">
                  <c:v>962.64544678000004</c:v>
                </c:pt>
                <c:pt idx="3437">
                  <c:v>962.91802978999999</c:v>
                </c:pt>
                <c:pt idx="3438">
                  <c:v>963.15270996000004</c:v>
                </c:pt>
                <c:pt idx="3439">
                  <c:v>963.46337890999996</c:v>
                </c:pt>
                <c:pt idx="3440">
                  <c:v>963.74670409999999</c:v>
                </c:pt>
                <c:pt idx="3441">
                  <c:v>964.04498291000004</c:v>
                </c:pt>
                <c:pt idx="3442">
                  <c:v>964.27264404000005</c:v>
                </c:pt>
                <c:pt idx="3443">
                  <c:v>964.49584961000005</c:v>
                </c:pt>
                <c:pt idx="3444">
                  <c:v>964.82403564000003</c:v>
                </c:pt>
                <c:pt idx="3445">
                  <c:v>965.07513428000004</c:v>
                </c:pt>
                <c:pt idx="3446">
                  <c:v>965.37884521000001</c:v>
                </c:pt>
                <c:pt idx="3447">
                  <c:v>965.58502196999996</c:v>
                </c:pt>
                <c:pt idx="3448">
                  <c:v>965.92065430000002</c:v>
                </c:pt>
                <c:pt idx="3449">
                  <c:v>966.14605713000003</c:v>
                </c:pt>
                <c:pt idx="3450">
                  <c:v>966.37170409999999</c:v>
                </c:pt>
                <c:pt idx="3451">
                  <c:v>966.76776123000002</c:v>
                </c:pt>
                <c:pt idx="3452">
                  <c:v>966.97735595999995</c:v>
                </c:pt>
                <c:pt idx="3453">
                  <c:v>967.22802734000004</c:v>
                </c:pt>
                <c:pt idx="3454">
                  <c:v>967.50274658000001</c:v>
                </c:pt>
                <c:pt idx="3455">
                  <c:v>967.75598145000004</c:v>
                </c:pt>
                <c:pt idx="3456">
                  <c:v>968.03143310999997</c:v>
                </c:pt>
                <c:pt idx="3457">
                  <c:v>968.29669189000003</c:v>
                </c:pt>
                <c:pt idx="3458">
                  <c:v>968.58135986000002</c:v>
                </c:pt>
                <c:pt idx="3459">
                  <c:v>968.83825683999999</c:v>
                </c:pt>
                <c:pt idx="3460">
                  <c:v>969.10266113</c:v>
                </c:pt>
                <c:pt idx="3461">
                  <c:v>969.34869385000002</c:v>
                </c:pt>
                <c:pt idx="3462">
                  <c:v>969.67114258000004</c:v>
                </c:pt>
                <c:pt idx="3463">
                  <c:v>969.94232178000004</c:v>
                </c:pt>
                <c:pt idx="3464">
                  <c:v>970.15032958999996</c:v>
                </c:pt>
                <c:pt idx="3465">
                  <c:v>970.47558593999997</c:v>
                </c:pt>
                <c:pt idx="3466">
                  <c:v>970.73144531000003</c:v>
                </c:pt>
                <c:pt idx="3467">
                  <c:v>970.97009276999995</c:v>
                </c:pt>
                <c:pt idx="3468">
                  <c:v>971.28771973000005</c:v>
                </c:pt>
                <c:pt idx="3469">
                  <c:v>971.54614258000004</c:v>
                </c:pt>
                <c:pt idx="3470">
                  <c:v>971.77746581999997</c:v>
                </c:pt>
                <c:pt idx="3471">
                  <c:v>972.04290771000001</c:v>
                </c:pt>
                <c:pt idx="3472">
                  <c:v>972.30950928000004</c:v>
                </c:pt>
                <c:pt idx="3473">
                  <c:v>972.56213378999996</c:v>
                </c:pt>
                <c:pt idx="3474">
                  <c:v>972.80133057</c:v>
                </c:pt>
                <c:pt idx="3475">
                  <c:v>973.13696288999995</c:v>
                </c:pt>
                <c:pt idx="3476">
                  <c:v>973.39270020000004</c:v>
                </c:pt>
                <c:pt idx="3477">
                  <c:v>973.68298340000001</c:v>
                </c:pt>
                <c:pt idx="3478">
                  <c:v>973.96405029000005</c:v>
                </c:pt>
                <c:pt idx="3479">
                  <c:v>974.22521973000005</c:v>
                </c:pt>
                <c:pt idx="3480">
                  <c:v>974.43286133000004</c:v>
                </c:pt>
                <c:pt idx="3481">
                  <c:v>974.79699706999997</c:v>
                </c:pt>
                <c:pt idx="3482">
                  <c:v>975.01263428000004</c:v>
                </c:pt>
                <c:pt idx="3483">
                  <c:v>975.29156493999994</c:v>
                </c:pt>
                <c:pt idx="3484">
                  <c:v>975.56353760000002</c:v>
                </c:pt>
                <c:pt idx="3485">
                  <c:v>975.84753418000003</c:v>
                </c:pt>
                <c:pt idx="3486">
                  <c:v>976.11669921999999</c:v>
                </c:pt>
                <c:pt idx="3487">
                  <c:v>976.35223388999998</c:v>
                </c:pt>
                <c:pt idx="3488">
                  <c:v>976.65899658000001</c:v>
                </c:pt>
                <c:pt idx="3489">
                  <c:v>976.92327881000006</c:v>
                </c:pt>
                <c:pt idx="3490">
                  <c:v>977.19067383000004</c:v>
                </c:pt>
                <c:pt idx="3491">
                  <c:v>977.48681640999996</c:v>
                </c:pt>
                <c:pt idx="3492">
                  <c:v>977.75085449000005</c:v>
                </c:pt>
                <c:pt idx="3493">
                  <c:v>978.02203368999994</c:v>
                </c:pt>
                <c:pt idx="3494">
                  <c:v>978.31970215000001</c:v>
                </c:pt>
                <c:pt idx="3495">
                  <c:v>978.52520751999998</c:v>
                </c:pt>
                <c:pt idx="3496">
                  <c:v>978.84484863</c:v>
                </c:pt>
                <c:pt idx="3497">
                  <c:v>979.11547852000001</c:v>
                </c:pt>
                <c:pt idx="3498">
                  <c:v>979.35021973000005</c:v>
                </c:pt>
                <c:pt idx="3499">
                  <c:v>979.66760253999996</c:v>
                </c:pt>
                <c:pt idx="3500">
                  <c:v>979.89807128999996</c:v>
                </c:pt>
                <c:pt idx="3501">
                  <c:v>980.22601318</c:v>
                </c:pt>
                <c:pt idx="3502">
                  <c:v>980.44543456999997</c:v>
                </c:pt>
                <c:pt idx="3503">
                  <c:v>980.73388671999999</c:v>
                </c:pt>
                <c:pt idx="3504">
                  <c:v>981.01818848000005</c:v>
                </c:pt>
                <c:pt idx="3505">
                  <c:v>981.28094481999995</c:v>
                </c:pt>
                <c:pt idx="3506">
                  <c:v>981.55462646000001</c:v>
                </c:pt>
                <c:pt idx="3507">
                  <c:v>981.77478026999995</c:v>
                </c:pt>
                <c:pt idx="3508">
                  <c:v>982.06817626999998</c:v>
                </c:pt>
                <c:pt idx="3509">
                  <c:v>982.34838866999996</c:v>
                </c:pt>
                <c:pt idx="3510">
                  <c:v>982.62005614999998</c:v>
                </c:pt>
                <c:pt idx="3511">
                  <c:v>982.83264159999999</c:v>
                </c:pt>
                <c:pt idx="3512">
                  <c:v>983.14569091999999</c:v>
                </c:pt>
                <c:pt idx="3513">
                  <c:v>983.41094970999995</c:v>
                </c:pt>
                <c:pt idx="3514">
                  <c:v>983.70941161999997</c:v>
                </c:pt>
                <c:pt idx="3515">
                  <c:v>984.00134276999995</c:v>
                </c:pt>
                <c:pt idx="3516">
                  <c:v>984.26995850000003</c:v>
                </c:pt>
                <c:pt idx="3517">
                  <c:v>984.52197265999996</c:v>
                </c:pt>
                <c:pt idx="3518">
                  <c:v>984.75665283000001</c:v>
                </c:pt>
                <c:pt idx="3519">
                  <c:v>985.03436279000005</c:v>
                </c:pt>
                <c:pt idx="3520">
                  <c:v>985.28820800999995</c:v>
                </c:pt>
                <c:pt idx="3521">
                  <c:v>985.58331298999997</c:v>
                </c:pt>
                <c:pt idx="3522">
                  <c:v>985.87060546999999</c:v>
                </c:pt>
                <c:pt idx="3523">
                  <c:v>986.10131836000005</c:v>
                </c:pt>
                <c:pt idx="3524">
                  <c:v>986.38415526999995</c:v>
                </c:pt>
                <c:pt idx="3525">
                  <c:v>986.67858887</c:v>
                </c:pt>
                <c:pt idx="3526">
                  <c:v>986.89227295000001</c:v>
                </c:pt>
                <c:pt idx="3527">
                  <c:v>987.19708251999998</c:v>
                </c:pt>
                <c:pt idx="3528">
                  <c:v>987.46337890999996</c:v>
                </c:pt>
                <c:pt idx="3529">
                  <c:v>987.75396728999999</c:v>
                </c:pt>
                <c:pt idx="3530">
                  <c:v>988.00085449000005</c:v>
                </c:pt>
                <c:pt idx="3531">
                  <c:v>988.27941895000004</c:v>
                </c:pt>
                <c:pt idx="3532">
                  <c:v>988.52783203000001</c:v>
                </c:pt>
                <c:pt idx="3533">
                  <c:v>988.79101562999995</c:v>
                </c:pt>
                <c:pt idx="3534">
                  <c:v>989.08459473000005</c:v>
                </c:pt>
                <c:pt idx="3535">
                  <c:v>989.33581543000003</c:v>
                </c:pt>
                <c:pt idx="3536">
                  <c:v>989.66369628999996</c:v>
                </c:pt>
                <c:pt idx="3537">
                  <c:v>989.91589354999996</c:v>
                </c:pt>
                <c:pt idx="3538">
                  <c:v>990.13275146000001</c:v>
                </c:pt>
                <c:pt idx="3539">
                  <c:v>990.45684814000003</c:v>
                </c:pt>
                <c:pt idx="3540">
                  <c:v>990.67797852000001</c:v>
                </c:pt>
                <c:pt idx="3541">
                  <c:v>990.97033691000001</c:v>
                </c:pt>
                <c:pt idx="3542">
                  <c:v>991.19854736000002</c:v>
                </c:pt>
                <c:pt idx="3543">
                  <c:v>991.49114989999998</c:v>
                </c:pt>
                <c:pt idx="3544">
                  <c:v>991.77813720999995</c:v>
                </c:pt>
                <c:pt idx="3545">
                  <c:v>992.07745361000002</c:v>
                </c:pt>
                <c:pt idx="3546">
                  <c:v>992.37493896000001</c:v>
                </c:pt>
                <c:pt idx="3547">
                  <c:v>992.56896973000005</c:v>
                </c:pt>
                <c:pt idx="3548">
                  <c:v>992.84783935999997</c:v>
                </c:pt>
                <c:pt idx="3549">
                  <c:v>993.15869140999996</c:v>
                </c:pt>
                <c:pt idx="3550">
                  <c:v>993.39624022999999</c:v>
                </c:pt>
                <c:pt idx="3551">
                  <c:v>993.70385741999996</c:v>
                </c:pt>
                <c:pt idx="3552">
                  <c:v>993.97033691000001</c:v>
                </c:pt>
                <c:pt idx="3553">
                  <c:v>994.21875</c:v>
                </c:pt>
                <c:pt idx="3554">
                  <c:v>994.50537109000004</c:v>
                </c:pt>
                <c:pt idx="3555">
                  <c:v>994.75878906000003</c:v>
                </c:pt>
                <c:pt idx="3556">
                  <c:v>995.00970458999996</c:v>
                </c:pt>
                <c:pt idx="3557">
                  <c:v>995.27056885000002</c:v>
                </c:pt>
                <c:pt idx="3558">
                  <c:v>995.58721923999997</c:v>
                </c:pt>
                <c:pt idx="3559">
                  <c:v>995.81506348000005</c:v>
                </c:pt>
                <c:pt idx="3560">
                  <c:v>996.12145996000004</c:v>
                </c:pt>
                <c:pt idx="3561">
                  <c:v>996.38586425999995</c:v>
                </c:pt>
                <c:pt idx="3562">
                  <c:v>996.64770508000004</c:v>
                </c:pt>
                <c:pt idx="3563">
                  <c:v>996.90197753999996</c:v>
                </c:pt>
                <c:pt idx="3564">
                  <c:v>997.17974853999999</c:v>
                </c:pt>
                <c:pt idx="3565">
                  <c:v>997.40881348000005</c:v>
                </c:pt>
                <c:pt idx="3566">
                  <c:v>997.74017333999996</c:v>
                </c:pt>
                <c:pt idx="3567">
                  <c:v>998.01391602000001</c:v>
                </c:pt>
                <c:pt idx="3568">
                  <c:v>998.30255126999998</c:v>
                </c:pt>
                <c:pt idx="3569">
                  <c:v>998.55206298999997</c:v>
                </c:pt>
                <c:pt idx="3570">
                  <c:v>998.58099364999998</c:v>
                </c:pt>
              </c:numCache>
            </c:numRef>
          </c:xVal>
          <c:yVal>
            <c:numRef>
              <c:f>'CL-266'!$D$7:$D$3577</c:f>
              <c:numCache>
                <c:formatCode>General</c:formatCode>
                <c:ptCount val="3571"/>
                <c:pt idx="0">
                  <c:v>0</c:v>
                </c:pt>
                <c:pt idx="1">
                  <c:v>8.5045399999999997E-3</c:v>
                </c:pt>
                <c:pt idx="2">
                  <c:v>-5.9731799999999998E-3</c:v>
                </c:pt>
                <c:pt idx="3">
                  <c:v>-2.7336499999999998E-3</c:v>
                </c:pt>
                <c:pt idx="4">
                  <c:v>1.3668E-2</c:v>
                </c:pt>
                <c:pt idx="5">
                  <c:v>9.6181800000000005E-3</c:v>
                </c:pt>
                <c:pt idx="6">
                  <c:v>1.427555E-2</c:v>
                </c:pt>
                <c:pt idx="7">
                  <c:v>1.1035730000000001E-2</c:v>
                </c:pt>
                <c:pt idx="8">
                  <c:v>3.1182689999999999E-2</c:v>
                </c:pt>
                <c:pt idx="9">
                  <c:v>2.308354E-2</c:v>
                </c:pt>
                <c:pt idx="10">
                  <c:v>3.027152E-2</c:v>
                </c:pt>
                <c:pt idx="11">
                  <c:v>1.6705359999999999E-2</c:v>
                </c:pt>
                <c:pt idx="12">
                  <c:v>1.5996630000000001E-2</c:v>
                </c:pt>
                <c:pt idx="13">
                  <c:v>-1.184498E-2</c:v>
                </c:pt>
                <c:pt idx="14">
                  <c:v>-2.8448979999999999E-2</c:v>
                </c:pt>
                <c:pt idx="15">
                  <c:v>2.2678630000000002E-2</c:v>
                </c:pt>
                <c:pt idx="16">
                  <c:v>1.1643189999999999E-2</c:v>
                </c:pt>
                <c:pt idx="17">
                  <c:v>2.6424329999999999E-2</c:v>
                </c:pt>
                <c:pt idx="18">
                  <c:v>3.0575439999999999E-2</c:v>
                </c:pt>
                <c:pt idx="19">
                  <c:v>3.6042329999999997E-2</c:v>
                </c:pt>
                <c:pt idx="20">
                  <c:v>3.4017609999999997E-2</c:v>
                </c:pt>
                <c:pt idx="21">
                  <c:v>2.5715709999999999E-2</c:v>
                </c:pt>
                <c:pt idx="22">
                  <c:v>1.48828E-2</c:v>
                </c:pt>
                <c:pt idx="23">
                  <c:v>1.6300370000000002E-2</c:v>
                </c:pt>
                <c:pt idx="24">
                  <c:v>1.4882909999999999E-2</c:v>
                </c:pt>
                <c:pt idx="25">
                  <c:v>3.3207609999999999E-2</c:v>
                </c:pt>
                <c:pt idx="26">
                  <c:v>3.5536329999999998E-2</c:v>
                </c:pt>
                <c:pt idx="27">
                  <c:v>5.284879E-2</c:v>
                </c:pt>
                <c:pt idx="28">
                  <c:v>5.578487E-2</c:v>
                </c:pt>
                <c:pt idx="29">
                  <c:v>4.2218239999999997E-2</c:v>
                </c:pt>
                <c:pt idx="30">
                  <c:v>2.6221890000000001E-2</c:v>
                </c:pt>
                <c:pt idx="31">
                  <c:v>3.0069160000000001E-2</c:v>
                </c:pt>
                <c:pt idx="32">
                  <c:v>2.1159899999999999E-2</c:v>
                </c:pt>
                <c:pt idx="33">
                  <c:v>2.6120709999999998E-2</c:v>
                </c:pt>
                <c:pt idx="34">
                  <c:v>4.0902149999999998E-2</c:v>
                </c:pt>
                <c:pt idx="35">
                  <c:v>6.2770400000000004E-2</c:v>
                </c:pt>
                <c:pt idx="36">
                  <c:v>4.343325E-2</c:v>
                </c:pt>
                <c:pt idx="37">
                  <c:v>4.0699510000000001E-2</c:v>
                </c:pt>
                <c:pt idx="38">
                  <c:v>5.649303E-2</c:v>
                </c:pt>
                <c:pt idx="39">
                  <c:v>4.7887680000000002E-2</c:v>
                </c:pt>
                <c:pt idx="40">
                  <c:v>6.6111400000000001E-2</c:v>
                </c:pt>
                <c:pt idx="41">
                  <c:v>9.385164E-2</c:v>
                </c:pt>
                <c:pt idx="42">
                  <c:v>9.9521280000000004E-2</c:v>
                </c:pt>
                <c:pt idx="43">
                  <c:v>0.11744146</c:v>
                </c:pt>
                <c:pt idx="44">
                  <c:v>0.13525997000000001</c:v>
                </c:pt>
                <c:pt idx="45">
                  <c:v>0.15854578</c:v>
                </c:pt>
                <c:pt idx="46">
                  <c:v>0.17170722999999999</c:v>
                </c:pt>
                <c:pt idx="47">
                  <c:v>0.19327164999999999</c:v>
                </c:pt>
                <c:pt idx="48">
                  <c:v>0.23397155</c:v>
                </c:pt>
                <c:pt idx="49">
                  <c:v>0.23478098</c:v>
                </c:pt>
                <c:pt idx="50">
                  <c:v>0.25776333000000001</c:v>
                </c:pt>
                <c:pt idx="51">
                  <c:v>0.26201521999999999</c:v>
                </c:pt>
                <c:pt idx="52">
                  <c:v>0.28783214000000001</c:v>
                </c:pt>
                <c:pt idx="53">
                  <c:v>0.29127479000000001</c:v>
                </c:pt>
                <c:pt idx="54">
                  <c:v>0.27912503</c:v>
                </c:pt>
                <c:pt idx="55">
                  <c:v>0.30089264999999998</c:v>
                </c:pt>
                <c:pt idx="56">
                  <c:v>0.31719244000000002</c:v>
                </c:pt>
                <c:pt idx="57">
                  <c:v>0.30990303000000002</c:v>
                </c:pt>
                <c:pt idx="58">
                  <c:v>0.31192762000000002</c:v>
                </c:pt>
                <c:pt idx="59">
                  <c:v>0.32954401</c:v>
                </c:pt>
                <c:pt idx="60">
                  <c:v>0.32478552999999999</c:v>
                </c:pt>
                <c:pt idx="61">
                  <c:v>0.33845364999999999</c:v>
                </c:pt>
                <c:pt idx="62">
                  <c:v>0.33369488000000003</c:v>
                </c:pt>
                <c:pt idx="63">
                  <c:v>0.34857744000000002</c:v>
                </c:pt>
                <c:pt idx="64">
                  <c:v>0.33278363999999999</c:v>
                </c:pt>
                <c:pt idx="65">
                  <c:v>0.34007299000000002</c:v>
                </c:pt>
                <c:pt idx="66">
                  <c:v>0.32853174000000002</c:v>
                </c:pt>
                <c:pt idx="67">
                  <c:v>0.32539326000000002</c:v>
                </c:pt>
                <c:pt idx="68">
                  <c:v>0.33906096000000002</c:v>
                </c:pt>
                <c:pt idx="69">
                  <c:v>0.32853144000000001</c:v>
                </c:pt>
                <c:pt idx="70">
                  <c:v>0.33409989000000001</c:v>
                </c:pt>
                <c:pt idx="71">
                  <c:v>0.31304180999999998</c:v>
                </c:pt>
                <c:pt idx="72">
                  <c:v>0.32195078999999999</c:v>
                </c:pt>
                <c:pt idx="73">
                  <c:v>0.30534756000000002</c:v>
                </c:pt>
                <c:pt idx="74">
                  <c:v>0.29461521000000002</c:v>
                </c:pt>
                <c:pt idx="75">
                  <c:v>0.28196030999999999</c:v>
                </c:pt>
                <c:pt idx="76">
                  <c:v>0.24946151999999999</c:v>
                </c:pt>
                <c:pt idx="77">
                  <c:v>0.25421947</c:v>
                </c:pt>
                <c:pt idx="78">
                  <c:v>0.22961791000000001</c:v>
                </c:pt>
                <c:pt idx="79">
                  <c:v>0.24197010999999999</c:v>
                </c:pt>
                <c:pt idx="80">
                  <c:v>0.23306025999999999</c:v>
                </c:pt>
                <c:pt idx="81">
                  <c:v>0.20187737</c:v>
                </c:pt>
                <c:pt idx="82">
                  <c:v>0.17332703999999999</c:v>
                </c:pt>
                <c:pt idx="83">
                  <c:v>0.16138031</c:v>
                </c:pt>
                <c:pt idx="84">
                  <c:v>0.14315717</c:v>
                </c:pt>
                <c:pt idx="85">
                  <c:v>0.14143588000000001</c:v>
                </c:pt>
                <c:pt idx="86">
                  <c:v>0.14740907</c:v>
                </c:pt>
                <c:pt idx="87">
                  <c:v>0.12412344</c:v>
                </c:pt>
                <c:pt idx="88">
                  <c:v>0.11207544999999999</c:v>
                </c:pt>
                <c:pt idx="89">
                  <c:v>0.12776799</c:v>
                </c:pt>
                <c:pt idx="90">
                  <c:v>0.10245708000000001</c:v>
                </c:pt>
                <c:pt idx="91">
                  <c:v>7.7349870000000001E-2</c:v>
                </c:pt>
                <c:pt idx="92">
                  <c:v>4.606532E-2</c:v>
                </c:pt>
                <c:pt idx="93">
                  <c:v>5.0014059999999999E-2</c:v>
                </c:pt>
                <c:pt idx="94">
                  <c:v>4.2420689999999997E-2</c:v>
                </c:pt>
                <c:pt idx="95">
                  <c:v>3.8978319999999997E-2</c:v>
                </c:pt>
                <c:pt idx="96">
                  <c:v>1.508527E-2</c:v>
                </c:pt>
                <c:pt idx="97">
                  <c:v>-1.650244E-2</c:v>
                </c:pt>
                <c:pt idx="98">
                  <c:v>-5.2848119999999998E-2</c:v>
                </c:pt>
                <c:pt idx="99">
                  <c:v>-7.6640200000000006E-2</c:v>
                </c:pt>
                <c:pt idx="100">
                  <c:v>-5.5176570000000001E-2</c:v>
                </c:pt>
                <c:pt idx="101">
                  <c:v>-5.33543E-2</c:v>
                </c:pt>
                <c:pt idx="102">
                  <c:v>-5.21393E-2</c:v>
                </c:pt>
                <c:pt idx="103">
                  <c:v>-5.0823409999999999E-2</c:v>
                </c:pt>
                <c:pt idx="104">
                  <c:v>-6.8135559999999998E-2</c:v>
                </c:pt>
                <c:pt idx="105">
                  <c:v>-0.10083671</c:v>
                </c:pt>
                <c:pt idx="106">
                  <c:v>-0.12493269999999999</c:v>
                </c:pt>
                <c:pt idx="107">
                  <c:v>-9.982444E-2</c:v>
                </c:pt>
                <c:pt idx="108">
                  <c:v>-0.11035399</c:v>
                </c:pt>
                <c:pt idx="109">
                  <c:v>-0.11004998000000001</c:v>
                </c:pt>
                <c:pt idx="110">
                  <c:v>-0.1723143</c:v>
                </c:pt>
                <c:pt idx="111">
                  <c:v>-0.17697147999999999</c:v>
                </c:pt>
                <c:pt idx="112">
                  <c:v>-0.20531917</c:v>
                </c:pt>
                <c:pt idx="113">
                  <c:v>-0.18122342</c:v>
                </c:pt>
                <c:pt idx="114">
                  <c:v>-0.18132475000000001</c:v>
                </c:pt>
                <c:pt idx="115">
                  <c:v>-0.19610622999999999</c:v>
                </c:pt>
                <c:pt idx="116">
                  <c:v>-0.21210244</c:v>
                </c:pt>
                <c:pt idx="117">
                  <c:v>-0.23275593</c:v>
                </c:pt>
                <c:pt idx="118">
                  <c:v>-0.23366706000000001</c:v>
                </c:pt>
                <c:pt idx="119">
                  <c:v>-0.21594977000000001</c:v>
                </c:pt>
                <c:pt idx="120">
                  <c:v>-0.22637761000000001</c:v>
                </c:pt>
                <c:pt idx="121">
                  <c:v>-0.23842537</c:v>
                </c:pt>
                <c:pt idx="122">
                  <c:v>-0.23883048000000001</c:v>
                </c:pt>
                <c:pt idx="123">
                  <c:v>-0.25118207999999997</c:v>
                </c:pt>
                <c:pt idx="124">
                  <c:v>-0.26110375000000002</c:v>
                </c:pt>
                <c:pt idx="125">
                  <c:v>-0.26130622999999997</c:v>
                </c:pt>
                <c:pt idx="126">
                  <c:v>-0.27102530000000002</c:v>
                </c:pt>
                <c:pt idx="127">
                  <c:v>-0.27618903</c:v>
                </c:pt>
                <c:pt idx="128">
                  <c:v>-0.29795592999999998</c:v>
                </c:pt>
                <c:pt idx="129">
                  <c:v>-0.31516743000000003</c:v>
                </c:pt>
                <c:pt idx="130">
                  <c:v>-0.32195037999999998</c:v>
                </c:pt>
                <c:pt idx="131">
                  <c:v>-0.32245659999999998</c:v>
                </c:pt>
                <c:pt idx="132">
                  <c:v>-0.32316520999999998</c:v>
                </c:pt>
                <c:pt idx="133">
                  <c:v>-0.31192750000000002</c:v>
                </c:pt>
                <c:pt idx="134">
                  <c:v>-0.29542481999999998</c:v>
                </c:pt>
                <c:pt idx="135">
                  <c:v>-0.32367142999999998</c:v>
                </c:pt>
                <c:pt idx="136">
                  <c:v>-0.32792377</c:v>
                </c:pt>
                <c:pt idx="137">
                  <c:v>-0.36153603000000001</c:v>
                </c:pt>
                <c:pt idx="138">
                  <c:v>-0.37844354000000002</c:v>
                </c:pt>
                <c:pt idx="139">
                  <c:v>-0.33126470000000002</c:v>
                </c:pt>
                <c:pt idx="140">
                  <c:v>-0.36082744999999999</c:v>
                </c:pt>
                <c:pt idx="141">
                  <c:v>-0.38168329000000001</c:v>
                </c:pt>
                <c:pt idx="142">
                  <c:v>-0.38512563999999999</c:v>
                </c:pt>
                <c:pt idx="143">
                  <c:v>-0.38654304</c:v>
                </c:pt>
                <c:pt idx="144">
                  <c:v>-0.40294408999999998</c:v>
                </c:pt>
                <c:pt idx="145">
                  <c:v>-0.40679151000000002</c:v>
                </c:pt>
                <c:pt idx="146">
                  <c:v>-0.39869219</c:v>
                </c:pt>
                <c:pt idx="147">
                  <c:v>-0.41924411</c:v>
                </c:pt>
                <c:pt idx="148">
                  <c:v>-0.43048203000000002</c:v>
                </c:pt>
                <c:pt idx="149">
                  <c:v>-0.42157280000000003</c:v>
                </c:pt>
                <c:pt idx="150">
                  <c:v>-0.45032555000000002</c:v>
                </c:pt>
                <c:pt idx="151">
                  <c:v>-0.46095609999999998</c:v>
                </c:pt>
                <c:pt idx="152">
                  <c:v>-0.46490461</c:v>
                </c:pt>
                <c:pt idx="153">
                  <c:v>-0.45417285000000002</c:v>
                </c:pt>
                <c:pt idx="154">
                  <c:v>-0.46409457999999998</c:v>
                </c:pt>
                <c:pt idx="155">
                  <c:v>-0.48171079</c:v>
                </c:pt>
                <c:pt idx="156">
                  <c:v>-0.51512069000000005</c:v>
                </c:pt>
                <c:pt idx="157">
                  <c:v>-0.52230876999999998</c:v>
                </c:pt>
                <c:pt idx="158">
                  <c:v>-0.50357901999999999</c:v>
                </c:pt>
                <c:pt idx="159">
                  <c:v>-0.50297170999999996</c:v>
                </c:pt>
                <c:pt idx="160">
                  <c:v>-0.52564995999999997</c:v>
                </c:pt>
                <c:pt idx="161">
                  <c:v>-0.52980077000000003</c:v>
                </c:pt>
                <c:pt idx="162">
                  <c:v>-0.54741722000000004</c:v>
                </c:pt>
                <c:pt idx="163">
                  <c:v>-0.57252508000000002</c:v>
                </c:pt>
                <c:pt idx="164">
                  <c:v>-0.56837428000000001</c:v>
                </c:pt>
                <c:pt idx="165">
                  <c:v>-0.55956614000000005</c:v>
                </c:pt>
                <c:pt idx="166">
                  <c:v>-0.53010464000000002</c:v>
                </c:pt>
                <c:pt idx="167">
                  <c:v>-0.54063386000000002</c:v>
                </c:pt>
                <c:pt idx="168">
                  <c:v>-0.51947409</c:v>
                </c:pt>
                <c:pt idx="169">
                  <c:v>-0.50945121000000004</c:v>
                </c:pt>
                <c:pt idx="170">
                  <c:v>-0.5210939</c:v>
                </c:pt>
                <c:pt idx="171">
                  <c:v>-0.53617917999999998</c:v>
                </c:pt>
                <c:pt idx="172">
                  <c:v>-0.57353759000000004</c:v>
                </c:pt>
                <c:pt idx="173">
                  <c:v>-0.58143442999999995</c:v>
                </c:pt>
                <c:pt idx="174">
                  <c:v>-0.58690154999999999</c:v>
                </c:pt>
                <c:pt idx="175">
                  <c:v>-0.58599042999999995</c:v>
                </c:pt>
                <c:pt idx="176">
                  <c:v>-0.60785878000000004</c:v>
                </c:pt>
                <c:pt idx="177">
                  <c:v>-0.61879282999999996</c:v>
                </c:pt>
                <c:pt idx="178">
                  <c:v>-0.62608229999999998</c:v>
                </c:pt>
                <c:pt idx="179">
                  <c:v>-0.61747658000000005</c:v>
                </c:pt>
                <c:pt idx="180">
                  <c:v>-0.59581094999999995</c:v>
                </c:pt>
                <c:pt idx="181">
                  <c:v>-0.59105258999999999</c:v>
                </c:pt>
                <c:pt idx="182">
                  <c:v>-0.58629416999999995</c:v>
                </c:pt>
                <c:pt idx="183">
                  <c:v>-0.58457296999999997</c:v>
                </c:pt>
                <c:pt idx="184">
                  <c:v>-0.61018729000000005</c:v>
                </c:pt>
                <c:pt idx="185">
                  <c:v>-0.60603636999999999</c:v>
                </c:pt>
                <c:pt idx="186">
                  <c:v>-0.60492265000000001</c:v>
                </c:pt>
                <c:pt idx="187">
                  <c:v>-0.61980522000000005</c:v>
                </c:pt>
                <c:pt idx="188">
                  <c:v>-0.63327049999999996</c:v>
                </c:pt>
                <c:pt idx="189">
                  <c:v>-0.64157235999999995</c:v>
                </c:pt>
                <c:pt idx="190">
                  <c:v>-0.63772516999999995</c:v>
                </c:pt>
                <c:pt idx="191">
                  <c:v>-0.65038048999999998</c:v>
                </c:pt>
                <c:pt idx="192">
                  <c:v>-0.67862701000000003</c:v>
                </c:pt>
                <c:pt idx="193">
                  <c:v>-0.68247431999999997</c:v>
                </c:pt>
                <c:pt idx="194">
                  <c:v>-0.68328416000000003</c:v>
                </c:pt>
                <c:pt idx="195">
                  <c:v>-0.68409412999999997</c:v>
                </c:pt>
                <c:pt idx="196">
                  <c:v>-0.70039421000000002</c:v>
                </c:pt>
                <c:pt idx="197">
                  <c:v>-0.69907801999999997</c:v>
                </c:pt>
                <c:pt idx="198">
                  <c:v>-0.69067489999999998</c:v>
                </c:pt>
                <c:pt idx="199">
                  <c:v>-0.71193582</c:v>
                </c:pt>
                <c:pt idx="200">
                  <c:v>-0.72651476000000004</c:v>
                </c:pt>
                <c:pt idx="201">
                  <c:v>-0.72064275</c:v>
                </c:pt>
                <c:pt idx="202">
                  <c:v>-0.72084515999999998</c:v>
                </c:pt>
                <c:pt idx="203">
                  <c:v>-0.70798737</c:v>
                </c:pt>
                <c:pt idx="204">
                  <c:v>-0.71952903000000001</c:v>
                </c:pt>
                <c:pt idx="205">
                  <c:v>-0.71598554000000003</c:v>
                </c:pt>
                <c:pt idx="206">
                  <c:v>-0.72661602000000003</c:v>
                </c:pt>
                <c:pt idx="207">
                  <c:v>-0.70879740000000002</c:v>
                </c:pt>
                <c:pt idx="208">
                  <c:v>-0.70940482999999999</c:v>
                </c:pt>
                <c:pt idx="209">
                  <c:v>-0.73137437999999999</c:v>
                </c:pt>
                <c:pt idx="210">
                  <c:v>-0.71537804999999999</c:v>
                </c:pt>
                <c:pt idx="211">
                  <c:v>-0.68571400999999998</c:v>
                </c:pt>
                <c:pt idx="212">
                  <c:v>-0.69512963000000005</c:v>
                </c:pt>
                <c:pt idx="213">
                  <c:v>-0.71983277999999995</c:v>
                </c:pt>
                <c:pt idx="214">
                  <c:v>-0.72175639999999996</c:v>
                </c:pt>
                <c:pt idx="215">
                  <c:v>-0.73319674000000001</c:v>
                </c:pt>
                <c:pt idx="216">
                  <c:v>-0.71922529000000002</c:v>
                </c:pt>
                <c:pt idx="217">
                  <c:v>-0.73633521999999996</c:v>
                </c:pt>
                <c:pt idx="218">
                  <c:v>-0.73380416999999998</c:v>
                </c:pt>
                <c:pt idx="219">
                  <c:v>-0.71679543999999995</c:v>
                </c:pt>
                <c:pt idx="220">
                  <c:v>-0.72519862999999996</c:v>
                </c:pt>
                <c:pt idx="221">
                  <c:v>-0.72357875000000005</c:v>
                </c:pt>
                <c:pt idx="222">
                  <c:v>-0.72246504</c:v>
                </c:pt>
                <c:pt idx="223">
                  <c:v>-0.72793209999999997</c:v>
                </c:pt>
                <c:pt idx="224">
                  <c:v>-0.74483955000000002</c:v>
                </c:pt>
                <c:pt idx="225">
                  <c:v>-0.74605447000000003</c:v>
                </c:pt>
                <c:pt idx="226">
                  <c:v>-0.74615573999999996</c:v>
                </c:pt>
                <c:pt idx="227">
                  <c:v>-0.75111662999999995</c:v>
                </c:pt>
                <c:pt idx="228">
                  <c:v>-0.74129610999999995</c:v>
                </c:pt>
                <c:pt idx="229">
                  <c:v>-0.75648241999999999</c:v>
                </c:pt>
                <c:pt idx="230">
                  <c:v>-0.75445764999999998</c:v>
                </c:pt>
                <c:pt idx="231">
                  <c:v>-0.78675395000000004</c:v>
                </c:pt>
                <c:pt idx="232">
                  <c:v>-0.81074827999999999</c:v>
                </c:pt>
                <c:pt idx="233">
                  <c:v>-0.75223028999999997</c:v>
                </c:pt>
                <c:pt idx="234">
                  <c:v>-0.76954275000000005</c:v>
                </c:pt>
                <c:pt idx="235">
                  <c:v>-0.77227628000000004</c:v>
                </c:pt>
                <c:pt idx="236">
                  <c:v>-0.77106136000000003</c:v>
                </c:pt>
                <c:pt idx="237">
                  <c:v>-0.76569551000000002</c:v>
                </c:pt>
                <c:pt idx="238">
                  <c:v>-0.80588870999999995</c:v>
                </c:pt>
                <c:pt idx="239">
                  <c:v>-0.79191732000000004</c:v>
                </c:pt>
                <c:pt idx="240">
                  <c:v>-0.76620173000000003</c:v>
                </c:pt>
                <c:pt idx="241">
                  <c:v>-0.75779854999999996</c:v>
                </c:pt>
                <c:pt idx="242">
                  <c:v>-0.77207380999999997</c:v>
                </c:pt>
                <c:pt idx="243">
                  <c:v>-0.77217506999999996</c:v>
                </c:pt>
                <c:pt idx="244">
                  <c:v>-0.77581977999999996</c:v>
                </c:pt>
                <c:pt idx="245">
                  <c:v>-0.78088188000000003</c:v>
                </c:pt>
                <c:pt idx="246">
                  <c:v>-0.77096008999999999</c:v>
                </c:pt>
                <c:pt idx="247">
                  <c:v>-0.77885705000000005</c:v>
                </c:pt>
                <c:pt idx="248">
                  <c:v>-0.81712657</c:v>
                </c:pt>
                <c:pt idx="249">
                  <c:v>-0.79130982999999999</c:v>
                </c:pt>
                <c:pt idx="250">
                  <c:v>-0.78229921999999996</c:v>
                </c:pt>
                <c:pt idx="251">
                  <c:v>-0.77723712</c:v>
                </c:pt>
                <c:pt idx="252">
                  <c:v>-0.76721417999999997</c:v>
                </c:pt>
                <c:pt idx="253">
                  <c:v>-0.79100609</c:v>
                </c:pt>
                <c:pt idx="254">
                  <c:v>-0.77288371</c:v>
                </c:pt>
                <c:pt idx="255">
                  <c:v>-0.80528127999999999</c:v>
                </c:pt>
                <c:pt idx="256">
                  <c:v>-0.81763279</c:v>
                </c:pt>
                <c:pt idx="257">
                  <c:v>-0.82107507999999996</c:v>
                </c:pt>
                <c:pt idx="258">
                  <c:v>-0.82036631999999998</c:v>
                </c:pt>
                <c:pt idx="259">
                  <c:v>-0.81429178000000002</c:v>
                </c:pt>
                <c:pt idx="260">
                  <c:v>-0.82947820000000005</c:v>
                </c:pt>
                <c:pt idx="261">
                  <c:v>-0.84415828999999998</c:v>
                </c:pt>
                <c:pt idx="262">
                  <c:v>-0.83909619000000002</c:v>
                </c:pt>
                <c:pt idx="263">
                  <c:v>-0.82542848999999996</c:v>
                </c:pt>
                <c:pt idx="264">
                  <c:v>-0.83079433000000003</c:v>
                </c:pt>
                <c:pt idx="265">
                  <c:v>-0.82431483000000005</c:v>
                </c:pt>
                <c:pt idx="266">
                  <c:v>-0.81419056999999995</c:v>
                </c:pt>
                <c:pt idx="267">
                  <c:v>-0.81682283</c:v>
                </c:pt>
                <c:pt idx="268">
                  <c:v>-0.81591170999999996</c:v>
                </c:pt>
                <c:pt idx="269">
                  <c:v>-0.82725084000000004</c:v>
                </c:pt>
                <c:pt idx="270">
                  <c:v>-0.85023283999999999</c:v>
                </c:pt>
                <c:pt idx="271">
                  <c:v>-0.85246021000000005</c:v>
                </c:pt>
                <c:pt idx="272">
                  <c:v>-0.87827699999999997</c:v>
                </c:pt>
                <c:pt idx="273">
                  <c:v>-0.89315962999999998</c:v>
                </c:pt>
                <c:pt idx="274">
                  <c:v>-0.87088633000000004</c:v>
                </c:pt>
                <c:pt idx="275">
                  <c:v>-0.83514774000000003</c:v>
                </c:pt>
                <c:pt idx="276">
                  <c:v>-0.84304464000000001</c:v>
                </c:pt>
                <c:pt idx="277">
                  <c:v>-0.86207825000000005</c:v>
                </c:pt>
                <c:pt idx="278">
                  <c:v>-0.87898569999999998</c:v>
                </c:pt>
                <c:pt idx="279">
                  <c:v>-0.86430556000000003</c:v>
                </c:pt>
                <c:pt idx="280">
                  <c:v>-0.85974967000000002</c:v>
                </c:pt>
                <c:pt idx="281">
                  <c:v>-0.86835521000000004</c:v>
                </c:pt>
                <c:pt idx="282">
                  <c:v>-0.86572294999999999</c:v>
                </c:pt>
                <c:pt idx="283">
                  <c:v>-0.85701609000000001</c:v>
                </c:pt>
                <c:pt idx="284">
                  <c:v>-0.87351858999999998</c:v>
                </c:pt>
                <c:pt idx="285">
                  <c:v>-0.88556641000000003</c:v>
                </c:pt>
                <c:pt idx="286">
                  <c:v>-0.88991988</c:v>
                </c:pt>
                <c:pt idx="287">
                  <c:v>-0.89072978000000003</c:v>
                </c:pt>
                <c:pt idx="288">
                  <c:v>-0.87594843</c:v>
                </c:pt>
                <c:pt idx="289">
                  <c:v>-0.85691488000000005</c:v>
                </c:pt>
                <c:pt idx="290">
                  <c:v>-0.84881549999999995</c:v>
                </c:pt>
                <c:pt idx="291">
                  <c:v>-0.84790425999999997</c:v>
                </c:pt>
                <c:pt idx="292">
                  <c:v>-0.85762351999999997</c:v>
                </c:pt>
                <c:pt idx="293">
                  <c:v>-0.84810680000000005</c:v>
                </c:pt>
                <c:pt idx="294">
                  <c:v>-0.85165024</c:v>
                </c:pt>
                <c:pt idx="295">
                  <c:v>-0.86430556000000003</c:v>
                </c:pt>
                <c:pt idx="296">
                  <c:v>-0.87210118999999997</c:v>
                </c:pt>
                <c:pt idx="297">
                  <c:v>-0.87655592000000004</c:v>
                </c:pt>
                <c:pt idx="298">
                  <c:v>-0.87280988999999998</c:v>
                </c:pt>
                <c:pt idx="299">
                  <c:v>-0.86309062999999997</c:v>
                </c:pt>
                <c:pt idx="300">
                  <c:v>-0.87270868000000001</c:v>
                </c:pt>
                <c:pt idx="301">
                  <c:v>-0.85489004999999996</c:v>
                </c:pt>
                <c:pt idx="302">
                  <c:v>-0.85367512999999995</c:v>
                </c:pt>
                <c:pt idx="303">
                  <c:v>-0.87351864999999995</c:v>
                </c:pt>
                <c:pt idx="304">
                  <c:v>-0.90105652999999997</c:v>
                </c:pt>
                <c:pt idx="305">
                  <c:v>-0.90682733000000004</c:v>
                </c:pt>
                <c:pt idx="306">
                  <c:v>-0.91016834999999996</c:v>
                </c:pt>
                <c:pt idx="307">
                  <c:v>-0.92231739000000001</c:v>
                </c:pt>
                <c:pt idx="308">
                  <c:v>-0.91583787999999999</c:v>
                </c:pt>
                <c:pt idx="309">
                  <c:v>-0.91705281000000005</c:v>
                </c:pt>
                <c:pt idx="310">
                  <c:v>-0.94226217000000001</c:v>
                </c:pt>
                <c:pt idx="311">
                  <c:v>-0.93001180999999999</c:v>
                </c:pt>
                <c:pt idx="312">
                  <c:v>-0.93021429</c:v>
                </c:pt>
                <c:pt idx="313">
                  <c:v>-0.92272240000000005</c:v>
                </c:pt>
                <c:pt idx="314">
                  <c:v>-0.92424101000000003</c:v>
                </c:pt>
                <c:pt idx="315">
                  <c:v>-0.93618762</c:v>
                </c:pt>
                <c:pt idx="316">
                  <c:v>-0.92545593000000004</c:v>
                </c:pt>
                <c:pt idx="317">
                  <c:v>-0.92849320000000002</c:v>
                </c:pt>
                <c:pt idx="318">
                  <c:v>-0.93497269999999999</c:v>
                </c:pt>
                <c:pt idx="319">
                  <c:v>-0.94398325999999999</c:v>
                </c:pt>
                <c:pt idx="320">
                  <c:v>-0.9457044</c:v>
                </c:pt>
                <c:pt idx="321">
                  <c:v>-0.95511990999999996</c:v>
                </c:pt>
                <c:pt idx="322">
                  <c:v>-0.94256585999999998</c:v>
                </c:pt>
                <c:pt idx="323">
                  <c:v>-0.95724600999999998</c:v>
                </c:pt>
                <c:pt idx="324">
                  <c:v>-0.93740248999999998</c:v>
                </c:pt>
                <c:pt idx="325">
                  <c:v>-0.92727828000000001</c:v>
                </c:pt>
                <c:pt idx="326">
                  <c:v>-0.93851620000000002</c:v>
                </c:pt>
                <c:pt idx="327">
                  <c:v>-0.92089999</c:v>
                </c:pt>
                <c:pt idx="328">
                  <c:v>-0.93800998000000002</c:v>
                </c:pt>
                <c:pt idx="329">
                  <c:v>-0.93416273999999999</c:v>
                </c:pt>
                <c:pt idx="330">
                  <c:v>-0.93973105999999995</c:v>
                </c:pt>
                <c:pt idx="331">
                  <c:v>-0.92899942000000002</c:v>
                </c:pt>
                <c:pt idx="332">
                  <c:v>-0.94783050000000002</c:v>
                </c:pt>
                <c:pt idx="333">
                  <c:v>-0.96210563000000004</c:v>
                </c:pt>
                <c:pt idx="334">
                  <c:v>-0.99176967000000005</c:v>
                </c:pt>
                <c:pt idx="335">
                  <c:v>-1.00655103</c:v>
                </c:pt>
                <c:pt idx="336">
                  <c:v>-0.99166840000000001</c:v>
                </c:pt>
                <c:pt idx="337">
                  <c:v>-0.99581933</c:v>
                </c:pt>
                <c:pt idx="338">
                  <c:v>-0.98063301999999997</c:v>
                </c:pt>
                <c:pt idx="339">
                  <c:v>-0.97708952000000004</c:v>
                </c:pt>
                <c:pt idx="340">
                  <c:v>-0.97182488</c:v>
                </c:pt>
                <c:pt idx="341">
                  <c:v>-0.98539138000000004</c:v>
                </c:pt>
                <c:pt idx="342">
                  <c:v>-1.0077658899999999</c:v>
                </c:pt>
                <c:pt idx="343">
                  <c:v>-0.99602181000000001</c:v>
                </c:pt>
                <c:pt idx="344">
                  <c:v>-0.98336654999999995</c:v>
                </c:pt>
                <c:pt idx="345">
                  <c:v>-0.99490814999999999</c:v>
                </c:pt>
                <c:pt idx="346">
                  <c:v>-0.98205036000000001</c:v>
                </c:pt>
                <c:pt idx="347">
                  <c:v>-0.97769695999999995</c:v>
                </c:pt>
                <c:pt idx="348">
                  <c:v>-0.93780750000000002</c:v>
                </c:pt>
                <c:pt idx="349">
                  <c:v>-0.94327455999999998</c:v>
                </c:pt>
                <c:pt idx="350">
                  <c:v>-0.94590688000000001</c:v>
                </c:pt>
                <c:pt idx="351">
                  <c:v>-0.93709880000000001</c:v>
                </c:pt>
                <c:pt idx="352">
                  <c:v>-0.95248765000000002</c:v>
                </c:pt>
                <c:pt idx="353">
                  <c:v>-0.97111623999999996</c:v>
                </c:pt>
                <c:pt idx="354">
                  <c:v>-0.98508762999999999</c:v>
                </c:pt>
                <c:pt idx="355">
                  <c:v>-0.99328828000000002</c:v>
                </c:pt>
                <c:pt idx="356">
                  <c:v>-1.0161690699999999</c:v>
                </c:pt>
                <c:pt idx="357">
                  <c:v>-0.99632555</c:v>
                </c:pt>
                <c:pt idx="358">
                  <c:v>-0.97789943000000001</c:v>
                </c:pt>
                <c:pt idx="359">
                  <c:v>-1.0019950900000001</c:v>
                </c:pt>
                <c:pt idx="360">
                  <c:v>-0.99409824999999996</c:v>
                </c:pt>
                <c:pt idx="361">
                  <c:v>-0.98296159999999999</c:v>
                </c:pt>
                <c:pt idx="362">
                  <c:v>-0.97810196999999999</c:v>
                </c:pt>
                <c:pt idx="363">
                  <c:v>-1.01070189</c:v>
                </c:pt>
                <c:pt idx="364">
                  <c:v>-1.0074621399999999</c:v>
                </c:pt>
                <c:pt idx="365">
                  <c:v>-1.0322666199999999</c:v>
                </c:pt>
                <c:pt idx="366">
                  <c:v>-1.01586533</c:v>
                </c:pt>
                <c:pt idx="367">
                  <c:v>-1.02507842</c:v>
                </c:pt>
                <c:pt idx="368">
                  <c:v>-1.0274069299999999</c:v>
                </c:pt>
                <c:pt idx="369">
                  <c:v>-1.02285099</c:v>
                </c:pt>
                <c:pt idx="370">
                  <c:v>-1.03398776</c:v>
                </c:pt>
                <c:pt idx="371">
                  <c:v>-1.0555522399999999</c:v>
                </c:pt>
                <c:pt idx="372">
                  <c:v>-1.05960202</c:v>
                </c:pt>
                <c:pt idx="373">
                  <c:v>-1.04137838</c:v>
                </c:pt>
                <c:pt idx="374">
                  <c:v>-1.0456305699999999</c:v>
                </c:pt>
                <c:pt idx="375">
                  <c:v>-1.03662002</c:v>
                </c:pt>
                <c:pt idx="376">
                  <c:v>-1.0401635199999999</c:v>
                </c:pt>
                <c:pt idx="377">
                  <c:v>-1.0461367399999999</c:v>
                </c:pt>
                <c:pt idx="378">
                  <c:v>-1.03904986</c:v>
                </c:pt>
                <c:pt idx="379">
                  <c:v>-1.02963424</c:v>
                </c:pt>
                <c:pt idx="380">
                  <c:v>-1.02629328</c:v>
                </c:pt>
                <c:pt idx="381">
                  <c:v>-1.0458329900000001</c:v>
                </c:pt>
                <c:pt idx="382">
                  <c:v>-1.0432007299999999</c:v>
                </c:pt>
                <c:pt idx="383">
                  <c:v>-1.02173734</c:v>
                </c:pt>
                <c:pt idx="384">
                  <c:v>-1.0483640400000001</c:v>
                </c:pt>
                <c:pt idx="385">
                  <c:v>-1.06749892</c:v>
                </c:pt>
                <c:pt idx="386">
                  <c:v>-1.05443859</c:v>
                </c:pt>
                <c:pt idx="387">
                  <c:v>-1.04785788</c:v>
                </c:pt>
                <c:pt idx="388">
                  <c:v>-1.0527174500000001</c:v>
                </c:pt>
                <c:pt idx="389">
                  <c:v>-1.0412771700000001</c:v>
                </c:pt>
                <c:pt idx="390">
                  <c:v>-1.0433019400000001</c:v>
                </c:pt>
                <c:pt idx="391">
                  <c:v>-1.0617281199999999</c:v>
                </c:pt>
                <c:pt idx="392">
                  <c:v>-1.0677013399999999</c:v>
                </c:pt>
                <c:pt idx="393">
                  <c:v>-1.06618273</c:v>
                </c:pt>
                <c:pt idx="394">
                  <c:v>-1.0652714999999999</c:v>
                </c:pt>
                <c:pt idx="395">
                  <c:v>-1.0684100400000001</c:v>
                </c:pt>
                <c:pt idx="396">
                  <c:v>-1.0583870399999999</c:v>
                </c:pt>
                <c:pt idx="397">
                  <c:v>-1.04654169</c:v>
                </c:pt>
                <c:pt idx="398">
                  <c:v>-1.0712448400000001</c:v>
                </c:pt>
                <c:pt idx="399">
                  <c:v>-1.0874435899999999</c:v>
                </c:pt>
                <c:pt idx="400">
                  <c:v>-1.04532683</c:v>
                </c:pt>
                <c:pt idx="401">
                  <c:v>-1.06760013</c:v>
                </c:pt>
                <c:pt idx="402">
                  <c:v>-1.0928094399999999</c:v>
                </c:pt>
                <c:pt idx="403">
                  <c:v>-1.1026300200000001</c:v>
                </c:pt>
                <c:pt idx="404">
                  <c:v>-1.1065783499999999</c:v>
                </c:pt>
                <c:pt idx="405">
                  <c:v>-1.1095144699999999</c:v>
                </c:pt>
                <c:pt idx="406">
                  <c:v>-1.0987827800000001</c:v>
                </c:pt>
                <c:pt idx="407">
                  <c:v>-1.1046547900000001</c:v>
                </c:pt>
                <c:pt idx="408">
                  <c:v>-1.12348592</c:v>
                </c:pt>
                <c:pt idx="409">
                  <c:v>-1.11072934</c:v>
                </c:pt>
                <c:pt idx="410">
                  <c:v>-1.12409341</c:v>
                </c:pt>
                <c:pt idx="411">
                  <c:v>-1.1433295000000001</c:v>
                </c:pt>
                <c:pt idx="412">
                  <c:v>-1.10880578</c:v>
                </c:pt>
                <c:pt idx="413">
                  <c:v>-1.10343993</c:v>
                </c:pt>
                <c:pt idx="414">
                  <c:v>-1.1020225299999999</c:v>
                </c:pt>
                <c:pt idx="415">
                  <c:v>-1.11467779</c:v>
                </c:pt>
                <c:pt idx="416">
                  <c:v>-1.1443419500000001</c:v>
                </c:pt>
                <c:pt idx="417">
                  <c:v>-1.1456580199999999</c:v>
                </c:pt>
                <c:pt idx="418">
                  <c:v>-1.1384698200000001</c:v>
                </c:pt>
                <c:pt idx="419">
                  <c:v>-1.1408996600000001</c:v>
                </c:pt>
                <c:pt idx="420">
                  <c:v>-1.1006051299999999</c:v>
                </c:pt>
                <c:pt idx="421">
                  <c:v>-1.10586977</c:v>
                </c:pt>
                <c:pt idx="422">
                  <c:v>-1.12905419</c:v>
                </c:pt>
                <c:pt idx="423">
                  <c:v>-1.10343981</c:v>
                </c:pt>
                <c:pt idx="424">
                  <c:v>-1.09544182</c:v>
                </c:pt>
                <c:pt idx="425">
                  <c:v>-1.0963529299999999</c:v>
                </c:pt>
                <c:pt idx="426">
                  <c:v>-1.1263207200000001</c:v>
                </c:pt>
                <c:pt idx="427">
                  <c:v>-1.10111129</c:v>
                </c:pt>
                <c:pt idx="428">
                  <c:v>-1.1226758999999999</c:v>
                </c:pt>
                <c:pt idx="429">
                  <c:v>-1.12895298</c:v>
                </c:pt>
                <c:pt idx="430">
                  <c:v>-1.14353192</c:v>
                </c:pt>
                <c:pt idx="431">
                  <c:v>-1.13958347</c:v>
                </c:pt>
                <c:pt idx="432">
                  <c:v>-1.1516313600000001</c:v>
                </c:pt>
                <c:pt idx="433">
                  <c:v>-1.15446615</c:v>
                </c:pt>
                <c:pt idx="434">
                  <c:v>-1.1686399000000001</c:v>
                </c:pt>
                <c:pt idx="435">
                  <c:v>-1.17785311</c:v>
                </c:pt>
                <c:pt idx="436">
                  <c:v>-1.15527606</c:v>
                </c:pt>
                <c:pt idx="437">
                  <c:v>-1.13877356</c:v>
                </c:pt>
                <c:pt idx="438">
                  <c:v>-1.1644890299999999</c:v>
                </c:pt>
                <c:pt idx="439">
                  <c:v>-1.1714748100000001</c:v>
                </c:pt>
                <c:pt idx="440">
                  <c:v>-1.14059591</c:v>
                </c:pt>
                <c:pt idx="441">
                  <c:v>-1.15497231</c:v>
                </c:pt>
                <c:pt idx="442">
                  <c:v>-1.18534505</c:v>
                </c:pt>
                <c:pt idx="443">
                  <c:v>-1.17511952</c:v>
                </c:pt>
                <c:pt idx="444">
                  <c:v>-1.1646914500000001</c:v>
                </c:pt>
                <c:pt idx="445">
                  <c:v>-1.16641259</c:v>
                </c:pt>
                <c:pt idx="446">
                  <c:v>-1.1842314</c:v>
                </c:pt>
                <c:pt idx="447">
                  <c:v>-1.1676275700000001</c:v>
                </c:pt>
                <c:pt idx="448">
                  <c:v>-1.1823077200000001</c:v>
                </c:pt>
                <c:pt idx="449">
                  <c:v>-1.1708673199999999</c:v>
                </c:pt>
                <c:pt idx="450">
                  <c:v>-1.2055934699999999</c:v>
                </c:pt>
                <c:pt idx="451">
                  <c:v>-1.17218339</c:v>
                </c:pt>
                <c:pt idx="452">
                  <c:v>-1.19081211</c:v>
                </c:pt>
                <c:pt idx="453">
                  <c:v>-1.2055934699999999</c:v>
                </c:pt>
                <c:pt idx="454">
                  <c:v>-1.20286</c:v>
                </c:pt>
                <c:pt idx="455">
                  <c:v>-1.2012400599999999</c:v>
                </c:pt>
                <c:pt idx="456">
                  <c:v>-1.2064033700000001</c:v>
                </c:pt>
                <c:pt idx="457">
                  <c:v>-1.18382633</c:v>
                </c:pt>
                <c:pt idx="458">
                  <c:v>-1.1990126400000001</c:v>
                </c:pt>
                <c:pt idx="459">
                  <c:v>-1.2367761100000001</c:v>
                </c:pt>
                <c:pt idx="460">
                  <c:v>-1.2109594299999999</c:v>
                </c:pt>
                <c:pt idx="461">
                  <c:v>-1.215819</c:v>
                </c:pt>
                <c:pt idx="462">
                  <c:v>-1.2087320100000001</c:v>
                </c:pt>
                <c:pt idx="463">
                  <c:v>-1.21430039</c:v>
                </c:pt>
                <c:pt idx="464">
                  <c:v>-1.2172362800000001</c:v>
                </c:pt>
                <c:pt idx="465">
                  <c:v>-1.2331314099999999</c:v>
                </c:pt>
                <c:pt idx="466">
                  <c:v>-1.2452805</c:v>
                </c:pt>
                <c:pt idx="467">
                  <c:v>-1.2731220700000001</c:v>
                </c:pt>
                <c:pt idx="468">
                  <c:v>-1.23363757</c:v>
                </c:pt>
                <c:pt idx="469">
                  <c:v>-1.2298915399999999</c:v>
                </c:pt>
                <c:pt idx="470">
                  <c:v>-1.23384011</c:v>
                </c:pt>
                <c:pt idx="471">
                  <c:v>-1.25408852</c:v>
                </c:pt>
                <c:pt idx="472">
                  <c:v>-1.2402182799999999</c:v>
                </c:pt>
                <c:pt idx="473">
                  <c:v>-1.2213872699999999</c:v>
                </c:pt>
                <c:pt idx="474">
                  <c:v>-1.2303978200000001</c:v>
                </c:pt>
                <c:pt idx="475">
                  <c:v>-1.2283730500000001</c:v>
                </c:pt>
                <c:pt idx="476">
                  <c:v>-1.23505497</c:v>
                </c:pt>
                <c:pt idx="477">
                  <c:v>-1.2268544400000001</c:v>
                </c:pt>
                <c:pt idx="478">
                  <c:v>-1.2253357199999999</c:v>
                </c:pt>
                <c:pt idx="479">
                  <c:v>-1.2391046299999999</c:v>
                </c:pt>
                <c:pt idx="480">
                  <c:v>-1.23363757</c:v>
                </c:pt>
                <c:pt idx="481">
                  <c:v>-1.23009408</c:v>
                </c:pt>
                <c:pt idx="482">
                  <c:v>-1.22624683</c:v>
                </c:pt>
                <c:pt idx="483">
                  <c:v>-1.2355612499999999</c:v>
                </c:pt>
                <c:pt idx="484">
                  <c:v>-1.2606693499999999</c:v>
                </c:pt>
                <c:pt idx="485">
                  <c:v>-1.2852711699999999</c:v>
                </c:pt>
                <c:pt idx="486">
                  <c:v>-1.2667437800000001</c:v>
                </c:pt>
                <c:pt idx="487">
                  <c:v>-1.2382947200000001</c:v>
                </c:pt>
                <c:pt idx="488">
                  <c:v>-1.27767801</c:v>
                </c:pt>
                <c:pt idx="489">
                  <c:v>-1.3001538500000001</c:v>
                </c:pt>
                <c:pt idx="490">
                  <c:v>-1.3305264699999999</c:v>
                </c:pt>
                <c:pt idx="491">
                  <c:v>-1.34156191</c:v>
                </c:pt>
                <c:pt idx="492">
                  <c:v>-1.3160489799999999</c:v>
                </c:pt>
                <c:pt idx="493">
                  <c:v>-1.30025506</c:v>
                </c:pt>
                <c:pt idx="494">
                  <c:v>-1.3141252999999999</c:v>
                </c:pt>
                <c:pt idx="495">
                  <c:v>-1.2889157499999999</c:v>
                </c:pt>
                <c:pt idx="496">
                  <c:v>-1.28456247</c:v>
                </c:pt>
                <c:pt idx="497">
                  <c:v>-1.29934382</c:v>
                </c:pt>
                <c:pt idx="498">
                  <c:v>-1.2928643200000001</c:v>
                </c:pt>
                <c:pt idx="499">
                  <c:v>-1.3285016999999999</c:v>
                </c:pt>
                <c:pt idx="500">
                  <c:v>-1.32374334</c:v>
                </c:pt>
                <c:pt idx="501">
                  <c:v>-1.33761346</c:v>
                </c:pt>
                <c:pt idx="502">
                  <c:v>-1.2877010099999999</c:v>
                </c:pt>
                <c:pt idx="503">
                  <c:v>-1.3142265099999999</c:v>
                </c:pt>
                <c:pt idx="504">
                  <c:v>-1.30329239</c:v>
                </c:pt>
                <c:pt idx="505">
                  <c:v>-1.3079494199999999</c:v>
                </c:pt>
                <c:pt idx="506">
                  <c:v>-1.33224761</c:v>
                </c:pt>
                <c:pt idx="507">
                  <c:v>-1.3327538999999999</c:v>
                </c:pt>
                <c:pt idx="508">
                  <c:v>-1.35492587</c:v>
                </c:pt>
                <c:pt idx="509">
                  <c:v>-1.3383221599999999</c:v>
                </c:pt>
                <c:pt idx="510">
                  <c:v>-1.3375122500000001</c:v>
                </c:pt>
                <c:pt idx="511">
                  <c:v>-1.34429562</c:v>
                </c:pt>
                <c:pt idx="512">
                  <c:v>-1.34227049</c:v>
                </c:pt>
                <c:pt idx="513">
                  <c:v>-1.3534071400000001</c:v>
                </c:pt>
                <c:pt idx="514">
                  <c:v>-1.32789409</c:v>
                </c:pt>
                <c:pt idx="515">
                  <c:v>-1.32232583</c:v>
                </c:pt>
                <c:pt idx="516">
                  <c:v>-1.3606966700000001</c:v>
                </c:pt>
                <c:pt idx="517">
                  <c:v>-1.35948169</c:v>
                </c:pt>
                <c:pt idx="518">
                  <c:v>-1.3689984100000001</c:v>
                </c:pt>
                <c:pt idx="519">
                  <c:v>-1.35138249</c:v>
                </c:pt>
                <c:pt idx="520">
                  <c:v>-1.3581654999999999</c:v>
                </c:pt>
                <c:pt idx="521">
                  <c:v>-1.36120284</c:v>
                </c:pt>
                <c:pt idx="522">
                  <c:v>-1.3540147499999999</c:v>
                </c:pt>
                <c:pt idx="523">
                  <c:v>-1.3903607099999999</c:v>
                </c:pt>
                <c:pt idx="524">
                  <c:v>-1.3965363500000001</c:v>
                </c:pt>
                <c:pt idx="525">
                  <c:v>-1.4237707900000001</c:v>
                </c:pt>
                <c:pt idx="526">
                  <c:v>-1.40888798</c:v>
                </c:pt>
                <c:pt idx="527">
                  <c:v>-1.41091287</c:v>
                </c:pt>
                <c:pt idx="528">
                  <c:v>-1.3658599899999999</c:v>
                </c:pt>
                <c:pt idx="529">
                  <c:v>-1.3664673599999999</c:v>
                </c:pt>
                <c:pt idx="530">
                  <c:v>-1.37092221</c:v>
                </c:pt>
                <c:pt idx="531">
                  <c:v>-1.3786165699999999</c:v>
                </c:pt>
                <c:pt idx="532">
                  <c:v>-1.3678848699999999</c:v>
                </c:pt>
                <c:pt idx="533">
                  <c:v>-1.3834762599999999</c:v>
                </c:pt>
                <c:pt idx="534">
                  <c:v>-1.3901580600000001</c:v>
                </c:pt>
                <c:pt idx="535">
                  <c:v>-1.4027122299999999</c:v>
                </c:pt>
                <c:pt idx="536">
                  <c:v>-1.4019022000000001</c:v>
                </c:pt>
                <c:pt idx="537">
                  <c:v>-1.41374767</c:v>
                </c:pt>
                <c:pt idx="538">
                  <c:v>-1.4210370800000001</c:v>
                </c:pt>
                <c:pt idx="539">
                  <c:v>-1.41344392</c:v>
                </c:pt>
                <c:pt idx="540">
                  <c:v>-1.41162169</c:v>
                </c:pt>
                <c:pt idx="541">
                  <c:v>-1.41627872</c:v>
                </c:pt>
                <c:pt idx="542">
                  <c:v>-1.3945114599999999</c:v>
                </c:pt>
                <c:pt idx="543">
                  <c:v>-1.4029145199999999</c:v>
                </c:pt>
                <c:pt idx="544">
                  <c:v>-1.40696442</c:v>
                </c:pt>
                <c:pt idx="545">
                  <c:v>-1.4129377599999999</c:v>
                </c:pt>
                <c:pt idx="546">
                  <c:v>-1.3785154799999999</c:v>
                </c:pt>
                <c:pt idx="547">
                  <c:v>-1.4137477899999999</c:v>
                </c:pt>
                <c:pt idx="548">
                  <c:v>-1.4469552000000001</c:v>
                </c:pt>
                <c:pt idx="549">
                  <c:v>-1.42498565</c:v>
                </c:pt>
                <c:pt idx="550">
                  <c:v>-1.40949547</c:v>
                </c:pt>
                <c:pt idx="551">
                  <c:v>-1.41921484</c:v>
                </c:pt>
                <c:pt idx="552">
                  <c:v>-1.40655935</c:v>
                </c:pt>
                <c:pt idx="553">
                  <c:v>-1.3949165299999999</c:v>
                </c:pt>
                <c:pt idx="554">
                  <c:v>-1.3795278099999999</c:v>
                </c:pt>
                <c:pt idx="555">
                  <c:v>-1.38367879</c:v>
                </c:pt>
                <c:pt idx="556">
                  <c:v>-1.40109229</c:v>
                </c:pt>
                <c:pt idx="557">
                  <c:v>-1.4101029599999999</c:v>
                </c:pt>
                <c:pt idx="558">
                  <c:v>-1.41921473</c:v>
                </c:pt>
                <c:pt idx="559">
                  <c:v>-1.4272129499999999</c:v>
                </c:pt>
                <c:pt idx="560">
                  <c:v>-1.4550547599999999</c:v>
                </c:pt>
                <c:pt idx="561">
                  <c:v>-1.4394633800000001</c:v>
                </c:pt>
                <c:pt idx="562">
                  <c:v>-1.4278203199999999</c:v>
                </c:pt>
                <c:pt idx="563">
                  <c:v>-1.4163800499999999</c:v>
                </c:pt>
                <c:pt idx="564">
                  <c:v>-1.40210474</c:v>
                </c:pt>
                <c:pt idx="565">
                  <c:v>-1.4366284600000001</c:v>
                </c:pt>
                <c:pt idx="566">
                  <c:v>-1.4571807400000001</c:v>
                </c:pt>
                <c:pt idx="567">
                  <c:v>-1.4346036900000001</c:v>
                </c:pt>
                <c:pt idx="568">
                  <c:v>-1.4298450899999999</c:v>
                </c:pt>
                <c:pt idx="569">
                  <c:v>-1.4369322099999999</c:v>
                </c:pt>
                <c:pt idx="570">
                  <c:v>-1.45596576</c:v>
                </c:pt>
                <c:pt idx="571">
                  <c:v>-1.4492838400000001</c:v>
                </c:pt>
                <c:pt idx="572">
                  <c:v>-1.42478287</c:v>
                </c:pt>
                <c:pt idx="573">
                  <c:v>-1.4429055500000001</c:v>
                </c:pt>
                <c:pt idx="574">
                  <c:v>-1.43632483</c:v>
                </c:pt>
                <c:pt idx="575">
                  <c:v>-1.4550547599999999</c:v>
                </c:pt>
                <c:pt idx="576">
                  <c:v>-1.45323241</c:v>
                </c:pt>
                <c:pt idx="577">
                  <c:v>-1.4690259699999999</c:v>
                </c:pt>
                <c:pt idx="578">
                  <c:v>-1.47672045</c:v>
                </c:pt>
                <c:pt idx="579">
                  <c:v>-1.5010186400000001</c:v>
                </c:pt>
                <c:pt idx="580">
                  <c:v>-1.4851235199999999</c:v>
                </c:pt>
                <c:pt idx="581">
                  <c:v>-1.4742906099999999</c:v>
                </c:pt>
                <c:pt idx="582">
                  <c:v>-1.4877558900000001</c:v>
                </c:pt>
                <c:pt idx="583">
                  <c:v>-1.4909956499999999</c:v>
                </c:pt>
                <c:pt idx="584">
                  <c:v>-1.47712529</c:v>
                </c:pt>
                <c:pt idx="585">
                  <c:v>-1.4982850599999999</c:v>
                </c:pt>
                <c:pt idx="586">
                  <c:v>-1.4690260900000001</c:v>
                </c:pt>
                <c:pt idx="587">
                  <c:v>-1.5237982299999999</c:v>
                </c:pt>
                <c:pt idx="588">
                  <c:v>-1.51914108</c:v>
                </c:pt>
                <c:pt idx="589">
                  <c:v>-1.50608075</c:v>
                </c:pt>
                <c:pt idx="590">
                  <c:v>-1.5146863500000001</c:v>
                </c:pt>
                <c:pt idx="591">
                  <c:v>-1.51104152</c:v>
                </c:pt>
                <c:pt idx="592">
                  <c:v>-1.50405586</c:v>
                </c:pt>
                <c:pt idx="593">
                  <c:v>-1.48046637</c:v>
                </c:pt>
                <c:pt idx="594">
                  <c:v>-1.4674062699999999</c:v>
                </c:pt>
                <c:pt idx="595">
                  <c:v>-1.4477652299999999</c:v>
                </c:pt>
                <c:pt idx="596">
                  <c:v>-1.4507012399999999</c:v>
                </c:pt>
                <c:pt idx="597">
                  <c:v>-1.46173668</c:v>
                </c:pt>
                <c:pt idx="598">
                  <c:v>-1.4273141600000001</c:v>
                </c:pt>
                <c:pt idx="599">
                  <c:v>-1.4567760199999999</c:v>
                </c:pt>
                <c:pt idx="600">
                  <c:v>-1.4708484399999999</c:v>
                </c:pt>
                <c:pt idx="601">
                  <c:v>-1.47216451</c:v>
                </c:pt>
                <c:pt idx="602">
                  <c:v>-1.50253725</c:v>
                </c:pt>
                <c:pt idx="603">
                  <c:v>-1.4670011999999999</c:v>
                </c:pt>
                <c:pt idx="604">
                  <c:v>-1.44563913</c:v>
                </c:pt>
                <c:pt idx="605">
                  <c:v>-1.4482715100000001</c:v>
                </c:pt>
                <c:pt idx="606">
                  <c:v>-1.4664950400000001</c:v>
                </c:pt>
                <c:pt idx="607">
                  <c:v>-1.50233459</c:v>
                </c:pt>
                <c:pt idx="608">
                  <c:v>-1.5220770800000001</c:v>
                </c:pt>
                <c:pt idx="609">
                  <c:v>-1.4984875900000001</c:v>
                </c:pt>
                <c:pt idx="610">
                  <c:v>-1.5097254499999999</c:v>
                </c:pt>
                <c:pt idx="611">
                  <c:v>-1.4866422399999999</c:v>
                </c:pt>
                <c:pt idx="612">
                  <c:v>-1.4712535099999999</c:v>
                </c:pt>
                <c:pt idx="613">
                  <c:v>-1.4658876700000001</c:v>
                </c:pt>
                <c:pt idx="614">
                  <c:v>-1.4793528300000001</c:v>
                </c:pt>
                <c:pt idx="615">
                  <c:v>-1.5116491299999999</c:v>
                </c:pt>
                <c:pt idx="616">
                  <c:v>-1.5194448199999999</c:v>
                </c:pt>
                <c:pt idx="617">
                  <c:v>-1.5147874400000001</c:v>
                </c:pt>
                <c:pt idx="618">
                  <c:v>-1.50992799</c:v>
                </c:pt>
                <c:pt idx="619">
                  <c:v>-1.5041571899999999</c:v>
                </c:pt>
                <c:pt idx="620">
                  <c:v>-1.5118514300000001</c:v>
                </c:pt>
                <c:pt idx="621">
                  <c:v>-1.4961588400000001</c:v>
                </c:pt>
                <c:pt idx="622">
                  <c:v>-1.48795831</c:v>
                </c:pt>
                <c:pt idx="623">
                  <c:v>-1.50901675</c:v>
                </c:pt>
                <c:pt idx="624">
                  <c:v>-1.5010185199999999</c:v>
                </c:pt>
                <c:pt idx="625">
                  <c:v>-1.5310874000000001</c:v>
                </c:pt>
                <c:pt idx="626">
                  <c:v>-1.51924229</c:v>
                </c:pt>
                <c:pt idx="627">
                  <c:v>-1.5084092600000001</c:v>
                </c:pt>
                <c:pt idx="628">
                  <c:v>-1.49190676</c:v>
                </c:pt>
                <c:pt idx="629">
                  <c:v>-1.5005123600000001</c:v>
                </c:pt>
                <c:pt idx="630">
                  <c:v>-1.4768216599999999</c:v>
                </c:pt>
                <c:pt idx="631">
                  <c:v>-1.4552569399999999</c:v>
                </c:pt>
                <c:pt idx="632">
                  <c:v>-1.48016262</c:v>
                </c:pt>
                <c:pt idx="633">
                  <c:v>-1.4825922300000001</c:v>
                </c:pt>
                <c:pt idx="634">
                  <c:v>-1.5134715999999999</c:v>
                </c:pt>
                <c:pt idx="635">
                  <c:v>-1.51043415</c:v>
                </c:pt>
                <c:pt idx="636">
                  <c:v>-1.5252153900000001</c:v>
                </c:pt>
                <c:pt idx="637">
                  <c:v>-1.51559746</c:v>
                </c:pt>
                <c:pt idx="638">
                  <c:v>-1.50466335</c:v>
                </c:pt>
                <c:pt idx="639">
                  <c:v>-1.51681256</c:v>
                </c:pt>
                <c:pt idx="640">
                  <c:v>-1.5154963699999999</c:v>
                </c:pt>
                <c:pt idx="641">
                  <c:v>-1.4990949600000001</c:v>
                </c:pt>
                <c:pt idx="642">
                  <c:v>-1.49008417</c:v>
                </c:pt>
                <c:pt idx="643">
                  <c:v>-1.5156987900000001</c:v>
                </c:pt>
                <c:pt idx="644">
                  <c:v>-1.5332136199999999</c:v>
                </c:pt>
                <c:pt idx="645">
                  <c:v>-1.5226843400000001</c:v>
                </c:pt>
                <c:pt idx="646">
                  <c:v>-1.48623729</c:v>
                </c:pt>
                <c:pt idx="647">
                  <c:v>-1.5049669699999999</c:v>
                </c:pt>
                <c:pt idx="648">
                  <c:v>-1.50304353</c:v>
                </c:pt>
                <c:pt idx="649">
                  <c:v>-1.5132689500000001</c:v>
                </c:pt>
                <c:pt idx="650">
                  <c:v>-1.5156987900000001</c:v>
                </c:pt>
                <c:pt idx="651">
                  <c:v>-1.5123577100000001</c:v>
                </c:pt>
                <c:pt idx="652">
                  <c:v>-1.50962424</c:v>
                </c:pt>
                <c:pt idx="653">
                  <c:v>-1.5087130099999999</c:v>
                </c:pt>
                <c:pt idx="654">
                  <c:v>-1.50618184</c:v>
                </c:pt>
                <c:pt idx="655">
                  <c:v>-1.50010741</c:v>
                </c:pt>
                <c:pt idx="656">
                  <c:v>-1.4886670099999999</c:v>
                </c:pt>
                <c:pt idx="657">
                  <c:v>-1.48299742</c:v>
                </c:pt>
                <c:pt idx="658">
                  <c:v>-1.4877557800000001</c:v>
                </c:pt>
                <c:pt idx="659">
                  <c:v>-1.45495343</c:v>
                </c:pt>
                <c:pt idx="660">
                  <c:v>-1.49403274</c:v>
                </c:pt>
                <c:pt idx="661">
                  <c:v>-1.50871325</c:v>
                </c:pt>
                <c:pt idx="662">
                  <c:v>-1.5294677000000001</c:v>
                </c:pt>
                <c:pt idx="663">
                  <c:v>-1.5363521600000001</c:v>
                </c:pt>
                <c:pt idx="664">
                  <c:v>-1.5348334299999999</c:v>
                </c:pt>
                <c:pt idx="665">
                  <c:v>-1.55244958</c:v>
                </c:pt>
                <c:pt idx="666">
                  <c:v>-1.53544116</c:v>
                </c:pt>
                <c:pt idx="667">
                  <c:v>-1.5603467200000001</c:v>
                </c:pt>
                <c:pt idx="668">
                  <c:v>-1.54678011</c:v>
                </c:pt>
                <c:pt idx="669">
                  <c:v>-1.5254180399999999</c:v>
                </c:pt>
                <c:pt idx="670">
                  <c:v>-1.5146863500000001</c:v>
                </c:pt>
                <c:pt idx="671">
                  <c:v>-1.4739869800000001</c:v>
                </c:pt>
                <c:pt idx="672">
                  <c:v>-1.51549625</c:v>
                </c:pt>
                <c:pt idx="673">
                  <c:v>-1.5009174300000001</c:v>
                </c:pt>
                <c:pt idx="674">
                  <c:v>-1.4868445400000001</c:v>
                </c:pt>
                <c:pt idx="675">
                  <c:v>-1.4472589499999999</c:v>
                </c:pt>
                <c:pt idx="676">
                  <c:v>-1.4545486000000001</c:v>
                </c:pt>
                <c:pt idx="677">
                  <c:v>-1.4615342600000001</c:v>
                </c:pt>
                <c:pt idx="678">
                  <c:v>-1.4657864599999999</c:v>
                </c:pt>
                <c:pt idx="679">
                  <c:v>-1.4830987499999999</c:v>
                </c:pt>
                <c:pt idx="680">
                  <c:v>-1.4902868300000001</c:v>
                </c:pt>
                <c:pt idx="681">
                  <c:v>-1.4684185999999999</c:v>
                </c:pt>
                <c:pt idx="682">
                  <c:v>-1.4545486000000001</c:v>
                </c:pt>
                <c:pt idx="683">
                  <c:v>-1.44786656</c:v>
                </c:pt>
                <c:pt idx="684">
                  <c:v>-1.4777328999999999</c:v>
                </c:pt>
                <c:pt idx="685">
                  <c:v>-1.47317696</c:v>
                </c:pt>
                <c:pt idx="686">
                  <c:v>-1.4833014</c:v>
                </c:pt>
                <c:pt idx="687">
                  <c:v>-1.49241281</c:v>
                </c:pt>
                <c:pt idx="688">
                  <c:v>-1.48654091</c:v>
                </c:pt>
                <c:pt idx="689">
                  <c:v>-1.48451614</c:v>
                </c:pt>
                <c:pt idx="690">
                  <c:v>-1.4853259299999999</c:v>
                </c:pt>
                <c:pt idx="691">
                  <c:v>-1.4598132399999999</c:v>
                </c:pt>
                <c:pt idx="692">
                  <c:v>-1.46659636</c:v>
                </c:pt>
                <c:pt idx="693">
                  <c:v>-1.4597116699999999</c:v>
                </c:pt>
                <c:pt idx="694">
                  <c:v>-1.47267079</c:v>
                </c:pt>
                <c:pt idx="695">
                  <c:v>-1.4873506999999999</c:v>
                </c:pt>
                <c:pt idx="696">
                  <c:v>-1.46862125</c:v>
                </c:pt>
                <c:pt idx="697">
                  <c:v>-1.4502961599999999</c:v>
                </c:pt>
                <c:pt idx="698">
                  <c:v>-1.47155714</c:v>
                </c:pt>
                <c:pt idx="699">
                  <c:v>-1.4195183499999999</c:v>
                </c:pt>
                <c:pt idx="700">
                  <c:v>-1.42336559</c:v>
                </c:pt>
                <c:pt idx="701">
                  <c:v>-1.44786656</c:v>
                </c:pt>
                <c:pt idx="702">
                  <c:v>-1.42589688</c:v>
                </c:pt>
                <c:pt idx="703">
                  <c:v>-1.4489800900000001</c:v>
                </c:pt>
                <c:pt idx="704">
                  <c:v>-1.4213409400000001</c:v>
                </c:pt>
                <c:pt idx="705">
                  <c:v>-1.4047369999999999</c:v>
                </c:pt>
                <c:pt idx="706">
                  <c:v>-1.38985443</c:v>
                </c:pt>
                <c:pt idx="707">
                  <c:v>-1.3886394500000001</c:v>
                </c:pt>
                <c:pt idx="708">
                  <c:v>-1.4159748599999999</c:v>
                </c:pt>
                <c:pt idx="709">
                  <c:v>-1.45100498</c:v>
                </c:pt>
                <c:pt idx="710">
                  <c:v>-1.4766193599999999</c:v>
                </c:pt>
                <c:pt idx="711">
                  <c:v>-1.43622363</c:v>
                </c:pt>
                <c:pt idx="712">
                  <c:v>-1.3899556399999999</c:v>
                </c:pt>
                <c:pt idx="713">
                  <c:v>-1.3845899100000001</c:v>
                </c:pt>
                <c:pt idx="714">
                  <c:v>-1.3707196699999999</c:v>
                </c:pt>
                <c:pt idx="715">
                  <c:v>-1.4089893099999999</c:v>
                </c:pt>
                <c:pt idx="716">
                  <c:v>-1.40504074</c:v>
                </c:pt>
                <c:pt idx="717">
                  <c:v>-1.40220582</c:v>
                </c:pt>
                <c:pt idx="718">
                  <c:v>-1.36575866</c:v>
                </c:pt>
                <c:pt idx="719">
                  <c:v>-1.3066332300000001</c:v>
                </c:pt>
                <c:pt idx="720">
                  <c:v>-1.33761346</c:v>
                </c:pt>
                <c:pt idx="721">
                  <c:v>-1.3468264299999999</c:v>
                </c:pt>
                <c:pt idx="722">
                  <c:v>-1.31361902</c:v>
                </c:pt>
                <c:pt idx="723">
                  <c:v>-1.32455313</c:v>
                </c:pt>
                <c:pt idx="724">
                  <c:v>-1.31756747</c:v>
                </c:pt>
                <c:pt idx="725">
                  <c:v>-1.34237194</c:v>
                </c:pt>
                <c:pt idx="726">
                  <c:v>-1.3366009000000001</c:v>
                </c:pt>
                <c:pt idx="727">
                  <c:v>-1.32090843</c:v>
                </c:pt>
                <c:pt idx="728">
                  <c:v>-1.3156439099999999</c:v>
                </c:pt>
                <c:pt idx="729">
                  <c:v>-1.2972177300000001</c:v>
                </c:pt>
                <c:pt idx="730">
                  <c:v>-1.3076458</c:v>
                </c:pt>
                <c:pt idx="731">
                  <c:v>-1.27788043</c:v>
                </c:pt>
                <c:pt idx="732">
                  <c:v>-1.2652251699999999</c:v>
                </c:pt>
                <c:pt idx="733">
                  <c:v>-1.3107843400000001</c:v>
                </c:pt>
                <c:pt idx="734">
                  <c:v>-1.25530338</c:v>
                </c:pt>
                <c:pt idx="735">
                  <c:v>-1.2475076899999999</c:v>
                </c:pt>
                <c:pt idx="736">
                  <c:v>-1.24133205</c:v>
                </c:pt>
                <c:pt idx="737">
                  <c:v>-1.2218935500000001</c:v>
                </c:pt>
                <c:pt idx="738">
                  <c:v>-1.2358648800000001</c:v>
                </c:pt>
                <c:pt idx="739">
                  <c:v>-1.25844193</c:v>
                </c:pt>
                <c:pt idx="740">
                  <c:v>-1.26198542</c:v>
                </c:pt>
                <c:pt idx="741">
                  <c:v>-1.2731220700000001</c:v>
                </c:pt>
                <c:pt idx="742">
                  <c:v>-1.24183822</c:v>
                </c:pt>
                <c:pt idx="743">
                  <c:v>-1.2313090600000001</c:v>
                </c:pt>
                <c:pt idx="744">
                  <c:v>-1.1799792099999999</c:v>
                </c:pt>
                <c:pt idx="745">
                  <c:v>-1.1977977799999999</c:v>
                </c:pt>
                <c:pt idx="746">
                  <c:v>-1.2107569</c:v>
                </c:pt>
                <c:pt idx="747">
                  <c:v>-1.1850413099999999</c:v>
                </c:pt>
                <c:pt idx="748">
                  <c:v>-1.22290587</c:v>
                </c:pt>
                <c:pt idx="749">
                  <c:v>-1.2120729699999999</c:v>
                </c:pt>
                <c:pt idx="750">
                  <c:v>-1.17795432</c:v>
                </c:pt>
                <c:pt idx="751">
                  <c:v>-1.18433261</c:v>
                </c:pt>
                <c:pt idx="752">
                  <c:v>-1.19668412</c:v>
                </c:pt>
                <c:pt idx="753">
                  <c:v>-1.1769418700000001</c:v>
                </c:pt>
                <c:pt idx="754">
                  <c:v>-1.15983188</c:v>
                </c:pt>
                <c:pt idx="755">
                  <c:v>-1.1335089199999999</c:v>
                </c:pt>
                <c:pt idx="756">
                  <c:v>-1.1501127499999999</c:v>
                </c:pt>
                <c:pt idx="757">
                  <c:v>-1.18585122</c:v>
                </c:pt>
                <c:pt idx="758">
                  <c:v>-1.15284634</c:v>
                </c:pt>
                <c:pt idx="759">
                  <c:v>-1.1487965600000001</c:v>
                </c:pt>
                <c:pt idx="760">
                  <c:v>-1.1546685699999999</c:v>
                </c:pt>
                <c:pt idx="761">
                  <c:v>-1.1452530599999999</c:v>
                </c:pt>
                <c:pt idx="762">
                  <c:v>-1.1016175699999999</c:v>
                </c:pt>
                <c:pt idx="763">
                  <c:v>-1.0961504</c:v>
                </c:pt>
                <c:pt idx="764">
                  <c:v>-1.0823814899999999</c:v>
                </c:pt>
                <c:pt idx="765">
                  <c:v>-1.0776231300000001</c:v>
                </c:pt>
                <c:pt idx="766">
                  <c:v>-1.0962517300000001</c:v>
                </c:pt>
                <c:pt idx="767">
                  <c:v>-1.0659802</c:v>
                </c:pt>
                <c:pt idx="768">
                  <c:v>-1.08855736</c:v>
                </c:pt>
                <c:pt idx="769">
                  <c:v>-1.08025539</c:v>
                </c:pt>
                <c:pt idx="770">
                  <c:v>-1.09989643</c:v>
                </c:pt>
                <c:pt idx="771">
                  <c:v>-1.06081688</c:v>
                </c:pt>
                <c:pt idx="772">
                  <c:v>-1.0551472900000001</c:v>
                </c:pt>
                <c:pt idx="773">
                  <c:v>-1.0412771700000001</c:v>
                </c:pt>
                <c:pt idx="774">
                  <c:v>-1.02629328</c:v>
                </c:pt>
                <c:pt idx="775">
                  <c:v>-1.0069559800000001</c:v>
                </c:pt>
                <c:pt idx="776">
                  <c:v>-0.98903607999999998</c:v>
                </c:pt>
                <c:pt idx="777">
                  <c:v>-0.97243237000000005</c:v>
                </c:pt>
                <c:pt idx="778">
                  <c:v>-0.99004853000000004</c:v>
                </c:pt>
                <c:pt idx="779">
                  <c:v>-0.98437892999999999</c:v>
                </c:pt>
                <c:pt idx="780">
                  <c:v>-0.93861740999999999</c:v>
                </c:pt>
                <c:pt idx="781">
                  <c:v>-0.94286959999999997</c:v>
                </c:pt>
                <c:pt idx="782">
                  <c:v>-0.93234037999999997</c:v>
                </c:pt>
                <c:pt idx="783">
                  <c:v>-0.94965284999999999</c:v>
                </c:pt>
                <c:pt idx="784">
                  <c:v>-0.95957457999999995</c:v>
                </c:pt>
                <c:pt idx="785">
                  <c:v>-0.92687333000000005</c:v>
                </c:pt>
                <c:pt idx="786">
                  <c:v>-0.90125900999999997</c:v>
                </c:pt>
                <c:pt idx="787">
                  <c:v>-0.92170995</c:v>
                </c:pt>
                <c:pt idx="788">
                  <c:v>-0.93588388</c:v>
                </c:pt>
                <c:pt idx="789">
                  <c:v>-0.91431927999999996</c:v>
                </c:pt>
                <c:pt idx="790">
                  <c:v>-0.91431927999999996</c:v>
                </c:pt>
                <c:pt idx="791">
                  <c:v>-0.90966212999999996</c:v>
                </c:pt>
                <c:pt idx="792">
                  <c:v>-0.87878323000000003</c:v>
                </c:pt>
                <c:pt idx="793">
                  <c:v>-0.87027884</c:v>
                </c:pt>
                <c:pt idx="794">
                  <c:v>-0.87473350999999999</c:v>
                </c:pt>
                <c:pt idx="795">
                  <c:v>-0.82299864</c:v>
                </c:pt>
                <c:pt idx="796">
                  <c:v>-0.80538248999999995</c:v>
                </c:pt>
                <c:pt idx="797">
                  <c:v>-0.82674462000000004</c:v>
                </c:pt>
                <c:pt idx="798">
                  <c:v>-0.80102903000000003</c:v>
                </c:pt>
                <c:pt idx="799">
                  <c:v>-0.78219801</c:v>
                </c:pt>
                <c:pt idx="800">
                  <c:v>-0.78655142</c:v>
                </c:pt>
                <c:pt idx="801">
                  <c:v>-0.80659740999999996</c:v>
                </c:pt>
                <c:pt idx="802">
                  <c:v>-0.77956568999999998</c:v>
                </c:pt>
                <c:pt idx="803">
                  <c:v>-0.77308619000000001</c:v>
                </c:pt>
                <c:pt idx="804">
                  <c:v>-0.76549303999999996</c:v>
                </c:pt>
                <c:pt idx="805">
                  <c:v>-0.73744887000000003</c:v>
                </c:pt>
                <c:pt idx="806">
                  <c:v>-0.72955203000000002</c:v>
                </c:pt>
                <c:pt idx="807">
                  <c:v>-0.70130539000000003</c:v>
                </c:pt>
                <c:pt idx="808">
                  <c:v>-0.71294826</c:v>
                </c:pt>
                <c:pt idx="809">
                  <c:v>-0.70798737</c:v>
                </c:pt>
                <c:pt idx="810">
                  <c:v>-0.67680465999999995</c:v>
                </c:pt>
                <c:pt idx="811">
                  <c:v>-0.65240544</c:v>
                </c:pt>
                <c:pt idx="812">
                  <c:v>-0.64572333999999998</c:v>
                </c:pt>
                <c:pt idx="813">
                  <c:v>-0.64936799000000001</c:v>
                </c:pt>
                <c:pt idx="814">
                  <c:v>-0.64379966</c:v>
                </c:pt>
                <c:pt idx="815">
                  <c:v>-0.62537359999999997</c:v>
                </c:pt>
                <c:pt idx="816">
                  <c:v>-0.63185316000000002</c:v>
                </c:pt>
                <c:pt idx="817">
                  <c:v>-0.61413574000000004</c:v>
                </c:pt>
                <c:pt idx="818">
                  <c:v>-0.63620657000000003</c:v>
                </c:pt>
                <c:pt idx="819">
                  <c:v>-0.58599036999999998</c:v>
                </c:pt>
                <c:pt idx="820">
                  <c:v>-0.59044503999999998</c:v>
                </c:pt>
                <c:pt idx="821">
                  <c:v>-0.55065691000000005</c:v>
                </c:pt>
                <c:pt idx="822">
                  <c:v>-0.54397488000000005</c:v>
                </c:pt>
                <c:pt idx="823">
                  <c:v>-0.54559480999999999</c:v>
                </c:pt>
                <c:pt idx="824">
                  <c:v>-0.54782206</c:v>
                </c:pt>
                <c:pt idx="825">
                  <c:v>-0.54346852999999995</c:v>
                </c:pt>
                <c:pt idx="826">
                  <c:v>-0.51957529999999996</c:v>
                </c:pt>
                <c:pt idx="827">
                  <c:v>-0.50580639000000005</c:v>
                </c:pt>
                <c:pt idx="828">
                  <c:v>-0.48019230000000002</c:v>
                </c:pt>
                <c:pt idx="829">
                  <c:v>-0.50104808999999995</c:v>
                </c:pt>
                <c:pt idx="830">
                  <c:v>-0.51957523999999999</c:v>
                </c:pt>
                <c:pt idx="831">
                  <c:v>-0.49760591999999998</c:v>
                </c:pt>
                <c:pt idx="832">
                  <c:v>-0.48221719000000002</c:v>
                </c:pt>
                <c:pt idx="833">
                  <c:v>-0.46854924999999997</c:v>
                </c:pt>
                <c:pt idx="834">
                  <c:v>-0.46004486</c:v>
                </c:pt>
                <c:pt idx="835">
                  <c:v>-0.46622068</c:v>
                </c:pt>
                <c:pt idx="836">
                  <c:v>-0.46257597</c:v>
                </c:pt>
                <c:pt idx="837">
                  <c:v>-0.41225856999999999</c:v>
                </c:pt>
                <c:pt idx="838">
                  <c:v>-0.40324782999999997</c:v>
                </c:pt>
                <c:pt idx="839">
                  <c:v>-0.43240577000000002</c:v>
                </c:pt>
                <c:pt idx="840">
                  <c:v>-0.40203296999999999</c:v>
                </c:pt>
                <c:pt idx="841">
                  <c:v>-0.34837455000000001</c:v>
                </c:pt>
                <c:pt idx="842">
                  <c:v>-0.33227706000000001</c:v>
                </c:pt>
                <c:pt idx="843">
                  <c:v>-0.35617024000000003</c:v>
                </c:pt>
                <c:pt idx="844">
                  <c:v>-0.35394299000000001</c:v>
                </c:pt>
                <c:pt idx="845">
                  <c:v>-0.33085972000000002</c:v>
                </c:pt>
                <c:pt idx="846">
                  <c:v>-0.32397514999999999</c:v>
                </c:pt>
                <c:pt idx="847">
                  <c:v>-0.32346898000000002</c:v>
                </c:pt>
                <c:pt idx="848">
                  <c:v>-0.32984724999999998</c:v>
                </c:pt>
                <c:pt idx="849">
                  <c:v>-0.34918444999999998</c:v>
                </c:pt>
                <c:pt idx="850">
                  <c:v>-0.31779944999999998</c:v>
                </c:pt>
                <c:pt idx="851">
                  <c:v>-0.28773046000000002</c:v>
                </c:pt>
                <c:pt idx="852">
                  <c:v>-0.26798809000000001</c:v>
                </c:pt>
                <c:pt idx="853">
                  <c:v>-0.26059753000000002</c:v>
                </c:pt>
                <c:pt idx="854">
                  <c:v>-0.22789624</c:v>
                </c:pt>
                <c:pt idx="855">
                  <c:v>-0.24611971999999999</c:v>
                </c:pt>
                <c:pt idx="856">
                  <c:v>-0.23062983000000001</c:v>
                </c:pt>
                <c:pt idx="857">
                  <c:v>-0.21888574999999999</c:v>
                </c:pt>
                <c:pt idx="858">
                  <c:v>-0.20612918</c:v>
                </c:pt>
                <c:pt idx="859">
                  <c:v>-0.18699446</c:v>
                </c:pt>
                <c:pt idx="860">
                  <c:v>-0.20936879999999999</c:v>
                </c:pt>
                <c:pt idx="861">
                  <c:v>-0.19276499999999999</c:v>
                </c:pt>
                <c:pt idx="862">
                  <c:v>-0.16755593999999999</c:v>
                </c:pt>
                <c:pt idx="863">
                  <c:v>-0.15186316999999999</c:v>
                </c:pt>
                <c:pt idx="864">
                  <c:v>-0.13586706000000001</c:v>
                </c:pt>
                <c:pt idx="865">
                  <c:v>-0.1219967</c:v>
                </c:pt>
                <c:pt idx="866">
                  <c:v>-0.12098425</c:v>
                </c:pt>
                <c:pt idx="867">
                  <c:v>-0.11470716</c:v>
                </c:pt>
                <c:pt idx="868">
                  <c:v>-0.11976932999999999</c:v>
                </c:pt>
                <c:pt idx="869">
                  <c:v>-0.11733934</c:v>
                </c:pt>
                <c:pt idx="870">
                  <c:v>-0.15641912999999999</c:v>
                </c:pt>
                <c:pt idx="871">
                  <c:v>-0.14649740999999999</c:v>
                </c:pt>
                <c:pt idx="872">
                  <c:v>-0.15044615</c:v>
                </c:pt>
                <c:pt idx="873">
                  <c:v>-0.12473034</c:v>
                </c:pt>
                <c:pt idx="874">
                  <c:v>-0.12230043</c:v>
                </c:pt>
                <c:pt idx="875">
                  <c:v>-0.11440343</c:v>
                </c:pt>
                <c:pt idx="876">
                  <c:v>-0.12017424</c:v>
                </c:pt>
                <c:pt idx="877">
                  <c:v>-0.11146734</c:v>
                </c:pt>
                <c:pt idx="878">
                  <c:v>-9.3648819999999994E-2</c:v>
                </c:pt>
                <c:pt idx="879">
                  <c:v>-8.1803559999999997E-2</c:v>
                </c:pt>
                <c:pt idx="880">
                  <c:v>-7.7652750000000006E-2</c:v>
                </c:pt>
                <c:pt idx="881">
                  <c:v>-4.2116599999999997E-2</c:v>
                </c:pt>
                <c:pt idx="882">
                  <c:v>-6.9856840000000003E-2</c:v>
                </c:pt>
                <c:pt idx="883">
                  <c:v>-9.8710999999999993E-2</c:v>
                </c:pt>
                <c:pt idx="884">
                  <c:v>-7.066675E-2</c:v>
                </c:pt>
                <c:pt idx="885">
                  <c:v>-6.7933010000000002E-2</c:v>
                </c:pt>
                <c:pt idx="886">
                  <c:v>-6.3680840000000002E-2</c:v>
                </c:pt>
                <c:pt idx="887">
                  <c:v>-6.3073470000000006E-2</c:v>
                </c:pt>
                <c:pt idx="888">
                  <c:v>-5.6189120000000002E-2</c:v>
                </c:pt>
                <c:pt idx="889">
                  <c:v>-5.3455669999999997E-2</c:v>
                </c:pt>
                <c:pt idx="890">
                  <c:v>-2.12607E-2</c:v>
                </c:pt>
                <c:pt idx="891">
                  <c:v>-4.6874859999999997E-2</c:v>
                </c:pt>
                <c:pt idx="892">
                  <c:v>-2.946153E-2</c:v>
                </c:pt>
                <c:pt idx="893">
                  <c:v>-2.9461620000000001E-2</c:v>
                </c:pt>
                <c:pt idx="894">
                  <c:v>-3.3814789999999997E-2</c:v>
                </c:pt>
                <c:pt idx="895">
                  <c:v>-2.9157800000000001E-2</c:v>
                </c:pt>
                <c:pt idx="896">
                  <c:v>-5.3151660000000003E-2</c:v>
                </c:pt>
                <c:pt idx="897">
                  <c:v>-6.3377199999999995E-2</c:v>
                </c:pt>
                <c:pt idx="898">
                  <c:v>-6.7021919999999999E-2</c:v>
                </c:pt>
                <c:pt idx="899">
                  <c:v>-3.3308320000000002E-2</c:v>
                </c:pt>
                <c:pt idx="900">
                  <c:v>2.1263699999999998E-3</c:v>
                </c:pt>
                <c:pt idx="901">
                  <c:v>-7.9977999999999994E-3</c:v>
                </c:pt>
                <c:pt idx="902">
                  <c:v>6.7835500000000002E-3</c:v>
                </c:pt>
                <c:pt idx="903">
                  <c:v>4.4547199999999997E-3</c:v>
                </c:pt>
                <c:pt idx="904">
                  <c:v>-2.4296299999999999E-3</c:v>
                </c:pt>
                <c:pt idx="905">
                  <c:v>-2.4296299999999999E-3</c:v>
                </c:pt>
                <c:pt idx="906">
                  <c:v>-1.9539620000000001E-2</c:v>
                </c:pt>
                <c:pt idx="907">
                  <c:v>3.7459899999999998E-3</c:v>
                </c:pt>
                <c:pt idx="908">
                  <c:v>-2.5309E-3</c:v>
                </c:pt>
                <c:pt idx="909">
                  <c:v>2.227353E-2</c:v>
                </c:pt>
                <c:pt idx="910">
                  <c:v>2.105862E-2</c:v>
                </c:pt>
                <c:pt idx="911">
                  <c:v>-1.9235700000000001E-2</c:v>
                </c:pt>
                <c:pt idx="912">
                  <c:v>1.4984280000000001E-2</c:v>
                </c:pt>
                <c:pt idx="913">
                  <c:v>2.5209530000000001E-2</c:v>
                </c:pt>
                <c:pt idx="914">
                  <c:v>1.1845629999999999E-2</c:v>
                </c:pt>
                <c:pt idx="915">
                  <c:v>1.6300370000000002E-2</c:v>
                </c:pt>
                <c:pt idx="916">
                  <c:v>7.0871900000000002E-3</c:v>
                </c:pt>
                <c:pt idx="917">
                  <c:v>-4.1510000000000002E-3</c:v>
                </c:pt>
                <c:pt idx="918">
                  <c:v>1.346554E-2</c:v>
                </c:pt>
                <c:pt idx="919">
                  <c:v>3.391653E-2</c:v>
                </c:pt>
                <c:pt idx="920">
                  <c:v>3.0474350000000001E-2</c:v>
                </c:pt>
                <c:pt idx="921">
                  <c:v>3.8472340000000001E-2</c:v>
                </c:pt>
                <c:pt idx="922">
                  <c:v>5.8214500000000002E-2</c:v>
                </c:pt>
                <c:pt idx="923">
                  <c:v>3.2903969999999998E-2</c:v>
                </c:pt>
                <c:pt idx="924">
                  <c:v>2.2982249999999999E-2</c:v>
                </c:pt>
                <c:pt idx="925">
                  <c:v>2.9967980000000002E-2</c:v>
                </c:pt>
                <c:pt idx="926">
                  <c:v>6.7326220000000006E-2</c:v>
                </c:pt>
                <c:pt idx="927">
                  <c:v>7.2287400000000002E-2</c:v>
                </c:pt>
                <c:pt idx="928">
                  <c:v>4.1104599999999998E-2</c:v>
                </c:pt>
                <c:pt idx="929">
                  <c:v>2.601962E-2</c:v>
                </c:pt>
                <c:pt idx="930">
                  <c:v>1.640163E-2</c:v>
                </c:pt>
                <c:pt idx="931">
                  <c:v>3.4624960000000003E-2</c:v>
                </c:pt>
                <c:pt idx="932">
                  <c:v>6.2162849999999999E-2</c:v>
                </c:pt>
                <c:pt idx="933">
                  <c:v>4.52556E-2</c:v>
                </c:pt>
                <c:pt idx="934">
                  <c:v>7.2894570000000006E-2</c:v>
                </c:pt>
                <c:pt idx="935">
                  <c:v>5.8517840000000002E-2</c:v>
                </c:pt>
                <c:pt idx="936">
                  <c:v>5.6088600000000002E-2</c:v>
                </c:pt>
                <c:pt idx="937">
                  <c:v>4.9507500000000003E-2</c:v>
                </c:pt>
                <c:pt idx="938">
                  <c:v>7.9678120000000005E-2</c:v>
                </c:pt>
                <c:pt idx="939">
                  <c:v>8.5145029999999997E-2</c:v>
                </c:pt>
                <c:pt idx="940">
                  <c:v>9.5572920000000006E-2</c:v>
                </c:pt>
                <c:pt idx="941">
                  <c:v>9.3446730000000006E-2</c:v>
                </c:pt>
                <c:pt idx="942">
                  <c:v>0.11227781000000001</c:v>
                </c:pt>
                <c:pt idx="943">
                  <c:v>0.10265963</c:v>
                </c:pt>
                <c:pt idx="944">
                  <c:v>8.7473750000000003E-2</c:v>
                </c:pt>
                <c:pt idx="945">
                  <c:v>8.1095399999999998E-2</c:v>
                </c:pt>
                <c:pt idx="946">
                  <c:v>7.9779299999999997E-2</c:v>
                </c:pt>
                <c:pt idx="947">
                  <c:v>6.9249749999999999E-2</c:v>
                </c:pt>
                <c:pt idx="948">
                  <c:v>7.2287219999999999E-2</c:v>
                </c:pt>
                <c:pt idx="949">
                  <c:v>8.6359829999999999E-2</c:v>
                </c:pt>
                <c:pt idx="950">
                  <c:v>8.949828E-2</c:v>
                </c:pt>
                <c:pt idx="951">
                  <c:v>9.4459280000000007E-2</c:v>
                </c:pt>
                <c:pt idx="952">
                  <c:v>9.3345549999999999E-2</c:v>
                </c:pt>
                <c:pt idx="953">
                  <c:v>0.10984828000000001</c:v>
                </c:pt>
                <c:pt idx="954">
                  <c:v>0.12969162000000001</c:v>
                </c:pt>
                <c:pt idx="955">
                  <c:v>0.13991735999999999</c:v>
                </c:pt>
                <c:pt idx="956">
                  <c:v>0.13596843</c:v>
                </c:pt>
                <c:pt idx="957">
                  <c:v>0.14659907</c:v>
                </c:pt>
                <c:pt idx="958">
                  <c:v>0.14244835</c:v>
                </c:pt>
                <c:pt idx="959">
                  <c:v>0.12817297999999999</c:v>
                </c:pt>
                <c:pt idx="960">
                  <c:v>0.12948908000000001</c:v>
                </c:pt>
                <c:pt idx="961">
                  <c:v>0.12948908000000001</c:v>
                </c:pt>
                <c:pt idx="962">
                  <c:v>0.107317</c:v>
                </c:pt>
                <c:pt idx="963">
                  <c:v>0.10265990999999999</c:v>
                </c:pt>
                <c:pt idx="964">
                  <c:v>7.4616039999999995E-2</c:v>
                </c:pt>
                <c:pt idx="965">
                  <c:v>9.9217459999999993E-2</c:v>
                </c:pt>
                <c:pt idx="966">
                  <c:v>0.13971460999999999</c:v>
                </c:pt>
                <c:pt idx="967">
                  <c:v>0.14335953000000001</c:v>
                </c:pt>
                <c:pt idx="968">
                  <c:v>0.14103098</c:v>
                </c:pt>
                <c:pt idx="969">
                  <c:v>0.14670034000000001</c:v>
                </c:pt>
                <c:pt idx="970">
                  <c:v>0.13040034</c:v>
                </c:pt>
                <c:pt idx="971">
                  <c:v>0.1189598</c:v>
                </c:pt>
                <c:pt idx="972">
                  <c:v>0.12705936000000001</c:v>
                </c:pt>
                <c:pt idx="973">
                  <c:v>0.11055653</c:v>
                </c:pt>
                <c:pt idx="974">
                  <c:v>8.6461200000000002E-2</c:v>
                </c:pt>
                <c:pt idx="975">
                  <c:v>4.9912499999999999E-2</c:v>
                </c:pt>
                <c:pt idx="976">
                  <c:v>6.3479129999999995E-2</c:v>
                </c:pt>
                <c:pt idx="977">
                  <c:v>0.11703636000000001</c:v>
                </c:pt>
                <c:pt idx="978">
                  <c:v>0.12209825000000001</c:v>
                </c:pt>
                <c:pt idx="979">
                  <c:v>9.6382830000000003E-2</c:v>
                </c:pt>
                <c:pt idx="980">
                  <c:v>0.10164727</c:v>
                </c:pt>
                <c:pt idx="981">
                  <c:v>5.9732849999999997E-2</c:v>
                </c:pt>
                <c:pt idx="982">
                  <c:v>5.9935780000000001E-2</c:v>
                </c:pt>
                <c:pt idx="983">
                  <c:v>6.0340489999999997E-2</c:v>
                </c:pt>
                <c:pt idx="984">
                  <c:v>7.3299660000000003E-2</c:v>
                </c:pt>
                <c:pt idx="985">
                  <c:v>6.0239510000000003E-2</c:v>
                </c:pt>
                <c:pt idx="986">
                  <c:v>6.1049119999999998E-2</c:v>
                </c:pt>
                <c:pt idx="987">
                  <c:v>6.1960309999999998E-2</c:v>
                </c:pt>
                <c:pt idx="988">
                  <c:v>4.7179039999999998E-2</c:v>
                </c:pt>
                <c:pt idx="989">
                  <c:v>6.8439949999999999E-2</c:v>
                </c:pt>
                <c:pt idx="990">
                  <c:v>4.2319509999999998E-2</c:v>
                </c:pt>
                <c:pt idx="991">
                  <c:v>4.4040500000000003E-2</c:v>
                </c:pt>
                <c:pt idx="992">
                  <c:v>3.047416E-2</c:v>
                </c:pt>
                <c:pt idx="993">
                  <c:v>2.095754E-2</c:v>
                </c:pt>
                <c:pt idx="994">
                  <c:v>3.5637420000000003E-2</c:v>
                </c:pt>
                <c:pt idx="995">
                  <c:v>2.7234439999999999E-2</c:v>
                </c:pt>
                <c:pt idx="996">
                  <c:v>2.439962E-2</c:v>
                </c:pt>
                <c:pt idx="997">
                  <c:v>2.5918259999999999E-2</c:v>
                </c:pt>
                <c:pt idx="998">
                  <c:v>2.8347790000000001E-2</c:v>
                </c:pt>
                <c:pt idx="999">
                  <c:v>4.0800879999999998E-2</c:v>
                </c:pt>
                <c:pt idx="1000">
                  <c:v>2.4905610000000002E-2</c:v>
                </c:pt>
                <c:pt idx="1001">
                  <c:v>3.8471949999999998E-2</c:v>
                </c:pt>
                <c:pt idx="1002">
                  <c:v>2.632315E-2</c:v>
                </c:pt>
                <c:pt idx="1003">
                  <c:v>1.498418E-2</c:v>
                </c:pt>
                <c:pt idx="1004">
                  <c:v>-9.8204499999999997E-3</c:v>
                </c:pt>
                <c:pt idx="1005">
                  <c:v>-2.8349199999999999E-3</c:v>
                </c:pt>
                <c:pt idx="1006">
                  <c:v>3.3207510000000003E-2</c:v>
                </c:pt>
                <c:pt idx="1007">
                  <c:v>2.74369E-2</c:v>
                </c:pt>
                <c:pt idx="1008">
                  <c:v>1.8324699999999999E-2</c:v>
                </c:pt>
                <c:pt idx="1009">
                  <c:v>3.8978319999999997E-2</c:v>
                </c:pt>
                <c:pt idx="1010">
                  <c:v>3.0777889999999999E-2</c:v>
                </c:pt>
                <c:pt idx="1011">
                  <c:v>4.3230789999999998E-2</c:v>
                </c:pt>
                <c:pt idx="1012">
                  <c:v>3.3207609999999999E-2</c:v>
                </c:pt>
                <c:pt idx="1013">
                  <c:v>2.9664159999999998E-2</c:v>
                </c:pt>
                <c:pt idx="1014">
                  <c:v>5.507596E-2</c:v>
                </c:pt>
                <c:pt idx="1015">
                  <c:v>2.1058529999999999E-2</c:v>
                </c:pt>
                <c:pt idx="1016">
                  <c:v>3.4118889999999999E-2</c:v>
                </c:pt>
                <c:pt idx="1017">
                  <c:v>2.5918159999999999E-2</c:v>
                </c:pt>
                <c:pt idx="1018">
                  <c:v>1.285818E-2</c:v>
                </c:pt>
                <c:pt idx="1019">
                  <c:v>1.2655629999999999E-2</c:v>
                </c:pt>
                <c:pt idx="1020">
                  <c:v>-3.1384500000000001E-3</c:v>
                </c:pt>
                <c:pt idx="1021">
                  <c:v>-4.4544500000000004E-3</c:v>
                </c:pt>
                <c:pt idx="1022">
                  <c:v>-5.2645399999999998E-3</c:v>
                </c:pt>
                <c:pt idx="1023">
                  <c:v>-1.751461E-2</c:v>
                </c:pt>
                <c:pt idx="1024">
                  <c:v>-3.3510959999999999E-2</c:v>
                </c:pt>
                <c:pt idx="1025">
                  <c:v>-5.6593930000000001E-2</c:v>
                </c:pt>
                <c:pt idx="1026">
                  <c:v>-5.2746759999999997E-2</c:v>
                </c:pt>
                <c:pt idx="1027">
                  <c:v>-4.0395319999999998E-2</c:v>
                </c:pt>
                <c:pt idx="1028">
                  <c:v>-2.87526E-2</c:v>
                </c:pt>
                <c:pt idx="1029">
                  <c:v>-3.1385059999999999E-2</c:v>
                </c:pt>
                <c:pt idx="1030">
                  <c:v>-3.5434599999999997E-2</c:v>
                </c:pt>
                <c:pt idx="1031">
                  <c:v>-3.5131250000000003E-2</c:v>
                </c:pt>
                <c:pt idx="1032">
                  <c:v>-3.8775410000000003E-2</c:v>
                </c:pt>
                <c:pt idx="1033">
                  <c:v>-6.2364839999999998E-2</c:v>
                </c:pt>
                <c:pt idx="1034">
                  <c:v>-6.0238849999999997E-2</c:v>
                </c:pt>
                <c:pt idx="1035">
                  <c:v>-5.3860570000000003E-2</c:v>
                </c:pt>
                <c:pt idx="1036">
                  <c:v>-5.1531939999999998E-2</c:v>
                </c:pt>
                <c:pt idx="1037">
                  <c:v>-4.4141409999999999E-2</c:v>
                </c:pt>
                <c:pt idx="1038">
                  <c:v>-5.8517569999999998E-2</c:v>
                </c:pt>
                <c:pt idx="1039">
                  <c:v>-7.2894009999999995E-2</c:v>
                </c:pt>
                <c:pt idx="1040">
                  <c:v>-8.8789370000000006E-2</c:v>
                </c:pt>
                <c:pt idx="1041">
                  <c:v>-7.6336379999999995E-2</c:v>
                </c:pt>
                <c:pt idx="1042">
                  <c:v>-8.6359839999999993E-2</c:v>
                </c:pt>
                <c:pt idx="1043">
                  <c:v>-7.7348829999999993E-2</c:v>
                </c:pt>
                <c:pt idx="1044">
                  <c:v>-6.8844379999999997E-2</c:v>
                </c:pt>
                <c:pt idx="1045">
                  <c:v>-6.1554650000000002E-2</c:v>
                </c:pt>
                <c:pt idx="1046">
                  <c:v>-6.3681020000000005E-2</c:v>
                </c:pt>
                <c:pt idx="1047">
                  <c:v>-9.5268630000000007E-2</c:v>
                </c:pt>
                <c:pt idx="1048">
                  <c:v>-8.7877999999999998E-2</c:v>
                </c:pt>
                <c:pt idx="1049">
                  <c:v>-0.11106253000000001</c:v>
                </c:pt>
                <c:pt idx="1050">
                  <c:v>-8.3119650000000003E-2</c:v>
                </c:pt>
                <c:pt idx="1051">
                  <c:v>-6.7730460000000006E-2</c:v>
                </c:pt>
                <c:pt idx="1052">
                  <c:v>-4.495122E-2</c:v>
                </c:pt>
                <c:pt idx="1053">
                  <c:v>-5.3759109999999999E-2</c:v>
                </c:pt>
                <c:pt idx="1054">
                  <c:v>-4.808958E-2</c:v>
                </c:pt>
                <c:pt idx="1055">
                  <c:v>-4.5153579999999999E-2</c:v>
                </c:pt>
                <c:pt idx="1056">
                  <c:v>-6.3984460000000007E-2</c:v>
                </c:pt>
                <c:pt idx="1057">
                  <c:v>-0.10620271000000001</c:v>
                </c:pt>
                <c:pt idx="1058">
                  <c:v>-0.11541608</c:v>
                </c:pt>
                <c:pt idx="1059">
                  <c:v>-0.10488672</c:v>
                </c:pt>
                <c:pt idx="1060">
                  <c:v>-0.10600016</c:v>
                </c:pt>
                <c:pt idx="1061">
                  <c:v>-0.11430226</c:v>
                </c:pt>
                <c:pt idx="1062">
                  <c:v>-9.4053819999999996E-2</c:v>
                </c:pt>
                <c:pt idx="1063">
                  <c:v>-9.1927830000000002E-2</c:v>
                </c:pt>
                <c:pt idx="1064">
                  <c:v>-7.62351E-2</c:v>
                </c:pt>
                <c:pt idx="1065">
                  <c:v>-8.5549739999999999E-2</c:v>
                </c:pt>
                <c:pt idx="1066">
                  <c:v>-0.10306406999999999</c:v>
                </c:pt>
                <c:pt idx="1067">
                  <c:v>-7.9069920000000002E-2</c:v>
                </c:pt>
                <c:pt idx="1068">
                  <c:v>-6.2871109999999994E-2</c:v>
                </c:pt>
                <c:pt idx="1069">
                  <c:v>-7.8564030000000007E-2</c:v>
                </c:pt>
                <c:pt idx="1070">
                  <c:v>-8.1196290000000004E-2</c:v>
                </c:pt>
                <c:pt idx="1071">
                  <c:v>-9.5673439999999998E-2</c:v>
                </c:pt>
                <c:pt idx="1072">
                  <c:v>-9.5066090000000006E-2</c:v>
                </c:pt>
                <c:pt idx="1073">
                  <c:v>-9.3547729999999996E-2</c:v>
                </c:pt>
                <c:pt idx="1074">
                  <c:v>-9.4357360000000001E-2</c:v>
                </c:pt>
                <c:pt idx="1075">
                  <c:v>-0.11885825999999999</c:v>
                </c:pt>
                <c:pt idx="1076">
                  <c:v>-9.6787269999999995E-2</c:v>
                </c:pt>
                <c:pt idx="1077">
                  <c:v>-8.0487470000000005E-2</c:v>
                </c:pt>
                <c:pt idx="1078">
                  <c:v>-8.5752099999999998E-2</c:v>
                </c:pt>
                <c:pt idx="1079">
                  <c:v>-7.2387740000000006E-2</c:v>
                </c:pt>
                <c:pt idx="1080">
                  <c:v>-7.2995190000000001E-2</c:v>
                </c:pt>
                <c:pt idx="1081">
                  <c:v>-8.5549739999999999E-2</c:v>
                </c:pt>
                <c:pt idx="1082">
                  <c:v>-7.6032649999999993E-2</c:v>
                </c:pt>
                <c:pt idx="1083">
                  <c:v>-7.1780670000000005E-2</c:v>
                </c:pt>
                <c:pt idx="1084">
                  <c:v>-7.5830099999999998E-2</c:v>
                </c:pt>
                <c:pt idx="1085">
                  <c:v>-7.3197929999999994E-2</c:v>
                </c:pt>
                <c:pt idx="1086">
                  <c:v>-8.8181819999999994E-2</c:v>
                </c:pt>
                <c:pt idx="1087">
                  <c:v>-7.2488919999999998E-2</c:v>
                </c:pt>
                <c:pt idx="1088">
                  <c:v>-6.3276020000000002E-2</c:v>
                </c:pt>
                <c:pt idx="1089">
                  <c:v>-7.9171000000000005E-2</c:v>
                </c:pt>
                <c:pt idx="1090">
                  <c:v>-8.9599280000000003E-2</c:v>
                </c:pt>
                <c:pt idx="1091">
                  <c:v>-5.4062939999999997E-2</c:v>
                </c:pt>
                <c:pt idx="1092">
                  <c:v>-5.7302659999999998E-2</c:v>
                </c:pt>
                <c:pt idx="1093">
                  <c:v>-3.907923E-2</c:v>
                </c:pt>
                <c:pt idx="1094">
                  <c:v>-2.6120250000000001E-2</c:v>
                </c:pt>
                <c:pt idx="1095">
                  <c:v>-1.2958799999999999E-2</c:v>
                </c:pt>
                <c:pt idx="1096">
                  <c:v>-3.067634E-2</c:v>
                </c:pt>
                <c:pt idx="1097">
                  <c:v>-2.4804150000000001E-2</c:v>
                </c:pt>
                <c:pt idx="1098">
                  <c:v>-2.6120150000000002E-2</c:v>
                </c:pt>
                <c:pt idx="1099">
                  <c:v>-4.0699039999999999E-2</c:v>
                </c:pt>
                <c:pt idx="1100">
                  <c:v>-5.9732470000000003E-2</c:v>
                </c:pt>
                <c:pt idx="1101">
                  <c:v>-5.6796390000000002E-2</c:v>
                </c:pt>
                <c:pt idx="1102">
                  <c:v>-4.3331219999999997E-2</c:v>
                </c:pt>
                <c:pt idx="1103">
                  <c:v>-5.3556850000000003E-2</c:v>
                </c:pt>
                <c:pt idx="1104">
                  <c:v>-6.4085639999999999E-2</c:v>
                </c:pt>
                <c:pt idx="1105">
                  <c:v>-4.6874859999999997E-2</c:v>
                </c:pt>
                <c:pt idx="1106">
                  <c:v>-6.2668379999999996E-2</c:v>
                </c:pt>
                <c:pt idx="1107">
                  <c:v>-7.3704110000000003E-2</c:v>
                </c:pt>
                <c:pt idx="1108">
                  <c:v>-7.4918819999999997E-2</c:v>
                </c:pt>
                <c:pt idx="1109">
                  <c:v>-7.7247560000000007E-2</c:v>
                </c:pt>
                <c:pt idx="1110">
                  <c:v>-0.10407652000000001</c:v>
                </c:pt>
                <c:pt idx="1111">
                  <c:v>-0.11754188</c:v>
                </c:pt>
                <c:pt idx="1112">
                  <c:v>-0.12351534</c:v>
                </c:pt>
                <c:pt idx="1113">
                  <c:v>-0.12746370000000001</c:v>
                </c:pt>
                <c:pt idx="1114">
                  <c:v>-0.11339107</c:v>
                </c:pt>
                <c:pt idx="1115">
                  <c:v>-0.10974644</c:v>
                </c:pt>
                <c:pt idx="1116">
                  <c:v>-9.8001989999999997E-2</c:v>
                </c:pt>
                <c:pt idx="1117">
                  <c:v>-9.3952450000000007E-2</c:v>
                </c:pt>
                <c:pt idx="1118">
                  <c:v>-0.10012826</c:v>
                </c:pt>
                <c:pt idx="1119">
                  <c:v>-0.1003309</c:v>
                </c:pt>
                <c:pt idx="1120">
                  <c:v>-9.1320280000000004E-2</c:v>
                </c:pt>
                <c:pt idx="1121">
                  <c:v>-8.3220820000000001E-2</c:v>
                </c:pt>
                <c:pt idx="1122">
                  <c:v>-7.2387930000000003E-2</c:v>
                </c:pt>
                <c:pt idx="1123">
                  <c:v>-7.2489010000000006E-2</c:v>
                </c:pt>
                <c:pt idx="1124">
                  <c:v>-6.8641830000000001E-2</c:v>
                </c:pt>
                <c:pt idx="1125">
                  <c:v>-6.2061020000000001E-2</c:v>
                </c:pt>
                <c:pt idx="1126">
                  <c:v>-3.4321249999999998E-2</c:v>
                </c:pt>
                <c:pt idx="1127">
                  <c:v>-3.8370790000000002E-2</c:v>
                </c:pt>
                <c:pt idx="1128">
                  <c:v>-4.0800599999999999E-2</c:v>
                </c:pt>
                <c:pt idx="1129">
                  <c:v>-4.4647489999999998E-2</c:v>
                </c:pt>
                <c:pt idx="1130">
                  <c:v>-6.8439280000000005E-2</c:v>
                </c:pt>
                <c:pt idx="1131">
                  <c:v>-3.9484419999999999E-2</c:v>
                </c:pt>
                <c:pt idx="1132">
                  <c:v>-7.2286749999999997E-2</c:v>
                </c:pt>
                <c:pt idx="1133">
                  <c:v>-5.4771569999999999E-2</c:v>
                </c:pt>
                <c:pt idx="1134">
                  <c:v>-6.5908190000000005E-2</c:v>
                </c:pt>
                <c:pt idx="1135">
                  <c:v>-5.6492849999999997E-2</c:v>
                </c:pt>
                <c:pt idx="1136">
                  <c:v>-7.2590279999999993E-2</c:v>
                </c:pt>
                <c:pt idx="1137">
                  <c:v>-8.2512290000000002E-2</c:v>
                </c:pt>
                <c:pt idx="1138">
                  <c:v>-8.3221020000000007E-2</c:v>
                </c:pt>
                <c:pt idx="1139">
                  <c:v>-6.2567200000000003E-2</c:v>
                </c:pt>
                <c:pt idx="1140">
                  <c:v>-0.10458299</c:v>
                </c:pt>
                <c:pt idx="1141">
                  <c:v>-0.14447264000000001</c:v>
                </c:pt>
                <c:pt idx="1142">
                  <c:v>-0.12543897000000001</c:v>
                </c:pt>
                <c:pt idx="1143">
                  <c:v>-0.11764316</c:v>
                </c:pt>
                <c:pt idx="1144">
                  <c:v>-7.2792640000000006E-2</c:v>
                </c:pt>
                <c:pt idx="1145">
                  <c:v>-8.9902819999999994E-2</c:v>
                </c:pt>
                <c:pt idx="1146">
                  <c:v>-6.7426730000000004E-2</c:v>
                </c:pt>
                <c:pt idx="1147">
                  <c:v>-7.9879919999999993E-2</c:v>
                </c:pt>
                <c:pt idx="1148">
                  <c:v>-7.8259919999999997E-2</c:v>
                </c:pt>
                <c:pt idx="1149">
                  <c:v>-8.0284729999999999E-2</c:v>
                </c:pt>
                <c:pt idx="1150">
                  <c:v>-9.9419629999999995E-2</c:v>
                </c:pt>
                <c:pt idx="1151">
                  <c:v>-7.0363010000000004E-2</c:v>
                </c:pt>
                <c:pt idx="1152">
                  <c:v>-6.8034280000000003E-2</c:v>
                </c:pt>
                <c:pt idx="1153">
                  <c:v>-7.2691649999999997E-2</c:v>
                </c:pt>
                <c:pt idx="1154">
                  <c:v>-4.4445230000000002E-2</c:v>
                </c:pt>
                <c:pt idx="1155">
                  <c:v>-9.0308009999999994E-2</c:v>
                </c:pt>
                <c:pt idx="1156">
                  <c:v>-8.0690020000000001E-2</c:v>
                </c:pt>
                <c:pt idx="1157">
                  <c:v>-8.8586819999999997E-2</c:v>
                </c:pt>
                <c:pt idx="1158">
                  <c:v>-0.10863262</c:v>
                </c:pt>
                <c:pt idx="1159">
                  <c:v>-0.10589927</c:v>
                </c:pt>
                <c:pt idx="1160">
                  <c:v>-6.6616830000000002E-2</c:v>
                </c:pt>
                <c:pt idx="1161">
                  <c:v>-5.6391379999999998E-2</c:v>
                </c:pt>
                <c:pt idx="1162">
                  <c:v>-5.7505300000000002E-2</c:v>
                </c:pt>
                <c:pt idx="1163">
                  <c:v>-6.550338E-2</c:v>
                </c:pt>
                <c:pt idx="1164">
                  <c:v>-4.9000750000000003E-2</c:v>
                </c:pt>
                <c:pt idx="1165">
                  <c:v>-5.1329199999999998E-2</c:v>
                </c:pt>
                <c:pt idx="1166">
                  <c:v>-5.305058E-2</c:v>
                </c:pt>
                <c:pt idx="1167">
                  <c:v>-5.3354020000000002E-2</c:v>
                </c:pt>
                <c:pt idx="1168">
                  <c:v>-7.2590279999999993E-2</c:v>
                </c:pt>
                <c:pt idx="1169">
                  <c:v>-3.9686779999999998E-2</c:v>
                </c:pt>
                <c:pt idx="1170">
                  <c:v>-3.766158E-2</c:v>
                </c:pt>
                <c:pt idx="1171">
                  <c:v>-2.8955439999999999E-2</c:v>
                </c:pt>
                <c:pt idx="1172">
                  <c:v>-2.0248100000000002E-3</c:v>
                </c:pt>
                <c:pt idx="1173">
                  <c:v>-2.794251E-2</c:v>
                </c:pt>
                <c:pt idx="1174">
                  <c:v>-4.1306589999999997E-2</c:v>
                </c:pt>
                <c:pt idx="1175">
                  <c:v>-3.0271340000000001E-2</c:v>
                </c:pt>
                <c:pt idx="1176">
                  <c:v>-3.6548230000000001E-2</c:v>
                </c:pt>
                <c:pt idx="1177">
                  <c:v>-4.1306589999999997E-2</c:v>
                </c:pt>
                <c:pt idx="1178">
                  <c:v>-2.9360150000000002E-2</c:v>
                </c:pt>
                <c:pt idx="1179">
                  <c:v>2.9360800000000002E-3</c:v>
                </c:pt>
                <c:pt idx="1180">
                  <c:v>-8.5041700000000001E-3</c:v>
                </c:pt>
                <c:pt idx="1181">
                  <c:v>-1.538862E-2</c:v>
                </c:pt>
                <c:pt idx="1182">
                  <c:v>-7.4915299999999997E-3</c:v>
                </c:pt>
                <c:pt idx="1183">
                  <c:v>1.1440530000000001E-2</c:v>
                </c:pt>
                <c:pt idx="1184">
                  <c:v>1.8021539999999999E-2</c:v>
                </c:pt>
                <c:pt idx="1185">
                  <c:v>-1.397145E-2</c:v>
                </c:pt>
                <c:pt idx="1186">
                  <c:v>-3.4422139999999997E-2</c:v>
                </c:pt>
                <c:pt idx="1187">
                  <c:v>-2.743661E-2</c:v>
                </c:pt>
                <c:pt idx="1188">
                  <c:v>-2.1058250000000001E-2</c:v>
                </c:pt>
                <c:pt idx="1189">
                  <c:v>-3.3612240000000002E-2</c:v>
                </c:pt>
                <c:pt idx="1190">
                  <c:v>-3.4827339999999998E-2</c:v>
                </c:pt>
                <c:pt idx="1191">
                  <c:v>-2.63189E-3</c:v>
                </c:pt>
                <c:pt idx="1192">
                  <c:v>7.0890999999999999E-4</c:v>
                </c:pt>
                <c:pt idx="1193">
                  <c:v>-6.0755E-4</c:v>
                </c:pt>
                <c:pt idx="1194">
                  <c:v>6.5811000000000003E-3</c:v>
                </c:pt>
                <c:pt idx="1195">
                  <c:v>1.123828E-2</c:v>
                </c:pt>
                <c:pt idx="1196">
                  <c:v>3.0170249999999999E-2</c:v>
                </c:pt>
                <c:pt idx="1197">
                  <c:v>1.8426359999999999E-2</c:v>
                </c:pt>
                <c:pt idx="1198">
                  <c:v>-7.0869000000000001E-3</c:v>
                </c:pt>
                <c:pt idx="1199">
                  <c:v>-1.194654E-2</c:v>
                </c:pt>
                <c:pt idx="1200">
                  <c:v>-2.1058159999999999E-2</c:v>
                </c:pt>
                <c:pt idx="1201">
                  <c:v>-2.4803970000000002E-2</c:v>
                </c:pt>
                <c:pt idx="1202">
                  <c:v>-1.761598E-2</c:v>
                </c:pt>
                <c:pt idx="1203">
                  <c:v>-1.528735E-2</c:v>
                </c:pt>
                <c:pt idx="1204">
                  <c:v>-1.306008E-2</c:v>
                </c:pt>
                <c:pt idx="1205">
                  <c:v>-1.650244E-2</c:v>
                </c:pt>
                <c:pt idx="1206">
                  <c:v>1.802136E-2</c:v>
                </c:pt>
                <c:pt idx="1207">
                  <c:v>2.1767350000000001E-2</c:v>
                </c:pt>
                <c:pt idx="1208">
                  <c:v>1.7312810000000001E-2</c:v>
                </c:pt>
                <c:pt idx="1209">
                  <c:v>3.8473600000000002E-3</c:v>
                </c:pt>
                <c:pt idx="1210">
                  <c:v>-8.7067199999999994E-3</c:v>
                </c:pt>
                <c:pt idx="1211">
                  <c:v>-1.1237810000000001E-2</c:v>
                </c:pt>
                <c:pt idx="1212">
                  <c:v>-1.538862E-2</c:v>
                </c:pt>
                <c:pt idx="1213">
                  <c:v>1.3060449999999999E-2</c:v>
                </c:pt>
                <c:pt idx="1214">
                  <c:v>3.5839870000000003E-2</c:v>
                </c:pt>
                <c:pt idx="1215">
                  <c:v>4.3433340000000001E-2</c:v>
                </c:pt>
                <c:pt idx="1216">
                  <c:v>1.2149999999999999E-3</c:v>
                </c:pt>
                <c:pt idx="1217">
                  <c:v>1.9742530000000001E-2</c:v>
                </c:pt>
                <c:pt idx="1218">
                  <c:v>1.8628809999999999E-2</c:v>
                </c:pt>
                <c:pt idx="1219">
                  <c:v>1.4984280000000001E-2</c:v>
                </c:pt>
                <c:pt idx="1220">
                  <c:v>5.46737E-3</c:v>
                </c:pt>
                <c:pt idx="1221">
                  <c:v>7.7958100000000002E-3</c:v>
                </c:pt>
                <c:pt idx="1222">
                  <c:v>2.875316E-2</c:v>
                </c:pt>
                <c:pt idx="1223">
                  <c:v>2.8651610000000001E-2</c:v>
                </c:pt>
                <c:pt idx="1224">
                  <c:v>6.3783499999999996E-3</c:v>
                </c:pt>
                <c:pt idx="1225">
                  <c:v>-5.4669999999999996E-3</c:v>
                </c:pt>
                <c:pt idx="1226">
                  <c:v>-2.4297199999999998E-3</c:v>
                </c:pt>
                <c:pt idx="1227">
                  <c:v>-8.0991699999999993E-3</c:v>
                </c:pt>
                <c:pt idx="1228">
                  <c:v>-9.5164299999999993E-3</c:v>
                </c:pt>
                <c:pt idx="1229">
                  <c:v>-1.2250169999999999E-2</c:v>
                </c:pt>
                <c:pt idx="1230">
                  <c:v>-1.7413620000000001E-2</c:v>
                </c:pt>
                <c:pt idx="1231">
                  <c:v>-5.0600000000000005E-4</c:v>
                </c:pt>
                <c:pt idx="1232">
                  <c:v>5.9735500000000002E-3</c:v>
                </c:pt>
                <c:pt idx="1233">
                  <c:v>1.3465639999999999E-2</c:v>
                </c:pt>
                <c:pt idx="1234">
                  <c:v>2.5209619999999999E-2</c:v>
                </c:pt>
                <c:pt idx="1235">
                  <c:v>1.9236449999999999E-2</c:v>
                </c:pt>
                <c:pt idx="1236">
                  <c:v>2.095735E-2</c:v>
                </c:pt>
                <c:pt idx="1237">
                  <c:v>2.0248619999999998E-2</c:v>
                </c:pt>
                <c:pt idx="1238">
                  <c:v>2.78417E-2</c:v>
                </c:pt>
                <c:pt idx="1239">
                  <c:v>2.308354E-2</c:v>
                </c:pt>
                <c:pt idx="1240">
                  <c:v>2.439943E-2</c:v>
                </c:pt>
                <c:pt idx="1241">
                  <c:v>2.7740810000000001E-2</c:v>
                </c:pt>
                <c:pt idx="1242">
                  <c:v>1.9033910000000001E-2</c:v>
                </c:pt>
                <c:pt idx="1243">
                  <c:v>5.6493309999999998E-2</c:v>
                </c:pt>
                <c:pt idx="1244">
                  <c:v>5.133004E-2</c:v>
                </c:pt>
                <c:pt idx="1245">
                  <c:v>4.8394340000000001E-2</c:v>
                </c:pt>
                <c:pt idx="1246">
                  <c:v>5.780979E-2</c:v>
                </c:pt>
                <c:pt idx="1247">
                  <c:v>6.1555489999999997E-2</c:v>
                </c:pt>
                <c:pt idx="1248">
                  <c:v>7.7552120000000002E-2</c:v>
                </c:pt>
                <c:pt idx="1249">
                  <c:v>8.5549639999999996E-2</c:v>
                </c:pt>
                <c:pt idx="1250">
                  <c:v>4.3331969999999997E-2</c:v>
                </c:pt>
                <c:pt idx="1251">
                  <c:v>3.2195059999999998E-2</c:v>
                </c:pt>
                <c:pt idx="1252">
                  <c:v>4.0800879999999998E-2</c:v>
                </c:pt>
                <c:pt idx="1253">
                  <c:v>7.4413300000000002E-2</c:v>
                </c:pt>
                <c:pt idx="1254">
                  <c:v>4.3230980000000002E-2</c:v>
                </c:pt>
                <c:pt idx="1255">
                  <c:v>8.77772E-2</c:v>
                </c:pt>
                <c:pt idx="1256">
                  <c:v>8.4942470000000006E-2</c:v>
                </c:pt>
                <c:pt idx="1257">
                  <c:v>0.11976989</c:v>
                </c:pt>
                <c:pt idx="1258">
                  <c:v>0.13161506000000001</c:v>
                </c:pt>
                <c:pt idx="1259">
                  <c:v>0.1039761</c:v>
                </c:pt>
                <c:pt idx="1260">
                  <c:v>0.10610198999999999</c:v>
                </c:pt>
                <c:pt idx="1261">
                  <c:v>0.11572035999999999</c:v>
                </c:pt>
                <c:pt idx="1262">
                  <c:v>0.108127</c:v>
                </c:pt>
                <c:pt idx="1263">
                  <c:v>0.12584443000000001</c:v>
                </c:pt>
                <c:pt idx="1264">
                  <c:v>0.12098499</c:v>
                </c:pt>
                <c:pt idx="1265">
                  <c:v>0.13738624999999999</c:v>
                </c:pt>
                <c:pt idx="1266">
                  <c:v>0.11835264</c:v>
                </c:pt>
                <c:pt idx="1267">
                  <c:v>0.11379683</c:v>
                </c:pt>
                <c:pt idx="1268">
                  <c:v>0.10296336</c:v>
                </c:pt>
                <c:pt idx="1269">
                  <c:v>0.11501145</c:v>
                </c:pt>
                <c:pt idx="1270">
                  <c:v>0.15186377000000001</c:v>
                </c:pt>
                <c:pt idx="1271">
                  <c:v>0.16907485</c:v>
                </c:pt>
                <c:pt idx="1272">
                  <c:v>0.14457463000000001</c:v>
                </c:pt>
                <c:pt idx="1273">
                  <c:v>0.15733085999999999</c:v>
                </c:pt>
                <c:pt idx="1274">
                  <c:v>0.15814058</c:v>
                </c:pt>
                <c:pt idx="1275">
                  <c:v>0.16745484999999999</c:v>
                </c:pt>
                <c:pt idx="1276">
                  <c:v>0.18567855999999999</c:v>
                </c:pt>
                <c:pt idx="1277">
                  <c:v>0.19438557000000001</c:v>
                </c:pt>
                <c:pt idx="1278">
                  <c:v>0.19914372</c:v>
                </c:pt>
                <c:pt idx="1279">
                  <c:v>0.17120086000000001</c:v>
                </c:pt>
                <c:pt idx="1280">
                  <c:v>0.1771742</c:v>
                </c:pt>
                <c:pt idx="1281">
                  <c:v>0.18871621999999999</c:v>
                </c:pt>
                <c:pt idx="1282">
                  <c:v>0.1747445</c:v>
                </c:pt>
                <c:pt idx="1283">
                  <c:v>0.20511739000000001</c:v>
                </c:pt>
                <c:pt idx="1284">
                  <c:v>0.22101245999999999</c:v>
                </c:pt>
                <c:pt idx="1285">
                  <c:v>0.21493782</c:v>
                </c:pt>
                <c:pt idx="1286">
                  <c:v>0.20997672000000001</c:v>
                </c:pt>
                <c:pt idx="1287">
                  <c:v>0.22394855</c:v>
                </c:pt>
                <c:pt idx="1288">
                  <c:v>0.23457871</c:v>
                </c:pt>
                <c:pt idx="1289">
                  <c:v>0.23609695999999999</c:v>
                </c:pt>
                <c:pt idx="1290">
                  <c:v>0.22283471999999999</c:v>
                </c:pt>
                <c:pt idx="1291">
                  <c:v>0.21159662000000001</c:v>
                </c:pt>
                <c:pt idx="1292">
                  <c:v>0.22637827999999999</c:v>
                </c:pt>
                <c:pt idx="1293">
                  <c:v>0.22465727999999999</c:v>
                </c:pt>
                <c:pt idx="1294">
                  <c:v>0.22334071</c:v>
                </c:pt>
                <c:pt idx="1295">
                  <c:v>0.23812236000000001</c:v>
                </c:pt>
                <c:pt idx="1296">
                  <c:v>0.27659452000000001</c:v>
                </c:pt>
                <c:pt idx="1297">
                  <c:v>0.29107182999999998</c:v>
                </c:pt>
                <c:pt idx="1298">
                  <c:v>0.31172556000000001</c:v>
                </c:pt>
                <c:pt idx="1299">
                  <c:v>0.31871139999999998</c:v>
                </c:pt>
                <c:pt idx="1300">
                  <c:v>0.31962246</c:v>
                </c:pt>
                <c:pt idx="1301">
                  <c:v>0.33784634000000002</c:v>
                </c:pt>
                <c:pt idx="1302">
                  <c:v>0.31648390999999998</c:v>
                </c:pt>
                <c:pt idx="1303">
                  <c:v>0.31253534999999999</c:v>
                </c:pt>
                <c:pt idx="1304">
                  <c:v>0.34736299999999998</c:v>
                </c:pt>
                <c:pt idx="1305">
                  <c:v>0.38472104000000001</c:v>
                </c:pt>
                <c:pt idx="1306">
                  <c:v>0.38877112000000003</c:v>
                </c:pt>
                <c:pt idx="1307">
                  <c:v>0.39028954999999999</c:v>
                </c:pt>
                <c:pt idx="1308">
                  <c:v>0.38391131000000001</c:v>
                </c:pt>
                <c:pt idx="1309">
                  <c:v>0.38219028999999999</c:v>
                </c:pt>
                <c:pt idx="1310">
                  <c:v>0.39008694999999999</c:v>
                </c:pt>
                <c:pt idx="1311">
                  <c:v>0.40446328999999998</c:v>
                </c:pt>
                <c:pt idx="1312">
                  <c:v>0.40041392999999997</c:v>
                </c:pt>
                <c:pt idx="1313">
                  <c:v>0.42471199999999998</c:v>
                </c:pt>
                <c:pt idx="1314">
                  <c:v>0.43807578000000003</c:v>
                </c:pt>
                <c:pt idx="1315">
                  <c:v>0.42926769999999997</c:v>
                </c:pt>
                <c:pt idx="1316">
                  <c:v>0.46196902000000001</c:v>
                </c:pt>
                <c:pt idx="1317">
                  <c:v>0.46753710999999998</c:v>
                </c:pt>
                <c:pt idx="1318">
                  <c:v>0.46672750000000002</c:v>
                </c:pt>
                <c:pt idx="1319">
                  <c:v>0.48727917999999998</c:v>
                </c:pt>
                <c:pt idx="1320">
                  <c:v>0.50975572999999996</c:v>
                </c:pt>
                <c:pt idx="1321">
                  <c:v>0.50449073</c:v>
                </c:pt>
                <c:pt idx="1322">
                  <c:v>0.51491874000000004</c:v>
                </c:pt>
                <c:pt idx="1323">
                  <c:v>0.55106288000000003</c:v>
                </c:pt>
                <c:pt idx="1324">
                  <c:v>0.54255854999999997</c:v>
                </c:pt>
                <c:pt idx="1325">
                  <c:v>0.55035352999999998</c:v>
                </c:pt>
                <c:pt idx="1326">
                  <c:v>0.56503367000000004</c:v>
                </c:pt>
                <c:pt idx="1327">
                  <c:v>0.57505684999999995</c:v>
                </c:pt>
                <c:pt idx="1328">
                  <c:v>0.57637351999999997</c:v>
                </c:pt>
                <c:pt idx="1329">
                  <c:v>0.59884912000000001</c:v>
                </c:pt>
                <c:pt idx="1330">
                  <c:v>0.61788237000000001</c:v>
                </c:pt>
                <c:pt idx="1331">
                  <c:v>0.62810761000000004</c:v>
                </c:pt>
                <c:pt idx="1332">
                  <c:v>0.64329404000000001</c:v>
                </c:pt>
                <c:pt idx="1333">
                  <c:v>0.64420515</c:v>
                </c:pt>
                <c:pt idx="1334">
                  <c:v>0.66769396999999997</c:v>
                </c:pt>
                <c:pt idx="1335">
                  <c:v>0.71477126999999996</c:v>
                </c:pt>
                <c:pt idx="1336">
                  <c:v>0.77085941999999996</c:v>
                </c:pt>
                <c:pt idx="1337">
                  <c:v>0.76599978999999996</c:v>
                </c:pt>
                <c:pt idx="1338">
                  <c:v>0.76964432000000005</c:v>
                </c:pt>
                <c:pt idx="1339">
                  <c:v>0.78351455999999997</c:v>
                </c:pt>
                <c:pt idx="1340">
                  <c:v>0.79667675000000004</c:v>
                </c:pt>
                <c:pt idx="1341">
                  <c:v>0.82451808000000004</c:v>
                </c:pt>
                <c:pt idx="1342">
                  <c:v>0.84922098999999995</c:v>
                </c:pt>
                <c:pt idx="1343">
                  <c:v>0.84982860000000005</c:v>
                </c:pt>
                <c:pt idx="1344">
                  <c:v>0.86703967999999998</c:v>
                </c:pt>
                <c:pt idx="1345">
                  <c:v>0.89893126000000001</c:v>
                </c:pt>
                <c:pt idx="1346">
                  <c:v>0.90662443999999998</c:v>
                </c:pt>
                <c:pt idx="1347">
                  <c:v>0.91067421000000004</c:v>
                </c:pt>
                <c:pt idx="1348">
                  <c:v>0.90925716999999995</c:v>
                </c:pt>
                <c:pt idx="1349">
                  <c:v>0.93801117000000001</c:v>
                </c:pt>
                <c:pt idx="1350">
                  <c:v>0.95643639999999996</c:v>
                </c:pt>
                <c:pt idx="1351">
                  <c:v>0.96352409999999999</c:v>
                </c:pt>
                <c:pt idx="1352">
                  <c:v>0.99258029000000003</c:v>
                </c:pt>
                <c:pt idx="1353">
                  <c:v>1.0075637099999999</c:v>
                </c:pt>
                <c:pt idx="1354">
                  <c:v>1.03287482</c:v>
                </c:pt>
                <c:pt idx="1355">
                  <c:v>1.05555201</c:v>
                </c:pt>
                <c:pt idx="1356">
                  <c:v>1.06750023</c:v>
                </c:pt>
                <c:pt idx="1357">
                  <c:v>1.0671956499999999</c:v>
                </c:pt>
                <c:pt idx="1358">
                  <c:v>1.0781297700000001</c:v>
                </c:pt>
                <c:pt idx="1359">
                  <c:v>1.09716356</c:v>
                </c:pt>
                <c:pt idx="1360">
                  <c:v>1.11690581</c:v>
                </c:pt>
                <c:pt idx="1361">
                  <c:v>1.1387738000000001</c:v>
                </c:pt>
                <c:pt idx="1362">
                  <c:v>1.1675267199999999</c:v>
                </c:pt>
                <c:pt idx="1363">
                  <c:v>1.1675267199999999</c:v>
                </c:pt>
                <c:pt idx="1364">
                  <c:v>1.1757280800000001</c:v>
                </c:pt>
                <c:pt idx="1365">
                  <c:v>1.1770438000000001</c:v>
                </c:pt>
                <c:pt idx="1366">
                  <c:v>1.19688678</c:v>
                </c:pt>
                <c:pt idx="1367">
                  <c:v>1.2177427999999999</c:v>
                </c:pt>
                <c:pt idx="1368">
                  <c:v>1.2359667999999999</c:v>
                </c:pt>
                <c:pt idx="1369">
                  <c:v>1.2630987199999999</c:v>
                </c:pt>
                <c:pt idx="1370">
                  <c:v>1.3041023</c:v>
                </c:pt>
                <c:pt idx="1371">
                  <c:v>1.30471015</c:v>
                </c:pt>
                <c:pt idx="1372">
                  <c:v>1.30379891</c:v>
                </c:pt>
                <c:pt idx="1373">
                  <c:v>1.28729665</c:v>
                </c:pt>
                <c:pt idx="1374">
                  <c:v>1.30288815</c:v>
                </c:pt>
                <c:pt idx="1375">
                  <c:v>1.3122023300000001</c:v>
                </c:pt>
                <c:pt idx="1376">
                  <c:v>1.31807411</c:v>
                </c:pt>
                <c:pt idx="1377">
                  <c:v>1.3415616800000001</c:v>
                </c:pt>
                <c:pt idx="1378">
                  <c:v>1.33346224</c:v>
                </c:pt>
                <c:pt idx="1379">
                  <c:v>1.34227133</c:v>
                </c:pt>
                <c:pt idx="1380">
                  <c:v>1.33599377</c:v>
                </c:pt>
                <c:pt idx="1381">
                  <c:v>1.3500667799999999</c:v>
                </c:pt>
                <c:pt idx="1382">
                  <c:v>1.3457132599999999</c:v>
                </c:pt>
                <c:pt idx="1383">
                  <c:v>1.3638354500000001</c:v>
                </c:pt>
                <c:pt idx="1384">
                  <c:v>1.3698084399999999</c:v>
                </c:pt>
                <c:pt idx="1385">
                  <c:v>1.3342729799999999</c:v>
                </c:pt>
                <c:pt idx="1386">
                  <c:v>1.3496617099999999</c:v>
                </c:pt>
                <c:pt idx="1387">
                  <c:v>1.35441959</c:v>
                </c:pt>
                <c:pt idx="1388">
                  <c:v>1.35502744</c:v>
                </c:pt>
                <c:pt idx="1389">
                  <c:v>1.35087621</c:v>
                </c:pt>
                <c:pt idx="1390">
                  <c:v>1.35614192</c:v>
                </c:pt>
                <c:pt idx="1391">
                  <c:v>1.3732508400000001</c:v>
                </c:pt>
                <c:pt idx="1392">
                  <c:v>1.35816574</c:v>
                </c:pt>
                <c:pt idx="1393">
                  <c:v>1.35522962</c:v>
                </c:pt>
                <c:pt idx="1394">
                  <c:v>1.35765946</c:v>
                </c:pt>
                <c:pt idx="1395">
                  <c:v>1.3369051199999999</c:v>
                </c:pt>
                <c:pt idx="1396">
                  <c:v>1.3061274300000001</c:v>
                </c:pt>
                <c:pt idx="1397">
                  <c:v>1.30784893</c:v>
                </c:pt>
                <c:pt idx="1398">
                  <c:v>1.29448462</c:v>
                </c:pt>
                <c:pt idx="1399">
                  <c:v>1.2918522400000001</c:v>
                </c:pt>
                <c:pt idx="1400">
                  <c:v>1.28415799</c:v>
                </c:pt>
                <c:pt idx="1401">
                  <c:v>1.2514561399999999</c:v>
                </c:pt>
                <c:pt idx="1402">
                  <c:v>1.23060071</c:v>
                </c:pt>
                <c:pt idx="1403">
                  <c:v>1.21217537</c:v>
                </c:pt>
                <c:pt idx="1404">
                  <c:v>1.1811945399999999</c:v>
                </c:pt>
                <c:pt idx="1405">
                  <c:v>1.1676286499999999</c:v>
                </c:pt>
                <c:pt idx="1406">
                  <c:v>1.1203482199999999</c:v>
                </c:pt>
                <c:pt idx="1407">
                  <c:v>1.1097171299999999</c:v>
                </c:pt>
                <c:pt idx="1408">
                  <c:v>1.0967582499999999</c:v>
                </c:pt>
                <c:pt idx="1409">
                  <c:v>1.0638554099999999</c:v>
                </c:pt>
                <c:pt idx="1410">
                  <c:v>1.0510981100000001</c:v>
                </c:pt>
                <c:pt idx="1411">
                  <c:v>0.98529065000000005</c:v>
                </c:pt>
                <c:pt idx="1412">
                  <c:v>0.95167840000000004</c:v>
                </c:pt>
                <c:pt idx="1413">
                  <c:v>0.92596257000000004</c:v>
                </c:pt>
                <c:pt idx="1414">
                  <c:v>0.88060616999999997</c:v>
                </c:pt>
                <c:pt idx="1415">
                  <c:v>0.86663473000000002</c:v>
                </c:pt>
                <c:pt idx="1416">
                  <c:v>0.83302248000000001</c:v>
                </c:pt>
                <c:pt idx="1417">
                  <c:v>0.81560825999999997</c:v>
                </c:pt>
                <c:pt idx="1418">
                  <c:v>0.78189456000000002</c:v>
                </c:pt>
                <c:pt idx="1419">
                  <c:v>0.71790993000000003</c:v>
                </c:pt>
                <c:pt idx="1420">
                  <c:v>0.66121357999999997</c:v>
                </c:pt>
                <c:pt idx="1421">
                  <c:v>0.64552151999999996</c:v>
                </c:pt>
                <c:pt idx="1422">
                  <c:v>0.62952489</c:v>
                </c:pt>
                <c:pt idx="1423">
                  <c:v>0.57799286000000005</c:v>
                </c:pt>
                <c:pt idx="1424">
                  <c:v>0.53202927</c:v>
                </c:pt>
                <c:pt idx="1425">
                  <c:v>0.49537872999999999</c:v>
                </c:pt>
                <c:pt idx="1426">
                  <c:v>0.46794212000000002</c:v>
                </c:pt>
                <c:pt idx="1427">
                  <c:v>0.44445425</c:v>
                </c:pt>
                <c:pt idx="1428">
                  <c:v>0.40274239000000001</c:v>
                </c:pt>
                <c:pt idx="1429">
                  <c:v>0.37591289999999999</c:v>
                </c:pt>
                <c:pt idx="1430">
                  <c:v>0.30757456999999999</c:v>
                </c:pt>
                <c:pt idx="1431">
                  <c:v>0.25634574999999998</c:v>
                </c:pt>
                <c:pt idx="1432">
                  <c:v>0.21574742999999999</c:v>
                </c:pt>
                <c:pt idx="1433">
                  <c:v>0.18031247</c:v>
                </c:pt>
                <c:pt idx="1434">
                  <c:v>0.13515879</c:v>
                </c:pt>
                <c:pt idx="1435">
                  <c:v>8.8080729999999996E-2</c:v>
                </c:pt>
                <c:pt idx="1436">
                  <c:v>3.8168420000000002E-2</c:v>
                </c:pt>
                <c:pt idx="1437">
                  <c:v>-2.0246000000000001E-4</c:v>
                </c:pt>
                <c:pt idx="1438">
                  <c:v>-4.0294139999999999E-2</c:v>
                </c:pt>
                <c:pt idx="1439">
                  <c:v>-7.4514109999999995E-2</c:v>
                </c:pt>
                <c:pt idx="1440">
                  <c:v>-0.13677814999999999</c:v>
                </c:pt>
                <c:pt idx="1441">
                  <c:v>-0.22242915999999999</c:v>
                </c:pt>
                <c:pt idx="1442">
                  <c:v>-0.27679633999999997</c:v>
                </c:pt>
                <c:pt idx="1443">
                  <c:v>-0.30919375999999998</c:v>
                </c:pt>
                <c:pt idx="1444">
                  <c:v>-0.37996237999999999</c:v>
                </c:pt>
                <c:pt idx="1445">
                  <c:v>-0.39423722</c:v>
                </c:pt>
                <c:pt idx="1446">
                  <c:v>-0.41397959000000001</c:v>
                </c:pt>
                <c:pt idx="1447">
                  <c:v>-0.48201460000000002</c:v>
                </c:pt>
                <c:pt idx="1448">
                  <c:v>-0.50064319000000002</c:v>
                </c:pt>
                <c:pt idx="1449">
                  <c:v>-0.53344554</c:v>
                </c:pt>
                <c:pt idx="1450">
                  <c:v>-0.57343632</c:v>
                </c:pt>
                <c:pt idx="1451">
                  <c:v>-0.61970407000000005</c:v>
                </c:pt>
                <c:pt idx="1452">
                  <c:v>-0.66252964999999997</c:v>
                </c:pt>
                <c:pt idx="1453">
                  <c:v>-0.71588426999999999</c:v>
                </c:pt>
                <c:pt idx="1454">
                  <c:v>-0.72519851000000002</c:v>
                </c:pt>
                <c:pt idx="1455">
                  <c:v>-0.77085888000000002</c:v>
                </c:pt>
                <c:pt idx="1456">
                  <c:v>-0.78715884999999997</c:v>
                </c:pt>
                <c:pt idx="1457">
                  <c:v>-0.84608190999999999</c:v>
                </c:pt>
                <c:pt idx="1458">
                  <c:v>-0.87939065999999999</c:v>
                </c:pt>
                <c:pt idx="1459">
                  <c:v>-0.91381305000000002</c:v>
                </c:pt>
                <c:pt idx="1460">
                  <c:v>-0.94347703000000005</c:v>
                </c:pt>
                <c:pt idx="1461">
                  <c:v>-0.96109325000000001</c:v>
                </c:pt>
                <c:pt idx="1462">
                  <c:v>-1.01738393</c:v>
                </c:pt>
                <c:pt idx="1463">
                  <c:v>-1.0363162800000001</c:v>
                </c:pt>
                <c:pt idx="1464">
                  <c:v>-1.04795909</c:v>
                </c:pt>
                <c:pt idx="1465">
                  <c:v>-1.07488954</c:v>
                </c:pt>
                <c:pt idx="1466">
                  <c:v>-1.0943280500000001</c:v>
                </c:pt>
                <c:pt idx="1467">
                  <c:v>-1.0954417000000001</c:v>
                </c:pt>
                <c:pt idx="1468">
                  <c:v>-1.1105267999999999</c:v>
                </c:pt>
                <c:pt idx="1469">
                  <c:v>-1.1407984499999999</c:v>
                </c:pt>
                <c:pt idx="1470">
                  <c:v>-1.1852437300000001</c:v>
                </c:pt>
                <c:pt idx="1471">
                  <c:v>-1.20326483</c:v>
                </c:pt>
                <c:pt idx="1472">
                  <c:v>-1.2236145700000001</c:v>
                </c:pt>
                <c:pt idx="1473">
                  <c:v>-1.2334350300000001</c:v>
                </c:pt>
                <c:pt idx="1474">
                  <c:v>-1.2795003700000001</c:v>
                </c:pt>
                <c:pt idx="1475">
                  <c:v>-1.32678056</c:v>
                </c:pt>
                <c:pt idx="1476">
                  <c:v>-1.3443965899999999</c:v>
                </c:pt>
                <c:pt idx="1477">
                  <c:v>-1.3599879699999999</c:v>
                </c:pt>
                <c:pt idx="1478">
                  <c:v>-1.38691831</c:v>
                </c:pt>
                <c:pt idx="1479">
                  <c:v>-1.4293389299999999</c:v>
                </c:pt>
                <c:pt idx="1480">
                  <c:v>-1.4201258400000001</c:v>
                </c:pt>
                <c:pt idx="1481">
                  <c:v>-1.4178985399999999</c:v>
                </c:pt>
                <c:pt idx="1482">
                  <c:v>-1.43146515</c:v>
                </c:pt>
                <c:pt idx="1483">
                  <c:v>-1.4705445800000001</c:v>
                </c:pt>
                <c:pt idx="1484">
                  <c:v>-1.47449327</c:v>
                </c:pt>
                <c:pt idx="1485">
                  <c:v>-1.5048657700000001</c:v>
                </c:pt>
                <c:pt idx="1486">
                  <c:v>-1.4897806600000001</c:v>
                </c:pt>
                <c:pt idx="1487">
                  <c:v>-1.51640737</c:v>
                </c:pt>
                <c:pt idx="1488">
                  <c:v>-1.55649948</c:v>
                </c:pt>
                <c:pt idx="1489">
                  <c:v>-1.5874795900000001</c:v>
                </c:pt>
                <c:pt idx="1490">
                  <c:v>-1.5833286</c:v>
                </c:pt>
                <c:pt idx="1491">
                  <c:v>-1.57431805</c:v>
                </c:pt>
                <c:pt idx="1492">
                  <c:v>-1.58606219</c:v>
                </c:pt>
                <c:pt idx="1493">
                  <c:v>-1.60388076</c:v>
                </c:pt>
                <c:pt idx="1494">
                  <c:v>-1.6262552699999999</c:v>
                </c:pt>
                <c:pt idx="1495">
                  <c:v>-1.63091254</c:v>
                </c:pt>
                <c:pt idx="1496">
                  <c:v>-1.6441755300000001</c:v>
                </c:pt>
                <c:pt idx="1497">
                  <c:v>-1.6503509300000001</c:v>
                </c:pt>
                <c:pt idx="1498">
                  <c:v>-1.6434665900000001</c:v>
                </c:pt>
                <c:pt idx="1499">
                  <c:v>-1.6341522900000001</c:v>
                </c:pt>
                <c:pt idx="1500">
                  <c:v>-1.6623989299999999</c:v>
                </c:pt>
                <c:pt idx="1501">
                  <c:v>-1.6708019999999999</c:v>
                </c:pt>
                <c:pt idx="1502">
                  <c:v>-1.6630064200000001</c:v>
                </c:pt>
                <c:pt idx="1503">
                  <c:v>-1.68487477</c:v>
                </c:pt>
                <c:pt idx="1504">
                  <c:v>-1.67232084</c:v>
                </c:pt>
                <c:pt idx="1505">
                  <c:v>-1.6858872199999999</c:v>
                </c:pt>
                <c:pt idx="1506">
                  <c:v>-1.6864945899999999</c:v>
                </c:pt>
                <c:pt idx="1507">
                  <c:v>-1.69429052</c:v>
                </c:pt>
                <c:pt idx="1508">
                  <c:v>-1.7048193199999999</c:v>
                </c:pt>
                <c:pt idx="1509">
                  <c:v>-1.73428118</c:v>
                </c:pt>
                <c:pt idx="1510">
                  <c:v>-1.7589839700000001</c:v>
                </c:pt>
                <c:pt idx="1511">
                  <c:v>-1.7832824</c:v>
                </c:pt>
                <c:pt idx="1512">
                  <c:v>-1.7943174799999999</c:v>
                </c:pt>
                <c:pt idx="1513">
                  <c:v>-1.79644358</c:v>
                </c:pt>
                <c:pt idx="1514">
                  <c:v>-1.796646</c:v>
                </c:pt>
                <c:pt idx="1515">
                  <c:v>-1.78257358</c:v>
                </c:pt>
                <c:pt idx="1516">
                  <c:v>-1.79077423</c:v>
                </c:pt>
                <c:pt idx="1517">
                  <c:v>-1.79796219</c:v>
                </c:pt>
                <c:pt idx="1518">
                  <c:v>-1.82317138</c:v>
                </c:pt>
                <c:pt idx="1519">
                  <c:v>-1.81972921</c:v>
                </c:pt>
                <c:pt idx="1520">
                  <c:v>-1.8290436299999999</c:v>
                </c:pt>
                <c:pt idx="1521">
                  <c:v>-1.83673811</c:v>
                </c:pt>
                <c:pt idx="1522">
                  <c:v>-1.84169936</c:v>
                </c:pt>
                <c:pt idx="1523">
                  <c:v>-1.8423064899999999</c:v>
                </c:pt>
                <c:pt idx="1524">
                  <c:v>-1.84342027</c:v>
                </c:pt>
                <c:pt idx="1525">
                  <c:v>-1.8193243699999999</c:v>
                </c:pt>
                <c:pt idx="1526">
                  <c:v>-1.85151982</c:v>
                </c:pt>
                <c:pt idx="1527">
                  <c:v>-1.8585051299999999</c:v>
                </c:pt>
                <c:pt idx="1528">
                  <c:v>-1.8850313400000001</c:v>
                </c:pt>
                <c:pt idx="1529">
                  <c:v>-1.9148973199999999</c:v>
                </c:pt>
                <c:pt idx="1530">
                  <c:v>-1.9422328499999999</c:v>
                </c:pt>
                <c:pt idx="1531">
                  <c:v>-1.9318046600000001</c:v>
                </c:pt>
                <c:pt idx="1532">
                  <c:v>-1.9239077600000001</c:v>
                </c:pt>
                <c:pt idx="1533">
                  <c:v>-1.9400052999999999</c:v>
                </c:pt>
                <c:pt idx="1534">
                  <c:v>-1.9724025700000001</c:v>
                </c:pt>
                <c:pt idx="1535">
                  <c:v>-1.9570139600000001</c:v>
                </c:pt>
                <c:pt idx="1536">
                  <c:v>-1.9579252</c:v>
                </c:pt>
                <c:pt idx="1537">
                  <c:v>-1.96885931</c:v>
                </c:pt>
                <c:pt idx="1538">
                  <c:v>-1.96035504</c:v>
                </c:pt>
                <c:pt idx="1539">
                  <c:v>-1.98414683</c:v>
                </c:pt>
                <c:pt idx="1540">
                  <c:v>-2.0206949700000001</c:v>
                </c:pt>
                <c:pt idx="1541">
                  <c:v>-1.98333681</c:v>
                </c:pt>
                <c:pt idx="1542">
                  <c:v>-1.9971058399999999</c:v>
                </c:pt>
                <c:pt idx="1543">
                  <c:v>-2.0046989900000001</c:v>
                </c:pt>
                <c:pt idx="1544">
                  <c:v>-1.98718405</c:v>
                </c:pt>
                <c:pt idx="1545">
                  <c:v>-2.0155320200000002</c:v>
                </c:pt>
                <c:pt idx="1546">
                  <c:v>-2.0380079699999998</c:v>
                </c:pt>
                <c:pt idx="1547">
                  <c:v>-2.0418548599999999</c:v>
                </c:pt>
                <c:pt idx="1548">
                  <c:v>-2.0457022199999999</c:v>
                </c:pt>
                <c:pt idx="1549">
                  <c:v>-2.0212016099999999</c:v>
                </c:pt>
                <c:pt idx="1550">
                  <c:v>-2.0301106</c:v>
                </c:pt>
                <c:pt idx="1551">
                  <c:v>-2.0518777400000001</c:v>
                </c:pt>
                <c:pt idx="1552">
                  <c:v>-2.06534314</c:v>
                </c:pt>
                <c:pt idx="1553">
                  <c:v>-2.0591673899999998</c:v>
                </c:pt>
                <c:pt idx="1554">
                  <c:v>-2.0337553000000002</c:v>
                </c:pt>
                <c:pt idx="1555">
                  <c:v>-2.0390200599999999</c:v>
                </c:pt>
                <c:pt idx="1556">
                  <c:v>-2.0472209499999998</c:v>
                </c:pt>
                <c:pt idx="1557">
                  <c:v>-2.07101297</c:v>
                </c:pt>
                <c:pt idx="1558">
                  <c:v>-2.0993607000000001</c:v>
                </c:pt>
                <c:pt idx="1559">
                  <c:v>-2.0991582900000001</c:v>
                </c:pt>
                <c:pt idx="1560">
                  <c:v>-2.0998671099999999</c:v>
                </c:pt>
                <c:pt idx="1561">
                  <c:v>-2.14390707</c:v>
                </c:pt>
                <c:pt idx="1562">
                  <c:v>-2.1664843600000001</c:v>
                </c:pt>
                <c:pt idx="1563">
                  <c:v>-2.1705339000000001</c:v>
                </c:pt>
                <c:pt idx="1564">
                  <c:v>-2.1980714799999999</c:v>
                </c:pt>
                <c:pt idx="1565">
                  <c:v>-2.2122454600000001</c:v>
                </c:pt>
                <c:pt idx="1566">
                  <c:v>-2.1968569800000002</c:v>
                </c:pt>
                <c:pt idx="1567">
                  <c:v>-2.2068803300000002</c:v>
                </c:pt>
                <c:pt idx="1568">
                  <c:v>-2.2197382499999998</c:v>
                </c:pt>
                <c:pt idx="1569">
                  <c:v>-2.24373245</c:v>
                </c:pt>
                <c:pt idx="1570">
                  <c:v>-2.2478830799999998</c:v>
                </c:pt>
                <c:pt idx="1571">
                  <c:v>-2.24768043</c:v>
                </c:pt>
                <c:pt idx="1572">
                  <c:v>-2.2524392600000001</c:v>
                </c:pt>
                <c:pt idx="1573">
                  <c:v>-2.2856464399999998</c:v>
                </c:pt>
                <c:pt idx="1574">
                  <c:v>-2.2871651599999998</c:v>
                </c:pt>
                <c:pt idx="1575">
                  <c:v>-2.29415083</c:v>
                </c:pt>
                <c:pt idx="1576">
                  <c:v>-2.2936449099999998</c:v>
                </c:pt>
                <c:pt idx="1577">
                  <c:v>-2.2878737400000002</c:v>
                </c:pt>
                <c:pt idx="1578">
                  <c:v>-2.3139944099999998</c:v>
                </c:pt>
                <c:pt idx="1579">
                  <c:v>-2.3343441500000002</c:v>
                </c:pt>
                <c:pt idx="1580">
                  <c:v>-2.36076832</c:v>
                </c:pt>
                <c:pt idx="1581">
                  <c:v>-2.3571236099999999</c:v>
                </c:pt>
                <c:pt idx="1582">
                  <c:v>-2.3716010999999999</c:v>
                </c:pt>
                <c:pt idx="1583">
                  <c:v>-2.3812196299999999</c:v>
                </c:pt>
                <c:pt idx="1584">
                  <c:v>-2.4084539399999998</c:v>
                </c:pt>
                <c:pt idx="1585">
                  <c:v>-2.4354858400000001</c:v>
                </c:pt>
                <c:pt idx="1586">
                  <c:v>-2.4441926500000002</c:v>
                </c:pt>
                <c:pt idx="1587">
                  <c:v>-2.4282972799999998</c:v>
                </c:pt>
                <c:pt idx="1588">
                  <c:v>-2.4464199500000001</c:v>
                </c:pt>
                <c:pt idx="1589">
                  <c:v>-2.45219064</c:v>
                </c:pt>
                <c:pt idx="1590">
                  <c:v>-2.43761158</c:v>
                </c:pt>
                <c:pt idx="1591">
                  <c:v>-2.4442935000000001</c:v>
                </c:pt>
                <c:pt idx="1592">
                  <c:v>-2.46656656</c:v>
                </c:pt>
                <c:pt idx="1593">
                  <c:v>-2.4810445300000001</c:v>
                </c:pt>
                <c:pt idx="1594">
                  <c:v>-2.4907639000000001</c:v>
                </c:pt>
                <c:pt idx="1595">
                  <c:v>-2.4824619299999999</c:v>
                </c:pt>
                <c:pt idx="1596">
                  <c:v>-2.4939024399999998</c:v>
                </c:pt>
                <c:pt idx="1597">
                  <c:v>-2.5269069700000002</c:v>
                </c:pt>
                <c:pt idx="1598">
                  <c:v>-2.53672743</c:v>
                </c:pt>
                <c:pt idx="1599">
                  <c:v>-2.56821418</c:v>
                </c:pt>
                <c:pt idx="1600">
                  <c:v>-2.5828945600000002</c:v>
                </c:pt>
                <c:pt idx="1601">
                  <c:v>-2.5859312999999999</c:v>
                </c:pt>
                <c:pt idx="1602">
                  <c:v>-2.5850207799999998</c:v>
                </c:pt>
                <c:pt idx="1603">
                  <c:v>-2.58846211</c:v>
                </c:pt>
                <c:pt idx="1604">
                  <c:v>-2.5967640900000002</c:v>
                </c:pt>
                <c:pt idx="1605">
                  <c:v>-2.6354389199999999</c:v>
                </c:pt>
                <c:pt idx="1606">
                  <c:v>-2.6547760999999999</c:v>
                </c:pt>
                <c:pt idx="1607">
                  <c:v>-2.6803903600000001</c:v>
                </c:pt>
                <c:pt idx="1608">
                  <c:v>-2.6889960799999999</c:v>
                </c:pt>
                <c:pt idx="1609">
                  <c:v>-2.6924386</c:v>
                </c:pt>
                <c:pt idx="1610">
                  <c:v>-2.69193244</c:v>
                </c:pt>
                <c:pt idx="1611">
                  <c:v>-2.7194695499999999</c:v>
                </c:pt>
                <c:pt idx="1612">
                  <c:v>-2.7385032200000001</c:v>
                </c:pt>
                <c:pt idx="1613">
                  <c:v>-2.7546005199999999</c:v>
                </c:pt>
                <c:pt idx="1614">
                  <c:v>-2.75743508</c:v>
                </c:pt>
                <c:pt idx="1615">
                  <c:v>-2.7882132500000001</c:v>
                </c:pt>
                <c:pt idx="1616">
                  <c:v>-2.7962117200000001</c:v>
                </c:pt>
                <c:pt idx="1617">
                  <c:v>-2.8027925499999999</c:v>
                </c:pt>
                <c:pt idx="1618">
                  <c:v>-2.83448148</c:v>
                </c:pt>
                <c:pt idx="1619">
                  <c:v>-2.8514893099999998</c:v>
                </c:pt>
                <c:pt idx="1620">
                  <c:v>-2.8806474199999998</c:v>
                </c:pt>
                <c:pt idx="1621">
                  <c:v>-2.9134497600000002</c:v>
                </c:pt>
                <c:pt idx="1622">
                  <c:v>-2.9043386</c:v>
                </c:pt>
                <c:pt idx="1623">
                  <c:v>-2.9206383200000001</c:v>
                </c:pt>
                <c:pt idx="1624">
                  <c:v>-2.9382541199999999</c:v>
                </c:pt>
                <c:pt idx="1625">
                  <c:v>-2.9251937899999998</c:v>
                </c:pt>
                <c:pt idx="1626">
                  <c:v>-2.9149689699999999</c:v>
                </c:pt>
                <c:pt idx="1627">
                  <c:v>-2.95030189</c:v>
                </c:pt>
                <c:pt idx="1628">
                  <c:v>-2.9576931000000002</c:v>
                </c:pt>
                <c:pt idx="1629">
                  <c:v>-2.9728801300000001</c:v>
                </c:pt>
                <c:pt idx="1630">
                  <c:v>-2.97642374</c:v>
                </c:pt>
                <c:pt idx="1631">
                  <c:v>-2.9779419900000001</c:v>
                </c:pt>
                <c:pt idx="1632">
                  <c:v>-2.9770312300000001</c:v>
                </c:pt>
                <c:pt idx="1633">
                  <c:v>-2.9816882599999999</c:v>
                </c:pt>
                <c:pt idx="1634">
                  <c:v>-3.0124654799999999</c:v>
                </c:pt>
                <c:pt idx="1635">
                  <c:v>-3.0248167499999998</c:v>
                </c:pt>
                <c:pt idx="1636">
                  <c:v>-3.0316004799999998</c:v>
                </c:pt>
                <c:pt idx="1637">
                  <c:v>-3.0436477700000002</c:v>
                </c:pt>
                <c:pt idx="1638">
                  <c:v>-3.0742227999999998</c:v>
                </c:pt>
                <c:pt idx="1639">
                  <c:v>-3.0825252500000002</c:v>
                </c:pt>
                <c:pt idx="1640">
                  <c:v>-3.0885994399999999</c:v>
                </c:pt>
                <c:pt idx="1641">
                  <c:v>-3.0835375799999998</c:v>
                </c:pt>
                <c:pt idx="1642">
                  <c:v>-3.0927500700000001</c:v>
                </c:pt>
                <c:pt idx="1643">
                  <c:v>-3.0964963399999998</c:v>
                </c:pt>
                <c:pt idx="1644">
                  <c:v>-3.0980150700000002</c:v>
                </c:pt>
                <c:pt idx="1645">
                  <c:v>-3.1115818000000002</c:v>
                </c:pt>
                <c:pt idx="1646">
                  <c:v>-3.1380054999999998</c:v>
                </c:pt>
                <c:pt idx="1647">
                  <c:v>-3.1201870399999998</c:v>
                </c:pt>
                <c:pt idx="1648">
                  <c:v>-3.1469149600000001</c:v>
                </c:pt>
                <c:pt idx="1649">
                  <c:v>-3.1261601400000001</c:v>
                </c:pt>
                <c:pt idx="1650">
                  <c:v>-3.1496481900000002</c:v>
                </c:pt>
                <c:pt idx="1651">
                  <c:v>-3.15471053</c:v>
                </c:pt>
                <c:pt idx="1652">
                  <c:v>-3.1620001800000002</c:v>
                </c:pt>
                <c:pt idx="1653">
                  <c:v>-3.1820464099999999</c:v>
                </c:pt>
                <c:pt idx="1654">
                  <c:v>-3.1962199199999999</c:v>
                </c:pt>
                <c:pt idx="1655">
                  <c:v>-3.2162659200000001</c:v>
                </c:pt>
                <c:pt idx="1656">
                  <c:v>-3.2485628100000001</c:v>
                </c:pt>
                <c:pt idx="1657">
                  <c:v>-3.2531187500000001</c:v>
                </c:pt>
                <c:pt idx="1658">
                  <c:v>-3.2311489600000001</c:v>
                </c:pt>
                <c:pt idx="1659">
                  <c:v>-3.2583820800000001</c:v>
                </c:pt>
                <c:pt idx="1660">
                  <c:v>-3.3001959300000001</c:v>
                </c:pt>
                <c:pt idx="1661">
                  <c:v>-3.30839705</c:v>
                </c:pt>
                <c:pt idx="1662">
                  <c:v>-3.2960452999999998</c:v>
                </c:pt>
                <c:pt idx="1663">
                  <c:v>-3.3291513899999998</c:v>
                </c:pt>
                <c:pt idx="1664">
                  <c:v>-3.3385658299999998</c:v>
                </c:pt>
                <c:pt idx="1665">
                  <c:v>-3.3467676599999998</c:v>
                </c:pt>
                <c:pt idx="1666">
                  <c:v>-3.3620553000000002</c:v>
                </c:pt>
                <c:pt idx="1667">
                  <c:v>-3.3688383100000001</c:v>
                </c:pt>
                <c:pt idx="1668">
                  <c:v>-3.4170293799999998</c:v>
                </c:pt>
                <c:pt idx="1669">
                  <c:v>-3.4157128299999999</c:v>
                </c:pt>
                <c:pt idx="1670">
                  <c:v>-3.4425430299999999</c:v>
                </c:pt>
                <c:pt idx="1671">
                  <c:v>-3.44912434</c:v>
                </c:pt>
                <c:pt idx="1672">
                  <c:v>-3.4771673700000001</c:v>
                </c:pt>
                <c:pt idx="1673">
                  <c:v>-3.5027816299999999</c:v>
                </c:pt>
                <c:pt idx="1674">
                  <c:v>-3.5152354200000002</c:v>
                </c:pt>
                <c:pt idx="1675">
                  <c:v>-3.50997066</c:v>
                </c:pt>
                <c:pt idx="1676">
                  <c:v>-3.4917461900000002</c:v>
                </c:pt>
                <c:pt idx="1677">
                  <c:v>-3.5043001199999999</c:v>
                </c:pt>
                <c:pt idx="1678">
                  <c:v>-3.5244486300000002</c:v>
                </c:pt>
                <c:pt idx="1679">
                  <c:v>-3.5271806699999999</c:v>
                </c:pt>
                <c:pt idx="1680">
                  <c:v>-3.5276873100000001</c:v>
                </c:pt>
                <c:pt idx="1681">
                  <c:v>-3.5298135300000002</c:v>
                </c:pt>
                <c:pt idx="1682">
                  <c:v>-3.5329520699999999</c:v>
                </c:pt>
                <c:pt idx="1683">
                  <c:v>-3.53082538</c:v>
                </c:pt>
                <c:pt idx="1684">
                  <c:v>-3.5407476400000002</c:v>
                </c:pt>
                <c:pt idx="1685">
                  <c:v>-3.5293073700000002</c:v>
                </c:pt>
                <c:pt idx="1686">
                  <c:v>-3.5621097100000001</c:v>
                </c:pt>
                <c:pt idx="1687">
                  <c:v>-3.57051301</c:v>
                </c:pt>
                <c:pt idx="1688">
                  <c:v>-3.6116173300000001</c:v>
                </c:pt>
                <c:pt idx="1689">
                  <c:v>-3.6057450800000002</c:v>
                </c:pt>
                <c:pt idx="1690">
                  <c:v>-3.6442177299999998</c:v>
                </c:pt>
                <c:pt idx="1691">
                  <c:v>-3.6669967200000002</c:v>
                </c:pt>
                <c:pt idx="1692">
                  <c:v>-3.6533286600000001</c:v>
                </c:pt>
                <c:pt idx="1693">
                  <c:v>-3.65606236</c:v>
                </c:pt>
                <c:pt idx="1694">
                  <c:v>-3.6554548699999998</c:v>
                </c:pt>
                <c:pt idx="1695">
                  <c:v>-3.6812715499999999</c:v>
                </c:pt>
                <c:pt idx="1696">
                  <c:v>-3.6868410100000002</c:v>
                </c:pt>
                <c:pt idx="1697">
                  <c:v>-3.6867394400000002</c:v>
                </c:pt>
                <c:pt idx="1698">
                  <c:v>-3.6861321899999999</c:v>
                </c:pt>
                <c:pt idx="1699">
                  <c:v>-3.6937243899999999</c:v>
                </c:pt>
                <c:pt idx="1700">
                  <c:v>-3.7237949399999999</c:v>
                </c:pt>
                <c:pt idx="1701">
                  <c:v>-3.7460670500000002</c:v>
                </c:pt>
                <c:pt idx="1702">
                  <c:v>-3.7515347000000001</c:v>
                </c:pt>
                <c:pt idx="1703">
                  <c:v>-3.74434662</c:v>
                </c:pt>
                <c:pt idx="1704">
                  <c:v>-3.73331094</c:v>
                </c:pt>
                <c:pt idx="1705">
                  <c:v>-3.7405996300000002</c:v>
                </c:pt>
                <c:pt idx="1706">
                  <c:v>-3.7384738899999999</c:v>
                </c:pt>
                <c:pt idx="1707">
                  <c:v>-3.7864635</c:v>
                </c:pt>
                <c:pt idx="1708">
                  <c:v>-3.7971952</c:v>
                </c:pt>
                <c:pt idx="1709">
                  <c:v>-3.7609496099999999</c:v>
                </c:pt>
                <c:pt idx="1710">
                  <c:v>-3.7315897900000001</c:v>
                </c:pt>
                <c:pt idx="1711">
                  <c:v>-3.7249088299999999</c:v>
                </c:pt>
                <c:pt idx="1712">
                  <c:v>-3.7074942599999998</c:v>
                </c:pt>
                <c:pt idx="1713">
                  <c:v>-3.7106325600000001</c:v>
                </c:pt>
                <c:pt idx="1714">
                  <c:v>-3.7316913600000001</c:v>
                </c:pt>
                <c:pt idx="1715">
                  <c:v>-3.7162005900000001</c:v>
                </c:pt>
                <c:pt idx="1716">
                  <c:v>-3.7112407699999999</c:v>
                </c:pt>
                <c:pt idx="1717">
                  <c:v>-3.7465732100000002</c:v>
                </c:pt>
                <c:pt idx="1718">
                  <c:v>-3.7500154999999999</c:v>
                </c:pt>
                <c:pt idx="1719">
                  <c:v>-3.7804901599999998</c:v>
                </c:pt>
                <c:pt idx="1720">
                  <c:v>-3.7978026900000001</c:v>
                </c:pt>
                <c:pt idx="1721">
                  <c:v>-3.7825143300000001</c:v>
                </c:pt>
                <c:pt idx="1722">
                  <c:v>-3.7879817500000001</c:v>
                </c:pt>
                <c:pt idx="1723">
                  <c:v>-3.770365</c:v>
                </c:pt>
                <c:pt idx="1724">
                  <c:v>-3.7827165100000002</c:v>
                </c:pt>
                <c:pt idx="1725">
                  <c:v>-3.7816035700000001</c:v>
                </c:pt>
                <c:pt idx="1726">
                  <c:v>-3.7986118800000002</c:v>
                </c:pt>
                <c:pt idx="1727">
                  <c:v>-3.7952713999999999</c:v>
                </c:pt>
                <c:pt idx="1728">
                  <c:v>-3.79567575</c:v>
                </c:pt>
                <c:pt idx="1729">
                  <c:v>-3.7868685700000002</c:v>
                </c:pt>
                <c:pt idx="1730">
                  <c:v>-3.8028647900000001</c:v>
                </c:pt>
                <c:pt idx="1731">
                  <c:v>-3.8298957300000001</c:v>
                </c:pt>
                <c:pt idx="1732">
                  <c:v>-3.8566241300000002</c:v>
                </c:pt>
                <c:pt idx="1733">
                  <c:v>-3.8559148300000001</c:v>
                </c:pt>
                <c:pt idx="1734">
                  <c:v>-3.8141036000000001</c:v>
                </c:pt>
                <c:pt idx="1735">
                  <c:v>-3.80043292</c:v>
                </c:pt>
                <c:pt idx="1736">
                  <c:v>-3.804281</c:v>
                </c:pt>
                <c:pt idx="1737">
                  <c:v>-3.8279731300000002</c:v>
                </c:pt>
                <c:pt idx="1738">
                  <c:v>-3.8636095500000001</c:v>
                </c:pt>
                <c:pt idx="1739">
                  <c:v>-3.85054922</c:v>
                </c:pt>
                <c:pt idx="1740">
                  <c:v>-3.8404257300000002</c:v>
                </c:pt>
                <c:pt idx="1741">
                  <c:v>-3.8318200099999999</c:v>
                </c:pt>
                <c:pt idx="1742">
                  <c:v>-3.8385026500000001</c:v>
                </c:pt>
                <c:pt idx="1743">
                  <c:v>-3.8201770800000001</c:v>
                </c:pt>
                <c:pt idx="1744">
                  <c:v>-3.8154180000000002</c:v>
                </c:pt>
                <c:pt idx="1745">
                  <c:v>-3.8110651999999998</c:v>
                </c:pt>
                <c:pt idx="1746">
                  <c:v>-3.8532836399999999</c:v>
                </c:pt>
                <c:pt idx="1747">
                  <c:v>-3.8691780599999999</c:v>
                </c:pt>
                <c:pt idx="1748">
                  <c:v>-3.8682668200000001</c:v>
                </c:pt>
                <c:pt idx="1749">
                  <c:v>-3.8704938900000001</c:v>
                </c:pt>
                <c:pt idx="1750">
                  <c:v>-3.8936791400000001</c:v>
                </c:pt>
                <c:pt idx="1751">
                  <c:v>-3.8942856799999999</c:v>
                </c:pt>
                <c:pt idx="1752">
                  <c:v>-3.8976266399999999</c:v>
                </c:pt>
                <c:pt idx="1753">
                  <c:v>-3.9150400200000002</c:v>
                </c:pt>
                <c:pt idx="1754">
                  <c:v>-3.9040055300000001</c:v>
                </c:pt>
                <c:pt idx="1755">
                  <c:v>-3.8962101900000001</c:v>
                </c:pt>
                <c:pt idx="1756">
                  <c:v>-3.8732271200000001</c:v>
                </c:pt>
                <c:pt idx="1757">
                  <c:v>-3.8654324999999998</c:v>
                </c:pt>
                <c:pt idx="1758">
                  <c:v>-3.8921606500000001</c:v>
                </c:pt>
                <c:pt idx="1759">
                  <c:v>-3.8876042399999999</c:v>
                </c:pt>
                <c:pt idx="1760">
                  <c:v>-3.8971207099999998</c:v>
                </c:pt>
                <c:pt idx="1761">
                  <c:v>-3.9089662999999999</c:v>
                </c:pt>
                <c:pt idx="1762">
                  <c:v>-3.8911478499999999</c:v>
                </c:pt>
                <c:pt idx="1763">
                  <c:v>-3.8853769300000001</c:v>
                </c:pt>
                <c:pt idx="1764">
                  <c:v>-3.8772776100000002</c:v>
                </c:pt>
                <c:pt idx="1765">
                  <c:v>-3.8778843900000002</c:v>
                </c:pt>
                <c:pt idx="1766">
                  <c:v>-3.8874010999999999</c:v>
                </c:pt>
                <c:pt idx="1767">
                  <c:v>-3.8933754</c:v>
                </c:pt>
                <c:pt idx="1768">
                  <c:v>-3.9089655900000002</c:v>
                </c:pt>
                <c:pt idx="1769">
                  <c:v>-3.9097764499999998</c:v>
                </c:pt>
                <c:pt idx="1770">
                  <c:v>-3.91109324</c:v>
                </c:pt>
                <c:pt idx="1771">
                  <c:v>-3.91787529</c:v>
                </c:pt>
                <c:pt idx="1772">
                  <c:v>-3.9272901999999998</c:v>
                </c:pt>
                <c:pt idx="1773">
                  <c:v>-3.9400477399999998</c:v>
                </c:pt>
                <c:pt idx="1774">
                  <c:v>-3.95331001</c:v>
                </c:pt>
                <c:pt idx="1775">
                  <c:v>-3.9460203599999999</c:v>
                </c:pt>
                <c:pt idx="1776">
                  <c:v>-3.9274945300000002</c:v>
                </c:pt>
                <c:pt idx="1777">
                  <c:v>-3.90441036</c:v>
                </c:pt>
                <c:pt idx="1778">
                  <c:v>-3.9132189799999999</c:v>
                </c:pt>
                <c:pt idx="1779">
                  <c:v>-3.92648149</c:v>
                </c:pt>
                <c:pt idx="1780">
                  <c:v>-3.9430839999999998</c:v>
                </c:pt>
                <c:pt idx="1781">
                  <c:v>-3.9594857700000001</c:v>
                </c:pt>
                <c:pt idx="1782">
                  <c:v>-3.9528033699999998</c:v>
                </c:pt>
                <c:pt idx="1783">
                  <c:v>-3.9512851200000001</c:v>
                </c:pt>
                <c:pt idx="1784">
                  <c:v>-3.9813537600000002</c:v>
                </c:pt>
                <c:pt idx="1785">
                  <c:v>-3.9919843699999999</c:v>
                </c:pt>
                <c:pt idx="1786">
                  <c:v>-3.9858086099999999</c:v>
                </c:pt>
                <c:pt idx="1787">
                  <c:v>-3.9887437800000001</c:v>
                </c:pt>
                <c:pt idx="1788">
                  <c:v>-3.9846956699999998</c:v>
                </c:pt>
                <c:pt idx="1789">
                  <c:v>-3.98145485</c:v>
                </c:pt>
                <c:pt idx="1790">
                  <c:v>-3.9826700700000002</c:v>
                </c:pt>
                <c:pt idx="1791">
                  <c:v>-3.9846947199999998</c:v>
                </c:pt>
                <c:pt idx="1792">
                  <c:v>-3.98550534</c:v>
                </c:pt>
                <c:pt idx="1793">
                  <c:v>-3.98560691</c:v>
                </c:pt>
                <c:pt idx="1794">
                  <c:v>-3.99178123</c:v>
                </c:pt>
                <c:pt idx="1795">
                  <c:v>-3.9935033299999998</c:v>
                </c:pt>
                <c:pt idx="1796">
                  <c:v>-3.9864163399999999</c:v>
                </c:pt>
                <c:pt idx="1797">
                  <c:v>-3.9825689799999999</c:v>
                </c:pt>
                <c:pt idx="1798">
                  <c:v>-4.0166878700000002</c:v>
                </c:pt>
                <c:pt idx="1799">
                  <c:v>-4.0061583499999998</c:v>
                </c:pt>
                <c:pt idx="1800">
                  <c:v>-3.98277116</c:v>
                </c:pt>
                <c:pt idx="1801">
                  <c:v>-3.98084807</c:v>
                </c:pt>
                <c:pt idx="1802">
                  <c:v>-3.9827716400000002</c:v>
                </c:pt>
                <c:pt idx="1803">
                  <c:v>-3.9863140600000002</c:v>
                </c:pt>
                <c:pt idx="1804">
                  <c:v>-3.9848971400000002</c:v>
                </c:pt>
                <c:pt idx="1805">
                  <c:v>-4.0182075499999996</c:v>
                </c:pt>
                <c:pt idx="1806">
                  <c:v>-4.0246863399999997</c:v>
                </c:pt>
                <c:pt idx="1807">
                  <c:v>-4.01678991</c:v>
                </c:pt>
                <c:pt idx="1808">
                  <c:v>-4.0342025799999996</c:v>
                </c:pt>
                <c:pt idx="1809">
                  <c:v>-4.0159797700000004</c:v>
                </c:pt>
                <c:pt idx="1810">
                  <c:v>-4.0103096999999996</c:v>
                </c:pt>
                <c:pt idx="1811">
                  <c:v>-4.0324831000000003</c:v>
                </c:pt>
                <c:pt idx="1812">
                  <c:v>-4.0404801399999997</c:v>
                </c:pt>
                <c:pt idx="1813">
                  <c:v>-4.0640702199999996</c:v>
                </c:pt>
                <c:pt idx="1814">
                  <c:v>-4.0347094500000003</c:v>
                </c:pt>
                <c:pt idx="1815">
                  <c:v>-4.05404711</c:v>
                </c:pt>
                <c:pt idx="1816">
                  <c:v>-4.0507054299999998</c:v>
                </c:pt>
                <c:pt idx="1817">
                  <c:v>-4.0163841199999997</c:v>
                </c:pt>
                <c:pt idx="1818">
                  <c:v>-4.0259008400000003</c:v>
                </c:pt>
                <c:pt idx="1819">
                  <c:v>-4.0277237899999996</c:v>
                </c:pt>
                <c:pt idx="1820">
                  <c:v>-4.0271163000000003</c:v>
                </c:pt>
                <c:pt idx="1821">
                  <c:v>-4.0368361500000001</c:v>
                </c:pt>
                <c:pt idx="1822">
                  <c:v>-4.0584001499999998</c:v>
                </c:pt>
                <c:pt idx="1823">
                  <c:v>-4.0577926599999996</c:v>
                </c:pt>
                <c:pt idx="1824">
                  <c:v>-4.0632600800000001</c:v>
                </c:pt>
                <c:pt idx="1825">
                  <c:v>-4.0940380100000002</c:v>
                </c:pt>
                <c:pt idx="1826">
                  <c:v>-4.1246132900000001</c:v>
                </c:pt>
                <c:pt idx="1827">
                  <c:v>-4.10092211</c:v>
                </c:pt>
                <c:pt idx="1828">
                  <c:v>-4.1035547299999999</c:v>
                </c:pt>
                <c:pt idx="1829">
                  <c:v>-4.1124639500000004</c:v>
                </c:pt>
                <c:pt idx="1830">
                  <c:v>-4.11175537</c:v>
                </c:pt>
                <c:pt idx="1831">
                  <c:v>-4.1167159099999999</c:v>
                </c:pt>
                <c:pt idx="1832">
                  <c:v>-4.1124634699999998</c:v>
                </c:pt>
                <c:pt idx="1833">
                  <c:v>-4.1046676599999996</c:v>
                </c:pt>
                <c:pt idx="1834">
                  <c:v>-4.1013269399999999</c:v>
                </c:pt>
                <c:pt idx="1835">
                  <c:v>-4.0900898000000003</c:v>
                </c:pt>
                <c:pt idx="1836">
                  <c:v>-4.0833058400000004</c:v>
                </c:pt>
                <c:pt idx="1837">
                  <c:v>-4.1041617400000003</c:v>
                </c:pt>
                <c:pt idx="1838">
                  <c:v>-4.1039600399999996</c:v>
                </c:pt>
                <c:pt idx="1839">
                  <c:v>-4.1028456699999998</c:v>
                </c:pt>
                <c:pt idx="1840">
                  <c:v>-4.0891776100000001</c:v>
                </c:pt>
                <c:pt idx="1841">
                  <c:v>-4.1215753599999996</c:v>
                </c:pt>
                <c:pt idx="1842">
                  <c:v>-4.1679439499999997</c:v>
                </c:pt>
                <c:pt idx="1843">
                  <c:v>-4.1471896199999998</c:v>
                </c:pt>
                <c:pt idx="1844">
                  <c:v>-4.1351418500000001</c:v>
                </c:pt>
                <c:pt idx="1845">
                  <c:v>-4.1199555400000003</c:v>
                </c:pt>
                <c:pt idx="1846">
                  <c:v>-4.1343312299999999</c:v>
                </c:pt>
                <c:pt idx="1847">
                  <c:v>-4.1216769199999996</c:v>
                </c:pt>
                <c:pt idx="1848">
                  <c:v>-4.1461772899999998</c:v>
                </c:pt>
                <c:pt idx="1849">
                  <c:v>-4.1414189300000004</c:v>
                </c:pt>
                <c:pt idx="1850">
                  <c:v>-4.1230950399999999</c:v>
                </c:pt>
                <c:pt idx="1851">
                  <c:v>-4.1232967399999998</c:v>
                </c:pt>
                <c:pt idx="1852">
                  <c:v>-4.13321877</c:v>
                </c:pt>
                <c:pt idx="1853">
                  <c:v>-4.1234998699999998</c:v>
                </c:pt>
                <c:pt idx="1854">
                  <c:v>-4.1305866199999999</c:v>
                </c:pt>
                <c:pt idx="1855">
                  <c:v>-4.1491131799999996</c:v>
                </c:pt>
                <c:pt idx="1856">
                  <c:v>-4.1443548200000002</c:v>
                </c:pt>
                <c:pt idx="1857">
                  <c:v>-4.1367616700000003</c:v>
                </c:pt>
                <c:pt idx="1858">
                  <c:v>-4.1409125299999996</c:v>
                </c:pt>
                <c:pt idx="1859">
                  <c:v>-4.1370654099999999</c:v>
                </c:pt>
                <c:pt idx="1860">
                  <c:v>-4.1543769800000003</c:v>
                </c:pt>
                <c:pt idx="1861">
                  <c:v>-4.1396975500000002</c:v>
                </c:pt>
                <c:pt idx="1862">
                  <c:v>-4.1368637100000001</c:v>
                </c:pt>
                <c:pt idx="1863">
                  <c:v>-4.1224865900000003</c:v>
                </c:pt>
                <c:pt idx="1864">
                  <c:v>-4.1240067500000004</c:v>
                </c:pt>
                <c:pt idx="1865">
                  <c:v>-4.1314973799999999</c:v>
                </c:pt>
                <c:pt idx="1866">
                  <c:v>-4.1198539700000003</c:v>
                </c:pt>
                <c:pt idx="1867">
                  <c:v>-4.1251187299999996</c:v>
                </c:pt>
                <c:pt idx="1868">
                  <c:v>-4.1065917000000001</c:v>
                </c:pt>
                <c:pt idx="1869">
                  <c:v>-4.1017317799999997</c:v>
                </c:pt>
                <c:pt idx="1870">
                  <c:v>-4.0965685799999996</c:v>
                </c:pt>
                <c:pt idx="1871">
                  <c:v>-4.1107425700000002</c:v>
                </c:pt>
                <c:pt idx="1872">
                  <c:v>-4.0977840399999996</c:v>
                </c:pt>
                <c:pt idx="1873">
                  <c:v>-4.1033515899999999</c:v>
                </c:pt>
                <c:pt idx="1874">
                  <c:v>-4.1248154599999998</c:v>
                </c:pt>
                <c:pt idx="1875">
                  <c:v>-4.1538710600000002</c:v>
                </c:pt>
                <c:pt idx="1876">
                  <c:v>-4.1208677299999996</c:v>
                </c:pt>
                <c:pt idx="1877">
                  <c:v>-4.1206645999999996</c:v>
                </c:pt>
                <c:pt idx="1878">
                  <c:v>-4.1155004499999999</c:v>
                </c:pt>
                <c:pt idx="1879">
                  <c:v>-4.14192581</c:v>
                </c:pt>
                <c:pt idx="1880">
                  <c:v>-4.15741491</c:v>
                </c:pt>
                <c:pt idx="1881">
                  <c:v>-4.1748280500000003</c:v>
                </c:pt>
                <c:pt idx="1882">
                  <c:v>-4.1665272699999996</c:v>
                </c:pt>
                <c:pt idx="1883">
                  <c:v>-4.1535673099999997</c:v>
                </c:pt>
                <c:pt idx="1884">
                  <c:v>-4.1490116099999996</c:v>
                </c:pt>
                <c:pt idx="1885">
                  <c:v>-4.1464805599999996</c:v>
                </c:pt>
                <c:pt idx="1886">
                  <c:v>-4.1569089899999998</c:v>
                </c:pt>
                <c:pt idx="1887">
                  <c:v>-4.1923437100000003</c:v>
                </c:pt>
                <c:pt idx="1888">
                  <c:v>-4.1944699300000003</c:v>
                </c:pt>
                <c:pt idx="1889">
                  <c:v>-4.1975054700000003</c:v>
                </c:pt>
                <c:pt idx="1890">
                  <c:v>-4.1977095599999998</c:v>
                </c:pt>
                <c:pt idx="1891">
                  <c:v>-4.1842436799999998</c:v>
                </c:pt>
                <c:pt idx="1892">
                  <c:v>-4.1926474599999999</c:v>
                </c:pt>
                <c:pt idx="1893">
                  <c:v>-4.1876859700000004</c:v>
                </c:pt>
                <c:pt idx="1894">
                  <c:v>-4.1592373800000004</c:v>
                </c:pt>
                <c:pt idx="1895">
                  <c:v>-4.1635909099999999</c:v>
                </c:pt>
                <c:pt idx="1896">
                  <c:v>-4.1663241400000004</c:v>
                </c:pt>
                <c:pt idx="1897">
                  <c:v>-4.1891031300000003</c:v>
                </c:pt>
                <c:pt idx="1898">
                  <c:v>-4.2016577699999997</c:v>
                </c:pt>
                <c:pt idx="1899">
                  <c:v>-4.2270693799999997</c:v>
                </c:pt>
                <c:pt idx="1900">
                  <c:v>-4.2139081999999997</c:v>
                </c:pt>
                <c:pt idx="1901">
                  <c:v>-4.2135033599999998</c:v>
                </c:pt>
                <c:pt idx="1902">
                  <c:v>-4.2233228699999996</c:v>
                </c:pt>
                <c:pt idx="1903">
                  <c:v>-4.2333464599999999</c:v>
                </c:pt>
                <c:pt idx="1904">
                  <c:v>-4.2342572199999999</c:v>
                </c:pt>
                <c:pt idx="1905">
                  <c:v>-4.2111749600000001</c:v>
                </c:pt>
                <c:pt idx="1906">
                  <c:v>-4.2177548399999996</c:v>
                </c:pt>
                <c:pt idx="1907">
                  <c:v>-4.2507596000000003</c:v>
                </c:pt>
                <c:pt idx="1908">
                  <c:v>-4.2390150999999996</c:v>
                </c:pt>
                <c:pt idx="1909">
                  <c:v>-4.2356753300000003</c:v>
                </c:pt>
                <c:pt idx="1910">
                  <c:v>-4.2367887499999997</c:v>
                </c:pt>
                <c:pt idx="1911">
                  <c:v>-4.2249426799999998</c:v>
                </c:pt>
                <c:pt idx="1912">
                  <c:v>-4.2125925999999998</c:v>
                </c:pt>
                <c:pt idx="1913">
                  <c:v>-4.1948747600000003</c:v>
                </c:pt>
                <c:pt idx="1914">
                  <c:v>-4.2407379199999999</c:v>
                </c:pt>
                <c:pt idx="1915">
                  <c:v>-4.2357769000000003</c:v>
                </c:pt>
                <c:pt idx="1916">
                  <c:v>-4.2547073400000004</c:v>
                </c:pt>
                <c:pt idx="1917">
                  <c:v>-4.2714138000000004</c:v>
                </c:pt>
                <c:pt idx="1918">
                  <c:v>-4.26088428</c:v>
                </c:pt>
                <c:pt idx="1919">
                  <c:v>-4.2362828300000004</c:v>
                </c:pt>
                <c:pt idx="1920">
                  <c:v>-4.2233223899999999</c:v>
                </c:pt>
                <c:pt idx="1921">
                  <c:v>-4.2076315900000001</c:v>
                </c:pt>
                <c:pt idx="1922">
                  <c:v>-4.2029733699999996</c:v>
                </c:pt>
                <c:pt idx="1923">
                  <c:v>-4.2300052600000004</c:v>
                </c:pt>
                <c:pt idx="1924">
                  <c:v>-4.2242345800000001</c:v>
                </c:pt>
                <c:pt idx="1925">
                  <c:v>-4.24104071</c:v>
                </c:pt>
                <c:pt idx="1926">
                  <c:v>-4.2536954900000001</c:v>
                </c:pt>
                <c:pt idx="1927">
                  <c:v>-4.2853851299999999</c:v>
                </c:pt>
                <c:pt idx="1928">
                  <c:v>-4.3006720500000002</c:v>
                </c:pt>
                <c:pt idx="1929">
                  <c:v>-4.30097723</c:v>
                </c:pt>
                <c:pt idx="1930">
                  <c:v>-4.3038110700000001</c:v>
                </c:pt>
                <c:pt idx="1931">
                  <c:v>-4.2742505099999999</c:v>
                </c:pt>
                <c:pt idx="1932">
                  <c:v>-4.2914590800000001</c:v>
                </c:pt>
                <c:pt idx="1933">
                  <c:v>-4.2717170700000002</c:v>
                </c:pt>
                <c:pt idx="1934">
                  <c:v>-4.2706031800000002</c:v>
                </c:pt>
                <c:pt idx="1935">
                  <c:v>-4.2550125100000002</c:v>
                </c:pt>
                <c:pt idx="1936">
                  <c:v>-4.2448883100000003</c:v>
                </c:pt>
                <c:pt idx="1937">
                  <c:v>-4.2371940600000002</c:v>
                </c:pt>
                <c:pt idx="1938">
                  <c:v>-4.2467103000000002</c:v>
                </c:pt>
                <c:pt idx="1939">
                  <c:v>-4.2555179599999997</c:v>
                </c:pt>
                <c:pt idx="1940">
                  <c:v>-4.2152237899999996</c:v>
                </c:pt>
                <c:pt idx="1941">
                  <c:v>-4.2446842199999999</c:v>
                </c:pt>
                <c:pt idx="1942">
                  <c:v>-4.2777924499999997</c:v>
                </c:pt>
                <c:pt idx="1943">
                  <c:v>-4.2696928999999999</c:v>
                </c:pt>
                <c:pt idx="1944">
                  <c:v>-4.2567334199999998</c:v>
                </c:pt>
                <c:pt idx="1945">
                  <c:v>-4.2833609600000004</c:v>
                </c:pt>
                <c:pt idx="1946">
                  <c:v>-4.2730341000000003</c:v>
                </c:pt>
                <c:pt idx="1947">
                  <c:v>-4.2641234399999997</c:v>
                </c:pt>
                <c:pt idx="1948">
                  <c:v>-4.23992682</c:v>
                </c:pt>
                <c:pt idx="1949">
                  <c:v>-4.24600124</c:v>
                </c:pt>
                <c:pt idx="1950">
                  <c:v>-4.2466087300000002</c:v>
                </c:pt>
                <c:pt idx="1951">
                  <c:v>-4.2509622599999997</c:v>
                </c:pt>
                <c:pt idx="1952">
                  <c:v>-4.23891449</c:v>
                </c:pt>
                <c:pt idx="1953">
                  <c:v>-4.2507600800000001</c:v>
                </c:pt>
                <c:pt idx="1954">
                  <c:v>-4.2495450999999997</c:v>
                </c:pt>
                <c:pt idx="1955">
                  <c:v>-4.2469134300000002</c:v>
                </c:pt>
                <c:pt idx="1956">
                  <c:v>-4.2575426099999998</c:v>
                </c:pt>
                <c:pt idx="1957">
                  <c:v>-4.2503547700000004</c:v>
                </c:pt>
                <c:pt idx="1958">
                  <c:v>-4.2623014499999998</c:v>
                </c:pt>
                <c:pt idx="1959">
                  <c:v>-4.2108707399999998</c:v>
                </c:pt>
                <c:pt idx="1960">
                  <c:v>-4.1956839600000002</c:v>
                </c:pt>
                <c:pt idx="1961">
                  <c:v>-4.2029738400000003</c:v>
                </c:pt>
                <c:pt idx="1962">
                  <c:v>-4.2059102099999999</c:v>
                </c:pt>
                <c:pt idx="1963">
                  <c:v>-4.1971015899999999</c:v>
                </c:pt>
                <c:pt idx="1964">
                  <c:v>-4.1572117799999999</c:v>
                </c:pt>
                <c:pt idx="1965">
                  <c:v>-4.1819157599999999</c:v>
                </c:pt>
                <c:pt idx="1966">
                  <c:v>-4.2005438799999997</c:v>
                </c:pt>
                <c:pt idx="1967">
                  <c:v>-4.2166414300000001</c:v>
                </c:pt>
                <c:pt idx="1968">
                  <c:v>-4.2064156500000003</c:v>
                </c:pt>
                <c:pt idx="1969">
                  <c:v>-4.1971015899999999</c:v>
                </c:pt>
                <c:pt idx="1970">
                  <c:v>-4.2183628100000004</c:v>
                </c:pt>
                <c:pt idx="1971">
                  <c:v>-4.2183628100000004</c:v>
                </c:pt>
                <c:pt idx="1972">
                  <c:v>-4.2005443600000003</c:v>
                </c:pt>
                <c:pt idx="1973">
                  <c:v>-4.2089467000000003</c:v>
                </c:pt>
                <c:pt idx="1974">
                  <c:v>-4.24164867</c:v>
                </c:pt>
                <c:pt idx="1975">
                  <c:v>-4.2367878000000001</c:v>
                </c:pt>
                <c:pt idx="1976">
                  <c:v>-4.2447862599999997</c:v>
                </c:pt>
                <c:pt idx="1977">
                  <c:v>-4.2513670899999996</c:v>
                </c:pt>
                <c:pt idx="1978">
                  <c:v>-4.2533912699999998</c:v>
                </c:pt>
                <c:pt idx="1979">
                  <c:v>-4.2717185000000004</c:v>
                </c:pt>
                <c:pt idx="1980">
                  <c:v>-4.2602767899999998</c:v>
                </c:pt>
                <c:pt idx="1981">
                  <c:v>-4.2643265699999997</c:v>
                </c:pt>
                <c:pt idx="1982">
                  <c:v>-4.2550120400000004</c:v>
                </c:pt>
                <c:pt idx="1983">
                  <c:v>-4.2493429200000001</c:v>
                </c:pt>
                <c:pt idx="1984">
                  <c:v>-4.2248420700000002</c:v>
                </c:pt>
                <c:pt idx="1985">
                  <c:v>-4.2094526300000004</c:v>
                </c:pt>
                <c:pt idx="1986">
                  <c:v>-4.2325367900000002</c:v>
                </c:pt>
                <c:pt idx="1987">
                  <c:v>-4.2453937499999999</c:v>
                </c:pt>
                <c:pt idx="1988">
                  <c:v>-4.2677683799999997</c:v>
                </c:pt>
                <c:pt idx="1989">
                  <c:v>-4.2476220099999997</c:v>
                </c:pt>
                <c:pt idx="1990">
                  <c:v>-4.2623009700000001</c:v>
                </c:pt>
                <c:pt idx="1991">
                  <c:v>-4.2657437299999996</c:v>
                </c:pt>
                <c:pt idx="1992">
                  <c:v>-4.2800202399999998</c:v>
                </c:pt>
                <c:pt idx="1993">
                  <c:v>-4.2788052600000004</c:v>
                </c:pt>
                <c:pt idx="1994">
                  <c:v>-4.2844748499999996</c:v>
                </c:pt>
                <c:pt idx="1995">
                  <c:v>-4.28508186</c:v>
                </c:pt>
                <c:pt idx="1996">
                  <c:v>-4.2810330399999996</c:v>
                </c:pt>
                <c:pt idx="1997">
                  <c:v>-4.2825503300000003</c:v>
                </c:pt>
                <c:pt idx="1998">
                  <c:v>-4.2646303200000002</c:v>
                </c:pt>
                <c:pt idx="1999">
                  <c:v>-4.27070522</c:v>
                </c:pt>
                <c:pt idx="2000">
                  <c:v>-4.2915606500000001</c:v>
                </c:pt>
                <c:pt idx="2001">
                  <c:v>-4.2753629699999998</c:v>
                </c:pt>
                <c:pt idx="2002">
                  <c:v>-4.2869043400000004</c:v>
                </c:pt>
                <c:pt idx="2003">
                  <c:v>-4.29277658</c:v>
                </c:pt>
                <c:pt idx="2004">
                  <c:v>-4.2908525500000003</c:v>
                </c:pt>
                <c:pt idx="2005">
                  <c:v>-4.2799177200000003</c:v>
                </c:pt>
                <c:pt idx="2006">
                  <c:v>-4.30178642</c:v>
                </c:pt>
                <c:pt idx="2007">
                  <c:v>-4.3082661599999996</c:v>
                </c:pt>
                <c:pt idx="2008">
                  <c:v>-4.2858920100000004</c:v>
                </c:pt>
                <c:pt idx="2009">
                  <c:v>-4.2951040300000001</c:v>
                </c:pt>
                <c:pt idx="2010">
                  <c:v>-4.2718181599999996</c:v>
                </c:pt>
                <c:pt idx="2011">
                  <c:v>-4.2656426400000003</c:v>
                </c:pt>
                <c:pt idx="2012">
                  <c:v>-4.2575426099999998</c:v>
                </c:pt>
                <c:pt idx="2013">
                  <c:v>-4.2687807099999997</c:v>
                </c:pt>
                <c:pt idx="2014">
                  <c:v>-4.2933836000000003</c:v>
                </c:pt>
                <c:pt idx="2015">
                  <c:v>-4.3136324899999998</c:v>
                </c:pt>
                <c:pt idx="2016">
                  <c:v>-4.3242621400000001</c:v>
                </c:pt>
                <c:pt idx="2017">
                  <c:v>-4.3049249600000001</c:v>
                </c:pt>
                <c:pt idx="2018">
                  <c:v>-4.2784004199999996</c:v>
                </c:pt>
                <c:pt idx="2019">
                  <c:v>-4.28943443</c:v>
                </c:pt>
                <c:pt idx="2020">
                  <c:v>-4.3040142100000001</c:v>
                </c:pt>
                <c:pt idx="2021">
                  <c:v>-4.3214263900000001</c:v>
                </c:pt>
                <c:pt idx="2022">
                  <c:v>-4.3193006499999997</c:v>
                </c:pt>
                <c:pt idx="2023">
                  <c:v>-4.3410682700000001</c:v>
                </c:pt>
                <c:pt idx="2024">
                  <c:v>-4.3142404599999997</c:v>
                </c:pt>
                <c:pt idx="2025">
                  <c:v>-4.3086714700000002</c:v>
                </c:pt>
                <c:pt idx="2026">
                  <c:v>-4.3040132499999997</c:v>
                </c:pt>
                <c:pt idx="2027">
                  <c:v>-4.3150501300000004</c:v>
                </c:pt>
                <c:pt idx="2028">
                  <c:v>-4.3132281299999997</c:v>
                </c:pt>
                <c:pt idx="2029">
                  <c:v>-4.3126192100000003</c:v>
                </c:pt>
                <c:pt idx="2030">
                  <c:v>-4.3332719800000001</c:v>
                </c:pt>
                <c:pt idx="2031">
                  <c:v>-4.3472442600000001</c:v>
                </c:pt>
                <c:pt idx="2032">
                  <c:v>-4.3284125299999996</c:v>
                </c:pt>
                <c:pt idx="2033">
                  <c:v>-4.3482565900000001</c:v>
                </c:pt>
                <c:pt idx="2034">
                  <c:v>-4.3105945600000002</c:v>
                </c:pt>
                <c:pt idx="2035">
                  <c:v>-4.34279013</c:v>
                </c:pt>
                <c:pt idx="2036">
                  <c:v>-4.3629360200000002</c:v>
                </c:pt>
                <c:pt idx="2037">
                  <c:v>-4.38318443</c:v>
                </c:pt>
                <c:pt idx="2038">
                  <c:v>-4.40890074</c:v>
                </c:pt>
                <c:pt idx="2039">
                  <c:v>-4.3886508900000001</c:v>
                </c:pt>
                <c:pt idx="2040">
                  <c:v>-4.3816661799999999</c:v>
                </c:pt>
                <c:pt idx="2041">
                  <c:v>-4.3451185199999998</c:v>
                </c:pt>
                <c:pt idx="2042">
                  <c:v>-4.3375253699999998</c:v>
                </c:pt>
                <c:pt idx="2043">
                  <c:v>-4.3459281900000004</c:v>
                </c:pt>
                <c:pt idx="2044">
                  <c:v>-4.33722019</c:v>
                </c:pt>
                <c:pt idx="2045">
                  <c:v>-4.3364119499999996</c:v>
                </c:pt>
                <c:pt idx="2046">
                  <c:v>-4.3404603000000002</c:v>
                </c:pt>
                <c:pt idx="2047">
                  <c:v>-4.3314495099999997</c:v>
                </c:pt>
                <c:pt idx="2048">
                  <c:v>-4.3305397000000001</c:v>
                </c:pt>
                <c:pt idx="2049">
                  <c:v>-4.3957385999999996</c:v>
                </c:pt>
                <c:pt idx="2050">
                  <c:v>-4.3846020699999997</c:v>
                </c:pt>
                <c:pt idx="2051">
                  <c:v>-4.38581705</c:v>
                </c:pt>
                <c:pt idx="2052">
                  <c:v>-4.38581705</c:v>
                </c:pt>
                <c:pt idx="2053">
                  <c:v>-4.3832850499999996</c:v>
                </c:pt>
                <c:pt idx="2054">
                  <c:v>-4.3760972000000002</c:v>
                </c:pt>
                <c:pt idx="2055">
                  <c:v>-4.3491682999999997</c:v>
                </c:pt>
                <c:pt idx="2056">
                  <c:v>-4.3475475299999999</c:v>
                </c:pt>
                <c:pt idx="2057">
                  <c:v>-4.3839940999999998</c:v>
                </c:pt>
                <c:pt idx="2058">
                  <c:v>-4.4052562699999998</c:v>
                </c:pt>
                <c:pt idx="2059">
                  <c:v>-4.4031314799999999</c:v>
                </c:pt>
                <c:pt idx="2060">
                  <c:v>-4.3838934900000002</c:v>
                </c:pt>
                <c:pt idx="2061">
                  <c:v>-4.3863229800000001</c:v>
                </c:pt>
                <c:pt idx="2062">
                  <c:v>-4.34501648</c:v>
                </c:pt>
                <c:pt idx="2063">
                  <c:v>-4.3769073499999998</c:v>
                </c:pt>
                <c:pt idx="2064">
                  <c:v>-4.4086995099999999</c:v>
                </c:pt>
                <c:pt idx="2065">
                  <c:v>-4.4095096600000003</c:v>
                </c:pt>
                <c:pt idx="2066">
                  <c:v>-4.3987770099999999</c:v>
                </c:pt>
                <c:pt idx="2067">
                  <c:v>-4.4158863999999998</c:v>
                </c:pt>
                <c:pt idx="2068">
                  <c:v>-4.4268202800000003</c:v>
                </c:pt>
                <c:pt idx="2069">
                  <c:v>-4.4164948500000003</c:v>
                </c:pt>
                <c:pt idx="2070">
                  <c:v>-4.4049544300000001</c:v>
                </c:pt>
                <c:pt idx="2071">
                  <c:v>-4.4156846999999999</c:v>
                </c:pt>
                <c:pt idx="2072">
                  <c:v>-4.3965496999999996</c:v>
                </c:pt>
                <c:pt idx="2073">
                  <c:v>-4.4073829699999996</c:v>
                </c:pt>
                <c:pt idx="2074">
                  <c:v>-4.4101166699999998</c:v>
                </c:pt>
                <c:pt idx="2075">
                  <c:v>-4.4125471100000002</c:v>
                </c:pt>
                <c:pt idx="2076">
                  <c:v>-4.4191260300000001</c:v>
                </c:pt>
                <c:pt idx="2077">
                  <c:v>-4.4243903199999997</c:v>
                </c:pt>
                <c:pt idx="2078">
                  <c:v>-4.4043445600000002</c:v>
                </c:pt>
                <c:pt idx="2079">
                  <c:v>-4.4464602500000003</c:v>
                </c:pt>
                <c:pt idx="2080">
                  <c:v>-4.4479794500000001</c:v>
                </c:pt>
                <c:pt idx="2081">
                  <c:v>-4.4472708699999997</c:v>
                </c:pt>
                <c:pt idx="2082">
                  <c:v>-4.4411959599999999</c:v>
                </c:pt>
                <c:pt idx="2083">
                  <c:v>-4.4397788</c:v>
                </c:pt>
                <c:pt idx="2084">
                  <c:v>-4.4408922200000003</c:v>
                </c:pt>
                <c:pt idx="2085">
                  <c:v>-4.45192766</c:v>
                </c:pt>
                <c:pt idx="2086">
                  <c:v>-4.4500041000000001</c:v>
                </c:pt>
                <c:pt idx="2087">
                  <c:v>-4.4444356000000003</c:v>
                </c:pt>
                <c:pt idx="2088">
                  <c:v>-4.4505100300000002</c:v>
                </c:pt>
                <c:pt idx="2089">
                  <c:v>-4.4560794799999996</c:v>
                </c:pt>
                <c:pt idx="2090">
                  <c:v>-4.4495992700000002</c:v>
                </c:pt>
                <c:pt idx="2091">
                  <c:v>-4.4426135999999996</c:v>
                </c:pt>
                <c:pt idx="2092">
                  <c:v>-4.4449410399999998</c:v>
                </c:pt>
                <c:pt idx="2093">
                  <c:v>-4.4411959599999999</c:v>
                </c:pt>
                <c:pt idx="2094">
                  <c:v>-4.4479784999999996</c:v>
                </c:pt>
                <c:pt idx="2095">
                  <c:v>-4.4881725299999999</c:v>
                </c:pt>
                <c:pt idx="2096">
                  <c:v>-4.4785556800000004</c:v>
                </c:pt>
                <c:pt idx="2097">
                  <c:v>-4.4681262999999998</c:v>
                </c:pt>
                <c:pt idx="2098">
                  <c:v>-4.45921755</c:v>
                </c:pt>
                <c:pt idx="2099">
                  <c:v>-4.4678235099999997</c:v>
                </c:pt>
                <c:pt idx="2100">
                  <c:v>-4.4785556800000004</c:v>
                </c:pt>
                <c:pt idx="2101">
                  <c:v>-4.47896099</c:v>
                </c:pt>
                <c:pt idx="2102">
                  <c:v>-4.5089273499999996</c:v>
                </c:pt>
                <c:pt idx="2103">
                  <c:v>-4.5322146400000003</c:v>
                </c:pt>
                <c:pt idx="2104">
                  <c:v>-4.5393009199999996</c:v>
                </c:pt>
                <c:pt idx="2105">
                  <c:v>-4.5178375199999996</c:v>
                </c:pt>
                <c:pt idx="2106">
                  <c:v>-4.51490116</c:v>
                </c:pt>
                <c:pt idx="2107">
                  <c:v>-4.54092026</c:v>
                </c:pt>
                <c:pt idx="2108">
                  <c:v>-4.5342373800000004</c:v>
                </c:pt>
                <c:pt idx="2109">
                  <c:v>-4.5104460700000004</c:v>
                </c:pt>
                <c:pt idx="2110">
                  <c:v>-4.4828076399999999</c:v>
                </c:pt>
                <c:pt idx="2111">
                  <c:v>-4.4921212199999996</c:v>
                </c:pt>
                <c:pt idx="2112">
                  <c:v>-4.50710487</c:v>
                </c:pt>
                <c:pt idx="2113">
                  <c:v>-4.4972844099999998</c:v>
                </c:pt>
                <c:pt idx="2114">
                  <c:v>-4.4993081100000003</c:v>
                </c:pt>
                <c:pt idx="2115">
                  <c:v>-4.5026502600000002</c:v>
                </c:pt>
                <c:pt idx="2116">
                  <c:v>-4.5095348399999997</c:v>
                </c:pt>
                <c:pt idx="2117">
                  <c:v>-4.5226965000000003</c:v>
                </c:pt>
                <c:pt idx="2118">
                  <c:v>-4.5456795699999999</c:v>
                </c:pt>
                <c:pt idx="2119">
                  <c:v>-4.55853748</c:v>
                </c:pt>
                <c:pt idx="2120">
                  <c:v>-4.5469956399999996</c:v>
                </c:pt>
                <c:pt idx="2121">
                  <c:v>-4.5639014199999997</c:v>
                </c:pt>
                <c:pt idx="2122">
                  <c:v>-4.5829358100000004</c:v>
                </c:pt>
                <c:pt idx="2123">
                  <c:v>-4.56906605</c:v>
                </c:pt>
                <c:pt idx="2124">
                  <c:v>-4.5528678899999999</c:v>
                </c:pt>
                <c:pt idx="2125">
                  <c:v>-4.5307965299999999</c:v>
                </c:pt>
                <c:pt idx="2126">
                  <c:v>-4.54790735</c:v>
                </c:pt>
                <c:pt idx="2127">
                  <c:v>-4.5506410600000002</c:v>
                </c:pt>
                <c:pt idx="2128">
                  <c:v>-4.5428447700000003</c:v>
                </c:pt>
                <c:pt idx="2129">
                  <c:v>-4.5640034700000003</c:v>
                </c:pt>
                <c:pt idx="2130">
                  <c:v>-4.5888085399999996</c:v>
                </c:pt>
                <c:pt idx="2131">
                  <c:v>-4.5709886600000003</c:v>
                </c:pt>
                <c:pt idx="2132">
                  <c:v>-4.5696735400000001</c:v>
                </c:pt>
                <c:pt idx="2133">
                  <c:v>-4.5722036399999997</c:v>
                </c:pt>
                <c:pt idx="2134">
                  <c:v>-4.6091580399999996</c:v>
                </c:pt>
                <c:pt idx="2135">
                  <c:v>-4.60784197</c:v>
                </c:pt>
                <c:pt idx="2136">
                  <c:v>-4.5883016599999999</c:v>
                </c:pt>
                <c:pt idx="2137">
                  <c:v>-4.5934658099999996</c:v>
                </c:pt>
                <c:pt idx="2138">
                  <c:v>-4.6182699200000004</c:v>
                </c:pt>
                <c:pt idx="2139">
                  <c:v>-4.6234335900000003</c:v>
                </c:pt>
                <c:pt idx="2140">
                  <c:v>-4.6305193899999999</c:v>
                </c:pt>
                <c:pt idx="2141">
                  <c:v>-4.6329498300000003</c:v>
                </c:pt>
                <c:pt idx="2142">
                  <c:v>-4.6363925899999998</c:v>
                </c:pt>
                <c:pt idx="2143">
                  <c:v>-4.6565399200000002</c:v>
                </c:pt>
                <c:pt idx="2144">
                  <c:v>-4.6586661300000003</c:v>
                </c:pt>
                <c:pt idx="2145">
                  <c:v>-4.6606898299999999</c:v>
                </c:pt>
                <c:pt idx="2146">
                  <c:v>-4.6360883700000004</c:v>
                </c:pt>
                <c:pt idx="2147">
                  <c:v>-4.6393275300000001</c:v>
                </c:pt>
                <c:pt idx="2148">
                  <c:v>-4.6300139400000004</c:v>
                </c:pt>
                <c:pt idx="2149">
                  <c:v>-4.6446933699999997</c:v>
                </c:pt>
                <c:pt idx="2150">
                  <c:v>-4.6485424000000002</c:v>
                </c:pt>
                <c:pt idx="2151">
                  <c:v>-4.6416568800000002</c:v>
                </c:pt>
                <c:pt idx="2152">
                  <c:v>-4.6492500300000001</c:v>
                </c:pt>
                <c:pt idx="2153">
                  <c:v>-4.6486430199999997</c:v>
                </c:pt>
                <c:pt idx="2154">
                  <c:v>-4.6487436300000002</c:v>
                </c:pt>
                <c:pt idx="2155">
                  <c:v>-4.6398343999999998</c:v>
                </c:pt>
                <c:pt idx="2156">
                  <c:v>-4.6399354900000001</c:v>
                </c:pt>
                <c:pt idx="2157">
                  <c:v>-4.6540083900000004</c:v>
                </c:pt>
                <c:pt idx="2158">
                  <c:v>-4.6390237799999996</c:v>
                </c:pt>
                <c:pt idx="2159">
                  <c:v>-4.6359868000000004</c:v>
                </c:pt>
                <c:pt idx="2160">
                  <c:v>-4.6860017799999998</c:v>
                </c:pt>
                <c:pt idx="2161">
                  <c:v>-4.67253542</c:v>
                </c:pt>
                <c:pt idx="2162">
                  <c:v>-4.6591720600000004</c:v>
                </c:pt>
                <c:pt idx="2163">
                  <c:v>-4.6694979700000001</c:v>
                </c:pt>
                <c:pt idx="2164">
                  <c:v>-4.69653177</c:v>
                </c:pt>
                <c:pt idx="2165">
                  <c:v>-4.7064523700000001</c:v>
                </c:pt>
                <c:pt idx="2166">
                  <c:v>-4.6988611200000001</c:v>
                </c:pt>
                <c:pt idx="2167">
                  <c:v>-4.7141461400000004</c:v>
                </c:pt>
                <c:pt idx="2168">
                  <c:v>-4.7136411699999998</c:v>
                </c:pt>
                <c:pt idx="2169">
                  <c:v>-4.7140450500000002</c:v>
                </c:pt>
                <c:pt idx="2170">
                  <c:v>-4.7162714000000001</c:v>
                </c:pt>
                <c:pt idx="2171">
                  <c:v>-4.71870279</c:v>
                </c:pt>
                <c:pt idx="2172">
                  <c:v>-4.7169818899999996</c:v>
                </c:pt>
                <c:pt idx="2173">
                  <c:v>-4.7269024799999997</c:v>
                </c:pt>
                <c:pt idx="2174">
                  <c:v>-4.71060371</c:v>
                </c:pt>
                <c:pt idx="2175">
                  <c:v>-4.7025031999999998</c:v>
                </c:pt>
                <c:pt idx="2176">
                  <c:v>-4.7022018399999999</c:v>
                </c:pt>
                <c:pt idx="2177">
                  <c:v>-4.7062497099999998</c:v>
                </c:pt>
                <c:pt idx="2178">
                  <c:v>-4.7119188300000001</c:v>
                </c:pt>
                <c:pt idx="2179">
                  <c:v>-4.7325725600000004</c:v>
                </c:pt>
                <c:pt idx="2180">
                  <c:v>-4.7638588000000004</c:v>
                </c:pt>
                <c:pt idx="2181">
                  <c:v>-4.7734742199999998</c:v>
                </c:pt>
                <c:pt idx="2182">
                  <c:v>-4.7508974100000003</c:v>
                </c:pt>
                <c:pt idx="2183">
                  <c:v>-4.7469492000000004</c:v>
                </c:pt>
                <c:pt idx="2184">
                  <c:v>-4.7651743900000003</c:v>
                </c:pt>
                <c:pt idx="2185">
                  <c:v>-4.7633509600000004</c:v>
                </c:pt>
                <c:pt idx="2186">
                  <c:v>-4.7422919300000004</c:v>
                </c:pt>
                <c:pt idx="2187">
                  <c:v>-4.72923136</c:v>
                </c:pt>
                <c:pt idx="2188">
                  <c:v>-4.7520113000000004</c:v>
                </c:pt>
                <c:pt idx="2189">
                  <c:v>-4.77266455</c:v>
                </c:pt>
                <c:pt idx="2190">
                  <c:v>-4.7731714199999997</c:v>
                </c:pt>
                <c:pt idx="2191">
                  <c:v>-4.7855219800000004</c:v>
                </c:pt>
                <c:pt idx="2192">
                  <c:v>-4.7865343100000004</c:v>
                </c:pt>
                <c:pt idx="2193">
                  <c:v>-4.7801556600000001</c:v>
                </c:pt>
                <c:pt idx="2194">
                  <c:v>-4.7840027799999998</c:v>
                </c:pt>
                <c:pt idx="2195">
                  <c:v>-4.7781310100000001</c:v>
                </c:pt>
                <c:pt idx="2196">
                  <c:v>-4.7947363899999997</c:v>
                </c:pt>
                <c:pt idx="2197">
                  <c:v>-4.7934193599999997</c:v>
                </c:pt>
                <c:pt idx="2198">
                  <c:v>-4.8006076799999997</c:v>
                </c:pt>
                <c:pt idx="2199">
                  <c:v>-4.8104271900000004</c:v>
                </c:pt>
                <c:pt idx="2200">
                  <c:v>-4.8116426499999996</c:v>
                </c:pt>
                <c:pt idx="2201">
                  <c:v>-4.8108329799999998</c:v>
                </c:pt>
                <c:pt idx="2202">
                  <c:v>-4.8154897700000001</c:v>
                </c:pt>
                <c:pt idx="2203">
                  <c:v>-4.82925892</c:v>
                </c:pt>
                <c:pt idx="2204">
                  <c:v>-4.8424201</c:v>
                </c:pt>
                <c:pt idx="2205">
                  <c:v>-4.8684392000000001</c:v>
                </c:pt>
                <c:pt idx="2206">
                  <c:v>-4.8667192500000001</c:v>
                </c:pt>
                <c:pt idx="2207">
                  <c:v>-4.8613533999999996</c:v>
                </c:pt>
                <c:pt idx="2208">
                  <c:v>-4.8635797500000004</c:v>
                </c:pt>
                <c:pt idx="2209">
                  <c:v>-4.8618583700000002</c:v>
                </c:pt>
                <c:pt idx="2210">
                  <c:v>-4.8334107399999997</c:v>
                </c:pt>
                <c:pt idx="2211">
                  <c:v>-4.8479881300000001</c:v>
                </c:pt>
                <c:pt idx="2212">
                  <c:v>-4.8106303199999996</c:v>
                </c:pt>
                <c:pt idx="2213">
                  <c:v>-4.8176159900000002</c:v>
                </c:pt>
                <c:pt idx="2214">
                  <c:v>-4.8206524799999997</c:v>
                </c:pt>
                <c:pt idx="2215">
                  <c:v>-4.8615555800000001</c:v>
                </c:pt>
                <c:pt idx="2216">
                  <c:v>-4.8531522799999998</c:v>
                </c:pt>
                <c:pt idx="2217">
                  <c:v>-4.8601379400000004</c:v>
                </c:pt>
                <c:pt idx="2218">
                  <c:v>-4.8649983399999996</c:v>
                </c:pt>
                <c:pt idx="2219">
                  <c:v>-4.8649978599999999</c:v>
                </c:pt>
                <c:pt idx="2220">
                  <c:v>-4.8621625899999996</c:v>
                </c:pt>
                <c:pt idx="2221">
                  <c:v>-4.8709707299999998</c:v>
                </c:pt>
                <c:pt idx="2222">
                  <c:v>-4.8865632999999997</c:v>
                </c:pt>
                <c:pt idx="2223">
                  <c:v>-4.9004325900000003</c:v>
                </c:pt>
                <c:pt idx="2224">
                  <c:v>-4.8875746700000002</c:v>
                </c:pt>
                <c:pt idx="2225">
                  <c:v>-4.8649973900000001</c:v>
                </c:pt>
                <c:pt idx="2226">
                  <c:v>-4.8800835600000001</c:v>
                </c:pt>
                <c:pt idx="2227">
                  <c:v>-4.8739066099999997</c:v>
                </c:pt>
                <c:pt idx="2228">
                  <c:v>-4.89213085</c:v>
                </c:pt>
                <c:pt idx="2229">
                  <c:v>-4.8970913899999999</c:v>
                </c:pt>
                <c:pt idx="2230">
                  <c:v>-4.8893990499999997</c:v>
                </c:pt>
                <c:pt idx="2231">
                  <c:v>-4.9108595800000003</c:v>
                </c:pt>
                <c:pt idx="2232">
                  <c:v>-4.9193630199999996</c:v>
                </c:pt>
                <c:pt idx="2233">
                  <c:v>-4.89992714</c:v>
                </c:pt>
                <c:pt idx="2234">
                  <c:v>-4.9049882900000004</c:v>
                </c:pt>
                <c:pt idx="2235">
                  <c:v>-4.8737039600000003</c:v>
                </c:pt>
                <c:pt idx="2236">
                  <c:v>-4.8817024199999999</c:v>
                </c:pt>
                <c:pt idx="2237">
                  <c:v>-4.8669209499999999</c:v>
                </c:pt>
                <c:pt idx="2238">
                  <c:v>-4.8816008599999998</c:v>
                </c:pt>
                <c:pt idx="2239">
                  <c:v>-4.8974966999999996</c:v>
                </c:pt>
                <c:pt idx="2240">
                  <c:v>-4.895473</c:v>
                </c:pt>
                <c:pt idx="2241">
                  <c:v>-4.9114665999999998</c:v>
                </c:pt>
                <c:pt idx="2242">
                  <c:v>-4.9283733400000003</c:v>
                </c:pt>
                <c:pt idx="2243">
                  <c:v>-4.9230079699999996</c:v>
                </c:pt>
                <c:pt idx="2244">
                  <c:v>-4.9175419800000002</c:v>
                </c:pt>
                <c:pt idx="2245">
                  <c:v>-4.9163265200000001</c:v>
                </c:pt>
                <c:pt idx="2246">
                  <c:v>-4.9101514799999997</c:v>
                </c:pt>
                <c:pt idx="2247">
                  <c:v>-4.8826131799999999</c:v>
                </c:pt>
                <c:pt idx="2248">
                  <c:v>-4.8906135600000002</c:v>
                </c:pt>
                <c:pt idx="2249">
                  <c:v>-4.8985095000000003</c:v>
                </c:pt>
                <c:pt idx="2250">
                  <c:v>-4.8958773600000001</c:v>
                </c:pt>
                <c:pt idx="2251">
                  <c:v>-4.9071140299999998</c:v>
                </c:pt>
                <c:pt idx="2252">
                  <c:v>-4.9197683300000001</c:v>
                </c:pt>
                <c:pt idx="2253">
                  <c:v>-4.9418406499999996</c:v>
                </c:pt>
                <c:pt idx="2254">
                  <c:v>-4.9509530100000001</c:v>
                </c:pt>
                <c:pt idx="2255">
                  <c:v>-4.9584446</c:v>
                </c:pt>
                <c:pt idx="2256">
                  <c:v>-4.9427523600000001</c:v>
                </c:pt>
                <c:pt idx="2257">
                  <c:v>-4.9406256700000002</c:v>
                </c:pt>
                <c:pt idx="2258">
                  <c:v>-4.9550008800000001</c:v>
                </c:pt>
                <c:pt idx="2259">
                  <c:v>-4.9700865700000003</c:v>
                </c:pt>
                <c:pt idx="2260">
                  <c:v>-4.9661388400000002</c:v>
                </c:pt>
                <c:pt idx="2261">
                  <c:v>-4.9570269600000003</c:v>
                </c:pt>
                <c:pt idx="2262">
                  <c:v>-4.9710984199999997</c:v>
                </c:pt>
                <c:pt idx="2263">
                  <c:v>-4.9618854499999996</c:v>
                </c:pt>
                <c:pt idx="2264">
                  <c:v>-4.98213434</c:v>
                </c:pt>
                <c:pt idx="2265">
                  <c:v>-4.9899320600000001</c:v>
                </c:pt>
                <c:pt idx="2266">
                  <c:v>-4.9939799300000001</c:v>
                </c:pt>
                <c:pt idx="2267">
                  <c:v>-5.0006632800000004</c:v>
                </c:pt>
                <c:pt idx="2268">
                  <c:v>-5.0069398899999999</c:v>
                </c:pt>
                <c:pt idx="2269">
                  <c:v>-4.9934730500000004</c:v>
                </c:pt>
                <c:pt idx="2270">
                  <c:v>-4.9861841199999999</c:v>
                </c:pt>
                <c:pt idx="2271">
                  <c:v>-4.9784898799999997</c:v>
                </c:pt>
                <c:pt idx="2272">
                  <c:v>-4.9939794500000003</c:v>
                </c:pt>
                <c:pt idx="2273">
                  <c:v>-4.9917531000000004</c:v>
                </c:pt>
                <c:pt idx="2274">
                  <c:v>-4.9701886200000001</c:v>
                </c:pt>
                <c:pt idx="2275">
                  <c:v>-4.9775791199999997</c:v>
                </c:pt>
                <c:pt idx="2276">
                  <c:v>-4.9740357399999997</c:v>
                </c:pt>
                <c:pt idx="2277">
                  <c:v>-4.9933733900000004</c:v>
                </c:pt>
                <c:pt idx="2278">
                  <c:v>-4.9999537500000004</c:v>
                </c:pt>
                <c:pt idx="2279">
                  <c:v>-4.9879064599999996</c:v>
                </c:pt>
                <c:pt idx="2280">
                  <c:v>-4.9753513299999996</c:v>
                </c:pt>
                <c:pt idx="2281">
                  <c:v>-5.0211133999999999</c:v>
                </c:pt>
                <c:pt idx="2282">
                  <c:v>-5.0233407000000003</c:v>
                </c:pt>
                <c:pt idx="2283">
                  <c:v>-5.0406532300000002</c:v>
                </c:pt>
                <c:pt idx="2284">
                  <c:v>-5.0398435599999996</c:v>
                </c:pt>
                <c:pt idx="2285">
                  <c:v>-5.0180764199999999</c:v>
                </c:pt>
                <c:pt idx="2286">
                  <c:v>-5.0295162199999996</c:v>
                </c:pt>
                <c:pt idx="2287">
                  <c:v>-5.0330600700000003</c:v>
                </c:pt>
                <c:pt idx="2288">
                  <c:v>-5.0277957899999999</c:v>
                </c:pt>
                <c:pt idx="2289">
                  <c:v>-5.0152411499999996</c:v>
                </c:pt>
                <c:pt idx="2290">
                  <c:v>-5.0339713100000001</c:v>
                </c:pt>
                <c:pt idx="2291">
                  <c:v>-5.0534081500000001</c:v>
                </c:pt>
                <c:pt idx="2292">
                  <c:v>-5.0335679100000004</c:v>
                </c:pt>
                <c:pt idx="2293">
                  <c:v>-5.0345797499999998</c:v>
                </c:pt>
                <c:pt idx="2294">
                  <c:v>-5.0442972199999998</c:v>
                </c:pt>
                <c:pt idx="2295">
                  <c:v>-5.04075527</c:v>
                </c:pt>
                <c:pt idx="2296">
                  <c:v>-5.0517878500000002</c:v>
                </c:pt>
                <c:pt idx="2297">
                  <c:v>-5.03984451</c:v>
                </c:pt>
                <c:pt idx="2298">
                  <c:v>-5.02728939</c:v>
                </c:pt>
                <c:pt idx="2299">
                  <c:v>-5.0410585399999999</c:v>
                </c:pt>
                <c:pt idx="2300">
                  <c:v>-5.0656609499999998</c:v>
                </c:pt>
                <c:pt idx="2301">
                  <c:v>-5.0983614900000003</c:v>
                </c:pt>
                <c:pt idx="2302">
                  <c:v>-5.0827698699999999</c:v>
                </c:pt>
                <c:pt idx="2303">
                  <c:v>-5.08479452</c:v>
                </c:pt>
                <c:pt idx="2304">
                  <c:v>-5.0749740599999997</c:v>
                </c:pt>
                <c:pt idx="2305">
                  <c:v>-5.0690011999999998</c:v>
                </c:pt>
                <c:pt idx="2306">
                  <c:v>-5.0729503600000001</c:v>
                </c:pt>
                <c:pt idx="2307">
                  <c:v>-5.082973</c:v>
                </c:pt>
                <c:pt idx="2308">
                  <c:v>-5.0941100099999996</c:v>
                </c:pt>
                <c:pt idx="2309">
                  <c:v>-5.1097006800000004</c:v>
                </c:pt>
                <c:pt idx="2310">
                  <c:v>-5.0977549599999996</c:v>
                </c:pt>
                <c:pt idx="2311">
                  <c:v>-5.0738601699999997</c:v>
                </c:pt>
                <c:pt idx="2312">
                  <c:v>-5.0931978200000003</c:v>
                </c:pt>
                <c:pt idx="2313">
                  <c:v>-5.0956277800000001</c:v>
                </c:pt>
                <c:pt idx="2314">
                  <c:v>-5.0764932600000003</c:v>
                </c:pt>
                <c:pt idx="2315">
                  <c:v>-5.0651531199999997</c:v>
                </c:pt>
                <c:pt idx="2316">
                  <c:v>-5.0805420899999998</c:v>
                </c:pt>
                <c:pt idx="2317">
                  <c:v>-5.0962362299999997</c:v>
                </c:pt>
                <c:pt idx="2318">
                  <c:v>-5.1177997599999996</c:v>
                </c:pt>
                <c:pt idx="2319">
                  <c:v>-5.1016016000000004</c:v>
                </c:pt>
                <c:pt idx="2320">
                  <c:v>-5.1095995900000002</c:v>
                </c:pt>
                <c:pt idx="2321">
                  <c:v>-5.1080803899999996</c:v>
                </c:pt>
                <c:pt idx="2322">
                  <c:v>-5.1120290800000001</c:v>
                </c:pt>
                <c:pt idx="2323">
                  <c:v>-5.1176977199999998</c:v>
                </c:pt>
                <c:pt idx="2324">
                  <c:v>-5.0967416800000001</c:v>
                </c:pt>
                <c:pt idx="2325">
                  <c:v>-5.0848965599999998</c:v>
                </c:pt>
                <c:pt idx="2326">
                  <c:v>-5.0844907800000003</c:v>
                </c:pt>
                <c:pt idx="2327">
                  <c:v>-5.0693049400000003</c:v>
                </c:pt>
                <c:pt idx="2328">
                  <c:v>-5.0733547200000002</c:v>
                </c:pt>
                <c:pt idx="2329">
                  <c:v>-5.06566048</c:v>
                </c:pt>
                <c:pt idx="2330">
                  <c:v>-5.0779104200000003</c:v>
                </c:pt>
                <c:pt idx="2331">
                  <c:v>-5.10534716</c:v>
                </c:pt>
                <c:pt idx="2332">
                  <c:v>-5.0988693200000004</c:v>
                </c:pt>
                <c:pt idx="2333">
                  <c:v>-5.1067643199999999</c:v>
                </c:pt>
                <c:pt idx="2334">
                  <c:v>-5.1098027200000002</c:v>
                </c:pt>
                <c:pt idx="2335">
                  <c:v>-5.1160788500000001</c:v>
                </c:pt>
                <c:pt idx="2336">
                  <c:v>-5.12022829</c:v>
                </c:pt>
                <c:pt idx="2337">
                  <c:v>-5.10170221</c:v>
                </c:pt>
                <c:pt idx="2338">
                  <c:v>-5.09390783</c:v>
                </c:pt>
                <c:pt idx="2339">
                  <c:v>-5.0735564200000001</c:v>
                </c:pt>
                <c:pt idx="2340">
                  <c:v>-5.0980587000000002</c:v>
                </c:pt>
                <c:pt idx="2341">
                  <c:v>-5.1025128400000002</c:v>
                </c:pt>
                <c:pt idx="2342">
                  <c:v>-5.1151666599999999</c:v>
                </c:pt>
                <c:pt idx="2343">
                  <c:v>-5.1002855299999998</c:v>
                </c:pt>
                <c:pt idx="2344">
                  <c:v>-5.1054491999999998</c:v>
                </c:pt>
                <c:pt idx="2345">
                  <c:v>-5.1100039500000003</c:v>
                </c:pt>
                <c:pt idx="2346">
                  <c:v>-5.1076755499999997</c:v>
                </c:pt>
                <c:pt idx="2347">
                  <c:v>-5.1067652700000004</c:v>
                </c:pt>
                <c:pt idx="2348">
                  <c:v>-5.0965390199999998</c:v>
                </c:pt>
                <c:pt idx="2349">
                  <c:v>-5.1086878799999997</c:v>
                </c:pt>
                <c:pt idx="2350">
                  <c:v>-5.1205329900000001</c:v>
                </c:pt>
                <c:pt idx="2351">
                  <c:v>-5.1307578100000004</c:v>
                </c:pt>
                <c:pt idx="2352">
                  <c:v>-5.1345048000000002</c:v>
                </c:pt>
                <c:pt idx="2353">
                  <c:v>-5.1536393199999999</c:v>
                </c:pt>
                <c:pt idx="2354">
                  <c:v>-5.1661930099999998</c:v>
                </c:pt>
                <c:pt idx="2355">
                  <c:v>-5.1955533000000003</c:v>
                </c:pt>
                <c:pt idx="2356">
                  <c:v>-5.1787466999999996</c:v>
                </c:pt>
                <c:pt idx="2357">
                  <c:v>-5.1733832399999997</c:v>
                </c:pt>
                <c:pt idx="2358">
                  <c:v>-5.1712560700000001</c:v>
                </c:pt>
                <c:pt idx="2359">
                  <c:v>-5.1937298800000002</c:v>
                </c:pt>
                <c:pt idx="2360">
                  <c:v>-5.2057786000000004</c:v>
                </c:pt>
                <c:pt idx="2361">
                  <c:v>-5.2157020599999999</c:v>
                </c:pt>
                <c:pt idx="2362">
                  <c:v>-5.2016272499999996</c:v>
                </c:pt>
                <c:pt idx="2363">
                  <c:v>-5.2344303099999996</c:v>
                </c:pt>
                <c:pt idx="2364">
                  <c:v>-5.2332162899999997</c:v>
                </c:pt>
                <c:pt idx="2365">
                  <c:v>-5.2292661699999998</c:v>
                </c:pt>
                <c:pt idx="2366">
                  <c:v>-5.2477951000000003</c:v>
                </c:pt>
                <c:pt idx="2367">
                  <c:v>-5.2538695300000002</c:v>
                </c:pt>
                <c:pt idx="2368">
                  <c:v>-5.2668285399999997</c:v>
                </c:pt>
                <c:pt idx="2369">
                  <c:v>-5.2496175799999998</c:v>
                </c:pt>
                <c:pt idx="2370">
                  <c:v>-5.2672338500000002</c:v>
                </c:pt>
                <c:pt idx="2371">
                  <c:v>-5.2456698399999997</c:v>
                </c:pt>
                <c:pt idx="2372">
                  <c:v>-5.2764463399999997</c:v>
                </c:pt>
                <c:pt idx="2373">
                  <c:v>-5.2881908400000004</c:v>
                </c:pt>
                <c:pt idx="2374">
                  <c:v>-5.3104634300000004</c:v>
                </c:pt>
                <c:pt idx="2375">
                  <c:v>-5.3058075899999997</c:v>
                </c:pt>
                <c:pt idx="2376">
                  <c:v>-5.3076295900000003</c:v>
                </c:pt>
                <c:pt idx="2377">
                  <c:v>-5.2834334399999996</c:v>
                </c:pt>
                <c:pt idx="2378">
                  <c:v>-5.3036794699999996</c:v>
                </c:pt>
                <c:pt idx="2379">
                  <c:v>-5.2830285999999997</c:v>
                </c:pt>
                <c:pt idx="2380">
                  <c:v>-5.2802949000000003</c:v>
                </c:pt>
                <c:pt idx="2381">
                  <c:v>-5.2870774300000001</c:v>
                </c:pt>
                <c:pt idx="2382">
                  <c:v>-5.2782692899999999</c:v>
                </c:pt>
                <c:pt idx="2383">
                  <c:v>-5.2808003399999999</c:v>
                </c:pt>
                <c:pt idx="2384">
                  <c:v>-5.27432108</c:v>
                </c:pt>
                <c:pt idx="2385">
                  <c:v>-5.2668294900000001</c:v>
                </c:pt>
                <c:pt idx="2386">
                  <c:v>-5.26885271</c:v>
                </c:pt>
                <c:pt idx="2387">
                  <c:v>-5.2814083099999998</c:v>
                </c:pt>
                <c:pt idx="2388">
                  <c:v>-5.2962899200000004</c:v>
                </c:pt>
                <c:pt idx="2389">
                  <c:v>-5.2914309499999996</c:v>
                </c:pt>
                <c:pt idx="2390">
                  <c:v>-5.2987203599999999</c:v>
                </c:pt>
                <c:pt idx="2391">
                  <c:v>-5.3067174000000001</c:v>
                </c:pt>
                <c:pt idx="2392">
                  <c:v>-5.30621147</c:v>
                </c:pt>
                <c:pt idx="2393">
                  <c:v>-5.3363809599999996</c:v>
                </c:pt>
                <c:pt idx="2394">
                  <c:v>-5.2905182799999997</c:v>
                </c:pt>
                <c:pt idx="2395">
                  <c:v>-5.2651066799999997</c:v>
                </c:pt>
                <c:pt idx="2396">
                  <c:v>-5.2941632299999997</c:v>
                </c:pt>
                <c:pt idx="2397">
                  <c:v>-5.2993273700000003</c:v>
                </c:pt>
                <c:pt idx="2398">
                  <c:v>-5.3041863400000002</c:v>
                </c:pt>
                <c:pt idx="2399">
                  <c:v>-5.3408360500000001</c:v>
                </c:pt>
                <c:pt idx="2400">
                  <c:v>-5.3425564799999998</c:v>
                </c:pt>
                <c:pt idx="2401">
                  <c:v>-5.3396215400000004</c:v>
                </c:pt>
                <c:pt idx="2402">
                  <c:v>-5.3558196999999996</c:v>
                </c:pt>
                <c:pt idx="2403">
                  <c:v>-5.3843712799999999</c:v>
                </c:pt>
                <c:pt idx="2404">
                  <c:v>-5.3984432199999999</c:v>
                </c:pt>
                <c:pt idx="2405">
                  <c:v>-5.3754625300000001</c:v>
                </c:pt>
                <c:pt idx="2406">
                  <c:v>-5.35531282</c:v>
                </c:pt>
                <c:pt idx="2407">
                  <c:v>-5.3544025399999997</c:v>
                </c:pt>
                <c:pt idx="2408">
                  <c:v>-5.3402290299999997</c:v>
                </c:pt>
                <c:pt idx="2409">
                  <c:v>-5.3384056099999997</c:v>
                </c:pt>
                <c:pt idx="2410">
                  <c:v>-5.3373942400000001</c:v>
                </c:pt>
                <c:pt idx="2411">
                  <c:v>-5.3228154200000004</c:v>
                </c:pt>
                <c:pt idx="2412">
                  <c:v>-5.31582928</c:v>
                </c:pt>
                <c:pt idx="2413">
                  <c:v>-5.3357734700000004</c:v>
                </c:pt>
                <c:pt idx="2414">
                  <c:v>-5.3273711199999996</c:v>
                </c:pt>
                <c:pt idx="2415">
                  <c:v>-5.3107681299999996</c:v>
                </c:pt>
                <c:pt idx="2416">
                  <c:v>-5.32190371</c:v>
                </c:pt>
                <c:pt idx="2417">
                  <c:v>-5.33790064</c:v>
                </c:pt>
                <c:pt idx="2418">
                  <c:v>-5.34569502</c:v>
                </c:pt>
                <c:pt idx="2419">
                  <c:v>-5.3400258999999997</c:v>
                </c:pt>
                <c:pt idx="2420">
                  <c:v>-5.3327360199999996</c:v>
                </c:pt>
                <c:pt idx="2421">
                  <c:v>-5.3171463000000001</c:v>
                </c:pt>
                <c:pt idx="2422">
                  <c:v>-5.3282823600000002</c:v>
                </c:pt>
                <c:pt idx="2423">
                  <c:v>-5.33992529</c:v>
                </c:pt>
                <c:pt idx="2424">
                  <c:v>-5.3536934900000004</c:v>
                </c:pt>
                <c:pt idx="2425">
                  <c:v>-5.3573379499999998</c:v>
                </c:pt>
                <c:pt idx="2426">
                  <c:v>-5.3540992699999999</c:v>
                </c:pt>
                <c:pt idx="2427">
                  <c:v>-5.3671593700000004</c:v>
                </c:pt>
                <c:pt idx="2428">
                  <c:v>-5.3745508199999996</c:v>
                </c:pt>
                <c:pt idx="2429">
                  <c:v>-5.3909506800000004</c:v>
                </c:pt>
                <c:pt idx="2430">
                  <c:v>-5.3746519099999999</c:v>
                </c:pt>
                <c:pt idx="2431">
                  <c:v>-5.3653359399999996</c:v>
                </c:pt>
                <c:pt idx="2432">
                  <c:v>-5.3798151000000001</c:v>
                </c:pt>
                <c:pt idx="2433">
                  <c:v>-5.3813328699999996</c:v>
                </c:pt>
                <c:pt idx="2434">
                  <c:v>-5.3864974999999999</c:v>
                </c:pt>
                <c:pt idx="2435">
                  <c:v>-5.3721213299999997</c:v>
                </c:pt>
                <c:pt idx="2436">
                  <c:v>-5.3642239600000003</c:v>
                </c:pt>
                <c:pt idx="2437">
                  <c:v>-5.3565278100000002</c:v>
                </c:pt>
                <c:pt idx="2438">
                  <c:v>-5.3798155799999998</c:v>
                </c:pt>
                <c:pt idx="2439">
                  <c:v>-5.3707032200000002</c:v>
                </c:pt>
                <c:pt idx="2440">
                  <c:v>-5.3763732900000001</c:v>
                </c:pt>
                <c:pt idx="2441">
                  <c:v>-5.3523774099999999</c:v>
                </c:pt>
                <c:pt idx="2442">
                  <c:v>-5.3601736999999998</c:v>
                </c:pt>
                <c:pt idx="2443">
                  <c:v>-5.3434677099999996</c:v>
                </c:pt>
                <c:pt idx="2444">
                  <c:v>-5.3587555900000003</c:v>
                </c:pt>
                <c:pt idx="2445">
                  <c:v>-5.37171602</c:v>
                </c:pt>
                <c:pt idx="2446">
                  <c:v>-5.3736414899999998</c:v>
                </c:pt>
                <c:pt idx="2447">
                  <c:v>-5.3789048199999998</c:v>
                </c:pt>
                <c:pt idx="2448">
                  <c:v>-5.3517699199999997</c:v>
                </c:pt>
                <c:pt idx="2449">
                  <c:v>-5.3697924600000002</c:v>
                </c:pt>
                <c:pt idx="2450">
                  <c:v>-5.3595662099999997</c:v>
                </c:pt>
                <c:pt idx="2451">
                  <c:v>-5.35845327</c:v>
                </c:pt>
                <c:pt idx="2452">
                  <c:v>-5.3497452699999997</c:v>
                </c:pt>
                <c:pt idx="2453">
                  <c:v>-5.3604774500000003</c:v>
                </c:pt>
                <c:pt idx="2454">
                  <c:v>-5.3686776199999997</c:v>
                </c:pt>
                <c:pt idx="2455">
                  <c:v>-5.3835606599999997</c:v>
                </c:pt>
                <c:pt idx="2456">
                  <c:v>-5.3752598799999998</c:v>
                </c:pt>
                <c:pt idx="2457">
                  <c:v>-5.3933806400000002</c:v>
                </c:pt>
                <c:pt idx="2458">
                  <c:v>-5.4002656900000003</c:v>
                </c:pt>
                <c:pt idx="2459">
                  <c:v>-5.3947973300000003</c:v>
                </c:pt>
                <c:pt idx="2460">
                  <c:v>-5.4058332399999998</c:v>
                </c:pt>
                <c:pt idx="2461">
                  <c:v>-5.41575527</c:v>
                </c:pt>
                <c:pt idx="2462">
                  <c:v>-5.4106926900000003</c:v>
                </c:pt>
                <c:pt idx="2463">
                  <c:v>-5.43195534</c:v>
                </c:pt>
                <c:pt idx="2464">
                  <c:v>-5.4296269400000003</c:v>
                </c:pt>
                <c:pt idx="2465">
                  <c:v>-5.4552402500000001</c:v>
                </c:pt>
                <c:pt idx="2466">
                  <c:v>-5.4503803299999998</c:v>
                </c:pt>
                <c:pt idx="2467">
                  <c:v>-5.4721469899999997</c:v>
                </c:pt>
                <c:pt idx="2468">
                  <c:v>-5.4823732400000003</c:v>
                </c:pt>
                <c:pt idx="2469">
                  <c:v>-5.4858150500000002</c:v>
                </c:pt>
                <c:pt idx="2470">
                  <c:v>-5.4636435499999996</c:v>
                </c:pt>
                <c:pt idx="2471">
                  <c:v>-5.4851079</c:v>
                </c:pt>
                <c:pt idx="2472">
                  <c:v>-5.4868278500000001</c:v>
                </c:pt>
                <c:pt idx="2473">
                  <c:v>-5.4923968299999997</c:v>
                </c:pt>
                <c:pt idx="2474">
                  <c:v>-5.4896636000000001</c:v>
                </c:pt>
                <c:pt idx="2475">
                  <c:v>-5.4788293799999996</c:v>
                </c:pt>
                <c:pt idx="2476">
                  <c:v>-5.5094041799999998</c:v>
                </c:pt>
                <c:pt idx="2477">
                  <c:v>-5.51487207</c:v>
                </c:pt>
                <c:pt idx="2478">
                  <c:v>-5.5172004699999997</c:v>
                </c:pt>
                <c:pt idx="2479">
                  <c:v>-5.5131506899999998</c:v>
                </c:pt>
                <c:pt idx="2480">
                  <c:v>-5.5280337299999998</c:v>
                </c:pt>
                <c:pt idx="2481">
                  <c:v>-5.5126442899999999</c:v>
                </c:pt>
                <c:pt idx="2482">
                  <c:v>-5.53896809</c:v>
                </c:pt>
                <c:pt idx="2483">
                  <c:v>-5.5411949199999997</c:v>
                </c:pt>
                <c:pt idx="2484">
                  <c:v>-5.5271224999999999</c:v>
                </c:pt>
                <c:pt idx="2485">
                  <c:v>-5.4862203599999999</c:v>
                </c:pt>
                <c:pt idx="2486">
                  <c:v>-5.50252008</c:v>
                </c:pt>
                <c:pt idx="2487">
                  <c:v>-5.52206039</c:v>
                </c:pt>
                <c:pt idx="2488">
                  <c:v>-5.5452451700000003</c:v>
                </c:pt>
                <c:pt idx="2489">
                  <c:v>-5.5305643099999999</c:v>
                </c:pt>
                <c:pt idx="2490">
                  <c:v>-5.5185174899999998</c:v>
                </c:pt>
                <c:pt idx="2491">
                  <c:v>-5.5105185499999996</c:v>
                </c:pt>
                <c:pt idx="2492">
                  <c:v>-5.5279331200000001</c:v>
                </c:pt>
                <c:pt idx="2493">
                  <c:v>-5.5377531099999997</c:v>
                </c:pt>
                <c:pt idx="2494">
                  <c:v>-5.5354232799999998</c:v>
                </c:pt>
                <c:pt idx="2495">
                  <c:v>-5.4966473599999999</c:v>
                </c:pt>
                <c:pt idx="2496">
                  <c:v>-5.5142645799999999</c:v>
                </c:pt>
                <c:pt idx="2497">
                  <c:v>-5.5267162299999999</c:v>
                </c:pt>
                <c:pt idx="2498">
                  <c:v>-5.5127458599999999</c:v>
                </c:pt>
                <c:pt idx="2499">
                  <c:v>-5.5194273000000003</c:v>
                </c:pt>
                <c:pt idx="2500">
                  <c:v>-5.5492949500000002</c:v>
                </c:pt>
                <c:pt idx="2501">
                  <c:v>-5.5603299100000001</c:v>
                </c:pt>
                <c:pt idx="2502">
                  <c:v>-5.5542559599999999</c:v>
                </c:pt>
                <c:pt idx="2503">
                  <c:v>-5.5622549100000001</c:v>
                </c:pt>
                <c:pt idx="2504">
                  <c:v>-5.5365376499999996</c:v>
                </c:pt>
                <c:pt idx="2505">
                  <c:v>-5.5573949799999998</c:v>
                </c:pt>
                <c:pt idx="2506">
                  <c:v>-5.5670118300000002</c:v>
                </c:pt>
                <c:pt idx="2507">
                  <c:v>-5.5643806500000004</c:v>
                </c:pt>
                <c:pt idx="2508">
                  <c:v>-5.5578999500000004</c:v>
                </c:pt>
                <c:pt idx="2509">
                  <c:v>-5.5597224199999999</c:v>
                </c:pt>
                <c:pt idx="2510">
                  <c:v>-5.5735931399999998</c:v>
                </c:pt>
                <c:pt idx="2511">
                  <c:v>-5.5568871499999997</c:v>
                </c:pt>
                <c:pt idx="2512">
                  <c:v>-5.5698471100000004</c:v>
                </c:pt>
                <c:pt idx="2513">
                  <c:v>-5.5823998499999998</c:v>
                </c:pt>
                <c:pt idx="2514">
                  <c:v>-5.5962705599999998</c:v>
                </c:pt>
                <c:pt idx="2515">
                  <c:v>-5.5980930300000002</c:v>
                </c:pt>
                <c:pt idx="2516">
                  <c:v>-5.6170248999999997</c:v>
                </c:pt>
                <c:pt idx="2517">
                  <c:v>-5.6126728100000003</c:v>
                </c:pt>
                <c:pt idx="2518">
                  <c:v>-5.63707066</c:v>
                </c:pt>
                <c:pt idx="2519">
                  <c:v>-5.6427402500000001</c:v>
                </c:pt>
                <c:pt idx="2520">
                  <c:v>-5.6463866200000004</c:v>
                </c:pt>
                <c:pt idx="2521">
                  <c:v>-5.6328196500000001</c:v>
                </c:pt>
                <c:pt idx="2522">
                  <c:v>-5.6317048099999996</c:v>
                </c:pt>
                <c:pt idx="2523">
                  <c:v>-5.6304902999999999</c:v>
                </c:pt>
                <c:pt idx="2524">
                  <c:v>-5.6023449899999997</c:v>
                </c:pt>
                <c:pt idx="2525">
                  <c:v>-5.5950565299999999</c:v>
                </c:pt>
                <c:pt idx="2526">
                  <c:v>-5.6032562300000004</c:v>
                </c:pt>
                <c:pt idx="2527">
                  <c:v>-5.6036610600000003</c:v>
                </c:pt>
                <c:pt idx="2528">
                  <c:v>-5.6012320500000001</c:v>
                </c:pt>
                <c:pt idx="2529">
                  <c:v>-5.5992069200000003</c:v>
                </c:pt>
                <c:pt idx="2530">
                  <c:v>-5.6147995000000002</c:v>
                </c:pt>
                <c:pt idx="2531">
                  <c:v>-5.6093320799999997</c:v>
                </c:pt>
                <c:pt idx="2532">
                  <c:v>-5.6079134899999996</c:v>
                </c:pt>
                <c:pt idx="2533">
                  <c:v>-5.6287689199999997</c:v>
                </c:pt>
                <c:pt idx="2534">
                  <c:v>-5.6354513199999996</c:v>
                </c:pt>
                <c:pt idx="2535">
                  <c:v>-5.6185450599999998</c:v>
                </c:pt>
                <c:pt idx="2536">
                  <c:v>-5.6199622199999997</c:v>
                </c:pt>
                <c:pt idx="2537">
                  <c:v>-5.64223433</c:v>
                </c:pt>
                <c:pt idx="2538">
                  <c:v>-5.6459822700000002</c:v>
                </c:pt>
                <c:pt idx="2539">
                  <c:v>-5.6828341499999997</c:v>
                </c:pt>
                <c:pt idx="2540">
                  <c:v>-5.65094137</c:v>
                </c:pt>
                <c:pt idx="2541">
                  <c:v>-5.6233038899999999</c:v>
                </c:pt>
                <c:pt idx="2542">
                  <c:v>-5.6309966999999999</c:v>
                </c:pt>
                <c:pt idx="2543">
                  <c:v>-5.6453733399999999</c:v>
                </c:pt>
                <c:pt idx="2544">
                  <c:v>-5.6490178100000001</c:v>
                </c:pt>
                <c:pt idx="2545">
                  <c:v>-5.6440568000000004</c:v>
                </c:pt>
                <c:pt idx="2546">
                  <c:v>-5.6634950599999998</c:v>
                </c:pt>
                <c:pt idx="2547">
                  <c:v>-5.6608634000000002</c:v>
                </c:pt>
                <c:pt idx="2548">
                  <c:v>-5.6301865600000003</c:v>
                </c:pt>
                <c:pt idx="2549">
                  <c:v>-5.6558008199999996</c:v>
                </c:pt>
                <c:pt idx="2550">
                  <c:v>-5.6628875699999996</c:v>
                </c:pt>
                <c:pt idx="2551">
                  <c:v>-5.6829338099999998</c:v>
                </c:pt>
                <c:pt idx="2552">
                  <c:v>-5.69427299</c:v>
                </c:pt>
                <c:pt idx="2553">
                  <c:v>-5.6710891700000001</c:v>
                </c:pt>
                <c:pt idx="2554">
                  <c:v>-5.6952857999999997</c:v>
                </c:pt>
                <c:pt idx="2555">
                  <c:v>-5.70854807</c:v>
                </c:pt>
                <c:pt idx="2556">
                  <c:v>-5.7052073500000002</c:v>
                </c:pt>
                <c:pt idx="2557">
                  <c:v>-5.7167482400000003</c:v>
                </c:pt>
                <c:pt idx="2558">
                  <c:v>-5.7093591699999999</c:v>
                </c:pt>
                <c:pt idx="2559">
                  <c:v>-5.7085485499999997</c:v>
                </c:pt>
                <c:pt idx="2560">
                  <c:v>-5.6757459600000004</c:v>
                </c:pt>
                <c:pt idx="2561">
                  <c:v>-5.69518375</c:v>
                </c:pt>
                <c:pt idx="2562">
                  <c:v>-5.7154321699999997</c:v>
                </c:pt>
                <c:pt idx="2563">
                  <c:v>-5.7392239600000003</c:v>
                </c:pt>
                <c:pt idx="2564">
                  <c:v>-5.7190780600000002</c:v>
                </c:pt>
                <c:pt idx="2565">
                  <c:v>-5.72930384</c:v>
                </c:pt>
                <c:pt idx="2566">
                  <c:v>-5.7082448000000001</c:v>
                </c:pt>
                <c:pt idx="2567">
                  <c:v>-5.6823258399999999</c:v>
                </c:pt>
                <c:pt idx="2568">
                  <c:v>-5.7071318599999996</c:v>
                </c:pt>
                <c:pt idx="2569">
                  <c:v>-5.7148261099999997</c:v>
                </c:pt>
                <c:pt idx="2570">
                  <c:v>-5.7240386000000001</c:v>
                </c:pt>
                <c:pt idx="2571">
                  <c:v>-5.6976146700000001</c:v>
                </c:pt>
                <c:pt idx="2572">
                  <c:v>-5.7091560399999999</c:v>
                </c:pt>
                <c:pt idx="2573">
                  <c:v>-5.7161416999999997</c:v>
                </c:pt>
                <c:pt idx="2574">
                  <c:v>-5.7136101699999999</c:v>
                </c:pt>
                <c:pt idx="2575">
                  <c:v>-5.7323398599999997</c:v>
                </c:pt>
                <c:pt idx="2576">
                  <c:v>-5.7417550100000003</c:v>
                </c:pt>
                <c:pt idx="2577">
                  <c:v>-5.7417569200000003</c:v>
                </c:pt>
                <c:pt idx="2578">
                  <c:v>-5.7380099299999996</c:v>
                </c:pt>
                <c:pt idx="2579">
                  <c:v>-5.7236332900000004</c:v>
                </c:pt>
                <c:pt idx="2580">
                  <c:v>-5.7439837499999999</c:v>
                </c:pt>
                <c:pt idx="2581">
                  <c:v>-5.7413501699999996</c:v>
                </c:pt>
                <c:pt idx="2582">
                  <c:v>-5.7219114299999996</c:v>
                </c:pt>
                <c:pt idx="2583">
                  <c:v>-5.7392234799999997</c:v>
                </c:pt>
                <c:pt idx="2584">
                  <c:v>-5.7347688699999999</c:v>
                </c:pt>
                <c:pt idx="2585">
                  <c:v>-5.7430720300000004</c:v>
                </c:pt>
                <c:pt idx="2586">
                  <c:v>-5.74499607</c:v>
                </c:pt>
                <c:pt idx="2587">
                  <c:v>-5.7408442500000003</c:v>
                </c:pt>
                <c:pt idx="2588">
                  <c:v>-5.7510709799999997</c:v>
                </c:pt>
                <c:pt idx="2589">
                  <c:v>-5.7536029800000001</c:v>
                </c:pt>
                <c:pt idx="2590">
                  <c:v>-5.76291609</c:v>
                </c:pt>
                <c:pt idx="2591">
                  <c:v>-5.7901496899999998</c:v>
                </c:pt>
                <c:pt idx="2592">
                  <c:v>-5.74651289</c:v>
                </c:pt>
                <c:pt idx="2593">
                  <c:v>-5.7791161500000001</c:v>
                </c:pt>
                <c:pt idx="2594">
                  <c:v>-5.7800264400000003</c:v>
                </c:pt>
                <c:pt idx="2595">
                  <c:v>-5.7804312700000002</c:v>
                </c:pt>
                <c:pt idx="2596">
                  <c:v>-5.7947053899999998</c:v>
                </c:pt>
                <c:pt idx="2597">
                  <c:v>-5.8332786600000004</c:v>
                </c:pt>
                <c:pt idx="2598">
                  <c:v>-5.8032107399999999</c:v>
                </c:pt>
                <c:pt idx="2599">
                  <c:v>-5.7969336499999997</c:v>
                </c:pt>
                <c:pt idx="2600">
                  <c:v>-5.8108029400000003</c:v>
                </c:pt>
                <c:pt idx="2601">
                  <c:v>-5.8068542499999998</c:v>
                </c:pt>
                <c:pt idx="2602">
                  <c:v>-5.8258876800000001</c:v>
                </c:pt>
                <c:pt idx="2603">
                  <c:v>-5.7994642299999999</c:v>
                </c:pt>
                <c:pt idx="2604">
                  <c:v>-5.8045253800000003</c:v>
                </c:pt>
                <c:pt idx="2605">
                  <c:v>-5.8013863600000004</c:v>
                </c:pt>
                <c:pt idx="2606">
                  <c:v>-5.8084735900000002</c:v>
                </c:pt>
                <c:pt idx="2607">
                  <c:v>-5.8271040899999997</c:v>
                </c:pt>
                <c:pt idx="2608">
                  <c:v>-5.8271031400000002</c:v>
                </c:pt>
                <c:pt idx="2609">
                  <c:v>-5.8391509099999999</c:v>
                </c:pt>
                <c:pt idx="2610">
                  <c:v>-5.8390507700000001</c:v>
                </c:pt>
                <c:pt idx="2611">
                  <c:v>-5.8314576100000002</c:v>
                </c:pt>
                <c:pt idx="2612">
                  <c:v>-5.8118152600000004</c:v>
                </c:pt>
                <c:pt idx="2613">
                  <c:v>-5.8128280600000002</c:v>
                </c:pt>
                <c:pt idx="2614">
                  <c:v>-5.8033113500000004</c:v>
                </c:pt>
                <c:pt idx="2615">
                  <c:v>-5.8107013700000003</c:v>
                </c:pt>
                <c:pt idx="2616">
                  <c:v>-5.8262920400000002</c:v>
                </c:pt>
                <c:pt idx="2617">
                  <c:v>-5.8556542399999998</c:v>
                </c:pt>
                <c:pt idx="2618">
                  <c:v>-5.8593998000000003</c:v>
                </c:pt>
                <c:pt idx="2619">
                  <c:v>-5.8617296200000002</c:v>
                </c:pt>
                <c:pt idx="2620">
                  <c:v>-5.8525166500000001</c:v>
                </c:pt>
                <c:pt idx="2621">
                  <c:v>-5.8382396700000001</c:v>
                </c:pt>
                <c:pt idx="2622">
                  <c:v>-5.8414807299999998</c:v>
                </c:pt>
                <c:pt idx="2623">
                  <c:v>-5.8704352399999999</c:v>
                </c:pt>
                <c:pt idx="2624">
                  <c:v>-5.8867340099999996</c:v>
                </c:pt>
                <c:pt idx="2625">
                  <c:v>-5.8911886200000003</c:v>
                </c:pt>
                <c:pt idx="2626">
                  <c:v>-5.8625378599999998</c:v>
                </c:pt>
                <c:pt idx="2627">
                  <c:v>-5.8828878400000004</c:v>
                </c:pt>
                <c:pt idx="2628">
                  <c:v>-5.8751926399999999</c:v>
                </c:pt>
                <c:pt idx="2629">
                  <c:v>-5.8526177400000003</c:v>
                </c:pt>
                <c:pt idx="2630">
                  <c:v>-5.8368225100000002</c:v>
                </c:pt>
                <c:pt idx="2631">
                  <c:v>-5.83793688</c:v>
                </c:pt>
                <c:pt idx="2632">
                  <c:v>-5.8543367399999999</c:v>
                </c:pt>
                <c:pt idx="2633">
                  <c:v>-5.8809638</c:v>
                </c:pt>
                <c:pt idx="2634">
                  <c:v>-5.8710427300000001</c:v>
                </c:pt>
                <c:pt idx="2635">
                  <c:v>-5.8795476000000004</c:v>
                </c:pt>
                <c:pt idx="2636">
                  <c:v>-5.8948335600000004</c:v>
                </c:pt>
                <c:pt idx="2637">
                  <c:v>-5.8895702400000003</c:v>
                </c:pt>
                <c:pt idx="2638">
                  <c:v>-5.8726620699999996</c:v>
                </c:pt>
                <c:pt idx="2639">
                  <c:v>-5.8695235300000004</c:v>
                </c:pt>
                <c:pt idx="2640">
                  <c:v>-5.9046526000000004</c:v>
                </c:pt>
                <c:pt idx="2641">
                  <c:v>-5.92105675</c:v>
                </c:pt>
                <c:pt idx="2642">
                  <c:v>-5.9233837100000004</c:v>
                </c:pt>
                <c:pt idx="2643">
                  <c:v>-5.9214615799999999</c:v>
                </c:pt>
                <c:pt idx="2644">
                  <c:v>-5.9316864000000002</c:v>
                </c:pt>
                <c:pt idx="2645">
                  <c:v>-5.9382672300000001</c:v>
                </c:pt>
                <c:pt idx="2646">
                  <c:v>-5.9326992000000001</c:v>
                </c:pt>
                <c:pt idx="2647">
                  <c:v>-5.9341154100000004</c:v>
                </c:pt>
                <c:pt idx="2648">
                  <c:v>-5.9642868</c:v>
                </c:pt>
                <c:pt idx="2649">
                  <c:v>-5.9941539800000001</c:v>
                </c:pt>
                <c:pt idx="2650">
                  <c:v>-5.9830155400000002</c:v>
                </c:pt>
                <c:pt idx="2651">
                  <c:v>-5.9864582999999998</c:v>
                </c:pt>
                <c:pt idx="2652">
                  <c:v>-5.9641861900000004</c:v>
                </c:pt>
                <c:pt idx="2653">
                  <c:v>-5.9775486000000004</c:v>
                </c:pt>
                <c:pt idx="2654">
                  <c:v>-6.0109596300000003</c:v>
                </c:pt>
                <c:pt idx="2655">
                  <c:v>-6.0290822999999998</c:v>
                </c:pt>
                <c:pt idx="2656">
                  <c:v>-6.0208807000000002</c:v>
                </c:pt>
                <c:pt idx="2657">
                  <c:v>-6.0249300000000003</c:v>
                </c:pt>
                <c:pt idx="2658">
                  <c:v>-6.0227050799999997</c:v>
                </c:pt>
                <c:pt idx="2659">
                  <c:v>-6.0286774599999999</c:v>
                </c:pt>
                <c:pt idx="2660">
                  <c:v>-6.0242218999999997</c:v>
                </c:pt>
                <c:pt idx="2661">
                  <c:v>-6.0349526400000002</c:v>
                </c:pt>
                <c:pt idx="2662">
                  <c:v>-6.0124797799999996</c:v>
                </c:pt>
                <c:pt idx="2663">
                  <c:v>-6.0115652099999997</c:v>
                </c:pt>
                <c:pt idx="2664">
                  <c:v>-6.01379251</c:v>
                </c:pt>
                <c:pt idx="2665">
                  <c:v>-6.0021505399999997</c:v>
                </c:pt>
                <c:pt idx="2666">
                  <c:v>-5.9963798500000003</c:v>
                </c:pt>
                <c:pt idx="2667">
                  <c:v>-5.9499115900000001</c:v>
                </c:pt>
                <c:pt idx="2668">
                  <c:v>-5.9890909199999998</c:v>
                </c:pt>
                <c:pt idx="2669">
                  <c:v>-6.0074171999999999</c:v>
                </c:pt>
                <c:pt idx="2670">
                  <c:v>-5.96884251</c:v>
                </c:pt>
                <c:pt idx="2671">
                  <c:v>-5.9635787000000002</c:v>
                </c:pt>
                <c:pt idx="2672">
                  <c:v>-5.9619579299999996</c:v>
                </c:pt>
                <c:pt idx="2673">
                  <c:v>-5.9567942599999997</c:v>
                </c:pt>
                <c:pt idx="2674">
                  <c:v>-5.9752211600000003</c:v>
                </c:pt>
                <c:pt idx="2675">
                  <c:v>-5.9789681400000001</c:v>
                </c:pt>
                <c:pt idx="2676">
                  <c:v>-5.9898004499999997</c:v>
                </c:pt>
                <c:pt idx="2677">
                  <c:v>-5.9992151299999996</c:v>
                </c:pt>
                <c:pt idx="2678">
                  <c:v>-5.9922299399999996</c:v>
                </c:pt>
                <c:pt idx="2679">
                  <c:v>-5.9885849999999996</c:v>
                </c:pt>
                <c:pt idx="2680">
                  <c:v>-6.0012407300000001</c:v>
                </c:pt>
                <c:pt idx="2681">
                  <c:v>-5.99435568</c:v>
                </c:pt>
                <c:pt idx="2682">
                  <c:v>-6.0098443000000001</c:v>
                </c:pt>
                <c:pt idx="2683">
                  <c:v>-6.0344476699999996</c:v>
                </c:pt>
                <c:pt idx="2684">
                  <c:v>-6.0218939799999998</c:v>
                </c:pt>
                <c:pt idx="2685">
                  <c:v>-6.0289807299999998</c:v>
                </c:pt>
                <c:pt idx="2686">
                  <c:v>-6.0049867600000004</c:v>
                </c:pt>
                <c:pt idx="2687">
                  <c:v>-6.0107569700000001</c:v>
                </c:pt>
                <c:pt idx="2688">
                  <c:v>-6.0414333300000003</c:v>
                </c:pt>
                <c:pt idx="2689">
                  <c:v>-6.0634036099999999</c:v>
                </c:pt>
                <c:pt idx="2690">
                  <c:v>-6.0618853599999998</c:v>
                </c:pt>
                <c:pt idx="2691">
                  <c:v>-6.0639095300000001</c:v>
                </c:pt>
                <c:pt idx="2692">
                  <c:v>-6.0738315600000004</c:v>
                </c:pt>
                <c:pt idx="2693">
                  <c:v>-6.0583400699999999</c:v>
                </c:pt>
                <c:pt idx="2694">
                  <c:v>-6.1092658000000002</c:v>
                </c:pt>
                <c:pt idx="2695">
                  <c:v>-6.0977249100000002</c:v>
                </c:pt>
                <c:pt idx="2696">
                  <c:v>-6.0781827000000002</c:v>
                </c:pt>
                <c:pt idx="2697">
                  <c:v>-6.0904354999999999</c:v>
                </c:pt>
                <c:pt idx="2698">
                  <c:v>-6.0650224699999997</c:v>
                </c:pt>
                <c:pt idx="2699">
                  <c:v>-6.08476543</c:v>
                </c:pt>
                <c:pt idx="2700">
                  <c:v>-6.0877008400000001</c:v>
                </c:pt>
                <c:pt idx="2701">
                  <c:v>-6.11736536</c:v>
                </c:pt>
                <c:pt idx="2702">
                  <c:v>-6.1119999900000002</c:v>
                </c:pt>
                <c:pt idx="2703">
                  <c:v>-6.1039004300000004</c:v>
                </c:pt>
                <c:pt idx="2704">
                  <c:v>-6.1096715899999996</c:v>
                </c:pt>
                <c:pt idx="2705">
                  <c:v>-6.1135187100000001</c:v>
                </c:pt>
                <c:pt idx="2706">
                  <c:v>-6.11220169</c:v>
                </c:pt>
                <c:pt idx="2707">
                  <c:v>-6.1188826599999997</c:v>
                </c:pt>
                <c:pt idx="2708">
                  <c:v>-6.0963072800000004</c:v>
                </c:pt>
                <c:pt idx="2709">
                  <c:v>-6.0933704400000002</c:v>
                </c:pt>
                <c:pt idx="2710">
                  <c:v>-6.1059265099999998</c:v>
                </c:pt>
                <c:pt idx="2711">
                  <c:v>-6.1114940600000001</c:v>
                </c:pt>
                <c:pt idx="2712">
                  <c:v>-6.1078467400000003</c:v>
                </c:pt>
                <c:pt idx="2713">
                  <c:v>-6.1332611999999997</c:v>
                </c:pt>
                <c:pt idx="2714">
                  <c:v>-6.1287050199999999</c:v>
                </c:pt>
                <c:pt idx="2715">
                  <c:v>-6.1328554200000003</c:v>
                </c:pt>
                <c:pt idx="2716">
                  <c:v>-6.1155428900000004</c:v>
                </c:pt>
                <c:pt idx="2717">
                  <c:v>-6.1149363499999998</c:v>
                </c:pt>
                <c:pt idx="2718">
                  <c:v>-6.1330585500000003</c:v>
                </c:pt>
                <c:pt idx="2719">
                  <c:v>-6.1417655900000003</c:v>
                </c:pt>
                <c:pt idx="2720">
                  <c:v>-6.1380200399999998</c:v>
                </c:pt>
                <c:pt idx="2721">
                  <c:v>-6.1384229699999997</c:v>
                </c:pt>
                <c:pt idx="2722">
                  <c:v>-6.1056203800000004</c:v>
                </c:pt>
                <c:pt idx="2723">
                  <c:v>-6.1211104399999998</c:v>
                </c:pt>
                <c:pt idx="2724">
                  <c:v>-6.10319185</c:v>
                </c:pt>
                <c:pt idx="2725">
                  <c:v>-6.1386265800000004</c:v>
                </c:pt>
                <c:pt idx="2726">
                  <c:v>-6.1387276599999998</c:v>
                </c:pt>
                <c:pt idx="2727">
                  <c:v>-6.1300201400000001</c:v>
                </c:pt>
                <c:pt idx="2728">
                  <c:v>-6.1574568699999999</c:v>
                </c:pt>
                <c:pt idx="2729">
                  <c:v>-6.1898541500000004</c:v>
                </c:pt>
                <c:pt idx="2730">
                  <c:v>-6.21577263</c:v>
                </c:pt>
                <c:pt idx="2731">
                  <c:v>-6.2127356499999999</c:v>
                </c:pt>
                <c:pt idx="2732">
                  <c:v>-6.1886391600000001</c:v>
                </c:pt>
                <c:pt idx="2733">
                  <c:v>-6.18175411</c:v>
                </c:pt>
                <c:pt idx="2734">
                  <c:v>-6.19694185</c:v>
                </c:pt>
                <c:pt idx="2735">
                  <c:v>-6.1994719500000004</c:v>
                </c:pt>
                <c:pt idx="2736">
                  <c:v>-6.2065601299999997</c:v>
                </c:pt>
                <c:pt idx="2737">
                  <c:v>-6.2106089600000001</c:v>
                </c:pt>
                <c:pt idx="2738">
                  <c:v>-6.2090902300000002</c:v>
                </c:pt>
                <c:pt idx="2739">
                  <c:v>-6.1940054900000003</c:v>
                </c:pt>
                <c:pt idx="2740">
                  <c:v>-6.2086863499999998</c:v>
                </c:pt>
                <c:pt idx="2741">
                  <c:v>-6.2025094000000003</c:v>
                </c:pt>
                <c:pt idx="2742">
                  <c:v>-6.1887397799999997</c:v>
                </c:pt>
                <c:pt idx="2743">
                  <c:v>-6.1907644299999998</c:v>
                </c:pt>
                <c:pt idx="2744">
                  <c:v>-6.18560219</c:v>
                </c:pt>
                <c:pt idx="2745">
                  <c:v>-6.18732405</c:v>
                </c:pt>
                <c:pt idx="2746">
                  <c:v>-6.1882352799999998</c:v>
                </c:pt>
                <c:pt idx="2747">
                  <c:v>-6.2241745000000002</c:v>
                </c:pt>
                <c:pt idx="2748">
                  <c:v>-6.2212386100000003</c:v>
                </c:pt>
                <c:pt idx="2749">
                  <c:v>-6.2207341200000004</c:v>
                </c:pt>
                <c:pt idx="2750">
                  <c:v>-6.2473607099999997</c:v>
                </c:pt>
                <c:pt idx="2751">
                  <c:v>-6.2158732399999996</c:v>
                </c:pt>
                <c:pt idx="2752">
                  <c:v>-6.1841854999999999</c:v>
                </c:pt>
                <c:pt idx="2753">
                  <c:v>-6.1846904800000004</c:v>
                </c:pt>
                <c:pt idx="2754">
                  <c:v>-6.2020020499999999</c:v>
                </c:pt>
                <c:pt idx="2755">
                  <c:v>-6.2090911899999996</c:v>
                </c:pt>
                <c:pt idx="2756">
                  <c:v>-6.2085857400000002</c:v>
                </c:pt>
                <c:pt idx="2757">
                  <c:v>-6.20352411</c:v>
                </c:pt>
                <c:pt idx="2758">
                  <c:v>-6.2187080400000001</c:v>
                </c:pt>
                <c:pt idx="2759">
                  <c:v>-6.2408795399999999</c:v>
                </c:pt>
                <c:pt idx="2760">
                  <c:v>-6.2820849399999998</c:v>
                </c:pt>
                <c:pt idx="2761">
                  <c:v>-6.29079342</c:v>
                </c:pt>
                <c:pt idx="2762">
                  <c:v>-6.2572812999999998</c:v>
                </c:pt>
                <c:pt idx="2763">
                  <c:v>-6.2300477000000001</c:v>
                </c:pt>
                <c:pt idx="2764">
                  <c:v>-6.2143535600000002</c:v>
                </c:pt>
                <c:pt idx="2765">
                  <c:v>-6.2272148100000004</c:v>
                </c:pt>
                <c:pt idx="2766">
                  <c:v>-6.2445249599999997</c:v>
                </c:pt>
                <c:pt idx="2767">
                  <c:v>-6.23602247</c:v>
                </c:pt>
                <c:pt idx="2768">
                  <c:v>-6.24736023</c:v>
                </c:pt>
                <c:pt idx="2769">
                  <c:v>-6.2766189600000004</c:v>
                </c:pt>
                <c:pt idx="2770">
                  <c:v>-6.2753033599999997</c:v>
                </c:pt>
                <c:pt idx="2771">
                  <c:v>-6.2637596100000001</c:v>
                </c:pt>
                <c:pt idx="2772">
                  <c:v>-6.2648763699999996</c:v>
                </c:pt>
                <c:pt idx="2773">
                  <c:v>-6.2890720399999998</c:v>
                </c:pt>
                <c:pt idx="2774">
                  <c:v>-6.3040566399999998</c:v>
                </c:pt>
                <c:pt idx="2775">
                  <c:v>-6.2720642099999999</c:v>
                </c:pt>
                <c:pt idx="2776">
                  <c:v>-6.2909946400000001</c:v>
                </c:pt>
                <c:pt idx="2777">
                  <c:v>-6.2968692800000001</c:v>
                </c:pt>
                <c:pt idx="2778">
                  <c:v>-6.3189396899999997</c:v>
                </c:pt>
                <c:pt idx="2779">
                  <c:v>-6.3072953199999997</c:v>
                </c:pt>
                <c:pt idx="2780">
                  <c:v>-6.3016252499999998</c:v>
                </c:pt>
                <c:pt idx="2781">
                  <c:v>-6.2897801400000004</c:v>
                </c:pt>
                <c:pt idx="2782">
                  <c:v>-6.31225872</c:v>
                </c:pt>
                <c:pt idx="2783">
                  <c:v>-6.2843127299999999</c:v>
                </c:pt>
                <c:pt idx="2784">
                  <c:v>-6.31023216</c:v>
                </c:pt>
                <c:pt idx="2785">
                  <c:v>-6.3034486799999998</c:v>
                </c:pt>
                <c:pt idx="2786">
                  <c:v>-6.3341245700000002</c:v>
                </c:pt>
                <c:pt idx="2787">
                  <c:v>-6.3000054399999996</c:v>
                </c:pt>
                <c:pt idx="2788">
                  <c:v>-6.2991986300000002</c:v>
                </c:pt>
                <c:pt idx="2789">
                  <c:v>-6.3038535099999997</c:v>
                </c:pt>
                <c:pt idx="2790">
                  <c:v>-6.3339228600000004</c:v>
                </c:pt>
                <c:pt idx="2791">
                  <c:v>-6.3286590599999997</c:v>
                </c:pt>
                <c:pt idx="2792">
                  <c:v>-6.3201532399999998</c:v>
                </c:pt>
                <c:pt idx="2793">
                  <c:v>-6.3215708700000004</c:v>
                </c:pt>
                <c:pt idx="2794">
                  <c:v>-6.3336191199999998</c:v>
                </c:pt>
                <c:pt idx="2795">
                  <c:v>-6.32268572</c:v>
                </c:pt>
                <c:pt idx="2796">
                  <c:v>-6.3297734300000004</c:v>
                </c:pt>
                <c:pt idx="2797">
                  <c:v>-6.3311886800000003</c:v>
                </c:pt>
                <c:pt idx="2798">
                  <c:v>-6.3304815300000001</c:v>
                </c:pt>
                <c:pt idx="2799">
                  <c:v>-6.3463754699999999</c:v>
                </c:pt>
                <c:pt idx="2800">
                  <c:v>-6.3754315400000001</c:v>
                </c:pt>
                <c:pt idx="2801">
                  <c:v>-6.3795838399999996</c:v>
                </c:pt>
                <c:pt idx="2802">
                  <c:v>-6.3370604500000001</c:v>
                </c:pt>
                <c:pt idx="2803">
                  <c:v>-6.3541712800000001</c:v>
                </c:pt>
                <c:pt idx="2804">
                  <c:v>-6.37411642</c:v>
                </c:pt>
                <c:pt idx="2805">
                  <c:v>-6.3800902400000004</c:v>
                </c:pt>
                <c:pt idx="2806">
                  <c:v>-6.3632836299999997</c:v>
                </c:pt>
                <c:pt idx="2807">
                  <c:v>-6.3814067799999998</c:v>
                </c:pt>
                <c:pt idx="2808">
                  <c:v>-6.3744206400000003</c:v>
                </c:pt>
                <c:pt idx="2809">
                  <c:v>-6.3638906500000001</c:v>
                </c:pt>
                <c:pt idx="2810">
                  <c:v>-6.3737106299999997</c:v>
                </c:pt>
                <c:pt idx="2811">
                  <c:v>-6.3862652799999999</c:v>
                </c:pt>
                <c:pt idx="2812">
                  <c:v>-6.40074158</c:v>
                </c:pt>
                <c:pt idx="2813">
                  <c:v>-6.3891015099999997</c:v>
                </c:pt>
                <c:pt idx="2814">
                  <c:v>-6.4104614299999998</c:v>
                </c:pt>
                <c:pt idx="2815">
                  <c:v>-6.3911228199999996</c:v>
                </c:pt>
                <c:pt idx="2816">
                  <c:v>-6.3862662300000004</c:v>
                </c:pt>
                <c:pt idx="2817">
                  <c:v>-6.3936557799999996</c:v>
                </c:pt>
                <c:pt idx="2818">
                  <c:v>-6.4094481500000002</c:v>
                </c:pt>
                <c:pt idx="2819">
                  <c:v>-6.4046912200000001</c:v>
                </c:pt>
                <c:pt idx="2820">
                  <c:v>-6.4010462800000001</c:v>
                </c:pt>
                <c:pt idx="2821">
                  <c:v>-6.45126343</c:v>
                </c:pt>
                <c:pt idx="2822">
                  <c:v>-6.4707002600000001</c:v>
                </c:pt>
                <c:pt idx="2823">
                  <c:v>-6.4597678199999997</c:v>
                </c:pt>
                <c:pt idx="2824">
                  <c:v>-6.4619936899999999</c:v>
                </c:pt>
                <c:pt idx="2825">
                  <c:v>-6.4477205299999998</c:v>
                </c:pt>
                <c:pt idx="2826">
                  <c:v>-6.4441766700000001</c:v>
                </c:pt>
                <c:pt idx="2827">
                  <c:v>-6.4387097400000002</c:v>
                </c:pt>
                <c:pt idx="2828">
                  <c:v>-6.4495415700000001</c:v>
                </c:pt>
                <c:pt idx="2829">
                  <c:v>-6.4528827700000004</c:v>
                </c:pt>
                <c:pt idx="2830">
                  <c:v>-6.4556145699999998</c:v>
                </c:pt>
                <c:pt idx="2831">
                  <c:v>-6.4593620300000003</c:v>
                </c:pt>
                <c:pt idx="2832">
                  <c:v>-6.4610834099999996</c:v>
                </c:pt>
                <c:pt idx="2833">
                  <c:v>-6.4606776200000002</c:v>
                </c:pt>
                <c:pt idx="2834">
                  <c:v>-6.4503531499999998</c:v>
                </c:pt>
                <c:pt idx="2835">
                  <c:v>-6.4290900200000003</c:v>
                </c:pt>
                <c:pt idx="2836">
                  <c:v>-6.4158286999999996</c:v>
                </c:pt>
                <c:pt idx="2837">
                  <c:v>-6.4316210700000003</c:v>
                </c:pt>
                <c:pt idx="2838">
                  <c:v>-6.4582490899999998</c:v>
                </c:pt>
                <c:pt idx="2839">
                  <c:v>-6.4854826900000004</c:v>
                </c:pt>
                <c:pt idx="2840">
                  <c:v>-6.4535908700000002</c:v>
                </c:pt>
                <c:pt idx="2841">
                  <c:v>-6.4676651999999999</c:v>
                </c:pt>
                <c:pt idx="2842">
                  <c:v>-6.47151136</c:v>
                </c:pt>
                <c:pt idx="2843">
                  <c:v>-6.4792051300000004</c:v>
                </c:pt>
                <c:pt idx="2844">
                  <c:v>-6.4869008099999999</c:v>
                </c:pt>
                <c:pt idx="2845">
                  <c:v>-6.4895310400000001</c:v>
                </c:pt>
                <c:pt idx="2846">
                  <c:v>-6.5321545600000004</c:v>
                </c:pt>
                <c:pt idx="2847">
                  <c:v>-6.5364065199999999</c:v>
                </c:pt>
                <c:pt idx="2848">
                  <c:v>-6.5455183999999997</c:v>
                </c:pt>
                <c:pt idx="2849">
                  <c:v>-6.5360026400000004</c:v>
                </c:pt>
                <c:pt idx="2850">
                  <c:v>-6.5321536099999999</c:v>
                </c:pt>
                <c:pt idx="2851">
                  <c:v>-6.5141334500000001</c:v>
                </c:pt>
                <c:pt idx="2852">
                  <c:v>-6.5069460899999996</c:v>
                </c:pt>
                <c:pt idx="2853">
                  <c:v>-6.5240554800000004</c:v>
                </c:pt>
                <c:pt idx="2854">
                  <c:v>-6.5387353900000003</c:v>
                </c:pt>
                <c:pt idx="2855">
                  <c:v>-6.5166654599999996</c:v>
                </c:pt>
                <c:pt idx="2856">
                  <c:v>-6.5092725800000002</c:v>
                </c:pt>
                <c:pt idx="2857">
                  <c:v>-6.5158562699999996</c:v>
                </c:pt>
                <c:pt idx="2858">
                  <c:v>-6.5162606199999997</c:v>
                </c:pt>
                <c:pt idx="2859">
                  <c:v>-6.5191965100000004</c:v>
                </c:pt>
                <c:pt idx="2860">
                  <c:v>-6.53853273</c:v>
                </c:pt>
                <c:pt idx="2861">
                  <c:v>-6.5542254399999997</c:v>
                </c:pt>
                <c:pt idx="2862">
                  <c:v>-6.5499725299999998</c:v>
                </c:pt>
                <c:pt idx="2863">
                  <c:v>-6.5515937800000001</c:v>
                </c:pt>
                <c:pt idx="2864">
                  <c:v>-6.5854086900000004</c:v>
                </c:pt>
                <c:pt idx="2865">
                  <c:v>-6.5527076700000002</c:v>
                </c:pt>
                <c:pt idx="2866">
                  <c:v>-6.5725498199999999</c:v>
                </c:pt>
                <c:pt idx="2867">
                  <c:v>-6.5842952700000001</c:v>
                </c:pt>
                <c:pt idx="2868">
                  <c:v>-6.5789299000000003</c:v>
                </c:pt>
                <c:pt idx="2869">
                  <c:v>-6.5597934699999998</c:v>
                </c:pt>
                <c:pt idx="2870">
                  <c:v>-6.5522012700000003</c:v>
                </c:pt>
                <c:pt idx="2871">
                  <c:v>-6.5692091000000001</c:v>
                </c:pt>
                <c:pt idx="2872">
                  <c:v>-6.5815620399999997</c:v>
                </c:pt>
                <c:pt idx="2873">
                  <c:v>-6.5964436500000003</c:v>
                </c:pt>
                <c:pt idx="2874">
                  <c:v>-6.5852055500000004</c:v>
                </c:pt>
                <c:pt idx="2875">
                  <c:v>-6.5694117500000004</c:v>
                </c:pt>
                <c:pt idx="2876">
                  <c:v>-6.5635399799999998</c:v>
                </c:pt>
                <c:pt idx="2877">
                  <c:v>-6.5786242499999998</c:v>
                </c:pt>
                <c:pt idx="2878">
                  <c:v>-6.5754876099999997</c:v>
                </c:pt>
                <c:pt idx="2879">
                  <c:v>-6.5737657499999997</c:v>
                </c:pt>
                <c:pt idx="2880">
                  <c:v>-6.5767016399999996</c:v>
                </c:pt>
                <c:pt idx="2881">
                  <c:v>-6.5690078700000001</c:v>
                </c:pt>
                <c:pt idx="2882">
                  <c:v>-6.6042394599999996</c:v>
                </c:pt>
                <c:pt idx="2883">
                  <c:v>-6.6035313599999999</c:v>
                </c:pt>
                <c:pt idx="2884">
                  <c:v>-6.6120348</c:v>
                </c:pt>
                <c:pt idx="2885">
                  <c:v>-6.60059357</c:v>
                </c:pt>
                <c:pt idx="2886">
                  <c:v>-6.6002907799999999</c:v>
                </c:pt>
                <c:pt idx="2887">
                  <c:v>-6.6182093599999998</c:v>
                </c:pt>
                <c:pt idx="2888">
                  <c:v>-6.6194262500000001</c:v>
                </c:pt>
                <c:pt idx="2889">
                  <c:v>-6.6034288400000003</c:v>
                </c:pt>
                <c:pt idx="2890">
                  <c:v>-6.6379523300000001</c:v>
                </c:pt>
                <c:pt idx="2891">
                  <c:v>-6.6328902200000002</c:v>
                </c:pt>
                <c:pt idx="2892">
                  <c:v>-6.6345119500000003</c:v>
                </c:pt>
                <c:pt idx="2893">
                  <c:v>-6.6374454500000004</c:v>
                </c:pt>
                <c:pt idx="2894">
                  <c:v>-6.6286382699999997</c:v>
                </c:pt>
                <c:pt idx="2895">
                  <c:v>-6.6389660800000003</c:v>
                </c:pt>
                <c:pt idx="2896">
                  <c:v>-6.6406865100000001</c:v>
                </c:pt>
                <c:pt idx="2897">
                  <c:v>-6.63764954</c:v>
                </c:pt>
                <c:pt idx="2898">
                  <c:v>-6.6228671099999996</c:v>
                </c:pt>
                <c:pt idx="2899">
                  <c:v>-6.6150717700000001</c:v>
                </c:pt>
                <c:pt idx="2900">
                  <c:v>-6.6238799100000003</c:v>
                </c:pt>
                <c:pt idx="2901">
                  <c:v>-6.5989751800000001</c:v>
                </c:pt>
                <c:pt idx="2902">
                  <c:v>-6.5876336100000001</c:v>
                </c:pt>
                <c:pt idx="2903">
                  <c:v>-6.6164903600000002</c:v>
                </c:pt>
                <c:pt idx="2904">
                  <c:v>-6.63613081</c:v>
                </c:pt>
                <c:pt idx="2905">
                  <c:v>-6.6341052100000004</c:v>
                </c:pt>
                <c:pt idx="2906">
                  <c:v>-6.6619486800000001</c:v>
                </c:pt>
                <c:pt idx="2907">
                  <c:v>-6.6460504499999997</c:v>
                </c:pt>
                <c:pt idx="2908">
                  <c:v>-6.6510119400000001</c:v>
                </c:pt>
                <c:pt idx="2909">
                  <c:v>-6.6584038699999999</c:v>
                </c:pt>
                <c:pt idx="2910">
                  <c:v>-6.6768307699999996</c:v>
                </c:pt>
                <c:pt idx="2911">
                  <c:v>-6.6611385299999997</c:v>
                </c:pt>
                <c:pt idx="2912">
                  <c:v>-6.6656928100000004</c:v>
                </c:pt>
                <c:pt idx="2913">
                  <c:v>-6.6690325699999997</c:v>
                </c:pt>
                <c:pt idx="2914">
                  <c:v>-6.6717677100000001</c:v>
                </c:pt>
                <c:pt idx="2915">
                  <c:v>-6.6938390700000001</c:v>
                </c:pt>
                <c:pt idx="2916">
                  <c:v>-6.6881690000000003</c:v>
                </c:pt>
                <c:pt idx="2917">
                  <c:v>-6.6955594999999999</c:v>
                </c:pt>
                <c:pt idx="2918">
                  <c:v>-6.6977877599999998</c:v>
                </c:pt>
                <c:pt idx="2919">
                  <c:v>-6.7013311399999997</c:v>
                </c:pt>
                <c:pt idx="2920">
                  <c:v>-6.6864490500000002</c:v>
                </c:pt>
                <c:pt idx="2921">
                  <c:v>-6.7003154800000004</c:v>
                </c:pt>
                <c:pt idx="2922">
                  <c:v>-6.6815895999999997</c:v>
                </c:pt>
                <c:pt idx="2923">
                  <c:v>-6.6868543599999999</c:v>
                </c:pt>
                <c:pt idx="2924">
                  <c:v>-6.6948514000000001</c:v>
                </c:pt>
                <c:pt idx="2925">
                  <c:v>-6.6866507500000001</c:v>
                </c:pt>
                <c:pt idx="2926">
                  <c:v>-6.7012276599999998</c:v>
                </c:pt>
                <c:pt idx="2927">
                  <c:v>-6.7157063499999996</c:v>
                </c:pt>
                <c:pt idx="2928">
                  <c:v>-6.7124657599999997</c:v>
                </c:pt>
                <c:pt idx="2929">
                  <c:v>-6.69971228</c:v>
                </c:pt>
                <c:pt idx="2930">
                  <c:v>-6.7075056999999996</c:v>
                </c:pt>
                <c:pt idx="2931">
                  <c:v>-6.6871581100000004</c:v>
                </c:pt>
                <c:pt idx="2932">
                  <c:v>-6.6741976699999999</c:v>
                </c:pt>
                <c:pt idx="2933">
                  <c:v>-6.6992044399999999</c:v>
                </c:pt>
                <c:pt idx="2934">
                  <c:v>-6.7367649099999998</c:v>
                </c:pt>
                <c:pt idx="2935">
                  <c:v>-6.7617712000000001</c:v>
                </c:pt>
                <c:pt idx="2936">
                  <c:v>-6.7570138000000002</c:v>
                </c:pt>
                <c:pt idx="2937">
                  <c:v>-6.74030781</c:v>
                </c:pt>
                <c:pt idx="2938">
                  <c:v>-6.7593431500000003</c:v>
                </c:pt>
                <c:pt idx="2939">
                  <c:v>-6.7633914900000001</c:v>
                </c:pt>
                <c:pt idx="2940">
                  <c:v>-6.7602548599999999</c:v>
                </c:pt>
                <c:pt idx="2941">
                  <c:v>-6.7731118199999996</c:v>
                </c:pt>
                <c:pt idx="2942">
                  <c:v>-6.8003449399999996</c:v>
                </c:pt>
                <c:pt idx="2943">
                  <c:v>-6.8052034399999997</c:v>
                </c:pt>
                <c:pt idx="2944">
                  <c:v>-6.8153295500000004</c:v>
                </c:pt>
                <c:pt idx="2945">
                  <c:v>-6.8297047600000003</c:v>
                </c:pt>
                <c:pt idx="2946">
                  <c:v>-6.8259592099999997</c:v>
                </c:pt>
                <c:pt idx="2947">
                  <c:v>-6.8137078300000002</c:v>
                </c:pt>
                <c:pt idx="2948">
                  <c:v>-6.8385124199999998</c:v>
                </c:pt>
                <c:pt idx="2949">
                  <c:v>-6.8685841600000002</c:v>
                </c:pt>
                <c:pt idx="2950">
                  <c:v>-6.8769888899999998</c:v>
                </c:pt>
                <c:pt idx="2951">
                  <c:v>-6.8698010399999996</c:v>
                </c:pt>
                <c:pt idx="2952">
                  <c:v>-6.8692946399999997</c:v>
                </c:pt>
                <c:pt idx="2953">
                  <c:v>-6.87617922</c:v>
                </c:pt>
                <c:pt idx="2954">
                  <c:v>-6.9085736300000002</c:v>
                </c:pt>
                <c:pt idx="2955">
                  <c:v>-6.8966279000000004</c:v>
                </c:pt>
                <c:pt idx="2956">
                  <c:v>-6.8747610999999997</c:v>
                </c:pt>
                <c:pt idx="2957">
                  <c:v>-6.8757724800000002</c:v>
                </c:pt>
                <c:pt idx="2958">
                  <c:v>-6.8604841199999997</c:v>
                </c:pt>
                <c:pt idx="2959">
                  <c:v>-6.8573460600000002</c:v>
                </c:pt>
                <c:pt idx="2960">
                  <c:v>-6.8575482399999999</c:v>
                </c:pt>
                <c:pt idx="2961">
                  <c:v>-6.8541049999999997</c:v>
                </c:pt>
                <c:pt idx="2962">
                  <c:v>-6.8571434</c:v>
                </c:pt>
                <c:pt idx="2963">
                  <c:v>-6.87182665</c:v>
                </c:pt>
                <c:pt idx="2964">
                  <c:v>-6.8770885499999999</c:v>
                </c:pt>
                <c:pt idx="2965">
                  <c:v>-6.8855900800000001</c:v>
                </c:pt>
                <c:pt idx="2966">
                  <c:v>-6.87425423</c:v>
                </c:pt>
                <c:pt idx="2967">
                  <c:v>-6.8716220899999998</c:v>
                </c:pt>
                <c:pt idx="2968">
                  <c:v>-6.8736472099999997</c:v>
                </c:pt>
                <c:pt idx="2969">
                  <c:v>-6.8834667200000004</c:v>
                </c:pt>
                <c:pt idx="2970">
                  <c:v>-6.8933877900000002</c:v>
                </c:pt>
                <c:pt idx="2971">
                  <c:v>-6.88356733</c:v>
                </c:pt>
                <c:pt idx="2972">
                  <c:v>-6.8886284800000004</c:v>
                </c:pt>
                <c:pt idx="2973">
                  <c:v>-6.8819484700000002</c:v>
                </c:pt>
                <c:pt idx="2974">
                  <c:v>-6.8763804400000001</c:v>
                </c:pt>
                <c:pt idx="2975">
                  <c:v>-6.8740515699999998</c:v>
                </c:pt>
                <c:pt idx="2976">
                  <c:v>-6.8710145999999996</c:v>
                </c:pt>
                <c:pt idx="2977">
                  <c:v>-6.8761763599999997</c:v>
                </c:pt>
                <c:pt idx="2978">
                  <c:v>-6.8689909</c:v>
                </c:pt>
                <c:pt idx="2979">
                  <c:v>-6.86949539</c:v>
                </c:pt>
                <c:pt idx="2980">
                  <c:v>-6.87233114</c:v>
                </c:pt>
                <c:pt idx="2981">
                  <c:v>-6.9042200999999999</c:v>
                </c:pt>
                <c:pt idx="2982">
                  <c:v>-6.91738081</c:v>
                </c:pt>
                <c:pt idx="2983">
                  <c:v>-6.8859977700000004</c:v>
                </c:pt>
                <c:pt idx="2984">
                  <c:v>-6.8667616799999998</c:v>
                </c:pt>
                <c:pt idx="2985">
                  <c:v>-6.8730397200000004</c:v>
                </c:pt>
                <c:pt idx="2986">
                  <c:v>-6.9065480199999998</c:v>
                </c:pt>
                <c:pt idx="2987">
                  <c:v>-6.9296321900000004</c:v>
                </c:pt>
                <c:pt idx="2988">
                  <c:v>-6.9069561999999998</c:v>
                </c:pt>
                <c:pt idx="2989">
                  <c:v>-6.9269990899999998</c:v>
                </c:pt>
                <c:pt idx="2990">
                  <c:v>-6.9262895599999998</c:v>
                </c:pt>
                <c:pt idx="2991">
                  <c:v>-6.9284153000000002</c:v>
                </c:pt>
                <c:pt idx="2992">
                  <c:v>-6.92244291</c:v>
                </c:pt>
                <c:pt idx="2993">
                  <c:v>-6.9304408999999998</c:v>
                </c:pt>
                <c:pt idx="2994">
                  <c:v>-6.9314532299999998</c:v>
                </c:pt>
                <c:pt idx="2995">
                  <c:v>-6.9506897900000002</c:v>
                </c:pt>
                <c:pt idx="2996">
                  <c:v>-6.9458303499999996</c:v>
                </c:pt>
                <c:pt idx="2997">
                  <c:v>-6.9480595599999999</c:v>
                </c:pt>
                <c:pt idx="2998">
                  <c:v>-6.9437041300000004</c:v>
                </c:pt>
                <c:pt idx="2999">
                  <c:v>-6.9309477800000003</c:v>
                </c:pt>
                <c:pt idx="3000">
                  <c:v>-6.9621305500000004</c:v>
                </c:pt>
                <c:pt idx="3001">
                  <c:v>-6.9793415100000002</c:v>
                </c:pt>
                <c:pt idx="3002">
                  <c:v>-6.9740772199999999</c:v>
                </c:pt>
                <c:pt idx="3003">
                  <c:v>-6.9618253699999997</c:v>
                </c:pt>
                <c:pt idx="3004">
                  <c:v>-6.9635491399999996</c:v>
                </c:pt>
                <c:pt idx="3005">
                  <c:v>-6.9575743699999997</c:v>
                </c:pt>
                <c:pt idx="3006">
                  <c:v>-6.9882512099999996</c:v>
                </c:pt>
                <c:pt idx="3007">
                  <c:v>-7.0159907300000004</c:v>
                </c:pt>
                <c:pt idx="3008">
                  <c:v>-7.0066781000000002</c:v>
                </c:pt>
                <c:pt idx="3009">
                  <c:v>-7.0290512999999999</c:v>
                </c:pt>
                <c:pt idx="3010">
                  <c:v>-7.0015158700000004</c:v>
                </c:pt>
                <c:pt idx="3011">
                  <c:v>-7.0291519200000003</c:v>
                </c:pt>
                <c:pt idx="3012">
                  <c:v>-7.0170044899999997</c:v>
                </c:pt>
                <c:pt idx="3013">
                  <c:v>-6.9950365999999997</c:v>
                </c:pt>
                <c:pt idx="3014">
                  <c:v>-6.9871387499999997</c:v>
                </c:pt>
                <c:pt idx="3015">
                  <c:v>-7.0025296199999998</c:v>
                </c:pt>
                <c:pt idx="3016">
                  <c:v>-7.0127511</c:v>
                </c:pt>
                <c:pt idx="3017">
                  <c:v>-7.0166006100000002</c:v>
                </c:pt>
                <c:pt idx="3018">
                  <c:v>-7.0045514100000004</c:v>
                </c:pt>
                <c:pt idx="3019">
                  <c:v>-7.03046799</c:v>
                </c:pt>
                <c:pt idx="3020">
                  <c:v>-7.0382652300000004</c:v>
                </c:pt>
                <c:pt idx="3021">
                  <c:v>-7.0501089099999996</c:v>
                </c:pt>
                <c:pt idx="3022">
                  <c:v>-7.0492987600000001</c:v>
                </c:pt>
                <c:pt idx="3023">
                  <c:v>-7.0377583499999998</c:v>
                </c:pt>
                <c:pt idx="3024">
                  <c:v>-7.0351257299999999</c:v>
                </c:pt>
                <c:pt idx="3025">
                  <c:v>-7.0499072099999998</c:v>
                </c:pt>
                <c:pt idx="3026">
                  <c:v>-7.0786609599999997</c:v>
                </c:pt>
                <c:pt idx="3027">
                  <c:v>-7.0892910999999996</c:v>
                </c:pt>
                <c:pt idx="3028">
                  <c:v>-7.0875697100000004</c:v>
                </c:pt>
                <c:pt idx="3029">
                  <c:v>-7.0971880000000001</c:v>
                </c:pt>
                <c:pt idx="3030">
                  <c:v>-7.0939478899999999</c:v>
                </c:pt>
                <c:pt idx="3031">
                  <c:v>-7.0979971900000001</c:v>
                </c:pt>
                <c:pt idx="3032">
                  <c:v>-7.1066036199999996</c:v>
                </c:pt>
                <c:pt idx="3033">
                  <c:v>-7.0805835699999999</c:v>
                </c:pt>
                <c:pt idx="3034">
                  <c:v>-7.1111578900000003</c:v>
                </c:pt>
                <c:pt idx="3035">
                  <c:v>-7.0935420999999996</c:v>
                </c:pt>
                <c:pt idx="3036">
                  <c:v>-7.1107535400000002</c:v>
                </c:pt>
                <c:pt idx="3037">
                  <c:v>-7.1066031499999998</c:v>
                </c:pt>
                <c:pt idx="3038">
                  <c:v>-7.1076164200000003</c:v>
                </c:pt>
                <c:pt idx="3039">
                  <c:v>-7.0749144599999996</c:v>
                </c:pt>
                <c:pt idx="3040">
                  <c:v>-7.0714740799999998</c:v>
                </c:pt>
                <c:pt idx="3041">
                  <c:v>-7.1109566700000002</c:v>
                </c:pt>
                <c:pt idx="3042">
                  <c:v>-7.1042752299999998</c:v>
                </c:pt>
                <c:pt idx="3043">
                  <c:v>-7.1098432499999999</c:v>
                </c:pt>
                <c:pt idx="3044">
                  <c:v>-7.0953650499999998</c:v>
                </c:pt>
                <c:pt idx="3045">
                  <c:v>-7.1037683500000002</c:v>
                </c:pt>
                <c:pt idx="3046">
                  <c:v>-7.1117677700000002</c:v>
                </c:pt>
                <c:pt idx="3047">
                  <c:v>-7.1336369499999996</c:v>
                </c:pt>
                <c:pt idx="3048">
                  <c:v>-7.0973906500000004</c:v>
                </c:pt>
                <c:pt idx="3049">
                  <c:v>-7.1225981699999998</c:v>
                </c:pt>
                <c:pt idx="3050">
                  <c:v>-7.1287756</c:v>
                </c:pt>
                <c:pt idx="3051">
                  <c:v>-7.1263461100000001</c:v>
                </c:pt>
                <c:pt idx="3052">
                  <c:v>-7.1049828499999998</c:v>
                </c:pt>
                <c:pt idx="3053">
                  <c:v>-7.10832453</c:v>
                </c:pt>
                <c:pt idx="3054">
                  <c:v>-7.1106529199999997</c:v>
                </c:pt>
                <c:pt idx="3055">
                  <c:v>-7.1289782500000003</c:v>
                </c:pt>
                <c:pt idx="3056">
                  <c:v>-7.12138414</c:v>
                </c:pt>
                <c:pt idx="3057">
                  <c:v>-7.1380906099999999</c:v>
                </c:pt>
                <c:pt idx="3058">
                  <c:v>-7.1538844099999999</c:v>
                </c:pt>
                <c:pt idx="3059">
                  <c:v>-7.1187519999999997</c:v>
                </c:pt>
                <c:pt idx="3060">
                  <c:v>-7.15013933</c:v>
                </c:pt>
                <c:pt idx="3061">
                  <c:v>-7.1335353899999996</c:v>
                </c:pt>
                <c:pt idx="3062">
                  <c:v>-7.1457838999999996</c:v>
                </c:pt>
                <c:pt idx="3063">
                  <c:v>-7.1465935700000003</c:v>
                </c:pt>
                <c:pt idx="3064">
                  <c:v>-7.1574287400000003</c:v>
                </c:pt>
                <c:pt idx="3065">
                  <c:v>-7.1915454900000002</c:v>
                </c:pt>
                <c:pt idx="3066">
                  <c:v>-7.1637048700000001</c:v>
                </c:pt>
                <c:pt idx="3067">
                  <c:v>-7.18253422</c:v>
                </c:pt>
                <c:pt idx="3068">
                  <c:v>-7.1833443600000004</c:v>
                </c:pt>
                <c:pt idx="3069">
                  <c:v>-7.1855721499999996</c:v>
                </c:pt>
                <c:pt idx="3070">
                  <c:v>-7.1955947900000004</c:v>
                </c:pt>
                <c:pt idx="3071">
                  <c:v>-7.1852674499999996</c:v>
                </c:pt>
                <c:pt idx="3072">
                  <c:v>-7.2051124599999996</c:v>
                </c:pt>
                <c:pt idx="3073">
                  <c:v>-7.2263717700000001</c:v>
                </c:pt>
                <c:pt idx="3074">
                  <c:v>-7.2103772199999998</c:v>
                </c:pt>
                <c:pt idx="3075">
                  <c:v>-7.2212081000000001</c:v>
                </c:pt>
                <c:pt idx="3076">
                  <c:v>-7.2484445600000003</c:v>
                </c:pt>
                <c:pt idx="3077">
                  <c:v>-7.2411565800000002</c:v>
                </c:pt>
                <c:pt idx="3078">
                  <c:v>-7.2378110900000001</c:v>
                </c:pt>
                <c:pt idx="3079">
                  <c:v>-7.25178528</c:v>
                </c:pt>
                <c:pt idx="3080">
                  <c:v>-7.2510762199999999</c:v>
                </c:pt>
                <c:pt idx="3081">
                  <c:v>-7.2495589300000001</c:v>
                </c:pt>
                <c:pt idx="3082">
                  <c:v>-7.25968122</c:v>
                </c:pt>
                <c:pt idx="3083">
                  <c:v>-7.2527976000000001</c:v>
                </c:pt>
                <c:pt idx="3084">
                  <c:v>-7.2487468699999997</c:v>
                </c:pt>
                <c:pt idx="3085">
                  <c:v>-7.2648467999999999</c:v>
                </c:pt>
                <c:pt idx="3086">
                  <c:v>-7.2601895299999999</c:v>
                </c:pt>
                <c:pt idx="3087">
                  <c:v>-7.2600870100000003</c:v>
                </c:pt>
                <c:pt idx="3088">
                  <c:v>-7.2512784000000003</c:v>
                </c:pt>
                <c:pt idx="3089">
                  <c:v>-7.2636308700000001</c:v>
                </c:pt>
                <c:pt idx="3090">
                  <c:v>-7.2558360100000003</c:v>
                </c:pt>
                <c:pt idx="3091">
                  <c:v>-7.2793259600000004</c:v>
                </c:pt>
                <c:pt idx="3092">
                  <c:v>-7.2760848999999999</c:v>
                </c:pt>
                <c:pt idx="3093">
                  <c:v>-7.2744655600000003</c:v>
                </c:pt>
                <c:pt idx="3094">
                  <c:v>-7.2708210900000001</c:v>
                </c:pt>
                <c:pt idx="3095">
                  <c:v>-7.2478394499999999</c:v>
                </c:pt>
                <c:pt idx="3096">
                  <c:v>-7.2730479199999998</c:v>
                </c:pt>
                <c:pt idx="3097">
                  <c:v>-7.2579622300000004</c:v>
                </c:pt>
                <c:pt idx="3098">
                  <c:v>-7.2645416300000001</c:v>
                </c:pt>
                <c:pt idx="3099">
                  <c:v>-7.2957272499999997</c:v>
                </c:pt>
                <c:pt idx="3100">
                  <c:v>-7.3245768499999997</c:v>
                </c:pt>
                <c:pt idx="3101">
                  <c:v>-7.3218431500000003</c:v>
                </c:pt>
                <c:pt idx="3102">
                  <c:v>-7.3085832599999998</c:v>
                </c:pt>
                <c:pt idx="3103">
                  <c:v>-7.3108105700000001</c:v>
                </c:pt>
                <c:pt idx="3104">
                  <c:v>-7.2889432899999997</c:v>
                </c:pt>
                <c:pt idx="3105">
                  <c:v>-7.2993702899999997</c:v>
                </c:pt>
                <c:pt idx="3106">
                  <c:v>-7.2993702899999997</c:v>
                </c:pt>
                <c:pt idx="3107">
                  <c:v>-7.2915739999999998</c:v>
                </c:pt>
                <c:pt idx="3108">
                  <c:v>-7.29957294</c:v>
                </c:pt>
                <c:pt idx="3109">
                  <c:v>-7.30473661</c:v>
                </c:pt>
                <c:pt idx="3110">
                  <c:v>-7.3108096099999997</c:v>
                </c:pt>
                <c:pt idx="3111">
                  <c:v>-7.3153662700000002</c:v>
                </c:pt>
                <c:pt idx="3112">
                  <c:v>-7.3239679300000002</c:v>
                </c:pt>
                <c:pt idx="3113">
                  <c:v>-7.3533334699999999</c:v>
                </c:pt>
                <c:pt idx="3114">
                  <c:v>-7.3353099799999999</c:v>
                </c:pt>
                <c:pt idx="3115">
                  <c:v>-7.3600139599999999</c:v>
                </c:pt>
                <c:pt idx="3116">
                  <c:v>-7.3746924399999996</c:v>
                </c:pt>
                <c:pt idx="3117">
                  <c:v>-7.3661890000000003</c:v>
                </c:pt>
                <c:pt idx="3118">
                  <c:v>-7.36517906</c:v>
                </c:pt>
                <c:pt idx="3119">
                  <c:v>-7.3753013599999999</c:v>
                </c:pt>
                <c:pt idx="3120">
                  <c:v>-7.36588669</c:v>
                </c:pt>
                <c:pt idx="3121">
                  <c:v>-7.3301463099999999</c:v>
                </c:pt>
                <c:pt idx="3122">
                  <c:v>-7.3132409999999997</c:v>
                </c:pt>
                <c:pt idx="3123">
                  <c:v>-7.33581781</c:v>
                </c:pt>
                <c:pt idx="3124">
                  <c:v>-7.3519167899999998</c:v>
                </c:pt>
                <c:pt idx="3125">
                  <c:v>-7.3685169200000002</c:v>
                </c:pt>
                <c:pt idx="3126">
                  <c:v>-7.3781352</c:v>
                </c:pt>
                <c:pt idx="3127">
                  <c:v>-7.3829979899999998</c:v>
                </c:pt>
                <c:pt idx="3128">
                  <c:v>-7.4222783999999997</c:v>
                </c:pt>
                <c:pt idx="3129">
                  <c:v>-7.4375638999999998</c:v>
                </c:pt>
                <c:pt idx="3130">
                  <c:v>-7.4263267500000003</c:v>
                </c:pt>
                <c:pt idx="3131">
                  <c:v>-7.4285545300000004</c:v>
                </c:pt>
                <c:pt idx="3132">
                  <c:v>-7.4314885100000003</c:v>
                </c:pt>
                <c:pt idx="3133">
                  <c:v>-7.4337172499999999</c:v>
                </c:pt>
                <c:pt idx="3134">
                  <c:v>-7.4309821100000004</c:v>
                </c:pt>
                <c:pt idx="3135">
                  <c:v>-7.42875671</c:v>
                </c:pt>
                <c:pt idx="3136">
                  <c:v>-7.4277429599999998</c:v>
                </c:pt>
                <c:pt idx="3137">
                  <c:v>-7.4476895299999999</c:v>
                </c:pt>
                <c:pt idx="3138">
                  <c:v>-7.4381723400000004</c:v>
                </c:pt>
                <c:pt idx="3139">
                  <c:v>-7.4645957899999997</c:v>
                </c:pt>
                <c:pt idx="3140">
                  <c:v>-7.4768471700000001</c:v>
                </c:pt>
                <c:pt idx="3141">
                  <c:v>-7.4582204799999996</c:v>
                </c:pt>
                <c:pt idx="3142">
                  <c:v>-7.4477906200000001</c:v>
                </c:pt>
                <c:pt idx="3143">
                  <c:v>-7.4780635799999997</c:v>
                </c:pt>
                <c:pt idx="3144">
                  <c:v>-7.4543724100000004</c:v>
                </c:pt>
                <c:pt idx="3145">
                  <c:v>-7.4477896699999997</c:v>
                </c:pt>
                <c:pt idx="3146">
                  <c:v>-7.4826202400000001</c:v>
                </c:pt>
                <c:pt idx="3147">
                  <c:v>-7.48018742</c:v>
                </c:pt>
                <c:pt idx="3148">
                  <c:v>-7.4901094400000003</c:v>
                </c:pt>
                <c:pt idx="3149">
                  <c:v>-7.4885931000000001</c:v>
                </c:pt>
                <c:pt idx="3150">
                  <c:v>-7.51278734</c:v>
                </c:pt>
                <c:pt idx="3151">
                  <c:v>-7.5298976900000003</c:v>
                </c:pt>
                <c:pt idx="3152">
                  <c:v>-7.5504508000000001</c:v>
                </c:pt>
                <c:pt idx="3153">
                  <c:v>-7.5497427000000004</c:v>
                </c:pt>
                <c:pt idx="3154">
                  <c:v>-7.5513629900000003</c:v>
                </c:pt>
                <c:pt idx="3155">
                  <c:v>-7.5521707500000002</c:v>
                </c:pt>
                <c:pt idx="3156">
                  <c:v>-7.5407333400000001</c:v>
                </c:pt>
                <c:pt idx="3157">
                  <c:v>-7.5378971100000003</c:v>
                </c:pt>
                <c:pt idx="3158">
                  <c:v>-7.5274696399999996</c:v>
                </c:pt>
                <c:pt idx="3159">
                  <c:v>-7.5464010200000002</c:v>
                </c:pt>
                <c:pt idx="3160">
                  <c:v>-7.5320253399999997</c:v>
                </c:pt>
                <c:pt idx="3161">
                  <c:v>-7.5168361700000004</c:v>
                </c:pt>
                <c:pt idx="3162">
                  <c:v>-7.5379991500000001</c:v>
                </c:pt>
                <c:pt idx="3163">
                  <c:v>-7.5383019400000002</c:v>
                </c:pt>
                <c:pt idx="3164">
                  <c:v>-7.53688717</c:v>
                </c:pt>
                <c:pt idx="3165">
                  <c:v>-7.5219006500000001</c:v>
                </c:pt>
                <c:pt idx="3166">
                  <c:v>-7.54984331</c:v>
                </c:pt>
                <c:pt idx="3167">
                  <c:v>-7.5530834200000001</c:v>
                </c:pt>
                <c:pt idx="3168">
                  <c:v>-7.57930422</c:v>
                </c:pt>
                <c:pt idx="3169">
                  <c:v>-7.5468068099999996</c:v>
                </c:pt>
                <c:pt idx="3170">
                  <c:v>-7.5476150500000001</c:v>
                </c:pt>
                <c:pt idx="3171">
                  <c:v>-7.55429935</c:v>
                </c:pt>
                <c:pt idx="3172">
                  <c:v>-7.5760641099999999</c:v>
                </c:pt>
                <c:pt idx="3173">
                  <c:v>-7.5909485800000001</c:v>
                </c:pt>
                <c:pt idx="3174">
                  <c:v>-7.5859856600000004</c:v>
                </c:pt>
                <c:pt idx="3175">
                  <c:v>-7.6204085399999997</c:v>
                </c:pt>
                <c:pt idx="3176">
                  <c:v>-7.5878071800000004</c:v>
                </c:pt>
                <c:pt idx="3177">
                  <c:v>-7.5996532400000003</c:v>
                </c:pt>
                <c:pt idx="3178">
                  <c:v>-7.61008263</c:v>
                </c:pt>
                <c:pt idx="3179">
                  <c:v>-7.5943889599999999</c:v>
                </c:pt>
                <c:pt idx="3180">
                  <c:v>-7.5791015599999998</c:v>
                </c:pt>
                <c:pt idx="3181">
                  <c:v>-7.5831522900000001</c:v>
                </c:pt>
                <c:pt idx="3182">
                  <c:v>-7.6077542300000003</c:v>
                </c:pt>
                <c:pt idx="3183">
                  <c:v>-7.6218261700000003</c:v>
                </c:pt>
                <c:pt idx="3184">
                  <c:v>-7.6056251499999998</c:v>
                </c:pt>
                <c:pt idx="3185">
                  <c:v>-7.6255717299999999</c:v>
                </c:pt>
                <c:pt idx="3186">
                  <c:v>-7.6404542900000001</c:v>
                </c:pt>
                <c:pt idx="3187">
                  <c:v>-7.64004803</c:v>
                </c:pt>
                <c:pt idx="3188">
                  <c:v>-7.6226372700000002</c:v>
                </c:pt>
                <c:pt idx="3189">
                  <c:v>-7.63721418</c:v>
                </c:pt>
                <c:pt idx="3190">
                  <c:v>-7.63559389</c:v>
                </c:pt>
                <c:pt idx="3191">
                  <c:v>-7.66748619</c:v>
                </c:pt>
                <c:pt idx="3192">
                  <c:v>-7.6868228900000002</c:v>
                </c:pt>
                <c:pt idx="3193">
                  <c:v>-7.6581707000000003</c:v>
                </c:pt>
                <c:pt idx="3194">
                  <c:v>-7.6383285499999998</c:v>
                </c:pt>
                <c:pt idx="3195">
                  <c:v>-7.6371135700000004</c:v>
                </c:pt>
                <c:pt idx="3196">
                  <c:v>-7.6414666200000001</c:v>
                </c:pt>
                <c:pt idx="3197">
                  <c:v>-7.6462268800000004</c:v>
                </c:pt>
                <c:pt idx="3198">
                  <c:v>-7.6369099599999997</c:v>
                </c:pt>
                <c:pt idx="3199">
                  <c:v>-7.6384291600000003</c:v>
                </c:pt>
                <c:pt idx="3200">
                  <c:v>-7.6431880000000003</c:v>
                </c:pt>
                <c:pt idx="3201">
                  <c:v>-7.6603984799999996</c:v>
                </c:pt>
                <c:pt idx="3202">
                  <c:v>-7.6872291600000002</c:v>
                </c:pt>
                <c:pt idx="3203">
                  <c:v>-7.67973471</c:v>
                </c:pt>
                <c:pt idx="3204">
                  <c:v>-7.6883416200000001</c:v>
                </c:pt>
                <c:pt idx="3205">
                  <c:v>-7.6955299400000001</c:v>
                </c:pt>
                <c:pt idx="3206">
                  <c:v>-7.6909742400000001</c:v>
                </c:pt>
                <c:pt idx="3207">
                  <c:v>-7.6868228900000002</c:v>
                </c:pt>
                <c:pt idx="3208">
                  <c:v>-7.7070717799999997</c:v>
                </c:pt>
                <c:pt idx="3209">
                  <c:v>-7.7106151599999997</c:v>
                </c:pt>
                <c:pt idx="3210">
                  <c:v>-7.7053504000000004</c:v>
                </c:pt>
                <c:pt idx="3211">
                  <c:v>-7.7154765100000002</c:v>
                </c:pt>
                <c:pt idx="3212">
                  <c:v>-7.7153725599999996</c:v>
                </c:pt>
                <c:pt idx="3213">
                  <c:v>-7.7031216599999999</c:v>
                </c:pt>
                <c:pt idx="3214">
                  <c:v>-7.7156763100000001</c:v>
                </c:pt>
                <c:pt idx="3215">
                  <c:v>-7.7281322499999998</c:v>
                </c:pt>
                <c:pt idx="3216">
                  <c:v>-7.7263073899999997</c:v>
                </c:pt>
                <c:pt idx="3217">
                  <c:v>-7.7686281199999998</c:v>
                </c:pt>
                <c:pt idx="3218">
                  <c:v>-7.7628579100000001</c:v>
                </c:pt>
                <c:pt idx="3219">
                  <c:v>-7.7609343500000003</c:v>
                </c:pt>
                <c:pt idx="3220">
                  <c:v>-7.7733860000000004</c:v>
                </c:pt>
                <c:pt idx="3221">
                  <c:v>-7.7691330900000004</c:v>
                </c:pt>
                <c:pt idx="3222">
                  <c:v>-7.7876625099999996</c:v>
                </c:pt>
                <c:pt idx="3223">
                  <c:v>-7.8039603199999998</c:v>
                </c:pt>
                <c:pt idx="3224">
                  <c:v>-7.7958622000000002</c:v>
                </c:pt>
                <c:pt idx="3225">
                  <c:v>-7.7911038399999999</c:v>
                </c:pt>
                <c:pt idx="3226">
                  <c:v>-7.7915086699999998</c:v>
                </c:pt>
                <c:pt idx="3227">
                  <c:v>-7.78877401</c:v>
                </c:pt>
                <c:pt idx="3228">
                  <c:v>-7.7828006700000003</c:v>
                </c:pt>
                <c:pt idx="3229">
                  <c:v>-7.80568171</c:v>
                </c:pt>
                <c:pt idx="3230">
                  <c:v>-7.8090205199999998</c:v>
                </c:pt>
                <c:pt idx="3231">
                  <c:v>-7.8032507899999999</c:v>
                </c:pt>
                <c:pt idx="3232">
                  <c:v>-7.8123631500000004</c:v>
                </c:pt>
                <c:pt idx="3233">
                  <c:v>-7.8084163699999998</c:v>
                </c:pt>
                <c:pt idx="3234">
                  <c:v>-7.8248181299999997</c:v>
                </c:pt>
                <c:pt idx="3235">
                  <c:v>-7.79849339</c:v>
                </c:pt>
                <c:pt idx="3236">
                  <c:v>-7.8430433300000004</c:v>
                </c:pt>
                <c:pt idx="3237">
                  <c:v>-7.8348412500000002</c:v>
                </c:pt>
                <c:pt idx="3238">
                  <c:v>-7.8310971299999999</c:v>
                </c:pt>
                <c:pt idx="3239">
                  <c:v>-7.8625798199999997</c:v>
                </c:pt>
                <c:pt idx="3240">
                  <c:v>-7.8619723300000004</c:v>
                </c:pt>
                <c:pt idx="3241">
                  <c:v>-7.8653149600000001</c:v>
                </c:pt>
                <c:pt idx="3242">
                  <c:v>-7.8754386900000002</c:v>
                </c:pt>
                <c:pt idx="3243">
                  <c:v>-7.8670363400000003</c:v>
                </c:pt>
                <c:pt idx="3244">
                  <c:v>-7.8517479899999998</c:v>
                </c:pt>
                <c:pt idx="3245">
                  <c:v>-7.8530654899999996</c:v>
                </c:pt>
                <c:pt idx="3246">
                  <c:v>-7.8610596700000004</c:v>
                </c:pt>
                <c:pt idx="3247">
                  <c:v>-7.8961934999999999</c:v>
                </c:pt>
                <c:pt idx="3248">
                  <c:v>-7.8481059100000001</c:v>
                </c:pt>
                <c:pt idx="3249">
                  <c:v>-7.8485097899999996</c:v>
                </c:pt>
                <c:pt idx="3250">
                  <c:v>-7.8642001199999996</c:v>
                </c:pt>
                <c:pt idx="3251">
                  <c:v>-7.8676414499999998</c:v>
                </c:pt>
                <c:pt idx="3252">
                  <c:v>-7.8950786600000002</c:v>
                </c:pt>
                <c:pt idx="3253">
                  <c:v>-7.9023680699999996</c:v>
                </c:pt>
                <c:pt idx="3254">
                  <c:v>-7.8790850600000004</c:v>
                </c:pt>
                <c:pt idx="3255">
                  <c:v>-7.8746295000000002</c:v>
                </c:pt>
                <c:pt idx="3256">
                  <c:v>-7.8743257499999997</c:v>
                </c:pt>
                <c:pt idx="3257">
                  <c:v>-7.8909297</c:v>
                </c:pt>
                <c:pt idx="3258">
                  <c:v>-7.9043932000000003</c:v>
                </c:pt>
                <c:pt idx="3259">
                  <c:v>-7.9613914499999998</c:v>
                </c:pt>
                <c:pt idx="3260">
                  <c:v>-7.97283411</c:v>
                </c:pt>
                <c:pt idx="3261">
                  <c:v>-7.9683809300000004</c:v>
                </c:pt>
                <c:pt idx="3262">
                  <c:v>-7.9487366699999997</c:v>
                </c:pt>
                <c:pt idx="3263">
                  <c:v>-7.9452939000000002</c:v>
                </c:pt>
                <c:pt idx="3264">
                  <c:v>-7.95521498</c:v>
                </c:pt>
                <c:pt idx="3265">
                  <c:v>-7.9613938299999996</c:v>
                </c:pt>
                <c:pt idx="3266">
                  <c:v>-7.9516730300000003</c:v>
                </c:pt>
                <c:pt idx="3267">
                  <c:v>-7.9567346600000004</c:v>
                </c:pt>
                <c:pt idx="3268">
                  <c:v>-7.9639244099999997</c:v>
                </c:pt>
                <c:pt idx="3269">
                  <c:v>-7.9950056099999998</c:v>
                </c:pt>
                <c:pt idx="3270">
                  <c:v>-7.9937882399999998</c:v>
                </c:pt>
                <c:pt idx="3271">
                  <c:v>-7.9915614100000001</c:v>
                </c:pt>
                <c:pt idx="3272">
                  <c:v>-7.9911580100000004</c:v>
                </c:pt>
                <c:pt idx="3273">
                  <c:v>-8.0101900100000005</c:v>
                </c:pt>
                <c:pt idx="3274">
                  <c:v>-8.0028009400000002</c:v>
                </c:pt>
                <c:pt idx="3275">
                  <c:v>-8.0061416600000008</c:v>
                </c:pt>
                <c:pt idx="3276">
                  <c:v>-8.0184936499999999</c:v>
                </c:pt>
                <c:pt idx="3277">
                  <c:v>-7.9995608300000001</c:v>
                </c:pt>
                <c:pt idx="3278">
                  <c:v>-7.99784088</c:v>
                </c:pt>
                <c:pt idx="3279">
                  <c:v>-8.0139370000000003</c:v>
                </c:pt>
                <c:pt idx="3280">
                  <c:v>-8.0317583100000007</c:v>
                </c:pt>
                <c:pt idx="3281">
                  <c:v>-8.0151510199999993</c:v>
                </c:pt>
                <c:pt idx="3282">
                  <c:v>-8.0370216400000007</c:v>
                </c:pt>
                <c:pt idx="3283">
                  <c:v>-8.0432987199999992</c:v>
                </c:pt>
                <c:pt idx="3284">
                  <c:v>-8.0786314000000008</c:v>
                </c:pt>
                <c:pt idx="3285">
                  <c:v>-8.0805559200000001</c:v>
                </c:pt>
                <c:pt idx="3286">
                  <c:v>-8.0723552699999992</c:v>
                </c:pt>
                <c:pt idx="3287">
                  <c:v>-8.0833921400000008</c:v>
                </c:pt>
                <c:pt idx="3288">
                  <c:v>-8.0623311999999991</c:v>
                </c:pt>
                <c:pt idx="3289">
                  <c:v>-8.0660772299999994</c:v>
                </c:pt>
                <c:pt idx="3290">
                  <c:v>-8.0748863199999992</c:v>
                </c:pt>
                <c:pt idx="3291">
                  <c:v>-8.0894660900000002</c:v>
                </c:pt>
                <c:pt idx="3292">
                  <c:v>-8.0758991200000008</c:v>
                </c:pt>
                <c:pt idx="3293">
                  <c:v>-8.0877447100000008</c:v>
                </c:pt>
                <c:pt idx="3294">
                  <c:v>-8.1086015699999994</c:v>
                </c:pt>
                <c:pt idx="3295">
                  <c:v>-8.1070833199999992</c:v>
                </c:pt>
                <c:pt idx="3296">
                  <c:v>-8.0951347400000007</c:v>
                </c:pt>
                <c:pt idx="3297">
                  <c:v>-8.1023235299999996</c:v>
                </c:pt>
                <c:pt idx="3298">
                  <c:v>-8.1283416699999993</c:v>
                </c:pt>
                <c:pt idx="3299">
                  <c:v>-8.1149787900000003</c:v>
                </c:pt>
                <c:pt idx="3300">
                  <c:v>-8.11285305</c:v>
                </c:pt>
                <c:pt idx="3301">
                  <c:v>-8.1370496699999997</c:v>
                </c:pt>
                <c:pt idx="3302">
                  <c:v>-8.1440372500000002</c:v>
                </c:pt>
                <c:pt idx="3303">
                  <c:v>-8.1294574700000002</c:v>
                </c:pt>
                <c:pt idx="3304">
                  <c:v>-8.1395807300000005</c:v>
                </c:pt>
                <c:pt idx="3305">
                  <c:v>-8.1565875999999999</c:v>
                </c:pt>
                <c:pt idx="3306">
                  <c:v>-8.15284443</c:v>
                </c:pt>
                <c:pt idx="3307">
                  <c:v>-8.1664056800000004</c:v>
                </c:pt>
                <c:pt idx="3308">
                  <c:v>-8.1726846700000007</c:v>
                </c:pt>
                <c:pt idx="3309">
                  <c:v>-8.2014370000000003</c:v>
                </c:pt>
                <c:pt idx="3310">
                  <c:v>-8.1856441499999999</c:v>
                </c:pt>
                <c:pt idx="3311">
                  <c:v>-8.1951608700000005</c:v>
                </c:pt>
                <c:pt idx="3312">
                  <c:v>-8.1952619599999998</c:v>
                </c:pt>
                <c:pt idx="3313">
                  <c:v>-8.1900987599999997</c:v>
                </c:pt>
                <c:pt idx="3314">
                  <c:v>-8.1798734700000004</c:v>
                </c:pt>
                <c:pt idx="3315">
                  <c:v>-8.1889867800000005</c:v>
                </c:pt>
                <c:pt idx="3316">
                  <c:v>-8.2018413500000005</c:v>
                </c:pt>
                <c:pt idx="3317">
                  <c:v>-8.1818981199999996</c:v>
                </c:pt>
                <c:pt idx="3318">
                  <c:v>-8.1695442200000006</c:v>
                </c:pt>
                <c:pt idx="3319">
                  <c:v>-8.1911134699999995</c:v>
                </c:pt>
                <c:pt idx="3320">
                  <c:v>-8.2043733599999999</c:v>
                </c:pt>
                <c:pt idx="3321">
                  <c:v>-8.1963767999999995</c:v>
                </c:pt>
                <c:pt idx="3322">
                  <c:v>-8.1751165399999994</c:v>
                </c:pt>
                <c:pt idx="3323">
                  <c:v>-8.1768360100000006</c:v>
                </c:pt>
                <c:pt idx="3324">
                  <c:v>-8.1927328100000008</c:v>
                </c:pt>
                <c:pt idx="3325">
                  <c:v>-8.2102460900000001</c:v>
                </c:pt>
                <c:pt idx="3326">
                  <c:v>-8.2270526900000007</c:v>
                </c:pt>
                <c:pt idx="3327">
                  <c:v>-8.23727798</c:v>
                </c:pt>
                <c:pt idx="3328">
                  <c:v>-8.2544908499999998</c:v>
                </c:pt>
                <c:pt idx="3329">
                  <c:v>-8.2614755599999992</c:v>
                </c:pt>
                <c:pt idx="3330">
                  <c:v>-8.28435612</c:v>
                </c:pt>
                <c:pt idx="3331">
                  <c:v>-8.2932643899999992</c:v>
                </c:pt>
                <c:pt idx="3332">
                  <c:v>-8.2962007500000006</c:v>
                </c:pt>
                <c:pt idx="3333">
                  <c:v>-8.2674493800000004</c:v>
                </c:pt>
                <c:pt idx="3334">
                  <c:v>-8.2734241500000003</c:v>
                </c:pt>
                <c:pt idx="3335">
                  <c:v>-8.2815198900000002</c:v>
                </c:pt>
                <c:pt idx="3336">
                  <c:v>-8.2971115100000006</c:v>
                </c:pt>
                <c:pt idx="3337">
                  <c:v>-8.2763605099999999</c:v>
                </c:pt>
                <c:pt idx="3338">
                  <c:v>-8.2790918399999995</c:v>
                </c:pt>
                <c:pt idx="3339">
                  <c:v>-8.2562122299999992</c:v>
                </c:pt>
                <c:pt idx="3340">
                  <c:v>-8.2571239500000004</c:v>
                </c:pt>
                <c:pt idx="3341">
                  <c:v>-8.2692718500000009</c:v>
                </c:pt>
                <c:pt idx="3342">
                  <c:v>-8.2832422300000008</c:v>
                </c:pt>
                <c:pt idx="3343">
                  <c:v>-8.28941631</c:v>
                </c:pt>
                <c:pt idx="3344">
                  <c:v>-8.2698793399999992</c:v>
                </c:pt>
                <c:pt idx="3345">
                  <c:v>-8.2928590799999995</c:v>
                </c:pt>
                <c:pt idx="3346">
                  <c:v>-8.2793970100000003</c:v>
                </c:pt>
                <c:pt idx="3347">
                  <c:v>-8.3121967300000001</c:v>
                </c:pt>
                <c:pt idx="3348">
                  <c:v>-8.2860755899999994</c:v>
                </c:pt>
                <c:pt idx="3349">
                  <c:v>-8.2746391300000006</c:v>
                </c:pt>
                <c:pt idx="3350">
                  <c:v>-8.2848625200000008</c:v>
                </c:pt>
                <c:pt idx="3351">
                  <c:v>-8.27838326</c:v>
                </c:pt>
                <c:pt idx="3352">
                  <c:v>-8.2935666999999995</c:v>
                </c:pt>
                <c:pt idx="3353">
                  <c:v>-8.2702837000000002</c:v>
                </c:pt>
                <c:pt idx="3354">
                  <c:v>-8.2926559399999995</c:v>
                </c:pt>
                <c:pt idx="3355">
                  <c:v>-8.3255643799999994</c:v>
                </c:pt>
                <c:pt idx="3356">
                  <c:v>-8.3332576799999991</c:v>
                </c:pt>
                <c:pt idx="3357">
                  <c:v>-8.3496561099999997</c:v>
                </c:pt>
                <c:pt idx="3358">
                  <c:v>-8.3645410499999997</c:v>
                </c:pt>
                <c:pt idx="3359">
                  <c:v>-8.3951177599999998</c:v>
                </c:pt>
                <c:pt idx="3360">
                  <c:v>-8.3776006699999996</c:v>
                </c:pt>
                <c:pt idx="3361">
                  <c:v>-8.3784132000000007</c:v>
                </c:pt>
                <c:pt idx="3362">
                  <c:v>-8.3672733299999997</c:v>
                </c:pt>
                <c:pt idx="3363">
                  <c:v>-8.3853988600000005</c:v>
                </c:pt>
                <c:pt idx="3364">
                  <c:v>-8.3851957299999995</c:v>
                </c:pt>
                <c:pt idx="3365">
                  <c:v>-8.3631258000000006</c:v>
                </c:pt>
                <c:pt idx="3366">
                  <c:v>-8.3244495399999998</c:v>
                </c:pt>
                <c:pt idx="3367">
                  <c:v>-8.3384208700000002</c:v>
                </c:pt>
                <c:pt idx="3368">
                  <c:v>-8.3578586599999998</c:v>
                </c:pt>
                <c:pt idx="3369">
                  <c:v>-8.3847913700000003</c:v>
                </c:pt>
                <c:pt idx="3370">
                  <c:v>-8.3984584800000004</c:v>
                </c:pt>
                <c:pt idx="3371">
                  <c:v>-8.4054412799999998</c:v>
                </c:pt>
                <c:pt idx="3372">
                  <c:v>-8.4091873199999991</c:v>
                </c:pt>
                <c:pt idx="3373">
                  <c:v>-8.4188098900000004</c:v>
                </c:pt>
                <c:pt idx="3374">
                  <c:v>-8.4315633800000001</c:v>
                </c:pt>
                <c:pt idx="3375">
                  <c:v>-8.4250850699999997</c:v>
                </c:pt>
                <c:pt idx="3376">
                  <c:v>-8.4392557099999994</c:v>
                </c:pt>
                <c:pt idx="3377">
                  <c:v>-8.4395570800000002</c:v>
                </c:pt>
                <c:pt idx="3378">
                  <c:v>-8.4425954799999996</c:v>
                </c:pt>
                <c:pt idx="3379">
                  <c:v>-8.4648723599999993</c:v>
                </c:pt>
                <c:pt idx="3380">
                  <c:v>-8.4309549300000004</c:v>
                </c:pt>
                <c:pt idx="3381">
                  <c:v>-8.4194135699999997</c:v>
                </c:pt>
                <c:pt idx="3382">
                  <c:v>-8.4097948099999993</c:v>
                </c:pt>
                <c:pt idx="3383">
                  <c:v>-8.4111108800000007</c:v>
                </c:pt>
                <c:pt idx="3384">
                  <c:v>-8.4400663399999996</c:v>
                </c:pt>
                <c:pt idx="3385">
                  <c:v>-8.4585962299999995</c:v>
                </c:pt>
                <c:pt idx="3386">
                  <c:v>-8.4487772000000003</c:v>
                </c:pt>
                <c:pt idx="3387">
                  <c:v>-8.4565715800000003</c:v>
                </c:pt>
                <c:pt idx="3388">
                  <c:v>-8.4488744699999998</c:v>
                </c:pt>
                <c:pt idx="3389">
                  <c:v>-8.4464445099999992</c:v>
                </c:pt>
                <c:pt idx="3390">
                  <c:v>-8.46315098</c:v>
                </c:pt>
                <c:pt idx="3391">
                  <c:v>-8.4873457000000005</c:v>
                </c:pt>
                <c:pt idx="3392">
                  <c:v>-8.4882574099999992</c:v>
                </c:pt>
                <c:pt idx="3393">
                  <c:v>-8.5004062699999992</c:v>
                </c:pt>
                <c:pt idx="3394">
                  <c:v>-8.5296678499999992</c:v>
                </c:pt>
                <c:pt idx="3395">
                  <c:v>-8.5064840299999993</c:v>
                </c:pt>
                <c:pt idx="3396">
                  <c:v>-8.4919023500000002</c:v>
                </c:pt>
                <c:pt idx="3397">
                  <c:v>-8.49747086</c:v>
                </c:pt>
                <c:pt idx="3398">
                  <c:v>-8.5033445400000005</c:v>
                </c:pt>
                <c:pt idx="3399">
                  <c:v>-8.4931173300000005</c:v>
                </c:pt>
                <c:pt idx="3400">
                  <c:v>-8.4889659900000005</c:v>
                </c:pt>
                <c:pt idx="3401">
                  <c:v>-8.4795503599999993</c:v>
                </c:pt>
                <c:pt idx="3402">
                  <c:v>-8.4775266600000005</c:v>
                </c:pt>
                <c:pt idx="3403">
                  <c:v>-8.4612283700000006</c:v>
                </c:pt>
                <c:pt idx="3404">
                  <c:v>-8.44441986</c:v>
                </c:pt>
                <c:pt idx="3405">
                  <c:v>-8.4468517300000006</c:v>
                </c:pt>
                <c:pt idx="3406">
                  <c:v>-8.4511041599999999</c:v>
                </c:pt>
                <c:pt idx="3407">
                  <c:v>-8.4435081499999995</c:v>
                </c:pt>
                <c:pt idx="3408">
                  <c:v>-8.4289293300000008</c:v>
                </c:pt>
                <c:pt idx="3409">
                  <c:v>-8.4429006599999994</c:v>
                </c:pt>
                <c:pt idx="3410">
                  <c:v>-8.4488754299999993</c:v>
                </c:pt>
                <c:pt idx="3411">
                  <c:v>-8.4372310600000002</c:v>
                </c:pt>
                <c:pt idx="3412">
                  <c:v>-8.4515094800000004</c:v>
                </c:pt>
                <c:pt idx="3413">
                  <c:v>-8.4503955800000004</c:v>
                </c:pt>
                <c:pt idx="3414">
                  <c:v>-8.4544439300000001</c:v>
                </c:pt>
                <c:pt idx="3415">
                  <c:v>-8.4486722899999993</c:v>
                </c:pt>
                <c:pt idx="3416">
                  <c:v>-8.4570779799999993</c:v>
                </c:pt>
                <c:pt idx="3417">
                  <c:v>-8.4780330700000004</c:v>
                </c:pt>
                <c:pt idx="3418">
                  <c:v>-8.4827909500000001</c:v>
                </c:pt>
                <c:pt idx="3419">
                  <c:v>-8.4831953000000002</c:v>
                </c:pt>
                <c:pt idx="3420">
                  <c:v>-8.4962568300000001</c:v>
                </c:pt>
                <c:pt idx="3421">
                  <c:v>-8.5033426300000006</c:v>
                </c:pt>
                <c:pt idx="3422">
                  <c:v>-8.5192394300000007</c:v>
                </c:pt>
                <c:pt idx="3423">
                  <c:v>-8.5046587000000002</c:v>
                </c:pt>
                <c:pt idx="3424">
                  <c:v>-8.49200439</c:v>
                </c:pt>
                <c:pt idx="3425">
                  <c:v>-8.4943323100000008</c:v>
                </c:pt>
                <c:pt idx="3426">
                  <c:v>-8.4856262200000003</c:v>
                </c:pt>
                <c:pt idx="3427">
                  <c:v>-8.4919023500000002</c:v>
                </c:pt>
                <c:pt idx="3428">
                  <c:v>-8.5027341799999991</c:v>
                </c:pt>
                <c:pt idx="3429">
                  <c:v>-8.5099229800000007</c:v>
                </c:pt>
                <c:pt idx="3430">
                  <c:v>-8.5312871900000005</c:v>
                </c:pt>
                <c:pt idx="3431">
                  <c:v>-8.54070091</c:v>
                </c:pt>
                <c:pt idx="3432">
                  <c:v>-8.5211620299999993</c:v>
                </c:pt>
                <c:pt idx="3433">
                  <c:v>-8.5254144699999994</c:v>
                </c:pt>
                <c:pt idx="3434">
                  <c:v>-8.5299711200000008</c:v>
                </c:pt>
                <c:pt idx="3435">
                  <c:v>-8.5424213400000006</c:v>
                </c:pt>
                <c:pt idx="3436">
                  <c:v>-8.5209608100000001</c:v>
                </c:pt>
                <c:pt idx="3437">
                  <c:v>-8.5337171600000001</c:v>
                </c:pt>
                <c:pt idx="3438">
                  <c:v>-8.5246048000000005</c:v>
                </c:pt>
                <c:pt idx="3439">
                  <c:v>-8.5326003999999998</c:v>
                </c:pt>
                <c:pt idx="3440">
                  <c:v>-8.54090214</c:v>
                </c:pt>
                <c:pt idx="3441">
                  <c:v>-8.5328054400000006</c:v>
                </c:pt>
                <c:pt idx="3442">
                  <c:v>-8.5332107500000003</c:v>
                </c:pt>
                <c:pt idx="3443">
                  <c:v>-8.5429286999999992</c:v>
                </c:pt>
                <c:pt idx="3444">
                  <c:v>-8.5418147999999992</c:v>
                </c:pt>
                <c:pt idx="3445">
                  <c:v>-8.5281486500000003</c:v>
                </c:pt>
                <c:pt idx="3446">
                  <c:v>-8.5329055799999995</c:v>
                </c:pt>
                <c:pt idx="3447">
                  <c:v>-8.5584173200000002</c:v>
                </c:pt>
                <c:pt idx="3448">
                  <c:v>-8.5479908000000009</c:v>
                </c:pt>
                <c:pt idx="3449">
                  <c:v>-8.5634803799999997</c:v>
                </c:pt>
                <c:pt idx="3450">
                  <c:v>-8.5591278099999997</c:v>
                </c:pt>
                <c:pt idx="3451">
                  <c:v>-8.6010427499999995</c:v>
                </c:pt>
                <c:pt idx="3452">
                  <c:v>-8.5890951199999996</c:v>
                </c:pt>
                <c:pt idx="3453">
                  <c:v>-8.5830192600000004</c:v>
                </c:pt>
                <c:pt idx="3454">
                  <c:v>-8.5689458799999993</c:v>
                </c:pt>
                <c:pt idx="3455">
                  <c:v>-8.5573062899999996</c:v>
                </c:pt>
                <c:pt idx="3456">
                  <c:v>-8.5849418600000007</c:v>
                </c:pt>
                <c:pt idx="3457">
                  <c:v>-8.5556850400000002</c:v>
                </c:pt>
                <c:pt idx="3458">
                  <c:v>-8.6032686199999997</c:v>
                </c:pt>
                <c:pt idx="3459">
                  <c:v>-8.6077232400000003</c:v>
                </c:pt>
                <c:pt idx="3460">
                  <c:v>-8.6170377699999996</c:v>
                </c:pt>
                <c:pt idx="3461">
                  <c:v>-8.6336431499999993</c:v>
                </c:pt>
                <c:pt idx="3462">
                  <c:v>-8.6512575100000007</c:v>
                </c:pt>
                <c:pt idx="3463">
                  <c:v>-8.6205816300000002</c:v>
                </c:pt>
                <c:pt idx="3464">
                  <c:v>-8.60812855</c:v>
                </c:pt>
                <c:pt idx="3465">
                  <c:v>-8.5968904500000001</c:v>
                </c:pt>
                <c:pt idx="3466">
                  <c:v>-8.5889940300000003</c:v>
                </c:pt>
                <c:pt idx="3467">
                  <c:v>-8.6049900099999999</c:v>
                </c:pt>
                <c:pt idx="3468">
                  <c:v>-8.6085329099999992</c:v>
                </c:pt>
                <c:pt idx="3469">
                  <c:v>-8.6270627999999991</c:v>
                </c:pt>
                <c:pt idx="3470">
                  <c:v>-8.6124830200000009</c:v>
                </c:pt>
                <c:pt idx="3471">
                  <c:v>-8.6008396099999995</c:v>
                </c:pt>
                <c:pt idx="3472">
                  <c:v>-8.6050910900000002</c:v>
                </c:pt>
                <c:pt idx="3473">
                  <c:v>-8.5983076100000009</c:v>
                </c:pt>
                <c:pt idx="3474">
                  <c:v>-8.5982046099999998</c:v>
                </c:pt>
                <c:pt idx="3475">
                  <c:v>-8.6049919100000007</c:v>
                </c:pt>
                <c:pt idx="3476">
                  <c:v>-8.6055975</c:v>
                </c:pt>
                <c:pt idx="3477">
                  <c:v>-8.5992202800000008</c:v>
                </c:pt>
                <c:pt idx="3478">
                  <c:v>-8.5905113199999992</c:v>
                </c:pt>
                <c:pt idx="3479">
                  <c:v>-8.5954732899999993</c:v>
                </c:pt>
                <c:pt idx="3480">
                  <c:v>-8.6156196600000001</c:v>
                </c:pt>
                <c:pt idx="3481">
                  <c:v>-8.6476135299999992</c:v>
                </c:pt>
                <c:pt idx="3482">
                  <c:v>-8.6134939199999998</c:v>
                </c:pt>
                <c:pt idx="3483">
                  <c:v>-8.61501217</c:v>
                </c:pt>
                <c:pt idx="3484">
                  <c:v>-8.6309108699999992</c:v>
                </c:pt>
                <c:pt idx="3485">
                  <c:v>-8.6391086599999998</c:v>
                </c:pt>
                <c:pt idx="3486">
                  <c:v>-8.6426515599999991</c:v>
                </c:pt>
                <c:pt idx="3487">
                  <c:v>-8.6563196199999997</c:v>
                </c:pt>
                <c:pt idx="3488">
                  <c:v>-8.6218986500000003</c:v>
                </c:pt>
                <c:pt idx="3489">
                  <c:v>-8.6544971499999992</c:v>
                </c:pt>
                <c:pt idx="3490">
                  <c:v>-8.6577367800000005</c:v>
                </c:pt>
                <c:pt idx="3491">
                  <c:v>-8.6327304799999993</c:v>
                </c:pt>
                <c:pt idx="3492">
                  <c:v>-8.65226936</c:v>
                </c:pt>
                <c:pt idx="3493">
                  <c:v>-8.6510543799999997</c:v>
                </c:pt>
                <c:pt idx="3494">
                  <c:v>-8.6546974199999998</c:v>
                </c:pt>
                <c:pt idx="3495">
                  <c:v>-8.6873998599999993</c:v>
                </c:pt>
                <c:pt idx="3496">
                  <c:v>-8.6445760699999994</c:v>
                </c:pt>
                <c:pt idx="3497">
                  <c:v>-8.6378946299999999</c:v>
                </c:pt>
                <c:pt idx="3498">
                  <c:v>-8.6425495100000003</c:v>
                </c:pt>
                <c:pt idx="3499">
                  <c:v>-8.6278734200000002</c:v>
                </c:pt>
                <c:pt idx="3500">
                  <c:v>-8.6606731400000001</c:v>
                </c:pt>
                <c:pt idx="3501">
                  <c:v>-8.6697874099999996</c:v>
                </c:pt>
                <c:pt idx="3502">
                  <c:v>-8.6845674499999994</c:v>
                </c:pt>
                <c:pt idx="3503">
                  <c:v>-8.6928682300000002</c:v>
                </c:pt>
                <c:pt idx="3504">
                  <c:v>-8.68476772</c:v>
                </c:pt>
                <c:pt idx="3505">
                  <c:v>-8.6859817499999998</c:v>
                </c:pt>
                <c:pt idx="3506">
                  <c:v>-8.6895255999999996</c:v>
                </c:pt>
                <c:pt idx="3507">
                  <c:v>-8.6808185600000005</c:v>
                </c:pt>
                <c:pt idx="3508">
                  <c:v>-8.6903400400000006</c:v>
                </c:pt>
                <c:pt idx="3509">
                  <c:v>-8.7015762300000006</c:v>
                </c:pt>
                <c:pt idx="3510">
                  <c:v>-8.7038040199999998</c:v>
                </c:pt>
                <c:pt idx="3511">
                  <c:v>-8.6823387099999998</c:v>
                </c:pt>
                <c:pt idx="3512">
                  <c:v>-8.6946926100000006</c:v>
                </c:pt>
                <c:pt idx="3513">
                  <c:v>-8.69226074</c:v>
                </c:pt>
                <c:pt idx="3514">
                  <c:v>-8.6826438899999996</c:v>
                </c:pt>
                <c:pt idx="3515">
                  <c:v>-8.6981344200000006</c:v>
                </c:pt>
                <c:pt idx="3516">
                  <c:v>-8.7045125999999993</c:v>
                </c:pt>
                <c:pt idx="3517">
                  <c:v>-8.6993493999999991</c:v>
                </c:pt>
                <c:pt idx="3518">
                  <c:v>-8.6893272400000008</c:v>
                </c:pt>
                <c:pt idx="3519">
                  <c:v>-8.6884117100000005</c:v>
                </c:pt>
                <c:pt idx="3520">
                  <c:v>-8.6897268299999997</c:v>
                </c:pt>
                <c:pt idx="3521">
                  <c:v>-8.6959037800000001</c:v>
                </c:pt>
                <c:pt idx="3522">
                  <c:v>-8.7244577400000001</c:v>
                </c:pt>
                <c:pt idx="3523">
                  <c:v>-8.7318468100000004</c:v>
                </c:pt>
                <c:pt idx="3524">
                  <c:v>-8.7702159900000005</c:v>
                </c:pt>
                <c:pt idx="3525">
                  <c:v>-8.7530059799999993</c:v>
                </c:pt>
                <c:pt idx="3526">
                  <c:v>-8.7270879699999995</c:v>
                </c:pt>
                <c:pt idx="3527">
                  <c:v>-8.7778062800000001</c:v>
                </c:pt>
                <c:pt idx="3528">
                  <c:v>-8.7409572600000001</c:v>
                </c:pt>
                <c:pt idx="3529">
                  <c:v>-8.7681941999999999</c:v>
                </c:pt>
                <c:pt idx="3530">
                  <c:v>-8.7766962100000008</c:v>
                </c:pt>
                <c:pt idx="3531">
                  <c:v>-8.7678890200000001</c:v>
                </c:pt>
                <c:pt idx="3532">
                  <c:v>-8.7655639599999997</c:v>
                </c:pt>
                <c:pt idx="3533">
                  <c:v>-8.7574625000000008</c:v>
                </c:pt>
                <c:pt idx="3534">
                  <c:v>-8.7593851100000002</c:v>
                </c:pt>
                <c:pt idx="3535">
                  <c:v>-8.7357950199999994</c:v>
                </c:pt>
                <c:pt idx="3536">
                  <c:v>-8.7408599900000006</c:v>
                </c:pt>
                <c:pt idx="3537">
                  <c:v>-8.7498693500000009</c:v>
                </c:pt>
                <c:pt idx="3538">
                  <c:v>-8.7328605699999997</c:v>
                </c:pt>
                <c:pt idx="3539">
                  <c:v>-8.7424793199999993</c:v>
                </c:pt>
                <c:pt idx="3540">
                  <c:v>-8.7283019999999993</c:v>
                </c:pt>
                <c:pt idx="3541">
                  <c:v>-8.7607011799999999</c:v>
                </c:pt>
                <c:pt idx="3542">
                  <c:v>-8.7508802400000008</c:v>
                </c:pt>
                <c:pt idx="3543">
                  <c:v>-8.7404518099999997</c:v>
                </c:pt>
                <c:pt idx="3544">
                  <c:v>-8.7408580800000006</c:v>
                </c:pt>
                <c:pt idx="3545">
                  <c:v>-8.7147369399999999</c:v>
                </c:pt>
                <c:pt idx="3546">
                  <c:v>-8.7305316899999994</c:v>
                </c:pt>
                <c:pt idx="3547">
                  <c:v>-8.7126092899999996</c:v>
                </c:pt>
                <c:pt idx="3548">
                  <c:v>-8.7488565400000002</c:v>
                </c:pt>
                <c:pt idx="3549">
                  <c:v>-8.7506780600000003</c:v>
                </c:pt>
                <c:pt idx="3550">
                  <c:v>-8.7583732600000008</c:v>
                </c:pt>
                <c:pt idx="3551">
                  <c:v>-8.7447052000000003</c:v>
                </c:pt>
                <c:pt idx="3552">
                  <c:v>-8.7606000900000005</c:v>
                </c:pt>
                <c:pt idx="3553">
                  <c:v>-8.7771015200000004</c:v>
                </c:pt>
                <c:pt idx="3554">
                  <c:v>-8.7430858600000008</c:v>
                </c:pt>
                <c:pt idx="3555">
                  <c:v>-8.7277984600000007</c:v>
                </c:pt>
                <c:pt idx="3556">
                  <c:v>-8.7289104500000008</c:v>
                </c:pt>
                <c:pt idx="3557">
                  <c:v>-8.7537164700000005</c:v>
                </c:pt>
                <c:pt idx="3558">
                  <c:v>-8.7446050599999996</c:v>
                </c:pt>
                <c:pt idx="3559">
                  <c:v>-8.7510833699999999</c:v>
                </c:pt>
                <c:pt idx="3560">
                  <c:v>-8.7653579700000002</c:v>
                </c:pt>
                <c:pt idx="3561">
                  <c:v>-8.75786686</c:v>
                </c:pt>
                <c:pt idx="3562">
                  <c:v>-8.7678909300000001</c:v>
                </c:pt>
                <c:pt idx="3563">
                  <c:v>-8.7767953900000002</c:v>
                </c:pt>
                <c:pt idx="3564">
                  <c:v>-8.7779130900000002</c:v>
                </c:pt>
                <c:pt idx="3565">
                  <c:v>-8.7885437</c:v>
                </c:pt>
                <c:pt idx="3566">
                  <c:v>-8.7850971199999996</c:v>
                </c:pt>
                <c:pt idx="3567">
                  <c:v>-8.8025150300000004</c:v>
                </c:pt>
                <c:pt idx="3568">
                  <c:v>-8.7935028099999997</c:v>
                </c:pt>
                <c:pt idx="3569">
                  <c:v>-8.7651557899999997</c:v>
                </c:pt>
                <c:pt idx="3570">
                  <c:v>-8.7592849699999995</c:v>
                </c:pt>
              </c:numCache>
            </c:numRef>
          </c:yVal>
          <c:smooth val="0"/>
          <c:extLst>
            <c:ext xmlns:c16="http://schemas.microsoft.com/office/drawing/2014/chart" uri="{C3380CC4-5D6E-409C-BE32-E72D297353CC}">
              <c16:uniqueId val="{00000001-A594-406D-BE2D-E0D47E288817}"/>
            </c:ext>
          </c:extLst>
        </c:ser>
        <c:dLbls>
          <c:showLegendKey val="0"/>
          <c:showVal val="0"/>
          <c:showCatName val="0"/>
          <c:showSerName val="0"/>
          <c:showPercent val="0"/>
          <c:showBubbleSize val="0"/>
        </c:dLbls>
        <c:axId val="674439007"/>
        <c:axId val="674437759"/>
      </c:scatterChart>
      <c:valAx>
        <c:axId val="844363807"/>
        <c:scaling>
          <c:orientation val="minMax"/>
          <c:max val="1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675823"/>
        <c:crosses val="autoZero"/>
        <c:crossBetween val="midCat"/>
      </c:valAx>
      <c:valAx>
        <c:axId val="732675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363807"/>
        <c:crosses val="autoZero"/>
        <c:crossBetween val="midCat"/>
      </c:valAx>
      <c:valAx>
        <c:axId val="674437759"/>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439007"/>
        <c:crosses val="max"/>
        <c:crossBetween val="midCat"/>
      </c:valAx>
      <c:valAx>
        <c:axId val="674439007"/>
        <c:scaling>
          <c:orientation val="minMax"/>
        </c:scaling>
        <c:delete val="1"/>
        <c:axPos val="b"/>
        <c:numFmt formatCode="General" sourceLinked="1"/>
        <c:majorTickMark val="out"/>
        <c:minorTickMark val="none"/>
        <c:tickLblPos val="nextTo"/>
        <c:crossAx val="67443775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VSM of </a:t>
            </a:r>
            <a:r>
              <a:rPr lang="en-US">
                <a:solidFill>
                  <a:srgbClr val="FF0000"/>
                </a:solidFill>
              </a:rPr>
              <a:t>Fe</a:t>
            </a:r>
            <a:r>
              <a:rPr lang="en-US" baseline="-25000">
                <a:solidFill>
                  <a:srgbClr val="FF0000"/>
                </a:solidFill>
              </a:rPr>
              <a:t>3</a:t>
            </a:r>
            <a:r>
              <a:rPr lang="en-US">
                <a:solidFill>
                  <a:srgbClr val="FF0000"/>
                </a:solidFill>
              </a:rPr>
              <a:t>O</a:t>
            </a:r>
            <a:r>
              <a:rPr lang="en-US" baseline="-25000">
                <a:solidFill>
                  <a:srgbClr val="FF0000"/>
                </a:solidFill>
              </a:rPr>
              <a:t>4</a:t>
            </a:r>
            <a:r>
              <a:rPr lang="en-US"/>
              <a:t> and </a:t>
            </a:r>
            <a:r>
              <a:rPr lang="en-US">
                <a:solidFill>
                  <a:srgbClr val="0070C0"/>
                </a:solidFill>
              </a:rPr>
              <a:t>Catalyst 1</a:t>
            </a:r>
          </a:p>
        </c:rich>
      </c:tx>
      <c:overlay val="0"/>
      <c:spPr>
        <a:noFill/>
        <a:ln>
          <a:noFill/>
        </a:ln>
        <a:effectLst/>
      </c:spPr>
    </c:title>
    <c:autoTitleDeleted val="0"/>
    <c:plotArea>
      <c:layout/>
      <c:scatterChart>
        <c:scatterStyle val="smoothMarker"/>
        <c:varyColors val="0"/>
        <c:ser>
          <c:idx val="1"/>
          <c:order val="0"/>
          <c:tx>
            <c:v>Fe3O4</c:v>
          </c:tx>
          <c:spPr>
            <a:ln>
              <a:solidFill>
                <a:srgbClr val="FF0000"/>
              </a:solidFill>
            </a:ln>
          </c:spPr>
          <c:marker>
            <c:symbol val="none"/>
          </c:marker>
          <c:xVal>
            <c:numRef>
              <c:f>Sheet1!$G$8:$G$87</c:f>
              <c:numCache>
                <c:formatCode>General</c:formatCode>
                <c:ptCount val="80"/>
              </c:numCache>
            </c:numRef>
          </c:xVal>
          <c:yVal>
            <c:numRef>
              <c:f>Sheet1!$H$8:$H$87</c:f>
              <c:numCache>
                <c:formatCode>General</c:formatCode>
                <c:ptCount val="80"/>
              </c:numCache>
            </c:numRef>
          </c:yVal>
          <c:smooth val="1"/>
          <c:extLst>
            <c:ext xmlns:c16="http://schemas.microsoft.com/office/drawing/2014/chart" uri="{C3380CC4-5D6E-409C-BE32-E72D297353CC}">
              <c16:uniqueId val="{00000000-DD8A-4B3B-9B35-B946081CBF2D}"/>
            </c:ext>
          </c:extLst>
        </c:ser>
        <c:ser>
          <c:idx val="2"/>
          <c:order val="1"/>
          <c:tx>
            <c:v>Fe3O4</c:v>
          </c:tx>
          <c:spPr>
            <a:ln w="19050" cap="rnd">
              <a:solidFill>
                <a:schemeClr val="accent2"/>
              </a:solidFill>
              <a:round/>
            </a:ln>
            <a:effectLst/>
          </c:spPr>
          <c:marker>
            <c:symbol val="none"/>
          </c:marker>
          <c:xVal>
            <c:numRef>
              <c:f>'[Chart in Microsoft Word]Sheet1'!$G$8:$G$87</c:f>
              <c:numCache>
                <c:formatCode>General</c:formatCode>
                <c:ptCount val="80"/>
                <c:pt idx="0">
                  <c:v>0</c:v>
                </c:pt>
                <c:pt idx="1">
                  <c:v>100</c:v>
                </c:pt>
                <c:pt idx="2">
                  <c:v>200</c:v>
                </c:pt>
                <c:pt idx="3">
                  <c:v>300</c:v>
                </c:pt>
                <c:pt idx="4">
                  <c:v>400</c:v>
                </c:pt>
                <c:pt idx="5">
                  <c:v>500</c:v>
                </c:pt>
                <c:pt idx="6">
                  <c:v>600</c:v>
                </c:pt>
                <c:pt idx="7">
                  <c:v>700</c:v>
                </c:pt>
                <c:pt idx="8">
                  <c:v>800</c:v>
                </c:pt>
                <c:pt idx="9">
                  <c:v>900</c:v>
                </c:pt>
                <c:pt idx="10">
                  <c:v>1000</c:v>
                </c:pt>
                <c:pt idx="11">
                  <c:v>1500</c:v>
                </c:pt>
                <c:pt idx="12">
                  <c:v>2000</c:v>
                </c:pt>
                <c:pt idx="13">
                  <c:v>2500</c:v>
                </c:pt>
                <c:pt idx="14">
                  <c:v>3000</c:v>
                </c:pt>
                <c:pt idx="15">
                  <c:v>3500</c:v>
                </c:pt>
                <c:pt idx="16">
                  <c:v>4000</c:v>
                </c:pt>
                <c:pt idx="17">
                  <c:v>5500</c:v>
                </c:pt>
                <c:pt idx="18">
                  <c:v>7000</c:v>
                </c:pt>
                <c:pt idx="19">
                  <c:v>8500</c:v>
                </c:pt>
                <c:pt idx="20">
                  <c:v>10000</c:v>
                </c:pt>
                <c:pt idx="21">
                  <c:v>8500</c:v>
                </c:pt>
                <c:pt idx="22">
                  <c:v>7000</c:v>
                </c:pt>
                <c:pt idx="23">
                  <c:v>5500</c:v>
                </c:pt>
                <c:pt idx="24">
                  <c:v>4000</c:v>
                </c:pt>
                <c:pt idx="25">
                  <c:v>3500</c:v>
                </c:pt>
                <c:pt idx="26">
                  <c:v>3000</c:v>
                </c:pt>
                <c:pt idx="27">
                  <c:v>2500</c:v>
                </c:pt>
                <c:pt idx="28">
                  <c:v>2000</c:v>
                </c:pt>
                <c:pt idx="29">
                  <c:v>1500</c:v>
                </c:pt>
                <c:pt idx="30">
                  <c:v>1000</c:v>
                </c:pt>
                <c:pt idx="31">
                  <c:v>900</c:v>
                </c:pt>
                <c:pt idx="32">
                  <c:v>800</c:v>
                </c:pt>
                <c:pt idx="33">
                  <c:v>700</c:v>
                </c:pt>
                <c:pt idx="34">
                  <c:v>600</c:v>
                </c:pt>
                <c:pt idx="35">
                  <c:v>500</c:v>
                </c:pt>
                <c:pt idx="36">
                  <c:v>400</c:v>
                </c:pt>
                <c:pt idx="37">
                  <c:v>300</c:v>
                </c:pt>
                <c:pt idx="38">
                  <c:v>200</c:v>
                </c:pt>
                <c:pt idx="39">
                  <c:v>100</c:v>
                </c:pt>
                <c:pt idx="40">
                  <c:v>0</c:v>
                </c:pt>
                <c:pt idx="41">
                  <c:v>-100</c:v>
                </c:pt>
                <c:pt idx="42">
                  <c:v>-200</c:v>
                </c:pt>
                <c:pt idx="43">
                  <c:v>-300</c:v>
                </c:pt>
                <c:pt idx="44">
                  <c:v>-400</c:v>
                </c:pt>
                <c:pt idx="45">
                  <c:v>-500</c:v>
                </c:pt>
                <c:pt idx="46">
                  <c:v>-600</c:v>
                </c:pt>
                <c:pt idx="47">
                  <c:v>-700</c:v>
                </c:pt>
                <c:pt idx="48">
                  <c:v>-800</c:v>
                </c:pt>
                <c:pt idx="49">
                  <c:v>-900</c:v>
                </c:pt>
                <c:pt idx="50">
                  <c:v>-1500</c:v>
                </c:pt>
                <c:pt idx="51">
                  <c:v>-2000</c:v>
                </c:pt>
                <c:pt idx="52">
                  <c:v>-2500</c:v>
                </c:pt>
                <c:pt idx="53">
                  <c:v>-3000</c:v>
                </c:pt>
                <c:pt idx="54">
                  <c:v>-3500</c:v>
                </c:pt>
                <c:pt idx="55">
                  <c:v>-4000</c:v>
                </c:pt>
                <c:pt idx="56">
                  <c:v>-5500</c:v>
                </c:pt>
                <c:pt idx="57">
                  <c:v>-7000</c:v>
                </c:pt>
                <c:pt idx="58">
                  <c:v>-8500</c:v>
                </c:pt>
                <c:pt idx="59">
                  <c:v>-10000</c:v>
                </c:pt>
                <c:pt idx="60">
                  <c:v>-8500</c:v>
                </c:pt>
                <c:pt idx="61">
                  <c:v>-7000</c:v>
                </c:pt>
                <c:pt idx="62">
                  <c:v>-5500</c:v>
                </c:pt>
                <c:pt idx="63">
                  <c:v>-4000</c:v>
                </c:pt>
                <c:pt idx="64">
                  <c:v>-3500</c:v>
                </c:pt>
                <c:pt idx="65">
                  <c:v>-3000</c:v>
                </c:pt>
                <c:pt idx="66">
                  <c:v>-2500</c:v>
                </c:pt>
                <c:pt idx="67">
                  <c:v>-2000</c:v>
                </c:pt>
                <c:pt idx="68">
                  <c:v>-1500</c:v>
                </c:pt>
                <c:pt idx="69">
                  <c:v>-1000</c:v>
                </c:pt>
                <c:pt idx="70">
                  <c:v>-900</c:v>
                </c:pt>
                <c:pt idx="71">
                  <c:v>-800</c:v>
                </c:pt>
                <c:pt idx="72">
                  <c:v>-700</c:v>
                </c:pt>
                <c:pt idx="73">
                  <c:v>-600</c:v>
                </c:pt>
                <c:pt idx="74">
                  <c:v>-500</c:v>
                </c:pt>
                <c:pt idx="75">
                  <c:v>-400</c:v>
                </c:pt>
                <c:pt idx="76">
                  <c:v>-300</c:v>
                </c:pt>
                <c:pt idx="77">
                  <c:v>-200</c:v>
                </c:pt>
                <c:pt idx="78">
                  <c:v>-100</c:v>
                </c:pt>
                <c:pt idx="79">
                  <c:v>0</c:v>
                </c:pt>
              </c:numCache>
            </c:numRef>
          </c:xVal>
          <c:yVal>
            <c:numRef>
              <c:f>'[Chart in Microsoft Word]Sheet1'!$H$8:$H$87</c:f>
              <c:numCache>
                <c:formatCode>General</c:formatCode>
                <c:ptCount val="80"/>
                <c:pt idx="0">
                  <c:v>-1.4473100000000001</c:v>
                </c:pt>
                <c:pt idx="1">
                  <c:v>9.6982999999999997</c:v>
                </c:pt>
                <c:pt idx="2">
                  <c:v>19.771750000000001</c:v>
                </c:pt>
                <c:pt idx="3">
                  <c:v>27.873560000000001</c:v>
                </c:pt>
                <c:pt idx="4">
                  <c:v>34.209949999999999</c:v>
                </c:pt>
                <c:pt idx="5">
                  <c:v>38.930239999999998</c:v>
                </c:pt>
                <c:pt idx="6">
                  <c:v>42.40587</c:v>
                </c:pt>
                <c:pt idx="7">
                  <c:v>45.284489999999998</c:v>
                </c:pt>
                <c:pt idx="8">
                  <c:v>47.680289999999999</c:v>
                </c:pt>
                <c:pt idx="9">
                  <c:v>49.563299999999998</c:v>
                </c:pt>
                <c:pt idx="10">
                  <c:v>51.274509999999999</c:v>
                </c:pt>
                <c:pt idx="11">
                  <c:v>56.750230000000002</c:v>
                </c:pt>
                <c:pt idx="12">
                  <c:v>60.250749999999996</c:v>
                </c:pt>
                <c:pt idx="13">
                  <c:v>62.484879999999997</c:v>
                </c:pt>
                <c:pt idx="14">
                  <c:v>64.327920000000006</c:v>
                </c:pt>
                <c:pt idx="15">
                  <c:v>65.652230000000003</c:v>
                </c:pt>
                <c:pt idx="16">
                  <c:v>66.856319999999997</c:v>
                </c:pt>
                <c:pt idx="17">
                  <c:v>69.213859999999997</c:v>
                </c:pt>
                <c:pt idx="18">
                  <c:v>70.986819999999994</c:v>
                </c:pt>
                <c:pt idx="19">
                  <c:v>72.064030000000002</c:v>
                </c:pt>
                <c:pt idx="20">
                  <c:v>73.123069999999998</c:v>
                </c:pt>
                <c:pt idx="21">
                  <c:v>72.063869999999994</c:v>
                </c:pt>
                <c:pt idx="22">
                  <c:v>70.954930000000004</c:v>
                </c:pt>
                <c:pt idx="23">
                  <c:v>69.235789999999994</c:v>
                </c:pt>
                <c:pt idx="24">
                  <c:v>66.874930000000006</c:v>
                </c:pt>
                <c:pt idx="25">
                  <c:v>65.654290000000003</c:v>
                </c:pt>
                <c:pt idx="26">
                  <c:v>64.353409999999997</c:v>
                </c:pt>
                <c:pt idx="27">
                  <c:v>62.534039999999997</c:v>
                </c:pt>
                <c:pt idx="28">
                  <c:v>60.320700000000002</c:v>
                </c:pt>
                <c:pt idx="29">
                  <c:v>56.872590000000002</c:v>
                </c:pt>
                <c:pt idx="30">
                  <c:v>51.387909999999998</c:v>
                </c:pt>
                <c:pt idx="31">
                  <c:v>49.750059999999998</c:v>
                </c:pt>
                <c:pt idx="32">
                  <c:v>47.911320000000003</c:v>
                </c:pt>
                <c:pt idx="33">
                  <c:v>45.551360000000003</c:v>
                </c:pt>
                <c:pt idx="34">
                  <c:v>42.814109999999999</c:v>
                </c:pt>
                <c:pt idx="35">
                  <c:v>39.347149999999999</c:v>
                </c:pt>
                <c:pt idx="36">
                  <c:v>34.876730000000002</c:v>
                </c:pt>
                <c:pt idx="37">
                  <c:v>28.817779999999999</c:v>
                </c:pt>
                <c:pt idx="38">
                  <c:v>21.211400000000001</c:v>
                </c:pt>
                <c:pt idx="39">
                  <c:v>11.759259999999999</c:v>
                </c:pt>
                <c:pt idx="40">
                  <c:v>0.35005999999999998</c:v>
                </c:pt>
                <c:pt idx="41">
                  <c:v>-10.82403</c:v>
                </c:pt>
                <c:pt idx="42">
                  <c:v>-20.9084</c:v>
                </c:pt>
                <c:pt idx="43">
                  <c:v>-28.61928</c:v>
                </c:pt>
                <c:pt idx="44">
                  <c:v>-34.83426</c:v>
                </c:pt>
                <c:pt idx="45">
                  <c:v>-39.426589999999997</c:v>
                </c:pt>
                <c:pt idx="46">
                  <c:v>-42.935409999999997</c:v>
                </c:pt>
                <c:pt idx="47">
                  <c:v>-45.758420000000001</c:v>
                </c:pt>
                <c:pt idx="48">
                  <c:v>-48.102379999999997</c:v>
                </c:pt>
                <c:pt idx="49">
                  <c:v>-50.040570000000002</c:v>
                </c:pt>
                <c:pt idx="50">
                  <c:v>-57.238790000000002</c:v>
                </c:pt>
                <c:pt idx="51">
                  <c:v>-60.646189999999997</c:v>
                </c:pt>
                <c:pt idx="52">
                  <c:v>-62.990220000000001</c:v>
                </c:pt>
                <c:pt idx="53">
                  <c:v>-64.751320000000007</c:v>
                </c:pt>
                <c:pt idx="54">
                  <c:v>-66.165689999999998</c:v>
                </c:pt>
                <c:pt idx="55">
                  <c:v>-67.316720000000004</c:v>
                </c:pt>
                <c:pt idx="56">
                  <c:v>-69.781229999999994</c:v>
                </c:pt>
                <c:pt idx="57">
                  <c:v>-71.459980000000002</c:v>
                </c:pt>
                <c:pt idx="58">
                  <c:v>-72.675430000000006</c:v>
                </c:pt>
                <c:pt idx="59">
                  <c:v>-73.878900000000002</c:v>
                </c:pt>
                <c:pt idx="60">
                  <c:v>-72.664670000000001</c:v>
                </c:pt>
                <c:pt idx="61">
                  <c:v>-71.450410000000005</c:v>
                </c:pt>
                <c:pt idx="62">
                  <c:v>-69.805989999999994</c:v>
                </c:pt>
                <c:pt idx="63">
                  <c:v>-67.349969999999999</c:v>
                </c:pt>
                <c:pt idx="64">
                  <c:v>-66.215170000000001</c:v>
                </c:pt>
                <c:pt idx="65">
                  <c:v>-64.805189999999996</c:v>
                </c:pt>
                <c:pt idx="66">
                  <c:v>-63.088630000000002</c:v>
                </c:pt>
                <c:pt idx="67">
                  <c:v>-60.837159999999997</c:v>
                </c:pt>
                <c:pt idx="68">
                  <c:v>-57.38888</c:v>
                </c:pt>
                <c:pt idx="69">
                  <c:v>-51.889319999999998</c:v>
                </c:pt>
                <c:pt idx="70">
                  <c:v>-50.312719999999999</c:v>
                </c:pt>
                <c:pt idx="71">
                  <c:v>-48.470289999999999</c:v>
                </c:pt>
                <c:pt idx="72">
                  <c:v>-46.107370000000003</c:v>
                </c:pt>
                <c:pt idx="73">
                  <c:v>-43.421250000000001</c:v>
                </c:pt>
                <c:pt idx="74">
                  <c:v>-39.967579999999998</c:v>
                </c:pt>
                <c:pt idx="75">
                  <c:v>-35.636679999999998</c:v>
                </c:pt>
                <c:pt idx="76">
                  <c:v>-29.750389999999999</c:v>
                </c:pt>
                <c:pt idx="77">
                  <c:v>-22.225580000000001</c:v>
                </c:pt>
                <c:pt idx="78">
                  <c:v>-12.882149999999999</c:v>
                </c:pt>
                <c:pt idx="79">
                  <c:v>-1.4473100000000001</c:v>
                </c:pt>
              </c:numCache>
            </c:numRef>
          </c:yVal>
          <c:smooth val="1"/>
          <c:extLst>
            <c:ext xmlns:c16="http://schemas.microsoft.com/office/drawing/2014/chart" uri="{C3380CC4-5D6E-409C-BE32-E72D297353CC}">
              <c16:uniqueId val="{00000001-DD8A-4B3B-9B35-B946081CBF2D}"/>
            </c:ext>
          </c:extLst>
        </c:ser>
        <c:ser>
          <c:idx val="3"/>
          <c:order val="2"/>
          <c:tx>
            <c:v>Fe3O4@SiO2-APTS-EDTA-asparagine</c:v>
          </c:tx>
          <c:spPr>
            <a:ln w="19050" cap="rnd">
              <a:solidFill>
                <a:schemeClr val="accent4"/>
              </a:solidFill>
              <a:round/>
            </a:ln>
            <a:effectLst/>
          </c:spPr>
          <c:marker>
            <c:symbol val="none"/>
          </c:marker>
          <c:xVal>
            <c:numRef>
              <c:f>'[Chart in Microsoft Word]Sheet1'!$G:$G</c:f>
              <c:numCache>
                <c:formatCode>General</c:formatCode>
                <c:ptCount val="1048576"/>
                <c:pt idx="7">
                  <c:v>0</c:v>
                </c:pt>
                <c:pt idx="8">
                  <c:v>100</c:v>
                </c:pt>
                <c:pt idx="9">
                  <c:v>200</c:v>
                </c:pt>
                <c:pt idx="10">
                  <c:v>300</c:v>
                </c:pt>
                <c:pt idx="11">
                  <c:v>400</c:v>
                </c:pt>
                <c:pt idx="12">
                  <c:v>500</c:v>
                </c:pt>
                <c:pt idx="13">
                  <c:v>600</c:v>
                </c:pt>
                <c:pt idx="14">
                  <c:v>700</c:v>
                </c:pt>
                <c:pt idx="15">
                  <c:v>800</c:v>
                </c:pt>
                <c:pt idx="16">
                  <c:v>900</c:v>
                </c:pt>
                <c:pt idx="17">
                  <c:v>1000</c:v>
                </c:pt>
                <c:pt idx="18">
                  <c:v>1500</c:v>
                </c:pt>
                <c:pt idx="19">
                  <c:v>2000</c:v>
                </c:pt>
                <c:pt idx="20">
                  <c:v>2500</c:v>
                </c:pt>
                <c:pt idx="21">
                  <c:v>3000</c:v>
                </c:pt>
                <c:pt idx="22">
                  <c:v>3500</c:v>
                </c:pt>
                <c:pt idx="23">
                  <c:v>4000</c:v>
                </c:pt>
                <c:pt idx="24">
                  <c:v>5500</c:v>
                </c:pt>
                <c:pt idx="25">
                  <c:v>7000</c:v>
                </c:pt>
                <c:pt idx="26">
                  <c:v>8500</c:v>
                </c:pt>
                <c:pt idx="27">
                  <c:v>10000</c:v>
                </c:pt>
                <c:pt idx="28">
                  <c:v>8500</c:v>
                </c:pt>
                <c:pt idx="29">
                  <c:v>7000</c:v>
                </c:pt>
                <c:pt idx="30">
                  <c:v>5500</c:v>
                </c:pt>
                <c:pt idx="31">
                  <c:v>4000</c:v>
                </c:pt>
                <c:pt idx="32">
                  <c:v>3500</c:v>
                </c:pt>
                <c:pt idx="33">
                  <c:v>3000</c:v>
                </c:pt>
                <c:pt idx="34">
                  <c:v>2500</c:v>
                </c:pt>
                <c:pt idx="35">
                  <c:v>2000</c:v>
                </c:pt>
                <c:pt idx="36">
                  <c:v>1500</c:v>
                </c:pt>
                <c:pt idx="37">
                  <c:v>1000</c:v>
                </c:pt>
                <c:pt idx="38">
                  <c:v>900</c:v>
                </c:pt>
                <c:pt idx="39">
                  <c:v>800</c:v>
                </c:pt>
                <c:pt idx="40">
                  <c:v>700</c:v>
                </c:pt>
                <c:pt idx="41">
                  <c:v>600</c:v>
                </c:pt>
                <c:pt idx="42">
                  <c:v>500</c:v>
                </c:pt>
                <c:pt idx="43">
                  <c:v>400</c:v>
                </c:pt>
                <c:pt idx="44">
                  <c:v>300</c:v>
                </c:pt>
                <c:pt idx="45">
                  <c:v>200</c:v>
                </c:pt>
                <c:pt idx="46">
                  <c:v>100</c:v>
                </c:pt>
                <c:pt idx="47">
                  <c:v>0</c:v>
                </c:pt>
                <c:pt idx="48">
                  <c:v>-100</c:v>
                </c:pt>
                <c:pt idx="49">
                  <c:v>-200</c:v>
                </c:pt>
                <c:pt idx="50">
                  <c:v>-300</c:v>
                </c:pt>
                <c:pt idx="51">
                  <c:v>-400</c:v>
                </c:pt>
                <c:pt idx="52">
                  <c:v>-500</c:v>
                </c:pt>
                <c:pt idx="53">
                  <c:v>-600</c:v>
                </c:pt>
                <c:pt idx="54">
                  <c:v>-700</c:v>
                </c:pt>
                <c:pt idx="55">
                  <c:v>-800</c:v>
                </c:pt>
                <c:pt idx="56">
                  <c:v>-900</c:v>
                </c:pt>
                <c:pt idx="57">
                  <c:v>-1500</c:v>
                </c:pt>
                <c:pt idx="58">
                  <c:v>-2000</c:v>
                </c:pt>
                <c:pt idx="59">
                  <c:v>-2500</c:v>
                </c:pt>
                <c:pt idx="60">
                  <c:v>-3000</c:v>
                </c:pt>
                <c:pt idx="61">
                  <c:v>-3500</c:v>
                </c:pt>
                <c:pt idx="62">
                  <c:v>-4000</c:v>
                </c:pt>
                <c:pt idx="63">
                  <c:v>-5500</c:v>
                </c:pt>
                <c:pt idx="64">
                  <c:v>-7000</c:v>
                </c:pt>
                <c:pt idx="65">
                  <c:v>-8500</c:v>
                </c:pt>
                <c:pt idx="66">
                  <c:v>-10000</c:v>
                </c:pt>
                <c:pt idx="67">
                  <c:v>-8500</c:v>
                </c:pt>
                <c:pt idx="68">
                  <c:v>-7000</c:v>
                </c:pt>
                <c:pt idx="69">
                  <c:v>-5500</c:v>
                </c:pt>
                <c:pt idx="70">
                  <c:v>-4000</c:v>
                </c:pt>
                <c:pt idx="71">
                  <c:v>-3500</c:v>
                </c:pt>
                <c:pt idx="72">
                  <c:v>-3000</c:v>
                </c:pt>
                <c:pt idx="73">
                  <c:v>-2500</c:v>
                </c:pt>
                <c:pt idx="74">
                  <c:v>-2000</c:v>
                </c:pt>
                <c:pt idx="75">
                  <c:v>-1500</c:v>
                </c:pt>
                <c:pt idx="76">
                  <c:v>-1000</c:v>
                </c:pt>
                <c:pt idx="77">
                  <c:v>-900</c:v>
                </c:pt>
                <c:pt idx="78">
                  <c:v>-800</c:v>
                </c:pt>
                <c:pt idx="79">
                  <c:v>-700</c:v>
                </c:pt>
                <c:pt idx="80">
                  <c:v>-600</c:v>
                </c:pt>
                <c:pt idx="81">
                  <c:v>-500</c:v>
                </c:pt>
                <c:pt idx="82">
                  <c:v>-400</c:v>
                </c:pt>
                <c:pt idx="83">
                  <c:v>-300</c:v>
                </c:pt>
                <c:pt idx="84">
                  <c:v>-200</c:v>
                </c:pt>
                <c:pt idx="85">
                  <c:v>-100</c:v>
                </c:pt>
                <c:pt idx="86">
                  <c:v>0</c:v>
                </c:pt>
              </c:numCache>
            </c:numRef>
          </c:xVal>
          <c:yVal>
            <c:numRef>
              <c:f>'[Chart in Microsoft Word]Sheet1'!$I:$I</c:f>
              <c:numCache>
                <c:formatCode>General</c:formatCode>
                <c:ptCount val="1048576"/>
              </c:numCache>
            </c:numRef>
          </c:yVal>
          <c:smooth val="1"/>
          <c:extLst>
            <c:ext xmlns:c16="http://schemas.microsoft.com/office/drawing/2014/chart" uri="{C3380CC4-5D6E-409C-BE32-E72D297353CC}">
              <c16:uniqueId val="{00000002-DD8A-4B3B-9B35-B946081CBF2D}"/>
            </c:ext>
          </c:extLst>
        </c:ser>
        <c:dLbls>
          <c:showLegendKey val="0"/>
          <c:showVal val="0"/>
          <c:showCatName val="0"/>
          <c:showSerName val="0"/>
          <c:showPercent val="0"/>
          <c:showBubbleSize val="0"/>
        </c:dLbls>
        <c:axId val="980679855"/>
        <c:axId val="845223423"/>
      </c:scatterChart>
      <c:scatterChart>
        <c:scatterStyle val="smoothMarker"/>
        <c:varyColors val="0"/>
        <c:ser>
          <c:idx val="0"/>
          <c:order val="3"/>
          <c:spPr>
            <a:ln w="19050" cap="rnd">
              <a:solidFill>
                <a:schemeClr val="accent1"/>
              </a:solidFill>
              <a:round/>
            </a:ln>
            <a:effectLst/>
          </c:spPr>
          <c:marker>
            <c:symbol val="none"/>
          </c:marker>
          <c:xVal>
            <c:numRef>
              <c:f>Sheet1!$E$1:$E$144</c:f>
              <c:numCache>
                <c:formatCode>General</c:formatCode>
                <c:ptCount val="144"/>
                <c:pt idx="0">
                  <c:v>0</c:v>
                </c:pt>
                <c:pt idx="1">
                  <c:v>50</c:v>
                </c:pt>
                <c:pt idx="2">
                  <c:v>100</c:v>
                </c:pt>
                <c:pt idx="3">
                  <c:v>150</c:v>
                </c:pt>
                <c:pt idx="4">
                  <c:v>200</c:v>
                </c:pt>
                <c:pt idx="5">
                  <c:v>250</c:v>
                </c:pt>
                <c:pt idx="6">
                  <c:v>300</c:v>
                </c:pt>
                <c:pt idx="7">
                  <c:v>350</c:v>
                </c:pt>
                <c:pt idx="8">
                  <c:v>400</c:v>
                </c:pt>
                <c:pt idx="9">
                  <c:v>450</c:v>
                </c:pt>
                <c:pt idx="10">
                  <c:v>500</c:v>
                </c:pt>
                <c:pt idx="11">
                  <c:v>650</c:v>
                </c:pt>
                <c:pt idx="12">
                  <c:v>800</c:v>
                </c:pt>
                <c:pt idx="13">
                  <c:v>950</c:v>
                </c:pt>
                <c:pt idx="14">
                  <c:v>1100</c:v>
                </c:pt>
                <c:pt idx="15">
                  <c:v>1250</c:v>
                </c:pt>
                <c:pt idx="16">
                  <c:v>1400</c:v>
                </c:pt>
                <c:pt idx="17">
                  <c:v>1550</c:v>
                </c:pt>
                <c:pt idx="18">
                  <c:v>1700</c:v>
                </c:pt>
                <c:pt idx="19">
                  <c:v>1850</c:v>
                </c:pt>
                <c:pt idx="20">
                  <c:v>2000</c:v>
                </c:pt>
                <c:pt idx="21">
                  <c:v>2500</c:v>
                </c:pt>
                <c:pt idx="22">
                  <c:v>3000</c:v>
                </c:pt>
                <c:pt idx="23">
                  <c:v>3500</c:v>
                </c:pt>
                <c:pt idx="24">
                  <c:v>4000</c:v>
                </c:pt>
                <c:pt idx="25">
                  <c:v>4500</c:v>
                </c:pt>
                <c:pt idx="26">
                  <c:v>5000</c:v>
                </c:pt>
                <c:pt idx="27">
                  <c:v>5500</c:v>
                </c:pt>
                <c:pt idx="28">
                  <c:v>6000</c:v>
                </c:pt>
                <c:pt idx="29">
                  <c:v>6500</c:v>
                </c:pt>
                <c:pt idx="30">
                  <c:v>7000</c:v>
                </c:pt>
                <c:pt idx="31">
                  <c:v>7500</c:v>
                </c:pt>
                <c:pt idx="32">
                  <c:v>8000</c:v>
                </c:pt>
                <c:pt idx="33">
                  <c:v>8500</c:v>
                </c:pt>
                <c:pt idx="34">
                  <c:v>9000</c:v>
                </c:pt>
                <c:pt idx="35">
                  <c:v>9500</c:v>
                </c:pt>
                <c:pt idx="36">
                  <c:v>10000</c:v>
                </c:pt>
                <c:pt idx="37">
                  <c:v>9500</c:v>
                </c:pt>
                <c:pt idx="38">
                  <c:v>9000</c:v>
                </c:pt>
                <c:pt idx="39">
                  <c:v>8500</c:v>
                </c:pt>
                <c:pt idx="40">
                  <c:v>8000</c:v>
                </c:pt>
                <c:pt idx="41">
                  <c:v>7500</c:v>
                </c:pt>
                <c:pt idx="42">
                  <c:v>7000</c:v>
                </c:pt>
                <c:pt idx="43">
                  <c:v>6500</c:v>
                </c:pt>
                <c:pt idx="44">
                  <c:v>6000</c:v>
                </c:pt>
                <c:pt idx="45">
                  <c:v>5500</c:v>
                </c:pt>
                <c:pt idx="46">
                  <c:v>5000</c:v>
                </c:pt>
                <c:pt idx="47">
                  <c:v>4500</c:v>
                </c:pt>
                <c:pt idx="48">
                  <c:v>4000</c:v>
                </c:pt>
                <c:pt idx="49">
                  <c:v>3500</c:v>
                </c:pt>
                <c:pt idx="50">
                  <c:v>3000</c:v>
                </c:pt>
                <c:pt idx="51">
                  <c:v>2500</c:v>
                </c:pt>
                <c:pt idx="52">
                  <c:v>2000</c:v>
                </c:pt>
                <c:pt idx="53">
                  <c:v>1850</c:v>
                </c:pt>
                <c:pt idx="54">
                  <c:v>1700</c:v>
                </c:pt>
                <c:pt idx="55">
                  <c:v>1550</c:v>
                </c:pt>
                <c:pt idx="56">
                  <c:v>1400</c:v>
                </c:pt>
                <c:pt idx="57">
                  <c:v>1250</c:v>
                </c:pt>
                <c:pt idx="58">
                  <c:v>1100</c:v>
                </c:pt>
                <c:pt idx="59">
                  <c:v>950</c:v>
                </c:pt>
                <c:pt idx="60">
                  <c:v>800</c:v>
                </c:pt>
                <c:pt idx="61">
                  <c:v>650</c:v>
                </c:pt>
                <c:pt idx="62">
                  <c:v>500</c:v>
                </c:pt>
                <c:pt idx="63">
                  <c:v>450</c:v>
                </c:pt>
                <c:pt idx="64">
                  <c:v>400</c:v>
                </c:pt>
                <c:pt idx="65">
                  <c:v>350</c:v>
                </c:pt>
                <c:pt idx="66">
                  <c:v>300</c:v>
                </c:pt>
                <c:pt idx="67">
                  <c:v>250</c:v>
                </c:pt>
                <c:pt idx="68">
                  <c:v>200</c:v>
                </c:pt>
                <c:pt idx="69">
                  <c:v>150</c:v>
                </c:pt>
                <c:pt idx="70">
                  <c:v>100</c:v>
                </c:pt>
                <c:pt idx="71">
                  <c:v>50</c:v>
                </c:pt>
                <c:pt idx="72">
                  <c:v>0</c:v>
                </c:pt>
                <c:pt idx="73">
                  <c:v>-50</c:v>
                </c:pt>
                <c:pt idx="74">
                  <c:v>-100</c:v>
                </c:pt>
                <c:pt idx="75">
                  <c:v>-150</c:v>
                </c:pt>
                <c:pt idx="76">
                  <c:v>-200</c:v>
                </c:pt>
                <c:pt idx="77">
                  <c:v>-250</c:v>
                </c:pt>
                <c:pt idx="78">
                  <c:v>-300</c:v>
                </c:pt>
                <c:pt idx="79">
                  <c:v>-350</c:v>
                </c:pt>
                <c:pt idx="80">
                  <c:v>-400</c:v>
                </c:pt>
                <c:pt idx="81">
                  <c:v>-450</c:v>
                </c:pt>
                <c:pt idx="82">
                  <c:v>-650</c:v>
                </c:pt>
                <c:pt idx="83">
                  <c:v>-800</c:v>
                </c:pt>
                <c:pt idx="84">
                  <c:v>-950</c:v>
                </c:pt>
                <c:pt idx="85">
                  <c:v>-1100</c:v>
                </c:pt>
                <c:pt idx="86">
                  <c:v>-1250</c:v>
                </c:pt>
                <c:pt idx="87">
                  <c:v>-1400</c:v>
                </c:pt>
                <c:pt idx="88">
                  <c:v>-1550</c:v>
                </c:pt>
                <c:pt idx="89">
                  <c:v>-1700</c:v>
                </c:pt>
                <c:pt idx="90">
                  <c:v>-1850</c:v>
                </c:pt>
                <c:pt idx="91">
                  <c:v>-2000</c:v>
                </c:pt>
                <c:pt idx="92">
                  <c:v>-2500</c:v>
                </c:pt>
                <c:pt idx="93">
                  <c:v>-3000</c:v>
                </c:pt>
                <c:pt idx="94">
                  <c:v>-3500</c:v>
                </c:pt>
                <c:pt idx="95">
                  <c:v>-4000</c:v>
                </c:pt>
                <c:pt idx="96">
                  <c:v>-4500</c:v>
                </c:pt>
                <c:pt idx="97">
                  <c:v>-5000</c:v>
                </c:pt>
                <c:pt idx="98">
                  <c:v>-5500</c:v>
                </c:pt>
                <c:pt idx="99">
                  <c:v>-6000</c:v>
                </c:pt>
                <c:pt idx="100">
                  <c:v>-6500</c:v>
                </c:pt>
                <c:pt idx="101">
                  <c:v>-7000</c:v>
                </c:pt>
                <c:pt idx="102">
                  <c:v>-7500</c:v>
                </c:pt>
                <c:pt idx="103">
                  <c:v>-8000</c:v>
                </c:pt>
                <c:pt idx="104">
                  <c:v>-8500</c:v>
                </c:pt>
                <c:pt idx="105">
                  <c:v>-9000</c:v>
                </c:pt>
                <c:pt idx="106">
                  <c:v>-9500</c:v>
                </c:pt>
                <c:pt idx="107">
                  <c:v>-10000</c:v>
                </c:pt>
                <c:pt idx="108">
                  <c:v>-9500</c:v>
                </c:pt>
                <c:pt idx="109">
                  <c:v>-9000</c:v>
                </c:pt>
                <c:pt idx="110">
                  <c:v>-8500</c:v>
                </c:pt>
                <c:pt idx="111">
                  <c:v>-8000</c:v>
                </c:pt>
                <c:pt idx="112">
                  <c:v>-7500</c:v>
                </c:pt>
                <c:pt idx="113">
                  <c:v>-7000</c:v>
                </c:pt>
                <c:pt idx="114">
                  <c:v>-6500</c:v>
                </c:pt>
                <c:pt idx="115">
                  <c:v>-6000</c:v>
                </c:pt>
                <c:pt idx="116">
                  <c:v>-5500</c:v>
                </c:pt>
                <c:pt idx="117">
                  <c:v>-5000</c:v>
                </c:pt>
                <c:pt idx="118">
                  <c:v>-4500</c:v>
                </c:pt>
                <c:pt idx="119">
                  <c:v>-4000</c:v>
                </c:pt>
                <c:pt idx="120">
                  <c:v>-3500</c:v>
                </c:pt>
                <c:pt idx="121">
                  <c:v>-3000</c:v>
                </c:pt>
                <c:pt idx="122">
                  <c:v>-2500</c:v>
                </c:pt>
                <c:pt idx="123">
                  <c:v>-2000</c:v>
                </c:pt>
                <c:pt idx="124">
                  <c:v>-1850</c:v>
                </c:pt>
                <c:pt idx="125">
                  <c:v>-1700</c:v>
                </c:pt>
                <c:pt idx="126">
                  <c:v>-1550</c:v>
                </c:pt>
                <c:pt idx="127">
                  <c:v>-1400</c:v>
                </c:pt>
                <c:pt idx="128">
                  <c:v>-1250</c:v>
                </c:pt>
                <c:pt idx="129">
                  <c:v>-1100</c:v>
                </c:pt>
                <c:pt idx="130">
                  <c:v>-950</c:v>
                </c:pt>
                <c:pt idx="131">
                  <c:v>-800</c:v>
                </c:pt>
                <c:pt idx="132">
                  <c:v>-650</c:v>
                </c:pt>
                <c:pt idx="133">
                  <c:v>-500</c:v>
                </c:pt>
                <c:pt idx="134">
                  <c:v>-450</c:v>
                </c:pt>
                <c:pt idx="135">
                  <c:v>-400</c:v>
                </c:pt>
                <c:pt idx="136">
                  <c:v>-350</c:v>
                </c:pt>
                <c:pt idx="137">
                  <c:v>-300</c:v>
                </c:pt>
                <c:pt idx="138">
                  <c:v>-250</c:v>
                </c:pt>
                <c:pt idx="139">
                  <c:v>-200</c:v>
                </c:pt>
                <c:pt idx="140">
                  <c:v>-150</c:v>
                </c:pt>
                <c:pt idx="141">
                  <c:v>-100</c:v>
                </c:pt>
                <c:pt idx="142">
                  <c:v>-50</c:v>
                </c:pt>
                <c:pt idx="143">
                  <c:v>0</c:v>
                </c:pt>
              </c:numCache>
            </c:numRef>
          </c:xVal>
          <c:yVal>
            <c:numRef>
              <c:f>Sheet1!$F$1:$F$144</c:f>
              <c:numCache>
                <c:formatCode>General</c:formatCode>
                <c:ptCount val="144"/>
                <c:pt idx="0">
                  <c:v>-0.73153199999999996</c:v>
                </c:pt>
                <c:pt idx="1">
                  <c:v>1.3559159999999999</c:v>
                </c:pt>
                <c:pt idx="2">
                  <c:v>3.1640799999999998</c:v>
                </c:pt>
                <c:pt idx="3">
                  <c:v>4.6867799999999997</c:v>
                </c:pt>
                <c:pt idx="4">
                  <c:v>5.9873690000000002</c:v>
                </c:pt>
                <c:pt idx="5">
                  <c:v>7.0713119999999998</c:v>
                </c:pt>
                <c:pt idx="6">
                  <c:v>7.9476680000000002</c:v>
                </c:pt>
                <c:pt idx="7">
                  <c:v>8.7194269999999996</c:v>
                </c:pt>
                <c:pt idx="8">
                  <c:v>9.4365570000000005</c:v>
                </c:pt>
                <c:pt idx="9">
                  <c:v>10.047275000000001</c:v>
                </c:pt>
                <c:pt idx="10">
                  <c:v>10.532030000000001</c:v>
                </c:pt>
                <c:pt idx="11">
                  <c:v>11.738001000000001</c:v>
                </c:pt>
                <c:pt idx="12">
                  <c:v>12.616599000000001</c:v>
                </c:pt>
                <c:pt idx="13">
                  <c:v>13.332425000000001</c:v>
                </c:pt>
                <c:pt idx="14">
                  <c:v>13.853275</c:v>
                </c:pt>
                <c:pt idx="15">
                  <c:v>14.310306000000001</c:v>
                </c:pt>
                <c:pt idx="16">
                  <c:v>14.686619</c:v>
                </c:pt>
                <c:pt idx="17">
                  <c:v>15.005176000000001</c:v>
                </c:pt>
                <c:pt idx="18">
                  <c:v>15.282287</c:v>
                </c:pt>
                <c:pt idx="19">
                  <c:v>15.528024</c:v>
                </c:pt>
                <c:pt idx="20">
                  <c:v>15.736003</c:v>
                </c:pt>
                <c:pt idx="21">
                  <c:v>16.284911999999998</c:v>
                </c:pt>
                <c:pt idx="22">
                  <c:v>16.699964000000001</c:v>
                </c:pt>
                <c:pt idx="23">
                  <c:v>17.005265000000001</c:v>
                </c:pt>
                <c:pt idx="24">
                  <c:v>17.280235999999999</c:v>
                </c:pt>
                <c:pt idx="25">
                  <c:v>17.464739999999999</c:v>
                </c:pt>
                <c:pt idx="26">
                  <c:v>17.668327999999999</c:v>
                </c:pt>
                <c:pt idx="27">
                  <c:v>17.789116</c:v>
                </c:pt>
                <c:pt idx="28">
                  <c:v>17.929252999999999</c:v>
                </c:pt>
                <c:pt idx="29">
                  <c:v>18.043566999999999</c:v>
                </c:pt>
                <c:pt idx="30">
                  <c:v>18.146543999999999</c:v>
                </c:pt>
                <c:pt idx="31">
                  <c:v>18.235893000000001</c:v>
                </c:pt>
                <c:pt idx="32">
                  <c:v>18.312086000000001</c:v>
                </c:pt>
                <c:pt idx="33">
                  <c:v>18.381577</c:v>
                </c:pt>
                <c:pt idx="34">
                  <c:v>18.453634000000001</c:v>
                </c:pt>
                <c:pt idx="35">
                  <c:v>18.514015000000001</c:v>
                </c:pt>
                <c:pt idx="36">
                  <c:v>18.573905</c:v>
                </c:pt>
                <c:pt idx="37">
                  <c:v>18.525079000000002</c:v>
                </c:pt>
                <c:pt idx="38">
                  <c:v>18.463042000000002</c:v>
                </c:pt>
                <c:pt idx="39">
                  <c:v>18.413784</c:v>
                </c:pt>
                <c:pt idx="40">
                  <c:v>18.307585</c:v>
                </c:pt>
                <c:pt idx="41">
                  <c:v>18.254534</c:v>
                </c:pt>
                <c:pt idx="42">
                  <c:v>18.137784</c:v>
                </c:pt>
                <c:pt idx="43">
                  <c:v>18.073796999999999</c:v>
                </c:pt>
                <c:pt idx="44">
                  <c:v>17.942491</c:v>
                </c:pt>
                <c:pt idx="45">
                  <c:v>17.816898999999999</c:v>
                </c:pt>
                <c:pt idx="46">
                  <c:v>17.673352999999999</c:v>
                </c:pt>
                <c:pt idx="47">
                  <c:v>17.504169999999998</c:v>
                </c:pt>
                <c:pt idx="48">
                  <c:v>17.302333000000001</c:v>
                </c:pt>
                <c:pt idx="49">
                  <c:v>17.046581</c:v>
                </c:pt>
                <c:pt idx="50">
                  <c:v>16.734797</c:v>
                </c:pt>
                <c:pt idx="51">
                  <c:v>16.309002</c:v>
                </c:pt>
                <c:pt idx="52">
                  <c:v>15.771182</c:v>
                </c:pt>
                <c:pt idx="53">
                  <c:v>15.547435999999999</c:v>
                </c:pt>
                <c:pt idx="54">
                  <c:v>15.336112999999999</c:v>
                </c:pt>
                <c:pt idx="55">
                  <c:v>15.039286000000001</c:v>
                </c:pt>
                <c:pt idx="56">
                  <c:v>14.752682</c:v>
                </c:pt>
                <c:pt idx="57">
                  <c:v>14.365183</c:v>
                </c:pt>
                <c:pt idx="58">
                  <c:v>13.944476999999999</c:v>
                </c:pt>
                <c:pt idx="59">
                  <c:v>13.397361</c:v>
                </c:pt>
                <c:pt idx="60">
                  <c:v>12.740682</c:v>
                </c:pt>
                <c:pt idx="61">
                  <c:v>11.882258</c:v>
                </c:pt>
                <c:pt idx="62">
                  <c:v>10.744336000000001</c:v>
                </c:pt>
                <c:pt idx="63">
                  <c:v>10.303766</c:v>
                </c:pt>
                <c:pt idx="64">
                  <c:v>9.7675800000000006</c:v>
                </c:pt>
                <c:pt idx="65">
                  <c:v>9.1178720000000002</c:v>
                </c:pt>
                <c:pt idx="66">
                  <c:v>8.4385929999999991</c:v>
                </c:pt>
                <c:pt idx="67">
                  <c:v>7.696421</c:v>
                </c:pt>
                <c:pt idx="68">
                  <c:v>6.7783319999999998</c:v>
                </c:pt>
                <c:pt idx="69">
                  <c:v>5.6998930000000003</c:v>
                </c:pt>
                <c:pt idx="70">
                  <c:v>4.4038029999999999</c:v>
                </c:pt>
                <c:pt idx="71">
                  <c:v>2.8812669999999998</c:v>
                </c:pt>
                <c:pt idx="72">
                  <c:v>0.87047600000000003</c:v>
                </c:pt>
                <c:pt idx="73">
                  <c:v>-1.2346950000000001</c:v>
                </c:pt>
                <c:pt idx="74">
                  <c:v>-3.0376720000000001</c:v>
                </c:pt>
                <c:pt idx="75">
                  <c:v>-4.5732559999999998</c:v>
                </c:pt>
                <c:pt idx="76">
                  <c:v>-5.9073339999999996</c:v>
                </c:pt>
                <c:pt idx="77">
                  <c:v>-6.9570059999999998</c:v>
                </c:pt>
                <c:pt idx="78">
                  <c:v>-7.8618110000000003</c:v>
                </c:pt>
                <c:pt idx="79">
                  <c:v>-8.5952199999999994</c:v>
                </c:pt>
                <c:pt idx="80">
                  <c:v>-9.3299400000000006</c:v>
                </c:pt>
                <c:pt idx="81">
                  <c:v>-9.9034910000000007</c:v>
                </c:pt>
                <c:pt idx="82">
                  <c:v>-11.570967</c:v>
                </c:pt>
                <c:pt idx="83">
                  <c:v>-12.482625000000001</c:v>
                </c:pt>
                <c:pt idx="84">
                  <c:v>-13.164529</c:v>
                </c:pt>
                <c:pt idx="85">
                  <c:v>-13.709652</c:v>
                </c:pt>
                <c:pt idx="86">
                  <c:v>-14.146838000000001</c:v>
                </c:pt>
                <c:pt idx="87">
                  <c:v>-14.542415999999999</c:v>
                </c:pt>
                <c:pt idx="88">
                  <c:v>-14.844372</c:v>
                </c:pt>
                <c:pt idx="89">
                  <c:v>-15.141149</c:v>
                </c:pt>
                <c:pt idx="90">
                  <c:v>-15.359621000000001</c:v>
                </c:pt>
                <c:pt idx="91">
                  <c:v>-15.585792</c:v>
                </c:pt>
                <c:pt idx="92">
                  <c:v>-16.131958999999998</c:v>
                </c:pt>
                <c:pt idx="93">
                  <c:v>-16.545853999999999</c:v>
                </c:pt>
                <c:pt idx="94">
                  <c:v>-16.855056999999999</c:v>
                </c:pt>
                <c:pt idx="95">
                  <c:v>-17.143322000000001</c:v>
                </c:pt>
                <c:pt idx="96">
                  <c:v>-17.317454999999999</c:v>
                </c:pt>
                <c:pt idx="97">
                  <c:v>-17.518495999999999</c:v>
                </c:pt>
                <c:pt idx="98">
                  <c:v>-17.641421000000001</c:v>
                </c:pt>
                <c:pt idx="99">
                  <c:v>-17.804766999999998</c:v>
                </c:pt>
                <c:pt idx="100">
                  <c:v>-17.889323999999998</c:v>
                </c:pt>
                <c:pt idx="101">
                  <c:v>-18.019590000000001</c:v>
                </c:pt>
                <c:pt idx="102">
                  <c:v>-18.081897999999999</c:v>
                </c:pt>
                <c:pt idx="103">
                  <c:v>-18.1783</c:v>
                </c:pt>
                <c:pt idx="104">
                  <c:v>-18.255737</c:v>
                </c:pt>
                <c:pt idx="105">
                  <c:v>-18.324618999999998</c:v>
                </c:pt>
                <c:pt idx="106">
                  <c:v>-18.385888999999999</c:v>
                </c:pt>
                <c:pt idx="107">
                  <c:v>-18.446815999999998</c:v>
                </c:pt>
                <c:pt idx="108">
                  <c:v>-18.383817000000001</c:v>
                </c:pt>
                <c:pt idx="109">
                  <c:v>-18.326459</c:v>
                </c:pt>
                <c:pt idx="110">
                  <c:v>-18.256257999999999</c:v>
                </c:pt>
                <c:pt idx="111">
                  <c:v>-18.186561000000001</c:v>
                </c:pt>
                <c:pt idx="112">
                  <c:v>-18.108042000000001</c:v>
                </c:pt>
                <c:pt idx="113">
                  <c:v>-18.014966000000001</c:v>
                </c:pt>
                <c:pt idx="114">
                  <c:v>-17.911711</c:v>
                </c:pt>
                <c:pt idx="115">
                  <c:v>-17.800654999999999</c:v>
                </c:pt>
                <c:pt idx="116">
                  <c:v>-17.682198</c:v>
                </c:pt>
                <c:pt idx="117">
                  <c:v>-17.504452000000001</c:v>
                </c:pt>
                <c:pt idx="118">
                  <c:v>-17.359783</c:v>
                </c:pt>
                <c:pt idx="119">
                  <c:v>-17.136544000000001</c:v>
                </c:pt>
                <c:pt idx="120">
                  <c:v>-16.904989</c:v>
                </c:pt>
                <c:pt idx="121">
                  <c:v>-16.564243999999999</c:v>
                </c:pt>
                <c:pt idx="122">
                  <c:v>-16.184722000000001</c:v>
                </c:pt>
                <c:pt idx="123">
                  <c:v>-15.622937</c:v>
                </c:pt>
                <c:pt idx="124">
                  <c:v>-15.412482000000001</c:v>
                </c:pt>
                <c:pt idx="125">
                  <c:v>-15.170717</c:v>
                </c:pt>
                <c:pt idx="126">
                  <c:v>-14.89517</c:v>
                </c:pt>
                <c:pt idx="127">
                  <c:v>-14.583648</c:v>
                </c:pt>
                <c:pt idx="128">
                  <c:v>-14.212232</c:v>
                </c:pt>
                <c:pt idx="129">
                  <c:v>-13.78091</c:v>
                </c:pt>
                <c:pt idx="130">
                  <c:v>-13.226649</c:v>
                </c:pt>
                <c:pt idx="131">
                  <c:v>-12.573359</c:v>
                </c:pt>
                <c:pt idx="132">
                  <c:v>-11.696241000000001</c:v>
                </c:pt>
                <c:pt idx="133">
                  <c:v>-10.579580999999999</c:v>
                </c:pt>
                <c:pt idx="134">
                  <c:v>-10.113879000000001</c:v>
                </c:pt>
                <c:pt idx="135">
                  <c:v>-9.6003220000000002</c:v>
                </c:pt>
                <c:pt idx="136">
                  <c:v>-8.9470159999999996</c:v>
                </c:pt>
                <c:pt idx="137">
                  <c:v>-8.2798359999999995</c:v>
                </c:pt>
                <c:pt idx="138">
                  <c:v>-7.5366410000000004</c:v>
                </c:pt>
                <c:pt idx="139">
                  <c:v>-6.598573</c:v>
                </c:pt>
                <c:pt idx="140">
                  <c:v>-5.5268030000000001</c:v>
                </c:pt>
                <c:pt idx="141">
                  <c:v>-4.2172280000000004</c:v>
                </c:pt>
                <c:pt idx="142">
                  <c:v>-2.7064650000000001</c:v>
                </c:pt>
                <c:pt idx="143">
                  <c:v>-0.73153199999999996</c:v>
                </c:pt>
              </c:numCache>
            </c:numRef>
          </c:yVal>
          <c:smooth val="1"/>
          <c:extLst>
            <c:ext xmlns:c16="http://schemas.microsoft.com/office/drawing/2014/chart" uri="{C3380CC4-5D6E-409C-BE32-E72D297353CC}">
              <c16:uniqueId val="{00000003-DD8A-4B3B-9B35-B946081CBF2D}"/>
            </c:ext>
          </c:extLst>
        </c:ser>
        <c:dLbls>
          <c:showLegendKey val="0"/>
          <c:showVal val="0"/>
          <c:showCatName val="0"/>
          <c:showSerName val="0"/>
          <c:showPercent val="0"/>
          <c:showBubbleSize val="0"/>
        </c:dLbls>
        <c:axId val="1111871119"/>
        <c:axId val="1111868623"/>
      </c:scatterChart>
      <c:valAx>
        <c:axId val="98067985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Applied Field (Oe)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5223423"/>
        <c:crosses val="autoZero"/>
        <c:crossBetween val="midCat"/>
      </c:valAx>
      <c:valAx>
        <c:axId val="845223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Magnetization (emu/g)</a:t>
                </a:r>
              </a:p>
            </c:rich>
          </c:tx>
          <c:layout>
            <c:manualLayout>
              <c:xMode val="edge"/>
              <c:yMode val="edge"/>
              <c:x val="4.4385264092321351E-3"/>
              <c:y val="0.3345553292600135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0679855"/>
        <c:crosses val="autoZero"/>
        <c:crossBetween val="midCat"/>
        <c:majorUnit val="10"/>
      </c:valAx>
      <c:valAx>
        <c:axId val="1111868623"/>
        <c:scaling>
          <c:orientation val="minMax"/>
        </c:scaling>
        <c:delete val="0"/>
        <c:axPos val="r"/>
        <c:numFmt formatCode="General" sourceLinked="1"/>
        <c:majorTickMark val="out"/>
        <c:minorTickMark val="none"/>
        <c:tickLblPos val="nextTo"/>
        <c:crossAx val="1111871119"/>
        <c:crosses val="max"/>
        <c:crossBetween val="midCat"/>
        <c:majorUnit val="10"/>
      </c:valAx>
      <c:valAx>
        <c:axId val="1111871119"/>
        <c:scaling>
          <c:orientation val="minMax"/>
        </c:scaling>
        <c:delete val="1"/>
        <c:axPos val="b"/>
        <c:numFmt formatCode="General" sourceLinked="1"/>
        <c:majorTickMark val="out"/>
        <c:minorTickMark val="none"/>
        <c:tickLblPos val="nextTo"/>
        <c:crossAx val="1111868623"/>
        <c:crosses val="autoZero"/>
        <c:crossBetween val="midCat"/>
      </c:valAx>
    </c:plotArea>
    <c:plotVisOnly val="1"/>
    <c:dispBlanksAs val="gap"/>
    <c:showDLblsOverMax val="0"/>
    <c:extLst/>
  </c:chart>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19275206117979"/>
          <c:y val="0.12473877247428762"/>
          <c:w val="0.8108326584997444"/>
          <c:h val="0.72524328099338464"/>
        </c:manualLayout>
      </c:layout>
      <c:barChart>
        <c:barDir val="col"/>
        <c:grouping val="clustered"/>
        <c:varyColors val="0"/>
        <c:ser>
          <c:idx val="0"/>
          <c:order val="0"/>
          <c:tx>
            <c:v>yield</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Sheet1!$A$1:$A$6</c:f>
              <c:numCache>
                <c:formatCode>General</c:formatCode>
                <c:ptCount val="6"/>
                <c:pt idx="0">
                  <c:v>96</c:v>
                </c:pt>
                <c:pt idx="1">
                  <c:v>95.5</c:v>
                </c:pt>
                <c:pt idx="2">
                  <c:v>95</c:v>
                </c:pt>
                <c:pt idx="3">
                  <c:v>94.5</c:v>
                </c:pt>
                <c:pt idx="4">
                  <c:v>94</c:v>
                </c:pt>
                <c:pt idx="5">
                  <c:v>93.5</c:v>
                </c:pt>
              </c:numCache>
            </c:numRef>
          </c:val>
          <c:extLst>
            <c:ext xmlns:c16="http://schemas.microsoft.com/office/drawing/2014/chart" uri="{C3380CC4-5D6E-409C-BE32-E72D297353CC}">
              <c16:uniqueId val="{00000000-5C9F-4AC3-9994-B8B16E97C216}"/>
            </c:ext>
          </c:extLst>
        </c:ser>
        <c:dLbls>
          <c:showLegendKey val="0"/>
          <c:showVal val="0"/>
          <c:showCatName val="0"/>
          <c:showSerName val="0"/>
          <c:showPercent val="0"/>
          <c:showBubbleSize val="0"/>
        </c:dLbls>
        <c:gapWidth val="219"/>
        <c:overlap val="-27"/>
        <c:axId val="78827680"/>
        <c:axId val="78828224"/>
      </c:barChart>
      <c:catAx>
        <c:axId val="78827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828224"/>
        <c:crosses val="autoZero"/>
        <c:auto val="1"/>
        <c:lblAlgn val="ctr"/>
        <c:lblOffset val="100"/>
        <c:noMultiLvlLbl val="0"/>
      </c:catAx>
      <c:valAx>
        <c:axId val="78828224"/>
        <c:scaling>
          <c:orientation val="minMax"/>
          <c:min val="70"/>
        </c:scaling>
        <c:delete val="0"/>
        <c:axPos val="l"/>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r>
                  <a:rPr lang="en-US"/>
                  <a:t>yield</a:t>
                </a:r>
                <a:r>
                  <a:rPr lang="en-US" baseline="0"/>
                  <a:t> (%)</a:t>
                </a:r>
                <a:endParaRPr lang="en-US"/>
              </a:p>
            </c:rich>
          </c:tx>
          <c:layout>
            <c:manualLayout>
              <c:xMode val="edge"/>
              <c:yMode val="edge"/>
              <c:x val="7.7636956584851311E-3"/>
              <c:y val="0.28668166479190099"/>
            </c:manualLayout>
          </c:layout>
          <c:overlay val="0"/>
          <c:spPr>
            <a:noFill/>
            <a:ln>
              <a:noFill/>
            </a:ln>
            <a:effectLst/>
          </c:spPr>
          <c:txPr>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82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2-(3-Nitrophenyl)-1,4,5-triphenyl-1H-imidazole (7b)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2700" cap="rnd">
              <a:solidFill>
                <a:sysClr val="windowText" lastClr="000000"/>
              </a:solidFill>
              <a:round/>
            </a:ln>
            <a:effectLst/>
          </c:spPr>
          <c:marker>
            <c:symbol val="none"/>
          </c:marker>
          <c:xVal>
            <c:numRef>
              <c:f>'7b'!$A$1:$A$1976</c:f>
              <c:numCache>
                <c:formatCode>General</c:formatCode>
                <c:ptCount val="1976"/>
                <c:pt idx="0">
                  <c:v>4400</c:v>
                </c:pt>
                <c:pt idx="1">
                  <c:v>4398</c:v>
                </c:pt>
                <c:pt idx="2">
                  <c:v>4396</c:v>
                </c:pt>
                <c:pt idx="3">
                  <c:v>4394</c:v>
                </c:pt>
                <c:pt idx="4">
                  <c:v>4392</c:v>
                </c:pt>
                <c:pt idx="5">
                  <c:v>4390</c:v>
                </c:pt>
                <c:pt idx="6">
                  <c:v>4388</c:v>
                </c:pt>
                <c:pt idx="7">
                  <c:v>4386</c:v>
                </c:pt>
                <c:pt idx="8">
                  <c:v>4384</c:v>
                </c:pt>
                <c:pt idx="9">
                  <c:v>4382</c:v>
                </c:pt>
                <c:pt idx="10">
                  <c:v>4380</c:v>
                </c:pt>
                <c:pt idx="11">
                  <c:v>4378</c:v>
                </c:pt>
                <c:pt idx="12">
                  <c:v>4376</c:v>
                </c:pt>
                <c:pt idx="13">
                  <c:v>4374</c:v>
                </c:pt>
                <c:pt idx="14">
                  <c:v>4372</c:v>
                </c:pt>
                <c:pt idx="15">
                  <c:v>4370</c:v>
                </c:pt>
                <c:pt idx="16">
                  <c:v>4368</c:v>
                </c:pt>
                <c:pt idx="17">
                  <c:v>4366</c:v>
                </c:pt>
                <c:pt idx="18">
                  <c:v>4364</c:v>
                </c:pt>
                <c:pt idx="19">
                  <c:v>4362</c:v>
                </c:pt>
                <c:pt idx="20">
                  <c:v>4360</c:v>
                </c:pt>
                <c:pt idx="21">
                  <c:v>4358</c:v>
                </c:pt>
                <c:pt idx="22">
                  <c:v>4356</c:v>
                </c:pt>
                <c:pt idx="23">
                  <c:v>4354</c:v>
                </c:pt>
                <c:pt idx="24">
                  <c:v>4352</c:v>
                </c:pt>
                <c:pt idx="25">
                  <c:v>4350</c:v>
                </c:pt>
                <c:pt idx="26">
                  <c:v>4348</c:v>
                </c:pt>
                <c:pt idx="27">
                  <c:v>4346</c:v>
                </c:pt>
                <c:pt idx="28">
                  <c:v>4344</c:v>
                </c:pt>
                <c:pt idx="29">
                  <c:v>4342</c:v>
                </c:pt>
                <c:pt idx="30">
                  <c:v>4340</c:v>
                </c:pt>
                <c:pt idx="31">
                  <c:v>4338</c:v>
                </c:pt>
                <c:pt idx="32">
                  <c:v>4336</c:v>
                </c:pt>
                <c:pt idx="33">
                  <c:v>4334</c:v>
                </c:pt>
                <c:pt idx="34">
                  <c:v>4332</c:v>
                </c:pt>
                <c:pt idx="35">
                  <c:v>4330</c:v>
                </c:pt>
                <c:pt idx="36">
                  <c:v>4328</c:v>
                </c:pt>
                <c:pt idx="37">
                  <c:v>4326</c:v>
                </c:pt>
                <c:pt idx="38">
                  <c:v>4324</c:v>
                </c:pt>
                <c:pt idx="39">
                  <c:v>4322</c:v>
                </c:pt>
                <c:pt idx="40">
                  <c:v>4320</c:v>
                </c:pt>
                <c:pt idx="41">
                  <c:v>4318</c:v>
                </c:pt>
                <c:pt idx="42">
                  <c:v>4316</c:v>
                </c:pt>
                <c:pt idx="43">
                  <c:v>4314</c:v>
                </c:pt>
                <c:pt idx="44">
                  <c:v>4312</c:v>
                </c:pt>
                <c:pt idx="45">
                  <c:v>4310</c:v>
                </c:pt>
                <c:pt idx="46">
                  <c:v>4308</c:v>
                </c:pt>
                <c:pt idx="47">
                  <c:v>4306</c:v>
                </c:pt>
                <c:pt idx="48">
                  <c:v>4304</c:v>
                </c:pt>
                <c:pt idx="49">
                  <c:v>4302</c:v>
                </c:pt>
                <c:pt idx="50">
                  <c:v>4300</c:v>
                </c:pt>
                <c:pt idx="51">
                  <c:v>4298</c:v>
                </c:pt>
                <c:pt idx="52">
                  <c:v>4296</c:v>
                </c:pt>
                <c:pt idx="53">
                  <c:v>4294</c:v>
                </c:pt>
                <c:pt idx="54">
                  <c:v>4292</c:v>
                </c:pt>
                <c:pt idx="55">
                  <c:v>4290</c:v>
                </c:pt>
                <c:pt idx="56">
                  <c:v>4288</c:v>
                </c:pt>
                <c:pt idx="57">
                  <c:v>4286</c:v>
                </c:pt>
                <c:pt idx="58">
                  <c:v>4284</c:v>
                </c:pt>
                <c:pt idx="59">
                  <c:v>4282</c:v>
                </c:pt>
                <c:pt idx="60">
                  <c:v>4280</c:v>
                </c:pt>
                <c:pt idx="61">
                  <c:v>4278</c:v>
                </c:pt>
                <c:pt idx="62">
                  <c:v>4276</c:v>
                </c:pt>
                <c:pt idx="63">
                  <c:v>4274</c:v>
                </c:pt>
                <c:pt idx="64">
                  <c:v>4272</c:v>
                </c:pt>
                <c:pt idx="65">
                  <c:v>4270</c:v>
                </c:pt>
                <c:pt idx="66">
                  <c:v>4268</c:v>
                </c:pt>
                <c:pt idx="67">
                  <c:v>4266</c:v>
                </c:pt>
                <c:pt idx="68">
                  <c:v>4264</c:v>
                </c:pt>
                <c:pt idx="69">
                  <c:v>4262</c:v>
                </c:pt>
                <c:pt idx="70">
                  <c:v>4260</c:v>
                </c:pt>
                <c:pt idx="71">
                  <c:v>4258</c:v>
                </c:pt>
                <c:pt idx="72">
                  <c:v>4256</c:v>
                </c:pt>
                <c:pt idx="73">
                  <c:v>4254</c:v>
                </c:pt>
                <c:pt idx="74">
                  <c:v>4252</c:v>
                </c:pt>
                <c:pt idx="75">
                  <c:v>4250</c:v>
                </c:pt>
                <c:pt idx="76">
                  <c:v>4248</c:v>
                </c:pt>
                <c:pt idx="77">
                  <c:v>4246</c:v>
                </c:pt>
                <c:pt idx="78">
                  <c:v>4244</c:v>
                </c:pt>
                <c:pt idx="79">
                  <c:v>4242</c:v>
                </c:pt>
                <c:pt idx="80">
                  <c:v>4240</c:v>
                </c:pt>
                <c:pt idx="81">
                  <c:v>4238</c:v>
                </c:pt>
                <c:pt idx="82">
                  <c:v>4236</c:v>
                </c:pt>
                <c:pt idx="83">
                  <c:v>4234</c:v>
                </c:pt>
                <c:pt idx="84">
                  <c:v>4232</c:v>
                </c:pt>
                <c:pt idx="85">
                  <c:v>4230</c:v>
                </c:pt>
                <c:pt idx="86">
                  <c:v>4228</c:v>
                </c:pt>
                <c:pt idx="87">
                  <c:v>4226</c:v>
                </c:pt>
                <c:pt idx="88">
                  <c:v>4224</c:v>
                </c:pt>
                <c:pt idx="89">
                  <c:v>4222</c:v>
                </c:pt>
                <c:pt idx="90">
                  <c:v>4220</c:v>
                </c:pt>
                <c:pt idx="91">
                  <c:v>4218</c:v>
                </c:pt>
                <c:pt idx="92">
                  <c:v>4216</c:v>
                </c:pt>
                <c:pt idx="93">
                  <c:v>4214</c:v>
                </c:pt>
                <c:pt idx="94">
                  <c:v>4212</c:v>
                </c:pt>
                <c:pt idx="95">
                  <c:v>4210</c:v>
                </c:pt>
                <c:pt idx="96">
                  <c:v>4208</c:v>
                </c:pt>
                <c:pt idx="97">
                  <c:v>4206</c:v>
                </c:pt>
                <c:pt idx="98">
                  <c:v>4204</c:v>
                </c:pt>
                <c:pt idx="99">
                  <c:v>4202</c:v>
                </c:pt>
                <c:pt idx="100">
                  <c:v>4200</c:v>
                </c:pt>
                <c:pt idx="101">
                  <c:v>4198</c:v>
                </c:pt>
                <c:pt idx="102">
                  <c:v>4196</c:v>
                </c:pt>
                <c:pt idx="103">
                  <c:v>4194</c:v>
                </c:pt>
                <c:pt idx="104">
                  <c:v>4192</c:v>
                </c:pt>
                <c:pt idx="105">
                  <c:v>4190</c:v>
                </c:pt>
                <c:pt idx="106">
                  <c:v>4188</c:v>
                </c:pt>
                <c:pt idx="107">
                  <c:v>4186</c:v>
                </c:pt>
                <c:pt idx="108">
                  <c:v>4184</c:v>
                </c:pt>
                <c:pt idx="109">
                  <c:v>4182</c:v>
                </c:pt>
                <c:pt idx="110">
                  <c:v>4180</c:v>
                </c:pt>
                <c:pt idx="111">
                  <c:v>4178</c:v>
                </c:pt>
                <c:pt idx="112">
                  <c:v>4176</c:v>
                </c:pt>
                <c:pt idx="113">
                  <c:v>4174</c:v>
                </c:pt>
                <c:pt idx="114">
                  <c:v>4172</c:v>
                </c:pt>
                <c:pt idx="115">
                  <c:v>4170</c:v>
                </c:pt>
                <c:pt idx="116">
                  <c:v>4168</c:v>
                </c:pt>
                <c:pt idx="117">
                  <c:v>4166</c:v>
                </c:pt>
                <c:pt idx="118">
                  <c:v>4164</c:v>
                </c:pt>
                <c:pt idx="119">
                  <c:v>4162</c:v>
                </c:pt>
                <c:pt idx="120">
                  <c:v>4160</c:v>
                </c:pt>
                <c:pt idx="121">
                  <c:v>4158</c:v>
                </c:pt>
                <c:pt idx="122">
                  <c:v>4156</c:v>
                </c:pt>
                <c:pt idx="123">
                  <c:v>4154</c:v>
                </c:pt>
                <c:pt idx="124">
                  <c:v>4152</c:v>
                </c:pt>
                <c:pt idx="125">
                  <c:v>4150</c:v>
                </c:pt>
                <c:pt idx="126">
                  <c:v>4148</c:v>
                </c:pt>
                <c:pt idx="127">
                  <c:v>4146</c:v>
                </c:pt>
                <c:pt idx="128">
                  <c:v>4144</c:v>
                </c:pt>
                <c:pt idx="129">
                  <c:v>4142</c:v>
                </c:pt>
                <c:pt idx="130">
                  <c:v>4140</c:v>
                </c:pt>
                <c:pt idx="131">
                  <c:v>4138</c:v>
                </c:pt>
                <c:pt idx="132">
                  <c:v>4136</c:v>
                </c:pt>
                <c:pt idx="133">
                  <c:v>4134</c:v>
                </c:pt>
                <c:pt idx="134">
                  <c:v>4132</c:v>
                </c:pt>
                <c:pt idx="135">
                  <c:v>4130</c:v>
                </c:pt>
                <c:pt idx="136">
                  <c:v>4128</c:v>
                </c:pt>
                <c:pt idx="137">
                  <c:v>4126</c:v>
                </c:pt>
                <c:pt idx="138">
                  <c:v>4124</c:v>
                </c:pt>
                <c:pt idx="139">
                  <c:v>4122</c:v>
                </c:pt>
                <c:pt idx="140">
                  <c:v>4120</c:v>
                </c:pt>
                <c:pt idx="141">
                  <c:v>4118</c:v>
                </c:pt>
                <c:pt idx="142">
                  <c:v>4116</c:v>
                </c:pt>
                <c:pt idx="143">
                  <c:v>4114</c:v>
                </c:pt>
                <c:pt idx="144">
                  <c:v>4112</c:v>
                </c:pt>
                <c:pt idx="145">
                  <c:v>4110</c:v>
                </c:pt>
                <c:pt idx="146">
                  <c:v>4108</c:v>
                </c:pt>
                <c:pt idx="147">
                  <c:v>4106</c:v>
                </c:pt>
                <c:pt idx="148">
                  <c:v>4104</c:v>
                </c:pt>
                <c:pt idx="149">
                  <c:v>4102</c:v>
                </c:pt>
                <c:pt idx="150">
                  <c:v>4100</c:v>
                </c:pt>
                <c:pt idx="151">
                  <c:v>4098</c:v>
                </c:pt>
                <c:pt idx="152">
                  <c:v>4096</c:v>
                </c:pt>
                <c:pt idx="153">
                  <c:v>4094</c:v>
                </c:pt>
                <c:pt idx="154">
                  <c:v>4092</c:v>
                </c:pt>
                <c:pt idx="155">
                  <c:v>4090</c:v>
                </c:pt>
                <c:pt idx="156">
                  <c:v>4088</c:v>
                </c:pt>
                <c:pt idx="157">
                  <c:v>4086</c:v>
                </c:pt>
                <c:pt idx="158">
                  <c:v>4084</c:v>
                </c:pt>
                <c:pt idx="159">
                  <c:v>4082</c:v>
                </c:pt>
                <c:pt idx="160">
                  <c:v>4080</c:v>
                </c:pt>
                <c:pt idx="161">
                  <c:v>4078</c:v>
                </c:pt>
                <c:pt idx="162">
                  <c:v>4076</c:v>
                </c:pt>
                <c:pt idx="163">
                  <c:v>4074</c:v>
                </c:pt>
                <c:pt idx="164">
                  <c:v>4072</c:v>
                </c:pt>
                <c:pt idx="165">
                  <c:v>4070</c:v>
                </c:pt>
                <c:pt idx="166">
                  <c:v>4068</c:v>
                </c:pt>
                <c:pt idx="167">
                  <c:v>4066</c:v>
                </c:pt>
                <c:pt idx="168">
                  <c:v>4064</c:v>
                </c:pt>
                <c:pt idx="169">
                  <c:v>4062</c:v>
                </c:pt>
                <c:pt idx="170">
                  <c:v>4060</c:v>
                </c:pt>
                <c:pt idx="171">
                  <c:v>4058</c:v>
                </c:pt>
                <c:pt idx="172">
                  <c:v>4056</c:v>
                </c:pt>
                <c:pt idx="173">
                  <c:v>4054</c:v>
                </c:pt>
                <c:pt idx="174">
                  <c:v>4052</c:v>
                </c:pt>
                <c:pt idx="175">
                  <c:v>4050</c:v>
                </c:pt>
                <c:pt idx="176">
                  <c:v>4048</c:v>
                </c:pt>
                <c:pt idx="177">
                  <c:v>4046</c:v>
                </c:pt>
                <c:pt idx="178">
                  <c:v>4044</c:v>
                </c:pt>
                <c:pt idx="179">
                  <c:v>4042</c:v>
                </c:pt>
                <c:pt idx="180">
                  <c:v>4040</c:v>
                </c:pt>
                <c:pt idx="181">
                  <c:v>4038</c:v>
                </c:pt>
                <c:pt idx="182">
                  <c:v>4036</c:v>
                </c:pt>
                <c:pt idx="183">
                  <c:v>4034</c:v>
                </c:pt>
                <c:pt idx="184">
                  <c:v>4032</c:v>
                </c:pt>
                <c:pt idx="185">
                  <c:v>4030</c:v>
                </c:pt>
                <c:pt idx="186">
                  <c:v>4028</c:v>
                </c:pt>
                <c:pt idx="187">
                  <c:v>4026</c:v>
                </c:pt>
                <c:pt idx="188">
                  <c:v>4024</c:v>
                </c:pt>
                <c:pt idx="189">
                  <c:v>4022</c:v>
                </c:pt>
                <c:pt idx="190">
                  <c:v>4020</c:v>
                </c:pt>
                <c:pt idx="191">
                  <c:v>4018</c:v>
                </c:pt>
                <c:pt idx="192">
                  <c:v>4016</c:v>
                </c:pt>
                <c:pt idx="193">
                  <c:v>4014</c:v>
                </c:pt>
                <c:pt idx="194">
                  <c:v>4012</c:v>
                </c:pt>
                <c:pt idx="195">
                  <c:v>4010</c:v>
                </c:pt>
                <c:pt idx="196">
                  <c:v>4008</c:v>
                </c:pt>
                <c:pt idx="197">
                  <c:v>4006</c:v>
                </c:pt>
                <c:pt idx="198">
                  <c:v>4004</c:v>
                </c:pt>
                <c:pt idx="199">
                  <c:v>4002</c:v>
                </c:pt>
                <c:pt idx="200">
                  <c:v>4000</c:v>
                </c:pt>
                <c:pt idx="201">
                  <c:v>3998</c:v>
                </c:pt>
                <c:pt idx="202">
                  <c:v>3996</c:v>
                </c:pt>
                <c:pt idx="203">
                  <c:v>3994</c:v>
                </c:pt>
                <c:pt idx="204">
                  <c:v>3992</c:v>
                </c:pt>
                <c:pt idx="205">
                  <c:v>3990</c:v>
                </c:pt>
                <c:pt idx="206">
                  <c:v>3988</c:v>
                </c:pt>
                <c:pt idx="207">
                  <c:v>3986</c:v>
                </c:pt>
                <c:pt idx="208">
                  <c:v>3984</c:v>
                </c:pt>
                <c:pt idx="209">
                  <c:v>3982</c:v>
                </c:pt>
                <c:pt idx="210">
                  <c:v>3980</c:v>
                </c:pt>
                <c:pt idx="211">
                  <c:v>3978</c:v>
                </c:pt>
                <c:pt idx="212">
                  <c:v>3976</c:v>
                </c:pt>
                <c:pt idx="213">
                  <c:v>3974</c:v>
                </c:pt>
                <c:pt idx="214">
                  <c:v>3972</c:v>
                </c:pt>
                <c:pt idx="215">
                  <c:v>3970</c:v>
                </c:pt>
                <c:pt idx="216">
                  <c:v>3968</c:v>
                </c:pt>
                <c:pt idx="217">
                  <c:v>3966</c:v>
                </c:pt>
                <c:pt idx="218">
                  <c:v>3964</c:v>
                </c:pt>
                <c:pt idx="219">
                  <c:v>3962</c:v>
                </c:pt>
                <c:pt idx="220">
                  <c:v>3960</c:v>
                </c:pt>
                <c:pt idx="221">
                  <c:v>3958</c:v>
                </c:pt>
                <c:pt idx="222">
                  <c:v>3956</c:v>
                </c:pt>
                <c:pt idx="223">
                  <c:v>3954</c:v>
                </c:pt>
                <c:pt idx="224">
                  <c:v>3952</c:v>
                </c:pt>
                <c:pt idx="225">
                  <c:v>3950</c:v>
                </c:pt>
                <c:pt idx="226">
                  <c:v>3948</c:v>
                </c:pt>
                <c:pt idx="227">
                  <c:v>3946</c:v>
                </c:pt>
                <c:pt idx="228">
                  <c:v>3944</c:v>
                </c:pt>
                <c:pt idx="229">
                  <c:v>3942</c:v>
                </c:pt>
                <c:pt idx="230">
                  <c:v>3940</c:v>
                </c:pt>
                <c:pt idx="231">
                  <c:v>3938</c:v>
                </c:pt>
                <c:pt idx="232">
                  <c:v>3936</c:v>
                </c:pt>
                <c:pt idx="233">
                  <c:v>3934</c:v>
                </c:pt>
                <c:pt idx="234">
                  <c:v>3932</c:v>
                </c:pt>
                <c:pt idx="235">
                  <c:v>3930</c:v>
                </c:pt>
                <c:pt idx="236">
                  <c:v>3928</c:v>
                </c:pt>
                <c:pt idx="237">
                  <c:v>3926</c:v>
                </c:pt>
                <c:pt idx="238">
                  <c:v>3924</c:v>
                </c:pt>
                <c:pt idx="239">
                  <c:v>3922</c:v>
                </c:pt>
                <c:pt idx="240">
                  <c:v>3920</c:v>
                </c:pt>
                <c:pt idx="241">
                  <c:v>3918</c:v>
                </c:pt>
                <c:pt idx="242">
                  <c:v>3916</c:v>
                </c:pt>
                <c:pt idx="243">
                  <c:v>3914</c:v>
                </c:pt>
                <c:pt idx="244">
                  <c:v>3912</c:v>
                </c:pt>
                <c:pt idx="245">
                  <c:v>3910</c:v>
                </c:pt>
                <c:pt idx="246">
                  <c:v>3908</c:v>
                </c:pt>
                <c:pt idx="247">
                  <c:v>3906</c:v>
                </c:pt>
                <c:pt idx="248">
                  <c:v>3904</c:v>
                </c:pt>
                <c:pt idx="249">
                  <c:v>3902</c:v>
                </c:pt>
                <c:pt idx="250">
                  <c:v>3900</c:v>
                </c:pt>
                <c:pt idx="251">
                  <c:v>3898</c:v>
                </c:pt>
                <c:pt idx="252">
                  <c:v>3896</c:v>
                </c:pt>
                <c:pt idx="253">
                  <c:v>3894</c:v>
                </c:pt>
                <c:pt idx="254">
                  <c:v>3892</c:v>
                </c:pt>
                <c:pt idx="255">
                  <c:v>3890</c:v>
                </c:pt>
                <c:pt idx="256">
                  <c:v>3888</c:v>
                </c:pt>
                <c:pt idx="257">
                  <c:v>3886</c:v>
                </c:pt>
                <c:pt idx="258">
                  <c:v>3884</c:v>
                </c:pt>
                <c:pt idx="259">
                  <c:v>3882</c:v>
                </c:pt>
                <c:pt idx="260">
                  <c:v>3880</c:v>
                </c:pt>
                <c:pt idx="261">
                  <c:v>3878</c:v>
                </c:pt>
                <c:pt idx="262">
                  <c:v>3876</c:v>
                </c:pt>
                <c:pt idx="263">
                  <c:v>3874</c:v>
                </c:pt>
                <c:pt idx="264">
                  <c:v>3872</c:v>
                </c:pt>
                <c:pt idx="265">
                  <c:v>3870</c:v>
                </c:pt>
                <c:pt idx="266">
                  <c:v>3868</c:v>
                </c:pt>
                <c:pt idx="267">
                  <c:v>3866</c:v>
                </c:pt>
                <c:pt idx="268">
                  <c:v>3864</c:v>
                </c:pt>
                <c:pt idx="269">
                  <c:v>3862</c:v>
                </c:pt>
                <c:pt idx="270">
                  <c:v>3860</c:v>
                </c:pt>
                <c:pt idx="271">
                  <c:v>3858</c:v>
                </c:pt>
                <c:pt idx="272">
                  <c:v>3856</c:v>
                </c:pt>
                <c:pt idx="273">
                  <c:v>3854</c:v>
                </c:pt>
                <c:pt idx="274">
                  <c:v>3852</c:v>
                </c:pt>
                <c:pt idx="275">
                  <c:v>3850</c:v>
                </c:pt>
                <c:pt idx="276">
                  <c:v>3848</c:v>
                </c:pt>
                <c:pt idx="277">
                  <c:v>3846</c:v>
                </c:pt>
                <c:pt idx="278">
                  <c:v>3844</c:v>
                </c:pt>
                <c:pt idx="279">
                  <c:v>3842</c:v>
                </c:pt>
                <c:pt idx="280">
                  <c:v>3840</c:v>
                </c:pt>
                <c:pt idx="281">
                  <c:v>3838</c:v>
                </c:pt>
                <c:pt idx="282">
                  <c:v>3836</c:v>
                </c:pt>
                <c:pt idx="283">
                  <c:v>3834</c:v>
                </c:pt>
                <c:pt idx="284">
                  <c:v>3832</c:v>
                </c:pt>
                <c:pt idx="285">
                  <c:v>3830</c:v>
                </c:pt>
                <c:pt idx="286">
                  <c:v>3828</c:v>
                </c:pt>
                <c:pt idx="287">
                  <c:v>3826</c:v>
                </c:pt>
                <c:pt idx="288">
                  <c:v>3824</c:v>
                </c:pt>
                <c:pt idx="289">
                  <c:v>3822</c:v>
                </c:pt>
                <c:pt idx="290">
                  <c:v>3820</c:v>
                </c:pt>
                <c:pt idx="291">
                  <c:v>3818</c:v>
                </c:pt>
                <c:pt idx="292">
                  <c:v>3816</c:v>
                </c:pt>
                <c:pt idx="293">
                  <c:v>3814</c:v>
                </c:pt>
                <c:pt idx="294">
                  <c:v>3812</c:v>
                </c:pt>
                <c:pt idx="295">
                  <c:v>3810</c:v>
                </c:pt>
                <c:pt idx="296">
                  <c:v>3808</c:v>
                </c:pt>
                <c:pt idx="297">
                  <c:v>3806</c:v>
                </c:pt>
                <c:pt idx="298">
                  <c:v>3804</c:v>
                </c:pt>
                <c:pt idx="299">
                  <c:v>3802</c:v>
                </c:pt>
                <c:pt idx="300">
                  <c:v>3800</c:v>
                </c:pt>
                <c:pt idx="301">
                  <c:v>3798</c:v>
                </c:pt>
                <c:pt idx="302">
                  <c:v>3796</c:v>
                </c:pt>
                <c:pt idx="303">
                  <c:v>3794</c:v>
                </c:pt>
                <c:pt idx="304">
                  <c:v>3792</c:v>
                </c:pt>
                <c:pt idx="305">
                  <c:v>3790</c:v>
                </c:pt>
                <c:pt idx="306">
                  <c:v>3788</c:v>
                </c:pt>
                <c:pt idx="307">
                  <c:v>3786</c:v>
                </c:pt>
                <c:pt idx="308">
                  <c:v>3784</c:v>
                </c:pt>
                <c:pt idx="309">
                  <c:v>3782</c:v>
                </c:pt>
                <c:pt idx="310">
                  <c:v>3780</c:v>
                </c:pt>
                <c:pt idx="311">
                  <c:v>3778</c:v>
                </c:pt>
                <c:pt idx="312">
                  <c:v>3776</c:v>
                </c:pt>
                <c:pt idx="313">
                  <c:v>3774</c:v>
                </c:pt>
                <c:pt idx="314">
                  <c:v>3772</c:v>
                </c:pt>
                <c:pt idx="315">
                  <c:v>3770</c:v>
                </c:pt>
                <c:pt idx="316">
                  <c:v>3768</c:v>
                </c:pt>
                <c:pt idx="317">
                  <c:v>3766</c:v>
                </c:pt>
                <c:pt idx="318">
                  <c:v>3764</c:v>
                </c:pt>
                <c:pt idx="319">
                  <c:v>3762</c:v>
                </c:pt>
                <c:pt idx="320">
                  <c:v>3760</c:v>
                </c:pt>
                <c:pt idx="321">
                  <c:v>3758</c:v>
                </c:pt>
                <c:pt idx="322">
                  <c:v>3756</c:v>
                </c:pt>
                <c:pt idx="323">
                  <c:v>3754</c:v>
                </c:pt>
                <c:pt idx="324">
                  <c:v>3752</c:v>
                </c:pt>
                <c:pt idx="325">
                  <c:v>3750</c:v>
                </c:pt>
                <c:pt idx="326">
                  <c:v>3748</c:v>
                </c:pt>
                <c:pt idx="327">
                  <c:v>3746</c:v>
                </c:pt>
                <c:pt idx="328">
                  <c:v>3744</c:v>
                </c:pt>
                <c:pt idx="329">
                  <c:v>3742</c:v>
                </c:pt>
                <c:pt idx="330">
                  <c:v>3740</c:v>
                </c:pt>
                <c:pt idx="331">
                  <c:v>3738</c:v>
                </c:pt>
                <c:pt idx="332">
                  <c:v>3736</c:v>
                </c:pt>
                <c:pt idx="333">
                  <c:v>3734</c:v>
                </c:pt>
                <c:pt idx="334">
                  <c:v>3732</c:v>
                </c:pt>
                <c:pt idx="335">
                  <c:v>3730</c:v>
                </c:pt>
                <c:pt idx="336">
                  <c:v>3728</c:v>
                </c:pt>
                <c:pt idx="337">
                  <c:v>3726</c:v>
                </c:pt>
                <c:pt idx="338">
                  <c:v>3724</c:v>
                </c:pt>
                <c:pt idx="339">
                  <c:v>3722</c:v>
                </c:pt>
                <c:pt idx="340">
                  <c:v>3720</c:v>
                </c:pt>
                <c:pt idx="341">
                  <c:v>3718</c:v>
                </c:pt>
                <c:pt idx="342">
                  <c:v>3716</c:v>
                </c:pt>
                <c:pt idx="343">
                  <c:v>3714</c:v>
                </c:pt>
                <c:pt idx="344">
                  <c:v>3712</c:v>
                </c:pt>
                <c:pt idx="345">
                  <c:v>3710</c:v>
                </c:pt>
                <c:pt idx="346">
                  <c:v>3708</c:v>
                </c:pt>
                <c:pt idx="347">
                  <c:v>3706</c:v>
                </c:pt>
                <c:pt idx="348">
                  <c:v>3704</c:v>
                </c:pt>
                <c:pt idx="349">
                  <c:v>3702</c:v>
                </c:pt>
                <c:pt idx="350">
                  <c:v>3700</c:v>
                </c:pt>
                <c:pt idx="351">
                  <c:v>3698</c:v>
                </c:pt>
                <c:pt idx="352">
                  <c:v>3696</c:v>
                </c:pt>
                <c:pt idx="353">
                  <c:v>3694</c:v>
                </c:pt>
                <c:pt idx="354">
                  <c:v>3692</c:v>
                </c:pt>
                <c:pt idx="355">
                  <c:v>3690</c:v>
                </c:pt>
                <c:pt idx="356">
                  <c:v>3688</c:v>
                </c:pt>
                <c:pt idx="357">
                  <c:v>3686</c:v>
                </c:pt>
                <c:pt idx="358">
                  <c:v>3684</c:v>
                </c:pt>
                <c:pt idx="359">
                  <c:v>3682</c:v>
                </c:pt>
                <c:pt idx="360">
                  <c:v>3680</c:v>
                </c:pt>
                <c:pt idx="361">
                  <c:v>3678</c:v>
                </c:pt>
                <c:pt idx="362">
                  <c:v>3676</c:v>
                </c:pt>
                <c:pt idx="363">
                  <c:v>3674</c:v>
                </c:pt>
                <c:pt idx="364">
                  <c:v>3672</c:v>
                </c:pt>
                <c:pt idx="365">
                  <c:v>3670</c:v>
                </c:pt>
                <c:pt idx="366">
                  <c:v>3668</c:v>
                </c:pt>
                <c:pt idx="367">
                  <c:v>3666</c:v>
                </c:pt>
                <c:pt idx="368">
                  <c:v>3664</c:v>
                </c:pt>
                <c:pt idx="369">
                  <c:v>3662</c:v>
                </c:pt>
                <c:pt idx="370">
                  <c:v>3660</c:v>
                </c:pt>
                <c:pt idx="371">
                  <c:v>3658</c:v>
                </c:pt>
                <c:pt idx="372">
                  <c:v>3656</c:v>
                </c:pt>
                <c:pt idx="373">
                  <c:v>3654</c:v>
                </c:pt>
                <c:pt idx="374">
                  <c:v>3652</c:v>
                </c:pt>
                <c:pt idx="375">
                  <c:v>3650</c:v>
                </c:pt>
                <c:pt idx="376">
                  <c:v>3648</c:v>
                </c:pt>
                <c:pt idx="377">
                  <c:v>3646</c:v>
                </c:pt>
                <c:pt idx="378">
                  <c:v>3644</c:v>
                </c:pt>
                <c:pt idx="379">
                  <c:v>3642</c:v>
                </c:pt>
                <c:pt idx="380">
                  <c:v>3640</c:v>
                </c:pt>
                <c:pt idx="381">
                  <c:v>3638</c:v>
                </c:pt>
                <c:pt idx="382">
                  <c:v>3636</c:v>
                </c:pt>
                <c:pt idx="383">
                  <c:v>3634</c:v>
                </c:pt>
                <c:pt idx="384">
                  <c:v>3632</c:v>
                </c:pt>
                <c:pt idx="385">
                  <c:v>3630</c:v>
                </c:pt>
                <c:pt idx="386">
                  <c:v>3628</c:v>
                </c:pt>
                <c:pt idx="387">
                  <c:v>3626</c:v>
                </c:pt>
                <c:pt idx="388">
                  <c:v>3624</c:v>
                </c:pt>
                <c:pt idx="389">
                  <c:v>3622</c:v>
                </c:pt>
                <c:pt idx="390">
                  <c:v>3620</c:v>
                </c:pt>
                <c:pt idx="391">
                  <c:v>3618</c:v>
                </c:pt>
                <c:pt idx="392">
                  <c:v>3616</c:v>
                </c:pt>
                <c:pt idx="393">
                  <c:v>3614</c:v>
                </c:pt>
                <c:pt idx="394">
                  <c:v>3612</c:v>
                </c:pt>
                <c:pt idx="395">
                  <c:v>3610</c:v>
                </c:pt>
                <c:pt idx="396">
                  <c:v>3608</c:v>
                </c:pt>
                <c:pt idx="397">
                  <c:v>3606</c:v>
                </c:pt>
                <c:pt idx="398">
                  <c:v>3604</c:v>
                </c:pt>
                <c:pt idx="399">
                  <c:v>3602</c:v>
                </c:pt>
                <c:pt idx="400">
                  <c:v>3600</c:v>
                </c:pt>
                <c:pt idx="401">
                  <c:v>3598</c:v>
                </c:pt>
                <c:pt idx="402">
                  <c:v>3596</c:v>
                </c:pt>
                <c:pt idx="403">
                  <c:v>3594</c:v>
                </c:pt>
                <c:pt idx="404">
                  <c:v>3592</c:v>
                </c:pt>
                <c:pt idx="405">
                  <c:v>3590</c:v>
                </c:pt>
                <c:pt idx="406">
                  <c:v>3588</c:v>
                </c:pt>
                <c:pt idx="407">
                  <c:v>3586</c:v>
                </c:pt>
                <c:pt idx="408">
                  <c:v>3584</c:v>
                </c:pt>
                <c:pt idx="409">
                  <c:v>3582</c:v>
                </c:pt>
                <c:pt idx="410">
                  <c:v>3580</c:v>
                </c:pt>
                <c:pt idx="411">
                  <c:v>3578</c:v>
                </c:pt>
                <c:pt idx="412">
                  <c:v>3576</c:v>
                </c:pt>
                <c:pt idx="413">
                  <c:v>3574</c:v>
                </c:pt>
                <c:pt idx="414">
                  <c:v>3572</c:v>
                </c:pt>
                <c:pt idx="415">
                  <c:v>3570</c:v>
                </c:pt>
                <c:pt idx="416">
                  <c:v>3568</c:v>
                </c:pt>
                <c:pt idx="417">
                  <c:v>3566</c:v>
                </c:pt>
                <c:pt idx="418">
                  <c:v>3564</c:v>
                </c:pt>
                <c:pt idx="419">
                  <c:v>3562</c:v>
                </c:pt>
                <c:pt idx="420">
                  <c:v>3560</c:v>
                </c:pt>
                <c:pt idx="421">
                  <c:v>3558</c:v>
                </c:pt>
                <c:pt idx="422">
                  <c:v>3556</c:v>
                </c:pt>
                <c:pt idx="423">
                  <c:v>3554</c:v>
                </c:pt>
                <c:pt idx="424">
                  <c:v>3552</c:v>
                </c:pt>
                <c:pt idx="425">
                  <c:v>3550</c:v>
                </c:pt>
                <c:pt idx="426">
                  <c:v>3548</c:v>
                </c:pt>
                <c:pt idx="427">
                  <c:v>3546</c:v>
                </c:pt>
                <c:pt idx="428">
                  <c:v>3544</c:v>
                </c:pt>
                <c:pt idx="429">
                  <c:v>3542</c:v>
                </c:pt>
                <c:pt idx="430">
                  <c:v>3540</c:v>
                </c:pt>
                <c:pt idx="431">
                  <c:v>3538</c:v>
                </c:pt>
                <c:pt idx="432">
                  <c:v>3536</c:v>
                </c:pt>
                <c:pt idx="433">
                  <c:v>3534</c:v>
                </c:pt>
                <c:pt idx="434">
                  <c:v>3532</c:v>
                </c:pt>
                <c:pt idx="435">
                  <c:v>3530</c:v>
                </c:pt>
                <c:pt idx="436">
                  <c:v>3528</c:v>
                </c:pt>
                <c:pt idx="437">
                  <c:v>3526</c:v>
                </c:pt>
                <c:pt idx="438">
                  <c:v>3524</c:v>
                </c:pt>
                <c:pt idx="439">
                  <c:v>3522</c:v>
                </c:pt>
                <c:pt idx="440">
                  <c:v>3520</c:v>
                </c:pt>
                <c:pt idx="441">
                  <c:v>3518</c:v>
                </c:pt>
                <c:pt idx="442">
                  <c:v>3516</c:v>
                </c:pt>
                <c:pt idx="443">
                  <c:v>3514</c:v>
                </c:pt>
                <c:pt idx="444">
                  <c:v>3512</c:v>
                </c:pt>
                <c:pt idx="445">
                  <c:v>3510</c:v>
                </c:pt>
                <c:pt idx="446">
                  <c:v>3508</c:v>
                </c:pt>
                <c:pt idx="447">
                  <c:v>3506</c:v>
                </c:pt>
                <c:pt idx="448">
                  <c:v>3504</c:v>
                </c:pt>
                <c:pt idx="449">
                  <c:v>3502</c:v>
                </c:pt>
                <c:pt idx="450">
                  <c:v>3500</c:v>
                </c:pt>
                <c:pt idx="451">
                  <c:v>3498</c:v>
                </c:pt>
                <c:pt idx="452">
                  <c:v>3496</c:v>
                </c:pt>
                <c:pt idx="453">
                  <c:v>3494</c:v>
                </c:pt>
                <c:pt idx="454">
                  <c:v>3492</c:v>
                </c:pt>
                <c:pt idx="455">
                  <c:v>3490</c:v>
                </c:pt>
                <c:pt idx="456">
                  <c:v>3488</c:v>
                </c:pt>
                <c:pt idx="457">
                  <c:v>3486</c:v>
                </c:pt>
                <c:pt idx="458">
                  <c:v>3484</c:v>
                </c:pt>
                <c:pt idx="459">
                  <c:v>3482</c:v>
                </c:pt>
                <c:pt idx="460">
                  <c:v>3480</c:v>
                </c:pt>
                <c:pt idx="461">
                  <c:v>3478</c:v>
                </c:pt>
                <c:pt idx="462">
                  <c:v>3476</c:v>
                </c:pt>
                <c:pt idx="463">
                  <c:v>3474</c:v>
                </c:pt>
                <c:pt idx="464">
                  <c:v>3472</c:v>
                </c:pt>
                <c:pt idx="465">
                  <c:v>3470</c:v>
                </c:pt>
                <c:pt idx="466">
                  <c:v>3468</c:v>
                </c:pt>
                <c:pt idx="467">
                  <c:v>3466</c:v>
                </c:pt>
                <c:pt idx="468">
                  <c:v>3464</c:v>
                </c:pt>
                <c:pt idx="469">
                  <c:v>3462</c:v>
                </c:pt>
                <c:pt idx="470">
                  <c:v>3460</c:v>
                </c:pt>
                <c:pt idx="471">
                  <c:v>3458</c:v>
                </c:pt>
                <c:pt idx="472">
                  <c:v>3456</c:v>
                </c:pt>
                <c:pt idx="473">
                  <c:v>3454</c:v>
                </c:pt>
                <c:pt idx="474">
                  <c:v>3452</c:v>
                </c:pt>
                <c:pt idx="475">
                  <c:v>3450</c:v>
                </c:pt>
                <c:pt idx="476">
                  <c:v>3448</c:v>
                </c:pt>
                <c:pt idx="477">
                  <c:v>3446</c:v>
                </c:pt>
                <c:pt idx="478">
                  <c:v>3444</c:v>
                </c:pt>
                <c:pt idx="479">
                  <c:v>3442</c:v>
                </c:pt>
                <c:pt idx="480">
                  <c:v>3440</c:v>
                </c:pt>
                <c:pt idx="481">
                  <c:v>3438</c:v>
                </c:pt>
                <c:pt idx="482">
                  <c:v>3436</c:v>
                </c:pt>
                <c:pt idx="483">
                  <c:v>3434</c:v>
                </c:pt>
                <c:pt idx="484">
                  <c:v>3432</c:v>
                </c:pt>
                <c:pt idx="485">
                  <c:v>3430</c:v>
                </c:pt>
                <c:pt idx="486">
                  <c:v>3428</c:v>
                </c:pt>
                <c:pt idx="487">
                  <c:v>3426</c:v>
                </c:pt>
                <c:pt idx="488">
                  <c:v>3424</c:v>
                </c:pt>
                <c:pt idx="489">
                  <c:v>3422</c:v>
                </c:pt>
                <c:pt idx="490">
                  <c:v>3420</c:v>
                </c:pt>
                <c:pt idx="491">
                  <c:v>3418</c:v>
                </c:pt>
                <c:pt idx="492">
                  <c:v>3416</c:v>
                </c:pt>
                <c:pt idx="493">
                  <c:v>3414</c:v>
                </c:pt>
                <c:pt idx="494">
                  <c:v>3412</c:v>
                </c:pt>
                <c:pt idx="495">
                  <c:v>3410</c:v>
                </c:pt>
                <c:pt idx="496">
                  <c:v>3408</c:v>
                </c:pt>
                <c:pt idx="497">
                  <c:v>3406</c:v>
                </c:pt>
                <c:pt idx="498">
                  <c:v>3404</c:v>
                </c:pt>
                <c:pt idx="499">
                  <c:v>3402</c:v>
                </c:pt>
                <c:pt idx="500">
                  <c:v>3400</c:v>
                </c:pt>
                <c:pt idx="501">
                  <c:v>3398</c:v>
                </c:pt>
                <c:pt idx="502">
                  <c:v>3396</c:v>
                </c:pt>
                <c:pt idx="503">
                  <c:v>3394</c:v>
                </c:pt>
                <c:pt idx="504">
                  <c:v>3392</c:v>
                </c:pt>
                <c:pt idx="505">
                  <c:v>3390</c:v>
                </c:pt>
                <c:pt idx="506">
                  <c:v>3388</c:v>
                </c:pt>
                <c:pt idx="507">
                  <c:v>3386</c:v>
                </c:pt>
                <c:pt idx="508">
                  <c:v>3384</c:v>
                </c:pt>
                <c:pt idx="509">
                  <c:v>3382</c:v>
                </c:pt>
                <c:pt idx="510">
                  <c:v>3380</c:v>
                </c:pt>
                <c:pt idx="511">
                  <c:v>3378</c:v>
                </c:pt>
                <c:pt idx="512">
                  <c:v>3376</c:v>
                </c:pt>
                <c:pt idx="513">
                  <c:v>3374</c:v>
                </c:pt>
                <c:pt idx="514">
                  <c:v>3372</c:v>
                </c:pt>
                <c:pt idx="515">
                  <c:v>3370</c:v>
                </c:pt>
                <c:pt idx="516">
                  <c:v>3368</c:v>
                </c:pt>
                <c:pt idx="517">
                  <c:v>3366</c:v>
                </c:pt>
                <c:pt idx="518">
                  <c:v>3364</c:v>
                </c:pt>
                <c:pt idx="519">
                  <c:v>3362</c:v>
                </c:pt>
                <c:pt idx="520">
                  <c:v>3360</c:v>
                </c:pt>
                <c:pt idx="521">
                  <c:v>3358</c:v>
                </c:pt>
                <c:pt idx="522">
                  <c:v>3356</c:v>
                </c:pt>
                <c:pt idx="523">
                  <c:v>3354</c:v>
                </c:pt>
                <c:pt idx="524">
                  <c:v>3352</c:v>
                </c:pt>
                <c:pt idx="525">
                  <c:v>3350</c:v>
                </c:pt>
                <c:pt idx="526">
                  <c:v>3348</c:v>
                </c:pt>
                <c:pt idx="527">
                  <c:v>3346</c:v>
                </c:pt>
                <c:pt idx="528">
                  <c:v>3344</c:v>
                </c:pt>
                <c:pt idx="529">
                  <c:v>3342</c:v>
                </c:pt>
                <c:pt idx="530">
                  <c:v>3340</c:v>
                </c:pt>
                <c:pt idx="531">
                  <c:v>3338</c:v>
                </c:pt>
                <c:pt idx="532">
                  <c:v>3336</c:v>
                </c:pt>
                <c:pt idx="533">
                  <c:v>3334</c:v>
                </c:pt>
                <c:pt idx="534">
                  <c:v>3332</c:v>
                </c:pt>
                <c:pt idx="535">
                  <c:v>3330</c:v>
                </c:pt>
                <c:pt idx="536">
                  <c:v>3328</c:v>
                </c:pt>
                <c:pt idx="537">
                  <c:v>3326</c:v>
                </c:pt>
                <c:pt idx="538">
                  <c:v>3324</c:v>
                </c:pt>
                <c:pt idx="539">
                  <c:v>3322</c:v>
                </c:pt>
                <c:pt idx="540">
                  <c:v>3320</c:v>
                </c:pt>
                <c:pt idx="541">
                  <c:v>3318</c:v>
                </c:pt>
                <c:pt idx="542">
                  <c:v>3316</c:v>
                </c:pt>
                <c:pt idx="543">
                  <c:v>3314</c:v>
                </c:pt>
                <c:pt idx="544">
                  <c:v>3312</c:v>
                </c:pt>
                <c:pt idx="545">
                  <c:v>3310</c:v>
                </c:pt>
                <c:pt idx="546">
                  <c:v>3308</c:v>
                </c:pt>
                <c:pt idx="547">
                  <c:v>3306</c:v>
                </c:pt>
                <c:pt idx="548">
                  <c:v>3304</c:v>
                </c:pt>
                <c:pt idx="549">
                  <c:v>3302</c:v>
                </c:pt>
                <c:pt idx="550">
                  <c:v>3300</c:v>
                </c:pt>
                <c:pt idx="551">
                  <c:v>3298</c:v>
                </c:pt>
                <c:pt idx="552">
                  <c:v>3296</c:v>
                </c:pt>
                <c:pt idx="553">
                  <c:v>3294</c:v>
                </c:pt>
                <c:pt idx="554">
                  <c:v>3292</c:v>
                </c:pt>
                <c:pt idx="555">
                  <c:v>3290</c:v>
                </c:pt>
                <c:pt idx="556">
                  <c:v>3288</c:v>
                </c:pt>
                <c:pt idx="557">
                  <c:v>3286</c:v>
                </c:pt>
                <c:pt idx="558">
                  <c:v>3284</c:v>
                </c:pt>
                <c:pt idx="559">
                  <c:v>3282</c:v>
                </c:pt>
                <c:pt idx="560">
                  <c:v>3280</c:v>
                </c:pt>
                <c:pt idx="561">
                  <c:v>3278</c:v>
                </c:pt>
                <c:pt idx="562">
                  <c:v>3276</c:v>
                </c:pt>
                <c:pt idx="563">
                  <c:v>3274</c:v>
                </c:pt>
                <c:pt idx="564">
                  <c:v>3272</c:v>
                </c:pt>
                <c:pt idx="565">
                  <c:v>3270</c:v>
                </c:pt>
                <c:pt idx="566">
                  <c:v>3268</c:v>
                </c:pt>
                <c:pt idx="567">
                  <c:v>3266</c:v>
                </c:pt>
                <c:pt idx="568">
                  <c:v>3264</c:v>
                </c:pt>
                <c:pt idx="569">
                  <c:v>3262</c:v>
                </c:pt>
                <c:pt idx="570">
                  <c:v>3260</c:v>
                </c:pt>
                <c:pt idx="571">
                  <c:v>3258</c:v>
                </c:pt>
                <c:pt idx="572">
                  <c:v>3256</c:v>
                </c:pt>
                <c:pt idx="573">
                  <c:v>3254</c:v>
                </c:pt>
                <c:pt idx="574">
                  <c:v>3252</c:v>
                </c:pt>
                <c:pt idx="575">
                  <c:v>3250</c:v>
                </c:pt>
                <c:pt idx="576">
                  <c:v>3248</c:v>
                </c:pt>
                <c:pt idx="577">
                  <c:v>3246</c:v>
                </c:pt>
                <c:pt idx="578">
                  <c:v>3244</c:v>
                </c:pt>
                <c:pt idx="579">
                  <c:v>3242</c:v>
                </c:pt>
                <c:pt idx="580">
                  <c:v>3240</c:v>
                </c:pt>
                <c:pt idx="581">
                  <c:v>3238</c:v>
                </c:pt>
                <c:pt idx="582">
                  <c:v>3236</c:v>
                </c:pt>
                <c:pt idx="583">
                  <c:v>3234</c:v>
                </c:pt>
                <c:pt idx="584">
                  <c:v>3232</c:v>
                </c:pt>
                <c:pt idx="585">
                  <c:v>3230</c:v>
                </c:pt>
                <c:pt idx="586">
                  <c:v>3228</c:v>
                </c:pt>
                <c:pt idx="587">
                  <c:v>3226</c:v>
                </c:pt>
                <c:pt idx="588">
                  <c:v>3224</c:v>
                </c:pt>
                <c:pt idx="589">
                  <c:v>3222</c:v>
                </c:pt>
                <c:pt idx="590">
                  <c:v>3220</c:v>
                </c:pt>
                <c:pt idx="591">
                  <c:v>3218</c:v>
                </c:pt>
                <c:pt idx="592">
                  <c:v>3216</c:v>
                </c:pt>
                <c:pt idx="593">
                  <c:v>3214</c:v>
                </c:pt>
                <c:pt idx="594">
                  <c:v>3212</c:v>
                </c:pt>
                <c:pt idx="595">
                  <c:v>3210</c:v>
                </c:pt>
                <c:pt idx="596">
                  <c:v>3208</c:v>
                </c:pt>
                <c:pt idx="597">
                  <c:v>3206</c:v>
                </c:pt>
                <c:pt idx="598">
                  <c:v>3204</c:v>
                </c:pt>
                <c:pt idx="599">
                  <c:v>3202</c:v>
                </c:pt>
                <c:pt idx="600">
                  <c:v>3200</c:v>
                </c:pt>
                <c:pt idx="601">
                  <c:v>3198</c:v>
                </c:pt>
                <c:pt idx="602">
                  <c:v>3196</c:v>
                </c:pt>
                <c:pt idx="603">
                  <c:v>3194</c:v>
                </c:pt>
                <c:pt idx="604">
                  <c:v>3192</c:v>
                </c:pt>
                <c:pt idx="605">
                  <c:v>3190</c:v>
                </c:pt>
                <c:pt idx="606">
                  <c:v>3188</c:v>
                </c:pt>
                <c:pt idx="607">
                  <c:v>3186</c:v>
                </c:pt>
                <c:pt idx="608">
                  <c:v>3184</c:v>
                </c:pt>
                <c:pt idx="609">
                  <c:v>3182</c:v>
                </c:pt>
                <c:pt idx="610">
                  <c:v>3180</c:v>
                </c:pt>
                <c:pt idx="611">
                  <c:v>3178</c:v>
                </c:pt>
                <c:pt idx="612">
                  <c:v>3176</c:v>
                </c:pt>
                <c:pt idx="613">
                  <c:v>3174</c:v>
                </c:pt>
                <c:pt idx="614">
                  <c:v>3172</c:v>
                </c:pt>
                <c:pt idx="615">
                  <c:v>3170</c:v>
                </c:pt>
                <c:pt idx="616">
                  <c:v>3168</c:v>
                </c:pt>
                <c:pt idx="617">
                  <c:v>3166</c:v>
                </c:pt>
                <c:pt idx="618">
                  <c:v>3164</c:v>
                </c:pt>
                <c:pt idx="619">
                  <c:v>3162</c:v>
                </c:pt>
                <c:pt idx="620">
                  <c:v>3160</c:v>
                </c:pt>
                <c:pt idx="621">
                  <c:v>3158</c:v>
                </c:pt>
                <c:pt idx="622">
                  <c:v>3156</c:v>
                </c:pt>
                <c:pt idx="623">
                  <c:v>3154</c:v>
                </c:pt>
                <c:pt idx="624">
                  <c:v>3152</c:v>
                </c:pt>
                <c:pt idx="625">
                  <c:v>3150</c:v>
                </c:pt>
                <c:pt idx="626">
                  <c:v>3148</c:v>
                </c:pt>
                <c:pt idx="627">
                  <c:v>3146</c:v>
                </c:pt>
                <c:pt idx="628">
                  <c:v>3144</c:v>
                </c:pt>
                <c:pt idx="629">
                  <c:v>3142</c:v>
                </c:pt>
                <c:pt idx="630">
                  <c:v>3140</c:v>
                </c:pt>
                <c:pt idx="631">
                  <c:v>3138</c:v>
                </c:pt>
                <c:pt idx="632">
                  <c:v>3136</c:v>
                </c:pt>
                <c:pt idx="633">
                  <c:v>3134</c:v>
                </c:pt>
                <c:pt idx="634">
                  <c:v>3132</c:v>
                </c:pt>
                <c:pt idx="635">
                  <c:v>3130</c:v>
                </c:pt>
                <c:pt idx="636">
                  <c:v>3128</c:v>
                </c:pt>
                <c:pt idx="637">
                  <c:v>3126</c:v>
                </c:pt>
                <c:pt idx="638">
                  <c:v>3124</c:v>
                </c:pt>
                <c:pt idx="639">
                  <c:v>3122</c:v>
                </c:pt>
                <c:pt idx="640">
                  <c:v>3120</c:v>
                </c:pt>
                <c:pt idx="641">
                  <c:v>3118</c:v>
                </c:pt>
                <c:pt idx="642">
                  <c:v>3116</c:v>
                </c:pt>
                <c:pt idx="643">
                  <c:v>3114</c:v>
                </c:pt>
                <c:pt idx="644">
                  <c:v>3112</c:v>
                </c:pt>
                <c:pt idx="645">
                  <c:v>3110</c:v>
                </c:pt>
                <c:pt idx="646">
                  <c:v>3108</c:v>
                </c:pt>
                <c:pt idx="647">
                  <c:v>3106</c:v>
                </c:pt>
                <c:pt idx="648">
                  <c:v>3104</c:v>
                </c:pt>
                <c:pt idx="649">
                  <c:v>3102</c:v>
                </c:pt>
                <c:pt idx="650">
                  <c:v>3100</c:v>
                </c:pt>
                <c:pt idx="651">
                  <c:v>3098</c:v>
                </c:pt>
                <c:pt idx="652">
                  <c:v>3096</c:v>
                </c:pt>
                <c:pt idx="653">
                  <c:v>3094</c:v>
                </c:pt>
                <c:pt idx="654">
                  <c:v>3092</c:v>
                </c:pt>
                <c:pt idx="655">
                  <c:v>3090</c:v>
                </c:pt>
                <c:pt idx="656">
                  <c:v>3088</c:v>
                </c:pt>
                <c:pt idx="657">
                  <c:v>3086</c:v>
                </c:pt>
                <c:pt idx="658">
                  <c:v>3084</c:v>
                </c:pt>
                <c:pt idx="659">
                  <c:v>3082</c:v>
                </c:pt>
                <c:pt idx="660">
                  <c:v>3080</c:v>
                </c:pt>
                <c:pt idx="661">
                  <c:v>3078</c:v>
                </c:pt>
                <c:pt idx="662">
                  <c:v>3076</c:v>
                </c:pt>
                <c:pt idx="663">
                  <c:v>3074</c:v>
                </c:pt>
                <c:pt idx="664">
                  <c:v>3072</c:v>
                </c:pt>
                <c:pt idx="665">
                  <c:v>3070</c:v>
                </c:pt>
                <c:pt idx="666">
                  <c:v>3068</c:v>
                </c:pt>
                <c:pt idx="667">
                  <c:v>3066</c:v>
                </c:pt>
                <c:pt idx="668">
                  <c:v>3064</c:v>
                </c:pt>
                <c:pt idx="669">
                  <c:v>3062</c:v>
                </c:pt>
                <c:pt idx="670">
                  <c:v>3060</c:v>
                </c:pt>
                <c:pt idx="671">
                  <c:v>3058</c:v>
                </c:pt>
                <c:pt idx="672">
                  <c:v>3056</c:v>
                </c:pt>
                <c:pt idx="673">
                  <c:v>3054</c:v>
                </c:pt>
                <c:pt idx="674">
                  <c:v>3052</c:v>
                </c:pt>
                <c:pt idx="675">
                  <c:v>3050</c:v>
                </c:pt>
                <c:pt idx="676">
                  <c:v>3048</c:v>
                </c:pt>
                <c:pt idx="677">
                  <c:v>3046</c:v>
                </c:pt>
                <c:pt idx="678">
                  <c:v>3044</c:v>
                </c:pt>
                <c:pt idx="679">
                  <c:v>3042</c:v>
                </c:pt>
                <c:pt idx="680">
                  <c:v>3040</c:v>
                </c:pt>
                <c:pt idx="681">
                  <c:v>3038</c:v>
                </c:pt>
                <c:pt idx="682">
                  <c:v>3036</c:v>
                </c:pt>
                <c:pt idx="683">
                  <c:v>3034</c:v>
                </c:pt>
                <c:pt idx="684">
                  <c:v>3032</c:v>
                </c:pt>
                <c:pt idx="685">
                  <c:v>3030</c:v>
                </c:pt>
                <c:pt idx="686">
                  <c:v>3028</c:v>
                </c:pt>
                <c:pt idx="687">
                  <c:v>3026</c:v>
                </c:pt>
                <c:pt idx="688">
                  <c:v>3024</c:v>
                </c:pt>
                <c:pt idx="689">
                  <c:v>3022</c:v>
                </c:pt>
                <c:pt idx="690">
                  <c:v>3020</c:v>
                </c:pt>
                <c:pt idx="691">
                  <c:v>3018</c:v>
                </c:pt>
                <c:pt idx="692">
                  <c:v>3016</c:v>
                </c:pt>
                <c:pt idx="693">
                  <c:v>3014</c:v>
                </c:pt>
                <c:pt idx="694">
                  <c:v>3012</c:v>
                </c:pt>
                <c:pt idx="695">
                  <c:v>3010</c:v>
                </c:pt>
                <c:pt idx="696">
                  <c:v>3008</c:v>
                </c:pt>
                <c:pt idx="697">
                  <c:v>3006</c:v>
                </c:pt>
                <c:pt idx="698">
                  <c:v>3004</c:v>
                </c:pt>
                <c:pt idx="699">
                  <c:v>3002</c:v>
                </c:pt>
                <c:pt idx="700">
                  <c:v>3000</c:v>
                </c:pt>
                <c:pt idx="701">
                  <c:v>2998</c:v>
                </c:pt>
                <c:pt idx="702">
                  <c:v>2996</c:v>
                </c:pt>
                <c:pt idx="703">
                  <c:v>2994</c:v>
                </c:pt>
                <c:pt idx="704">
                  <c:v>2992</c:v>
                </c:pt>
                <c:pt idx="705">
                  <c:v>2990</c:v>
                </c:pt>
                <c:pt idx="706">
                  <c:v>2988</c:v>
                </c:pt>
                <c:pt idx="707">
                  <c:v>2986</c:v>
                </c:pt>
                <c:pt idx="708">
                  <c:v>2984</c:v>
                </c:pt>
                <c:pt idx="709">
                  <c:v>2982</c:v>
                </c:pt>
                <c:pt idx="710">
                  <c:v>2980</c:v>
                </c:pt>
                <c:pt idx="711">
                  <c:v>2978</c:v>
                </c:pt>
                <c:pt idx="712">
                  <c:v>2976</c:v>
                </c:pt>
                <c:pt idx="713">
                  <c:v>2974</c:v>
                </c:pt>
                <c:pt idx="714">
                  <c:v>2972</c:v>
                </c:pt>
                <c:pt idx="715">
                  <c:v>2970</c:v>
                </c:pt>
                <c:pt idx="716">
                  <c:v>2968</c:v>
                </c:pt>
                <c:pt idx="717">
                  <c:v>2966</c:v>
                </c:pt>
                <c:pt idx="718">
                  <c:v>2964</c:v>
                </c:pt>
                <c:pt idx="719">
                  <c:v>2962</c:v>
                </c:pt>
                <c:pt idx="720">
                  <c:v>2960</c:v>
                </c:pt>
                <c:pt idx="721">
                  <c:v>2958</c:v>
                </c:pt>
                <c:pt idx="722">
                  <c:v>2956</c:v>
                </c:pt>
                <c:pt idx="723">
                  <c:v>2954</c:v>
                </c:pt>
                <c:pt idx="724">
                  <c:v>2952</c:v>
                </c:pt>
                <c:pt idx="725">
                  <c:v>2950</c:v>
                </c:pt>
                <c:pt idx="726">
                  <c:v>2948</c:v>
                </c:pt>
                <c:pt idx="727">
                  <c:v>2946</c:v>
                </c:pt>
                <c:pt idx="728">
                  <c:v>2944</c:v>
                </c:pt>
                <c:pt idx="729">
                  <c:v>2942</c:v>
                </c:pt>
                <c:pt idx="730">
                  <c:v>2940</c:v>
                </c:pt>
                <c:pt idx="731">
                  <c:v>2938</c:v>
                </c:pt>
                <c:pt idx="732">
                  <c:v>2936</c:v>
                </c:pt>
                <c:pt idx="733">
                  <c:v>2934</c:v>
                </c:pt>
                <c:pt idx="734">
                  <c:v>2932</c:v>
                </c:pt>
                <c:pt idx="735">
                  <c:v>2930</c:v>
                </c:pt>
                <c:pt idx="736">
                  <c:v>2928</c:v>
                </c:pt>
                <c:pt idx="737">
                  <c:v>2926</c:v>
                </c:pt>
                <c:pt idx="738">
                  <c:v>2924</c:v>
                </c:pt>
                <c:pt idx="739">
                  <c:v>2922</c:v>
                </c:pt>
                <c:pt idx="740">
                  <c:v>2920</c:v>
                </c:pt>
                <c:pt idx="741">
                  <c:v>2918</c:v>
                </c:pt>
                <c:pt idx="742">
                  <c:v>2916</c:v>
                </c:pt>
                <c:pt idx="743">
                  <c:v>2914</c:v>
                </c:pt>
                <c:pt idx="744">
                  <c:v>2912</c:v>
                </c:pt>
                <c:pt idx="745">
                  <c:v>2910</c:v>
                </c:pt>
                <c:pt idx="746">
                  <c:v>2908</c:v>
                </c:pt>
                <c:pt idx="747">
                  <c:v>2906</c:v>
                </c:pt>
                <c:pt idx="748">
                  <c:v>2904</c:v>
                </c:pt>
                <c:pt idx="749">
                  <c:v>2902</c:v>
                </c:pt>
                <c:pt idx="750">
                  <c:v>2900</c:v>
                </c:pt>
                <c:pt idx="751">
                  <c:v>2898</c:v>
                </c:pt>
                <c:pt idx="752">
                  <c:v>2896</c:v>
                </c:pt>
                <c:pt idx="753">
                  <c:v>2894</c:v>
                </c:pt>
                <c:pt idx="754">
                  <c:v>2892</c:v>
                </c:pt>
                <c:pt idx="755">
                  <c:v>2890</c:v>
                </c:pt>
                <c:pt idx="756">
                  <c:v>2888</c:v>
                </c:pt>
                <c:pt idx="757">
                  <c:v>2886</c:v>
                </c:pt>
                <c:pt idx="758">
                  <c:v>2884</c:v>
                </c:pt>
                <c:pt idx="759">
                  <c:v>2882</c:v>
                </c:pt>
                <c:pt idx="760">
                  <c:v>2880</c:v>
                </c:pt>
                <c:pt idx="761">
                  <c:v>2878</c:v>
                </c:pt>
                <c:pt idx="762">
                  <c:v>2876</c:v>
                </c:pt>
                <c:pt idx="763">
                  <c:v>2874</c:v>
                </c:pt>
                <c:pt idx="764">
                  <c:v>2872</c:v>
                </c:pt>
                <c:pt idx="765">
                  <c:v>2870</c:v>
                </c:pt>
                <c:pt idx="766">
                  <c:v>2868</c:v>
                </c:pt>
                <c:pt idx="767">
                  <c:v>2866</c:v>
                </c:pt>
                <c:pt idx="768">
                  <c:v>2864</c:v>
                </c:pt>
                <c:pt idx="769">
                  <c:v>2862</c:v>
                </c:pt>
                <c:pt idx="770">
                  <c:v>2860</c:v>
                </c:pt>
                <c:pt idx="771">
                  <c:v>2858</c:v>
                </c:pt>
                <c:pt idx="772">
                  <c:v>2856</c:v>
                </c:pt>
                <c:pt idx="773">
                  <c:v>2854</c:v>
                </c:pt>
                <c:pt idx="774">
                  <c:v>2852</c:v>
                </c:pt>
                <c:pt idx="775">
                  <c:v>2850</c:v>
                </c:pt>
                <c:pt idx="776">
                  <c:v>2848</c:v>
                </c:pt>
                <c:pt idx="777">
                  <c:v>2846</c:v>
                </c:pt>
                <c:pt idx="778">
                  <c:v>2844</c:v>
                </c:pt>
                <c:pt idx="779">
                  <c:v>2842</c:v>
                </c:pt>
                <c:pt idx="780">
                  <c:v>2840</c:v>
                </c:pt>
                <c:pt idx="781">
                  <c:v>2838</c:v>
                </c:pt>
                <c:pt idx="782">
                  <c:v>2836</c:v>
                </c:pt>
                <c:pt idx="783">
                  <c:v>2834</c:v>
                </c:pt>
                <c:pt idx="784">
                  <c:v>2832</c:v>
                </c:pt>
                <c:pt idx="785">
                  <c:v>2830</c:v>
                </c:pt>
                <c:pt idx="786">
                  <c:v>2828</c:v>
                </c:pt>
                <c:pt idx="787">
                  <c:v>2826</c:v>
                </c:pt>
                <c:pt idx="788">
                  <c:v>2824</c:v>
                </c:pt>
                <c:pt idx="789">
                  <c:v>2822</c:v>
                </c:pt>
                <c:pt idx="790">
                  <c:v>2820</c:v>
                </c:pt>
                <c:pt idx="791">
                  <c:v>2818</c:v>
                </c:pt>
                <c:pt idx="792">
                  <c:v>2816</c:v>
                </c:pt>
                <c:pt idx="793">
                  <c:v>2814</c:v>
                </c:pt>
                <c:pt idx="794">
                  <c:v>2812</c:v>
                </c:pt>
                <c:pt idx="795">
                  <c:v>2810</c:v>
                </c:pt>
                <c:pt idx="796">
                  <c:v>2808</c:v>
                </c:pt>
                <c:pt idx="797">
                  <c:v>2806</c:v>
                </c:pt>
                <c:pt idx="798">
                  <c:v>2804</c:v>
                </c:pt>
                <c:pt idx="799">
                  <c:v>2802</c:v>
                </c:pt>
                <c:pt idx="800">
                  <c:v>2800</c:v>
                </c:pt>
                <c:pt idx="801">
                  <c:v>2798</c:v>
                </c:pt>
                <c:pt idx="802">
                  <c:v>2796</c:v>
                </c:pt>
                <c:pt idx="803">
                  <c:v>2794</c:v>
                </c:pt>
                <c:pt idx="804">
                  <c:v>2792</c:v>
                </c:pt>
                <c:pt idx="805">
                  <c:v>2790</c:v>
                </c:pt>
                <c:pt idx="806">
                  <c:v>2788</c:v>
                </c:pt>
                <c:pt idx="807">
                  <c:v>2786</c:v>
                </c:pt>
                <c:pt idx="808">
                  <c:v>2784</c:v>
                </c:pt>
                <c:pt idx="809">
                  <c:v>2782</c:v>
                </c:pt>
                <c:pt idx="810">
                  <c:v>2780</c:v>
                </c:pt>
                <c:pt idx="811">
                  <c:v>2778</c:v>
                </c:pt>
                <c:pt idx="812">
                  <c:v>2776</c:v>
                </c:pt>
                <c:pt idx="813">
                  <c:v>2774</c:v>
                </c:pt>
                <c:pt idx="814">
                  <c:v>2772</c:v>
                </c:pt>
                <c:pt idx="815">
                  <c:v>2770</c:v>
                </c:pt>
                <c:pt idx="816">
                  <c:v>2768</c:v>
                </c:pt>
                <c:pt idx="817">
                  <c:v>2766</c:v>
                </c:pt>
                <c:pt idx="818">
                  <c:v>2764</c:v>
                </c:pt>
                <c:pt idx="819">
                  <c:v>2762</c:v>
                </c:pt>
                <c:pt idx="820">
                  <c:v>2760</c:v>
                </c:pt>
                <c:pt idx="821">
                  <c:v>2758</c:v>
                </c:pt>
                <c:pt idx="822">
                  <c:v>2756</c:v>
                </c:pt>
                <c:pt idx="823">
                  <c:v>2754</c:v>
                </c:pt>
                <c:pt idx="824">
                  <c:v>2752</c:v>
                </c:pt>
                <c:pt idx="825">
                  <c:v>2750</c:v>
                </c:pt>
                <c:pt idx="826">
                  <c:v>2748</c:v>
                </c:pt>
                <c:pt idx="827">
                  <c:v>2746</c:v>
                </c:pt>
                <c:pt idx="828">
                  <c:v>2744</c:v>
                </c:pt>
                <c:pt idx="829">
                  <c:v>2742</c:v>
                </c:pt>
                <c:pt idx="830">
                  <c:v>2740</c:v>
                </c:pt>
                <c:pt idx="831">
                  <c:v>2738</c:v>
                </c:pt>
                <c:pt idx="832">
                  <c:v>2736</c:v>
                </c:pt>
                <c:pt idx="833">
                  <c:v>2734</c:v>
                </c:pt>
                <c:pt idx="834">
                  <c:v>2732</c:v>
                </c:pt>
                <c:pt idx="835">
                  <c:v>2730</c:v>
                </c:pt>
                <c:pt idx="836">
                  <c:v>2728</c:v>
                </c:pt>
                <c:pt idx="837">
                  <c:v>2726</c:v>
                </c:pt>
                <c:pt idx="838">
                  <c:v>2724</c:v>
                </c:pt>
                <c:pt idx="839">
                  <c:v>2722</c:v>
                </c:pt>
                <c:pt idx="840">
                  <c:v>2720</c:v>
                </c:pt>
                <c:pt idx="841">
                  <c:v>2718</c:v>
                </c:pt>
                <c:pt idx="842">
                  <c:v>2716</c:v>
                </c:pt>
                <c:pt idx="843">
                  <c:v>2714</c:v>
                </c:pt>
                <c:pt idx="844">
                  <c:v>2712</c:v>
                </c:pt>
                <c:pt idx="845">
                  <c:v>2710</c:v>
                </c:pt>
                <c:pt idx="846">
                  <c:v>2708</c:v>
                </c:pt>
                <c:pt idx="847">
                  <c:v>2706</c:v>
                </c:pt>
                <c:pt idx="848">
                  <c:v>2704</c:v>
                </c:pt>
                <c:pt idx="849">
                  <c:v>2702</c:v>
                </c:pt>
                <c:pt idx="850">
                  <c:v>2700</c:v>
                </c:pt>
                <c:pt idx="851">
                  <c:v>2698</c:v>
                </c:pt>
                <c:pt idx="852">
                  <c:v>2696</c:v>
                </c:pt>
                <c:pt idx="853">
                  <c:v>2694</c:v>
                </c:pt>
                <c:pt idx="854">
                  <c:v>2692</c:v>
                </c:pt>
                <c:pt idx="855">
                  <c:v>2690</c:v>
                </c:pt>
                <c:pt idx="856">
                  <c:v>2688</c:v>
                </c:pt>
                <c:pt idx="857">
                  <c:v>2686</c:v>
                </c:pt>
                <c:pt idx="858">
                  <c:v>2684</c:v>
                </c:pt>
                <c:pt idx="859">
                  <c:v>2682</c:v>
                </c:pt>
                <c:pt idx="860">
                  <c:v>2680</c:v>
                </c:pt>
                <c:pt idx="861">
                  <c:v>2678</c:v>
                </c:pt>
                <c:pt idx="862">
                  <c:v>2676</c:v>
                </c:pt>
                <c:pt idx="863">
                  <c:v>2674</c:v>
                </c:pt>
                <c:pt idx="864">
                  <c:v>2672</c:v>
                </c:pt>
                <c:pt idx="865">
                  <c:v>2670</c:v>
                </c:pt>
                <c:pt idx="866">
                  <c:v>2668</c:v>
                </c:pt>
                <c:pt idx="867">
                  <c:v>2666</c:v>
                </c:pt>
                <c:pt idx="868">
                  <c:v>2664</c:v>
                </c:pt>
                <c:pt idx="869">
                  <c:v>2662</c:v>
                </c:pt>
                <c:pt idx="870">
                  <c:v>2660</c:v>
                </c:pt>
                <c:pt idx="871">
                  <c:v>2658</c:v>
                </c:pt>
                <c:pt idx="872">
                  <c:v>2656</c:v>
                </c:pt>
                <c:pt idx="873">
                  <c:v>2654</c:v>
                </c:pt>
                <c:pt idx="874">
                  <c:v>2652</c:v>
                </c:pt>
                <c:pt idx="875">
                  <c:v>2650</c:v>
                </c:pt>
                <c:pt idx="876">
                  <c:v>2648</c:v>
                </c:pt>
                <c:pt idx="877">
                  <c:v>2646</c:v>
                </c:pt>
                <c:pt idx="878">
                  <c:v>2644</c:v>
                </c:pt>
                <c:pt idx="879">
                  <c:v>2642</c:v>
                </c:pt>
                <c:pt idx="880">
                  <c:v>2640</c:v>
                </c:pt>
                <c:pt idx="881">
                  <c:v>2638</c:v>
                </c:pt>
                <c:pt idx="882">
                  <c:v>2636</c:v>
                </c:pt>
                <c:pt idx="883">
                  <c:v>2634</c:v>
                </c:pt>
                <c:pt idx="884">
                  <c:v>2632</c:v>
                </c:pt>
                <c:pt idx="885">
                  <c:v>2630</c:v>
                </c:pt>
                <c:pt idx="886">
                  <c:v>2628</c:v>
                </c:pt>
                <c:pt idx="887">
                  <c:v>2626</c:v>
                </c:pt>
                <c:pt idx="888">
                  <c:v>2624</c:v>
                </c:pt>
                <c:pt idx="889">
                  <c:v>2622</c:v>
                </c:pt>
                <c:pt idx="890">
                  <c:v>2620</c:v>
                </c:pt>
                <c:pt idx="891">
                  <c:v>2618</c:v>
                </c:pt>
                <c:pt idx="892">
                  <c:v>2616</c:v>
                </c:pt>
                <c:pt idx="893">
                  <c:v>2614</c:v>
                </c:pt>
                <c:pt idx="894">
                  <c:v>2612</c:v>
                </c:pt>
                <c:pt idx="895">
                  <c:v>2610</c:v>
                </c:pt>
                <c:pt idx="896">
                  <c:v>2608</c:v>
                </c:pt>
                <c:pt idx="897">
                  <c:v>2606</c:v>
                </c:pt>
                <c:pt idx="898">
                  <c:v>2604</c:v>
                </c:pt>
                <c:pt idx="899">
                  <c:v>2602</c:v>
                </c:pt>
                <c:pt idx="900">
                  <c:v>2600</c:v>
                </c:pt>
                <c:pt idx="901">
                  <c:v>2598</c:v>
                </c:pt>
                <c:pt idx="902">
                  <c:v>2596</c:v>
                </c:pt>
                <c:pt idx="903">
                  <c:v>2594</c:v>
                </c:pt>
                <c:pt idx="904">
                  <c:v>2592</c:v>
                </c:pt>
                <c:pt idx="905">
                  <c:v>2590</c:v>
                </c:pt>
                <c:pt idx="906">
                  <c:v>2588</c:v>
                </c:pt>
                <c:pt idx="907">
                  <c:v>2586</c:v>
                </c:pt>
                <c:pt idx="908">
                  <c:v>2584</c:v>
                </c:pt>
                <c:pt idx="909">
                  <c:v>2582</c:v>
                </c:pt>
                <c:pt idx="910">
                  <c:v>2580</c:v>
                </c:pt>
                <c:pt idx="911">
                  <c:v>2578</c:v>
                </c:pt>
                <c:pt idx="912">
                  <c:v>2576</c:v>
                </c:pt>
                <c:pt idx="913">
                  <c:v>2574</c:v>
                </c:pt>
                <c:pt idx="914">
                  <c:v>2572</c:v>
                </c:pt>
                <c:pt idx="915">
                  <c:v>2570</c:v>
                </c:pt>
                <c:pt idx="916">
                  <c:v>2568</c:v>
                </c:pt>
                <c:pt idx="917">
                  <c:v>2566</c:v>
                </c:pt>
                <c:pt idx="918">
                  <c:v>2564</c:v>
                </c:pt>
                <c:pt idx="919">
                  <c:v>2562</c:v>
                </c:pt>
                <c:pt idx="920">
                  <c:v>2560</c:v>
                </c:pt>
                <c:pt idx="921">
                  <c:v>2558</c:v>
                </c:pt>
                <c:pt idx="922">
                  <c:v>2556</c:v>
                </c:pt>
                <c:pt idx="923">
                  <c:v>2554</c:v>
                </c:pt>
                <c:pt idx="924">
                  <c:v>2552</c:v>
                </c:pt>
                <c:pt idx="925">
                  <c:v>2550</c:v>
                </c:pt>
                <c:pt idx="926">
                  <c:v>2548</c:v>
                </c:pt>
                <c:pt idx="927">
                  <c:v>2546</c:v>
                </c:pt>
                <c:pt idx="928">
                  <c:v>2544</c:v>
                </c:pt>
                <c:pt idx="929">
                  <c:v>2542</c:v>
                </c:pt>
                <c:pt idx="930">
                  <c:v>2540</c:v>
                </c:pt>
                <c:pt idx="931">
                  <c:v>2538</c:v>
                </c:pt>
                <c:pt idx="932">
                  <c:v>2536</c:v>
                </c:pt>
                <c:pt idx="933">
                  <c:v>2534</c:v>
                </c:pt>
                <c:pt idx="934">
                  <c:v>2532</c:v>
                </c:pt>
                <c:pt idx="935">
                  <c:v>2530</c:v>
                </c:pt>
                <c:pt idx="936">
                  <c:v>2528</c:v>
                </c:pt>
                <c:pt idx="937">
                  <c:v>2526</c:v>
                </c:pt>
                <c:pt idx="938">
                  <c:v>2524</c:v>
                </c:pt>
                <c:pt idx="939">
                  <c:v>2522</c:v>
                </c:pt>
                <c:pt idx="940">
                  <c:v>2520</c:v>
                </c:pt>
                <c:pt idx="941">
                  <c:v>2518</c:v>
                </c:pt>
                <c:pt idx="942">
                  <c:v>2516</c:v>
                </c:pt>
                <c:pt idx="943">
                  <c:v>2514</c:v>
                </c:pt>
                <c:pt idx="944">
                  <c:v>2512</c:v>
                </c:pt>
                <c:pt idx="945">
                  <c:v>2510</c:v>
                </c:pt>
                <c:pt idx="946">
                  <c:v>2508</c:v>
                </c:pt>
                <c:pt idx="947">
                  <c:v>2506</c:v>
                </c:pt>
                <c:pt idx="948">
                  <c:v>2504</c:v>
                </c:pt>
                <c:pt idx="949">
                  <c:v>2502</c:v>
                </c:pt>
                <c:pt idx="950">
                  <c:v>2500</c:v>
                </c:pt>
                <c:pt idx="951">
                  <c:v>2498</c:v>
                </c:pt>
                <c:pt idx="952">
                  <c:v>2496</c:v>
                </c:pt>
                <c:pt idx="953">
                  <c:v>2494</c:v>
                </c:pt>
                <c:pt idx="954">
                  <c:v>2492</c:v>
                </c:pt>
                <c:pt idx="955">
                  <c:v>2490</c:v>
                </c:pt>
                <c:pt idx="956">
                  <c:v>2488</c:v>
                </c:pt>
                <c:pt idx="957">
                  <c:v>2486</c:v>
                </c:pt>
                <c:pt idx="958">
                  <c:v>2484</c:v>
                </c:pt>
                <c:pt idx="959">
                  <c:v>2482</c:v>
                </c:pt>
                <c:pt idx="960">
                  <c:v>2480</c:v>
                </c:pt>
                <c:pt idx="961">
                  <c:v>2478</c:v>
                </c:pt>
                <c:pt idx="962">
                  <c:v>2476</c:v>
                </c:pt>
                <c:pt idx="963">
                  <c:v>2474</c:v>
                </c:pt>
                <c:pt idx="964">
                  <c:v>2472</c:v>
                </c:pt>
                <c:pt idx="965">
                  <c:v>2470</c:v>
                </c:pt>
                <c:pt idx="966">
                  <c:v>2468</c:v>
                </c:pt>
                <c:pt idx="967">
                  <c:v>2466</c:v>
                </c:pt>
                <c:pt idx="968">
                  <c:v>2464</c:v>
                </c:pt>
                <c:pt idx="969">
                  <c:v>2462</c:v>
                </c:pt>
                <c:pt idx="970">
                  <c:v>2460</c:v>
                </c:pt>
                <c:pt idx="971">
                  <c:v>2458</c:v>
                </c:pt>
                <c:pt idx="972">
                  <c:v>2456</c:v>
                </c:pt>
                <c:pt idx="973">
                  <c:v>2454</c:v>
                </c:pt>
                <c:pt idx="974">
                  <c:v>2452</c:v>
                </c:pt>
                <c:pt idx="975">
                  <c:v>2450</c:v>
                </c:pt>
                <c:pt idx="976">
                  <c:v>2448</c:v>
                </c:pt>
                <c:pt idx="977">
                  <c:v>2446</c:v>
                </c:pt>
                <c:pt idx="978">
                  <c:v>2444</c:v>
                </c:pt>
                <c:pt idx="979">
                  <c:v>2442</c:v>
                </c:pt>
                <c:pt idx="980">
                  <c:v>2440</c:v>
                </c:pt>
                <c:pt idx="981">
                  <c:v>2438</c:v>
                </c:pt>
                <c:pt idx="982">
                  <c:v>2436</c:v>
                </c:pt>
                <c:pt idx="983">
                  <c:v>2434</c:v>
                </c:pt>
                <c:pt idx="984">
                  <c:v>2432</c:v>
                </c:pt>
                <c:pt idx="985">
                  <c:v>2430</c:v>
                </c:pt>
                <c:pt idx="986">
                  <c:v>2428</c:v>
                </c:pt>
                <c:pt idx="987">
                  <c:v>2426</c:v>
                </c:pt>
                <c:pt idx="988">
                  <c:v>2424</c:v>
                </c:pt>
                <c:pt idx="989">
                  <c:v>2422</c:v>
                </c:pt>
                <c:pt idx="990">
                  <c:v>2420</c:v>
                </c:pt>
                <c:pt idx="991">
                  <c:v>2418</c:v>
                </c:pt>
                <c:pt idx="992">
                  <c:v>2416</c:v>
                </c:pt>
                <c:pt idx="993">
                  <c:v>2414</c:v>
                </c:pt>
                <c:pt idx="994">
                  <c:v>2412</c:v>
                </c:pt>
                <c:pt idx="995">
                  <c:v>2410</c:v>
                </c:pt>
                <c:pt idx="996">
                  <c:v>2408</c:v>
                </c:pt>
                <c:pt idx="997">
                  <c:v>2406</c:v>
                </c:pt>
                <c:pt idx="998">
                  <c:v>2404</c:v>
                </c:pt>
                <c:pt idx="999">
                  <c:v>2402</c:v>
                </c:pt>
                <c:pt idx="1000">
                  <c:v>2400</c:v>
                </c:pt>
                <c:pt idx="1001">
                  <c:v>2398</c:v>
                </c:pt>
                <c:pt idx="1002">
                  <c:v>2396</c:v>
                </c:pt>
                <c:pt idx="1003">
                  <c:v>2394</c:v>
                </c:pt>
                <c:pt idx="1004">
                  <c:v>2392</c:v>
                </c:pt>
                <c:pt idx="1005">
                  <c:v>2390</c:v>
                </c:pt>
                <c:pt idx="1006">
                  <c:v>2388</c:v>
                </c:pt>
                <c:pt idx="1007">
                  <c:v>2386</c:v>
                </c:pt>
                <c:pt idx="1008">
                  <c:v>2384</c:v>
                </c:pt>
                <c:pt idx="1009">
                  <c:v>2382</c:v>
                </c:pt>
                <c:pt idx="1010">
                  <c:v>2380</c:v>
                </c:pt>
                <c:pt idx="1011">
                  <c:v>2378</c:v>
                </c:pt>
                <c:pt idx="1012">
                  <c:v>2376</c:v>
                </c:pt>
                <c:pt idx="1013">
                  <c:v>2374</c:v>
                </c:pt>
                <c:pt idx="1014">
                  <c:v>2372</c:v>
                </c:pt>
                <c:pt idx="1015">
                  <c:v>2370</c:v>
                </c:pt>
                <c:pt idx="1016">
                  <c:v>2368</c:v>
                </c:pt>
                <c:pt idx="1017">
                  <c:v>2366</c:v>
                </c:pt>
                <c:pt idx="1018">
                  <c:v>2364</c:v>
                </c:pt>
                <c:pt idx="1019">
                  <c:v>2362</c:v>
                </c:pt>
                <c:pt idx="1020">
                  <c:v>2360</c:v>
                </c:pt>
                <c:pt idx="1021">
                  <c:v>2358</c:v>
                </c:pt>
                <c:pt idx="1022">
                  <c:v>2356</c:v>
                </c:pt>
                <c:pt idx="1023">
                  <c:v>2354</c:v>
                </c:pt>
                <c:pt idx="1024">
                  <c:v>2352</c:v>
                </c:pt>
                <c:pt idx="1025">
                  <c:v>2350</c:v>
                </c:pt>
                <c:pt idx="1026">
                  <c:v>2348</c:v>
                </c:pt>
                <c:pt idx="1027">
                  <c:v>2346</c:v>
                </c:pt>
                <c:pt idx="1028">
                  <c:v>2344</c:v>
                </c:pt>
                <c:pt idx="1029">
                  <c:v>2342</c:v>
                </c:pt>
                <c:pt idx="1030">
                  <c:v>2340</c:v>
                </c:pt>
                <c:pt idx="1031">
                  <c:v>2338</c:v>
                </c:pt>
                <c:pt idx="1032">
                  <c:v>2336</c:v>
                </c:pt>
                <c:pt idx="1033">
                  <c:v>2334</c:v>
                </c:pt>
                <c:pt idx="1034">
                  <c:v>2332</c:v>
                </c:pt>
                <c:pt idx="1035">
                  <c:v>2330</c:v>
                </c:pt>
                <c:pt idx="1036">
                  <c:v>2328</c:v>
                </c:pt>
                <c:pt idx="1037">
                  <c:v>2326</c:v>
                </c:pt>
                <c:pt idx="1038">
                  <c:v>2324</c:v>
                </c:pt>
                <c:pt idx="1039">
                  <c:v>2322</c:v>
                </c:pt>
                <c:pt idx="1040">
                  <c:v>2320</c:v>
                </c:pt>
                <c:pt idx="1041">
                  <c:v>2318</c:v>
                </c:pt>
                <c:pt idx="1042">
                  <c:v>2316</c:v>
                </c:pt>
                <c:pt idx="1043">
                  <c:v>2314</c:v>
                </c:pt>
                <c:pt idx="1044">
                  <c:v>2312</c:v>
                </c:pt>
                <c:pt idx="1045">
                  <c:v>2310</c:v>
                </c:pt>
                <c:pt idx="1046">
                  <c:v>2308</c:v>
                </c:pt>
                <c:pt idx="1047">
                  <c:v>2306</c:v>
                </c:pt>
                <c:pt idx="1048">
                  <c:v>2304</c:v>
                </c:pt>
                <c:pt idx="1049">
                  <c:v>2302</c:v>
                </c:pt>
                <c:pt idx="1050">
                  <c:v>2300</c:v>
                </c:pt>
                <c:pt idx="1051">
                  <c:v>2298</c:v>
                </c:pt>
                <c:pt idx="1052">
                  <c:v>2296</c:v>
                </c:pt>
                <c:pt idx="1053">
                  <c:v>2294</c:v>
                </c:pt>
                <c:pt idx="1054">
                  <c:v>2292</c:v>
                </c:pt>
                <c:pt idx="1055">
                  <c:v>2290</c:v>
                </c:pt>
                <c:pt idx="1056">
                  <c:v>2288</c:v>
                </c:pt>
                <c:pt idx="1057">
                  <c:v>2286</c:v>
                </c:pt>
                <c:pt idx="1058">
                  <c:v>2284</c:v>
                </c:pt>
                <c:pt idx="1059">
                  <c:v>2282</c:v>
                </c:pt>
                <c:pt idx="1060">
                  <c:v>2280</c:v>
                </c:pt>
                <c:pt idx="1061">
                  <c:v>2278</c:v>
                </c:pt>
                <c:pt idx="1062">
                  <c:v>2276</c:v>
                </c:pt>
                <c:pt idx="1063">
                  <c:v>2274</c:v>
                </c:pt>
                <c:pt idx="1064">
                  <c:v>2272</c:v>
                </c:pt>
                <c:pt idx="1065">
                  <c:v>2270</c:v>
                </c:pt>
                <c:pt idx="1066">
                  <c:v>2268</c:v>
                </c:pt>
                <c:pt idx="1067">
                  <c:v>2266</c:v>
                </c:pt>
                <c:pt idx="1068">
                  <c:v>2264</c:v>
                </c:pt>
                <c:pt idx="1069">
                  <c:v>2262</c:v>
                </c:pt>
                <c:pt idx="1070">
                  <c:v>2260</c:v>
                </c:pt>
                <c:pt idx="1071">
                  <c:v>2258</c:v>
                </c:pt>
                <c:pt idx="1072">
                  <c:v>2256</c:v>
                </c:pt>
                <c:pt idx="1073">
                  <c:v>2254</c:v>
                </c:pt>
                <c:pt idx="1074">
                  <c:v>2252</c:v>
                </c:pt>
                <c:pt idx="1075">
                  <c:v>2250</c:v>
                </c:pt>
                <c:pt idx="1076">
                  <c:v>2248</c:v>
                </c:pt>
                <c:pt idx="1077">
                  <c:v>2246</c:v>
                </c:pt>
                <c:pt idx="1078">
                  <c:v>2244</c:v>
                </c:pt>
                <c:pt idx="1079">
                  <c:v>2242</c:v>
                </c:pt>
                <c:pt idx="1080">
                  <c:v>2240</c:v>
                </c:pt>
                <c:pt idx="1081">
                  <c:v>2238</c:v>
                </c:pt>
                <c:pt idx="1082">
                  <c:v>2236</c:v>
                </c:pt>
                <c:pt idx="1083">
                  <c:v>2234</c:v>
                </c:pt>
                <c:pt idx="1084">
                  <c:v>2232</c:v>
                </c:pt>
                <c:pt idx="1085">
                  <c:v>2230</c:v>
                </c:pt>
                <c:pt idx="1086">
                  <c:v>2228</c:v>
                </c:pt>
                <c:pt idx="1087">
                  <c:v>2226</c:v>
                </c:pt>
                <c:pt idx="1088">
                  <c:v>2224</c:v>
                </c:pt>
                <c:pt idx="1089">
                  <c:v>2222</c:v>
                </c:pt>
                <c:pt idx="1090">
                  <c:v>2220</c:v>
                </c:pt>
                <c:pt idx="1091">
                  <c:v>2218</c:v>
                </c:pt>
                <c:pt idx="1092">
                  <c:v>2216</c:v>
                </c:pt>
                <c:pt idx="1093">
                  <c:v>2214</c:v>
                </c:pt>
                <c:pt idx="1094">
                  <c:v>2212</c:v>
                </c:pt>
                <c:pt idx="1095">
                  <c:v>2210</c:v>
                </c:pt>
                <c:pt idx="1096">
                  <c:v>2208</c:v>
                </c:pt>
                <c:pt idx="1097">
                  <c:v>2206</c:v>
                </c:pt>
                <c:pt idx="1098">
                  <c:v>2204</c:v>
                </c:pt>
                <c:pt idx="1099">
                  <c:v>2202</c:v>
                </c:pt>
                <c:pt idx="1100">
                  <c:v>2200</c:v>
                </c:pt>
                <c:pt idx="1101">
                  <c:v>2198</c:v>
                </c:pt>
                <c:pt idx="1102">
                  <c:v>2196</c:v>
                </c:pt>
                <c:pt idx="1103">
                  <c:v>2194</c:v>
                </c:pt>
                <c:pt idx="1104">
                  <c:v>2192</c:v>
                </c:pt>
                <c:pt idx="1105">
                  <c:v>2190</c:v>
                </c:pt>
                <c:pt idx="1106">
                  <c:v>2188</c:v>
                </c:pt>
                <c:pt idx="1107">
                  <c:v>2186</c:v>
                </c:pt>
                <c:pt idx="1108">
                  <c:v>2184</c:v>
                </c:pt>
                <c:pt idx="1109">
                  <c:v>2182</c:v>
                </c:pt>
                <c:pt idx="1110">
                  <c:v>2180</c:v>
                </c:pt>
                <c:pt idx="1111">
                  <c:v>2178</c:v>
                </c:pt>
                <c:pt idx="1112">
                  <c:v>2176</c:v>
                </c:pt>
                <c:pt idx="1113">
                  <c:v>2174</c:v>
                </c:pt>
                <c:pt idx="1114">
                  <c:v>2172</c:v>
                </c:pt>
                <c:pt idx="1115">
                  <c:v>2170</c:v>
                </c:pt>
                <c:pt idx="1116">
                  <c:v>2168</c:v>
                </c:pt>
                <c:pt idx="1117">
                  <c:v>2166</c:v>
                </c:pt>
                <c:pt idx="1118">
                  <c:v>2164</c:v>
                </c:pt>
                <c:pt idx="1119">
                  <c:v>2162</c:v>
                </c:pt>
                <c:pt idx="1120">
                  <c:v>2160</c:v>
                </c:pt>
                <c:pt idx="1121">
                  <c:v>2158</c:v>
                </c:pt>
                <c:pt idx="1122">
                  <c:v>2156</c:v>
                </c:pt>
                <c:pt idx="1123">
                  <c:v>2154</c:v>
                </c:pt>
                <c:pt idx="1124">
                  <c:v>2152</c:v>
                </c:pt>
                <c:pt idx="1125">
                  <c:v>2150</c:v>
                </c:pt>
                <c:pt idx="1126">
                  <c:v>2148</c:v>
                </c:pt>
                <c:pt idx="1127">
                  <c:v>2146</c:v>
                </c:pt>
                <c:pt idx="1128">
                  <c:v>2144</c:v>
                </c:pt>
                <c:pt idx="1129">
                  <c:v>2142</c:v>
                </c:pt>
                <c:pt idx="1130">
                  <c:v>2140</c:v>
                </c:pt>
                <c:pt idx="1131">
                  <c:v>2138</c:v>
                </c:pt>
                <c:pt idx="1132">
                  <c:v>2136</c:v>
                </c:pt>
                <c:pt idx="1133">
                  <c:v>2134</c:v>
                </c:pt>
                <c:pt idx="1134">
                  <c:v>2132</c:v>
                </c:pt>
                <c:pt idx="1135">
                  <c:v>2130</c:v>
                </c:pt>
                <c:pt idx="1136">
                  <c:v>2128</c:v>
                </c:pt>
                <c:pt idx="1137">
                  <c:v>2126</c:v>
                </c:pt>
                <c:pt idx="1138">
                  <c:v>2124</c:v>
                </c:pt>
                <c:pt idx="1139">
                  <c:v>2122</c:v>
                </c:pt>
                <c:pt idx="1140">
                  <c:v>2120</c:v>
                </c:pt>
                <c:pt idx="1141">
                  <c:v>2118</c:v>
                </c:pt>
                <c:pt idx="1142">
                  <c:v>2116</c:v>
                </c:pt>
                <c:pt idx="1143">
                  <c:v>2114</c:v>
                </c:pt>
                <c:pt idx="1144">
                  <c:v>2112</c:v>
                </c:pt>
                <c:pt idx="1145">
                  <c:v>2110</c:v>
                </c:pt>
                <c:pt idx="1146">
                  <c:v>2108</c:v>
                </c:pt>
                <c:pt idx="1147">
                  <c:v>2106</c:v>
                </c:pt>
                <c:pt idx="1148">
                  <c:v>2104</c:v>
                </c:pt>
                <c:pt idx="1149">
                  <c:v>2102</c:v>
                </c:pt>
                <c:pt idx="1150">
                  <c:v>2100</c:v>
                </c:pt>
                <c:pt idx="1151">
                  <c:v>2098</c:v>
                </c:pt>
                <c:pt idx="1152">
                  <c:v>2096</c:v>
                </c:pt>
                <c:pt idx="1153">
                  <c:v>2094</c:v>
                </c:pt>
                <c:pt idx="1154">
                  <c:v>2092</c:v>
                </c:pt>
                <c:pt idx="1155">
                  <c:v>2090</c:v>
                </c:pt>
                <c:pt idx="1156">
                  <c:v>2088</c:v>
                </c:pt>
                <c:pt idx="1157">
                  <c:v>2086</c:v>
                </c:pt>
                <c:pt idx="1158">
                  <c:v>2084</c:v>
                </c:pt>
                <c:pt idx="1159">
                  <c:v>2082</c:v>
                </c:pt>
                <c:pt idx="1160">
                  <c:v>2080</c:v>
                </c:pt>
                <c:pt idx="1161">
                  <c:v>2078</c:v>
                </c:pt>
                <c:pt idx="1162">
                  <c:v>2076</c:v>
                </c:pt>
                <c:pt idx="1163">
                  <c:v>2074</c:v>
                </c:pt>
                <c:pt idx="1164">
                  <c:v>2072</c:v>
                </c:pt>
                <c:pt idx="1165">
                  <c:v>2070</c:v>
                </c:pt>
                <c:pt idx="1166">
                  <c:v>2068</c:v>
                </c:pt>
                <c:pt idx="1167">
                  <c:v>2066</c:v>
                </c:pt>
                <c:pt idx="1168">
                  <c:v>2064</c:v>
                </c:pt>
                <c:pt idx="1169">
                  <c:v>2062</c:v>
                </c:pt>
                <c:pt idx="1170">
                  <c:v>2060</c:v>
                </c:pt>
                <c:pt idx="1171">
                  <c:v>2058</c:v>
                </c:pt>
                <c:pt idx="1172">
                  <c:v>2056</c:v>
                </c:pt>
                <c:pt idx="1173">
                  <c:v>2054</c:v>
                </c:pt>
                <c:pt idx="1174">
                  <c:v>2052</c:v>
                </c:pt>
                <c:pt idx="1175">
                  <c:v>2050</c:v>
                </c:pt>
                <c:pt idx="1176">
                  <c:v>2048</c:v>
                </c:pt>
                <c:pt idx="1177">
                  <c:v>2046</c:v>
                </c:pt>
                <c:pt idx="1178">
                  <c:v>2044</c:v>
                </c:pt>
                <c:pt idx="1179">
                  <c:v>2042</c:v>
                </c:pt>
                <c:pt idx="1180">
                  <c:v>2040</c:v>
                </c:pt>
                <c:pt idx="1181">
                  <c:v>2038</c:v>
                </c:pt>
                <c:pt idx="1182">
                  <c:v>2036</c:v>
                </c:pt>
                <c:pt idx="1183">
                  <c:v>2034</c:v>
                </c:pt>
                <c:pt idx="1184">
                  <c:v>2032</c:v>
                </c:pt>
                <c:pt idx="1185">
                  <c:v>2030</c:v>
                </c:pt>
                <c:pt idx="1186">
                  <c:v>2028</c:v>
                </c:pt>
                <c:pt idx="1187">
                  <c:v>2026</c:v>
                </c:pt>
                <c:pt idx="1188">
                  <c:v>2024</c:v>
                </c:pt>
                <c:pt idx="1189">
                  <c:v>2022</c:v>
                </c:pt>
                <c:pt idx="1190">
                  <c:v>2020</c:v>
                </c:pt>
                <c:pt idx="1191">
                  <c:v>2018</c:v>
                </c:pt>
                <c:pt idx="1192">
                  <c:v>2016</c:v>
                </c:pt>
                <c:pt idx="1193">
                  <c:v>2014</c:v>
                </c:pt>
                <c:pt idx="1194">
                  <c:v>2012</c:v>
                </c:pt>
                <c:pt idx="1195">
                  <c:v>2010</c:v>
                </c:pt>
                <c:pt idx="1196">
                  <c:v>2008</c:v>
                </c:pt>
                <c:pt idx="1197">
                  <c:v>2006</c:v>
                </c:pt>
                <c:pt idx="1198">
                  <c:v>2004</c:v>
                </c:pt>
                <c:pt idx="1199">
                  <c:v>2002</c:v>
                </c:pt>
                <c:pt idx="1200">
                  <c:v>2000</c:v>
                </c:pt>
                <c:pt idx="1201">
                  <c:v>1998</c:v>
                </c:pt>
                <c:pt idx="1202">
                  <c:v>1996</c:v>
                </c:pt>
                <c:pt idx="1203">
                  <c:v>1994</c:v>
                </c:pt>
                <c:pt idx="1204">
                  <c:v>1992</c:v>
                </c:pt>
                <c:pt idx="1205">
                  <c:v>1990</c:v>
                </c:pt>
                <c:pt idx="1206">
                  <c:v>1988</c:v>
                </c:pt>
                <c:pt idx="1207">
                  <c:v>1986</c:v>
                </c:pt>
                <c:pt idx="1208">
                  <c:v>1984</c:v>
                </c:pt>
                <c:pt idx="1209">
                  <c:v>1982</c:v>
                </c:pt>
                <c:pt idx="1210">
                  <c:v>1980</c:v>
                </c:pt>
                <c:pt idx="1211">
                  <c:v>1978</c:v>
                </c:pt>
                <c:pt idx="1212">
                  <c:v>1976</c:v>
                </c:pt>
                <c:pt idx="1213">
                  <c:v>1974</c:v>
                </c:pt>
                <c:pt idx="1214">
                  <c:v>1972</c:v>
                </c:pt>
                <c:pt idx="1215">
                  <c:v>1970</c:v>
                </c:pt>
                <c:pt idx="1216">
                  <c:v>1968</c:v>
                </c:pt>
                <c:pt idx="1217">
                  <c:v>1966</c:v>
                </c:pt>
                <c:pt idx="1218">
                  <c:v>1964</c:v>
                </c:pt>
                <c:pt idx="1219">
                  <c:v>1962</c:v>
                </c:pt>
                <c:pt idx="1220">
                  <c:v>1960</c:v>
                </c:pt>
                <c:pt idx="1221">
                  <c:v>1958</c:v>
                </c:pt>
                <c:pt idx="1222">
                  <c:v>1956</c:v>
                </c:pt>
                <c:pt idx="1223">
                  <c:v>1954</c:v>
                </c:pt>
                <c:pt idx="1224">
                  <c:v>1952</c:v>
                </c:pt>
                <c:pt idx="1225">
                  <c:v>1950</c:v>
                </c:pt>
                <c:pt idx="1226">
                  <c:v>1948</c:v>
                </c:pt>
                <c:pt idx="1227">
                  <c:v>1946</c:v>
                </c:pt>
                <c:pt idx="1228">
                  <c:v>1944</c:v>
                </c:pt>
                <c:pt idx="1229">
                  <c:v>1942</c:v>
                </c:pt>
                <c:pt idx="1230">
                  <c:v>1940</c:v>
                </c:pt>
                <c:pt idx="1231">
                  <c:v>1938</c:v>
                </c:pt>
                <c:pt idx="1232">
                  <c:v>1936</c:v>
                </c:pt>
                <c:pt idx="1233">
                  <c:v>1934</c:v>
                </c:pt>
                <c:pt idx="1234">
                  <c:v>1932</c:v>
                </c:pt>
                <c:pt idx="1235">
                  <c:v>1930</c:v>
                </c:pt>
                <c:pt idx="1236">
                  <c:v>1928</c:v>
                </c:pt>
                <c:pt idx="1237">
                  <c:v>1926</c:v>
                </c:pt>
                <c:pt idx="1238">
                  <c:v>1924</c:v>
                </c:pt>
                <c:pt idx="1239">
                  <c:v>1922</c:v>
                </c:pt>
                <c:pt idx="1240">
                  <c:v>1920</c:v>
                </c:pt>
                <c:pt idx="1241">
                  <c:v>1918</c:v>
                </c:pt>
                <c:pt idx="1242">
                  <c:v>1916</c:v>
                </c:pt>
                <c:pt idx="1243">
                  <c:v>1914</c:v>
                </c:pt>
                <c:pt idx="1244">
                  <c:v>1912</c:v>
                </c:pt>
                <c:pt idx="1245">
                  <c:v>1910</c:v>
                </c:pt>
                <c:pt idx="1246">
                  <c:v>1908</c:v>
                </c:pt>
                <c:pt idx="1247">
                  <c:v>1906</c:v>
                </c:pt>
                <c:pt idx="1248">
                  <c:v>1904</c:v>
                </c:pt>
                <c:pt idx="1249">
                  <c:v>1902</c:v>
                </c:pt>
                <c:pt idx="1250">
                  <c:v>1900</c:v>
                </c:pt>
                <c:pt idx="1251">
                  <c:v>1898</c:v>
                </c:pt>
                <c:pt idx="1252">
                  <c:v>1896</c:v>
                </c:pt>
                <c:pt idx="1253">
                  <c:v>1894</c:v>
                </c:pt>
                <c:pt idx="1254">
                  <c:v>1892</c:v>
                </c:pt>
                <c:pt idx="1255">
                  <c:v>1890</c:v>
                </c:pt>
                <c:pt idx="1256">
                  <c:v>1888</c:v>
                </c:pt>
                <c:pt idx="1257">
                  <c:v>1886</c:v>
                </c:pt>
                <c:pt idx="1258">
                  <c:v>1884</c:v>
                </c:pt>
                <c:pt idx="1259">
                  <c:v>1882</c:v>
                </c:pt>
                <c:pt idx="1260">
                  <c:v>1880</c:v>
                </c:pt>
                <c:pt idx="1261">
                  <c:v>1878</c:v>
                </c:pt>
                <c:pt idx="1262">
                  <c:v>1876</c:v>
                </c:pt>
                <c:pt idx="1263">
                  <c:v>1874</c:v>
                </c:pt>
                <c:pt idx="1264">
                  <c:v>1872</c:v>
                </c:pt>
                <c:pt idx="1265">
                  <c:v>1870</c:v>
                </c:pt>
                <c:pt idx="1266">
                  <c:v>1868</c:v>
                </c:pt>
                <c:pt idx="1267">
                  <c:v>1866</c:v>
                </c:pt>
                <c:pt idx="1268">
                  <c:v>1864</c:v>
                </c:pt>
                <c:pt idx="1269">
                  <c:v>1862</c:v>
                </c:pt>
                <c:pt idx="1270">
                  <c:v>1860</c:v>
                </c:pt>
                <c:pt idx="1271">
                  <c:v>1858</c:v>
                </c:pt>
                <c:pt idx="1272">
                  <c:v>1856</c:v>
                </c:pt>
                <c:pt idx="1273">
                  <c:v>1854</c:v>
                </c:pt>
                <c:pt idx="1274">
                  <c:v>1852</c:v>
                </c:pt>
                <c:pt idx="1275">
                  <c:v>1850</c:v>
                </c:pt>
                <c:pt idx="1276">
                  <c:v>1848</c:v>
                </c:pt>
                <c:pt idx="1277">
                  <c:v>1846</c:v>
                </c:pt>
                <c:pt idx="1278">
                  <c:v>1844</c:v>
                </c:pt>
                <c:pt idx="1279">
                  <c:v>1842</c:v>
                </c:pt>
                <c:pt idx="1280">
                  <c:v>1840</c:v>
                </c:pt>
                <c:pt idx="1281">
                  <c:v>1838</c:v>
                </c:pt>
                <c:pt idx="1282">
                  <c:v>1836</c:v>
                </c:pt>
                <c:pt idx="1283">
                  <c:v>1834</c:v>
                </c:pt>
                <c:pt idx="1284">
                  <c:v>1832</c:v>
                </c:pt>
                <c:pt idx="1285">
                  <c:v>1830</c:v>
                </c:pt>
                <c:pt idx="1286">
                  <c:v>1828</c:v>
                </c:pt>
                <c:pt idx="1287">
                  <c:v>1826</c:v>
                </c:pt>
                <c:pt idx="1288">
                  <c:v>1824</c:v>
                </c:pt>
                <c:pt idx="1289">
                  <c:v>1822</c:v>
                </c:pt>
                <c:pt idx="1290">
                  <c:v>1820</c:v>
                </c:pt>
                <c:pt idx="1291">
                  <c:v>1818</c:v>
                </c:pt>
                <c:pt idx="1292">
                  <c:v>1816</c:v>
                </c:pt>
                <c:pt idx="1293">
                  <c:v>1814</c:v>
                </c:pt>
                <c:pt idx="1294">
                  <c:v>1812</c:v>
                </c:pt>
                <c:pt idx="1295">
                  <c:v>1810</c:v>
                </c:pt>
                <c:pt idx="1296">
                  <c:v>1808</c:v>
                </c:pt>
                <c:pt idx="1297">
                  <c:v>1806</c:v>
                </c:pt>
                <c:pt idx="1298">
                  <c:v>1804</c:v>
                </c:pt>
                <c:pt idx="1299">
                  <c:v>1802</c:v>
                </c:pt>
                <c:pt idx="1300">
                  <c:v>1800</c:v>
                </c:pt>
                <c:pt idx="1301">
                  <c:v>1798</c:v>
                </c:pt>
                <c:pt idx="1302">
                  <c:v>1796</c:v>
                </c:pt>
                <c:pt idx="1303">
                  <c:v>1794</c:v>
                </c:pt>
                <c:pt idx="1304">
                  <c:v>1792</c:v>
                </c:pt>
                <c:pt idx="1305">
                  <c:v>1790</c:v>
                </c:pt>
                <c:pt idx="1306">
                  <c:v>1788</c:v>
                </c:pt>
                <c:pt idx="1307">
                  <c:v>1786</c:v>
                </c:pt>
                <c:pt idx="1308">
                  <c:v>1784</c:v>
                </c:pt>
                <c:pt idx="1309">
                  <c:v>1782</c:v>
                </c:pt>
                <c:pt idx="1310">
                  <c:v>1780</c:v>
                </c:pt>
                <c:pt idx="1311">
                  <c:v>1778</c:v>
                </c:pt>
                <c:pt idx="1312">
                  <c:v>1776</c:v>
                </c:pt>
                <c:pt idx="1313">
                  <c:v>1774</c:v>
                </c:pt>
                <c:pt idx="1314">
                  <c:v>1772</c:v>
                </c:pt>
                <c:pt idx="1315">
                  <c:v>1770</c:v>
                </c:pt>
                <c:pt idx="1316">
                  <c:v>1768</c:v>
                </c:pt>
                <c:pt idx="1317">
                  <c:v>1766</c:v>
                </c:pt>
                <c:pt idx="1318">
                  <c:v>1764</c:v>
                </c:pt>
                <c:pt idx="1319">
                  <c:v>1762</c:v>
                </c:pt>
                <c:pt idx="1320">
                  <c:v>1760</c:v>
                </c:pt>
                <c:pt idx="1321">
                  <c:v>1758</c:v>
                </c:pt>
                <c:pt idx="1322">
                  <c:v>1756</c:v>
                </c:pt>
                <c:pt idx="1323">
                  <c:v>1754</c:v>
                </c:pt>
                <c:pt idx="1324">
                  <c:v>1752</c:v>
                </c:pt>
                <c:pt idx="1325">
                  <c:v>1750</c:v>
                </c:pt>
                <c:pt idx="1326">
                  <c:v>1748</c:v>
                </c:pt>
                <c:pt idx="1327">
                  <c:v>1746</c:v>
                </c:pt>
                <c:pt idx="1328">
                  <c:v>1744</c:v>
                </c:pt>
                <c:pt idx="1329">
                  <c:v>1742</c:v>
                </c:pt>
                <c:pt idx="1330">
                  <c:v>1740</c:v>
                </c:pt>
                <c:pt idx="1331">
                  <c:v>1738</c:v>
                </c:pt>
                <c:pt idx="1332">
                  <c:v>1736</c:v>
                </c:pt>
                <c:pt idx="1333">
                  <c:v>1734</c:v>
                </c:pt>
                <c:pt idx="1334">
                  <c:v>1732</c:v>
                </c:pt>
                <c:pt idx="1335">
                  <c:v>1730</c:v>
                </c:pt>
                <c:pt idx="1336">
                  <c:v>1728</c:v>
                </c:pt>
                <c:pt idx="1337">
                  <c:v>1726</c:v>
                </c:pt>
                <c:pt idx="1338">
                  <c:v>1724</c:v>
                </c:pt>
                <c:pt idx="1339">
                  <c:v>1722</c:v>
                </c:pt>
                <c:pt idx="1340">
                  <c:v>1720</c:v>
                </c:pt>
                <c:pt idx="1341">
                  <c:v>1718</c:v>
                </c:pt>
                <c:pt idx="1342">
                  <c:v>1716</c:v>
                </c:pt>
                <c:pt idx="1343">
                  <c:v>1714</c:v>
                </c:pt>
                <c:pt idx="1344">
                  <c:v>1712</c:v>
                </c:pt>
                <c:pt idx="1345">
                  <c:v>1710</c:v>
                </c:pt>
                <c:pt idx="1346">
                  <c:v>1708</c:v>
                </c:pt>
                <c:pt idx="1347">
                  <c:v>1706</c:v>
                </c:pt>
                <c:pt idx="1348">
                  <c:v>1704</c:v>
                </c:pt>
                <c:pt idx="1349">
                  <c:v>1702</c:v>
                </c:pt>
                <c:pt idx="1350">
                  <c:v>1700</c:v>
                </c:pt>
                <c:pt idx="1351">
                  <c:v>1698</c:v>
                </c:pt>
                <c:pt idx="1352">
                  <c:v>1696</c:v>
                </c:pt>
                <c:pt idx="1353">
                  <c:v>1694</c:v>
                </c:pt>
                <c:pt idx="1354">
                  <c:v>1692</c:v>
                </c:pt>
                <c:pt idx="1355">
                  <c:v>1690</c:v>
                </c:pt>
                <c:pt idx="1356">
                  <c:v>1688</c:v>
                </c:pt>
                <c:pt idx="1357">
                  <c:v>1686</c:v>
                </c:pt>
                <c:pt idx="1358">
                  <c:v>1684</c:v>
                </c:pt>
                <c:pt idx="1359">
                  <c:v>1682</c:v>
                </c:pt>
                <c:pt idx="1360">
                  <c:v>1680</c:v>
                </c:pt>
                <c:pt idx="1361">
                  <c:v>1678</c:v>
                </c:pt>
                <c:pt idx="1362">
                  <c:v>1676</c:v>
                </c:pt>
                <c:pt idx="1363">
                  <c:v>1674</c:v>
                </c:pt>
                <c:pt idx="1364">
                  <c:v>1672</c:v>
                </c:pt>
                <c:pt idx="1365">
                  <c:v>1670</c:v>
                </c:pt>
                <c:pt idx="1366">
                  <c:v>1668</c:v>
                </c:pt>
                <c:pt idx="1367">
                  <c:v>1666</c:v>
                </c:pt>
                <c:pt idx="1368">
                  <c:v>1664</c:v>
                </c:pt>
                <c:pt idx="1369">
                  <c:v>1662</c:v>
                </c:pt>
                <c:pt idx="1370">
                  <c:v>1660</c:v>
                </c:pt>
                <c:pt idx="1371">
                  <c:v>1658</c:v>
                </c:pt>
                <c:pt idx="1372">
                  <c:v>1656</c:v>
                </c:pt>
                <c:pt idx="1373">
                  <c:v>1654</c:v>
                </c:pt>
                <c:pt idx="1374">
                  <c:v>1652</c:v>
                </c:pt>
                <c:pt idx="1375">
                  <c:v>1650</c:v>
                </c:pt>
                <c:pt idx="1376">
                  <c:v>1648</c:v>
                </c:pt>
                <c:pt idx="1377">
                  <c:v>1646</c:v>
                </c:pt>
                <c:pt idx="1378">
                  <c:v>1644</c:v>
                </c:pt>
                <c:pt idx="1379">
                  <c:v>1642</c:v>
                </c:pt>
                <c:pt idx="1380">
                  <c:v>1640</c:v>
                </c:pt>
                <c:pt idx="1381">
                  <c:v>1638</c:v>
                </c:pt>
                <c:pt idx="1382">
                  <c:v>1636</c:v>
                </c:pt>
                <c:pt idx="1383">
                  <c:v>1634</c:v>
                </c:pt>
                <c:pt idx="1384">
                  <c:v>1632</c:v>
                </c:pt>
                <c:pt idx="1385">
                  <c:v>1630</c:v>
                </c:pt>
                <c:pt idx="1386">
                  <c:v>1628</c:v>
                </c:pt>
                <c:pt idx="1387">
                  <c:v>1626</c:v>
                </c:pt>
                <c:pt idx="1388">
                  <c:v>1624</c:v>
                </c:pt>
                <c:pt idx="1389">
                  <c:v>1622</c:v>
                </c:pt>
                <c:pt idx="1390">
                  <c:v>1620</c:v>
                </c:pt>
                <c:pt idx="1391">
                  <c:v>1618</c:v>
                </c:pt>
                <c:pt idx="1392">
                  <c:v>1616</c:v>
                </c:pt>
                <c:pt idx="1393">
                  <c:v>1614</c:v>
                </c:pt>
                <c:pt idx="1394">
                  <c:v>1612</c:v>
                </c:pt>
                <c:pt idx="1395">
                  <c:v>1610</c:v>
                </c:pt>
                <c:pt idx="1396">
                  <c:v>1608</c:v>
                </c:pt>
                <c:pt idx="1397">
                  <c:v>1606</c:v>
                </c:pt>
                <c:pt idx="1398">
                  <c:v>1604</c:v>
                </c:pt>
                <c:pt idx="1399">
                  <c:v>1602</c:v>
                </c:pt>
                <c:pt idx="1400">
                  <c:v>1600</c:v>
                </c:pt>
                <c:pt idx="1401">
                  <c:v>1598</c:v>
                </c:pt>
                <c:pt idx="1402">
                  <c:v>1596</c:v>
                </c:pt>
                <c:pt idx="1403">
                  <c:v>1594</c:v>
                </c:pt>
                <c:pt idx="1404">
                  <c:v>1592</c:v>
                </c:pt>
                <c:pt idx="1405">
                  <c:v>1590</c:v>
                </c:pt>
                <c:pt idx="1406">
                  <c:v>1588</c:v>
                </c:pt>
                <c:pt idx="1407">
                  <c:v>1586</c:v>
                </c:pt>
                <c:pt idx="1408">
                  <c:v>1584</c:v>
                </c:pt>
                <c:pt idx="1409">
                  <c:v>1582</c:v>
                </c:pt>
                <c:pt idx="1410">
                  <c:v>1580</c:v>
                </c:pt>
                <c:pt idx="1411">
                  <c:v>1578</c:v>
                </c:pt>
                <c:pt idx="1412">
                  <c:v>1576</c:v>
                </c:pt>
                <c:pt idx="1413">
                  <c:v>1574</c:v>
                </c:pt>
                <c:pt idx="1414">
                  <c:v>1572</c:v>
                </c:pt>
                <c:pt idx="1415">
                  <c:v>1570</c:v>
                </c:pt>
                <c:pt idx="1416">
                  <c:v>1568</c:v>
                </c:pt>
                <c:pt idx="1417">
                  <c:v>1566</c:v>
                </c:pt>
                <c:pt idx="1418">
                  <c:v>1564</c:v>
                </c:pt>
                <c:pt idx="1419">
                  <c:v>1562</c:v>
                </c:pt>
                <c:pt idx="1420">
                  <c:v>1560</c:v>
                </c:pt>
                <c:pt idx="1421">
                  <c:v>1558</c:v>
                </c:pt>
                <c:pt idx="1422">
                  <c:v>1556</c:v>
                </c:pt>
                <c:pt idx="1423">
                  <c:v>1554</c:v>
                </c:pt>
                <c:pt idx="1424">
                  <c:v>1552</c:v>
                </c:pt>
                <c:pt idx="1425">
                  <c:v>1550</c:v>
                </c:pt>
                <c:pt idx="1426">
                  <c:v>1548</c:v>
                </c:pt>
                <c:pt idx="1427">
                  <c:v>1546</c:v>
                </c:pt>
                <c:pt idx="1428">
                  <c:v>1544</c:v>
                </c:pt>
                <c:pt idx="1429">
                  <c:v>1542</c:v>
                </c:pt>
                <c:pt idx="1430">
                  <c:v>1540</c:v>
                </c:pt>
                <c:pt idx="1431">
                  <c:v>1538</c:v>
                </c:pt>
                <c:pt idx="1432">
                  <c:v>1536</c:v>
                </c:pt>
                <c:pt idx="1433">
                  <c:v>1534</c:v>
                </c:pt>
                <c:pt idx="1434">
                  <c:v>1532</c:v>
                </c:pt>
                <c:pt idx="1435">
                  <c:v>1530</c:v>
                </c:pt>
                <c:pt idx="1436">
                  <c:v>1528</c:v>
                </c:pt>
                <c:pt idx="1437">
                  <c:v>1526</c:v>
                </c:pt>
                <c:pt idx="1438">
                  <c:v>1524</c:v>
                </c:pt>
                <c:pt idx="1439">
                  <c:v>1522</c:v>
                </c:pt>
                <c:pt idx="1440">
                  <c:v>1520</c:v>
                </c:pt>
                <c:pt idx="1441">
                  <c:v>1518</c:v>
                </c:pt>
                <c:pt idx="1442">
                  <c:v>1516</c:v>
                </c:pt>
                <c:pt idx="1443">
                  <c:v>1514</c:v>
                </c:pt>
                <c:pt idx="1444">
                  <c:v>1512</c:v>
                </c:pt>
                <c:pt idx="1445">
                  <c:v>1510</c:v>
                </c:pt>
                <c:pt idx="1446">
                  <c:v>1508</c:v>
                </c:pt>
                <c:pt idx="1447">
                  <c:v>1506</c:v>
                </c:pt>
                <c:pt idx="1448">
                  <c:v>1504</c:v>
                </c:pt>
                <c:pt idx="1449">
                  <c:v>1502</c:v>
                </c:pt>
                <c:pt idx="1450">
                  <c:v>1500</c:v>
                </c:pt>
                <c:pt idx="1451">
                  <c:v>1498</c:v>
                </c:pt>
                <c:pt idx="1452">
                  <c:v>1496</c:v>
                </c:pt>
                <c:pt idx="1453">
                  <c:v>1494</c:v>
                </c:pt>
                <c:pt idx="1454">
                  <c:v>1492</c:v>
                </c:pt>
                <c:pt idx="1455">
                  <c:v>1490</c:v>
                </c:pt>
                <c:pt idx="1456">
                  <c:v>1488</c:v>
                </c:pt>
                <c:pt idx="1457">
                  <c:v>1486</c:v>
                </c:pt>
                <c:pt idx="1458">
                  <c:v>1484</c:v>
                </c:pt>
                <c:pt idx="1459">
                  <c:v>1482</c:v>
                </c:pt>
                <c:pt idx="1460">
                  <c:v>1480</c:v>
                </c:pt>
                <c:pt idx="1461">
                  <c:v>1478</c:v>
                </c:pt>
                <c:pt idx="1462">
                  <c:v>1476</c:v>
                </c:pt>
                <c:pt idx="1463">
                  <c:v>1474</c:v>
                </c:pt>
                <c:pt idx="1464">
                  <c:v>1472</c:v>
                </c:pt>
                <c:pt idx="1465">
                  <c:v>1470</c:v>
                </c:pt>
                <c:pt idx="1466">
                  <c:v>1468</c:v>
                </c:pt>
                <c:pt idx="1467">
                  <c:v>1466</c:v>
                </c:pt>
                <c:pt idx="1468">
                  <c:v>1464</c:v>
                </c:pt>
                <c:pt idx="1469">
                  <c:v>1462</c:v>
                </c:pt>
                <c:pt idx="1470">
                  <c:v>1460</c:v>
                </c:pt>
                <c:pt idx="1471">
                  <c:v>1458</c:v>
                </c:pt>
                <c:pt idx="1472">
                  <c:v>1456</c:v>
                </c:pt>
                <c:pt idx="1473">
                  <c:v>1454</c:v>
                </c:pt>
                <c:pt idx="1474">
                  <c:v>1452</c:v>
                </c:pt>
                <c:pt idx="1475">
                  <c:v>1450</c:v>
                </c:pt>
                <c:pt idx="1476">
                  <c:v>1448</c:v>
                </c:pt>
                <c:pt idx="1477">
                  <c:v>1446</c:v>
                </c:pt>
                <c:pt idx="1478">
                  <c:v>1444</c:v>
                </c:pt>
                <c:pt idx="1479">
                  <c:v>1442</c:v>
                </c:pt>
                <c:pt idx="1480">
                  <c:v>1440</c:v>
                </c:pt>
                <c:pt idx="1481">
                  <c:v>1438</c:v>
                </c:pt>
                <c:pt idx="1482">
                  <c:v>1436</c:v>
                </c:pt>
                <c:pt idx="1483">
                  <c:v>1434</c:v>
                </c:pt>
                <c:pt idx="1484">
                  <c:v>1432</c:v>
                </c:pt>
                <c:pt idx="1485">
                  <c:v>1430</c:v>
                </c:pt>
                <c:pt idx="1486">
                  <c:v>1428</c:v>
                </c:pt>
                <c:pt idx="1487">
                  <c:v>1426</c:v>
                </c:pt>
                <c:pt idx="1488">
                  <c:v>1424</c:v>
                </c:pt>
                <c:pt idx="1489">
                  <c:v>1422</c:v>
                </c:pt>
                <c:pt idx="1490">
                  <c:v>1420</c:v>
                </c:pt>
                <c:pt idx="1491">
                  <c:v>1418</c:v>
                </c:pt>
                <c:pt idx="1492">
                  <c:v>1416</c:v>
                </c:pt>
                <c:pt idx="1493">
                  <c:v>1414</c:v>
                </c:pt>
                <c:pt idx="1494">
                  <c:v>1412</c:v>
                </c:pt>
                <c:pt idx="1495">
                  <c:v>1410</c:v>
                </c:pt>
                <c:pt idx="1496">
                  <c:v>1408</c:v>
                </c:pt>
                <c:pt idx="1497">
                  <c:v>1406</c:v>
                </c:pt>
                <c:pt idx="1498">
                  <c:v>1404</c:v>
                </c:pt>
                <c:pt idx="1499">
                  <c:v>1402</c:v>
                </c:pt>
                <c:pt idx="1500">
                  <c:v>1400</c:v>
                </c:pt>
                <c:pt idx="1501">
                  <c:v>1398</c:v>
                </c:pt>
                <c:pt idx="1502">
                  <c:v>1396</c:v>
                </c:pt>
                <c:pt idx="1503">
                  <c:v>1394</c:v>
                </c:pt>
                <c:pt idx="1504">
                  <c:v>1392</c:v>
                </c:pt>
                <c:pt idx="1505">
                  <c:v>1390</c:v>
                </c:pt>
                <c:pt idx="1506">
                  <c:v>1388</c:v>
                </c:pt>
                <c:pt idx="1507">
                  <c:v>1386</c:v>
                </c:pt>
                <c:pt idx="1508">
                  <c:v>1384</c:v>
                </c:pt>
                <c:pt idx="1509">
                  <c:v>1382</c:v>
                </c:pt>
                <c:pt idx="1510">
                  <c:v>1380</c:v>
                </c:pt>
                <c:pt idx="1511">
                  <c:v>1378</c:v>
                </c:pt>
                <c:pt idx="1512">
                  <c:v>1376</c:v>
                </c:pt>
                <c:pt idx="1513">
                  <c:v>1374</c:v>
                </c:pt>
                <c:pt idx="1514">
                  <c:v>1372</c:v>
                </c:pt>
                <c:pt idx="1515">
                  <c:v>1370</c:v>
                </c:pt>
                <c:pt idx="1516">
                  <c:v>1368</c:v>
                </c:pt>
                <c:pt idx="1517">
                  <c:v>1366</c:v>
                </c:pt>
                <c:pt idx="1518">
                  <c:v>1364</c:v>
                </c:pt>
                <c:pt idx="1519">
                  <c:v>1362</c:v>
                </c:pt>
                <c:pt idx="1520">
                  <c:v>1360</c:v>
                </c:pt>
                <c:pt idx="1521">
                  <c:v>1358</c:v>
                </c:pt>
                <c:pt idx="1522">
                  <c:v>1356</c:v>
                </c:pt>
                <c:pt idx="1523">
                  <c:v>1354</c:v>
                </c:pt>
                <c:pt idx="1524">
                  <c:v>1352</c:v>
                </c:pt>
                <c:pt idx="1525">
                  <c:v>1350</c:v>
                </c:pt>
                <c:pt idx="1526">
                  <c:v>1348</c:v>
                </c:pt>
                <c:pt idx="1527">
                  <c:v>1346</c:v>
                </c:pt>
                <c:pt idx="1528">
                  <c:v>1344</c:v>
                </c:pt>
                <c:pt idx="1529">
                  <c:v>1342</c:v>
                </c:pt>
                <c:pt idx="1530">
                  <c:v>1340</c:v>
                </c:pt>
                <c:pt idx="1531">
                  <c:v>1338</c:v>
                </c:pt>
                <c:pt idx="1532">
                  <c:v>1336</c:v>
                </c:pt>
                <c:pt idx="1533">
                  <c:v>1334</c:v>
                </c:pt>
                <c:pt idx="1534">
                  <c:v>1332</c:v>
                </c:pt>
                <c:pt idx="1535">
                  <c:v>1330</c:v>
                </c:pt>
                <c:pt idx="1536">
                  <c:v>1328</c:v>
                </c:pt>
                <c:pt idx="1537">
                  <c:v>1326</c:v>
                </c:pt>
                <c:pt idx="1538">
                  <c:v>1324</c:v>
                </c:pt>
                <c:pt idx="1539">
                  <c:v>1322</c:v>
                </c:pt>
                <c:pt idx="1540">
                  <c:v>1320</c:v>
                </c:pt>
                <c:pt idx="1541">
                  <c:v>1318</c:v>
                </c:pt>
                <c:pt idx="1542">
                  <c:v>1316</c:v>
                </c:pt>
                <c:pt idx="1543">
                  <c:v>1314</c:v>
                </c:pt>
                <c:pt idx="1544">
                  <c:v>1312</c:v>
                </c:pt>
                <c:pt idx="1545">
                  <c:v>1310</c:v>
                </c:pt>
                <c:pt idx="1546">
                  <c:v>1308</c:v>
                </c:pt>
                <c:pt idx="1547">
                  <c:v>1306</c:v>
                </c:pt>
                <c:pt idx="1548">
                  <c:v>1304</c:v>
                </c:pt>
                <c:pt idx="1549">
                  <c:v>1302</c:v>
                </c:pt>
                <c:pt idx="1550">
                  <c:v>1300</c:v>
                </c:pt>
                <c:pt idx="1551">
                  <c:v>1298</c:v>
                </c:pt>
                <c:pt idx="1552">
                  <c:v>1296</c:v>
                </c:pt>
                <c:pt idx="1553">
                  <c:v>1294</c:v>
                </c:pt>
                <c:pt idx="1554">
                  <c:v>1292</c:v>
                </c:pt>
                <c:pt idx="1555">
                  <c:v>1290</c:v>
                </c:pt>
                <c:pt idx="1556">
                  <c:v>1288</c:v>
                </c:pt>
                <c:pt idx="1557">
                  <c:v>1286</c:v>
                </c:pt>
                <c:pt idx="1558">
                  <c:v>1284</c:v>
                </c:pt>
                <c:pt idx="1559">
                  <c:v>1282</c:v>
                </c:pt>
                <c:pt idx="1560">
                  <c:v>1280</c:v>
                </c:pt>
                <c:pt idx="1561">
                  <c:v>1278</c:v>
                </c:pt>
                <c:pt idx="1562">
                  <c:v>1276</c:v>
                </c:pt>
                <c:pt idx="1563">
                  <c:v>1274</c:v>
                </c:pt>
                <c:pt idx="1564">
                  <c:v>1272</c:v>
                </c:pt>
                <c:pt idx="1565">
                  <c:v>1270</c:v>
                </c:pt>
                <c:pt idx="1566">
                  <c:v>1268</c:v>
                </c:pt>
                <c:pt idx="1567">
                  <c:v>1266</c:v>
                </c:pt>
                <c:pt idx="1568">
                  <c:v>1264</c:v>
                </c:pt>
                <c:pt idx="1569">
                  <c:v>1262</c:v>
                </c:pt>
                <c:pt idx="1570">
                  <c:v>1260</c:v>
                </c:pt>
                <c:pt idx="1571">
                  <c:v>1258</c:v>
                </c:pt>
                <c:pt idx="1572">
                  <c:v>1256</c:v>
                </c:pt>
                <c:pt idx="1573">
                  <c:v>1254</c:v>
                </c:pt>
                <c:pt idx="1574">
                  <c:v>1252</c:v>
                </c:pt>
                <c:pt idx="1575">
                  <c:v>1250</c:v>
                </c:pt>
                <c:pt idx="1576">
                  <c:v>1248</c:v>
                </c:pt>
                <c:pt idx="1577">
                  <c:v>1246</c:v>
                </c:pt>
                <c:pt idx="1578">
                  <c:v>1244</c:v>
                </c:pt>
                <c:pt idx="1579">
                  <c:v>1242</c:v>
                </c:pt>
                <c:pt idx="1580">
                  <c:v>1240</c:v>
                </c:pt>
                <c:pt idx="1581">
                  <c:v>1238</c:v>
                </c:pt>
                <c:pt idx="1582">
                  <c:v>1236</c:v>
                </c:pt>
                <c:pt idx="1583">
                  <c:v>1234</c:v>
                </c:pt>
                <c:pt idx="1584">
                  <c:v>1232</c:v>
                </c:pt>
                <c:pt idx="1585">
                  <c:v>1230</c:v>
                </c:pt>
                <c:pt idx="1586">
                  <c:v>1228</c:v>
                </c:pt>
                <c:pt idx="1587">
                  <c:v>1226</c:v>
                </c:pt>
                <c:pt idx="1588">
                  <c:v>1224</c:v>
                </c:pt>
                <c:pt idx="1589">
                  <c:v>1222</c:v>
                </c:pt>
                <c:pt idx="1590">
                  <c:v>1220</c:v>
                </c:pt>
                <c:pt idx="1591">
                  <c:v>1218</c:v>
                </c:pt>
                <c:pt idx="1592">
                  <c:v>1216</c:v>
                </c:pt>
                <c:pt idx="1593">
                  <c:v>1214</c:v>
                </c:pt>
                <c:pt idx="1594">
                  <c:v>1212</c:v>
                </c:pt>
                <c:pt idx="1595">
                  <c:v>1210</c:v>
                </c:pt>
                <c:pt idx="1596">
                  <c:v>1208</c:v>
                </c:pt>
                <c:pt idx="1597">
                  <c:v>1206</c:v>
                </c:pt>
                <c:pt idx="1598">
                  <c:v>1204</c:v>
                </c:pt>
                <c:pt idx="1599">
                  <c:v>1202</c:v>
                </c:pt>
                <c:pt idx="1600">
                  <c:v>1200</c:v>
                </c:pt>
                <c:pt idx="1601">
                  <c:v>1198</c:v>
                </c:pt>
                <c:pt idx="1602">
                  <c:v>1196</c:v>
                </c:pt>
                <c:pt idx="1603">
                  <c:v>1194</c:v>
                </c:pt>
                <c:pt idx="1604">
                  <c:v>1192</c:v>
                </c:pt>
                <c:pt idx="1605">
                  <c:v>1190</c:v>
                </c:pt>
                <c:pt idx="1606">
                  <c:v>1188</c:v>
                </c:pt>
                <c:pt idx="1607">
                  <c:v>1186</c:v>
                </c:pt>
                <c:pt idx="1608">
                  <c:v>1184</c:v>
                </c:pt>
                <c:pt idx="1609">
                  <c:v>1182</c:v>
                </c:pt>
                <c:pt idx="1610">
                  <c:v>1180</c:v>
                </c:pt>
                <c:pt idx="1611">
                  <c:v>1178</c:v>
                </c:pt>
                <c:pt idx="1612">
                  <c:v>1176</c:v>
                </c:pt>
                <c:pt idx="1613">
                  <c:v>1174</c:v>
                </c:pt>
                <c:pt idx="1614">
                  <c:v>1172</c:v>
                </c:pt>
                <c:pt idx="1615">
                  <c:v>1170</c:v>
                </c:pt>
                <c:pt idx="1616">
                  <c:v>1168</c:v>
                </c:pt>
                <c:pt idx="1617">
                  <c:v>1166</c:v>
                </c:pt>
                <c:pt idx="1618">
                  <c:v>1164</c:v>
                </c:pt>
                <c:pt idx="1619">
                  <c:v>1162</c:v>
                </c:pt>
                <c:pt idx="1620">
                  <c:v>1160</c:v>
                </c:pt>
                <c:pt idx="1621">
                  <c:v>1158</c:v>
                </c:pt>
                <c:pt idx="1622">
                  <c:v>1156</c:v>
                </c:pt>
                <c:pt idx="1623">
                  <c:v>1154</c:v>
                </c:pt>
                <c:pt idx="1624">
                  <c:v>1152</c:v>
                </c:pt>
                <c:pt idx="1625">
                  <c:v>1150</c:v>
                </c:pt>
                <c:pt idx="1626">
                  <c:v>1148</c:v>
                </c:pt>
                <c:pt idx="1627">
                  <c:v>1146</c:v>
                </c:pt>
                <c:pt idx="1628">
                  <c:v>1144</c:v>
                </c:pt>
                <c:pt idx="1629">
                  <c:v>1142</c:v>
                </c:pt>
                <c:pt idx="1630">
                  <c:v>1140</c:v>
                </c:pt>
                <c:pt idx="1631">
                  <c:v>1138</c:v>
                </c:pt>
                <c:pt idx="1632">
                  <c:v>1136</c:v>
                </c:pt>
                <c:pt idx="1633">
                  <c:v>1134</c:v>
                </c:pt>
                <c:pt idx="1634">
                  <c:v>1132</c:v>
                </c:pt>
                <c:pt idx="1635">
                  <c:v>1130</c:v>
                </c:pt>
                <c:pt idx="1636">
                  <c:v>1128</c:v>
                </c:pt>
                <c:pt idx="1637">
                  <c:v>1126</c:v>
                </c:pt>
                <c:pt idx="1638">
                  <c:v>1124</c:v>
                </c:pt>
                <c:pt idx="1639">
                  <c:v>1122</c:v>
                </c:pt>
                <c:pt idx="1640">
                  <c:v>1120</c:v>
                </c:pt>
                <c:pt idx="1641">
                  <c:v>1118</c:v>
                </c:pt>
                <c:pt idx="1642">
                  <c:v>1116</c:v>
                </c:pt>
                <c:pt idx="1643">
                  <c:v>1114</c:v>
                </c:pt>
                <c:pt idx="1644">
                  <c:v>1112</c:v>
                </c:pt>
                <c:pt idx="1645">
                  <c:v>1110</c:v>
                </c:pt>
                <c:pt idx="1646">
                  <c:v>1108</c:v>
                </c:pt>
                <c:pt idx="1647">
                  <c:v>1106</c:v>
                </c:pt>
                <c:pt idx="1648">
                  <c:v>1104</c:v>
                </c:pt>
                <c:pt idx="1649">
                  <c:v>1102</c:v>
                </c:pt>
                <c:pt idx="1650">
                  <c:v>1100</c:v>
                </c:pt>
                <c:pt idx="1651">
                  <c:v>1098</c:v>
                </c:pt>
                <c:pt idx="1652">
                  <c:v>1096</c:v>
                </c:pt>
                <c:pt idx="1653">
                  <c:v>1094</c:v>
                </c:pt>
                <c:pt idx="1654">
                  <c:v>1092</c:v>
                </c:pt>
                <c:pt idx="1655">
                  <c:v>1090</c:v>
                </c:pt>
                <c:pt idx="1656">
                  <c:v>1088</c:v>
                </c:pt>
                <c:pt idx="1657">
                  <c:v>1086</c:v>
                </c:pt>
                <c:pt idx="1658">
                  <c:v>1084</c:v>
                </c:pt>
                <c:pt idx="1659">
                  <c:v>1082</c:v>
                </c:pt>
                <c:pt idx="1660">
                  <c:v>1080</c:v>
                </c:pt>
                <c:pt idx="1661">
                  <c:v>1078</c:v>
                </c:pt>
                <c:pt idx="1662">
                  <c:v>1076</c:v>
                </c:pt>
                <c:pt idx="1663">
                  <c:v>1074</c:v>
                </c:pt>
                <c:pt idx="1664">
                  <c:v>1072</c:v>
                </c:pt>
                <c:pt idx="1665">
                  <c:v>1070</c:v>
                </c:pt>
                <c:pt idx="1666">
                  <c:v>1068</c:v>
                </c:pt>
                <c:pt idx="1667">
                  <c:v>1066</c:v>
                </c:pt>
                <c:pt idx="1668">
                  <c:v>1064</c:v>
                </c:pt>
                <c:pt idx="1669">
                  <c:v>1062</c:v>
                </c:pt>
                <c:pt idx="1670">
                  <c:v>1060</c:v>
                </c:pt>
                <c:pt idx="1671">
                  <c:v>1058</c:v>
                </c:pt>
                <c:pt idx="1672">
                  <c:v>1056</c:v>
                </c:pt>
                <c:pt idx="1673">
                  <c:v>1054</c:v>
                </c:pt>
                <c:pt idx="1674">
                  <c:v>1052</c:v>
                </c:pt>
                <c:pt idx="1675">
                  <c:v>1050</c:v>
                </c:pt>
                <c:pt idx="1676">
                  <c:v>1048</c:v>
                </c:pt>
                <c:pt idx="1677">
                  <c:v>1046</c:v>
                </c:pt>
                <c:pt idx="1678">
                  <c:v>1044</c:v>
                </c:pt>
                <c:pt idx="1679">
                  <c:v>1042</c:v>
                </c:pt>
                <c:pt idx="1680">
                  <c:v>1040</c:v>
                </c:pt>
                <c:pt idx="1681">
                  <c:v>1038</c:v>
                </c:pt>
                <c:pt idx="1682">
                  <c:v>1036</c:v>
                </c:pt>
                <c:pt idx="1683">
                  <c:v>1034</c:v>
                </c:pt>
                <c:pt idx="1684">
                  <c:v>1032</c:v>
                </c:pt>
                <c:pt idx="1685">
                  <c:v>1030</c:v>
                </c:pt>
                <c:pt idx="1686">
                  <c:v>1028</c:v>
                </c:pt>
                <c:pt idx="1687">
                  <c:v>1026</c:v>
                </c:pt>
                <c:pt idx="1688">
                  <c:v>1024</c:v>
                </c:pt>
                <c:pt idx="1689">
                  <c:v>1022</c:v>
                </c:pt>
                <c:pt idx="1690">
                  <c:v>1020</c:v>
                </c:pt>
                <c:pt idx="1691">
                  <c:v>1018</c:v>
                </c:pt>
                <c:pt idx="1692">
                  <c:v>1016</c:v>
                </c:pt>
                <c:pt idx="1693">
                  <c:v>1014</c:v>
                </c:pt>
                <c:pt idx="1694">
                  <c:v>1012</c:v>
                </c:pt>
                <c:pt idx="1695">
                  <c:v>1010</c:v>
                </c:pt>
                <c:pt idx="1696">
                  <c:v>1008</c:v>
                </c:pt>
                <c:pt idx="1697">
                  <c:v>1006</c:v>
                </c:pt>
                <c:pt idx="1698">
                  <c:v>1004</c:v>
                </c:pt>
                <c:pt idx="1699">
                  <c:v>1002</c:v>
                </c:pt>
                <c:pt idx="1700">
                  <c:v>1000</c:v>
                </c:pt>
                <c:pt idx="1701">
                  <c:v>998</c:v>
                </c:pt>
                <c:pt idx="1702">
                  <c:v>996</c:v>
                </c:pt>
                <c:pt idx="1703">
                  <c:v>994</c:v>
                </c:pt>
                <c:pt idx="1704">
                  <c:v>992</c:v>
                </c:pt>
                <c:pt idx="1705">
                  <c:v>990</c:v>
                </c:pt>
                <c:pt idx="1706">
                  <c:v>988</c:v>
                </c:pt>
                <c:pt idx="1707">
                  <c:v>986</c:v>
                </c:pt>
                <c:pt idx="1708">
                  <c:v>984</c:v>
                </c:pt>
                <c:pt idx="1709">
                  <c:v>982</c:v>
                </c:pt>
                <c:pt idx="1710">
                  <c:v>980</c:v>
                </c:pt>
                <c:pt idx="1711">
                  <c:v>978</c:v>
                </c:pt>
                <c:pt idx="1712">
                  <c:v>976</c:v>
                </c:pt>
                <c:pt idx="1713">
                  <c:v>974</c:v>
                </c:pt>
                <c:pt idx="1714">
                  <c:v>972</c:v>
                </c:pt>
                <c:pt idx="1715">
                  <c:v>970</c:v>
                </c:pt>
                <c:pt idx="1716">
                  <c:v>968</c:v>
                </c:pt>
                <c:pt idx="1717">
                  <c:v>966</c:v>
                </c:pt>
                <c:pt idx="1718">
                  <c:v>964</c:v>
                </c:pt>
                <c:pt idx="1719">
                  <c:v>962</c:v>
                </c:pt>
                <c:pt idx="1720">
                  <c:v>960</c:v>
                </c:pt>
                <c:pt idx="1721">
                  <c:v>958</c:v>
                </c:pt>
                <c:pt idx="1722">
                  <c:v>956</c:v>
                </c:pt>
                <c:pt idx="1723">
                  <c:v>954</c:v>
                </c:pt>
                <c:pt idx="1724">
                  <c:v>952</c:v>
                </c:pt>
                <c:pt idx="1725">
                  <c:v>950</c:v>
                </c:pt>
                <c:pt idx="1726">
                  <c:v>948</c:v>
                </c:pt>
                <c:pt idx="1727">
                  <c:v>946</c:v>
                </c:pt>
                <c:pt idx="1728">
                  <c:v>944</c:v>
                </c:pt>
                <c:pt idx="1729">
                  <c:v>942</c:v>
                </c:pt>
                <c:pt idx="1730">
                  <c:v>940</c:v>
                </c:pt>
                <c:pt idx="1731">
                  <c:v>938</c:v>
                </c:pt>
                <c:pt idx="1732">
                  <c:v>936</c:v>
                </c:pt>
                <c:pt idx="1733">
                  <c:v>934</c:v>
                </c:pt>
                <c:pt idx="1734">
                  <c:v>932</c:v>
                </c:pt>
                <c:pt idx="1735">
                  <c:v>930</c:v>
                </c:pt>
                <c:pt idx="1736">
                  <c:v>928</c:v>
                </c:pt>
                <c:pt idx="1737">
                  <c:v>926</c:v>
                </c:pt>
                <c:pt idx="1738">
                  <c:v>924</c:v>
                </c:pt>
                <c:pt idx="1739">
                  <c:v>922</c:v>
                </c:pt>
                <c:pt idx="1740">
                  <c:v>920</c:v>
                </c:pt>
                <c:pt idx="1741">
                  <c:v>918</c:v>
                </c:pt>
                <c:pt idx="1742">
                  <c:v>916</c:v>
                </c:pt>
                <c:pt idx="1743">
                  <c:v>914</c:v>
                </c:pt>
                <c:pt idx="1744">
                  <c:v>912</c:v>
                </c:pt>
                <c:pt idx="1745">
                  <c:v>910</c:v>
                </c:pt>
                <c:pt idx="1746">
                  <c:v>908</c:v>
                </c:pt>
                <c:pt idx="1747">
                  <c:v>906</c:v>
                </c:pt>
                <c:pt idx="1748">
                  <c:v>904</c:v>
                </c:pt>
                <c:pt idx="1749">
                  <c:v>902</c:v>
                </c:pt>
                <c:pt idx="1750">
                  <c:v>900</c:v>
                </c:pt>
                <c:pt idx="1751">
                  <c:v>898</c:v>
                </c:pt>
                <c:pt idx="1752">
                  <c:v>896</c:v>
                </c:pt>
                <c:pt idx="1753">
                  <c:v>894</c:v>
                </c:pt>
                <c:pt idx="1754">
                  <c:v>892</c:v>
                </c:pt>
                <c:pt idx="1755">
                  <c:v>890</c:v>
                </c:pt>
                <c:pt idx="1756">
                  <c:v>888</c:v>
                </c:pt>
                <c:pt idx="1757">
                  <c:v>886</c:v>
                </c:pt>
                <c:pt idx="1758">
                  <c:v>884</c:v>
                </c:pt>
                <c:pt idx="1759">
                  <c:v>882</c:v>
                </c:pt>
                <c:pt idx="1760">
                  <c:v>880</c:v>
                </c:pt>
                <c:pt idx="1761">
                  <c:v>878</c:v>
                </c:pt>
                <c:pt idx="1762">
                  <c:v>876</c:v>
                </c:pt>
                <c:pt idx="1763">
                  <c:v>874</c:v>
                </c:pt>
                <c:pt idx="1764">
                  <c:v>872</c:v>
                </c:pt>
                <c:pt idx="1765">
                  <c:v>870</c:v>
                </c:pt>
                <c:pt idx="1766">
                  <c:v>868</c:v>
                </c:pt>
                <c:pt idx="1767">
                  <c:v>866</c:v>
                </c:pt>
                <c:pt idx="1768">
                  <c:v>864</c:v>
                </c:pt>
                <c:pt idx="1769">
                  <c:v>862</c:v>
                </c:pt>
                <c:pt idx="1770">
                  <c:v>860</c:v>
                </c:pt>
                <c:pt idx="1771">
                  <c:v>858</c:v>
                </c:pt>
                <c:pt idx="1772">
                  <c:v>856</c:v>
                </c:pt>
                <c:pt idx="1773">
                  <c:v>854</c:v>
                </c:pt>
                <c:pt idx="1774">
                  <c:v>852</c:v>
                </c:pt>
                <c:pt idx="1775">
                  <c:v>850</c:v>
                </c:pt>
                <c:pt idx="1776">
                  <c:v>848</c:v>
                </c:pt>
                <c:pt idx="1777">
                  <c:v>846</c:v>
                </c:pt>
                <c:pt idx="1778">
                  <c:v>844</c:v>
                </c:pt>
                <c:pt idx="1779">
                  <c:v>842</c:v>
                </c:pt>
                <c:pt idx="1780">
                  <c:v>840</c:v>
                </c:pt>
                <c:pt idx="1781">
                  <c:v>838</c:v>
                </c:pt>
                <c:pt idx="1782">
                  <c:v>836</c:v>
                </c:pt>
                <c:pt idx="1783">
                  <c:v>834</c:v>
                </c:pt>
                <c:pt idx="1784">
                  <c:v>832</c:v>
                </c:pt>
                <c:pt idx="1785">
                  <c:v>830</c:v>
                </c:pt>
                <c:pt idx="1786">
                  <c:v>828</c:v>
                </c:pt>
                <c:pt idx="1787">
                  <c:v>826</c:v>
                </c:pt>
                <c:pt idx="1788">
                  <c:v>824</c:v>
                </c:pt>
                <c:pt idx="1789">
                  <c:v>822</c:v>
                </c:pt>
                <c:pt idx="1790">
                  <c:v>820</c:v>
                </c:pt>
                <c:pt idx="1791">
                  <c:v>818</c:v>
                </c:pt>
                <c:pt idx="1792">
                  <c:v>816</c:v>
                </c:pt>
                <c:pt idx="1793">
                  <c:v>814</c:v>
                </c:pt>
                <c:pt idx="1794">
                  <c:v>812</c:v>
                </c:pt>
                <c:pt idx="1795">
                  <c:v>810</c:v>
                </c:pt>
                <c:pt idx="1796">
                  <c:v>808</c:v>
                </c:pt>
                <c:pt idx="1797">
                  <c:v>806</c:v>
                </c:pt>
                <c:pt idx="1798">
                  <c:v>804</c:v>
                </c:pt>
                <c:pt idx="1799">
                  <c:v>802</c:v>
                </c:pt>
                <c:pt idx="1800">
                  <c:v>800</c:v>
                </c:pt>
                <c:pt idx="1801">
                  <c:v>798</c:v>
                </c:pt>
                <c:pt idx="1802">
                  <c:v>796</c:v>
                </c:pt>
                <c:pt idx="1803">
                  <c:v>794</c:v>
                </c:pt>
                <c:pt idx="1804">
                  <c:v>792</c:v>
                </c:pt>
                <c:pt idx="1805">
                  <c:v>790</c:v>
                </c:pt>
                <c:pt idx="1806">
                  <c:v>788</c:v>
                </c:pt>
                <c:pt idx="1807">
                  <c:v>786</c:v>
                </c:pt>
                <c:pt idx="1808">
                  <c:v>784</c:v>
                </c:pt>
                <c:pt idx="1809">
                  <c:v>782</c:v>
                </c:pt>
                <c:pt idx="1810">
                  <c:v>780</c:v>
                </c:pt>
                <c:pt idx="1811">
                  <c:v>778</c:v>
                </c:pt>
                <c:pt idx="1812">
                  <c:v>776</c:v>
                </c:pt>
                <c:pt idx="1813">
                  <c:v>774</c:v>
                </c:pt>
                <c:pt idx="1814">
                  <c:v>772</c:v>
                </c:pt>
                <c:pt idx="1815">
                  <c:v>770</c:v>
                </c:pt>
                <c:pt idx="1816">
                  <c:v>768</c:v>
                </c:pt>
                <c:pt idx="1817">
                  <c:v>766</c:v>
                </c:pt>
                <c:pt idx="1818">
                  <c:v>764</c:v>
                </c:pt>
                <c:pt idx="1819">
                  <c:v>762</c:v>
                </c:pt>
                <c:pt idx="1820">
                  <c:v>760</c:v>
                </c:pt>
                <c:pt idx="1821">
                  <c:v>758</c:v>
                </c:pt>
                <c:pt idx="1822">
                  <c:v>756</c:v>
                </c:pt>
                <c:pt idx="1823">
                  <c:v>754</c:v>
                </c:pt>
                <c:pt idx="1824">
                  <c:v>752</c:v>
                </c:pt>
                <c:pt idx="1825">
                  <c:v>750</c:v>
                </c:pt>
                <c:pt idx="1826">
                  <c:v>748</c:v>
                </c:pt>
                <c:pt idx="1827">
                  <c:v>746</c:v>
                </c:pt>
                <c:pt idx="1828">
                  <c:v>744</c:v>
                </c:pt>
                <c:pt idx="1829">
                  <c:v>742</c:v>
                </c:pt>
                <c:pt idx="1830">
                  <c:v>740</c:v>
                </c:pt>
                <c:pt idx="1831">
                  <c:v>738</c:v>
                </c:pt>
                <c:pt idx="1832">
                  <c:v>736</c:v>
                </c:pt>
                <c:pt idx="1833">
                  <c:v>734</c:v>
                </c:pt>
                <c:pt idx="1834">
                  <c:v>732</c:v>
                </c:pt>
                <c:pt idx="1835">
                  <c:v>730</c:v>
                </c:pt>
                <c:pt idx="1836">
                  <c:v>728</c:v>
                </c:pt>
                <c:pt idx="1837">
                  <c:v>726</c:v>
                </c:pt>
                <c:pt idx="1838">
                  <c:v>724</c:v>
                </c:pt>
                <c:pt idx="1839">
                  <c:v>722</c:v>
                </c:pt>
                <c:pt idx="1840">
                  <c:v>720</c:v>
                </c:pt>
                <c:pt idx="1841">
                  <c:v>718</c:v>
                </c:pt>
                <c:pt idx="1842">
                  <c:v>716</c:v>
                </c:pt>
                <c:pt idx="1843">
                  <c:v>714</c:v>
                </c:pt>
                <c:pt idx="1844">
                  <c:v>712</c:v>
                </c:pt>
                <c:pt idx="1845">
                  <c:v>710</c:v>
                </c:pt>
                <c:pt idx="1846">
                  <c:v>708</c:v>
                </c:pt>
                <c:pt idx="1847">
                  <c:v>706</c:v>
                </c:pt>
                <c:pt idx="1848">
                  <c:v>704</c:v>
                </c:pt>
                <c:pt idx="1849">
                  <c:v>702</c:v>
                </c:pt>
                <c:pt idx="1850">
                  <c:v>700</c:v>
                </c:pt>
                <c:pt idx="1851">
                  <c:v>698</c:v>
                </c:pt>
                <c:pt idx="1852">
                  <c:v>696</c:v>
                </c:pt>
                <c:pt idx="1853">
                  <c:v>694</c:v>
                </c:pt>
                <c:pt idx="1854">
                  <c:v>692</c:v>
                </c:pt>
                <c:pt idx="1855">
                  <c:v>690</c:v>
                </c:pt>
                <c:pt idx="1856">
                  <c:v>688</c:v>
                </c:pt>
                <c:pt idx="1857">
                  <c:v>686</c:v>
                </c:pt>
                <c:pt idx="1858">
                  <c:v>684</c:v>
                </c:pt>
                <c:pt idx="1859">
                  <c:v>682</c:v>
                </c:pt>
                <c:pt idx="1860">
                  <c:v>680</c:v>
                </c:pt>
                <c:pt idx="1861">
                  <c:v>678</c:v>
                </c:pt>
                <c:pt idx="1862">
                  <c:v>676</c:v>
                </c:pt>
                <c:pt idx="1863">
                  <c:v>674</c:v>
                </c:pt>
                <c:pt idx="1864">
                  <c:v>672</c:v>
                </c:pt>
                <c:pt idx="1865">
                  <c:v>670</c:v>
                </c:pt>
                <c:pt idx="1866">
                  <c:v>668</c:v>
                </c:pt>
                <c:pt idx="1867">
                  <c:v>666</c:v>
                </c:pt>
                <c:pt idx="1868">
                  <c:v>664</c:v>
                </c:pt>
                <c:pt idx="1869">
                  <c:v>662</c:v>
                </c:pt>
                <c:pt idx="1870">
                  <c:v>660</c:v>
                </c:pt>
                <c:pt idx="1871">
                  <c:v>658</c:v>
                </c:pt>
                <c:pt idx="1872">
                  <c:v>656</c:v>
                </c:pt>
                <c:pt idx="1873">
                  <c:v>654</c:v>
                </c:pt>
                <c:pt idx="1874">
                  <c:v>652</c:v>
                </c:pt>
                <c:pt idx="1875">
                  <c:v>650</c:v>
                </c:pt>
                <c:pt idx="1876">
                  <c:v>648</c:v>
                </c:pt>
                <c:pt idx="1877">
                  <c:v>646</c:v>
                </c:pt>
                <c:pt idx="1878">
                  <c:v>644</c:v>
                </c:pt>
                <c:pt idx="1879">
                  <c:v>642</c:v>
                </c:pt>
                <c:pt idx="1880">
                  <c:v>640</c:v>
                </c:pt>
                <c:pt idx="1881">
                  <c:v>638</c:v>
                </c:pt>
                <c:pt idx="1882">
                  <c:v>636</c:v>
                </c:pt>
                <c:pt idx="1883">
                  <c:v>634</c:v>
                </c:pt>
                <c:pt idx="1884">
                  <c:v>632</c:v>
                </c:pt>
                <c:pt idx="1885">
                  <c:v>630</c:v>
                </c:pt>
                <c:pt idx="1886">
                  <c:v>628</c:v>
                </c:pt>
                <c:pt idx="1887">
                  <c:v>626</c:v>
                </c:pt>
                <c:pt idx="1888">
                  <c:v>624</c:v>
                </c:pt>
                <c:pt idx="1889">
                  <c:v>622</c:v>
                </c:pt>
                <c:pt idx="1890">
                  <c:v>620</c:v>
                </c:pt>
                <c:pt idx="1891">
                  <c:v>618</c:v>
                </c:pt>
                <c:pt idx="1892">
                  <c:v>616</c:v>
                </c:pt>
                <c:pt idx="1893">
                  <c:v>614</c:v>
                </c:pt>
                <c:pt idx="1894">
                  <c:v>612</c:v>
                </c:pt>
                <c:pt idx="1895">
                  <c:v>610</c:v>
                </c:pt>
                <c:pt idx="1896">
                  <c:v>608</c:v>
                </c:pt>
                <c:pt idx="1897">
                  <c:v>606</c:v>
                </c:pt>
                <c:pt idx="1898">
                  <c:v>604</c:v>
                </c:pt>
                <c:pt idx="1899">
                  <c:v>602</c:v>
                </c:pt>
                <c:pt idx="1900">
                  <c:v>600</c:v>
                </c:pt>
                <c:pt idx="1901">
                  <c:v>598</c:v>
                </c:pt>
                <c:pt idx="1902">
                  <c:v>596</c:v>
                </c:pt>
                <c:pt idx="1903">
                  <c:v>594</c:v>
                </c:pt>
                <c:pt idx="1904">
                  <c:v>592</c:v>
                </c:pt>
                <c:pt idx="1905">
                  <c:v>590</c:v>
                </c:pt>
                <c:pt idx="1906">
                  <c:v>588</c:v>
                </c:pt>
                <c:pt idx="1907">
                  <c:v>586</c:v>
                </c:pt>
                <c:pt idx="1908">
                  <c:v>584</c:v>
                </c:pt>
                <c:pt idx="1909">
                  <c:v>582</c:v>
                </c:pt>
                <c:pt idx="1910">
                  <c:v>580</c:v>
                </c:pt>
                <c:pt idx="1911">
                  <c:v>578</c:v>
                </c:pt>
                <c:pt idx="1912">
                  <c:v>576</c:v>
                </c:pt>
                <c:pt idx="1913">
                  <c:v>574</c:v>
                </c:pt>
                <c:pt idx="1914">
                  <c:v>572</c:v>
                </c:pt>
                <c:pt idx="1915">
                  <c:v>570</c:v>
                </c:pt>
                <c:pt idx="1916">
                  <c:v>568</c:v>
                </c:pt>
                <c:pt idx="1917">
                  <c:v>566</c:v>
                </c:pt>
                <c:pt idx="1918">
                  <c:v>564</c:v>
                </c:pt>
                <c:pt idx="1919">
                  <c:v>562</c:v>
                </c:pt>
                <c:pt idx="1920">
                  <c:v>560</c:v>
                </c:pt>
                <c:pt idx="1921">
                  <c:v>558</c:v>
                </c:pt>
                <c:pt idx="1922">
                  <c:v>556</c:v>
                </c:pt>
                <c:pt idx="1923">
                  <c:v>554</c:v>
                </c:pt>
                <c:pt idx="1924">
                  <c:v>552</c:v>
                </c:pt>
                <c:pt idx="1925">
                  <c:v>550</c:v>
                </c:pt>
                <c:pt idx="1926">
                  <c:v>548</c:v>
                </c:pt>
                <c:pt idx="1927">
                  <c:v>546</c:v>
                </c:pt>
                <c:pt idx="1928">
                  <c:v>544</c:v>
                </c:pt>
                <c:pt idx="1929">
                  <c:v>542</c:v>
                </c:pt>
                <c:pt idx="1930">
                  <c:v>540</c:v>
                </c:pt>
                <c:pt idx="1931">
                  <c:v>538</c:v>
                </c:pt>
                <c:pt idx="1932">
                  <c:v>536</c:v>
                </c:pt>
                <c:pt idx="1933">
                  <c:v>534</c:v>
                </c:pt>
                <c:pt idx="1934">
                  <c:v>532</c:v>
                </c:pt>
                <c:pt idx="1935">
                  <c:v>530</c:v>
                </c:pt>
                <c:pt idx="1936">
                  <c:v>528</c:v>
                </c:pt>
                <c:pt idx="1937">
                  <c:v>526</c:v>
                </c:pt>
                <c:pt idx="1938">
                  <c:v>524</c:v>
                </c:pt>
                <c:pt idx="1939">
                  <c:v>522</c:v>
                </c:pt>
                <c:pt idx="1940">
                  <c:v>520</c:v>
                </c:pt>
                <c:pt idx="1941">
                  <c:v>518</c:v>
                </c:pt>
                <c:pt idx="1942">
                  <c:v>516</c:v>
                </c:pt>
                <c:pt idx="1943">
                  <c:v>514</c:v>
                </c:pt>
                <c:pt idx="1944">
                  <c:v>512</c:v>
                </c:pt>
                <c:pt idx="1945">
                  <c:v>510</c:v>
                </c:pt>
                <c:pt idx="1946">
                  <c:v>508</c:v>
                </c:pt>
                <c:pt idx="1947">
                  <c:v>506</c:v>
                </c:pt>
                <c:pt idx="1948">
                  <c:v>504</c:v>
                </c:pt>
                <c:pt idx="1949">
                  <c:v>502</c:v>
                </c:pt>
                <c:pt idx="1950">
                  <c:v>500</c:v>
                </c:pt>
                <c:pt idx="1951">
                  <c:v>498</c:v>
                </c:pt>
                <c:pt idx="1952">
                  <c:v>496</c:v>
                </c:pt>
                <c:pt idx="1953">
                  <c:v>494</c:v>
                </c:pt>
                <c:pt idx="1954">
                  <c:v>492</c:v>
                </c:pt>
                <c:pt idx="1955">
                  <c:v>490</c:v>
                </c:pt>
                <c:pt idx="1956">
                  <c:v>488</c:v>
                </c:pt>
                <c:pt idx="1957">
                  <c:v>486</c:v>
                </c:pt>
                <c:pt idx="1958">
                  <c:v>484</c:v>
                </c:pt>
                <c:pt idx="1959">
                  <c:v>482</c:v>
                </c:pt>
                <c:pt idx="1960">
                  <c:v>480</c:v>
                </c:pt>
                <c:pt idx="1961">
                  <c:v>478</c:v>
                </c:pt>
                <c:pt idx="1962">
                  <c:v>476</c:v>
                </c:pt>
                <c:pt idx="1963">
                  <c:v>474</c:v>
                </c:pt>
                <c:pt idx="1964">
                  <c:v>472</c:v>
                </c:pt>
                <c:pt idx="1965">
                  <c:v>470</c:v>
                </c:pt>
                <c:pt idx="1966">
                  <c:v>468</c:v>
                </c:pt>
                <c:pt idx="1967">
                  <c:v>466</c:v>
                </c:pt>
                <c:pt idx="1968">
                  <c:v>464</c:v>
                </c:pt>
                <c:pt idx="1969">
                  <c:v>462</c:v>
                </c:pt>
                <c:pt idx="1970">
                  <c:v>460</c:v>
                </c:pt>
                <c:pt idx="1971">
                  <c:v>458</c:v>
                </c:pt>
                <c:pt idx="1972">
                  <c:v>456</c:v>
                </c:pt>
                <c:pt idx="1973">
                  <c:v>454</c:v>
                </c:pt>
                <c:pt idx="1974">
                  <c:v>452</c:v>
                </c:pt>
                <c:pt idx="1975">
                  <c:v>450</c:v>
                </c:pt>
              </c:numCache>
            </c:numRef>
          </c:xVal>
          <c:yVal>
            <c:numRef>
              <c:f>'7b'!$B$1:$B$1976</c:f>
              <c:numCache>
                <c:formatCode>General</c:formatCode>
                <c:ptCount val="1976"/>
                <c:pt idx="0">
                  <c:v>80.507429000000002</c:v>
                </c:pt>
                <c:pt idx="1">
                  <c:v>80.499824000000004</c:v>
                </c:pt>
                <c:pt idx="2">
                  <c:v>80.498784000000001</c:v>
                </c:pt>
                <c:pt idx="3">
                  <c:v>80.499834000000007</c:v>
                </c:pt>
                <c:pt idx="4">
                  <c:v>80.498502000000002</c:v>
                </c:pt>
                <c:pt idx="5">
                  <c:v>80.490324000000001</c:v>
                </c:pt>
                <c:pt idx="6">
                  <c:v>80.473072000000002</c:v>
                </c:pt>
                <c:pt idx="7">
                  <c:v>80.451217</c:v>
                </c:pt>
                <c:pt idx="8">
                  <c:v>80.426992999999996</c:v>
                </c:pt>
                <c:pt idx="9">
                  <c:v>80.407088000000002</c:v>
                </c:pt>
                <c:pt idx="10">
                  <c:v>80.398186999999993</c:v>
                </c:pt>
                <c:pt idx="11">
                  <c:v>80.395820999999998</c:v>
                </c:pt>
                <c:pt idx="12">
                  <c:v>80.404442000000003</c:v>
                </c:pt>
                <c:pt idx="13">
                  <c:v>80.419600000000003</c:v>
                </c:pt>
                <c:pt idx="14">
                  <c:v>80.436868000000004</c:v>
                </c:pt>
                <c:pt idx="15">
                  <c:v>80.458540999999997</c:v>
                </c:pt>
                <c:pt idx="16">
                  <c:v>80.484737999999993</c:v>
                </c:pt>
                <c:pt idx="17">
                  <c:v>80.511199000000005</c:v>
                </c:pt>
                <c:pt idx="18">
                  <c:v>80.538172000000003</c:v>
                </c:pt>
                <c:pt idx="19">
                  <c:v>80.557028000000003</c:v>
                </c:pt>
                <c:pt idx="20">
                  <c:v>80.565762000000007</c:v>
                </c:pt>
                <c:pt idx="21">
                  <c:v>80.562257000000002</c:v>
                </c:pt>
                <c:pt idx="22">
                  <c:v>80.546465999999995</c:v>
                </c:pt>
                <c:pt idx="23">
                  <c:v>80.524876000000006</c:v>
                </c:pt>
                <c:pt idx="24">
                  <c:v>80.499082000000001</c:v>
                </c:pt>
                <c:pt idx="25">
                  <c:v>80.482811999999996</c:v>
                </c:pt>
                <c:pt idx="26">
                  <c:v>80.468664000000004</c:v>
                </c:pt>
                <c:pt idx="27">
                  <c:v>80.454312000000002</c:v>
                </c:pt>
                <c:pt idx="28">
                  <c:v>80.437490999999994</c:v>
                </c:pt>
                <c:pt idx="29">
                  <c:v>80.418198000000004</c:v>
                </c:pt>
                <c:pt idx="30">
                  <c:v>80.394237000000004</c:v>
                </c:pt>
                <c:pt idx="31">
                  <c:v>80.376718999999994</c:v>
                </c:pt>
                <c:pt idx="32">
                  <c:v>80.367889000000005</c:v>
                </c:pt>
                <c:pt idx="33">
                  <c:v>80.374416999999994</c:v>
                </c:pt>
                <c:pt idx="34">
                  <c:v>80.394114999999999</c:v>
                </c:pt>
                <c:pt idx="35">
                  <c:v>80.418159000000003</c:v>
                </c:pt>
                <c:pt idx="36">
                  <c:v>80.446582000000006</c:v>
                </c:pt>
                <c:pt idx="37">
                  <c:v>80.472784000000004</c:v>
                </c:pt>
                <c:pt idx="38">
                  <c:v>80.492382000000006</c:v>
                </c:pt>
                <c:pt idx="39">
                  <c:v>80.509842000000006</c:v>
                </c:pt>
                <c:pt idx="40">
                  <c:v>80.518572000000006</c:v>
                </c:pt>
                <c:pt idx="41">
                  <c:v>80.523037000000002</c:v>
                </c:pt>
                <c:pt idx="42">
                  <c:v>80.523279000000002</c:v>
                </c:pt>
                <c:pt idx="43">
                  <c:v>80.517128999999997</c:v>
                </c:pt>
                <c:pt idx="44">
                  <c:v>80.506817999999996</c:v>
                </c:pt>
                <c:pt idx="45">
                  <c:v>80.494580999999997</c:v>
                </c:pt>
                <c:pt idx="46">
                  <c:v>80.475764999999996</c:v>
                </c:pt>
                <c:pt idx="47">
                  <c:v>80.456990000000005</c:v>
                </c:pt>
                <c:pt idx="48">
                  <c:v>80.433847</c:v>
                </c:pt>
                <c:pt idx="49">
                  <c:v>80.408541999999997</c:v>
                </c:pt>
                <c:pt idx="50">
                  <c:v>80.376667999999995</c:v>
                </c:pt>
                <c:pt idx="51">
                  <c:v>80.338229999999996</c:v>
                </c:pt>
                <c:pt idx="52">
                  <c:v>80.293233000000001</c:v>
                </c:pt>
                <c:pt idx="53">
                  <c:v>80.241680000000002</c:v>
                </c:pt>
                <c:pt idx="54">
                  <c:v>80.198987000000002</c:v>
                </c:pt>
                <c:pt idx="55">
                  <c:v>80.162946000000005</c:v>
                </c:pt>
                <c:pt idx="56">
                  <c:v>80.142352000000002</c:v>
                </c:pt>
                <c:pt idx="57">
                  <c:v>80.139392000000001</c:v>
                </c:pt>
                <c:pt idx="58">
                  <c:v>80.154053000000005</c:v>
                </c:pt>
                <c:pt idx="59">
                  <c:v>80.184122000000002</c:v>
                </c:pt>
                <c:pt idx="60">
                  <c:v>80.227386999999993</c:v>
                </c:pt>
                <c:pt idx="61">
                  <c:v>80.272850000000005</c:v>
                </c:pt>
                <c:pt idx="62">
                  <c:v>80.316113999999999</c:v>
                </c:pt>
                <c:pt idx="63">
                  <c:v>80.348394999999996</c:v>
                </c:pt>
                <c:pt idx="64">
                  <c:v>80.367503999999997</c:v>
                </c:pt>
                <c:pt idx="65">
                  <c:v>80.371255000000005</c:v>
                </c:pt>
                <c:pt idx="66">
                  <c:v>80.359660000000005</c:v>
                </c:pt>
                <c:pt idx="67">
                  <c:v>80.341504999999998</c:v>
                </c:pt>
                <c:pt idx="68">
                  <c:v>80.316795999999997</c:v>
                </c:pt>
                <c:pt idx="69">
                  <c:v>80.294309999999996</c:v>
                </c:pt>
                <c:pt idx="70">
                  <c:v>80.271850999999998</c:v>
                </c:pt>
                <c:pt idx="71">
                  <c:v>80.260379</c:v>
                </c:pt>
                <c:pt idx="72">
                  <c:v>80.255503000000004</c:v>
                </c:pt>
                <c:pt idx="73">
                  <c:v>80.257215000000002</c:v>
                </c:pt>
                <c:pt idx="74">
                  <c:v>80.265512000000001</c:v>
                </c:pt>
                <c:pt idx="75">
                  <c:v>80.271626999999995</c:v>
                </c:pt>
                <c:pt idx="76">
                  <c:v>80.277750999999995</c:v>
                </c:pt>
                <c:pt idx="77">
                  <c:v>80.283884</c:v>
                </c:pt>
                <c:pt idx="78">
                  <c:v>80.290024000000003</c:v>
                </c:pt>
                <c:pt idx="79">
                  <c:v>80.298357999999993</c:v>
                </c:pt>
                <c:pt idx="80">
                  <c:v>80.306697999999997</c:v>
                </c:pt>
                <c:pt idx="81">
                  <c:v>80.315042000000005</c:v>
                </c:pt>
                <c:pt idx="82">
                  <c:v>80.321203999999994</c:v>
                </c:pt>
                <c:pt idx="83">
                  <c:v>80.320813000000001</c:v>
                </c:pt>
                <c:pt idx="84">
                  <c:v>80.320429000000004</c:v>
                </c:pt>
                <c:pt idx="85">
                  <c:v>80.315681999999995</c:v>
                </c:pt>
                <c:pt idx="86">
                  <c:v>80.313126999999994</c:v>
                </c:pt>
                <c:pt idx="87">
                  <c:v>80.312759999999997</c:v>
                </c:pt>
                <c:pt idx="88">
                  <c:v>80.314580000000007</c:v>
                </c:pt>
                <c:pt idx="89">
                  <c:v>80.316401999999997</c:v>
                </c:pt>
                <c:pt idx="90">
                  <c:v>80.320407000000003</c:v>
                </c:pt>
                <c:pt idx="91">
                  <c:v>80.324411999999995</c:v>
                </c:pt>
                <c:pt idx="92">
                  <c:v>80.332776999999993</c:v>
                </c:pt>
                <c:pt idx="93">
                  <c:v>80.349858999999995</c:v>
                </c:pt>
                <c:pt idx="94">
                  <c:v>80.375648999999996</c:v>
                </c:pt>
                <c:pt idx="95">
                  <c:v>80.414499000000006</c:v>
                </c:pt>
                <c:pt idx="96">
                  <c:v>80.451149000000001</c:v>
                </c:pt>
                <c:pt idx="97">
                  <c:v>80.485601000000003</c:v>
                </c:pt>
                <c:pt idx="98">
                  <c:v>80.506968000000001</c:v>
                </c:pt>
                <c:pt idx="99">
                  <c:v>80.512127000000007</c:v>
                </c:pt>
                <c:pt idx="100">
                  <c:v>80.507356000000001</c:v>
                </c:pt>
                <c:pt idx="101">
                  <c:v>80.489532999999994</c:v>
                </c:pt>
                <c:pt idx="102">
                  <c:v>80.467370000000003</c:v>
                </c:pt>
                <c:pt idx="103">
                  <c:v>80.443043000000003</c:v>
                </c:pt>
                <c:pt idx="104">
                  <c:v>80.416556</c:v>
                </c:pt>
                <c:pt idx="105">
                  <c:v>80.390083000000004</c:v>
                </c:pt>
                <c:pt idx="106">
                  <c:v>80.365796000000003</c:v>
                </c:pt>
                <c:pt idx="107">
                  <c:v>80.343695999999994</c:v>
                </c:pt>
                <c:pt idx="108">
                  <c:v>80.328121999999993</c:v>
                </c:pt>
                <c:pt idx="109">
                  <c:v>80.321243999999993</c:v>
                </c:pt>
                <c:pt idx="110">
                  <c:v>80.323053000000002</c:v>
                </c:pt>
                <c:pt idx="111">
                  <c:v>80.333544000000003</c:v>
                </c:pt>
                <c:pt idx="112">
                  <c:v>80.346200999999994</c:v>
                </c:pt>
                <c:pt idx="113">
                  <c:v>80.358852999999996</c:v>
                </c:pt>
                <c:pt idx="114">
                  <c:v>80.369331000000003</c:v>
                </c:pt>
                <c:pt idx="115">
                  <c:v>80.377638000000005</c:v>
                </c:pt>
                <c:pt idx="116">
                  <c:v>80.385942</c:v>
                </c:pt>
                <c:pt idx="117">
                  <c:v>80.394243000000003</c:v>
                </c:pt>
                <c:pt idx="118">
                  <c:v>80.404708999999997</c:v>
                </c:pt>
                <c:pt idx="119">
                  <c:v>80.413004999999998</c:v>
                </c:pt>
                <c:pt idx="120">
                  <c:v>80.419134</c:v>
                </c:pt>
                <c:pt idx="121">
                  <c:v>80.418766000000005</c:v>
                </c:pt>
                <c:pt idx="122">
                  <c:v>80.411907999999997</c:v>
                </c:pt>
                <c:pt idx="123">
                  <c:v>80.400727000000003</c:v>
                </c:pt>
                <c:pt idx="124">
                  <c:v>80.380900999999994</c:v>
                </c:pt>
                <c:pt idx="125">
                  <c:v>80.361086</c:v>
                </c:pt>
                <c:pt idx="126">
                  <c:v>80.339121000000006</c:v>
                </c:pt>
                <c:pt idx="127">
                  <c:v>80.323654000000005</c:v>
                </c:pt>
                <c:pt idx="128">
                  <c:v>80.310359000000005</c:v>
                </c:pt>
                <c:pt idx="129">
                  <c:v>80.307875999999993</c:v>
                </c:pt>
                <c:pt idx="130">
                  <c:v>80.314036999999999</c:v>
                </c:pt>
                <c:pt idx="131">
                  <c:v>80.330995000000001</c:v>
                </c:pt>
                <c:pt idx="132">
                  <c:v>80.358744000000002</c:v>
                </c:pt>
                <c:pt idx="133">
                  <c:v>80.395115000000004</c:v>
                </c:pt>
                <c:pt idx="134">
                  <c:v>80.433628999999996</c:v>
                </c:pt>
                <c:pt idx="135">
                  <c:v>80.463497000000004</c:v>
                </c:pt>
                <c:pt idx="136">
                  <c:v>80.484725999999995</c:v>
                </c:pt>
                <c:pt idx="137">
                  <c:v>80.482225999999997</c:v>
                </c:pt>
                <c:pt idx="138">
                  <c:v>80.466795000000005</c:v>
                </c:pt>
                <c:pt idx="139">
                  <c:v>80.440597999999994</c:v>
                </c:pt>
                <c:pt idx="140">
                  <c:v>80.410106999999996</c:v>
                </c:pt>
                <c:pt idx="141">
                  <c:v>80.388250999999997</c:v>
                </c:pt>
                <c:pt idx="142">
                  <c:v>80.372871000000004</c:v>
                </c:pt>
                <c:pt idx="143">
                  <c:v>80.368267000000003</c:v>
                </c:pt>
                <c:pt idx="144">
                  <c:v>80.370127999999994</c:v>
                </c:pt>
                <c:pt idx="145">
                  <c:v>80.380600000000001</c:v>
                </c:pt>
                <c:pt idx="146">
                  <c:v>80.397525000000002</c:v>
                </c:pt>
                <c:pt idx="147">
                  <c:v>80.416596999999996</c:v>
                </c:pt>
                <c:pt idx="148">
                  <c:v>80.439964000000003</c:v>
                </c:pt>
                <c:pt idx="149">
                  <c:v>80.459023000000002</c:v>
                </c:pt>
                <c:pt idx="150">
                  <c:v>80.473776999999998</c:v>
                </c:pt>
                <c:pt idx="151">
                  <c:v>80.479932000000005</c:v>
                </c:pt>
                <c:pt idx="152">
                  <c:v>80.475345000000004</c:v>
                </c:pt>
                <c:pt idx="153">
                  <c:v>80.460024000000004</c:v>
                </c:pt>
                <c:pt idx="154">
                  <c:v>80.438271999999998</c:v>
                </c:pt>
                <c:pt idx="155">
                  <c:v>80.412240999999995</c:v>
                </c:pt>
                <c:pt idx="156">
                  <c:v>80.388373000000001</c:v>
                </c:pt>
                <c:pt idx="157">
                  <c:v>80.368812000000005</c:v>
                </c:pt>
                <c:pt idx="158">
                  <c:v>80.349266</c:v>
                </c:pt>
                <c:pt idx="159">
                  <c:v>80.329733000000004</c:v>
                </c:pt>
                <c:pt idx="160">
                  <c:v>80.310213000000005</c:v>
                </c:pt>
                <c:pt idx="161">
                  <c:v>80.286421000000004</c:v>
                </c:pt>
                <c:pt idx="162">
                  <c:v>80.264786999999998</c:v>
                </c:pt>
                <c:pt idx="163">
                  <c:v>80.245311000000001</c:v>
                </c:pt>
                <c:pt idx="164">
                  <c:v>80.232275999999999</c:v>
                </c:pt>
                <c:pt idx="165">
                  <c:v>80.223535999999996</c:v>
                </c:pt>
                <c:pt idx="166">
                  <c:v>80.223369000000005</c:v>
                </c:pt>
                <c:pt idx="167">
                  <c:v>80.227489000000006</c:v>
                </c:pt>
                <c:pt idx="168">
                  <c:v>80.238032000000004</c:v>
                </c:pt>
                <c:pt idx="169">
                  <c:v>80.254993999999996</c:v>
                </c:pt>
                <c:pt idx="170">
                  <c:v>80.274091999999996</c:v>
                </c:pt>
                <c:pt idx="171">
                  <c:v>80.293186000000006</c:v>
                </c:pt>
                <c:pt idx="172">
                  <c:v>80.310137999999995</c:v>
                </c:pt>
                <c:pt idx="173">
                  <c:v>80.324948000000006</c:v>
                </c:pt>
                <c:pt idx="174">
                  <c:v>80.333346000000006</c:v>
                </c:pt>
                <c:pt idx="175">
                  <c:v>80.339607999999998</c:v>
                </c:pt>
                <c:pt idx="176">
                  <c:v>80.339465000000004</c:v>
                </c:pt>
                <c:pt idx="177">
                  <c:v>80.339326999999997</c:v>
                </c:pt>
                <c:pt idx="178">
                  <c:v>80.341329000000002</c:v>
                </c:pt>
                <c:pt idx="179">
                  <c:v>80.345471000000003</c:v>
                </c:pt>
                <c:pt idx="180">
                  <c:v>80.356018000000006</c:v>
                </c:pt>
                <c:pt idx="181">
                  <c:v>80.368700000000004</c:v>
                </c:pt>
                <c:pt idx="182">
                  <c:v>80.379248000000004</c:v>
                </c:pt>
                <c:pt idx="183">
                  <c:v>80.387664000000001</c:v>
                </c:pt>
                <c:pt idx="184">
                  <c:v>80.389685999999998</c:v>
                </c:pt>
                <c:pt idx="185">
                  <c:v>80.391713999999993</c:v>
                </c:pt>
                <c:pt idx="186">
                  <c:v>80.393745999999993</c:v>
                </c:pt>
                <c:pt idx="187">
                  <c:v>80.397914</c:v>
                </c:pt>
                <c:pt idx="188">
                  <c:v>80.408474999999996</c:v>
                </c:pt>
                <c:pt idx="189">
                  <c:v>80.421167999999994</c:v>
                </c:pt>
                <c:pt idx="190">
                  <c:v>80.438118000000003</c:v>
                </c:pt>
                <c:pt idx="191">
                  <c:v>80.455066000000002</c:v>
                </c:pt>
                <c:pt idx="192">
                  <c:v>80.472013000000004</c:v>
                </c:pt>
                <c:pt idx="193">
                  <c:v>80.486830999999995</c:v>
                </c:pt>
                <c:pt idx="194">
                  <c:v>80.499521000000001</c:v>
                </c:pt>
                <c:pt idx="195">
                  <c:v>80.503705999999994</c:v>
                </c:pt>
                <c:pt idx="196">
                  <c:v>80.505770999999996</c:v>
                </c:pt>
                <c:pt idx="197">
                  <c:v>80.499395000000007</c:v>
                </c:pt>
                <c:pt idx="198">
                  <c:v>80.488761999999994</c:v>
                </c:pt>
                <c:pt idx="199">
                  <c:v>80.476085999999995</c:v>
                </c:pt>
                <c:pt idx="200">
                  <c:v>80.459237999999999</c:v>
                </c:pt>
                <c:pt idx="201">
                  <c:v>80.438216999999995</c:v>
                </c:pt>
                <c:pt idx="202">
                  <c:v>80.419387</c:v>
                </c:pt>
                <c:pt idx="203">
                  <c:v>80.400616999999997</c:v>
                </c:pt>
                <c:pt idx="204">
                  <c:v>80.381901999999997</c:v>
                </c:pt>
                <c:pt idx="205">
                  <c:v>80.365357000000003</c:v>
                </c:pt>
                <c:pt idx="206">
                  <c:v>80.353094999999996</c:v>
                </c:pt>
                <c:pt idx="207">
                  <c:v>80.342984999999999</c:v>
                </c:pt>
                <c:pt idx="208">
                  <c:v>80.339262000000005</c:v>
                </c:pt>
                <c:pt idx="209">
                  <c:v>80.346151000000006</c:v>
                </c:pt>
                <c:pt idx="210">
                  <c:v>80.363641000000001</c:v>
                </c:pt>
                <c:pt idx="211">
                  <c:v>80.391717</c:v>
                </c:pt>
                <c:pt idx="212">
                  <c:v>80.419775999999999</c:v>
                </c:pt>
                <c:pt idx="213">
                  <c:v>80.452046999999993</c:v>
                </c:pt>
                <c:pt idx="214">
                  <c:v>80.473702000000003</c:v>
                </c:pt>
                <c:pt idx="215">
                  <c:v>80.491090999999997</c:v>
                </c:pt>
                <c:pt idx="216">
                  <c:v>80.502095999999995</c:v>
                </c:pt>
                <c:pt idx="217">
                  <c:v>80.511610000000005</c:v>
                </c:pt>
                <c:pt idx="218">
                  <c:v>80.522628999999995</c:v>
                </c:pt>
                <c:pt idx="219">
                  <c:v>80.531700000000001</c:v>
                </c:pt>
                <c:pt idx="220">
                  <c:v>80.532465999999999</c:v>
                </c:pt>
                <c:pt idx="221">
                  <c:v>80.522807</c:v>
                </c:pt>
                <c:pt idx="222">
                  <c:v>80.496376999999995</c:v>
                </c:pt>
                <c:pt idx="223">
                  <c:v>80.461624</c:v>
                </c:pt>
                <c:pt idx="224">
                  <c:v>80.422763000000003</c:v>
                </c:pt>
                <c:pt idx="225">
                  <c:v>80.390342000000004</c:v>
                </c:pt>
                <c:pt idx="226">
                  <c:v>80.370677000000001</c:v>
                </c:pt>
                <c:pt idx="227">
                  <c:v>80.361633999999995</c:v>
                </c:pt>
                <c:pt idx="228">
                  <c:v>80.363192999999995</c:v>
                </c:pt>
                <c:pt idx="229">
                  <c:v>80.373223999999993</c:v>
                </c:pt>
                <c:pt idx="230">
                  <c:v>80.387488000000005</c:v>
                </c:pt>
                <c:pt idx="231">
                  <c:v>80.401751000000004</c:v>
                </c:pt>
                <c:pt idx="232">
                  <c:v>80.418108000000004</c:v>
                </c:pt>
                <c:pt idx="233">
                  <c:v>80.432327000000001</c:v>
                </c:pt>
                <c:pt idx="234">
                  <c:v>80.444395999999998</c:v>
                </c:pt>
                <c:pt idx="235">
                  <c:v>80.456410000000005</c:v>
                </c:pt>
                <c:pt idx="236">
                  <c:v>80.466247999999993</c:v>
                </c:pt>
                <c:pt idx="237">
                  <c:v>80.478110999999998</c:v>
                </c:pt>
                <c:pt idx="238">
                  <c:v>80.487769999999998</c:v>
                </c:pt>
                <c:pt idx="239">
                  <c:v>80.488899000000004</c:v>
                </c:pt>
                <c:pt idx="240">
                  <c:v>80.483593999999997</c:v>
                </c:pt>
                <c:pt idx="241">
                  <c:v>80.465531999999996</c:v>
                </c:pt>
                <c:pt idx="242">
                  <c:v>80.434708000000001</c:v>
                </c:pt>
                <c:pt idx="243">
                  <c:v>80.384806999999995</c:v>
                </c:pt>
                <c:pt idx="244">
                  <c:v>80.315827999999996</c:v>
                </c:pt>
                <c:pt idx="245">
                  <c:v>80.229872999999998</c:v>
                </c:pt>
                <c:pt idx="246">
                  <c:v>80.137450999999999</c:v>
                </c:pt>
                <c:pt idx="247">
                  <c:v>80.080582000000007</c:v>
                </c:pt>
                <c:pt idx="248">
                  <c:v>80.063427000000004</c:v>
                </c:pt>
                <c:pt idx="249">
                  <c:v>80.127953000000005</c:v>
                </c:pt>
                <c:pt idx="250">
                  <c:v>80.238388</c:v>
                </c:pt>
                <c:pt idx="251">
                  <c:v>80.369490999999996</c:v>
                </c:pt>
                <c:pt idx="252">
                  <c:v>80.489748000000006</c:v>
                </c:pt>
                <c:pt idx="253">
                  <c:v>80.555087999999998</c:v>
                </c:pt>
                <c:pt idx="254">
                  <c:v>80.582319999999996</c:v>
                </c:pt>
                <c:pt idx="255">
                  <c:v>80.569363999999993</c:v>
                </c:pt>
                <c:pt idx="256">
                  <c:v>80.541396000000006</c:v>
                </c:pt>
                <c:pt idx="257">
                  <c:v>80.504001000000002</c:v>
                </c:pt>
                <c:pt idx="258">
                  <c:v>80.466769999999997</c:v>
                </c:pt>
                <c:pt idx="259">
                  <c:v>80.427135000000007</c:v>
                </c:pt>
                <c:pt idx="260">
                  <c:v>80.393488000000005</c:v>
                </c:pt>
                <c:pt idx="261">
                  <c:v>80.361645999999993</c:v>
                </c:pt>
                <c:pt idx="262">
                  <c:v>80.344177999999999</c:v>
                </c:pt>
                <c:pt idx="263">
                  <c:v>80.341081000000003</c:v>
                </c:pt>
                <c:pt idx="264">
                  <c:v>80.348170999999994</c:v>
                </c:pt>
                <c:pt idx="265">
                  <c:v>80.371722000000005</c:v>
                </c:pt>
                <c:pt idx="266">
                  <c:v>80.390825000000007</c:v>
                </c:pt>
                <c:pt idx="267">
                  <c:v>80.409674999999993</c:v>
                </c:pt>
                <c:pt idx="268">
                  <c:v>80.413657999999998</c:v>
                </c:pt>
                <c:pt idx="269">
                  <c:v>80.404888999999997</c:v>
                </c:pt>
                <c:pt idx="270">
                  <c:v>80.400092000000001</c:v>
                </c:pt>
                <c:pt idx="271">
                  <c:v>80.403448999999995</c:v>
                </c:pt>
                <c:pt idx="272">
                  <c:v>80.427482999999995</c:v>
                </c:pt>
                <c:pt idx="273">
                  <c:v>80.463840000000005</c:v>
                </c:pt>
                <c:pt idx="274">
                  <c:v>80.491668000000004</c:v>
                </c:pt>
                <c:pt idx="275">
                  <c:v>80.508902000000006</c:v>
                </c:pt>
                <c:pt idx="276">
                  <c:v>80.490559000000005</c:v>
                </c:pt>
                <c:pt idx="277">
                  <c:v>80.457515999999998</c:v>
                </c:pt>
                <c:pt idx="278">
                  <c:v>80.420209</c:v>
                </c:pt>
                <c:pt idx="279">
                  <c:v>80.389064000000005</c:v>
                </c:pt>
                <c:pt idx="280">
                  <c:v>80.380730999999997</c:v>
                </c:pt>
                <c:pt idx="281">
                  <c:v>80.384799000000001</c:v>
                </c:pt>
                <c:pt idx="282">
                  <c:v>80.405423999999996</c:v>
                </c:pt>
                <c:pt idx="283">
                  <c:v>80.430128999999994</c:v>
                </c:pt>
                <c:pt idx="284">
                  <c:v>80.45684</c:v>
                </c:pt>
                <c:pt idx="285">
                  <c:v>80.471027000000007</c:v>
                </c:pt>
                <c:pt idx="286">
                  <c:v>80.470635999999999</c:v>
                </c:pt>
                <c:pt idx="287">
                  <c:v>80.449464000000006</c:v>
                </c:pt>
                <c:pt idx="288">
                  <c:v>80.405468999999997</c:v>
                </c:pt>
                <c:pt idx="289">
                  <c:v>80.371879000000007</c:v>
                </c:pt>
                <c:pt idx="290">
                  <c:v>80.352842999999993</c:v>
                </c:pt>
                <c:pt idx="291">
                  <c:v>80.373232999999999</c:v>
                </c:pt>
                <c:pt idx="292">
                  <c:v>80.435096000000001</c:v>
                </c:pt>
                <c:pt idx="293">
                  <c:v>80.474172999999993</c:v>
                </c:pt>
                <c:pt idx="294">
                  <c:v>80.494641999999999</c:v>
                </c:pt>
                <c:pt idx="295">
                  <c:v>80.444772999999998</c:v>
                </c:pt>
                <c:pt idx="296">
                  <c:v>80.343276000000003</c:v>
                </c:pt>
                <c:pt idx="297">
                  <c:v>80.254351999999997</c:v>
                </c:pt>
                <c:pt idx="298">
                  <c:v>80.186272000000002</c:v>
                </c:pt>
                <c:pt idx="299">
                  <c:v>80.209327000000002</c:v>
                </c:pt>
                <c:pt idx="300">
                  <c:v>80.290366000000006</c:v>
                </c:pt>
                <c:pt idx="301">
                  <c:v>80.390083000000004</c:v>
                </c:pt>
                <c:pt idx="302">
                  <c:v>80.483687000000003</c:v>
                </c:pt>
                <c:pt idx="303">
                  <c:v>80.519570000000002</c:v>
                </c:pt>
                <c:pt idx="304">
                  <c:v>80.514315999999994</c:v>
                </c:pt>
                <c:pt idx="305">
                  <c:v>80.477283999999997</c:v>
                </c:pt>
                <c:pt idx="306">
                  <c:v>80.416211000000004</c:v>
                </c:pt>
                <c:pt idx="307">
                  <c:v>80.350533999999996</c:v>
                </c:pt>
                <c:pt idx="308">
                  <c:v>80.282370999999998</c:v>
                </c:pt>
                <c:pt idx="309">
                  <c:v>80.222082</c:v>
                </c:pt>
                <c:pt idx="310">
                  <c:v>80.171773000000002</c:v>
                </c:pt>
                <c:pt idx="311">
                  <c:v>80.135604000000001</c:v>
                </c:pt>
                <c:pt idx="312">
                  <c:v>80.111553999999998</c:v>
                </c:pt>
                <c:pt idx="313">
                  <c:v>80.095545000000001</c:v>
                </c:pt>
                <c:pt idx="314">
                  <c:v>80.077335000000005</c:v>
                </c:pt>
                <c:pt idx="315">
                  <c:v>80.054920999999993</c:v>
                </c:pt>
                <c:pt idx="316">
                  <c:v>80.020135999999994</c:v>
                </c:pt>
                <c:pt idx="317">
                  <c:v>79.968935000000002</c:v>
                </c:pt>
                <c:pt idx="318">
                  <c:v>79.905496999999997</c:v>
                </c:pt>
                <c:pt idx="319">
                  <c:v>79.825778</c:v>
                </c:pt>
                <c:pt idx="320">
                  <c:v>79.742165999999997</c:v>
                </c:pt>
                <c:pt idx="321">
                  <c:v>79.658818999999994</c:v>
                </c:pt>
                <c:pt idx="322">
                  <c:v>79.594254000000006</c:v>
                </c:pt>
                <c:pt idx="323">
                  <c:v>79.548501000000002</c:v>
                </c:pt>
                <c:pt idx="324">
                  <c:v>79.546193000000002</c:v>
                </c:pt>
                <c:pt idx="325">
                  <c:v>79.585290000000001</c:v>
                </c:pt>
                <c:pt idx="326">
                  <c:v>79.678094999999999</c:v>
                </c:pt>
                <c:pt idx="327">
                  <c:v>79.810272999999995</c:v>
                </c:pt>
                <c:pt idx="328">
                  <c:v>79.951128999999995</c:v>
                </c:pt>
                <c:pt idx="329">
                  <c:v>80.084339999999997</c:v>
                </c:pt>
                <c:pt idx="330">
                  <c:v>80.179280000000006</c:v>
                </c:pt>
                <c:pt idx="331">
                  <c:v>80.250372999999996</c:v>
                </c:pt>
                <c:pt idx="332">
                  <c:v>80.305903000000001</c:v>
                </c:pt>
                <c:pt idx="333">
                  <c:v>80.358258000000006</c:v>
                </c:pt>
                <c:pt idx="334">
                  <c:v>80.421885000000003</c:v>
                </c:pt>
                <c:pt idx="335">
                  <c:v>80.474452999999997</c:v>
                </c:pt>
                <c:pt idx="336">
                  <c:v>80.514088999999998</c:v>
                </c:pt>
                <c:pt idx="337">
                  <c:v>80.524597999999997</c:v>
                </c:pt>
                <c:pt idx="338">
                  <c:v>80.504039000000006</c:v>
                </c:pt>
                <c:pt idx="339">
                  <c:v>80.461419000000006</c:v>
                </c:pt>
                <c:pt idx="340">
                  <c:v>80.406779999999998</c:v>
                </c:pt>
                <c:pt idx="341">
                  <c:v>80.354454000000004</c:v>
                </c:pt>
                <c:pt idx="342">
                  <c:v>80.303484999999995</c:v>
                </c:pt>
                <c:pt idx="343">
                  <c:v>80.277440999999996</c:v>
                </c:pt>
                <c:pt idx="344">
                  <c:v>80.279501999999994</c:v>
                </c:pt>
                <c:pt idx="345">
                  <c:v>80.319004000000007</c:v>
                </c:pt>
                <c:pt idx="346">
                  <c:v>80.391007999999999</c:v>
                </c:pt>
                <c:pt idx="347">
                  <c:v>80.449742000000001</c:v>
                </c:pt>
                <c:pt idx="348">
                  <c:v>80.492311000000001</c:v>
                </c:pt>
                <c:pt idx="349">
                  <c:v>80.480824999999996</c:v>
                </c:pt>
                <c:pt idx="350">
                  <c:v>80.419871000000001</c:v>
                </c:pt>
                <c:pt idx="351">
                  <c:v>80.343429999999998</c:v>
                </c:pt>
                <c:pt idx="352">
                  <c:v>80.255728000000005</c:v>
                </c:pt>
                <c:pt idx="353">
                  <c:v>80.199770999999998</c:v>
                </c:pt>
                <c:pt idx="354">
                  <c:v>80.163443000000001</c:v>
                </c:pt>
                <c:pt idx="355">
                  <c:v>80.132591000000005</c:v>
                </c:pt>
                <c:pt idx="356">
                  <c:v>80.105311999999998</c:v>
                </c:pt>
                <c:pt idx="357">
                  <c:v>80.061344000000005</c:v>
                </c:pt>
                <c:pt idx="358">
                  <c:v>80.011027999999996</c:v>
                </c:pt>
                <c:pt idx="359">
                  <c:v>79.954505999999995</c:v>
                </c:pt>
                <c:pt idx="360">
                  <c:v>79.900074000000004</c:v>
                </c:pt>
                <c:pt idx="361">
                  <c:v>79.849906000000004</c:v>
                </c:pt>
                <c:pt idx="362">
                  <c:v>79.838791000000001</c:v>
                </c:pt>
                <c:pt idx="363">
                  <c:v>79.893343999999999</c:v>
                </c:pt>
                <c:pt idx="364">
                  <c:v>80.013679999999994</c:v>
                </c:pt>
                <c:pt idx="365">
                  <c:v>80.218250999999995</c:v>
                </c:pt>
                <c:pt idx="366">
                  <c:v>80.393077000000005</c:v>
                </c:pt>
                <c:pt idx="367">
                  <c:v>80.515900999999999</c:v>
                </c:pt>
                <c:pt idx="368">
                  <c:v>80.533917000000002</c:v>
                </c:pt>
                <c:pt idx="369">
                  <c:v>80.432713000000007</c:v>
                </c:pt>
                <c:pt idx="370">
                  <c:v>80.287884000000005</c:v>
                </c:pt>
                <c:pt idx="371">
                  <c:v>80.095181999999994</c:v>
                </c:pt>
                <c:pt idx="372">
                  <c:v>79.943376999999998</c:v>
                </c:pt>
                <c:pt idx="373">
                  <c:v>79.833661000000006</c:v>
                </c:pt>
                <c:pt idx="374">
                  <c:v>79.807979000000003</c:v>
                </c:pt>
                <c:pt idx="375">
                  <c:v>79.875697000000002</c:v>
                </c:pt>
                <c:pt idx="376">
                  <c:v>80.029877999999997</c:v>
                </c:pt>
                <c:pt idx="377">
                  <c:v>80.247269000000003</c:v>
                </c:pt>
                <c:pt idx="378">
                  <c:v>80.419025000000005</c:v>
                </c:pt>
                <c:pt idx="379">
                  <c:v>80.539552</c:v>
                </c:pt>
                <c:pt idx="380">
                  <c:v>80.533581999999996</c:v>
                </c:pt>
                <c:pt idx="381">
                  <c:v>80.441885999999997</c:v>
                </c:pt>
                <c:pt idx="382">
                  <c:v>80.305228</c:v>
                </c:pt>
                <c:pt idx="383">
                  <c:v>80.143989000000005</c:v>
                </c:pt>
                <c:pt idx="384">
                  <c:v>80.027417</c:v>
                </c:pt>
                <c:pt idx="385">
                  <c:v>79.941246000000007</c:v>
                </c:pt>
                <c:pt idx="386">
                  <c:v>79.889538000000002</c:v>
                </c:pt>
                <c:pt idx="387">
                  <c:v>79.862106999999995</c:v>
                </c:pt>
                <c:pt idx="388">
                  <c:v>79.846731000000005</c:v>
                </c:pt>
                <c:pt idx="389">
                  <c:v>79.841373000000004</c:v>
                </c:pt>
                <c:pt idx="390">
                  <c:v>79.839924999999994</c:v>
                </c:pt>
                <c:pt idx="391">
                  <c:v>79.836284000000006</c:v>
                </c:pt>
                <c:pt idx="392">
                  <c:v>79.824347000000003</c:v>
                </c:pt>
                <c:pt idx="393">
                  <c:v>79.812254999999993</c:v>
                </c:pt>
                <c:pt idx="394">
                  <c:v>79.800010999999998</c:v>
                </c:pt>
                <c:pt idx="395">
                  <c:v>79.791681999999994</c:v>
                </c:pt>
                <c:pt idx="396">
                  <c:v>79.793368999999998</c:v>
                </c:pt>
                <c:pt idx="397">
                  <c:v>79.778638000000001</c:v>
                </c:pt>
                <c:pt idx="398">
                  <c:v>79.745463000000001</c:v>
                </c:pt>
                <c:pt idx="399">
                  <c:v>79.677593999999999</c:v>
                </c:pt>
                <c:pt idx="400">
                  <c:v>79.575044000000005</c:v>
                </c:pt>
                <c:pt idx="401">
                  <c:v>79.466279999999998</c:v>
                </c:pt>
                <c:pt idx="402">
                  <c:v>79.353336999999996</c:v>
                </c:pt>
                <c:pt idx="403">
                  <c:v>79.264658999999995</c:v>
                </c:pt>
                <c:pt idx="404">
                  <c:v>79.202268000000004</c:v>
                </c:pt>
                <c:pt idx="405">
                  <c:v>79.166155000000003</c:v>
                </c:pt>
                <c:pt idx="406">
                  <c:v>79.156306999999998</c:v>
                </c:pt>
                <c:pt idx="407">
                  <c:v>79.156474000000003</c:v>
                </c:pt>
                <c:pt idx="408">
                  <c:v>79.160561999999999</c:v>
                </c:pt>
                <c:pt idx="409">
                  <c:v>79.136095999999995</c:v>
                </c:pt>
                <c:pt idx="410">
                  <c:v>79.085121000000001</c:v>
                </c:pt>
                <c:pt idx="411">
                  <c:v>78.985332</c:v>
                </c:pt>
                <c:pt idx="412">
                  <c:v>78.859069000000005</c:v>
                </c:pt>
                <c:pt idx="413">
                  <c:v>78.722572</c:v>
                </c:pt>
                <c:pt idx="414">
                  <c:v>78.598156000000003</c:v>
                </c:pt>
                <c:pt idx="415">
                  <c:v>78.510148000000001</c:v>
                </c:pt>
                <c:pt idx="416">
                  <c:v>78.454477999999995</c:v>
                </c:pt>
                <c:pt idx="417">
                  <c:v>78.441265999999999</c:v>
                </c:pt>
                <c:pt idx="418">
                  <c:v>78.454277000000005</c:v>
                </c:pt>
                <c:pt idx="419">
                  <c:v>78.491473999999997</c:v>
                </c:pt>
                <c:pt idx="420">
                  <c:v>78.518405000000001</c:v>
                </c:pt>
                <c:pt idx="421">
                  <c:v>78.526972999999998</c:v>
                </c:pt>
                <c:pt idx="422">
                  <c:v>78.492887999999994</c:v>
                </c:pt>
                <c:pt idx="423">
                  <c:v>78.412121999999997</c:v>
                </c:pt>
                <c:pt idx="424">
                  <c:v>78.319118000000003</c:v>
                </c:pt>
                <c:pt idx="425">
                  <c:v>78.213886000000002</c:v>
                </c:pt>
                <c:pt idx="426">
                  <c:v>78.138930999999999</c:v>
                </c:pt>
                <c:pt idx="427">
                  <c:v>78.098285000000004</c:v>
                </c:pt>
                <c:pt idx="428">
                  <c:v>78.067654000000005</c:v>
                </c:pt>
                <c:pt idx="429">
                  <c:v>78.049058000000002</c:v>
                </c:pt>
                <c:pt idx="430">
                  <c:v>78.010133999999994</c:v>
                </c:pt>
                <c:pt idx="431">
                  <c:v>77.956959999999995</c:v>
                </c:pt>
                <c:pt idx="432">
                  <c:v>77.893590000000003</c:v>
                </c:pt>
                <c:pt idx="433">
                  <c:v>77.818009000000004</c:v>
                </c:pt>
                <c:pt idx="434">
                  <c:v>77.744370000000004</c:v>
                </c:pt>
                <c:pt idx="435">
                  <c:v>77.670653999999999</c:v>
                </c:pt>
                <c:pt idx="436">
                  <c:v>77.604940999999997</c:v>
                </c:pt>
                <c:pt idx="437">
                  <c:v>77.547229000000002</c:v>
                </c:pt>
                <c:pt idx="438">
                  <c:v>77.505589999999998</c:v>
                </c:pt>
                <c:pt idx="439">
                  <c:v>77.469921999999997</c:v>
                </c:pt>
                <c:pt idx="440">
                  <c:v>77.434168999999997</c:v>
                </c:pt>
                <c:pt idx="441">
                  <c:v>77.394295</c:v>
                </c:pt>
                <c:pt idx="442">
                  <c:v>77.338200000000001</c:v>
                </c:pt>
                <c:pt idx="443">
                  <c:v>77.273962999999995</c:v>
                </c:pt>
                <c:pt idx="444">
                  <c:v>77.203607000000005</c:v>
                </c:pt>
                <c:pt idx="445">
                  <c:v>77.137218000000004</c:v>
                </c:pt>
                <c:pt idx="446">
                  <c:v>77.076812000000004</c:v>
                </c:pt>
                <c:pt idx="447">
                  <c:v>77.026415</c:v>
                </c:pt>
                <c:pt idx="448">
                  <c:v>76.986024999999998</c:v>
                </c:pt>
                <c:pt idx="449">
                  <c:v>76.951605000000001</c:v>
                </c:pt>
                <c:pt idx="450">
                  <c:v>76.925167999999999</c:v>
                </c:pt>
                <c:pt idx="451">
                  <c:v>76.900668999999994</c:v>
                </c:pt>
                <c:pt idx="452">
                  <c:v>76.876095000000007</c:v>
                </c:pt>
                <c:pt idx="453">
                  <c:v>76.843395000000001</c:v>
                </c:pt>
                <c:pt idx="454">
                  <c:v>76.804587999999995</c:v>
                </c:pt>
                <c:pt idx="455">
                  <c:v>76.765715</c:v>
                </c:pt>
                <c:pt idx="456">
                  <c:v>76.722756000000004</c:v>
                </c:pt>
                <c:pt idx="457">
                  <c:v>76.685766999999998</c:v>
                </c:pt>
                <c:pt idx="458">
                  <c:v>76.652737999999999</c:v>
                </c:pt>
                <c:pt idx="459">
                  <c:v>76.619645000000006</c:v>
                </c:pt>
                <c:pt idx="460">
                  <c:v>76.584479999999999</c:v>
                </c:pt>
                <c:pt idx="461">
                  <c:v>76.545237</c:v>
                </c:pt>
                <c:pt idx="462">
                  <c:v>76.501919000000001</c:v>
                </c:pt>
                <c:pt idx="463">
                  <c:v>76.458546999999996</c:v>
                </c:pt>
                <c:pt idx="464">
                  <c:v>76.417130999999998</c:v>
                </c:pt>
                <c:pt idx="465">
                  <c:v>76.377669999999995</c:v>
                </c:pt>
                <c:pt idx="466">
                  <c:v>76.342170999999993</c:v>
                </c:pt>
                <c:pt idx="467">
                  <c:v>76.308626000000004</c:v>
                </c:pt>
                <c:pt idx="468">
                  <c:v>76.277034999999998</c:v>
                </c:pt>
                <c:pt idx="469">
                  <c:v>76.243386000000001</c:v>
                </c:pt>
                <c:pt idx="470">
                  <c:v>76.207682000000005</c:v>
                </c:pt>
                <c:pt idx="471">
                  <c:v>76.167922000000004</c:v>
                </c:pt>
                <c:pt idx="472">
                  <c:v>76.128117000000003</c:v>
                </c:pt>
                <c:pt idx="473">
                  <c:v>76.082256999999998</c:v>
                </c:pt>
                <c:pt idx="474">
                  <c:v>76.040363999999997</c:v>
                </c:pt>
                <c:pt idx="475">
                  <c:v>76.000434999999996</c:v>
                </c:pt>
                <c:pt idx="476">
                  <c:v>75.970477000000002</c:v>
                </c:pt>
                <c:pt idx="477">
                  <c:v>75.950485999999998</c:v>
                </c:pt>
                <c:pt idx="478">
                  <c:v>75.936452000000003</c:v>
                </c:pt>
                <c:pt idx="479">
                  <c:v>75.930373000000003</c:v>
                </c:pt>
                <c:pt idx="480">
                  <c:v>75.924243000000004</c:v>
                </c:pt>
                <c:pt idx="481">
                  <c:v>75.918064000000001</c:v>
                </c:pt>
                <c:pt idx="482">
                  <c:v>75.909835999999999</c:v>
                </c:pt>
                <c:pt idx="483">
                  <c:v>75.899562000000003</c:v>
                </c:pt>
                <c:pt idx="484">
                  <c:v>75.887244999999993</c:v>
                </c:pt>
                <c:pt idx="485">
                  <c:v>75.872888000000003</c:v>
                </c:pt>
                <c:pt idx="486">
                  <c:v>75.868477999999996</c:v>
                </c:pt>
                <c:pt idx="487">
                  <c:v>75.872011999999998</c:v>
                </c:pt>
                <c:pt idx="488">
                  <c:v>75.889476000000002</c:v>
                </c:pt>
                <c:pt idx="489">
                  <c:v>75.918863999999999</c:v>
                </c:pt>
                <c:pt idx="490">
                  <c:v>75.956175999999999</c:v>
                </c:pt>
                <c:pt idx="491">
                  <c:v>75.999414000000002</c:v>
                </c:pt>
                <c:pt idx="492">
                  <c:v>76.042591000000002</c:v>
                </c:pt>
                <c:pt idx="493">
                  <c:v>76.079723999999999</c:v>
                </c:pt>
                <c:pt idx="494">
                  <c:v>76.110819000000006</c:v>
                </c:pt>
                <c:pt idx="495">
                  <c:v>76.137876000000006</c:v>
                </c:pt>
                <c:pt idx="496">
                  <c:v>76.154919000000007</c:v>
                </c:pt>
                <c:pt idx="497">
                  <c:v>76.169927000000001</c:v>
                </c:pt>
                <c:pt idx="498">
                  <c:v>76.186886000000001</c:v>
                </c:pt>
                <c:pt idx="499">
                  <c:v>76.209776000000005</c:v>
                </c:pt>
                <c:pt idx="500">
                  <c:v>76.244567000000004</c:v>
                </c:pt>
                <c:pt idx="501">
                  <c:v>76.289260999999996</c:v>
                </c:pt>
                <c:pt idx="502">
                  <c:v>76.343851999999998</c:v>
                </c:pt>
                <c:pt idx="503">
                  <c:v>76.402366000000001</c:v>
                </c:pt>
                <c:pt idx="504">
                  <c:v>76.468777000000003</c:v>
                </c:pt>
                <c:pt idx="505">
                  <c:v>76.535128999999998</c:v>
                </c:pt>
                <c:pt idx="506">
                  <c:v>76.603410999999994</c:v>
                </c:pt>
                <c:pt idx="507">
                  <c:v>76.669646999999998</c:v>
                </c:pt>
                <c:pt idx="508">
                  <c:v>76.731853000000001</c:v>
                </c:pt>
                <c:pt idx="509">
                  <c:v>76.794006999999993</c:v>
                </c:pt>
                <c:pt idx="510">
                  <c:v>76.858093999999994</c:v>
                </c:pt>
                <c:pt idx="511">
                  <c:v>76.928084999999996</c:v>
                </c:pt>
                <c:pt idx="512">
                  <c:v>77.001992000000001</c:v>
                </c:pt>
                <c:pt idx="513">
                  <c:v>77.077827999999997</c:v>
                </c:pt>
                <c:pt idx="514">
                  <c:v>77.157578000000001</c:v>
                </c:pt>
                <c:pt idx="515">
                  <c:v>77.237272000000004</c:v>
                </c:pt>
                <c:pt idx="516">
                  <c:v>77.314930000000004</c:v>
                </c:pt>
                <c:pt idx="517">
                  <c:v>77.398482000000001</c:v>
                </c:pt>
                <c:pt idx="518">
                  <c:v>77.481979999999993</c:v>
                </c:pt>
                <c:pt idx="519">
                  <c:v>77.569389000000001</c:v>
                </c:pt>
                <c:pt idx="520">
                  <c:v>77.660704999999993</c:v>
                </c:pt>
                <c:pt idx="521">
                  <c:v>77.749986000000007</c:v>
                </c:pt>
                <c:pt idx="522">
                  <c:v>77.835256000000001</c:v>
                </c:pt>
                <c:pt idx="523">
                  <c:v>77.918498</c:v>
                </c:pt>
                <c:pt idx="524">
                  <c:v>77.995756999999998</c:v>
                </c:pt>
                <c:pt idx="525">
                  <c:v>78.067038999999994</c:v>
                </c:pt>
                <c:pt idx="526">
                  <c:v>78.136304999999993</c:v>
                </c:pt>
                <c:pt idx="527">
                  <c:v>78.203557000000004</c:v>
                </c:pt>
                <c:pt idx="528">
                  <c:v>78.268799000000001</c:v>
                </c:pt>
                <c:pt idx="529">
                  <c:v>78.335984999999994</c:v>
                </c:pt>
                <c:pt idx="530">
                  <c:v>78.407090999999994</c:v>
                </c:pt>
                <c:pt idx="531">
                  <c:v>78.482114999999993</c:v>
                </c:pt>
                <c:pt idx="532">
                  <c:v>78.559079999999994</c:v>
                </c:pt>
                <c:pt idx="533">
                  <c:v>78.639961</c:v>
                </c:pt>
                <c:pt idx="534">
                  <c:v>78.714887000000004</c:v>
                </c:pt>
                <c:pt idx="535">
                  <c:v>78.787809999999993</c:v>
                </c:pt>
                <c:pt idx="536">
                  <c:v>78.854787999999999</c:v>
                </c:pt>
                <c:pt idx="537">
                  <c:v>78.911882000000006</c:v>
                </c:pt>
                <c:pt idx="538">
                  <c:v>78.961072000000001</c:v>
                </c:pt>
                <c:pt idx="539">
                  <c:v>79.002364999999998</c:v>
                </c:pt>
                <c:pt idx="540">
                  <c:v>79.035769999999999</c:v>
                </c:pt>
                <c:pt idx="541">
                  <c:v>79.065231999999995</c:v>
                </c:pt>
                <c:pt idx="542">
                  <c:v>79.092725999999999</c:v>
                </c:pt>
                <c:pt idx="543">
                  <c:v>79.118256000000002</c:v>
                </c:pt>
                <c:pt idx="544">
                  <c:v>79.143790999999993</c:v>
                </c:pt>
                <c:pt idx="545">
                  <c:v>79.171301999999997</c:v>
                </c:pt>
                <c:pt idx="546">
                  <c:v>79.198820999999995</c:v>
                </c:pt>
                <c:pt idx="547">
                  <c:v>79.226348999999999</c:v>
                </c:pt>
                <c:pt idx="548">
                  <c:v>79.249954000000002</c:v>
                </c:pt>
                <c:pt idx="549">
                  <c:v>79.267673000000002</c:v>
                </c:pt>
                <c:pt idx="550">
                  <c:v>79.281476999999995</c:v>
                </c:pt>
                <c:pt idx="551">
                  <c:v>79.291371999999996</c:v>
                </c:pt>
                <c:pt idx="552">
                  <c:v>79.299324999999996</c:v>
                </c:pt>
                <c:pt idx="553">
                  <c:v>79.313198</c:v>
                </c:pt>
                <c:pt idx="554">
                  <c:v>79.332986000000005</c:v>
                </c:pt>
                <c:pt idx="555">
                  <c:v>79.360651000000004</c:v>
                </c:pt>
                <c:pt idx="556">
                  <c:v>79.392261000000005</c:v>
                </c:pt>
                <c:pt idx="557">
                  <c:v>79.429777999999999</c:v>
                </c:pt>
                <c:pt idx="558">
                  <c:v>79.473197999999996</c:v>
                </c:pt>
                <c:pt idx="559">
                  <c:v>79.512711999999993</c:v>
                </c:pt>
                <c:pt idx="560">
                  <c:v>79.552244000000002</c:v>
                </c:pt>
                <c:pt idx="561">
                  <c:v>79.585915</c:v>
                </c:pt>
                <c:pt idx="562">
                  <c:v>79.609810999999993</c:v>
                </c:pt>
                <c:pt idx="563">
                  <c:v>79.631777999999997</c:v>
                </c:pt>
                <c:pt idx="564">
                  <c:v>79.645939999999996</c:v>
                </c:pt>
                <c:pt idx="565">
                  <c:v>79.658181999999996</c:v>
                </c:pt>
                <c:pt idx="566">
                  <c:v>79.668505999999994</c:v>
                </c:pt>
                <c:pt idx="567">
                  <c:v>79.678871000000001</c:v>
                </c:pt>
                <c:pt idx="568">
                  <c:v>79.689279999999997</c:v>
                </c:pt>
                <c:pt idx="569">
                  <c:v>79.699732999999995</c:v>
                </c:pt>
                <c:pt idx="570">
                  <c:v>79.712188999999995</c:v>
                </c:pt>
                <c:pt idx="571">
                  <c:v>79.726646000000002</c:v>
                </c:pt>
                <c:pt idx="572">
                  <c:v>79.745059999999995</c:v>
                </c:pt>
                <c:pt idx="573">
                  <c:v>79.767429000000007</c:v>
                </c:pt>
                <c:pt idx="574">
                  <c:v>79.791798</c:v>
                </c:pt>
                <c:pt idx="575">
                  <c:v>79.812304999999995</c:v>
                </c:pt>
                <c:pt idx="576">
                  <c:v>79.832859999999997</c:v>
                </c:pt>
                <c:pt idx="577">
                  <c:v>79.847605000000001</c:v>
                </c:pt>
                <c:pt idx="578">
                  <c:v>79.856545999999994</c:v>
                </c:pt>
                <c:pt idx="579">
                  <c:v>79.861639999999994</c:v>
                </c:pt>
                <c:pt idx="580">
                  <c:v>79.862891000000005</c:v>
                </c:pt>
                <c:pt idx="581">
                  <c:v>79.864205999999996</c:v>
                </c:pt>
                <c:pt idx="582">
                  <c:v>79.865585999999993</c:v>
                </c:pt>
                <c:pt idx="583">
                  <c:v>79.870931999999996</c:v>
                </c:pt>
                <c:pt idx="584">
                  <c:v>79.880244000000005</c:v>
                </c:pt>
                <c:pt idx="585">
                  <c:v>79.899367999999996</c:v>
                </c:pt>
                <c:pt idx="586">
                  <c:v>79.920503999999994</c:v>
                </c:pt>
                <c:pt idx="587">
                  <c:v>79.947547999999998</c:v>
                </c:pt>
                <c:pt idx="588">
                  <c:v>79.976601000000002</c:v>
                </c:pt>
                <c:pt idx="589">
                  <c:v>80.003766999999996</c:v>
                </c:pt>
                <c:pt idx="590">
                  <c:v>80.030996999999999</c:v>
                </c:pt>
                <c:pt idx="591">
                  <c:v>80.058290999999997</c:v>
                </c:pt>
                <c:pt idx="592">
                  <c:v>80.081757999999994</c:v>
                </c:pt>
                <c:pt idx="593">
                  <c:v>80.103347999999997</c:v>
                </c:pt>
                <c:pt idx="594">
                  <c:v>80.125009000000006</c:v>
                </c:pt>
                <c:pt idx="595">
                  <c:v>80.144796999999997</c:v>
                </c:pt>
                <c:pt idx="596">
                  <c:v>80.164659</c:v>
                </c:pt>
                <c:pt idx="597">
                  <c:v>80.182653000000002</c:v>
                </c:pt>
                <c:pt idx="598">
                  <c:v>80.202668000000003</c:v>
                </c:pt>
                <c:pt idx="599">
                  <c:v>80.222762000000003</c:v>
                </c:pt>
                <c:pt idx="600">
                  <c:v>80.242935000000003</c:v>
                </c:pt>
                <c:pt idx="601">
                  <c:v>80.263188</c:v>
                </c:pt>
                <c:pt idx="602">
                  <c:v>80.281582</c:v>
                </c:pt>
                <c:pt idx="603">
                  <c:v>80.296175000000005</c:v>
                </c:pt>
                <c:pt idx="604">
                  <c:v>80.306972000000002</c:v>
                </c:pt>
                <c:pt idx="605">
                  <c:v>80.313976999999994</c:v>
                </c:pt>
                <c:pt idx="606">
                  <c:v>80.317192000000006</c:v>
                </c:pt>
                <c:pt idx="607">
                  <c:v>80.318562</c:v>
                </c:pt>
                <c:pt idx="608">
                  <c:v>80.321968999999996</c:v>
                </c:pt>
                <c:pt idx="609">
                  <c:v>80.325474999999997</c:v>
                </c:pt>
                <c:pt idx="610">
                  <c:v>80.331018</c:v>
                </c:pt>
                <c:pt idx="611">
                  <c:v>80.338600999999997</c:v>
                </c:pt>
                <c:pt idx="612">
                  <c:v>80.352097999999998</c:v>
                </c:pt>
                <c:pt idx="613">
                  <c:v>80.365695000000002</c:v>
                </c:pt>
                <c:pt idx="614">
                  <c:v>80.383268000000001</c:v>
                </c:pt>
                <c:pt idx="615">
                  <c:v>80.402878000000001</c:v>
                </c:pt>
                <c:pt idx="616">
                  <c:v>80.422589000000002</c:v>
                </c:pt>
                <c:pt idx="617">
                  <c:v>80.442401000000004</c:v>
                </c:pt>
                <c:pt idx="618">
                  <c:v>80.462316999999999</c:v>
                </c:pt>
                <c:pt idx="619">
                  <c:v>80.478465</c:v>
                </c:pt>
                <c:pt idx="620">
                  <c:v>80.492784</c:v>
                </c:pt>
                <c:pt idx="621">
                  <c:v>80.501407</c:v>
                </c:pt>
                <c:pt idx="622">
                  <c:v>80.507429000000002</c:v>
                </c:pt>
                <c:pt idx="623">
                  <c:v>80.508786999999998</c:v>
                </c:pt>
                <c:pt idx="624">
                  <c:v>80.506770000000003</c:v>
                </c:pt>
                <c:pt idx="625">
                  <c:v>80.503276</c:v>
                </c:pt>
                <c:pt idx="626">
                  <c:v>80.500201000000004</c:v>
                </c:pt>
                <c:pt idx="627">
                  <c:v>80.499442000000002</c:v>
                </c:pt>
                <c:pt idx="628">
                  <c:v>80.499025000000003</c:v>
                </c:pt>
                <c:pt idx="629">
                  <c:v>80.498913999999999</c:v>
                </c:pt>
                <c:pt idx="630">
                  <c:v>80.501001000000002</c:v>
                </c:pt>
                <c:pt idx="631">
                  <c:v>80.505250000000004</c:v>
                </c:pt>
                <c:pt idx="632">
                  <c:v>80.507756000000001</c:v>
                </c:pt>
                <c:pt idx="633">
                  <c:v>80.512345999999994</c:v>
                </c:pt>
                <c:pt idx="634">
                  <c:v>80.515118000000001</c:v>
                </c:pt>
                <c:pt idx="635">
                  <c:v>80.517966999999999</c:v>
                </c:pt>
                <c:pt idx="636">
                  <c:v>80.518922000000003</c:v>
                </c:pt>
                <c:pt idx="637">
                  <c:v>80.517948000000004</c:v>
                </c:pt>
                <c:pt idx="638">
                  <c:v>80.513075999999998</c:v>
                </c:pt>
                <c:pt idx="639">
                  <c:v>80.505532000000002</c:v>
                </c:pt>
                <c:pt idx="640">
                  <c:v>80.494867999999997</c:v>
                </c:pt>
                <c:pt idx="641">
                  <c:v>80.478628999999998</c:v>
                </c:pt>
                <c:pt idx="642">
                  <c:v>80.462597000000002</c:v>
                </c:pt>
                <c:pt idx="643">
                  <c:v>80.442905999999994</c:v>
                </c:pt>
                <c:pt idx="644">
                  <c:v>80.421474000000003</c:v>
                </c:pt>
                <c:pt idx="645">
                  <c:v>80.400223999999994</c:v>
                </c:pt>
                <c:pt idx="646">
                  <c:v>80.379146000000006</c:v>
                </c:pt>
                <c:pt idx="647">
                  <c:v>80.358230000000006</c:v>
                </c:pt>
                <c:pt idx="648">
                  <c:v>80.339395999999994</c:v>
                </c:pt>
                <c:pt idx="649">
                  <c:v>80.320706000000001</c:v>
                </c:pt>
                <c:pt idx="650">
                  <c:v>80.306004999999999</c:v>
                </c:pt>
                <c:pt idx="651">
                  <c:v>80.291428999999994</c:v>
                </c:pt>
                <c:pt idx="652">
                  <c:v>80.278896000000003</c:v>
                </c:pt>
                <c:pt idx="653">
                  <c:v>80.264542000000006</c:v>
                </c:pt>
                <c:pt idx="654">
                  <c:v>80.250283999999994</c:v>
                </c:pt>
                <c:pt idx="655">
                  <c:v>80.234189000000001</c:v>
                </c:pt>
                <c:pt idx="656">
                  <c:v>80.220099000000005</c:v>
                </c:pt>
                <c:pt idx="657">
                  <c:v>80.208005</c:v>
                </c:pt>
                <c:pt idx="658">
                  <c:v>80.197897999999995</c:v>
                </c:pt>
                <c:pt idx="659">
                  <c:v>80.187841000000006</c:v>
                </c:pt>
                <c:pt idx="660">
                  <c:v>80.175900999999996</c:v>
                </c:pt>
                <c:pt idx="661">
                  <c:v>80.158216999999993</c:v>
                </c:pt>
                <c:pt idx="662">
                  <c:v>80.136708999999996</c:v>
                </c:pt>
                <c:pt idx="663">
                  <c:v>80.107516000000004</c:v>
                </c:pt>
                <c:pt idx="664">
                  <c:v>80.072558999999998</c:v>
                </c:pt>
                <c:pt idx="665">
                  <c:v>80.033754000000002</c:v>
                </c:pt>
                <c:pt idx="666">
                  <c:v>79.991093000000006</c:v>
                </c:pt>
                <c:pt idx="667">
                  <c:v>79.954189999999997</c:v>
                </c:pt>
                <c:pt idx="668">
                  <c:v>79.921109999999999</c:v>
                </c:pt>
                <c:pt idx="669">
                  <c:v>79.901461999999995</c:v>
                </c:pt>
                <c:pt idx="670">
                  <c:v>79.895234000000002</c:v>
                </c:pt>
                <c:pt idx="671">
                  <c:v>79.898565000000005</c:v>
                </c:pt>
                <c:pt idx="672">
                  <c:v>79.913365999999996</c:v>
                </c:pt>
                <c:pt idx="673">
                  <c:v>79.933856000000006</c:v>
                </c:pt>
                <c:pt idx="674">
                  <c:v>79.960023000000007</c:v>
                </c:pt>
                <c:pt idx="675">
                  <c:v>79.988011</c:v>
                </c:pt>
                <c:pt idx="676">
                  <c:v>80.015889000000001</c:v>
                </c:pt>
                <c:pt idx="677">
                  <c:v>80.041724000000002</c:v>
                </c:pt>
                <c:pt idx="678">
                  <c:v>80.065507999999994</c:v>
                </c:pt>
                <c:pt idx="679">
                  <c:v>80.083388999999997</c:v>
                </c:pt>
                <c:pt idx="680">
                  <c:v>80.097280999999995</c:v>
                </c:pt>
                <c:pt idx="681">
                  <c:v>80.105255</c:v>
                </c:pt>
                <c:pt idx="682">
                  <c:v>80.107303999999999</c:v>
                </c:pt>
                <c:pt idx="683">
                  <c:v>80.109183000000002</c:v>
                </c:pt>
                <c:pt idx="684">
                  <c:v>80.108964</c:v>
                </c:pt>
                <c:pt idx="685">
                  <c:v>80.110478999999998</c:v>
                </c:pt>
                <c:pt idx="686">
                  <c:v>80.113716999999994</c:v>
                </c:pt>
                <c:pt idx="687">
                  <c:v>80.122508999999994</c:v>
                </c:pt>
                <c:pt idx="688">
                  <c:v>80.133004</c:v>
                </c:pt>
                <c:pt idx="689">
                  <c:v>80.149032000000005</c:v>
                </c:pt>
                <c:pt idx="690">
                  <c:v>80.172499000000002</c:v>
                </c:pt>
                <c:pt idx="691">
                  <c:v>80.201475000000002</c:v>
                </c:pt>
                <c:pt idx="692">
                  <c:v>80.237865999999997</c:v>
                </c:pt>
                <c:pt idx="693">
                  <c:v>80.281659000000005</c:v>
                </c:pt>
                <c:pt idx="694">
                  <c:v>80.325170999999997</c:v>
                </c:pt>
                <c:pt idx="695">
                  <c:v>80.370306999999997</c:v>
                </c:pt>
                <c:pt idx="696">
                  <c:v>80.409389000000004</c:v>
                </c:pt>
                <c:pt idx="697">
                  <c:v>80.442409999999995</c:v>
                </c:pt>
                <c:pt idx="698">
                  <c:v>80.469363000000001</c:v>
                </c:pt>
                <c:pt idx="699">
                  <c:v>80.488324000000006</c:v>
                </c:pt>
                <c:pt idx="700">
                  <c:v>80.499289000000005</c:v>
                </c:pt>
                <c:pt idx="701">
                  <c:v>80.504168000000007</c:v>
                </c:pt>
                <c:pt idx="702">
                  <c:v>80.506784999999994</c:v>
                </c:pt>
                <c:pt idx="703">
                  <c:v>80.507133999999994</c:v>
                </c:pt>
                <c:pt idx="704">
                  <c:v>80.505511999999996</c:v>
                </c:pt>
                <c:pt idx="705">
                  <c:v>80.505450999999994</c:v>
                </c:pt>
                <c:pt idx="706">
                  <c:v>80.503186999999997</c:v>
                </c:pt>
                <c:pt idx="707">
                  <c:v>80.498727000000002</c:v>
                </c:pt>
                <c:pt idx="708">
                  <c:v>80.490165000000005</c:v>
                </c:pt>
                <c:pt idx="709">
                  <c:v>80.477506000000005</c:v>
                </c:pt>
                <c:pt idx="710">
                  <c:v>80.460759999999993</c:v>
                </c:pt>
                <c:pt idx="711">
                  <c:v>80.438022000000004</c:v>
                </c:pt>
                <c:pt idx="712">
                  <c:v>80.411210999999994</c:v>
                </c:pt>
                <c:pt idx="713">
                  <c:v>80.382249000000002</c:v>
                </c:pt>
                <c:pt idx="714">
                  <c:v>80.349228999999994</c:v>
                </c:pt>
                <c:pt idx="715">
                  <c:v>80.317892000000001</c:v>
                </c:pt>
                <c:pt idx="716">
                  <c:v>80.284420999999995</c:v>
                </c:pt>
                <c:pt idx="717">
                  <c:v>80.256461999999999</c:v>
                </c:pt>
                <c:pt idx="718">
                  <c:v>80.234014999999999</c:v>
                </c:pt>
                <c:pt idx="719">
                  <c:v>80.218991000000003</c:v>
                </c:pt>
                <c:pt idx="720">
                  <c:v>80.213296999999997</c:v>
                </c:pt>
                <c:pt idx="721">
                  <c:v>80.213116999999997</c:v>
                </c:pt>
                <c:pt idx="722">
                  <c:v>80.222266000000005</c:v>
                </c:pt>
                <c:pt idx="723">
                  <c:v>80.235022000000001</c:v>
                </c:pt>
                <c:pt idx="724">
                  <c:v>80.251386999999994</c:v>
                </c:pt>
                <c:pt idx="725">
                  <c:v>80.263739999999999</c:v>
                </c:pt>
                <c:pt idx="726">
                  <c:v>80.270183000000003</c:v>
                </c:pt>
                <c:pt idx="727">
                  <c:v>80.263107000000005</c:v>
                </c:pt>
                <c:pt idx="728">
                  <c:v>80.246335999999999</c:v>
                </c:pt>
                <c:pt idx="729">
                  <c:v>80.216074000000006</c:v>
                </c:pt>
                <c:pt idx="730">
                  <c:v>80.174239999999998</c:v>
                </c:pt>
                <c:pt idx="731">
                  <c:v>80.122752000000006</c:v>
                </c:pt>
                <c:pt idx="732">
                  <c:v>80.065427</c:v>
                </c:pt>
                <c:pt idx="733">
                  <c:v>80.006079</c:v>
                </c:pt>
                <c:pt idx="734">
                  <c:v>79.946617000000003</c:v>
                </c:pt>
                <c:pt idx="735">
                  <c:v>79.892747</c:v>
                </c:pt>
                <c:pt idx="736">
                  <c:v>79.848271999999994</c:v>
                </c:pt>
                <c:pt idx="737">
                  <c:v>79.826487999999998</c:v>
                </c:pt>
                <c:pt idx="738">
                  <c:v>79.825481999999994</c:v>
                </c:pt>
                <c:pt idx="739">
                  <c:v>79.856634</c:v>
                </c:pt>
                <c:pt idx="740">
                  <c:v>79.904737999999995</c:v>
                </c:pt>
                <c:pt idx="741">
                  <c:v>79.971680000000006</c:v>
                </c:pt>
                <c:pt idx="742">
                  <c:v>80.044171000000006</c:v>
                </c:pt>
                <c:pt idx="743">
                  <c:v>80.114624000000006</c:v>
                </c:pt>
                <c:pt idx="744">
                  <c:v>80.181147999999993</c:v>
                </c:pt>
                <c:pt idx="745">
                  <c:v>80.239960999999994</c:v>
                </c:pt>
                <c:pt idx="746">
                  <c:v>80.292968999999999</c:v>
                </c:pt>
                <c:pt idx="747">
                  <c:v>80.334498999999994</c:v>
                </c:pt>
                <c:pt idx="748">
                  <c:v>80.372141999999997</c:v>
                </c:pt>
                <c:pt idx="749">
                  <c:v>80.404010999999997</c:v>
                </c:pt>
                <c:pt idx="750">
                  <c:v>80.433903000000001</c:v>
                </c:pt>
                <c:pt idx="751">
                  <c:v>80.461825000000005</c:v>
                </c:pt>
                <c:pt idx="752">
                  <c:v>80.485890999999995</c:v>
                </c:pt>
                <c:pt idx="753">
                  <c:v>80.506108999999995</c:v>
                </c:pt>
                <c:pt idx="754">
                  <c:v>80.518708000000004</c:v>
                </c:pt>
                <c:pt idx="755">
                  <c:v>80.523697999999996</c:v>
                </c:pt>
                <c:pt idx="756">
                  <c:v>80.521091999999996</c:v>
                </c:pt>
                <c:pt idx="757">
                  <c:v>80.514678000000004</c:v>
                </c:pt>
                <c:pt idx="758">
                  <c:v>80.502069000000006</c:v>
                </c:pt>
                <c:pt idx="759">
                  <c:v>80.487898999999999</c:v>
                </c:pt>
                <c:pt idx="760">
                  <c:v>80.465845000000002</c:v>
                </c:pt>
                <c:pt idx="761">
                  <c:v>80.439704000000006</c:v>
                </c:pt>
                <c:pt idx="762">
                  <c:v>80.407608999999994</c:v>
                </c:pt>
                <c:pt idx="763">
                  <c:v>80.371465000000001</c:v>
                </c:pt>
                <c:pt idx="764">
                  <c:v>80.331294</c:v>
                </c:pt>
                <c:pt idx="765">
                  <c:v>80.287113000000005</c:v>
                </c:pt>
                <c:pt idx="766">
                  <c:v>80.242711</c:v>
                </c:pt>
                <c:pt idx="767">
                  <c:v>80.198104000000001</c:v>
                </c:pt>
                <c:pt idx="768">
                  <c:v>80.157071999999999</c:v>
                </c:pt>
                <c:pt idx="769">
                  <c:v>80.121509000000003</c:v>
                </c:pt>
                <c:pt idx="770">
                  <c:v>80.095189000000005</c:v>
                </c:pt>
                <c:pt idx="771">
                  <c:v>80.079999000000001</c:v>
                </c:pt>
                <c:pt idx="772">
                  <c:v>80.077824000000007</c:v>
                </c:pt>
                <c:pt idx="773">
                  <c:v>80.086786000000004</c:v>
                </c:pt>
                <c:pt idx="774">
                  <c:v>80.110647</c:v>
                </c:pt>
                <c:pt idx="775">
                  <c:v>80.141895000000005</c:v>
                </c:pt>
                <c:pt idx="776">
                  <c:v>80.182415000000006</c:v>
                </c:pt>
                <c:pt idx="777">
                  <c:v>80.226580999999996</c:v>
                </c:pt>
                <c:pt idx="778">
                  <c:v>80.272530000000003</c:v>
                </c:pt>
                <c:pt idx="779">
                  <c:v>80.314648000000005</c:v>
                </c:pt>
                <c:pt idx="780">
                  <c:v>80.354827999999998</c:v>
                </c:pt>
                <c:pt idx="781">
                  <c:v>80.387466000000003</c:v>
                </c:pt>
                <c:pt idx="782">
                  <c:v>80.414457999999996</c:v>
                </c:pt>
                <c:pt idx="783">
                  <c:v>80.433952000000005</c:v>
                </c:pt>
                <c:pt idx="784">
                  <c:v>80.449717000000007</c:v>
                </c:pt>
                <c:pt idx="785">
                  <c:v>80.461771999999996</c:v>
                </c:pt>
                <c:pt idx="786">
                  <c:v>80.472008000000002</c:v>
                </c:pt>
                <c:pt idx="787">
                  <c:v>80.480441999999996</c:v>
                </c:pt>
                <c:pt idx="788">
                  <c:v>80.487093000000002</c:v>
                </c:pt>
                <c:pt idx="789">
                  <c:v>80.495715000000004</c:v>
                </c:pt>
                <c:pt idx="790">
                  <c:v>80.502584999999996</c:v>
                </c:pt>
                <c:pt idx="791">
                  <c:v>80.507722000000001</c:v>
                </c:pt>
                <c:pt idx="792">
                  <c:v>80.513008999999997</c:v>
                </c:pt>
                <c:pt idx="793">
                  <c:v>80.514729000000003</c:v>
                </c:pt>
                <c:pt idx="794">
                  <c:v>80.516632999999999</c:v>
                </c:pt>
                <c:pt idx="795">
                  <c:v>80.516872000000006</c:v>
                </c:pt>
                <c:pt idx="796">
                  <c:v>80.515462999999997</c:v>
                </c:pt>
                <c:pt idx="797">
                  <c:v>80.514286999999996</c:v>
                </c:pt>
                <c:pt idx="798">
                  <c:v>80.509124</c:v>
                </c:pt>
                <c:pt idx="799">
                  <c:v>80.508503000000005</c:v>
                </c:pt>
                <c:pt idx="800">
                  <c:v>80.506057999999996</c:v>
                </c:pt>
                <c:pt idx="801">
                  <c:v>80.501790999999997</c:v>
                </c:pt>
                <c:pt idx="802">
                  <c:v>80.497567000000004</c:v>
                </c:pt>
                <c:pt idx="803">
                  <c:v>80.489665000000002</c:v>
                </c:pt>
                <c:pt idx="804">
                  <c:v>80.479950000000002</c:v>
                </c:pt>
                <c:pt idx="805">
                  <c:v>80.468423000000001</c:v>
                </c:pt>
                <c:pt idx="806">
                  <c:v>80.458808000000005</c:v>
                </c:pt>
                <c:pt idx="807">
                  <c:v>80.452960000000004</c:v>
                </c:pt>
                <c:pt idx="808">
                  <c:v>80.450879</c:v>
                </c:pt>
                <c:pt idx="809">
                  <c:v>80.454419000000001</c:v>
                </c:pt>
                <c:pt idx="810">
                  <c:v>80.459862000000001</c:v>
                </c:pt>
                <c:pt idx="811">
                  <c:v>80.469064000000003</c:v>
                </c:pt>
                <c:pt idx="812">
                  <c:v>80.478309999999993</c:v>
                </c:pt>
                <c:pt idx="813">
                  <c:v>80.485747000000003</c:v>
                </c:pt>
                <c:pt idx="814">
                  <c:v>80.489521999999994</c:v>
                </c:pt>
                <c:pt idx="815">
                  <c:v>80.491493000000006</c:v>
                </c:pt>
                <c:pt idx="816">
                  <c:v>80.489810000000006</c:v>
                </c:pt>
                <c:pt idx="817">
                  <c:v>80.486329999999995</c:v>
                </c:pt>
                <c:pt idx="818">
                  <c:v>80.481055999999995</c:v>
                </c:pt>
                <c:pt idx="819">
                  <c:v>80.473990000000001</c:v>
                </c:pt>
                <c:pt idx="820">
                  <c:v>80.468838000000005</c:v>
                </c:pt>
                <c:pt idx="821">
                  <c:v>80.463747999999995</c:v>
                </c:pt>
                <c:pt idx="822">
                  <c:v>80.458720999999997</c:v>
                </c:pt>
                <c:pt idx="823">
                  <c:v>80.453757999999993</c:v>
                </c:pt>
                <c:pt idx="824">
                  <c:v>80.447011000000003</c:v>
                </c:pt>
                <c:pt idx="825">
                  <c:v>80.438483000000005</c:v>
                </c:pt>
                <c:pt idx="826">
                  <c:v>80.431871000000001</c:v>
                </c:pt>
                <c:pt idx="827">
                  <c:v>80.425329000000005</c:v>
                </c:pt>
                <c:pt idx="828">
                  <c:v>80.420704000000001</c:v>
                </c:pt>
                <c:pt idx="829">
                  <c:v>80.419842000000003</c:v>
                </c:pt>
                <c:pt idx="830">
                  <c:v>80.422741000000002</c:v>
                </c:pt>
                <c:pt idx="831">
                  <c:v>80.427554000000001</c:v>
                </c:pt>
                <c:pt idx="832">
                  <c:v>80.437968999999995</c:v>
                </c:pt>
                <c:pt idx="833">
                  <c:v>80.448449999999994</c:v>
                </c:pt>
                <c:pt idx="834">
                  <c:v>80.458996999999997</c:v>
                </c:pt>
                <c:pt idx="835">
                  <c:v>80.464079999999996</c:v>
                </c:pt>
                <c:pt idx="836">
                  <c:v>80.467392000000004</c:v>
                </c:pt>
                <c:pt idx="837">
                  <c:v>80.467093000000006</c:v>
                </c:pt>
                <c:pt idx="838">
                  <c:v>80.46687</c:v>
                </c:pt>
                <c:pt idx="839">
                  <c:v>80.468565999999996</c:v>
                </c:pt>
                <c:pt idx="840">
                  <c:v>80.472179999999994</c:v>
                </c:pt>
                <c:pt idx="841">
                  <c:v>80.477712999999994</c:v>
                </c:pt>
                <c:pt idx="842">
                  <c:v>80.483322000000001</c:v>
                </c:pt>
                <c:pt idx="843">
                  <c:v>80.490849999999995</c:v>
                </c:pt>
                <c:pt idx="844">
                  <c:v>80.500294999999994</c:v>
                </c:pt>
                <c:pt idx="845">
                  <c:v>80.507979000000006</c:v>
                </c:pt>
                <c:pt idx="846">
                  <c:v>80.516728999999998</c:v>
                </c:pt>
                <c:pt idx="847">
                  <c:v>80.520842999999999</c:v>
                </c:pt>
                <c:pt idx="848">
                  <c:v>80.519537</c:v>
                </c:pt>
                <c:pt idx="849">
                  <c:v>80.516485000000003</c:v>
                </c:pt>
                <c:pt idx="850">
                  <c:v>80.511685999999997</c:v>
                </c:pt>
                <c:pt idx="851">
                  <c:v>80.505140999999995</c:v>
                </c:pt>
                <c:pt idx="852">
                  <c:v>80.498683999999997</c:v>
                </c:pt>
                <c:pt idx="853">
                  <c:v>80.490476999999998</c:v>
                </c:pt>
                <c:pt idx="854">
                  <c:v>80.482354999999998</c:v>
                </c:pt>
                <c:pt idx="855">
                  <c:v>80.477982999999995</c:v>
                </c:pt>
                <c:pt idx="856">
                  <c:v>80.473688999999993</c:v>
                </c:pt>
                <c:pt idx="857">
                  <c:v>80.469470999999999</c:v>
                </c:pt>
                <c:pt idx="858">
                  <c:v>80.468992</c:v>
                </c:pt>
                <c:pt idx="859">
                  <c:v>80.468582999999995</c:v>
                </c:pt>
                <c:pt idx="860">
                  <c:v>80.471903999999995</c:v>
                </c:pt>
                <c:pt idx="861">
                  <c:v>80.477120999999997</c:v>
                </c:pt>
                <c:pt idx="862">
                  <c:v>80.486059999999995</c:v>
                </c:pt>
                <c:pt idx="863">
                  <c:v>80.496886000000003</c:v>
                </c:pt>
                <c:pt idx="864">
                  <c:v>80.505936000000005</c:v>
                </c:pt>
                <c:pt idx="865">
                  <c:v>80.513210999999998</c:v>
                </c:pt>
                <c:pt idx="866">
                  <c:v>80.51688</c:v>
                </c:pt>
                <c:pt idx="867">
                  <c:v>80.516945000000007</c:v>
                </c:pt>
                <c:pt idx="868">
                  <c:v>80.513405000000006</c:v>
                </c:pt>
                <c:pt idx="869">
                  <c:v>80.506263000000004</c:v>
                </c:pt>
                <c:pt idx="870">
                  <c:v>80.497343999999998</c:v>
                </c:pt>
                <c:pt idx="871">
                  <c:v>80.486649</c:v>
                </c:pt>
                <c:pt idx="872">
                  <c:v>80.477828000000002</c:v>
                </c:pt>
                <c:pt idx="873">
                  <c:v>80.472702999999996</c:v>
                </c:pt>
                <c:pt idx="874">
                  <c:v>80.469444999999993</c:v>
                </c:pt>
                <c:pt idx="875">
                  <c:v>80.469874000000004</c:v>
                </c:pt>
                <c:pt idx="876">
                  <c:v>80.473986999999994</c:v>
                </c:pt>
                <c:pt idx="877">
                  <c:v>80.478129999999993</c:v>
                </c:pt>
                <c:pt idx="878">
                  <c:v>80.484125000000006</c:v>
                </c:pt>
                <c:pt idx="879">
                  <c:v>80.486501000000004</c:v>
                </c:pt>
                <c:pt idx="880">
                  <c:v>80.488901999999996</c:v>
                </c:pt>
                <c:pt idx="881">
                  <c:v>80.487682000000007</c:v>
                </c:pt>
                <c:pt idx="882">
                  <c:v>80.486485999999999</c:v>
                </c:pt>
                <c:pt idx="883">
                  <c:v>80.483490000000003</c:v>
                </c:pt>
                <c:pt idx="884">
                  <c:v>80.480513000000002</c:v>
                </c:pt>
                <c:pt idx="885">
                  <c:v>80.481194000000002</c:v>
                </c:pt>
                <c:pt idx="886">
                  <c:v>80.483709000000005</c:v>
                </c:pt>
                <c:pt idx="887">
                  <c:v>80.486234999999994</c:v>
                </c:pt>
                <c:pt idx="888">
                  <c:v>80.490588000000002</c:v>
                </c:pt>
                <c:pt idx="889">
                  <c:v>80.491310999999996</c:v>
                </c:pt>
                <c:pt idx="890">
                  <c:v>80.490221000000005</c:v>
                </c:pt>
                <c:pt idx="891">
                  <c:v>80.490953000000005</c:v>
                </c:pt>
                <c:pt idx="892">
                  <c:v>80.489868999999999</c:v>
                </c:pt>
                <c:pt idx="893">
                  <c:v>80.490601999999996</c:v>
                </c:pt>
                <c:pt idx="894">
                  <c:v>80.494964999999993</c:v>
                </c:pt>
                <c:pt idx="895">
                  <c:v>80.499320999999995</c:v>
                </c:pt>
                <c:pt idx="896">
                  <c:v>80.501852</c:v>
                </c:pt>
                <c:pt idx="897">
                  <c:v>80.506189000000006</c:v>
                </c:pt>
                <c:pt idx="898">
                  <c:v>80.508698999999993</c:v>
                </c:pt>
                <c:pt idx="899">
                  <c:v>80.511194000000003</c:v>
                </c:pt>
                <c:pt idx="900">
                  <c:v>80.515486999999993</c:v>
                </c:pt>
                <c:pt idx="901">
                  <c:v>80.519760000000005</c:v>
                </c:pt>
                <c:pt idx="902">
                  <c:v>80.524012999999997</c:v>
                </c:pt>
                <c:pt idx="903">
                  <c:v>80.526428999999993</c:v>
                </c:pt>
                <c:pt idx="904">
                  <c:v>80.528820999999994</c:v>
                </c:pt>
                <c:pt idx="905">
                  <c:v>80.529375000000002</c:v>
                </c:pt>
                <c:pt idx="906">
                  <c:v>80.528090000000006</c:v>
                </c:pt>
                <c:pt idx="907">
                  <c:v>80.523155000000003</c:v>
                </c:pt>
                <c:pt idx="908">
                  <c:v>80.518191000000002</c:v>
                </c:pt>
                <c:pt idx="909">
                  <c:v>80.511385000000004</c:v>
                </c:pt>
                <c:pt idx="910">
                  <c:v>80.504080000000002</c:v>
                </c:pt>
                <c:pt idx="911">
                  <c:v>80.497207000000003</c:v>
                </c:pt>
                <c:pt idx="912">
                  <c:v>80.490314999999995</c:v>
                </c:pt>
                <c:pt idx="913">
                  <c:v>80.483408999999995</c:v>
                </c:pt>
                <c:pt idx="914">
                  <c:v>80.480107000000004</c:v>
                </c:pt>
                <c:pt idx="915">
                  <c:v>80.478603000000007</c:v>
                </c:pt>
                <c:pt idx="916">
                  <c:v>80.478898999999998</c:v>
                </c:pt>
                <c:pt idx="917">
                  <c:v>80.482804000000002</c:v>
                </c:pt>
                <c:pt idx="918">
                  <c:v>80.486707999999993</c:v>
                </c:pt>
                <c:pt idx="919">
                  <c:v>80.488808000000006</c:v>
                </c:pt>
                <c:pt idx="920">
                  <c:v>80.492720000000006</c:v>
                </c:pt>
                <c:pt idx="921">
                  <c:v>80.493031999999999</c:v>
                </c:pt>
                <c:pt idx="922">
                  <c:v>80.491555000000005</c:v>
                </c:pt>
                <c:pt idx="923">
                  <c:v>80.488293999999996</c:v>
                </c:pt>
                <c:pt idx="924">
                  <c:v>80.483253000000005</c:v>
                </c:pt>
                <c:pt idx="925">
                  <c:v>80.480044000000007</c:v>
                </c:pt>
                <c:pt idx="926">
                  <c:v>80.475063000000006</c:v>
                </c:pt>
                <c:pt idx="927">
                  <c:v>80.473721999999995</c:v>
                </c:pt>
                <c:pt idx="928">
                  <c:v>80.474220000000003</c:v>
                </c:pt>
                <c:pt idx="929">
                  <c:v>80.476558999999995</c:v>
                </c:pt>
                <c:pt idx="930">
                  <c:v>80.482541999999995</c:v>
                </c:pt>
                <c:pt idx="931">
                  <c:v>80.490369999999999</c:v>
                </c:pt>
                <c:pt idx="932">
                  <c:v>80.500045999999998</c:v>
                </c:pt>
                <c:pt idx="933">
                  <c:v>80.507973000000007</c:v>
                </c:pt>
                <c:pt idx="934">
                  <c:v>80.515955000000005</c:v>
                </c:pt>
                <c:pt idx="935">
                  <c:v>80.522198000000003</c:v>
                </c:pt>
                <c:pt idx="936">
                  <c:v>80.524908999999994</c:v>
                </c:pt>
                <c:pt idx="937">
                  <c:v>80.527687999999998</c:v>
                </c:pt>
                <c:pt idx="938">
                  <c:v>80.525148999999999</c:v>
                </c:pt>
                <c:pt idx="939">
                  <c:v>80.522688000000002</c:v>
                </c:pt>
                <c:pt idx="940">
                  <c:v>80.520308999999997</c:v>
                </c:pt>
                <c:pt idx="941">
                  <c:v>80.516221000000002</c:v>
                </c:pt>
                <c:pt idx="942">
                  <c:v>80.512223000000006</c:v>
                </c:pt>
                <c:pt idx="943">
                  <c:v>80.508319</c:v>
                </c:pt>
                <c:pt idx="944">
                  <c:v>80.504647000000006</c:v>
                </c:pt>
                <c:pt idx="945">
                  <c:v>80.500906000000001</c:v>
                </c:pt>
                <c:pt idx="946">
                  <c:v>80.499032999999997</c:v>
                </c:pt>
                <c:pt idx="947">
                  <c:v>80.495437999999993</c:v>
                </c:pt>
                <c:pt idx="948">
                  <c:v>80.491917000000001</c:v>
                </c:pt>
                <c:pt idx="949">
                  <c:v>80.488470000000007</c:v>
                </c:pt>
                <c:pt idx="950">
                  <c:v>80.481511999999995</c:v>
                </c:pt>
                <c:pt idx="951">
                  <c:v>80.472837999999996</c:v>
                </c:pt>
                <c:pt idx="952">
                  <c:v>80.462450000000004</c:v>
                </c:pt>
                <c:pt idx="953">
                  <c:v>80.452138000000005</c:v>
                </c:pt>
                <c:pt idx="954">
                  <c:v>80.443696000000003</c:v>
                </c:pt>
                <c:pt idx="955">
                  <c:v>80.438911000000004</c:v>
                </c:pt>
                <c:pt idx="956">
                  <c:v>80.437782999999996</c:v>
                </c:pt>
                <c:pt idx="957">
                  <c:v>80.440308000000002</c:v>
                </c:pt>
                <c:pt idx="958">
                  <c:v>80.444694999999996</c:v>
                </c:pt>
                <c:pt idx="959">
                  <c:v>80.450944000000007</c:v>
                </c:pt>
                <c:pt idx="960">
                  <c:v>80.459052999999997</c:v>
                </c:pt>
                <c:pt idx="961">
                  <c:v>80.465446999999998</c:v>
                </c:pt>
                <c:pt idx="962">
                  <c:v>80.470124999999996</c:v>
                </c:pt>
                <c:pt idx="963">
                  <c:v>80.473089999999999</c:v>
                </c:pt>
                <c:pt idx="964">
                  <c:v>80.474341999999993</c:v>
                </c:pt>
                <c:pt idx="965">
                  <c:v>80.475669999999994</c:v>
                </c:pt>
                <c:pt idx="966">
                  <c:v>80.478859999999997</c:v>
                </c:pt>
                <c:pt idx="967">
                  <c:v>80.482125999999994</c:v>
                </c:pt>
                <c:pt idx="968">
                  <c:v>80.489037999999994</c:v>
                </c:pt>
                <c:pt idx="969">
                  <c:v>80.496024000000006</c:v>
                </c:pt>
                <c:pt idx="970">
                  <c:v>80.504869999999997</c:v>
                </c:pt>
                <c:pt idx="971">
                  <c:v>80.513853999999995</c:v>
                </c:pt>
                <c:pt idx="972">
                  <c:v>80.521542999999994</c:v>
                </c:pt>
                <c:pt idx="973">
                  <c:v>80.530077000000006</c:v>
                </c:pt>
                <c:pt idx="974">
                  <c:v>80.533839</c:v>
                </c:pt>
                <c:pt idx="975">
                  <c:v>80.537909999999997</c:v>
                </c:pt>
                <c:pt idx="976">
                  <c:v>80.536674000000005</c:v>
                </c:pt>
                <c:pt idx="977">
                  <c:v>80.533428000000001</c:v>
                </c:pt>
                <c:pt idx="978">
                  <c:v>80.527904000000007</c:v>
                </c:pt>
                <c:pt idx="979">
                  <c:v>80.519835</c:v>
                </c:pt>
                <c:pt idx="980">
                  <c:v>80.510733999999999</c:v>
                </c:pt>
                <c:pt idx="981">
                  <c:v>80.500202000000002</c:v>
                </c:pt>
                <c:pt idx="982">
                  <c:v>80.495923000000005</c:v>
                </c:pt>
                <c:pt idx="983">
                  <c:v>80.496268000000001</c:v>
                </c:pt>
                <c:pt idx="984">
                  <c:v>80.502054999999999</c:v>
                </c:pt>
                <c:pt idx="985">
                  <c:v>80.514101999999994</c:v>
                </c:pt>
                <c:pt idx="986">
                  <c:v>80.527887000000007</c:v>
                </c:pt>
                <c:pt idx="987">
                  <c:v>80.544227000000006</c:v>
                </c:pt>
                <c:pt idx="988">
                  <c:v>80.560378999999998</c:v>
                </c:pt>
                <c:pt idx="989">
                  <c:v>80.562661000000006</c:v>
                </c:pt>
                <c:pt idx="990">
                  <c:v>80.561132999999998</c:v>
                </c:pt>
                <c:pt idx="991">
                  <c:v>80.553075000000007</c:v>
                </c:pt>
                <c:pt idx="992">
                  <c:v>80.537546000000006</c:v>
                </c:pt>
                <c:pt idx="993">
                  <c:v>80.513608000000005</c:v>
                </c:pt>
                <c:pt idx="994">
                  <c:v>80.465655999999996</c:v>
                </c:pt>
                <c:pt idx="995">
                  <c:v>80.419972999999999</c:v>
                </c:pt>
                <c:pt idx="996">
                  <c:v>80.367334</c:v>
                </c:pt>
                <c:pt idx="997">
                  <c:v>80.304781000000006</c:v>
                </c:pt>
                <c:pt idx="998">
                  <c:v>80.232904000000005</c:v>
                </c:pt>
                <c:pt idx="999">
                  <c:v>80.154055999999997</c:v>
                </c:pt>
                <c:pt idx="1000">
                  <c:v>80.068824000000006</c:v>
                </c:pt>
                <c:pt idx="1001">
                  <c:v>79.976029999999994</c:v>
                </c:pt>
                <c:pt idx="1002">
                  <c:v>79.878021000000004</c:v>
                </c:pt>
                <c:pt idx="1003">
                  <c:v>79.773621000000006</c:v>
                </c:pt>
                <c:pt idx="1004">
                  <c:v>79.661663000000004</c:v>
                </c:pt>
                <c:pt idx="1005">
                  <c:v>79.544488000000001</c:v>
                </c:pt>
                <c:pt idx="1006">
                  <c:v>79.420928000000004</c:v>
                </c:pt>
                <c:pt idx="1007">
                  <c:v>79.296807999999999</c:v>
                </c:pt>
                <c:pt idx="1008">
                  <c:v>79.176177999999993</c:v>
                </c:pt>
                <c:pt idx="1009">
                  <c:v>79.063063</c:v>
                </c:pt>
                <c:pt idx="1010">
                  <c:v>78.961467999999996</c:v>
                </c:pt>
                <c:pt idx="1011">
                  <c:v>78.880585999999994</c:v>
                </c:pt>
                <c:pt idx="1012">
                  <c:v>78.829565000000002</c:v>
                </c:pt>
                <c:pt idx="1013">
                  <c:v>78.820971999999998</c:v>
                </c:pt>
                <c:pt idx="1014">
                  <c:v>78.867320000000007</c:v>
                </c:pt>
                <c:pt idx="1015">
                  <c:v>78.984531000000004</c:v>
                </c:pt>
                <c:pt idx="1016">
                  <c:v>79.178113999999994</c:v>
                </c:pt>
                <c:pt idx="1017">
                  <c:v>79.448406000000006</c:v>
                </c:pt>
                <c:pt idx="1018">
                  <c:v>79.769942</c:v>
                </c:pt>
                <c:pt idx="1019">
                  <c:v>80.101898000000006</c:v>
                </c:pt>
                <c:pt idx="1020">
                  <c:v>80.377837999999997</c:v>
                </c:pt>
                <c:pt idx="1021">
                  <c:v>80.564324999999997</c:v>
                </c:pt>
                <c:pt idx="1022">
                  <c:v>80.627729000000002</c:v>
                </c:pt>
                <c:pt idx="1023">
                  <c:v>80.584924000000001</c:v>
                </c:pt>
                <c:pt idx="1024">
                  <c:v>80.473855</c:v>
                </c:pt>
                <c:pt idx="1025">
                  <c:v>80.320786999999996</c:v>
                </c:pt>
                <c:pt idx="1026">
                  <c:v>80.177589999999995</c:v>
                </c:pt>
                <c:pt idx="1027">
                  <c:v>80.057598999999996</c:v>
                </c:pt>
                <c:pt idx="1028">
                  <c:v>80.008765999999994</c:v>
                </c:pt>
                <c:pt idx="1029">
                  <c:v>80.015649999999994</c:v>
                </c:pt>
                <c:pt idx="1030">
                  <c:v>80.078299000000001</c:v>
                </c:pt>
                <c:pt idx="1031">
                  <c:v>80.183042999999998</c:v>
                </c:pt>
                <c:pt idx="1032">
                  <c:v>80.302435000000003</c:v>
                </c:pt>
                <c:pt idx="1033">
                  <c:v>80.422721999999993</c:v>
                </c:pt>
                <c:pt idx="1034">
                  <c:v>80.516338000000005</c:v>
                </c:pt>
                <c:pt idx="1035">
                  <c:v>80.577916999999999</c:v>
                </c:pt>
                <c:pt idx="1036">
                  <c:v>80.591290000000001</c:v>
                </c:pt>
                <c:pt idx="1037">
                  <c:v>80.575794000000002</c:v>
                </c:pt>
                <c:pt idx="1038">
                  <c:v>80.536527000000007</c:v>
                </c:pt>
                <c:pt idx="1039">
                  <c:v>80.483766000000003</c:v>
                </c:pt>
                <c:pt idx="1040">
                  <c:v>80.427797999999996</c:v>
                </c:pt>
                <c:pt idx="1041">
                  <c:v>80.372027000000003</c:v>
                </c:pt>
                <c:pt idx="1042">
                  <c:v>80.316406000000001</c:v>
                </c:pt>
                <c:pt idx="1043">
                  <c:v>80.259165999999993</c:v>
                </c:pt>
                <c:pt idx="1044">
                  <c:v>80.201987000000003</c:v>
                </c:pt>
                <c:pt idx="1045">
                  <c:v>80.148279000000002</c:v>
                </c:pt>
                <c:pt idx="1046">
                  <c:v>80.098000999999996</c:v>
                </c:pt>
                <c:pt idx="1047">
                  <c:v>80.052839000000006</c:v>
                </c:pt>
                <c:pt idx="1048">
                  <c:v>80.011026000000001</c:v>
                </c:pt>
                <c:pt idx="1049">
                  <c:v>79.974250999999995</c:v>
                </c:pt>
                <c:pt idx="1050">
                  <c:v>79.942475000000002</c:v>
                </c:pt>
                <c:pt idx="1051">
                  <c:v>79.913927999999999</c:v>
                </c:pt>
                <c:pt idx="1052">
                  <c:v>79.890300999999994</c:v>
                </c:pt>
                <c:pt idx="1053">
                  <c:v>79.871555000000001</c:v>
                </c:pt>
                <c:pt idx="1054">
                  <c:v>79.857651000000004</c:v>
                </c:pt>
                <c:pt idx="1055">
                  <c:v>79.850279999999998</c:v>
                </c:pt>
                <c:pt idx="1056">
                  <c:v>79.849406000000002</c:v>
                </c:pt>
                <c:pt idx="1057">
                  <c:v>79.853257999999997</c:v>
                </c:pt>
                <c:pt idx="1058">
                  <c:v>79.861795999999998</c:v>
                </c:pt>
                <c:pt idx="1059">
                  <c:v>79.873247000000006</c:v>
                </c:pt>
                <c:pt idx="1060">
                  <c:v>79.887568999999999</c:v>
                </c:pt>
                <c:pt idx="1061">
                  <c:v>79.908191000000002</c:v>
                </c:pt>
                <c:pt idx="1062">
                  <c:v>79.933336999999995</c:v>
                </c:pt>
                <c:pt idx="1063">
                  <c:v>79.964702000000003</c:v>
                </c:pt>
                <c:pt idx="1064">
                  <c:v>80.000510000000006</c:v>
                </c:pt>
                <c:pt idx="1065">
                  <c:v>80.038984999999997</c:v>
                </c:pt>
                <c:pt idx="1066">
                  <c:v>80.074875000000006</c:v>
                </c:pt>
                <c:pt idx="1067">
                  <c:v>80.109870000000001</c:v>
                </c:pt>
                <c:pt idx="1068">
                  <c:v>80.142189999999999</c:v>
                </c:pt>
                <c:pt idx="1069">
                  <c:v>80.173524</c:v>
                </c:pt>
                <c:pt idx="1070">
                  <c:v>80.203828999999999</c:v>
                </c:pt>
                <c:pt idx="1071">
                  <c:v>80.234796000000003</c:v>
                </c:pt>
                <c:pt idx="1072">
                  <c:v>80.264643000000007</c:v>
                </c:pt>
                <c:pt idx="1073">
                  <c:v>80.293324999999996</c:v>
                </c:pt>
                <c:pt idx="1074">
                  <c:v>80.320796999999999</c:v>
                </c:pt>
                <c:pt idx="1075">
                  <c:v>80.345275999999998</c:v>
                </c:pt>
                <c:pt idx="1076">
                  <c:v>80.368454</c:v>
                </c:pt>
                <c:pt idx="1077">
                  <c:v>80.386810999999994</c:v>
                </c:pt>
                <c:pt idx="1078">
                  <c:v>80.402038000000005</c:v>
                </c:pt>
                <c:pt idx="1079">
                  <c:v>80.415829000000002</c:v>
                </c:pt>
                <c:pt idx="1080">
                  <c:v>80.426401999999996</c:v>
                </c:pt>
                <c:pt idx="1081">
                  <c:v>80.433712</c:v>
                </c:pt>
                <c:pt idx="1082">
                  <c:v>80.445409999999995</c:v>
                </c:pt>
                <c:pt idx="1083">
                  <c:v>80.449539999999999</c:v>
                </c:pt>
                <c:pt idx="1084">
                  <c:v>80.454819000000001</c:v>
                </c:pt>
                <c:pt idx="1085">
                  <c:v>80.459524999999999</c:v>
                </c:pt>
                <c:pt idx="1086">
                  <c:v>80.465410000000006</c:v>
                </c:pt>
                <c:pt idx="1087">
                  <c:v>80.470749999999995</c:v>
                </c:pt>
                <c:pt idx="1088">
                  <c:v>80.473822999999996</c:v>
                </c:pt>
                <c:pt idx="1089">
                  <c:v>80.476381000000003</c:v>
                </c:pt>
                <c:pt idx="1090">
                  <c:v>80.476702000000003</c:v>
                </c:pt>
                <c:pt idx="1091">
                  <c:v>80.474801999999997</c:v>
                </c:pt>
                <c:pt idx="1092">
                  <c:v>80.474168000000006</c:v>
                </c:pt>
                <c:pt idx="1093">
                  <c:v>80.474813999999995</c:v>
                </c:pt>
                <c:pt idx="1094">
                  <c:v>80.480226000000002</c:v>
                </c:pt>
                <c:pt idx="1095">
                  <c:v>80.488681</c:v>
                </c:pt>
                <c:pt idx="1096">
                  <c:v>80.498456000000004</c:v>
                </c:pt>
                <c:pt idx="1097">
                  <c:v>80.509564999999995</c:v>
                </c:pt>
                <c:pt idx="1098">
                  <c:v>80.518552999999997</c:v>
                </c:pt>
                <c:pt idx="1099">
                  <c:v>80.527169000000001</c:v>
                </c:pt>
                <c:pt idx="1100">
                  <c:v>80.533693999999997</c:v>
                </c:pt>
                <c:pt idx="1101">
                  <c:v>80.538144000000003</c:v>
                </c:pt>
                <c:pt idx="1102">
                  <c:v>80.540533999999994</c:v>
                </c:pt>
                <c:pt idx="1103">
                  <c:v>80.540879000000004</c:v>
                </c:pt>
                <c:pt idx="1104">
                  <c:v>80.539197000000001</c:v>
                </c:pt>
                <c:pt idx="1105">
                  <c:v>80.535500999999996</c:v>
                </c:pt>
                <c:pt idx="1106">
                  <c:v>80.529809</c:v>
                </c:pt>
                <c:pt idx="1107">
                  <c:v>80.525599</c:v>
                </c:pt>
                <c:pt idx="1108">
                  <c:v>80.521152999999998</c:v>
                </c:pt>
                <c:pt idx="1109">
                  <c:v>80.518218000000005</c:v>
                </c:pt>
                <c:pt idx="1110">
                  <c:v>80.516807</c:v>
                </c:pt>
                <c:pt idx="1111">
                  <c:v>80.516932999999995</c:v>
                </c:pt>
                <c:pt idx="1112">
                  <c:v>80.518611000000007</c:v>
                </c:pt>
                <c:pt idx="1113">
                  <c:v>80.520123999999996</c:v>
                </c:pt>
                <c:pt idx="1114">
                  <c:v>80.521486999999993</c:v>
                </c:pt>
                <c:pt idx="1115">
                  <c:v>80.524443000000005</c:v>
                </c:pt>
                <c:pt idx="1116">
                  <c:v>80.529007000000007</c:v>
                </c:pt>
                <c:pt idx="1117">
                  <c:v>80.535190999999998</c:v>
                </c:pt>
                <c:pt idx="1118">
                  <c:v>80.541281999999995</c:v>
                </c:pt>
                <c:pt idx="1119">
                  <c:v>80.547293999999994</c:v>
                </c:pt>
                <c:pt idx="1120">
                  <c:v>80.551516000000007</c:v>
                </c:pt>
                <c:pt idx="1121">
                  <c:v>80.553962999999996</c:v>
                </c:pt>
                <c:pt idx="1122">
                  <c:v>80.554649999999995</c:v>
                </c:pt>
                <c:pt idx="1123">
                  <c:v>80.553595000000001</c:v>
                </c:pt>
                <c:pt idx="1124">
                  <c:v>80.550813000000005</c:v>
                </c:pt>
                <c:pt idx="1125">
                  <c:v>80.548044000000004</c:v>
                </c:pt>
                <c:pt idx="1126">
                  <c:v>80.543463000000003</c:v>
                </c:pt>
                <c:pt idx="1127">
                  <c:v>80.539220999999998</c:v>
                </c:pt>
                <c:pt idx="1128">
                  <c:v>80.535201999999998</c:v>
                </c:pt>
                <c:pt idx="1129">
                  <c:v>80.531379999999999</c:v>
                </c:pt>
                <c:pt idx="1130">
                  <c:v>80.527732</c:v>
                </c:pt>
                <c:pt idx="1131">
                  <c:v>80.527679000000006</c:v>
                </c:pt>
                <c:pt idx="1132">
                  <c:v>80.527749999999997</c:v>
                </c:pt>
                <c:pt idx="1133">
                  <c:v>80.531364999999994</c:v>
                </c:pt>
                <c:pt idx="1134">
                  <c:v>80.535055</c:v>
                </c:pt>
                <c:pt idx="1135">
                  <c:v>80.538794999999993</c:v>
                </c:pt>
                <c:pt idx="1136">
                  <c:v>80.540841999999998</c:v>
                </c:pt>
                <c:pt idx="1137">
                  <c:v>80.541172000000003</c:v>
                </c:pt>
                <c:pt idx="1138">
                  <c:v>80.539761999999996</c:v>
                </c:pt>
                <c:pt idx="1139">
                  <c:v>80.538308999999998</c:v>
                </c:pt>
                <c:pt idx="1140">
                  <c:v>80.535068999999993</c:v>
                </c:pt>
                <c:pt idx="1141">
                  <c:v>80.535177000000004</c:v>
                </c:pt>
                <c:pt idx="1142">
                  <c:v>80.533450999999999</c:v>
                </c:pt>
                <c:pt idx="1143">
                  <c:v>80.535021999999998</c:v>
                </c:pt>
                <c:pt idx="1144">
                  <c:v>80.534710000000004</c:v>
                </c:pt>
                <c:pt idx="1145">
                  <c:v>80.535928999999996</c:v>
                </c:pt>
                <c:pt idx="1146">
                  <c:v>80.538651000000002</c:v>
                </c:pt>
                <c:pt idx="1147">
                  <c:v>80.541137000000006</c:v>
                </c:pt>
                <c:pt idx="1148">
                  <c:v>80.543361000000004</c:v>
                </c:pt>
                <c:pt idx="1149">
                  <c:v>80.543582999999998</c:v>
                </c:pt>
                <c:pt idx="1150">
                  <c:v>80.542360000000002</c:v>
                </c:pt>
                <c:pt idx="1151">
                  <c:v>80.538702000000001</c:v>
                </c:pt>
                <c:pt idx="1152">
                  <c:v>80.531521999999995</c:v>
                </c:pt>
                <c:pt idx="1153">
                  <c:v>80.524259999999998</c:v>
                </c:pt>
                <c:pt idx="1154">
                  <c:v>80.516919000000001</c:v>
                </c:pt>
                <c:pt idx="1155">
                  <c:v>80.512934000000001</c:v>
                </c:pt>
                <c:pt idx="1156">
                  <c:v>80.510594999999995</c:v>
                </c:pt>
                <c:pt idx="1157">
                  <c:v>80.508195000000001</c:v>
                </c:pt>
                <c:pt idx="1158">
                  <c:v>80.509163999999998</c:v>
                </c:pt>
                <c:pt idx="1159">
                  <c:v>80.508369000000002</c:v>
                </c:pt>
                <c:pt idx="1160">
                  <c:v>80.50582</c:v>
                </c:pt>
                <c:pt idx="1161">
                  <c:v>80.504945000000006</c:v>
                </c:pt>
                <c:pt idx="1162">
                  <c:v>80.502328000000006</c:v>
                </c:pt>
                <c:pt idx="1163">
                  <c:v>80.501396</c:v>
                </c:pt>
                <c:pt idx="1164">
                  <c:v>80.500444999999999</c:v>
                </c:pt>
                <c:pt idx="1165">
                  <c:v>80.499481000000003</c:v>
                </c:pt>
                <c:pt idx="1166">
                  <c:v>80.500219000000001</c:v>
                </c:pt>
                <c:pt idx="1167">
                  <c:v>80.500955000000005</c:v>
                </c:pt>
                <c:pt idx="1168">
                  <c:v>80.501694999999998</c:v>
                </c:pt>
                <c:pt idx="1169">
                  <c:v>80.502447000000004</c:v>
                </c:pt>
                <c:pt idx="1170">
                  <c:v>80.503214999999997</c:v>
                </c:pt>
                <c:pt idx="1171">
                  <c:v>80.504006000000004</c:v>
                </c:pt>
                <c:pt idx="1172">
                  <c:v>80.506532000000007</c:v>
                </c:pt>
                <c:pt idx="1173">
                  <c:v>80.505681999999993</c:v>
                </c:pt>
                <c:pt idx="1174">
                  <c:v>80.504873000000003</c:v>
                </c:pt>
                <c:pt idx="1175">
                  <c:v>80.502408000000003</c:v>
                </c:pt>
                <c:pt idx="1176">
                  <c:v>80.498294000000001</c:v>
                </c:pt>
                <c:pt idx="1177">
                  <c:v>80.495947000000001</c:v>
                </c:pt>
                <c:pt idx="1178">
                  <c:v>80.493667000000002</c:v>
                </c:pt>
                <c:pt idx="1179">
                  <c:v>80.494866999999999</c:v>
                </c:pt>
                <c:pt idx="1180">
                  <c:v>80.496146999999993</c:v>
                </c:pt>
                <c:pt idx="1181">
                  <c:v>80.495807999999997</c:v>
                </c:pt>
                <c:pt idx="1182">
                  <c:v>80.493858000000003</c:v>
                </c:pt>
                <c:pt idx="1183">
                  <c:v>80.488603999999995</c:v>
                </c:pt>
                <c:pt idx="1184">
                  <c:v>80.481753999999995</c:v>
                </c:pt>
                <c:pt idx="1185">
                  <c:v>80.471615</c:v>
                </c:pt>
                <c:pt idx="1186">
                  <c:v>80.459896999999998</c:v>
                </c:pt>
                <c:pt idx="1187">
                  <c:v>80.448306000000002</c:v>
                </c:pt>
                <c:pt idx="1188">
                  <c:v>80.438548999999995</c:v>
                </c:pt>
                <c:pt idx="1189">
                  <c:v>80.432329999999993</c:v>
                </c:pt>
                <c:pt idx="1190">
                  <c:v>80.433051000000006</c:v>
                </c:pt>
                <c:pt idx="1191">
                  <c:v>80.437314999999998</c:v>
                </c:pt>
                <c:pt idx="1192">
                  <c:v>80.446826999999999</c:v>
                </c:pt>
                <c:pt idx="1193">
                  <c:v>80.461586999999994</c:v>
                </c:pt>
                <c:pt idx="1194">
                  <c:v>80.479901999999996</c:v>
                </c:pt>
                <c:pt idx="1195">
                  <c:v>80.496684000000002</c:v>
                </c:pt>
                <c:pt idx="1196">
                  <c:v>80.50685</c:v>
                </c:pt>
                <c:pt idx="1197">
                  <c:v>80.512106000000003</c:v>
                </c:pt>
                <c:pt idx="1198">
                  <c:v>80.509071000000006</c:v>
                </c:pt>
                <c:pt idx="1199">
                  <c:v>80.499450999999993</c:v>
                </c:pt>
                <c:pt idx="1200">
                  <c:v>80.486648000000002</c:v>
                </c:pt>
                <c:pt idx="1201">
                  <c:v>80.475756000000004</c:v>
                </c:pt>
                <c:pt idx="1202">
                  <c:v>80.470174</c:v>
                </c:pt>
                <c:pt idx="1203">
                  <c:v>80.471603999999999</c:v>
                </c:pt>
                <c:pt idx="1204">
                  <c:v>80.480058999999997</c:v>
                </c:pt>
                <c:pt idx="1205">
                  <c:v>80.493865</c:v>
                </c:pt>
                <c:pt idx="1206">
                  <c:v>80.511351000000005</c:v>
                </c:pt>
                <c:pt idx="1207">
                  <c:v>80.527462999999997</c:v>
                </c:pt>
                <c:pt idx="1208">
                  <c:v>80.538839999999993</c:v>
                </c:pt>
                <c:pt idx="1209">
                  <c:v>80.544413000000006</c:v>
                </c:pt>
                <c:pt idx="1210">
                  <c:v>80.535386000000003</c:v>
                </c:pt>
                <c:pt idx="1211">
                  <c:v>80.520058000000006</c:v>
                </c:pt>
                <c:pt idx="1212">
                  <c:v>80.497889000000001</c:v>
                </c:pt>
                <c:pt idx="1213">
                  <c:v>80.472374000000002</c:v>
                </c:pt>
                <c:pt idx="1214">
                  <c:v>80.4435</c:v>
                </c:pt>
                <c:pt idx="1215">
                  <c:v>80.418017000000006</c:v>
                </c:pt>
                <c:pt idx="1216">
                  <c:v>80.392538000000002</c:v>
                </c:pt>
                <c:pt idx="1217">
                  <c:v>80.370439000000005</c:v>
                </c:pt>
                <c:pt idx="1218">
                  <c:v>80.350025000000002</c:v>
                </c:pt>
                <c:pt idx="1219">
                  <c:v>80.329606999999996</c:v>
                </c:pt>
                <c:pt idx="1220">
                  <c:v>80.310872000000003</c:v>
                </c:pt>
                <c:pt idx="1221">
                  <c:v>80.288752000000002</c:v>
                </c:pt>
                <c:pt idx="1222">
                  <c:v>80.268315000000001</c:v>
                </c:pt>
                <c:pt idx="1223">
                  <c:v>80.249556999999996</c:v>
                </c:pt>
                <c:pt idx="1224">
                  <c:v>80.235853000000006</c:v>
                </c:pt>
                <c:pt idx="1225">
                  <c:v>80.232258000000002</c:v>
                </c:pt>
                <c:pt idx="1226">
                  <c:v>80.235393000000002</c:v>
                </c:pt>
                <c:pt idx="1227">
                  <c:v>80.253682999999995</c:v>
                </c:pt>
                <c:pt idx="1228">
                  <c:v>80.280375000000006</c:v>
                </c:pt>
                <c:pt idx="1229">
                  <c:v>80.318833999999995</c:v>
                </c:pt>
                <c:pt idx="1230">
                  <c:v>80.360625999999996</c:v>
                </c:pt>
                <c:pt idx="1231">
                  <c:v>80.397323999999998</c:v>
                </c:pt>
                <c:pt idx="1232">
                  <c:v>80.425563999999994</c:v>
                </c:pt>
                <c:pt idx="1233">
                  <c:v>80.440296000000004</c:v>
                </c:pt>
                <c:pt idx="1234">
                  <c:v>80.444896999999997</c:v>
                </c:pt>
                <c:pt idx="1235">
                  <c:v>80.441057000000001</c:v>
                </c:pt>
                <c:pt idx="1236">
                  <c:v>80.433826999999994</c:v>
                </c:pt>
                <c:pt idx="1237">
                  <c:v>80.426576999999995</c:v>
                </c:pt>
                <c:pt idx="1238">
                  <c:v>80.424351999999999</c:v>
                </c:pt>
                <c:pt idx="1239">
                  <c:v>80.428833999999995</c:v>
                </c:pt>
                <c:pt idx="1240">
                  <c:v>80.441703000000004</c:v>
                </c:pt>
                <c:pt idx="1241">
                  <c:v>80.466325999999995</c:v>
                </c:pt>
                <c:pt idx="1242">
                  <c:v>80.490943999999999</c:v>
                </c:pt>
                <c:pt idx="1243">
                  <c:v>80.515573000000003</c:v>
                </c:pt>
                <c:pt idx="1244">
                  <c:v>80.530151000000004</c:v>
                </c:pt>
                <c:pt idx="1245">
                  <c:v>80.536378999999997</c:v>
                </c:pt>
                <c:pt idx="1246">
                  <c:v>80.530511000000004</c:v>
                </c:pt>
                <c:pt idx="1247">
                  <c:v>80.516616999999997</c:v>
                </c:pt>
                <c:pt idx="1248">
                  <c:v>80.494242999999997</c:v>
                </c:pt>
                <c:pt idx="1249">
                  <c:v>80.466751000000002</c:v>
                </c:pt>
                <c:pt idx="1250">
                  <c:v>80.432463999999996</c:v>
                </c:pt>
                <c:pt idx="1251">
                  <c:v>80.396423999999996</c:v>
                </c:pt>
                <c:pt idx="1252">
                  <c:v>80.358638999999997</c:v>
                </c:pt>
                <c:pt idx="1253">
                  <c:v>80.324153999999993</c:v>
                </c:pt>
                <c:pt idx="1254">
                  <c:v>80.299685999999994</c:v>
                </c:pt>
                <c:pt idx="1255">
                  <c:v>80.285246000000001</c:v>
                </c:pt>
                <c:pt idx="1256">
                  <c:v>80.289220999999998</c:v>
                </c:pt>
                <c:pt idx="1257">
                  <c:v>80.296538999999996</c:v>
                </c:pt>
                <c:pt idx="1258">
                  <c:v>80.302192000000005</c:v>
                </c:pt>
                <c:pt idx="1259">
                  <c:v>80.299498999999997</c:v>
                </c:pt>
                <c:pt idx="1260">
                  <c:v>80.280113</c:v>
                </c:pt>
                <c:pt idx="1261">
                  <c:v>80.260800000000003</c:v>
                </c:pt>
                <c:pt idx="1262">
                  <c:v>80.241577000000007</c:v>
                </c:pt>
                <c:pt idx="1263">
                  <c:v>80.239193</c:v>
                </c:pt>
                <c:pt idx="1264">
                  <c:v>80.255329000000003</c:v>
                </c:pt>
                <c:pt idx="1265">
                  <c:v>80.288319999999999</c:v>
                </c:pt>
                <c:pt idx="1266">
                  <c:v>80.341525000000004</c:v>
                </c:pt>
                <c:pt idx="1267">
                  <c:v>80.399916000000005</c:v>
                </c:pt>
                <c:pt idx="1268">
                  <c:v>80.461854000000002</c:v>
                </c:pt>
                <c:pt idx="1269">
                  <c:v>80.507327000000004</c:v>
                </c:pt>
                <c:pt idx="1270">
                  <c:v>80.534717000000001</c:v>
                </c:pt>
                <c:pt idx="1271">
                  <c:v>80.532452000000006</c:v>
                </c:pt>
                <c:pt idx="1272">
                  <c:v>80.505345000000005</c:v>
                </c:pt>
                <c:pt idx="1273">
                  <c:v>80.469919000000004</c:v>
                </c:pt>
                <c:pt idx="1274">
                  <c:v>80.427847999999997</c:v>
                </c:pt>
                <c:pt idx="1275">
                  <c:v>80.402491999999995</c:v>
                </c:pt>
                <c:pt idx="1276">
                  <c:v>80.387158999999997</c:v>
                </c:pt>
                <c:pt idx="1277">
                  <c:v>80.385178999999994</c:v>
                </c:pt>
                <c:pt idx="1278">
                  <c:v>80.393209999999996</c:v>
                </c:pt>
                <c:pt idx="1279">
                  <c:v>80.406254000000004</c:v>
                </c:pt>
                <c:pt idx="1280">
                  <c:v>80.419315999999995</c:v>
                </c:pt>
                <c:pt idx="1281">
                  <c:v>80.424076999999997</c:v>
                </c:pt>
                <c:pt idx="1282">
                  <c:v>80.422223000000002</c:v>
                </c:pt>
                <c:pt idx="1283">
                  <c:v>80.403773999999999</c:v>
                </c:pt>
                <c:pt idx="1284">
                  <c:v>80.382085000000004</c:v>
                </c:pt>
                <c:pt idx="1285">
                  <c:v>80.363834999999995</c:v>
                </c:pt>
                <c:pt idx="1286">
                  <c:v>80.357367999999994</c:v>
                </c:pt>
                <c:pt idx="1287">
                  <c:v>80.371016999999995</c:v>
                </c:pt>
                <c:pt idx="1288">
                  <c:v>80.384810000000002</c:v>
                </c:pt>
                <c:pt idx="1289">
                  <c:v>80.397094999999993</c:v>
                </c:pt>
                <c:pt idx="1290">
                  <c:v>80.392911999999995</c:v>
                </c:pt>
                <c:pt idx="1291">
                  <c:v>80.368956999999995</c:v>
                </c:pt>
                <c:pt idx="1292">
                  <c:v>80.338565000000003</c:v>
                </c:pt>
                <c:pt idx="1293">
                  <c:v>80.303419000000005</c:v>
                </c:pt>
                <c:pt idx="1294">
                  <c:v>80.276842000000002</c:v>
                </c:pt>
                <c:pt idx="1295">
                  <c:v>80.260508999999999</c:v>
                </c:pt>
                <c:pt idx="1296">
                  <c:v>80.249442000000002</c:v>
                </c:pt>
                <c:pt idx="1297">
                  <c:v>80.243654000000006</c:v>
                </c:pt>
                <c:pt idx="1298">
                  <c:v>80.238172000000006</c:v>
                </c:pt>
                <c:pt idx="1299">
                  <c:v>80.234673999999998</c:v>
                </c:pt>
                <c:pt idx="1300">
                  <c:v>80.246466999999996</c:v>
                </c:pt>
                <c:pt idx="1301">
                  <c:v>80.271900000000002</c:v>
                </c:pt>
                <c:pt idx="1302">
                  <c:v>80.322612000000007</c:v>
                </c:pt>
                <c:pt idx="1303">
                  <c:v>80.386983000000001</c:v>
                </c:pt>
                <c:pt idx="1304">
                  <c:v>80.448414</c:v>
                </c:pt>
                <c:pt idx="1305">
                  <c:v>80.500281999999999</c:v>
                </c:pt>
                <c:pt idx="1306">
                  <c:v>80.527662000000007</c:v>
                </c:pt>
                <c:pt idx="1307">
                  <c:v>80.531917000000007</c:v>
                </c:pt>
                <c:pt idx="1308">
                  <c:v>80.517157999999995</c:v>
                </c:pt>
                <c:pt idx="1309">
                  <c:v>80.491922000000002</c:v>
                </c:pt>
                <c:pt idx="1310">
                  <c:v>80.459417000000002</c:v>
                </c:pt>
                <c:pt idx="1311">
                  <c:v>80.429490000000001</c:v>
                </c:pt>
                <c:pt idx="1312">
                  <c:v>80.410326999999995</c:v>
                </c:pt>
                <c:pt idx="1313">
                  <c:v>80.408450999999999</c:v>
                </c:pt>
                <c:pt idx="1314">
                  <c:v>80.433705000000003</c:v>
                </c:pt>
                <c:pt idx="1315">
                  <c:v>80.464403000000004</c:v>
                </c:pt>
                <c:pt idx="1316">
                  <c:v>80.502093000000002</c:v>
                </c:pt>
                <c:pt idx="1317">
                  <c:v>80.523431000000002</c:v>
                </c:pt>
                <c:pt idx="1318">
                  <c:v>80.526650000000004</c:v>
                </c:pt>
                <c:pt idx="1319">
                  <c:v>80.509202999999999</c:v>
                </c:pt>
                <c:pt idx="1320">
                  <c:v>80.479791000000006</c:v>
                </c:pt>
                <c:pt idx="1321">
                  <c:v>80.443066000000002</c:v>
                </c:pt>
                <c:pt idx="1322">
                  <c:v>80.400529000000006</c:v>
                </c:pt>
                <c:pt idx="1323">
                  <c:v>80.366956000000002</c:v>
                </c:pt>
                <c:pt idx="1324">
                  <c:v>80.338871999999995</c:v>
                </c:pt>
                <c:pt idx="1325">
                  <c:v>80.332712999999998</c:v>
                </c:pt>
                <c:pt idx="1326">
                  <c:v>80.345005999999998</c:v>
                </c:pt>
                <c:pt idx="1327">
                  <c:v>80.363980999999995</c:v>
                </c:pt>
                <c:pt idx="1328">
                  <c:v>80.389482999999998</c:v>
                </c:pt>
                <c:pt idx="1329">
                  <c:v>80.399782999999999</c:v>
                </c:pt>
                <c:pt idx="1330">
                  <c:v>80.404680999999997</c:v>
                </c:pt>
                <c:pt idx="1331">
                  <c:v>80.417295999999993</c:v>
                </c:pt>
                <c:pt idx="1332">
                  <c:v>80.435812999999996</c:v>
                </c:pt>
                <c:pt idx="1333">
                  <c:v>80.476669000000001</c:v>
                </c:pt>
                <c:pt idx="1334">
                  <c:v>80.513154999999998</c:v>
                </c:pt>
                <c:pt idx="1335">
                  <c:v>80.525200999999996</c:v>
                </c:pt>
                <c:pt idx="1336">
                  <c:v>80.499842999999998</c:v>
                </c:pt>
                <c:pt idx="1337">
                  <c:v>80.416628000000003</c:v>
                </c:pt>
                <c:pt idx="1338">
                  <c:v>80.309387000000001</c:v>
                </c:pt>
                <c:pt idx="1339">
                  <c:v>80.186473000000007</c:v>
                </c:pt>
                <c:pt idx="1340">
                  <c:v>80.077800999999994</c:v>
                </c:pt>
                <c:pt idx="1341">
                  <c:v>80.004983999999993</c:v>
                </c:pt>
                <c:pt idx="1342">
                  <c:v>79.946504000000004</c:v>
                </c:pt>
                <c:pt idx="1343">
                  <c:v>79.904065000000003</c:v>
                </c:pt>
                <c:pt idx="1344">
                  <c:v>79.856159000000005</c:v>
                </c:pt>
                <c:pt idx="1345">
                  <c:v>79.794551999999996</c:v>
                </c:pt>
                <c:pt idx="1346">
                  <c:v>79.749134999999995</c:v>
                </c:pt>
                <c:pt idx="1347">
                  <c:v>79.719954000000001</c:v>
                </c:pt>
                <c:pt idx="1348">
                  <c:v>79.731909999999999</c:v>
                </c:pt>
                <c:pt idx="1349">
                  <c:v>79.788348999999997</c:v>
                </c:pt>
                <c:pt idx="1350">
                  <c:v>79.862797</c:v>
                </c:pt>
                <c:pt idx="1351">
                  <c:v>79.953637999999998</c:v>
                </c:pt>
                <c:pt idx="1352">
                  <c:v>80.024482000000006</c:v>
                </c:pt>
                <c:pt idx="1353">
                  <c:v>80.073730999999995</c:v>
                </c:pt>
                <c:pt idx="1354">
                  <c:v>80.106414000000001</c:v>
                </c:pt>
                <c:pt idx="1355">
                  <c:v>80.124243000000007</c:v>
                </c:pt>
                <c:pt idx="1356">
                  <c:v>80.143828999999997</c:v>
                </c:pt>
                <c:pt idx="1357">
                  <c:v>80.165220000000005</c:v>
                </c:pt>
                <c:pt idx="1358">
                  <c:v>80.196742</c:v>
                </c:pt>
                <c:pt idx="1359">
                  <c:v>80.240094999999997</c:v>
                </c:pt>
                <c:pt idx="1360">
                  <c:v>80.295325000000005</c:v>
                </c:pt>
                <c:pt idx="1361">
                  <c:v>80.355864999999994</c:v>
                </c:pt>
                <c:pt idx="1362">
                  <c:v>80.418456000000006</c:v>
                </c:pt>
                <c:pt idx="1363">
                  <c:v>80.473228000000006</c:v>
                </c:pt>
                <c:pt idx="1364">
                  <c:v>80.513622999999995</c:v>
                </c:pt>
                <c:pt idx="1365">
                  <c:v>80.529779000000005</c:v>
                </c:pt>
                <c:pt idx="1366">
                  <c:v>80.518152999999998</c:v>
                </c:pt>
                <c:pt idx="1367">
                  <c:v>80.475380000000001</c:v>
                </c:pt>
                <c:pt idx="1368">
                  <c:v>80.399811</c:v>
                </c:pt>
                <c:pt idx="1369">
                  <c:v>80.311080000000004</c:v>
                </c:pt>
                <c:pt idx="1370">
                  <c:v>80.210635999999994</c:v>
                </c:pt>
                <c:pt idx="1371">
                  <c:v>80.118105</c:v>
                </c:pt>
                <c:pt idx="1372">
                  <c:v>80.036589000000006</c:v>
                </c:pt>
                <c:pt idx="1373">
                  <c:v>79.985718000000006</c:v>
                </c:pt>
                <c:pt idx="1374">
                  <c:v>79.971906000000004</c:v>
                </c:pt>
                <c:pt idx="1375">
                  <c:v>80.003219000000001</c:v>
                </c:pt>
                <c:pt idx="1376">
                  <c:v>80.076156999999995</c:v>
                </c:pt>
                <c:pt idx="1377">
                  <c:v>80.150850000000005</c:v>
                </c:pt>
                <c:pt idx="1378">
                  <c:v>80.225443999999996</c:v>
                </c:pt>
                <c:pt idx="1379">
                  <c:v>80.265018999999995</c:v>
                </c:pt>
                <c:pt idx="1380">
                  <c:v>80.277636000000001</c:v>
                </c:pt>
                <c:pt idx="1381">
                  <c:v>80.276319000000001</c:v>
                </c:pt>
                <c:pt idx="1382">
                  <c:v>80.267477</c:v>
                </c:pt>
                <c:pt idx="1383">
                  <c:v>80.270752999999999</c:v>
                </c:pt>
                <c:pt idx="1384">
                  <c:v>80.279330000000002</c:v>
                </c:pt>
                <c:pt idx="1385">
                  <c:v>80.291353000000001</c:v>
                </c:pt>
                <c:pt idx="1386">
                  <c:v>80.301660999999996</c:v>
                </c:pt>
                <c:pt idx="1387">
                  <c:v>80.301786000000007</c:v>
                </c:pt>
                <c:pt idx="1388">
                  <c:v>80.304753000000005</c:v>
                </c:pt>
                <c:pt idx="1389">
                  <c:v>80.321926000000005</c:v>
                </c:pt>
                <c:pt idx="1390">
                  <c:v>80.356402000000003</c:v>
                </c:pt>
                <c:pt idx="1391">
                  <c:v>80.416227000000006</c:v>
                </c:pt>
                <c:pt idx="1392">
                  <c:v>80.476399000000001</c:v>
                </c:pt>
                <c:pt idx="1393">
                  <c:v>80.525150999999994</c:v>
                </c:pt>
                <c:pt idx="1394">
                  <c:v>80.542473000000001</c:v>
                </c:pt>
                <c:pt idx="1395">
                  <c:v>80.519451000000004</c:v>
                </c:pt>
                <c:pt idx="1396">
                  <c:v>80.454378000000005</c:v>
                </c:pt>
                <c:pt idx="1397">
                  <c:v>80.347437999999997</c:v>
                </c:pt>
                <c:pt idx="1398">
                  <c:v>80.217481000000006</c:v>
                </c:pt>
                <c:pt idx="1399">
                  <c:v>80.065213999999997</c:v>
                </c:pt>
                <c:pt idx="1400">
                  <c:v>79.919318000000004</c:v>
                </c:pt>
                <c:pt idx="1401">
                  <c:v>79.783726000000001</c:v>
                </c:pt>
                <c:pt idx="1402">
                  <c:v>79.675494999999998</c:v>
                </c:pt>
                <c:pt idx="1403">
                  <c:v>79.600126000000003</c:v>
                </c:pt>
                <c:pt idx="1404">
                  <c:v>79.545056000000002</c:v>
                </c:pt>
                <c:pt idx="1405">
                  <c:v>79.512505000000004</c:v>
                </c:pt>
                <c:pt idx="1406">
                  <c:v>79.485042000000007</c:v>
                </c:pt>
                <c:pt idx="1407">
                  <c:v>79.466560999999999</c:v>
                </c:pt>
                <c:pt idx="1408">
                  <c:v>79.452770999999998</c:v>
                </c:pt>
                <c:pt idx="1409">
                  <c:v>79.447563000000002</c:v>
                </c:pt>
                <c:pt idx="1410">
                  <c:v>79.451550999999995</c:v>
                </c:pt>
                <c:pt idx="1411">
                  <c:v>79.466981000000004</c:v>
                </c:pt>
                <c:pt idx="1412">
                  <c:v>79.497720999999999</c:v>
                </c:pt>
                <c:pt idx="1413">
                  <c:v>79.547631999999993</c:v>
                </c:pt>
                <c:pt idx="1414">
                  <c:v>79.617321000000004</c:v>
                </c:pt>
                <c:pt idx="1415">
                  <c:v>79.704159000000004</c:v>
                </c:pt>
                <c:pt idx="1416">
                  <c:v>79.805543999999998</c:v>
                </c:pt>
                <c:pt idx="1417">
                  <c:v>79.918901000000005</c:v>
                </c:pt>
                <c:pt idx="1418">
                  <c:v>80.044922999999997</c:v>
                </c:pt>
                <c:pt idx="1419">
                  <c:v>80.177847</c:v>
                </c:pt>
                <c:pt idx="1420">
                  <c:v>80.316788000000003</c:v>
                </c:pt>
                <c:pt idx="1421">
                  <c:v>80.430103000000003</c:v>
                </c:pt>
                <c:pt idx="1422">
                  <c:v>80.505572999999998</c:v>
                </c:pt>
                <c:pt idx="1423">
                  <c:v>80.529240000000001</c:v>
                </c:pt>
                <c:pt idx="1424">
                  <c:v>80.479253</c:v>
                </c:pt>
                <c:pt idx="1425">
                  <c:v>80.326141000000007</c:v>
                </c:pt>
                <c:pt idx="1426">
                  <c:v>80.057970999999995</c:v>
                </c:pt>
                <c:pt idx="1427">
                  <c:v>79.644908999999998</c:v>
                </c:pt>
                <c:pt idx="1428">
                  <c:v>79.066734999999994</c:v>
                </c:pt>
                <c:pt idx="1429">
                  <c:v>78.346926999999994</c:v>
                </c:pt>
                <c:pt idx="1430">
                  <c:v>77.502476000000001</c:v>
                </c:pt>
                <c:pt idx="1431">
                  <c:v>76.537377000000006</c:v>
                </c:pt>
                <c:pt idx="1432">
                  <c:v>75.484885000000006</c:v>
                </c:pt>
                <c:pt idx="1433">
                  <c:v>74.402777</c:v>
                </c:pt>
                <c:pt idx="1434">
                  <c:v>73.337643999999997</c:v>
                </c:pt>
                <c:pt idx="1435">
                  <c:v>72.509249999999994</c:v>
                </c:pt>
                <c:pt idx="1436">
                  <c:v>71.908049000000005</c:v>
                </c:pt>
                <c:pt idx="1437">
                  <c:v>71.692986000000005</c:v>
                </c:pt>
                <c:pt idx="1438">
                  <c:v>71.817537000000002</c:v>
                </c:pt>
                <c:pt idx="1439">
                  <c:v>72.292421000000004</c:v>
                </c:pt>
                <c:pt idx="1440">
                  <c:v>73.066095000000004</c:v>
                </c:pt>
                <c:pt idx="1441">
                  <c:v>74.030916000000005</c:v>
                </c:pt>
                <c:pt idx="1442">
                  <c:v>75.075402999999994</c:v>
                </c:pt>
                <c:pt idx="1443">
                  <c:v>76.034743000000006</c:v>
                </c:pt>
                <c:pt idx="1444">
                  <c:v>76.833983000000003</c:v>
                </c:pt>
                <c:pt idx="1445">
                  <c:v>77.358080999999999</c:v>
                </c:pt>
                <c:pt idx="1446">
                  <c:v>77.650210999999999</c:v>
                </c:pt>
                <c:pt idx="1447">
                  <c:v>77.685840999999996</c:v>
                </c:pt>
                <c:pt idx="1448">
                  <c:v>77.581346999999994</c:v>
                </c:pt>
                <c:pt idx="1449">
                  <c:v>77.359046000000006</c:v>
                </c:pt>
                <c:pt idx="1450">
                  <c:v>77.142869000000005</c:v>
                </c:pt>
                <c:pt idx="1451">
                  <c:v>76.964128000000002</c:v>
                </c:pt>
                <c:pt idx="1452">
                  <c:v>76.907668000000001</c:v>
                </c:pt>
                <c:pt idx="1453">
                  <c:v>76.995289999999997</c:v>
                </c:pt>
                <c:pt idx="1454">
                  <c:v>77.202065000000005</c:v>
                </c:pt>
                <c:pt idx="1455">
                  <c:v>77.521319000000005</c:v>
                </c:pt>
                <c:pt idx="1456">
                  <c:v>77.867563000000004</c:v>
                </c:pt>
                <c:pt idx="1457">
                  <c:v>78.227035999999998</c:v>
                </c:pt>
                <c:pt idx="1458">
                  <c:v>78.538897000000006</c:v>
                </c:pt>
                <c:pt idx="1459">
                  <c:v>78.810974000000002</c:v>
                </c:pt>
                <c:pt idx="1460">
                  <c:v>79.024221999999995</c:v>
                </c:pt>
                <c:pt idx="1461">
                  <c:v>79.194900000000004</c:v>
                </c:pt>
                <c:pt idx="1462">
                  <c:v>79.367970999999997</c:v>
                </c:pt>
                <c:pt idx="1463">
                  <c:v>79.544700000000006</c:v>
                </c:pt>
                <c:pt idx="1464">
                  <c:v>79.768512999999999</c:v>
                </c:pt>
                <c:pt idx="1465">
                  <c:v>80.012040999999996</c:v>
                </c:pt>
                <c:pt idx="1466">
                  <c:v>80.232658999999998</c:v>
                </c:pt>
                <c:pt idx="1467">
                  <c:v>80.41807</c:v>
                </c:pt>
                <c:pt idx="1468">
                  <c:v>80.512084000000002</c:v>
                </c:pt>
                <c:pt idx="1469">
                  <c:v>80.531505999999993</c:v>
                </c:pt>
                <c:pt idx="1470">
                  <c:v>80.489638999999997</c:v>
                </c:pt>
                <c:pt idx="1471">
                  <c:v>80.400630000000007</c:v>
                </c:pt>
                <c:pt idx="1472">
                  <c:v>80.290591000000006</c:v>
                </c:pt>
                <c:pt idx="1473">
                  <c:v>80.160317000000006</c:v>
                </c:pt>
                <c:pt idx="1474">
                  <c:v>80.012294999999995</c:v>
                </c:pt>
                <c:pt idx="1475">
                  <c:v>79.859119000000007</c:v>
                </c:pt>
                <c:pt idx="1476">
                  <c:v>79.696517999999998</c:v>
                </c:pt>
                <c:pt idx="1477">
                  <c:v>79.575712999999993</c:v>
                </c:pt>
                <c:pt idx="1478">
                  <c:v>79.505735000000001</c:v>
                </c:pt>
                <c:pt idx="1479">
                  <c:v>79.508976000000004</c:v>
                </c:pt>
                <c:pt idx="1480">
                  <c:v>79.595973000000001</c:v>
                </c:pt>
                <c:pt idx="1481">
                  <c:v>79.730326000000005</c:v>
                </c:pt>
                <c:pt idx="1482">
                  <c:v>79.915910999999994</c:v>
                </c:pt>
                <c:pt idx="1483">
                  <c:v>80.098142999999993</c:v>
                </c:pt>
                <c:pt idx="1484">
                  <c:v>80.271074999999996</c:v>
                </c:pt>
                <c:pt idx="1485">
                  <c:v>80.398821999999996</c:v>
                </c:pt>
                <c:pt idx="1486">
                  <c:v>80.483954999999995</c:v>
                </c:pt>
                <c:pt idx="1487">
                  <c:v>80.515749</c:v>
                </c:pt>
                <c:pt idx="1488">
                  <c:v>80.505110000000002</c:v>
                </c:pt>
                <c:pt idx="1489">
                  <c:v>80.481114000000005</c:v>
                </c:pt>
                <c:pt idx="1490">
                  <c:v>80.449522000000002</c:v>
                </c:pt>
                <c:pt idx="1491">
                  <c:v>80.445822000000007</c:v>
                </c:pt>
                <c:pt idx="1492">
                  <c:v>80.459109999999995</c:v>
                </c:pt>
                <c:pt idx="1493">
                  <c:v>80.490084999999993</c:v>
                </c:pt>
                <c:pt idx="1494">
                  <c:v>80.529568999999995</c:v>
                </c:pt>
                <c:pt idx="1495">
                  <c:v>80.565136999999993</c:v>
                </c:pt>
                <c:pt idx="1496">
                  <c:v>80.594279</c:v>
                </c:pt>
                <c:pt idx="1497">
                  <c:v>80.601348999999999</c:v>
                </c:pt>
                <c:pt idx="1498">
                  <c:v>80.587162000000006</c:v>
                </c:pt>
                <c:pt idx="1499">
                  <c:v>80.529839999999993</c:v>
                </c:pt>
                <c:pt idx="1500">
                  <c:v>80.482505000000003</c:v>
                </c:pt>
                <c:pt idx="1501">
                  <c:v>80.445863000000003</c:v>
                </c:pt>
                <c:pt idx="1502">
                  <c:v>80.433836999999997</c:v>
                </c:pt>
                <c:pt idx="1503">
                  <c:v>80.455449000000002</c:v>
                </c:pt>
                <c:pt idx="1504">
                  <c:v>80.486919999999998</c:v>
                </c:pt>
                <c:pt idx="1505">
                  <c:v>80.522508000000002</c:v>
                </c:pt>
                <c:pt idx="1506">
                  <c:v>80.529062999999994</c:v>
                </c:pt>
                <c:pt idx="1507">
                  <c:v>80.520599000000004</c:v>
                </c:pt>
                <c:pt idx="1508">
                  <c:v>80.466502000000006</c:v>
                </c:pt>
                <c:pt idx="1509">
                  <c:v>80.363465000000005</c:v>
                </c:pt>
                <c:pt idx="1510">
                  <c:v>80.211464000000007</c:v>
                </c:pt>
                <c:pt idx="1511">
                  <c:v>80.010474000000002</c:v>
                </c:pt>
                <c:pt idx="1512">
                  <c:v>79.855677</c:v>
                </c:pt>
                <c:pt idx="1513">
                  <c:v>79.743769999999998</c:v>
                </c:pt>
                <c:pt idx="1514">
                  <c:v>79.737110999999999</c:v>
                </c:pt>
                <c:pt idx="1515">
                  <c:v>79.820909999999998</c:v>
                </c:pt>
                <c:pt idx="1516">
                  <c:v>79.954109000000003</c:v>
                </c:pt>
                <c:pt idx="1517">
                  <c:v>80.107139000000004</c:v>
                </c:pt>
                <c:pt idx="1518">
                  <c:v>80.183116999999996</c:v>
                </c:pt>
                <c:pt idx="1519">
                  <c:v>80.132760000000005</c:v>
                </c:pt>
                <c:pt idx="1520">
                  <c:v>79.775434000000004</c:v>
                </c:pt>
                <c:pt idx="1521">
                  <c:v>79.135717</c:v>
                </c:pt>
                <c:pt idx="1522">
                  <c:v>78.118330999999998</c:v>
                </c:pt>
                <c:pt idx="1523">
                  <c:v>76.908766</c:v>
                </c:pt>
                <c:pt idx="1524">
                  <c:v>75.638346999999996</c:v>
                </c:pt>
                <c:pt idx="1525">
                  <c:v>74.461404000000002</c:v>
                </c:pt>
                <c:pt idx="1526">
                  <c:v>73.542137999999994</c:v>
                </c:pt>
                <c:pt idx="1527">
                  <c:v>72.938028000000003</c:v>
                </c:pt>
                <c:pt idx="1528">
                  <c:v>72.749252999999996</c:v>
                </c:pt>
                <c:pt idx="1529">
                  <c:v>72.941336000000007</c:v>
                </c:pt>
                <c:pt idx="1530">
                  <c:v>73.566833000000003</c:v>
                </c:pt>
                <c:pt idx="1531">
                  <c:v>74.389255000000006</c:v>
                </c:pt>
                <c:pt idx="1532">
                  <c:v>75.364242000000004</c:v>
                </c:pt>
                <c:pt idx="1533">
                  <c:v>76.238853000000006</c:v>
                </c:pt>
                <c:pt idx="1534">
                  <c:v>76.952286999999998</c:v>
                </c:pt>
                <c:pt idx="1535">
                  <c:v>77.504513000000003</c:v>
                </c:pt>
                <c:pt idx="1536">
                  <c:v>77.893856999999997</c:v>
                </c:pt>
                <c:pt idx="1537">
                  <c:v>78.215551000000005</c:v>
                </c:pt>
                <c:pt idx="1538">
                  <c:v>78.477778999999998</c:v>
                </c:pt>
                <c:pt idx="1539">
                  <c:v>78.701868000000005</c:v>
                </c:pt>
                <c:pt idx="1540">
                  <c:v>78.891079000000005</c:v>
                </c:pt>
                <c:pt idx="1541">
                  <c:v>79.055243000000004</c:v>
                </c:pt>
                <c:pt idx="1542">
                  <c:v>79.197620000000001</c:v>
                </c:pt>
                <c:pt idx="1543">
                  <c:v>79.329684</c:v>
                </c:pt>
                <c:pt idx="1544">
                  <c:v>79.448126000000002</c:v>
                </c:pt>
                <c:pt idx="1545">
                  <c:v>79.549638999999999</c:v>
                </c:pt>
                <c:pt idx="1546">
                  <c:v>79.635844000000006</c:v>
                </c:pt>
                <c:pt idx="1547">
                  <c:v>79.710002000000003</c:v>
                </c:pt>
                <c:pt idx="1548">
                  <c:v>79.775375999999994</c:v>
                </c:pt>
                <c:pt idx="1549">
                  <c:v>79.838509000000002</c:v>
                </c:pt>
                <c:pt idx="1550">
                  <c:v>79.897738000000004</c:v>
                </c:pt>
                <c:pt idx="1551">
                  <c:v>79.956320000000005</c:v>
                </c:pt>
                <c:pt idx="1552">
                  <c:v>80.015874999999994</c:v>
                </c:pt>
                <c:pt idx="1553">
                  <c:v>80.076376999999994</c:v>
                </c:pt>
                <c:pt idx="1554">
                  <c:v>80.136161999999999</c:v>
                </c:pt>
                <c:pt idx="1555">
                  <c:v>80.190282999999994</c:v>
                </c:pt>
                <c:pt idx="1556">
                  <c:v>80.235437000000005</c:v>
                </c:pt>
                <c:pt idx="1557">
                  <c:v>80.268325000000004</c:v>
                </c:pt>
                <c:pt idx="1558">
                  <c:v>80.292207000000005</c:v>
                </c:pt>
                <c:pt idx="1559">
                  <c:v>80.308702999999994</c:v>
                </c:pt>
                <c:pt idx="1560">
                  <c:v>80.322711999999996</c:v>
                </c:pt>
                <c:pt idx="1561">
                  <c:v>80.335851000000005</c:v>
                </c:pt>
                <c:pt idx="1562">
                  <c:v>80.351375000000004</c:v>
                </c:pt>
                <c:pt idx="1563">
                  <c:v>80.372534999999999</c:v>
                </c:pt>
                <c:pt idx="1564">
                  <c:v>80.399304000000001</c:v>
                </c:pt>
                <c:pt idx="1565">
                  <c:v>80.431655000000006</c:v>
                </c:pt>
                <c:pt idx="1566">
                  <c:v>80.464646999999999</c:v>
                </c:pt>
                <c:pt idx="1567">
                  <c:v>80.498255999999998</c:v>
                </c:pt>
                <c:pt idx="1568">
                  <c:v>80.522638000000001</c:v>
                </c:pt>
                <c:pt idx="1569">
                  <c:v>80.537775999999994</c:v>
                </c:pt>
                <c:pt idx="1570">
                  <c:v>80.533775000000006</c:v>
                </c:pt>
                <c:pt idx="1571">
                  <c:v>80.511173999999997</c:v>
                </c:pt>
                <c:pt idx="1572">
                  <c:v>80.467536999999993</c:v>
                </c:pt>
                <c:pt idx="1573">
                  <c:v>80.409615000000002</c:v>
                </c:pt>
                <c:pt idx="1574">
                  <c:v>80.349046000000001</c:v>
                </c:pt>
                <c:pt idx="1575">
                  <c:v>80.294186999999994</c:v>
                </c:pt>
                <c:pt idx="1576">
                  <c:v>80.256641999999999</c:v>
                </c:pt>
                <c:pt idx="1577">
                  <c:v>80.234943999999999</c:v>
                </c:pt>
                <c:pt idx="1578">
                  <c:v>80.227626000000001</c:v>
                </c:pt>
                <c:pt idx="1579">
                  <c:v>80.229965000000007</c:v>
                </c:pt>
                <c:pt idx="1580">
                  <c:v>80.235619999999997</c:v>
                </c:pt>
                <c:pt idx="1581">
                  <c:v>80.244770000000003</c:v>
                </c:pt>
                <c:pt idx="1582">
                  <c:v>80.255971000000002</c:v>
                </c:pt>
                <c:pt idx="1583">
                  <c:v>80.267779000000004</c:v>
                </c:pt>
                <c:pt idx="1584">
                  <c:v>80.278757999999996</c:v>
                </c:pt>
                <c:pt idx="1585">
                  <c:v>80.290717999999998</c:v>
                </c:pt>
                <c:pt idx="1586">
                  <c:v>80.302223999999995</c:v>
                </c:pt>
                <c:pt idx="1587">
                  <c:v>80.315085999999994</c:v>
                </c:pt>
                <c:pt idx="1588">
                  <c:v>80.327871000000002</c:v>
                </c:pt>
                <c:pt idx="1589">
                  <c:v>80.340767999999997</c:v>
                </c:pt>
                <c:pt idx="1590">
                  <c:v>80.353966</c:v>
                </c:pt>
                <c:pt idx="1591">
                  <c:v>80.366039000000001</c:v>
                </c:pt>
                <c:pt idx="1592">
                  <c:v>80.380410999999995</c:v>
                </c:pt>
                <c:pt idx="1593">
                  <c:v>80.392425000000003</c:v>
                </c:pt>
                <c:pt idx="1594">
                  <c:v>80.402276000000001</c:v>
                </c:pt>
                <c:pt idx="1595">
                  <c:v>80.410161000000002</c:v>
                </c:pt>
                <c:pt idx="1596">
                  <c:v>80.414664000000002</c:v>
                </c:pt>
                <c:pt idx="1597">
                  <c:v>80.425649000000007</c:v>
                </c:pt>
                <c:pt idx="1598">
                  <c:v>80.441686000000004</c:v>
                </c:pt>
                <c:pt idx="1599">
                  <c:v>80.466182000000003</c:v>
                </c:pt>
                <c:pt idx="1600">
                  <c:v>80.496100999999996</c:v>
                </c:pt>
                <c:pt idx="1601">
                  <c:v>80.520375999999999</c:v>
                </c:pt>
                <c:pt idx="1602">
                  <c:v>80.537803999999994</c:v>
                </c:pt>
                <c:pt idx="1603">
                  <c:v>80.536268000000007</c:v>
                </c:pt>
                <c:pt idx="1604">
                  <c:v>80.514908000000005</c:v>
                </c:pt>
                <c:pt idx="1605">
                  <c:v>80.468896999999998</c:v>
                </c:pt>
                <c:pt idx="1606">
                  <c:v>80.403039000000007</c:v>
                </c:pt>
                <c:pt idx="1607">
                  <c:v>80.315714999999997</c:v>
                </c:pt>
                <c:pt idx="1608">
                  <c:v>80.219740000000002</c:v>
                </c:pt>
                <c:pt idx="1609">
                  <c:v>80.123099999999994</c:v>
                </c:pt>
                <c:pt idx="1610">
                  <c:v>80.036980999999997</c:v>
                </c:pt>
                <c:pt idx="1611">
                  <c:v>79.969347999999997</c:v>
                </c:pt>
                <c:pt idx="1612">
                  <c:v>79.926557000000003</c:v>
                </c:pt>
                <c:pt idx="1613">
                  <c:v>79.910155000000003</c:v>
                </c:pt>
                <c:pt idx="1614">
                  <c:v>79.918485000000004</c:v>
                </c:pt>
                <c:pt idx="1615">
                  <c:v>79.949894</c:v>
                </c:pt>
                <c:pt idx="1616">
                  <c:v>79.988328999999993</c:v>
                </c:pt>
                <c:pt idx="1617">
                  <c:v>80.030551000000003</c:v>
                </c:pt>
                <c:pt idx="1618">
                  <c:v>80.058930000000004</c:v>
                </c:pt>
                <c:pt idx="1619">
                  <c:v>80.070244000000002</c:v>
                </c:pt>
                <c:pt idx="1620">
                  <c:v>80.061269999999993</c:v>
                </c:pt>
                <c:pt idx="1621">
                  <c:v>80.031989999999993</c:v>
                </c:pt>
                <c:pt idx="1622">
                  <c:v>79.990370999999996</c:v>
                </c:pt>
                <c:pt idx="1623">
                  <c:v>79.936385999999999</c:v>
                </c:pt>
                <c:pt idx="1624">
                  <c:v>79.866811999999996</c:v>
                </c:pt>
                <c:pt idx="1625">
                  <c:v>79.781623999999994</c:v>
                </c:pt>
                <c:pt idx="1626">
                  <c:v>79.687183000000005</c:v>
                </c:pt>
                <c:pt idx="1627">
                  <c:v>79.591442999999998</c:v>
                </c:pt>
                <c:pt idx="1628">
                  <c:v>79.523105000000001</c:v>
                </c:pt>
                <c:pt idx="1629">
                  <c:v>79.486909999999995</c:v>
                </c:pt>
                <c:pt idx="1630">
                  <c:v>79.506744999999995</c:v>
                </c:pt>
                <c:pt idx="1631">
                  <c:v>79.569782000000004</c:v>
                </c:pt>
                <c:pt idx="1632">
                  <c:v>79.664796999999993</c:v>
                </c:pt>
                <c:pt idx="1633">
                  <c:v>79.778980000000004</c:v>
                </c:pt>
                <c:pt idx="1634">
                  <c:v>79.893147999999997</c:v>
                </c:pt>
                <c:pt idx="1635">
                  <c:v>80.005673000000002</c:v>
                </c:pt>
                <c:pt idx="1636">
                  <c:v>80.108549999999994</c:v>
                </c:pt>
                <c:pt idx="1637">
                  <c:v>80.204937000000001</c:v>
                </c:pt>
                <c:pt idx="1638">
                  <c:v>80.290020999999996</c:v>
                </c:pt>
                <c:pt idx="1639">
                  <c:v>80.365367000000006</c:v>
                </c:pt>
                <c:pt idx="1640">
                  <c:v>80.427758999999995</c:v>
                </c:pt>
                <c:pt idx="1641">
                  <c:v>80.477166999999994</c:v>
                </c:pt>
                <c:pt idx="1642">
                  <c:v>80.513564000000002</c:v>
                </c:pt>
                <c:pt idx="1643">
                  <c:v>80.532145</c:v>
                </c:pt>
                <c:pt idx="1644">
                  <c:v>80.534475999999998</c:v>
                </c:pt>
                <c:pt idx="1645">
                  <c:v>80.515765000000002</c:v>
                </c:pt>
                <c:pt idx="1646">
                  <c:v>80.473310999999995</c:v>
                </c:pt>
                <c:pt idx="1647">
                  <c:v>80.397509999999997</c:v>
                </c:pt>
                <c:pt idx="1648">
                  <c:v>80.286799999999999</c:v>
                </c:pt>
                <c:pt idx="1649">
                  <c:v>80.144390999999999</c:v>
                </c:pt>
                <c:pt idx="1650">
                  <c:v>79.973487000000006</c:v>
                </c:pt>
                <c:pt idx="1651">
                  <c:v>79.817043999999996</c:v>
                </c:pt>
                <c:pt idx="1652">
                  <c:v>79.675060999999999</c:v>
                </c:pt>
                <c:pt idx="1653">
                  <c:v>79.585682000000006</c:v>
                </c:pt>
                <c:pt idx="1654">
                  <c:v>79.540942000000001</c:v>
                </c:pt>
                <c:pt idx="1655">
                  <c:v>79.540824000000001</c:v>
                </c:pt>
                <c:pt idx="1656">
                  <c:v>79.572605999999993</c:v>
                </c:pt>
                <c:pt idx="1657">
                  <c:v>79.617221000000001</c:v>
                </c:pt>
                <c:pt idx="1658">
                  <c:v>79.654026000000002</c:v>
                </c:pt>
                <c:pt idx="1659">
                  <c:v>79.648107999999993</c:v>
                </c:pt>
                <c:pt idx="1660">
                  <c:v>79.594735</c:v>
                </c:pt>
                <c:pt idx="1661">
                  <c:v>79.465371000000005</c:v>
                </c:pt>
                <c:pt idx="1662">
                  <c:v>79.301321000000002</c:v>
                </c:pt>
                <c:pt idx="1663">
                  <c:v>79.118476999999999</c:v>
                </c:pt>
                <c:pt idx="1664">
                  <c:v>78.961270999999996</c:v>
                </c:pt>
                <c:pt idx="1665">
                  <c:v>78.858249999999998</c:v>
                </c:pt>
                <c:pt idx="1666">
                  <c:v>78.817323000000002</c:v>
                </c:pt>
                <c:pt idx="1667">
                  <c:v>78.846397999999994</c:v>
                </c:pt>
                <c:pt idx="1668">
                  <c:v>78.934353999999999</c:v>
                </c:pt>
                <c:pt idx="1669">
                  <c:v>79.085927999999996</c:v>
                </c:pt>
                <c:pt idx="1670">
                  <c:v>79.263067000000007</c:v>
                </c:pt>
                <c:pt idx="1671">
                  <c:v>79.467353000000003</c:v>
                </c:pt>
                <c:pt idx="1672">
                  <c:v>79.654421999999997</c:v>
                </c:pt>
                <c:pt idx="1673">
                  <c:v>79.824292</c:v>
                </c:pt>
                <c:pt idx="1674">
                  <c:v>79.983316000000002</c:v>
                </c:pt>
                <c:pt idx="1675">
                  <c:v>80.128341000000006</c:v>
                </c:pt>
                <c:pt idx="1676">
                  <c:v>80.268884999999997</c:v>
                </c:pt>
                <c:pt idx="1677">
                  <c:v>80.400210999999999</c:v>
                </c:pt>
                <c:pt idx="1678">
                  <c:v>80.487499</c:v>
                </c:pt>
                <c:pt idx="1679">
                  <c:v>80.532359</c:v>
                </c:pt>
                <c:pt idx="1680">
                  <c:v>80.513452999999998</c:v>
                </c:pt>
                <c:pt idx="1681">
                  <c:v>80.436828000000006</c:v>
                </c:pt>
                <c:pt idx="1682">
                  <c:v>80.310304000000002</c:v>
                </c:pt>
                <c:pt idx="1683">
                  <c:v>80.149281999999999</c:v>
                </c:pt>
                <c:pt idx="1684">
                  <c:v>79.970740000000006</c:v>
                </c:pt>
                <c:pt idx="1685">
                  <c:v>79.797987000000006</c:v>
                </c:pt>
                <c:pt idx="1686">
                  <c:v>79.673326000000003</c:v>
                </c:pt>
                <c:pt idx="1687">
                  <c:v>79.604247000000001</c:v>
                </c:pt>
                <c:pt idx="1688">
                  <c:v>79.626731000000007</c:v>
                </c:pt>
                <c:pt idx="1689">
                  <c:v>79.711868999999993</c:v>
                </c:pt>
                <c:pt idx="1690">
                  <c:v>79.860816999999997</c:v>
                </c:pt>
                <c:pt idx="1691">
                  <c:v>80.030413999999993</c:v>
                </c:pt>
                <c:pt idx="1692">
                  <c:v>80.207564000000005</c:v>
                </c:pt>
                <c:pt idx="1693">
                  <c:v>80.361761000000001</c:v>
                </c:pt>
                <c:pt idx="1694">
                  <c:v>80.479916000000003</c:v>
                </c:pt>
                <c:pt idx="1695">
                  <c:v>80.547014000000004</c:v>
                </c:pt>
                <c:pt idx="1696">
                  <c:v>80.555563000000006</c:v>
                </c:pt>
                <c:pt idx="1697">
                  <c:v>80.528876999999994</c:v>
                </c:pt>
                <c:pt idx="1698">
                  <c:v>80.465512000000004</c:v>
                </c:pt>
                <c:pt idx="1699">
                  <c:v>80.398797999999999</c:v>
                </c:pt>
                <c:pt idx="1700">
                  <c:v>80.330432000000002</c:v>
                </c:pt>
                <c:pt idx="1701">
                  <c:v>80.281062000000006</c:v>
                </c:pt>
                <c:pt idx="1702">
                  <c:v>80.247624999999999</c:v>
                </c:pt>
                <c:pt idx="1703">
                  <c:v>80.236530000000002</c:v>
                </c:pt>
                <c:pt idx="1704">
                  <c:v>80.247865000000004</c:v>
                </c:pt>
                <c:pt idx="1705">
                  <c:v>80.284867000000006</c:v>
                </c:pt>
                <c:pt idx="1706">
                  <c:v>80.341311000000005</c:v>
                </c:pt>
                <c:pt idx="1707">
                  <c:v>80.406253000000007</c:v>
                </c:pt>
                <c:pt idx="1708">
                  <c:v>80.473488000000003</c:v>
                </c:pt>
                <c:pt idx="1709">
                  <c:v>80.519508000000002</c:v>
                </c:pt>
                <c:pt idx="1710">
                  <c:v>80.535511999999997</c:v>
                </c:pt>
                <c:pt idx="1711">
                  <c:v>80.511437000000001</c:v>
                </c:pt>
                <c:pt idx="1712">
                  <c:v>80.443790000000007</c:v>
                </c:pt>
                <c:pt idx="1713">
                  <c:v>80.329812000000004</c:v>
                </c:pt>
                <c:pt idx="1714">
                  <c:v>80.182461000000004</c:v>
                </c:pt>
                <c:pt idx="1715">
                  <c:v>80.006827000000001</c:v>
                </c:pt>
                <c:pt idx="1716">
                  <c:v>79.834654999999998</c:v>
                </c:pt>
                <c:pt idx="1717">
                  <c:v>79.689779000000001</c:v>
                </c:pt>
                <c:pt idx="1718">
                  <c:v>79.592836000000005</c:v>
                </c:pt>
                <c:pt idx="1719">
                  <c:v>79.567543999999998</c:v>
                </c:pt>
                <c:pt idx="1720">
                  <c:v>79.595305999999994</c:v>
                </c:pt>
                <c:pt idx="1721">
                  <c:v>79.681031000000004</c:v>
                </c:pt>
                <c:pt idx="1722">
                  <c:v>79.792103999999995</c:v>
                </c:pt>
                <c:pt idx="1723">
                  <c:v>79.924113000000006</c:v>
                </c:pt>
                <c:pt idx="1724">
                  <c:v>80.053922999999998</c:v>
                </c:pt>
                <c:pt idx="1725">
                  <c:v>80.177181000000004</c:v>
                </c:pt>
                <c:pt idx="1726">
                  <c:v>80.275512000000006</c:v>
                </c:pt>
                <c:pt idx="1727">
                  <c:v>80.349282000000002</c:v>
                </c:pt>
                <c:pt idx="1728">
                  <c:v>80.406645999999995</c:v>
                </c:pt>
                <c:pt idx="1729">
                  <c:v>80.449511999999999</c:v>
                </c:pt>
                <c:pt idx="1730">
                  <c:v>80.490675999999993</c:v>
                </c:pt>
                <c:pt idx="1731">
                  <c:v>80.527355999999997</c:v>
                </c:pt>
                <c:pt idx="1732">
                  <c:v>80.534001000000004</c:v>
                </c:pt>
                <c:pt idx="1733">
                  <c:v>80.506619999999998</c:v>
                </c:pt>
                <c:pt idx="1734">
                  <c:v>80.421077999999994</c:v>
                </c:pt>
                <c:pt idx="1735">
                  <c:v>80.286385999999993</c:v>
                </c:pt>
                <c:pt idx="1736">
                  <c:v>80.106868000000006</c:v>
                </c:pt>
                <c:pt idx="1737">
                  <c:v>79.894608000000005</c:v>
                </c:pt>
                <c:pt idx="1738">
                  <c:v>79.671002000000001</c:v>
                </c:pt>
                <c:pt idx="1739">
                  <c:v>79.449670999999995</c:v>
                </c:pt>
                <c:pt idx="1740">
                  <c:v>79.256664999999998</c:v>
                </c:pt>
                <c:pt idx="1741">
                  <c:v>79.105609000000001</c:v>
                </c:pt>
                <c:pt idx="1742">
                  <c:v>79.019456000000005</c:v>
                </c:pt>
                <c:pt idx="1743">
                  <c:v>78.988538000000005</c:v>
                </c:pt>
                <c:pt idx="1744">
                  <c:v>79.018731000000002</c:v>
                </c:pt>
                <c:pt idx="1745">
                  <c:v>79.091050999999993</c:v>
                </c:pt>
                <c:pt idx="1746">
                  <c:v>79.197389000000001</c:v>
                </c:pt>
                <c:pt idx="1747">
                  <c:v>79.331186000000002</c:v>
                </c:pt>
                <c:pt idx="1748">
                  <c:v>79.487436000000002</c:v>
                </c:pt>
                <c:pt idx="1749">
                  <c:v>79.656464</c:v>
                </c:pt>
                <c:pt idx="1750">
                  <c:v>79.833254999999994</c:v>
                </c:pt>
                <c:pt idx="1751">
                  <c:v>80.001911000000007</c:v>
                </c:pt>
                <c:pt idx="1752">
                  <c:v>80.158966000000007</c:v>
                </c:pt>
                <c:pt idx="1753">
                  <c:v>80.293186000000006</c:v>
                </c:pt>
                <c:pt idx="1754">
                  <c:v>80.402662000000007</c:v>
                </c:pt>
                <c:pt idx="1755">
                  <c:v>80.480829</c:v>
                </c:pt>
                <c:pt idx="1756">
                  <c:v>80.525791999999996</c:v>
                </c:pt>
                <c:pt idx="1757">
                  <c:v>80.537216000000001</c:v>
                </c:pt>
                <c:pt idx="1758">
                  <c:v>80.522862000000003</c:v>
                </c:pt>
                <c:pt idx="1759">
                  <c:v>80.476237999999995</c:v>
                </c:pt>
                <c:pt idx="1760">
                  <c:v>80.404625999999993</c:v>
                </c:pt>
                <c:pt idx="1761">
                  <c:v>80.317565999999999</c:v>
                </c:pt>
                <c:pt idx="1762">
                  <c:v>80.223032000000003</c:v>
                </c:pt>
                <c:pt idx="1763">
                  <c:v>80.139827999999994</c:v>
                </c:pt>
                <c:pt idx="1764">
                  <c:v>80.069692000000003</c:v>
                </c:pt>
                <c:pt idx="1765">
                  <c:v>80.026731999999996</c:v>
                </c:pt>
                <c:pt idx="1766">
                  <c:v>80.001828000000003</c:v>
                </c:pt>
                <c:pt idx="1767">
                  <c:v>79.990515000000002</c:v>
                </c:pt>
                <c:pt idx="1768">
                  <c:v>79.982161000000005</c:v>
                </c:pt>
                <c:pt idx="1769">
                  <c:v>79.967698999999996</c:v>
                </c:pt>
                <c:pt idx="1770">
                  <c:v>79.942717999999999</c:v>
                </c:pt>
                <c:pt idx="1771">
                  <c:v>79.904357000000005</c:v>
                </c:pt>
                <c:pt idx="1772">
                  <c:v>79.851303999999999</c:v>
                </c:pt>
                <c:pt idx="1773">
                  <c:v>79.783792000000005</c:v>
                </c:pt>
                <c:pt idx="1774">
                  <c:v>79.711281</c:v>
                </c:pt>
                <c:pt idx="1775">
                  <c:v>79.637057999999996</c:v>
                </c:pt>
                <c:pt idx="1776">
                  <c:v>79.572076999999993</c:v>
                </c:pt>
                <c:pt idx="1777">
                  <c:v>79.521124999999998</c:v>
                </c:pt>
                <c:pt idx="1778">
                  <c:v>79.490509000000003</c:v>
                </c:pt>
                <c:pt idx="1779">
                  <c:v>79.483452999999997</c:v>
                </c:pt>
                <c:pt idx="1780">
                  <c:v>79.501643000000001</c:v>
                </c:pt>
                <c:pt idx="1781">
                  <c:v>79.546763999999996</c:v>
                </c:pt>
                <c:pt idx="1782">
                  <c:v>79.609791999999999</c:v>
                </c:pt>
                <c:pt idx="1783">
                  <c:v>79.690911</c:v>
                </c:pt>
                <c:pt idx="1784">
                  <c:v>79.779628000000002</c:v>
                </c:pt>
                <c:pt idx="1785">
                  <c:v>79.877730999999997</c:v>
                </c:pt>
                <c:pt idx="1786">
                  <c:v>79.993178</c:v>
                </c:pt>
                <c:pt idx="1787">
                  <c:v>80.123339999999999</c:v>
                </c:pt>
                <c:pt idx="1788">
                  <c:v>80.261150999999998</c:v>
                </c:pt>
                <c:pt idx="1789">
                  <c:v>80.393568000000002</c:v>
                </c:pt>
                <c:pt idx="1790">
                  <c:v>80.498455000000007</c:v>
                </c:pt>
                <c:pt idx="1791">
                  <c:v>80.564255000000003</c:v>
                </c:pt>
                <c:pt idx="1792">
                  <c:v>80.573097000000004</c:v>
                </c:pt>
                <c:pt idx="1793">
                  <c:v>80.503933000000004</c:v>
                </c:pt>
                <c:pt idx="1794">
                  <c:v>80.332725999999994</c:v>
                </c:pt>
                <c:pt idx="1795">
                  <c:v>80.068692999999996</c:v>
                </c:pt>
                <c:pt idx="1796">
                  <c:v>79.691546000000002</c:v>
                </c:pt>
                <c:pt idx="1797">
                  <c:v>79.279983000000001</c:v>
                </c:pt>
                <c:pt idx="1798">
                  <c:v>78.868690999999998</c:v>
                </c:pt>
                <c:pt idx="1799">
                  <c:v>78.530505000000005</c:v>
                </c:pt>
                <c:pt idx="1800">
                  <c:v>78.309431000000004</c:v>
                </c:pt>
                <c:pt idx="1801">
                  <c:v>78.229753000000002</c:v>
                </c:pt>
                <c:pt idx="1802">
                  <c:v>78.314269999999993</c:v>
                </c:pt>
                <c:pt idx="1803">
                  <c:v>78.509710999999996</c:v>
                </c:pt>
                <c:pt idx="1804">
                  <c:v>78.820643000000004</c:v>
                </c:pt>
                <c:pt idx="1805">
                  <c:v>79.102446</c:v>
                </c:pt>
                <c:pt idx="1806">
                  <c:v>79.338328000000004</c:v>
                </c:pt>
                <c:pt idx="1807">
                  <c:v>79.398784000000006</c:v>
                </c:pt>
                <c:pt idx="1808">
                  <c:v>79.274546000000001</c:v>
                </c:pt>
                <c:pt idx="1809">
                  <c:v>78.954797999999997</c:v>
                </c:pt>
                <c:pt idx="1810">
                  <c:v>78.443940999999995</c:v>
                </c:pt>
                <c:pt idx="1811">
                  <c:v>77.821045999999996</c:v>
                </c:pt>
                <c:pt idx="1812">
                  <c:v>77.099692000000005</c:v>
                </c:pt>
                <c:pt idx="1813">
                  <c:v>76.418505999999994</c:v>
                </c:pt>
                <c:pt idx="1814">
                  <c:v>75.786601000000005</c:v>
                </c:pt>
                <c:pt idx="1815">
                  <c:v>75.330582000000007</c:v>
                </c:pt>
                <c:pt idx="1816">
                  <c:v>75.044426000000001</c:v>
                </c:pt>
                <c:pt idx="1817">
                  <c:v>74.978596999999993</c:v>
                </c:pt>
                <c:pt idx="1818">
                  <c:v>75.107279000000005</c:v>
                </c:pt>
                <c:pt idx="1819">
                  <c:v>75.412272999999999</c:v>
                </c:pt>
                <c:pt idx="1820">
                  <c:v>75.840225000000004</c:v>
                </c:pt>
                <c:pt idx="1821">
                  <c:v>76.316325000000006</c:v>
                </c:pt>
                <c:pt idx="1822">
                  <c:v>76.797776999999996</c:v>
                </c:pt>
                <c:pt idx="1823">
                  <c:v>77.206556000000006</c:v>
                </c:pt>
                <c:pt idx="1824">
                  <c:v>77.571618999999998</c:v>
                </c:pt>
                <c:pt idx="1825">
                  <c:v>77.877583000000001</c:v>
                </c:pt>
                <c:pt idx="1826">
                  <c:v>78.168741999999995</c:v>
                </c:pt>
                <c:pt idx="1827">
                  <c:v>78.461884999999995</c:v>
                </c:pt>
                <c:pt idx="1828">
                  <c:v>78.773824000000005</c:v>
                </c:pt>
                <c:pt idx="1829">
                  <c:v>79.118328000000005</c:v>
                </c:pt>
                <c:pt idx="1830">
                  <c:v>79.484657999999996</c:v>
                </c:pt>
                <c:pt idx="1831">
                  <c:v>79.883527000000001</c:v>
                </c:pt>
                <c:pt idx="1832">
                  <c:v>80.222882999999996</c:v>
                </c:pt>
                <c:pt idx="1833">
                  <c:v>80.493410999999995</c:v>
                </c:pt>
                <c:pt idx="1834">
                  <c:v>80.601331000000002</c:v>
                </c:pt>
                <c:pt idx="1835">
                  <c:v>80.561482999999996</c:v>
                </c:pt>
                <c:pt idx="1836">
                  <c:v>80.408508999999995</c:v>
                </c:pt>
                <c:pt idx="1837">
                  <c:v>80.145235</c:v>
                </c:pt>
                <c:pt idx="1838">
                  <c:v>79.837503999999996</c:v>
                </c:pt>
                <c:pt idx="1839">
                  <c:v>79.480517000000006</c:v>
                </c:pt>
                <c:pt idx="1840">
                  <c:v>79.084851</c:v>
                </c:pt>
                <c:pt idx="1841">
                  <c:v>78.645702999999997</c:v>
                </c:pt>
                <c:pt idx="1842">
                  <c:v>78.153637000000003</c:v>
                </c:pt>
                <c:pt idx="1843">
                  <c:v>77.586865000000003</c:v>
                </c:pt>
                <c:pt idx="1844">
                  <c:v>76.872659999999996</c:v>
                </c:pt>
                <c:pt idx="1845">
                  <c:v>76.022987000000001</c:v>
                </c:pt>
                <c:pt idx="1846">
                  <c:v>74.991167000000004</c:v>
                </c:pt>
                <c:pt idx="1847">
                  <c:v>73.886420000000001</c:v>
                </c:pt>
                <c:pt idx="1848">
                  <c:v>72.836772999999994</c:v>
                </c:pt>
                <c:pt idx="1849">
                  <c:v>71.936543</c:v>
                </c:pt>
                <c:pt idx="1850">
                  <c:v>71.353029000000006</c:v>
                </c:pt>
                <c:pt idx="1851">
                  <c:v>71.072778</c:v>
                </c:pt>
                <c:pt idx="1852">
                  <c:v>71.159799000000007</c:v>
                </c:pt>
                <c:pt idx="1853">
                  <c:v>71.541826</c:v>
                </c:pt>
                <c:pt idx="1854">
                  <c:v>72.222438999999994</c:v>
                </c:pt>
                <c:pt idx="1855">
                  <c:v>73.073267999999999</c:v>
                </c:pt>
                <c:pt idx="1856">
                  <c:v>74.060372999999998</c:v>
                </c:pt>
                <c:pt idx="1857">
                  <c:v>75.017585999999994</c:v>
                </c:pt>
                <c:pt idx="1858">
                  <c:v>75.884083000000004</c:v>
                </c:pt>
                <c:pt idx="1859">
                  <c:v>76.603549000000001</c:v>
                </c:pt>
                <c:pt idx="1860">
                  <c:v>77.152232999999995</c:v>
                </c:pt>
                <c:pt idx="1861">
                  <c:v>77.574899000000002</c:v>
                </c:pt>
                <c:pt idx="1862">
                  <c:v>77.871200999999999</c:v>
                </c:pt>
                <c:pt idx="1863">
                  <c:v>78.098534999999998</c:v>
                </c:pt>
                <c:pt idx="1864">
                  <c:v>78.259789999999995</c:v>
                </c:pt>
                <c:pt idx="1865">
                  <c:v>78.409424000000001</c:v>
                </c:pt>
                <c:pt idx="1866">
                  <c:v>78.544184999999999</c:v>
                </c:pt>
                <c:pt idx="1867">
                  <c:v>78.667072000000005</c:v>
                </c:pt>
                <c:pt idx="1868">
                  <c:v>78.773264999999995</c:v>
                </c:pt>
                <c:pt idx="1869">
                  <c:v>78.842275999999998</c:v>
                </c:pt>
                <c:pt idx="1870">
                  <c:v>78.881777</c:v>
                </c:pt>
                <c:pt idx="1871">
                  <c:v>78.904160000000005</c:v>
                </c:pt>
                <c:pt idx="1872">
                  <c:v>78.917140000000003</c:v>
                </c:pt>
                <c:pt idx="1873">
                  <c:v>78.939429000000004</c:v>
                </c:pt>
                <c:pt idx="1874">
                  <c:v>78.977221</c:v>
                </c:pt>
                <c:pt idx="1875">
                  <c:v>79.050844999999995</c:v>
                </c:pt>
                <c:pt idx="1876">
                  <c:v>79.160244000000006</c:v>
                </c:pt>
                <c:pt idx="1877">
                  <c:v>79.322636000000003</c:v>
                </c:pt>
                <c:pt idx="1878">
                  <c:v>79.512816000000001</c:v>
                </c:pt>
                <c:pt idx="1879">
                  <c:v>79.719689000000002</c:v>
                </c:pt>
                <c:pt idx="1880">
                  <c:v>79.917986999999997</c:v>
                </c:pt>
                <c:pt idx="1881">
                  <c:v>80.091849999999994</c:v>
                </c:pt>
                <c:pt idx="1882">
                  <c:v>80.237996999999993</c:v>
                </c:pt>
                <c:pt idx="1883">
                  <c:v>80.353145999999995</c:v>
                </c:pt>
                <c:pt idx="1884">
                  <c:v>80.441890000000001</c:v>
                </c:pt>
                <c:pt idx="1885">
                  <c:v>80.507254000000003</c:v>
                </c:pt>
                <c:pt idx="1886">
                  <c:v>80.551060000000007</c:v>
                </c:pt>
                <c:pt idx="1887">
                  <c:v>80.575669000000005</c:v>
                </c:pt>
                <c:pt idx="1888">
                  <c:v>80.588481000000002</c:v>
                </c:pt>
                <c:pt idx="1889">
                  <c:v>80.589668000000003</c:v>
                </c:pt>
                <c:pt idx="1890">
                  <c:v>80.585700000000003</c:v>
                </c:pt>
                <c:pt idx="1891">
                  <c:v>80.573604000000003</c:v>
                </c:pt>
                <c:pt idx="1892">
                  <c:v>80.556703999999996</c:v>
                </c:pt>
                <c:pt idx="1893">
                  <c:v>80.533601000000004</c:v>
                </c:pt>
                <c:pt idx="1894">
                  <c:v>80.510763999999995</c:v>
                </c:pt>
                <c:pt idx="1895">
                  <c:v>80.491510000000005</c:v>
                </c:pt>
                <c:pt idx="1896">
                  <c:v>80.477577999999994</c:v>
                </c:pt>
                <c:pt idx="1897">
                  <c:v>80.473848000000004</c:v>
                </c:pt>
                <c:pt idx="1898">
                  <c:v>80.477337000000006</c:v>
                </c:pt>
                <c:pt idx="1899">
                  <c:v>80.491344999999995</c:v>
                </c:pt>
                <c:pt idx="1900">
                  <c:v>80.511320999999995</c:v>
                </c:pt>
                <c:pt idx="1901">
                  <c:v>80.534289000000001</c:v>
                </c:pt>
                <c:pt idx="1902">
                  <c:v>80.554145000000005</c:v>
                </c:pt>
                <c:pt idx="1903">
                  <c:v>80.567929000000007</c:v>
                </c:pt>
                <c:pt idx="1904">
                  <c:v>80.569557000000003</c:v>
                </c:pt>
                <c:pt idx="1905">
                  <c:v>80.565478999999996</c:v>
                </c:pt>
                <c:pt idx="1906">
                  <c:v>80.55744</c:v>
                </c:pt>
                <c:pt idx="1907">
                  <c:v>80.551869999999994</c:v>
                </c:pt>
                <c:pt idx="1908">
                  <c:v>80.5505</c:v>
                </c:pt>
                <c:pt idx="1909">
                  <c:v>80.551933000000005</c:v>
                </c:pt>
                <c:pt idx="1910">
                  <c:v>80.556336000000002</c:v>
                </c:pt>
                <c:pt idx="1911">
                  <c:v>80.557638999999995</c:v>
                </c:pt>
                <c:pt idx="1912">
                  <c:v>80.557578000000007</c:v>
                </c:pt>
                <c:pt idx="1913">
                  <c:v>80.557886999999994</c:v>
                </c:pt>
                <c:pt idx="1914">
                  <c:v>80.555622999999997</c:v>
                </c:pt>
                <c:pt idx="1915">
                  <c:v>80.555633999999998</c:v>
                </c:pt>
                <c:pt idx="1916">
                  <c:v>80.556534999999997</c:v>
                </c:pt>
                <c:pt idx="1917">
                  <c:v>80.560052999999996</c:v>
                </c:pt>
                <c:pt idx="1918">
                  <c:v>80.564805000000007</c:v>
                </c:pt>
                <c:pt idx="1919">
                  <c:v>80.570963000000006</c:v>
                </c:pt>
                <c:pt idx="1920">
                  <c:v>80.577149000000006</c:v>
                </c:pt>
                <c:pt idx="1921">
                  <c:v>80.578881999999993</c:v>
                </c:pt>
                <c:pt idx="1922">
                  <c:v>80.579446000000004</c:v>
                </c:pt>
                <c:pt idx="1923">
                  <c:v>80.571265999999994</c:v>
                </c:pt>
                <c:pt idx="1924">
                  <c:v>80.556076000000004</c:v>
                </c:pt>
                <c:pt idx="1925">
                  <c:v>80.532494999999997</c:v>
                </c:pt>
                <c:pt idx="1926">
                  <c:v>80.492637000000002</c:v>
                </c:pt>
                <c:pt idx="1927">
                  <c:v>80.442988</c:v>
                </c:pt>
                <c:pt idx="1928">
                  <c:v>80.389315999999994</c:v>
                </c:pt>
                <c:pt idx="1929">
                  <c:v>80.346673999999993</c:v>
                </c:pt>
                <c:pt idx="1930">
                  <c:v>80.319265999999999</c:v>
                </c:pt>
                <c:pt idx="1931">
                  <c:v>80.319034000000002</c:v>
                </c:pt>
                <c:pt idx="1932">
                  <c:v>80.339346000000006</c:v>
                </c:pt>
                <c:pt idx="1933">
                  <c:v>80.381309000000002</c:v>
                </c:pt>
                <c:pt idx="1934">
                  <c:v>80.433659000000006</c:v>
                </c:pt>
                <c:pt idx="1935">
                  <c:v>80.491320000000002</c:v>
                </c:pt>
                <c:pt idx="1936">
                  <c:v>80.535310999999993</c:v>
                </c:pt>
                <c:pt idx="1937">
                  <c:v>80.555936000000003</c:v>
                </c:pt>
                <c:pt idx="1938">
                  <c:v>80.533434</c:v>
                </c:pt>
                <c:pt idx="1939">
                  <c:v>80.481503000000004</c:v>
                </c:pt>
                <c:pt idx="1940">
                  <c:v>80.403818999999999</c:v>
                </c:pt>
                <c:pt idx="1941">
                  <c:v>80.303856999999994</c:v>
                </c:pt>
                <c:pt idx="1942">
                  <c:v>80.206683999999996</c:v>
                </c:pt>
                <c:pt idx="1943">
                  <c:v>80.117282000000003</c:v>
                </c:pt>
                <c:pt idx="1944">
                  <c:v>80.060658000000004</c:v>
                </c:pt>
                <c:pt idx="1945">
                  <c:v>80.037125000000003</c:v>
                </c:pt>
                <c:pt idx="1946">
                  <c:v>80.056231999999994</c:v>
                </c:pt>
                <c:pt idx="1947">
                  <c:v>80.119816999999998</c:v>
                </c:pt>
                <c:pt idx="1948">
                  <c:v>80.200489000000005</c:v>
                </c:pt>
                <c:pt idx="1949">
                  <c:v>80.298591000000002</c:v>
                </c:pt>
                <c:pt idx="1950">
                  <c:v>80.382211999999996</c:v>
                </c:pt>
                <c:pt idx="1951">
                  <c:v>80.451798999999994</c:v>
                </c:pt>
                <c:pt idx="1952">
                  <c:v>80.501729999999995</c:v>
                </c:pt>
                <c:pt idx="1953">
                  <c:v>80.537267</c:v>
                </c:pt>
                <c:pt idx="1954">
                  <c:v>80.559218000000001</c:v>
                </c:pt>
                <c:pt idx="1955">
                  <c:v>80.570087999999998</c:v>
                </c:pt>
                <c:pt idx="1956">
                  <c:v>80.567858000000001</c:v>
                </c:pt>
                <c:pt idx="1957">
                  <c:v>80.558109999999999</c:v>
                </c:pt>
                <c:pt idx="1958">
                  <c:v>80.538505999999998</c:v>
                </c:pt>
                <c:pt idx="1959">
                  <c:v>80.519857999999999</c:v>
                </c:pt>
                <c:pt idx="1960">
                  <c:v>80.479768000000007</c:v>
                </c:pt>
                <c:pt idx="1961">
                  <c:v>80.431676999999993</c:v>
                </c:pt>
                <c:pt idx="1962">
                  <c:v>80.371864000000002</c:v>
                </c:pt>
                <c:pt idx="1963">
                  <c:v>80.312032000000002</c:v>
                </c:pt>
                <c:pt idx="1964">
                  <c:v>80.253309999999999</c:v>
                </c:pt>
                <c:pt idx="1965">
                  <c:v>80.206210999999996</c:v>
                </c:pt>
                <c:pt idx="1966">
                  <c:v>80.175235999999998</c:v>
                </c:pt>
                <c:pt idx="1967">
                  <c:v>80.164978000000005</c:v>
                </c:pt>
                <c:pt idx="1968">
                  <c:v>80.177001000000004</c:v>
                </c:pt>
                <c:pt idx="1969">
                  <c:v>80.209816000000004</c:v>
                </c:pt>
                <c:pt idx="1970">
                  <c:v>80.269637000000003</c:v>
                </c:pt>
                <c:pt idx="1971">
                  <c:v>80.331905000000006</c:v>
                </c:pt>
                <c:pt idx="1972">
                  <c:v>80.399742000000003</c:v>
                </c:pt>
                <c:pt idx="1973">
                  <c:v>80.450078000000005</c:v>
                </c:pt>
                <c:pt idx="1974">
                  <c:v>80.484465</c:v>
                </c:pt>
                <c:pt idx="1975">
                  <c:v>80.512167000000005</c:v>
                </c:pt>
              </c:numCache>
            </c:numRef>
          </c:yVal>
          <c:smooth val="0"/>
          <c:extLst>
            <c:ext xmlns:c16="http://schemas.microsoft.com/office/drawing/2014/chart" uri="{C3380CC4-5D6E-409C-BE32-E72D297353CC}">
              <c16:uniqueId val="{00000000-F70B-43FC-BC67-2A31D7B1D50B}"/>
            </c:ext>
          </c:extLst>
        </c:ser>
        <c:dLbls>
          <c:showLegendKey val="0"/>
          <c:showVal val="0"/>
          <c:showCatName val="0"/>
          <c:showSerName val="0"/>
          <c:showPercent val="0"/>
          <c:showBubbleSize val="0"/>
        </c:dLbls>
        <c:axId val="1456377631"/>
        <c:axId val="1486712431"/>
      </c:scatterChart>
      <c:valAx>
        <c:axId val="1456377631"/>
        <c:scaling>
          <c:orientation val="maxMin"/>
          <c:max val="4000"/>
          <c:min val="4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12431"/>
        <c:crosses val="autoZero"/>
        <c:crossBetween val="midCat"/>
        <c:majorUnit val="400"/>
      </c:valAx>
      <c:valAx>
        <c:axId val="1486712431"/>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637763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1" u="none" strike="noStrike" baseline="0">
                <a:effectLst/>
              </a:rPr>
              <a:t>N</a:t>
            </a:r>
            <a:r>
              <a:rPr lang="en-US" sz="1400" b="0" i="0" u="none" strike="noStrike" baseline="0">
                <a:effectLst/>
              </a:rPr>
              <a:t>,</a:t>
            </a:r>
            <a:r>
              <a:rPr lang="en-US" sz="1400" b="0" i="1" u="none" strike="noStrike" baseline="0">
                <a:effectLst/>
              </a:rPr>
              <a:t>N</a:t>
            </a:r>
            <a:r>
              <a:rPr lang="en-US" sz="1400" b="0" i="0" u="none" strike="noStrike" baseline="0">
                <a:effectLst/>
              </a:rPr>
              <a:t>-Dimethyl-4-(1,4,5-triphenyl-1</a:t>
            </a:r>
            <a:r>
              <a:rPr lang="en-US" sz="1400" b="0" i="1" u="none" strike="noStrike" baseline="0">
                <a:effectLst/>
              </a:rPr>
              <a:t>H</a:t>
            </a:r>
            <a:r>
              <a:rPr lang="en-US" sz="1400" b="0" i="0" u="none" strike="noStrike" baseline="0">
                <a:effectLst/>
              </a:rPr>
              <a:t>-imidazol-2-yl)aniline (</a:t>
            </a:r>
            <a:r>
              <a:rPr lang="en-US" sz="1400" b="1" i="0" u="none" strike="noStrike" baseline="0">
                <a:effectLst/>
              </a:rPr>
              <a:t>7g</a:t>
            </a:r>
            <a:r>
              <a:rPr lang="en-US" sz="1400" b="0" i="0" u="none" strike="noStrike" baseline="0">
                <a:effectLst/>
              </a:rPr>
              <a: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2700" cap="rnd">
              <a:solidFill>
                <a:sysClr val="windowText" lastClr="000000"/>
              </a:solidFill>
              <a:round/>
            </a:ln>
            <a:effectLst/>
          </c:spPr>
          <c:marker>
            <c:symbol val="none"/>
          </c:marker>
          <c:xVal>
            <c:numRef>
              <c:f>'7g'!$A$1:$A$1976</c:f>
              <c:numCache>
                <c:formatCode>General</c:formatCode>
                <c:ptCount val="1976"/>
                <c:pt idx="0">
                  <c:v>4400</c:v>
                </c:pt>
                <c:pt idx="1">
                  <c:v>4398</c:v>
                </c:pt>
                <c:pt idx="2">
                  <c:v>4396</c:v>
                </c:pt>
                <c:pt idx="3">
                  <c:v>4394</c:v>
                </c:pt>
                <c:pt idx="4">
                  <c:v>4392</c:v>
                </c:pt>
                <c:pt idx="5">
                  <c:v>4390</c:v>
                </c:pt>
                <c:pt idx="6">
                  <c:v>4388</c:v>
                </c:pt>
                <c:pt idx="7">
                  <c:v>4386</c:v>
                </c:pt>
                <c:pt idx="8">
                  <c:v>4384</c:v>
                </c:pt>
                <c:pt idx="9">
                  <c:v>4382</c:v>
                </c:pt>
                <c:pt idx="10">
                  <c:v>4380</c:v>
                </c:pt>
                <c:pt idx="11">
                  <c:v>4378</c:v>
                </c:pt>
                <c:pt idx="12">
                  <c:v>4376</c:v>
                </c:pt>
                <c:pt idx="13">
                  <c:v>4374</c:v>
                </c:pt>
                <c:pt idx="14">
                  <c:v>4372</c:v>
                </c:pt>
                <c:pt idx="15">
                  <c:v>4370</c:v>
                </c:pt>
                <c:pt idx="16">
                  <c:v>4368</c:v>
                </c:pt>
                <c:pt idx="17">
                  <c:v>4366</c:v>
                </c:pt>
                <c:pt idx="18">
                  <c:v>4364</c:v>
                </c:pt>
                <c:pt idx="19">
                  <c:v>4362</c:v>
                </c:pt>
                <c:pt idx="20">
                  <c:v>4360</c:v>
                </c:pt>
                <c:pt idx="21">
                  <c:v>4358</c:v>
                </c:pt>
                <c:pt idx="22">
                  <c:v>4356</c:v>
                </c:pt>
                <c:pt idx="23">
                  <c:v>4354</c:v>
                </c:pt>
                <c:pt idx="24">
                  <c:v>4352</c:v>
                </c:pt>
                <c:pt idx="25">
                  <c:v>4350</c:v>
                </c:pt>
                <c:pt idx="26">
                  <c:v>4348</c:v>
                </c:pt>
                <c:pt idx="27">
                  <c:v>4346</c:v>
                </c:pt>
                <c:pt idx="28">
                  <c:v>4344</c:v>
                </c:pt>
                <c:pt idx="29">
                  <c:v>4342</c:v>
                </c:pt>
                <c:pt idx="30">
                  <c:v>4340</c:v>
                </c:pt>
                <c:pt idx="31">
                  <c:v>4338</c:v>
                </c:pt>
                <c:pt idx="32">
                  <c:v>4336</c:v>
                </c:pt>
                <c:pt idx="33">
                  <c:v>4334</c:v>
                </c:pt>
                <c:pt idx="34">
                  <c:v>4332</c:v>
                </c:pt>
                <c:pt idx="35">
                  <c:v>4330</c:v>
                </c:pt>
                <c:pt idx="36">
                  <c:v>4328</c:v>
                </c:pt>
                <c:pt idx="37">
                  <c:v>4326</c:v>
                </c:pt>
                <c:pt idx="38">
                  <c:v>4324</c:v>
                </c:pt>
                <c:pt idx="39">
                  <c:v>4322</c:v>
                </c:pt>
                <c:pt idx="40">
                  <c:v>4320</c:v>
                </c:pt>
                <c:pt idx="41">
                  <c:v>4318</c:v>
                </c:pt>
                <c:pt idx="42">
                  <c:v>4316</c:v>
                </c:pt>
                <c:pt idx="43">
                  <c:v>4314</c:v>
                </c:pt>
                <c:pt idx="44">
                  <c:v>4312</c:v>
                </c:pt>
                <c:pt idx="45">
                  <c:v>4310</c:v>
                </c:pt>
                <c:pt idx="46">
                  <c:v>4308</c:v>
                </c:pt>
                <c:pt idx="47">
                  <c:v>4306</c:v>
                </c:pt>
                <c:pt idx="48">
                  <c:v>4304</c:v>
                </c:pt>
                <c:pt idx="49">
                  <c:v>4302</c:v>
                </c:pt>
                <c:pt idx="50">
                  <c:v>4300</c:v>
                </c:pt>
                <c:pt idx="51">
                  <c:v>4298</c:v>
                </c:pt>
                <c:pt idx="52">
                  <c:v>4296</c:v>
                </c:pt>
                <c:pt idx="53">
                  <c:v>4294</c:v>
                </c:pt>
                <c:pt idx="54">
                  <c:v>4292</c:v>
                </c:pt>
                <c:pt idx="55">
                  <c:v>4290</c:v>
                </c:pt>
                <c:pt idx="56">
                  <c:v>4288</c:v>
                </c:pt>
                <c:pt idx="57">
                  <c:v>4286</c:v>
                </c:pt>
                <c:pt idx="58">
                  <c:v>4284</c:v>
                </c:pt>
                <c:pt idx="59">
                  <c:v>4282</c:v>
                </c:pt>
                <c:pt idx="60">
                  <c:v>4280</c:v>
                </c:pt>
                <c:pt idx="61">
                  <c:v>4278</c:v>
                </c:pt>
                <c:pt idx="62">
                  <c:v>4276</c:v>
                </c:pt>
                <c:pt idx="63">
                  <c:v>4274</c:v>
                </c:pt>
                <c:pt idx="64">
                  <c:v>4272</c:v>
                </c:pt>
                <c:pt idx="65">
                  <c:v>4270</c:v>
                </c:pt>
                <c:pt idx="66">
                  <c:v>4268</c:v>
                </c:pt>
                <c:pt idx="67">
                  <c:v>4266</c:v>
                </c:pt>
                <c:pt idx="68">
                  <c:v>4264</c:v>
                </c:pt>
                <c:pt idx="69">
                  <c:v>4262</c:v>
                </c:pt>
                <c:pt idx="70">
                  <c:v>4260</c:v>
                </c:pt>
                <c:pt idx="71">
                  <c:v>4258</c:v>
                </c:pt>
                <c:pt idx="72">
                  <c:v>4256</c:v>
                </c:pt>
                <c:pt idx="73">
                  <c:v>4254</c:v>
                </c:pt>
                <c:pt idx="74">
                  <c:v>4252</c:v>
                </c:pt>
                <c:pt idx="75">
                  <c:v>4250</c:v>
                </c:pt>
                <c:pt idx="76">
                  <c:v>4248</c:v>
                </c:pt>
                <c:pt idx="77">
                  <c:v>4246</c:v>
                </c:pt>
                <c:pt idx="78">
                  <c:v>4244</c:v>
                </c:pt>
                <c:pt idx="79">
                  <c:v>4242</c:v>
                </c:pt>
                <c:pt idx="80">
                  <c:v>4240</c:v>
                </c:pt>
                <c:pt idx="81">
                  <c:v>4238</c:v>
                </c:pt>
                <c:pt idx="82">
                  <c:v>4236</c:v>
                </c:pt>
                <c:pt idx="83">
                  <c:v>4234</c:v>
                </c:pt>
                <c:pt idx="84">
                  <c:v>4232</c:v>
                </c:pt>
                <c:pt idx="85">
                  <c:v>4230</c:v>
                </c:pt>
                <c:pt idx="86">
                  <c:v>4228</c:v>
                </c:pt>
                <c:pt idx="87">
                  <c:v>4226</c:v>
                </c:pt>
                <c:pt idx="88">
                  <c:v>4224</c:v>
                </c:pt>
                <c:pt idx="89">
                  <c:v>4222</c:v>
                </c:pt>
                <c:pt idx="90">
                  <c:v>4220</c:v>
                </c:pt>
                <c:pt idx="91">
                  <c:v>4218</c:v>
                </c:pt>
                <c:pt idx="92">
                  <c:v>4216</c:v>
                </c:pt>
                <c:pt idx="93">
                  <c:v>4214</c:v>
                </c:pt>
                <c:pt idx="94">
                  <c:v>4212</c:v>
                </c:pt>
                <c:pt idx="95">
                  <c:v>4210</c:v>
                </c:pt>
                <c:pt idx="96">
                  <c:v>4208</c:v>
                </c:pt>
                <c:pt idx="97">
                  <c:v>4206</c:v>
                </c:pt>
                <c:pt idx="98">
                  <c:v>4204</c:v>
                </c:pt>
                <c:pt idx="99">
                  <c:v>4202</c:v>
                </c:pt>
                <c:pt idx="100">
                  <c:v>4200</c:v>
                </c:pt>
                <c:pt idx="101">
                  <c:v>4198</c:v>
                </c:pt>
                <c:pt idx="102">
                  <c:v>4196</c:v>
                </c:pt>
                <c:pt idx="103">
                  <c:v>4194</c:v>
                </c:pt>
                <c:pt idx="104">
                  <c:v>4192</c:v>
                </c:pt>
                <c:pt idx="105">
                  <c:v>4190</c:v>
                </c:pt>
                <c:pt idx="106">
                  <c:v>4188</c:v>
                </c:pt>
                <c:pt idx="107">
                  <c:v>4186</c:v>
                </c:pt>
                <c:pt idx="108">
                  <c:v>4184</c:v>
                </c:pt>
                <c:pt idx="109">
                  <c:v>4182</c:v>
                </c:pt>
                <c:pt idx="110">
                  <c:v>4180</c:v>
                </c:pt>
                <c:pt idx="111">
                  <c:v>4178</c:v>
                </c:pt>
                <c:pt idx="112">
                  <c:v>4176</c:v>
                </c:pt>
                <c:pt idx="113">
                  <c:v>4174</c:v>
                </c:pt>
                <c:pt idx="114">
                  <c:v>4172</c:v>
                </c:pt>
                <c:pt idx="115">
                  <c:v>4170</c:v>
                </c:pt>
                <c:pt idx="116">
                  <c:v>4168</c:v>
                </c:pt>
                <c:pt idx="117">
                  <c:v>4166</c:v>
                </c:pt>
                <c:pt idx="118">
                  <c:v>4164</c:v>
                </c:pt>
                <c:pt idx="119">
                  <c:v>4162</c:v>
                </c:pt>
                <c:pt idx="120">
                  <c:v>4160</c:v>
                </c:pt>
                <c:pt idx="121">
                  <c:v>4158</c:v>
                </c:pt>
                <c:pt idx="122">
                  <c:v>4156</c:v>
                </c:pt>
                <c:pt idx="123">
                  <c:v>4154</c:v>
                </c:pt>
                <c:pt idx="124">
                  <c:v>4152</c:v>
                </c:pt>
                <c:pt idx="125">
                  <c:v>4150</c:v>
                </c:pt>
                <c:pt idx="126">
                  <c:v>4148</c:v>
                </c:pt>
                <c:pt idx="127">
                  <c:v>4146</c:v>
                </c:pt>
                <c:pt idx="128">
                  <c:v>4144</c:v>
                </c:pt>
                <c:pt idx="129">
                  <c:v>4142</c:v>
                </c:pt>
                <c:pt idx="130">
                  <c:v>4140</c:v>
                </c:pt>
                <c:pt idx="131">
                  <c:v>4138</c:v>
                </c:pt>
                <c:pt idx="132">
                  <c:v>4136</c:v>
                </c:pt>
                <c:pt idx="133">
                  <c:v>4134</c:v>
                </c:pt>
                <c:pt idx="134">
                  <c:v>4132</c:v>
                </c:pt>
                <c:pt idx="135">
                  <c:v>4130</c:v>
                </c:pt>
                <c:pt idx="136">
                  <c:v>4128</c:v>
                </c:pt>
                <c:pt idx="137">
                  <c:v>4126</c:v>
                </c:pt>
                <c:pt idx="138">
                  <c:v>4124</c:v>
                </c:pt>
                <c:pt idx="139">
                  <c:v>4122</c:v>
                </c:pt>
                <c:pt idx="140">
                  <c:v>4120</c:v>
                </c:pt>
                <c:pt idx="141">
                  <c:v>4118</c:v>
                </c:pt>
                <c:pt idx="142">
                  <c:v>4116</c:v>
                </c:pt>
                <c:pt idx="143">
                  <c:v>4114</c:v>
                </c:pt>
                <c:pt idx="144">
                  <c:v>4112</c:v>
                </c:pt>
                <c:pt idx="145">
                  <c:v>4110</c:v>
                </c:pt>
                <c:pt idx="146">
                  <c:v>4108</c:v>
                </c:pt>
                <c:pt idx="147">
                  <c:v>4106</c:v>
                </c:pt>
                <c:pt idx="148">
                  <c:v>4104</c:v>
                </c:pt>
                <c:pt idx="149">
                  <c:v>4102</c:v>
                </c:pt>
                <c:pt idx="150">
                  <c:v>4100</c:v>
                </c:pt>
                <c:pt idx="151">
                  <c:v>4098</c:v>
                </c:pt>
                <c:pt idx="152">
                  <c:v>4096</c:v>
                </c:pt>
                <c:pt idx="153">
                  <c:v>4094</c:v>
                </c:pt>
                <c:pt idx="154">
                  <c:v>4092</c:v>
                </c:pt>
                <c:pt idx="155">
                  <c:v>4090</c:v>
                </c:pt>
                <c:pt idx="156">
                  <c:v>4088</c:v>
                </c:pt>
                <c:pt idx="157">
                  <c:v>4086</c:v>
                </c:pt>
                <c:pt idx="158">
                  <c:v>4084</c:v>
                </c:pt>
                <c:pt idx="159">
                  <c:v>4082</c:v>
                </c:pt>
                <c:pt idx="160">
                  <c:v>4080</c:v>
                </c:pt>
                <c:pt idx="161">
                  <c:v>4078</c:v>
                </c:pt>
                <c:pt idx="162">
                  <c:v>4076</c:v>
                </c:pt>
                <c:pt idx="163">
                  <c:v>4074</c:v>
                </c:pt>
                <c:pt idx="164">
                  <c:v>4072</c:v>
                </c:pt>
                <c:pt idx="165">
                  <c:v>4070</c:v>
                </c:pt>
                <c:pt idx="166">
                  <c:v>4068</c:v>
                </c:pt>
                <c:pt idx="167">
                  <c:v>4066</c:v>
                </c:pt>
                <c:pt idx="168">
                  <c:v>4064</c:v>
                </c:pt>
                <c:pt idx="169">
                  <c:v>4062</c:v>
                </c:pt>
                <c:pt idx="170">
                  <c:v>4060</c:v>
                </c:pt>
                <c:pt idx="171">
                  <c:v>4058</c:v>
                </c:pt>
                <c:pt idx="172">
                  <c:v>4056</c:v>
                </c:pt>
                <c:pt idx="173">
                  <c:v>4054</c:v>
                </c:pt>
                <c:pt idx="174">
                  <c:v>4052</c:v>
                </c:pt>
                <c:pt idx="175">
                  <c:v>4050</c:v>
                </c:pt>
                <c:pt idx="176">
                  <c:v>4048</c:v>
                </c:pt>
                <c:pt idx="177">
                  <c:v>4046</c:v>
                </c:pt>
                <c:pt idx="178">
                  <c:v>4044</c:v>
                </c:pt>
                <c:pt idx="179">
                  <c:v>4042</c:v>
                </c:pt>
                <c:pt idx="180">
                  <c:v>4040</c:v>
                </c:pt>
                <c:pt idx="181">
                  <c:v>4038</c:v>
                </c:pt>
                <c:pt idx="182">
                  <c:v>4036</c:v>
                </c:pt>
                <c:pt idx="183">
                  <c:v>4034</c:v>
                </c:pt>
                <c:pt idx="184">
                  <c:v>4032</c:v>
                </c:pt>
                <c:pt idx="185">
                  <c:v>4030</c:v>
                </c:pt>
                <c:pt idx="186">
                  <c:v>4028</c:v>
                </c:pt>
                <c:pt idx="187">
                  <c:v>4026</c:v>
                </c:pt>
                <c:pt idx="188">
                  <c:v>4024</c:v>
                </c:pt>
                <c:pt idx="189">
                  <c:v>4022</c:v>
                </c:pt>
                <c:pt idx="190">
                  <c:v>4020</c:v>
                </c:pt>
                <c:pt idx="191">
                  <c:v>4018</c:v>
                </c:pt>
                <c:pt idx="192">
                  <c:v>4016</c:v>
                </c:pt>
                <c:pt idx="193">
                  <c:v>4014</c:v>
                </c:pt>
                <c:pt idx="194">
                  <c:v>4012</c:v>
                </c:pt>
                <c:pt idx="195">
                  <c:v>4010</c:v>
                </c:pt>
                <c:pt idx="196">
                  <c:v>4008</c:v>
                </c:pt>
                <c:pt idx="197">
                  <c:v>4006</c:v>
                </c:pt>
                <c:pt idx="198">
                  <c:v>4004</c:v>
                </c:pt>
                <c:pt idx="199">
                  <c:v>4002</c:v>
                </c:pt>
                <c:pt idx="200">
                  <c:v>4000</c:v>
                </c:pt>
                <c:pt idx="201">
                  <c:v>3998</c:v>
                </c:pt>
                <c:pt idx="202">
                  <c:v>3996</c:v>
                </c:pt>
                <c:pt idx="203">
                  <c:v>3994</c:v>
                </c:pt>
                <c:pt idx="204">
                  <c:v>3992</c:v>
                </c:pt>
                <c:pt idx="205">
                  <c:v>3990</c:v>
                </c:pt>
                <c:pt idx="206">
                  <c:v>3988</c:v>
                </c:pt>
                <c:pt idx="207">
                  <c:v>3986</c:v>
                </c:pt>
                <c:pt idx="208">
                  <c:v>3984</c:v>
                </c:pt>
                <c:pt idx="209">
                  <c:v>3982</c:v>
                </c:pt>
                <c:pt idx="210">
                  <c:v>3980</c:v>
                </c:pt>
                <c:pt idx="211">
                  <c:v>3978</c:v>
                </c:pt>
                <c:pt idx="212">
                  <c:v>3976</c:v>
                </c:pt>
                <c:pt idx="213">
                  <c:v>3974</c:v>
                </c:pt>
                <c:pt idx="214">
                  <c:v>3972</c:v>
                </c:pt>
                <c:pt idx="215">
                  <c:v>3970</c:v>
                </c:pt>
                <c:pt idx="216">
                  <c:v>3968</c:v>
                </c:pt>
                <c:pt idx="217">
                  <c:v>3966</c:v>
                </c:pt>
                <c:pt idx="218">
                  <c:v>3964</c:v>
                </c:pt>
                <c:pt idx="219">
                  <c:v>3962</c:v>
                </c:pt>
                <c:pt idx="220">
                  <c:v>3960</c:v>
                </c:pt>
                <c:pt idx="221">
                  <c:v>3958</c:v>
                </c:pt>
                <c:pt idx="222">
                  <c:v>3956</c:v>
                </c:pt>
                <c:pt idx="223">
                  <c:v>3954</c:v>
                </c:pt>
                <c:pt idx="224">
                  <c:v>3952</c:v>
                </c:pt>
                <c:pt idx="225">
                  <c:v>3950</c:v>
                </c:pt>
                <c:pt idx="226">
                  <c:v>3948</c:v>
                </c:pt>
                <c:pt idx="227">
                  <c:v>3946</c:v>
                </c:pt>
                <c:pt idx="228">
                  <c:v>3944</c:v>
                </c:pt>
                <c:pt idx="229">
                  <c:v>3942</c:v>
                </c:pt>
                <c:pt idx="230">
                  <c:v>3940</c:v>
                </c:pt>
                <c:pt idx="231">
                  <c:v>3938</c:v>
                </c:pt>
                <c:pt idx="232">
                  <c:v>3936</c:v>
                </c:pt>
                <c:pt idx="233">
                  <c:v>3934</c:v>
                </c:pt>
                <c:pt idx="234">
                  <c:v>3932</c:v>
                </c:pt>
                <c:pt idx="235">
                  <c:v>3930</c:v>
                </c:pt>
                <c:pt idx="236">
                  <c:v>3928</c:v>
                </c:pt>
                <c:pt idx="237">
                  <c:v>3926</c:v>
                </c:pt>
                <c:pt idx="238">
                  <c:v>3924</c:v>
                </c:pt>
                <c:pt idx="239">
                  <c:v>3922</c:v>
                </c:pt>
                <c:pt idx="240">
                  <c:v>3920</c:v>
                </c:pt>
                <c:pt idx="241">
                  <c:v>3918</c:v>
                </c:pt>
                <c:pt idx="242">
                  <c:v>3916</c:v>
                </c:pt>
                <c:pt idx="243">
                  <c:v>3914</c:v>
                </c:pt>
                <c:pt idx="244">
                  <c:v>3912</c:v>
                </c:pt>
                <c:pt idx="245">
                  <c:v>3910</c:v>
                </c:pt>
                <c:pt idx="246">
                  <c:v>3908</c:v>
                </c:pt>
                <c:pt idx="247">
                  <c:v>3906</c:v>
                </c:pt>
                <c:pt idx="248">
                  <c:v>3904</c:v>
                </c:pt>
                <c:pt idx="249">
                  <c:v>3902</c:v>
                </c:pt>
                <c:pt idx="250">
                  <c:v>3900</c:v>
                </c:pt>
                <c:pt idx="251">
                  <c:v>3898</c:v>
                </c:pt>
                <c:pt idx="252">
                  <c:v>3896</c:v>
                </c:pt>
                <c:pt idx="253">
                  <c:v>3894</c:v>
                </c:pt>
                <c:pt idx="254">
                  <c:v>3892</c:v>
                </c:pt>
                <c:pt idx="255">
                  <c:v>3890</c:v>
                </c:pt>
                <c:pt idx="256">
                  <c:v>3888</c:v>
                </c:pt>
                <c:pt idx="257">
                  <c:v>3886</c:v>
                </c:pt>
                <c:pt idx="258">
                  <c:v>3884</c:v>
                </c:pt>
                <c:pt idx="259">
                  <c:v>3882</c:v>
                </c:pt>
                <c:pt idx="260">
                  <c:v>3880</c:v>
                </c:pt>
                <c:pt idx="261">
                  <c:v>3878</c:v>
                </c:pt>
                <c:pt idx="262">
                  <c:v>3876</c:v>
                </c:pt>
                <c:pt idx="263">
                  <c:v>3874</c:v>
                </c:pt>
                <c:pt idx="264">
                  <c:v>3872</c:v>
                </c:pt>
                <c:pt idx="265">
                  <c:v>3870</c:v>
                </c:pt>
                <c:pt idx="266">
                  <c:v>3868</c:v>
                </c:pt>
                <c:pt idx="267">
                  <c:v>3866</c:v>
                </c:pt>
                <c:pt idx="268">
                  <c:v>3864</c:v>
                </c:pt>
                <c:pt idx="269">
                  <c:v>3862</c:v>
                </c:pt>
                <c:pt idx="270">
                  <c:v>3860</c:v>
                </c:pt>
                <c:pt idx="271">
                  <c:v>3858</c:v>
                </c:pt>
                <c:pt idx="272">
                  <c:v>3856</c:v>
                </c:pt>
                <c:pt idx="273">
                  <c:v>3854</c:v>
                </c:pt>
                <c:pt idx="274">
                  <c:v>3852</c:v>
                </c:pt>
                <c:pt idx="275">
                  <c:v>3850</c:v>
                </c:pt>
                <c:pt idx="276">
                  <c:v>3848</c:v>
                </c:pt>
                <c:pt idx="277">
                  <c:v>3846</c:v>
                </c:pt>
                <c:pt idx="278">
                  <c:v>3844</c:v>
                </c:pt>
                <c:pt idx="279">
                  <c:v>3842</c:v>
                </c:pt>
                <c:pt idx="280">
                  <c:v>3840</c:v>
                </c:pt>
                <c:pt idx="281">
                  <c:v>3838</c:v>
                </c:pt>
                <c:pt idx="282">
                  <c:v>3836</c:v>
                </c:pt>
                <c:pt idx="283">
                  <c:v>3834</c:v>
                </c:pt>
                <c:pt idx="284">
                  <c:v>3832</c:v>
                </c:pt>
                <c:pt idx="285">
                  <c:v>3830</c:v>
                </c:pt>
                <c:pt idx="286">
                  <c:v>3828</c:v>
                </c:pt>
                <c:pt idx="287">
                  <c:v>3826</c:v>
                </c:pt>
                <c:pt idx="288">
                  <c:v>3824</c:v>
                </c:pt>
                <c:pt idx="289">
                  <c:v>3822</c:v>
                </c:pt>
                <c:pt idx="290">
                  <c:v>3820</c:v>
                </c:pt>
                <c:pt idx="291">
                  <c:v>3818</c:v>
                </c:pt>
                <c:pt idx="292">
                  <c:v>3816</c:v>
                </c:pt>
                <c:pt idx="293">
                  <c:v>3814</c:v>
                </c:pt>
                <c:pt idx="294">
                  <c:v>3812</c:v>
                </c:pt>
                <c:pt idx="295">
                  <c:v>3810</c:v>
                </c:pt>
                <c:pt idx="296">
                  <c:v>3808</c:v>
                </c:pt>
                <c:pt idx="297">
                  <c:v>3806</c:v>
                </c:pt>
                <c:pt idx="298">
                  <c:v>3804</c:v>
                </c:pt>
                <c:pt idx="299">
                  <c:v>3802</c:v>
                </c:pt>
                <c:pt idx="300">
                  <c:v>3800</c:v>
                </c:pt>
                <c:pt idx="301">
                  <c:v>3798</c:v>
                </c:pt>
                <c:pt idx="302">
                  <c:v>3796</c:v>
                </c:pt>
                <c:pt idx="303">
                  <c:v>3794</c:v>
                </c:pt>
                <c:pt idx="304">
                  <c:v>3792</c:v>
                </c:pt>
                <c:pt idx="305">
                  <c:v>3790</c:v>
                </c:pt>
                <c:pt idx="306">
                  <c:v>3788</c:v>
                </c:pt>
                <c:pt idx="307">
                  <c:v>3786</c:v>
                </c:pt>
                <c:pt idx="308">
                  <c:v>3784</c:v>
                </c:pt>
                <c:pt idx="309">
                  <c:v>3782</c:v>
                </c:pt>
                <c:pt idx="310">
                  <c:v>3780</c:v>
                </c:pt>
                <c:pt idx="311">
                  <c:v>3778</c:v>
                </c:pt>
                <c:pt idx="312">
                  <c:v>3776</c:v>
                </c:pt>
                <c:pt idx="313">
                  <c:v>3774</c:v>
                </c:pt>
                <c:pt idx="314">
                  <c:v>3772</c:v>
                </c:pt>
                <c:pt idx="315">
                  <c:v>3770</c:v>
                </c:pt>
                <c:pt idx="316">
                  <c:v>3768</c:v>
                </c:pt>
                <c:pt idx="317">
                  <c:v>3766</c:v>
                </c:pt>
                <c:pt idx="318">
                  <c:v>3764</c:v>
                </c:pt>
                <c:pt idx="319">
                  <c:v>3762</c:v>
                </c:pt>
                <c:pt idx="320">
                  <c:v>3760</c:v>
                </c:pt>
                <c:pt idx="321">
                  <c:v>3758</c:v>
                </c:pt>
                <c:pt idx="322">
                  <c:v>3756</c:v>
                </c:pt>
                <c:pt idx="323">
                  <c:v>3754</c:v>
                </c:pt>
                <c:pt idx="324">
                  <c:v>3752</c:v>
                </c:pt>
                <c:pt idx="325">
                  <c:v>3750</c:v>
                </c:pt>
                <c:pt idx="326">
                  <c:v>3748</c:v>
                </c:pt>
                <c:pt idx="327">
                  <c:v>3746</c:v>
                </c:pt>
                <c:pt idx="328">
                  <c:v>3744</c:v>
                </c:pt>
                <c:pt idx="329">
                  <c:v>3742</c:v>
                </c:pt>
                <c:pt idx="330">
                  <c:v>3740</c:v>
                </c:pt>
                <c:pt idx="331">
                  <c:v>3738</c:v>
                </c:pt>
                <c:pt idx="332">
                  <c:v>3736</c:v>
                </c:pt>
                <c:pt idx="333">
                  <c:v>3734</c:v>
                </c:pt>
                <c:pt idx="334">
                  <c:v>3732</c:v>
                </c:pt>
                <c:pt idx="335">
                  <c:v>3730</c:v>
                </c:pt>
                <c:pt idx="336">
                  <c:v>3728</c:v>
                </c:pt>
                <c:pt idx="337">
                  <c:v>3726</c:v>
                </c:pt>
                <c:pt idx="338">
                  <c:v>3724</c:v>
                </c:pt>
                <c:pt idx="339">
                  <c:v>3722</c:v>
                </c:pt>
                <c:pt idx="340">
                  <c:v>3720</c:v>
                </c:pt>
                <c:pt idx="341">
                  <c:v>3718</c:v>
                </c:pt>
                <c:pt idx="342">
                  <c:v>3716</c:v>
                </c:pt>
                <c:pt idx="343">
                  <c:v>3714</c:v>
                </c:pt>
                <c:pt idx="344">
                  <c:v>3712</c:v>
                </c:pt>
                <c:pt idx="345">
                  <c:v>3710</c:v>
                </c:pt>
                <c:pt idx="346">
                  <c:v>3708</c:v>
                </c:pt>
                <c:pt idx="347">
                  <c:v>3706</c:v>
                </c:pt>
                <c:pt idx="348">
                  <c:v>3704</c:v>
                </c:pt>
                <c:pt idx="349">
                  <c:v>3702</c:v>
                </c:pt>
                <c:pt idx="350">
                  <c:v>3700</c:v>
                </c:pt>
                <c:pt idx="351">
                  <c:v>3698</c:v>
                </c:pt>
                <c:pt idx="352">
                  <c:v>3696</c:v>
                </c:pt>
                <c:pt idx="353">
                  <c:v>3694</c:v>
                </c:pt>
                <c:pt idx="354">
                  <c:v>3692</c:v>
                </c:pt>
                <c:pt idx="355">
                  <c:v>3690</c:v>
                </c:pt>
                <c:pt idx="356">
                  <c:v>3688</c:v>
                </c:pt>
                <c:pt idx="357">
                  <c:v>3686</c:v>
                </c:pt>
                <c:pt idx="358">
                  <c:v>3684</c:v>
                </c:pt>
                <c:pt idx="359">
                  <c:v>3682</c:v>
                </c:pt>
                <c:pt idx="360">
                  <c:v>3680</c:v>
                </c:pt>
                <c:pt idx="361">
                  <c:v>3678</c:v>
                </c:pt>
                <c:pt idx="362">
                  <c:v>3676</c:v>
                </c:pt>
                <c:pt idx="363">
                  <c:v>3674</c:v>
                </c:pt>
                <c:pt idx="364">
                  <c:v>3672</c:v>
                </c:pt>
                <c:pt idx="365">
                  <c:v>3670</c:v>
                </c:pt>
                <c:pt idx="366">
                  <c:v>3668</c:v>
                </c:pt>
                <c:pt idx="367">
                  <c:v>3666</c:v>
                </c:pt>
                <c:pt idx="368">
                  <c:v>3664</c:v>
                </c:pt>
                <c:pt idx="369">
                  <c:v>3662</c:v>
                </c:pt>
                <c:pt idx="370">
                  <c:v>3660</c:v>
                </c:pt>
                <c:pt idx="371">
                  <c:v>3658</c:v>
                </c:pt>
                <c:pt idx="372">
                  <c:v>3656</c:v>
                </c:pt>
                <c:pt idx="373">
                  <c:v>3654</c:v>
                </c:pt>
                <c:pt idx="374">
                  <c:v>3652</c:v>
                </c:pt>
                <c:pt idx="375">
                  <c:v>3650</c:v>
                </c:pt>
                <c:pt idx="376">
                  <c:v>3648</c:v>
                </c:pt>
                <c:pt idx="377">
                  <c:v>3646</c:v>
                </c:pt>
                <c:pt idx="378">
                  <c:v>3644</c:v>
                </c:pt>
                <c:pt idx="379">
                  <c:v>3642</c:v>
                </c:pt>
                <c:pt idx="380">
                  <c:v>3640</c:v>
                </c:pt>
                <c:pt idx="381">
                  <c:v>3638</c:v>
                </c:pt>
                <c:pt idx="382">
                  <c:v>3636</c:v>
                </c:pt>
                <c:pt idx="383">
                  <c:v>3634</c:v>
                </c:pt>
                <c:pt idx="384">
                  <c:v>3632</c:v>
                </c:pt>
                <c:pt idx="385">
                  <c:v>3630</c:v>
                </c:pt>
                <c:pt idx="386">
                  <c:v>3628</c:v>
                </c:pt>
                <c:pt idx="387">
                  <c:v>3626</c:v>
                </c:pt>
                <c:pt idx="388">
                  <c:v>3624</c:v>
                </c:pt>
                <c:pt idx="389">
                  <c:v>3622</c:v>
                </c:pt>
                <c:pt idx="390">
                  <c:v>3620</c:v>
                </c:pt>
                <c:pt idx="391">
                  <c:v>3618</c:v>
                </c:pt>
                <c:pt idx="392">
                  <c:v>3616</c:v>
                </c:pt>
                <c:pt idx="393">
                  <c:v>3614</c:v>
                </c:pt>
                <c:pt idx="394">
                  <c:v>3612</c:v>
                </c:pt>
                <c:pt idx="395">
                  <c:v>3610</c:v>
                </c:pt>
                <c:pt idx="396">
                  <c:v>3608</c:v>
                </c:pt>
                <c:pt idx="397">
                  <c:v>3606</c:v>
                </c:pt>
                <c:pt idx="398">
                  <c:v>3604</c:v>
                </c:pt>
                <c:pt idx="399">
                  <c:v>3602</c:v>
                </c:pt>
                <c:pt idx="400">
                  <c:v>3600</c:v>
                </c:pt>
                <c:pt idx="401">
                  <c:v>3598</c:v>
                </c:pt>
                <c:pt idx="402">
                  <c:v>3596</c:v>
                </c:pt>
                <c:pt idx="403">
                  <c:v>3594</c:v>
                </c:pt>
                <c:pt idx="404">
                  <c:v>3592</c:v>
                </c:pt>
                <c:pt idx="405">
                  <c:v>3590</c:v>
                </c:pt>
                <c:pt idx="406">
                  <c:v>3588</c:v>
                </c:pt>
                <c:pt idx="407">
                  <c:v>3586</c:v>
                </c:pt>
                <c:pt idx="408">
                  <c:v>3584</c:v>
                </c:pt>
                <c:pt idx="409">
                  <c:v>3582</c:v>
                </c:pt>
                <c:pt idx="410">
                  <c:v>3580</c:v>
                </c:pt>
                <c:pt idx="411">
                  <c:v>3578</c:v>
                </c:pt>
                <c:pt idx="412">
                  <c:v>3576</c:v>
                </c:pt>
                <c:pt idx="413">
                  <c:v>3574</c:v>
                </c:pt>
                <c:pt idx="414">
                  <c:v>3572</c:v>
                </c:pt>
                <c:pt idx="415">
                  <c:v>3570</c:v>
                </c:pt>
                <c:pt idx="416">
                  <c:v>3568</c:v>
                </c:pt>
                <c:pt idx="417">
                  <c:v>3566</c:v>
                </c:pt>
                <c:pt idx="418">
                  <c:v>3564</c:v>
                </c:pt>
                <c:pt idx="419">
                  <c:v>3562</c:v>
                </c:pt>
                <c:pt idx="420">
                  <c:v>3560</c:v>
                </c:pt>
                <c:pt idx="421">
                  <c:v>3558</c:v>
                </c:pt>
                <c:pt idx="422">
                  <c:v>3556</c:v>
                </c:pt>
                <c:pt idx="423">
                  <c:v>3554</c:v>
                </c:pt>
                <c:pt idx="424">
                  <c:v>3552</c:v>
                </c:pt>
                <c:pt idx="425">
                  <c:v>3550</c:v>
                </c:pt>
                <c:pt idx="426">
                  <c:v>3548</c:v>
                </c:pt>
                <c:pt idx="427">
                  <c:v>3546</c:v>
                </c:pt>
                <c:pt idx="428">
                  <c:v>3544</c:v>
                </c:pt>
                <c:pt idx="429">
                  <c:v>3542</c:v>
                </c:pt>
                <c:pt idx="430">
                  <c:v>3540</c:v>
                </c:pt>
                <c:pt idx="431">
                  <c:v>3538</c:v>
                </c:pt>
                <c:pt idx="432">
                  <c:v>3536</c:v>
                </c:pt>
                <c:pt idx="433">
                  <c:v>3534</c:v>
                </c:pt>
                <c:pt idx="434">
                  <c:v>3532</c:v>
                </c:pt>
                <c:pt idx="435">
                  <c:v>3530</c:v>
                </c:pt>
                <c:pt idx="436">
                  <c:v>3528</c:v>
                </c:pt>
                <c:pt idx="437">
                  <c:v>3526</c:v>
                </c:pt>
                <c:pt idx="438">
                  <c:v>3524</c:v>
                </c:pt>
                <c:pt idx="439">
                  <c:v>3522</c:v>
                </c:pt>
                <c:pt idx="440">
                  <c:v>3520</c:v>
                </c:pt>
                <c:pt idx="441">
                  <c:v>3518</c:v>
                </c:pt>
                <c:pt idx="442">
                  <c:v>3516</c:v>
                </c:pt>
                <c:pt idx="443">
                  <c:v>3514</c:v>
                </c:pt>
                <c:pt idx="444">
                  <c:v>3512</c:v>
                </c:pt>
                <c:pt idx="445">
                  <c:v>3510</c:v>
                </c:pt>
                <c:pt idx="446">
                  <c:v>3508</c:v>
                </c:pt>
                <c:pt idx="447">
                  <c:v>3506</c:v>
                </c:pt>
                <c:pt idx="448">
                  <c:v>3504</c:v>
                </c:pt>
                <c:pt idx="449">
                  <c:v>3502</c:v>
                </c:pt>
                <c:pt idx="450">
                  <c:v>3500</c:v>
                </c:pt>
                <c:pt idx="451">
                  <c:v>3498</c:v>
                </c:pt>
                <c:pt idx="452">
                  <c:v>3496</c:v>
                </c:pt>
                <c:pt idx="453">
                  <c:v>3494</c:v>
                </c:pt>
                <c:pt idx="454">
                  <c:v>3492</c:v>
                </c:pt>
                <c:pt idx="455">
                  <c:v>3490</c:v>
                </c:pt>
                <c:pt idx="456">
                  <c:v>3488</c:v>
                </c:pt>
                <c:pt idx="457">
                  <c:v>3486</c:v>
                </c:pt>
                <c:pt idx="458">
                  <c:v>3484</c:v>
                </c:pt>
                <c:pt idx="459">
                  <c:v>3482</c:v>
                </c:pt>
                <c:pt idx="460">
                  <c:v>3480</c:v>
                </c:pt>
                <c:pt idx="461">
                  <c:v>3478</c:v>
                </c:pt>
                <c:pt idx="462">
                  <c:v>3476</c:v>
                </c:pt>
                <c:pt idx="463">
                  <c:v>3474</c:v>
                </c:pt>
                <c:pt idx="464">
                  <c:v>3472</c:v>
                </c:pt>
                <c:pt idx="465">
                  <c:v>3470</c:v>
                </c:pt>
                <c:pt idx="466">
                  <c:v>3468</c:v>
                </c:pt>
                <c:pt idx="467">
                  <c:v>3466</c:v>
                </c:pt>
                <c:pt idx="468">
                  <c:v>3464</c:v>
                </c:pt>
                <c:pt idx="469">
                  <c:v>3462</c:v>
                </c:pt>
                <c:pt idx="470">
                  <c:v>3460</c:v>
                </c:pt>
                <c:pt idx="471">
                  <c:v>3458</c:v>
                </c:pt>
                <c:pt idx="472">
                  <c:v>3456</c:v>
                </c:pt>
                <c:pt idx="473">
                  <c:v>3454</c:v>
                </c:pt>
                <c:pt idx="474">
                  <c:v>3452</c:v>
                </c:pt>
                <c:pt idx="475">
                  <c:v>3450</c:v>
                </c:pt>
                <c:pt idx="476">
                  <c:v>3448</c:v>
                </c:pt>
                <c:pt idx="477">
                  <c:v>3446</c:v>
                </c:pt>
                <c:pt idx="478">
                  <c:v>3444</c:v>
                </c:pt>
                <c:pt idx="479">
                  <c:v>3442</c:v>
                </c:pt>
                <c:pt idx="480">
                  <c:v>3440</c:v>
                </c:pt>
                <c:pt idx="481">
                  <c:v>3438</c:v>
                </c:pt>
                <c:pt idx="482">
                  <c:v>3436</c:v>
                </c:pt>
                <c:pt idx="483">
                  <c:v>3434</c:v>
                </c:pt>
                <c:pt idx="484">
                  <c:v>3432</c:v>
                </c:pt>
                <c:pt idx="485">
                  <c:v>3430</c:v>
                </c:pt>
                <c:pt idx="486">
                  <c:v>3428</c:v>
                </c:pt>
                <c:pt idx="487">
                  <c:v>3426</c:v>
                </c:pt>
                <c:pt idx="488">
                  <c:v>3424</c:v>
                </c:pt>
                <c:pt idx="489">
                  <c:v>3422</c:v>
                </c:pt>
                <c:pt idx="490">
                  <c:v>3420</c:v>
                </c:pt>
                <c:pt idx="491">
                  <c:v>3418</c:v>
                </c:pt>
                <c:pt idx="492">
                  <c:v>3416</c:v>
                </c:pt>
                <c:pt idx="493">
                  <c:v>3414</c:v>
                </c:pt>
                <c:pt idx="494">
                  <c:v>3412</c:v>
                </c:pt>
                <c:pt idx="495">
                  <c:v>3410</c:v>
                </c:pt>
                <c:pt idx="496">
                  <c:v>3408</c:v>
                </c:pt>
                <c:pt idx="497">
                  <c:v>3406</c:v>
                </c:pt>
                <c:pt idx="498">
                  <c:v>3404</c:v>
                </c:pt>
                <c:pt idx="499">
                  <c:v>3402</c:v>
                </c:pt>
                <c:pt idx="500">
                  <c:v>3400</c:v>
                </c:pt>
                <c:pt idx="501">
                  <c:v>3398</c:v>
                </c:pt>
                <c:pt idx="502">
                  <c:v>3396</c:v>
                </c:pt>
                <c:pt idx="503">
                  <c:v>3394</c:v>
                </c:pt>
                <c:pt idx="504">
                  <c:v>3392</c:v>
                </c:pt>
                <c:pt idx="505">
                  <c:v>3390</c:v>
                </c:pt>
                <c:pt idx="506">
                  <c:v>3388</c:v>
                </c:pt>
                <c:pt idx="507">
                  <c:v>3386</c:v>
                </c:pt>
                <c:pt idx="508">
                  <c:v>3384</c:v>
                </c:pt>
                <c:pt idx="509">
                  <c:v>3382</c:v>
                </c:pt>
                <c:pt idx="510">
                  <c:v>3380</c:v>
                </c:pt>
                <c:pt idx="511">
                  <c:v>3378</c:v>
                </c:pt>
                <c:pt idx="512">
                  <c:v>3376</c:v>
                </c:pt>
                <c:pt idx="513">
                  <c:v>3374</c:v>
                </c:pt>
                <c:pt idx="514">
                  <c:v>3372</c:v>
                </c:pt>
                <c:pt idx="515">
                  <c:v>3370</c:v>
                </c:pt>
                <c:pt idx="516">
                  <c:v>3368</c:v>
                </c:pt>
                <c:pt idx="517">
                  <c:v>3366</c:v>
                </c:pt>
                <c:pt idx="518">
                  <c:v>3364</c:v>
                </c:pt>
                <c:pt idx="519">
                  <c:v>3362</c:v>
                </c:pt>
                <c:pt idx="520">
                  <c:v>3360</c:v>
                </c:pt>
                <c:pt idx="521">
                  <c:v>3358</c:v>
                </c:pt>
                <c:pt idx="522">
                  <c:v>3356</c:v>
                </c:pt>
                <c:pt idx="523">
                  <c:v>3354</c:v>
                </c:pt>
                <c:pt idx="524">
                  <c:v>3352</c:v>
                </c:pt>
                <c:pt idx="525">
                  <c:v>3350</c:v>
                </c:pt>
                <c:pt idx="526">
                  <c:v>3348</c:v>
                </c:pt>
                <c:pt idx="527">
                  <c:v>3346</c:v>
                </c:pt>
                <c:pt idx="528">
                  <c:v>3344</c:v>
                </c:pt>
                <c:pt idx="529">
                  <c:v>3342</c:v>
                </c:pt>
                <c:pt idx="530">
                  <c:v>3340</c:v>
                </c:pt>
                <c:pt idx="531">
                  <c:v>3338</c:v>
                </c:pt>
                <c:pt idx="532">
                  <c:v>3336</c:v>
                </c:pt>
                <c:pt idx="533">
                  <c:v>3334</c:v>
                </c:pt>
                <c:pt idx="534">
                  <c:v>3332</c:v>
                </c:pt>
                <c:pt idx="535">
                  <c:v>3330</c:v>
                </c:pt>
                <c:pt idx="536">
                  <c:v>3328</c:v>
                </c:pt>
                <c:pt idx="537">
                  <c:v>3326</c:v>
                </c:pt>
                <c:pt idx="538">
                  <c:v>3324</c:v>
                </c:pt>
                <c:pt idx="539">
                  <c:v>3322</c:v>
                </c:pt>
                <c:pt idx="540">
                  <c:v>3320</c:v>
                </c:pt>
                <c:pt idx="541">
                  <c:v>3318</c:v>
                </c:pt>
                <c:pt idx="542">
                  <c:v>3316</c:v>
                </c:pt>
                <c:pt idx="543">
                  <c:v>3314</c:v>
                </c:pt>
                <c:pt idx="544">
                  <c:v>3312</c:v>
                </c:pt>
                <c:pt idx="545">
                  <c:v>3310</c:v>
                </c:pt>
                <c:pt idx="546">
                  <c:v>3308</c:v>
                </c:pt>
                <c:pt idx="547">
                  <c:v>3306</c:v>
                </c:pt>
                <c:pt idx="548">
                  <c:v>3304</c:v>
                </c:pt>
                <c:pt idx="549">
                  <c:v>3302</c:v>
                </c:pt>
                <c:pt idx="550">
                  <c:v>3300</c:v>
                </c:pt>
                <c:pt idx="551">
                  <c:v>3298</c:v>
                </c:pt>
                <c:pt idx="552">
                  <c:v>3296</c:v>
                </c:pt>
                <c:pt idx="553">
                  <c:v>3294</c:v>
                </c:pt>
                <c:pt idx="554">
                  <c:v>3292</c:v>
                </c:pt>
                <c:pt idx="555">
                  <c:v>3290</c:v>
                </c:pt>
                <c:pt idx="556">
                  <c:v>3288</c:v>
                </c:pt>
                <c:pt idx="557">
                  <c:v>3286</c:v>
                </c:pt>
                <c:pt idx="558">
                  <c:v>3284</c:v>
                </c:pt>
                <c:pt idx="559">
                  <c:v>3282</c:v>
                </c:pt>
                <c:pt idx="560">
                  <c:v>3280</c:v>
                </c:pt>
                <c:pt idx="561">
                  <c:v>3278</c:v>
                </c:pt>
                <c:pt idx="562">
                  <c:v>3276</c:v>
                </c:pt>
                <c:pt idx="563">
                  <c:v>3274</c:v>
                </c:pt>
                <c:pt idx="564">
                  <c:v>3272</c:v>
                </c:pt>
                <c:pt idx="565">
                  <c:v>3270</c:v>
                </c:pt>
                <c:pt idx="566">
                  <c:v>3268</c:v>
                </c:pt>
                <c:pt idx="567">
                  <c:v>3266</c:v>
                </c:pt>
                <c:pt idx="568">
                  <c:v>3264</c:v>
                </c:pt>
                <c:pt idx="569">
                  <c:v>3262</c:v>
                </c:pt>
                <c:pt idx="570">
                  <c:v>3260</c:v>
                </c:pt>
                <c:pt idx="571">
                  <c:v>3258</c:v>
                </c:pt>
                <c:pt idx="572">
                  <c:v>3256</c:v>
                </c:pt>
                <c:pt idx="573">
                  <c:v>3254</c:v>
                </c:pt>
                <c:pt idx="574">
                  <c:v>3252</c:v>
                </c:pt>
                <c:pt idx="575">
                  <c:v>3250</c:v>
                </c:pt>
                <c:pt idx="576">
                  <c:v>3248</c:v>
                </c:pt>
                <c:pt idx="577">
                  <c:v>3246</c:v>
                </c:pt>
                <c:pt idx="578">
                  <c:v>3244</c:v>
                </c:pt>
                <c:pt idx="579">
                  <c:v>3242</c:v>
                </c:pt>
                <c:pt idx="580">
                  <c:v>3240</c:v>
                </c:pt>
                <c:pt idx="581">
                  <c:v>3238</c:v>
                </c:pt>
                <c:pt idx="582">
                  <c:v>3236</c:v>
                </c:pt>
                <c:pt idx="583">
                  <c:v>3234</c:v>
                </c:pt>
                <c:pt idx="584">
                  <c:v>3232</c:v>
                </c:pt>
                <c:pt idx="585">
                  <c:v>3230</c:v>
                </c:pt>
                <c:pt idx="586">
                  <c:v>3228</c:v>
                </c:pt>
                <c:pt idx="587">
                  <c:v>3226</c:v>
                </c:pt>
                <c:pt idx="588">
                  <c:v>3224</c:v>
                </c:pt>
                <c:pt idx="589">
                  <c:v>3222</c:v>
                </c:pt>
                <c:pt idx="590">
                  <c:v>3220</c:v>
                </c:pt>
                <c:pt idx="591">
                  <c:v>3218</c:v>
                </c:pt>
                <c:pt idx="592">
                  <c:v>3216</c:v>
                </c:pt>
                <c:pt idx="593">
                  <c:v>3214</c:v>
                </c:pt>
                <c:pt idx="594">
                  <c:v>3212</c:v>
                </c:pt>
                <c:pt idx="595">
                  <c:v>3210</c:v>
                </c:pt>
                <c:pt idx="596">
                  <c:v>3208</c:v>
                </c:pt>
                <c:pt idx="597">
                  <c:v>3206</c:v>
                </c:pt>
                <c:pt idx="598">
                  <c:v>3204</c:v>
                </c:pt>
                <c:pt idx="599">
                  <c:v>3202</c:v>
                </c:pt>
                <c:pt idx="600">
                  <c:v>3200</c:v>
                </c:pt>
                <c:pt idx="601">
                  <c:v>3198</c:v>
                </c:pt>
                <c:pt idx="602">
                  <c:v>3196</c:v>
                </c:pt>
                <c:pt idx="603">
                  <c:v>3194</c:v>
                </c:pt>
                <c:pt idx="604">
                  <c:v>3192</c:v>
                </c:pt>
                <c:pt idx="605">
                  <c:v>3190</c:v>
                </c:pt>
                <c:pt idx="606">
                  <c:v>3188</c:v>
                </c:pt>
                <c:pt idx="607">
                  <c:v>3186</c:v>
                </c:pt>
                <c:pt idx="608">
                  <c:v>3184</c:v>
                </c:pt>
                <c:pt idx="609">
                  <c:v>3182</c:v>
                </c:pt>
                <c:pt idx="610">
                  <c:v>3180</c:v>
                </c:pt>
                <c:pt idx="611">
                  <c:v>3178</c:v>
                </c:pt>
                <c:pt idx="612">
                  <c:v>3176</c:v>
                </c:pt>
                <c:pt idx="613">
                  <c:v>3174</c:v>
                </c:pt>
                <c:pt idx="614">
                  <c:v>3172</c:v>
                </c:pt>
                <c:pt idx="615">
                  <c:v>3170</c:v>
                </c:pt>
                <c:pt idx="616">
                  <c:v>3168</c:v>
                </c:pt>
                <c:pt idx="617">
                  <c:v>3166</c:v>
                </c:pt>
                <c:pt idx="618">
                  <c:v>3164</c:v>
                </c:pt>
                <c:pt idx="619">
                  <c:v>3162</c:v>
                </c:pt>
                <c:pt idx="620">
                  <c:v>3160</c:v>
                </c:pt>
                <c:pt idx="621">
                  <c:v>3158</c:v>
                </c:pt>
                <c:pt idx="622">
                  <c:v>3156</c:v>
                </c:pt>
                <c:pt idx="623">
                  <c:v>3154</c:v>
                </c:pt>
                <c:pt idx="624">
                  <c:v>3152</c:v>
                </c:pt>
                <c:pt idx="625">
                  <c:v>3150</c:v>
                </c:pt>
                <c:pt idx="626">
                  <c:v>3148</c:v>
                </c:pt>
                <c:pt idx="627">
                  <c:v>3146</c:v>
                </c:pt>
                <c:pt idx="628">
                  <c:v>3144</c:v>
                </c:pt>
                <c:pt idx="629">
                  <c:v>3142</c:v>
                </c:pt>
                <c:pt idx="630">
                  <c:v>3140</c:v>
                </c:pt>
                <c:pt idx="631">
                  <c:v>3138</c:v>
                </c:pt>
                <c:pt idx="632">
                  <c:v>3136</c:v>
                </c:pt>
                <c:pt idx="633">
                  <c:v>3134</c:v>
                </c:pt>
                <c:pt idx="634">
                  <c:v>3132</c:v>
                </c:pt>
                <c:pt idx="635">
                  <c:v>3130</c:v>
                </c:pt>
                <c:pt idx="636">
                  <c:v>3128</c:v>
                </c:pt>
                <c:pt idx="637">
                  <c:v>3126</c:v>
                </c:pt>
                <c:pt idx="638">
                  <c:v>3124</c:v>
                </c:pt>
                <c:pt idx="639">
                  <c:v>3122</c:v>
                </c:pt>
                <c:pt idx="640">
                  <c:v>3120</c:v>
                </c:pt>
                <c:pt idx="641">
                  <c:v>3118</c:v>
                </c:pt>
                <c:pt idx="642">
                  <c:v>3116</c:v>
                </c:pt>
                <c:pt idx="643">
                  <c:v>3114</c:v>
                </c:pt>
                <c:pt idx="644">
                  <c:v>3112</c:v>
                </c:pt>
                <c:pt idx="645">
                  <c:v>3110</c:v>
                </c:pt>
                <c:pt idx="646">
                  <c:v>3108</c:v>
                </c:pt>
                <c:pt idx="647">
                  <c:v>3106</c:v>
                </c:pt>
                <c:pt idx="648">
                  <c:v>3104</c:v>
                </c:pt>
                <c:pt idx="649">
                  <c:v>3102</c:v>
                </c:pt>
                <c:pt idx="650">
                  <c:v>3100</c:v>
                </c:pt>
                <c:pt idx="651">
                  <c:v>3098</c:v>
                </c:pt>
                <c:pt idx="652">
                  <c:v>3096</c:v>
                </c:pt>
                <c:pt idx="653">
                  <c:v>3094</c:v>
                </c:pt>
                <c:pt idx="654">
                  <c:v>3092</c:v>
                </c:pt>
                <c:pt idx="655">
                  <c:v>3090</c:v>
                </c:pt>
                <c:pt idx="656">
                  <c:v>3088</c:v>
                </c:pt>
                <c:pt idx="657">
                  <c:v>3086</c:v>
                </c:pt>
                <c:pt idx="658">
                  <c:v>3084</c:v>
                </c:pt>
                <c:pt idx="659">
                  <c:v>3082</c:v>
                </c:pt>
                <c:pt idx="660">
                  <c:v>3080</c:v>
                </c:pt>
                <c:pt idx="661">
                  <c:v>3078</c:v>
                </c:pt>
                <c:pt idx="662">
                  <c:v>3076</c:v>
                </c:pt>
                <c:pt idx="663">
                  <c:v>3074</c:v>
                </c:pt>
                <c:pt idx="664">
                  <c:v>3072</c:v>
                </c:pt>
                <c:pt idx="665">
                  <c:v>3070</c:v>
                </c:pt>
                <c:pt idx="666">
                  <c:v>3068</c:v>
                </c:pt>
                <c:pt idx="667">
                  <c:v>3066</c:v>
                </c:pt>
                <c:pt idx="668">
                  <c:v>3064</c:v>
                </c:pt>
                <c:pt idx="669">
                  <c:v>3062</c:v>
                </c:pt>
                <c:pt idx="670">
                  <c:v>3060</c:v>
                </c:pt>
                <c:pt idx="671">
                  <c:v>3058</c:v>
                </c:pt>
                <c:pt idx="672">
                  <c:v>3056</c:v>
                </c:pt>
                <c:pt idx="673">
                  <c:v>3054</c:v>
                </c:pt>
                <c:pt idx="674">
                  <c:v>3052</c:v>
                </c:pt>
                <c:pt idx="675">
                  <c:v>3050</c:v>
                </c:pt>
                <c:pt idx="676">
                  <c:v>3048</c:v>
                </c:pt>
                <c:pt idx="677">
                  <c:v>3046</c:v>
                </c:pt>
                <c:pt idx="678">
                  <c:v>3044</c:v>
                </c:pt>
                <c:pt idx="679">
                  <c:v>3042</c:v>
                </c:pt>
                <c:pt idx="680">
                  <c:v>3040</c:v>
                </c:pt>
                <c:pt idx="681">
                  <c:v>3038</c:v>
                </c:pt>
                <c:pt idx="682">
                  <c:v>3036</c:v>
                </c:pt>
                <c:pt idx="683">
                  <c:v>3034</c:v>
                </c:pt>
                <c:pt idx="684">
                  <c:v>3032</c:v>
                </c:pt>
                <c:pt idx="685">
                  <c:v>3030</c:v>
                </c:pt>
                <c:pt idx="686">
                  <c:v>3028</c:v>
                </c:pt>
                <c:pt idx="687">
                  <c:v>3026</c:v>
                </c:pt>
                <c:pt idx="688">
                  <c:v>3024</c:v>
                </c:pt>
                <c:pt idx="689">
                  <c:v>3022</c:v>
                </c:pt>
                <c:pt idx="690">
                  <c:v>3020</c:v>
                </c:pt>
                <c:pt idx="691">
                  <c:v>3018</c:v>
                </c:pt>
                <c:pt idx="692">
                  <c:v>3016</c:v>
                </c:pt>
                <c:pt idx="693">
                  <c:v>3014</c:v>
                </c:pt>
                <c:pt idx="694">
                  <c:v>3012</c:v>
                </c:pt>
                <c:pt idx="695">
                  <c:v>3010</c:v>
                </c:pt>
                <c:pt idx="696">
                  <c:v>3008</c:v>
                </c:pt>
                <c:pt idx="697">
                  <c:v>3006</c:v>
                </c:pt>
                <c:pt idx="698">
                  <c:v>3004</c:v>
                </c:pt>
                <c:pt idx="699">
                  <c:v>3002</c:v>
                </c:pt>
                <c:pt idx="700">
                  <c:v>3000</c:v>
                </c:pt>
                <c:pt idx="701">
                  <c:v>2998</c:v>
                </c:pt>
                <c:pt idx="702">
                  <c:v>2996</c:v>
                </c:pt>
                <c:pt idx="703">
                  <c:v>2994</c:v>
                </c:pt>
                <c:pt idx="704">
                  <c:v>2992</c:v>
                </c:pt>
                <c:pt idx="705">
                  <c:v>2990</c:v>
                </c:pt>
                <c:pt idx="706">
                  <c:v>2988</c:v>
                </c:pt>
                <c:pt idx="707">
                  <c:v>2986</c:v>
                </c:pt>
                <c:pt idx="708">
                  <c:v>2984</c:v>
                </c:pt>
                <c:pt idx="709">
                  <c:v>2982</c:v>
                </c:pt>
                <c:pt idx="710">
                  <c:v>2980</c:v>
                </c:pt>
                <c:pt idx="711">
                  <c:v>2978</c:v>
                </c:pt>
                <c:pt idx="712">
                  <c:v>2976</c:v>
                </c:pt>
                <c:pt idx="713">
                  <c:v>2974</c:v>
                </c:pt>
                <c:pt idx="714">
                  <c:v>2972</c:v>
                </c:pt>
                <c:pt idx="715">
                  <c:v>2970</c:v>
                </c:pt>
                <c:pt idx="716">
                  <c:v>2968</c:v>
                </c:pt>
                <c:pt idx="717">
                  <c:v>2966</c:v>
                </c:pt>
                <c:pt idx="718">
                  <c:v>2964</c:v>
                </c:pt>
                <c:pt idx="719">
                  <c:v>2962</c:v>
                </c:pt>
                <c:pt idx="720">
                  <c:v>2960</c:v>
                </c:pt>
                <c:pt idx="721">
                  <c:v>2958</c:v>
                </c:pt>
                <c:pt idx="722">
                  <c:v>2956</c:v>
                </c:pt>
                <c:pt idx="723">
                  <c:v>2954</c:v>
                </c:pt>
                <c:pt idx="724">
                  <c:v>2952</c:v>
                </c:pt>
                <c:pt idx="725">
                  <c:v>2950</c:v>
                </c:pt>
                <c:pt idx="726">
                  <c:v>2948</c:v>
                </c:pt>
                <c:pt idx="727">
                  <c:v>2946</c:v>
                </c:pt>
                <c:pt idx="728">
                  <c:v>2944</c:v>
                </c:pt>
                <c:pt idx="729">
                  <c:v>2942</c:v>
                </c:pt>
                <c:pt idx="730">
                  <c:v>2940</c:v>
                </c:pt>
                <c:pt idx="731">
                  <c:v>2938</c:v>
                </c:pt>
                <c:pt idx="732">
                  <c:v>2936</c:v>
                </c:pt>
                <c:pt idx="733">
                  <c:v>2934</c:v>
                </c:pt>
                <c:pt idx="734">
                  <c:v>2932</c:v>
                </c:pt>
                <c:pt idx="735">
                  <c:v>2930</c:v>
                </c:pt>
                <c:pt idx="736">
                  <c:v>2928</c:v>
                </c:pt>
                <c:pt idx="737">
                  <c:v>2926</c:v>
                </c:pt>
                <c:pt idx="738">
                  <c:v>2924</c:v>
                </c:pt>
                <c:pt idx="739">
                  <c:v>2922</c:v>
                </c:pt>
                <c:pt idx="740">
                  <c:v>2920</c:v>
                </c:pt>
                <c:pt idx="741">
                  <c:v>2918</c:v>
                </c:pt>
                <c:pt idx="742">
                  <c:v>2916</c:v>
                </c:pt>
                <c:pt idx="743">
                  <c:v>2914</c:v>
                </c:pt>
                <c:pt idx="744">
                  <c:v>2912</c:v>
                </c:pt>
                <c:pt idx="745">
                  <c:v>2910</c:v>
                </c:pt>
                <c:pt idx="746">
                  <c:v>2908</c:v>
                </c:pt>
                <c:pt idx="747">
                  <c:v>2906</c:v>
                </c:pt>
                <c:pt idx="748">
                  <c:v>2904</c:v>
                </c:pt>
                <c:pt idx="749">
                  <c:v>2902</c:v>
                </c:pt>
                <c:pt idx="750">
                  <c:v>2900</c:v>
                </c:pt>
                <c:pt idx="751">
                  <c:v>2898</c:v>
                </c:pt>
                <c:pt idx="752">
                  <c:v>2896</c:v>
                </c:pt>
                <c:pt idx="753">
                  <c:v>2894</c:v>
                </c:pt>
                <c:pt idx="754">
                  <c:v>2892</c:v>
                </c:pt>
                <c:pt idx="755">
                  <c:v>2890</c:v>
                </c:pt>
                <c:pt idx="756">
                  <c:v>2888</c:v>
                </c:pt>
                <c:pt idx="757">
                  <c:v>2886</c:v>
                </c:pt>
                <c:pt idx="758">
                  <c:v>2884</c:v>
                </c:pt>
                <c:pt idx="759">
                  <c:v>2882</c:v>
                </c:pt>
                <c:pt idx="760">
                  <c:v>2880</c:v>
                </c:pt>
                <c:pt idx="761">
                  <c:v>2878</c:v>
                </c:pt>
                <c:pt idx="762">
                  <c:v>2876</c:v>
                </c:pt>
                <c:pt idx="763">
                  <c:v>2874</c:v>
                </c:pt>
                <c:pt idx="764">
                  <c:v>2872</c:v>
                </c:pt>
                <c:pt idx="765">
                  <c:v>2870</c:v>
                </c:pt>
                <c:pt idx="766">
                  <c:v>2868</c:v>
                </c:pt>
                <c:pt idx="767">
                  <c:v>2866</c:v>
                </c:pt>
                <c:pt idx="768">
                  <c:v>2864</c:v>
                </c:pt>
                <c:pt idx="769">
                  <c:v>2862</c:v>
                </c:pt>
                <c:pt idx="770">
                  <c:v>2860</c:v>
                </c:pt>
                <c:pt idx="771">
                  <c:v>2858</c:v>
                </c:pt>
                <c:pt idx="772">
                  <c:v>2856</c:v>
                </c:pt>
                <c:pt idx="773">
                  <c:v>2854</c:v>
                </c:pt>
                <c:pt idx="774">
                  <c:v>2852</c:v>
                </c:pt>
                <c:pt idx="775">
                  <c:v>2850</c:v>
                </c:pt>
                <c:pt idx="776">
                  <c:v>2848</c:v>
                </c:pt>
                <c:pt idx="777">
                  <c:v>2846</c:v>
                </c:pt>
                <c:pt idx="778">
                  <c:v>2844</c:v>
                </c:pt>
                <c:pt idx="779">
                  <c:v>2842</c:v>
                </c:pt>
                <c:pt idx="780">
                  <c:v>2840</c:v>
                </c:pt>
                <c:pt idx="781">
                  <c:v>2838</c:v>
                </c:pt>
                <c:pt idx="782">
                  <c:v>2836</c:v>
                </c:pt>
                <c:pt idx="783">
                  <c:v>2834</c:v>
                </c:pt>
                <c:pt idx="784">
                  <c:v>2832</c:v>
                </c:pt>
                <c:pt idx="785">
                  <c:v>2830</c:v>
                </c:pt>
                <c:pt idx="786">
                  <c:v>2828</c:v>
                </c:pt>
                <c:pt idx="787">
                  <c:v>2826</c:v>
                </c:pt>
                <c:pt idx="788">
                  <c:v>2824</c:v>
                </c:pt>
                <c:pt idx="789">
                  <c:v>2822</c:v>
                </c:pt>
                <c:pt idx="790">
                  <c:v>2820</c:v>
                </c:pt>
                <c:pt idx="791">
                  <c:v>2818</c:v>
                </c:pt>
                <c:pt idx="792">
                  <c:v>2816</c:v>
                </c:pt>
                <c:pt idx="793">
                  <c:v>2814</c:v>
                </c:pt>
                <c:pt idx="794">
                  <c:v>2812</c:v>
                </c:pt>
                <c:pt idx="795">
                  <c:v>2810</c:v>
                </c:pt>
                <c:pt idx="796">
                  <c:v>2808</c:v>
                </c:pt>
                <c:pt idx="797">
                  <c:v>2806</c:v>
                </c:pt>
                <c:pt idx="798">
                  <c:v>2804</c:v>
                </c:pt>
                <c:pt idx="799">
                  <c:v>2802</c:v>
                </c:pt>
                <c:pt idx="800">
                  <c:v>2800</c:v>
                </c:pt>
                <c:pt idx="801">
                  <c:v>2798</c:v>
                </c:pt>
                <c:pt idx="802">
                  <c:v>2796</c:v>
                </c:pt>
                <c:pt idx="803">
                  <c:v>2794</c:v>
                </c:pt>
                <c:pt idx="804">
                  <c:v>2792</c:v>
                </c:pt>
                <c:pt idx="805">
                  <c:v>2790</c:v>
                </c:pt>
                <c:pt idx="806">
                  <c:v>2788</c:v>
                </c:pt>
                <c:pt idx="807">
                  <c:v>2786</c:v>
                </c:pt>
                <c:pt idx="808">
                  <c:v>2784</c:v>
                </c:pt>
                <c:pt idx="809">
                  <c:v>2782</c:v>
                </c:pt>
                <c:pt idx="810">
                  <c:v>2780</c:v>
                </c:pt>
                <c:pt idx="811">
                  <c:v>2778</c:v>
                </c:pt>
                <c:pt idx="812">
                  <c:v>2776</c:v>
                </c:pt>
                <c:pt idx="813">
                  <c:v>2774</c:v>
                </c:pt>
                <c:pt idx="814">
                  <c:v>2772</c:v>
                </c:pt>
                <c:pt idx="815">
                  <c:v>2770</c:v>
                </c:pt>
                <c:pt idx="816">
                  <c:v>2768</c:v>
                </c:pt>
                <c:pt idx="817">
                  <c:v>2766</c:v>
                </c:pt>
                <c:pt idx="818">
                  <c:v>2764</c:v>
                </c:pt>
                <c:pt idx="819">
                  <c:v>2762</c:v>
                </c:pt>
                <c:pt idx="820">
                  <c:v>2760</c:v>
                </c:pt>
                <c:pt idx="821">
                  <c:v>2758</c:v>
                </c:pt>
                <c:pt idx="822">
                  <c:v>2756</c:v>
                </c:pt>
                <c:pt idx="823">
                  <c:v>2754</c:v>
                </c:pt>
                <c:pt idx="824">
                  <c:v>2752</c:v>
                </c:pt>
                <c:pt idx="825">
                  <c:v>2750</c:v>
                </c:pt>
                <c:pt idx="826">
                  <c:v>2748</c:v>
                </c:pt>
                <c:pt idx="827">
                  <c:v>2746</c:v>
                </c:pt>
                <c:pt idx="828">
                  <c:v>2744</c:v>
                </c:pt>
                <c:pt idx="829">
                  <c:v>2742</c:v>
                </c:pt>
                <c:pt idx="830">
                  <c:v>2740</c:v>
                </c:pt>
                <c:pt idx="831">
                  <c:v>2738</c:v>
                </c:pt>
                <c:pt idx="832">
                  <c:v>2736</c:v>
                </c:pt>
                <c:pt idx="833">
                  <c:v>2734</c:v>
                </c:pt>
                <c:pt idx="834">
                  <c:v>2732</c:v>
                </c:pt>
                <c:pt idx="835">
                  <c:v>2730</c:v>
                </c:pt>
                <c:pt idx="836">
                  <c:v>2728</c:v>
                </c:pt>
                <c:pt idx="837">
                  <c:v>2726</c:v>
                </c:pt>
                <c:pt idx="838">
                  <c:v>2724</c:v>
                </c:pt>
                <c:pt idx="839">
                  <c:v>2722</c:v>
                </c:pt>
                <c:pt idx="840">
                  <c:v>2720</c:v>
                </c:pt>
                <c:pt idx="841">
                  <c:v>2718</c:v>
                </c:pt>
                <c:pt idx="842">
                  <c:v>2716</c:v>
                </c:pt>
                <c:pt idx="843">
                  <c:v>2714</c:v>
                </c:pt>
                <c:pt idx="844">
                  <c:v>2712</c:v>
                </c:pt>
                <c:pt idx="845">
                  <c:v>2710</c:v>
                </c:pt>
                <c:pt idx="846">
                  <c:v>2708</c:v>
                </c:pt>
                <c:pt idx="847">
                  <c:v>2706</c:v>
                </c:pt>
                <c:pt idx="848">
                  <c:v>2704</c:v>
                </c:pt>
                <c:pt idx="849">
                  <c:v>2702</c:v>
                </c:pt>
                <c:pt idx="850">
                  <c:v>2700</c:v>
                </c:pt>
                <c:pt idx="851">
                  <c:v>2698</c:v>
                </c:pt>
                <c:pt idx="852">
                  <c:v>2696</c:v>
                </c:pt>
                <c:pt idx="853">
                  <c:v>2694</c:v>
                </c:pt>
                <c:pt idx="854">
                  <c:v>2692</c:v>
                </c:pt>
                <c:pt idx="855">
                  <c:v>2690</c:v>
                </c:pt>
                <c:pt idx="856">
                  <c:v>2688</c:v>
                </c:pt>
                <c:pt idx="857">
                  <c:v>2686</c:v>
                </c:pt>
                <c:pt idx="858">
                  <c:v>2684</c:v>
                </c:pt>
                <c:pt idx="859">
                  <c:v>2682</c:v>
                </c:pt>
                <c:pt idx="860">
                  <c:v>2680</c:v>
                </c:pt>
                <c:pt idx="861">
                  <c:v>2678</c:v>
                </c:pt>
                <c:pt idx="862">
                  <c:v>2676</c:v>
                </c:pt>
                <c:pt idx="863">
                  <c:v>2674</c:v>
                </c:pt>
                <c:pt idx="864">
                  <c:v>2672</c:v>
                </c:pt>
                <c:pt idx="865">
                  <c:v>2670</c:v>
                </c:pt>
                <c:pt idx="866">
                  <c:v>2668</c:v>
                </c:pt>
                <c:pt idx="867">
                  <c:v>2666</c:v>
                </c:pt>
                <c:pt idx="868">
                  <c:v>2664</c:v>
                </c:pt>
                <c:pt idx="869">
                  <c:v>2662</c:v>
                </c:pt>
                <c:pt idx="870">
                  <c:v>2660</c:v>
                </c:pt>
                <c:pt idx="871">
                  <c:v>2658</c:v>
                </c:pt>
                <c:pt idx="872">
                  <c:v>2656</c:v>
                </c:pt>
                <c:pt idx="873">
                  <c:v>2654</c:v>
                </c:pt>
                <c:pt idx="874">
                  <c:v>2652</c:v>
                </c:pt>
                <c:pt idx="875">
                  <c:v>2650</c:v>
                </c:pt>
                <c:pt idx="876">
                  <c:v>2648</c:v>
                </c:pt>
                <c:pt idx="877">
                  <c:v>2646</c:v>
                </c:pt>
                <c:pt idx="878">
                  <c:v>2644</c:v>
                </c:pt>
                <c:pt idx="879">
                  <c:v>2642</c:v>
                </c:pt>
                <c:pt idx="880">
                  <c:v>2640</c:v>
                </c:pt>
                <c:pt idx="881">
                  <c:v>2638</c:v>
                </c:pt>
                <c:pt idx="882">
                  <c:v>2636</c:v>
                </c:pt>
                <c:pt idx="883">
                  <c:v>2634</c:v>
                </c:pt>
                <c:pt idx="884">
                  <c:v>2632</c:v>
                </c:pt>
                <c:pt idx="885">
                  <c:v>2630</c:v>
                </c:pt>
                <c:pt idx="886">
                  <c:v>2628</c:v>
                </c:pt>
                <c:pt idx="887">
                  <c:v>2626</c:v>
                </c:pt>
                <c:pt idx="888">
                  <c:v>2624</c:v>
                </c:pt>
                <c:pt idx="889">
                  <c:v>2622</c:v>
                </c:pt>
                <c:pt idx="890">
                  <c:v>2620</c:v>
                </c:pt>
                <c:pt idx="891">
                  <c:v>2618</c:v>
                </c:pt>
                <c:pt idx="892">
                  <c:v>2616</c:v>
                </c:pt>
                <c:pt idx="893">
                  <c:v>2614</c:v>
                </c:pt>
                <c:pt idx="894">
                  <c:v>2612</c:v>
                </c:pt>
                <c:pt idx="895">
                  <c:v>2610</c:v>
                </c:pt>
                <c:pt idx="896">
                  <c:v>2608</c:v>
                </c:pt>
                <c:pt idx="897">
                  <c:v>2606</c:v>
                </c:pt>
                <c:pt idx="898">
                  <c:v>2604</c:v>
                </c:pt>
                <c:pt idx="899">
                  <c:v>2602</c:v>
                </c:pt>
                <c:pt idx="900">
                  <c:v>2600</c:v>
                </c:pt>
                <c:pt idx="901">
                  <c:v>2598</c:v>
                </c:pt>
                <c:pt idx="902">
                  <c:v>2596</c:v>
                </c:pt>
                <c:pt idx="903">
                  <c:v>2594</c:v>
                </c:pt>
                <c:pt idx="904">
                  <c:v>2592</c:v>
                </c:pt>
                <c:pt idx="905">
                  <c:v>2590</c:v>
                </c:pt>
                <c:pt idx="906">
                  <c:v>2588</c:v>
                </c:pt>
                <c:pt idx="907">
                  <c:v>2586</c:v>
                </c:pt>
                <c:pt idx="908">
                  <c:v>2584</c:v>
                </c:pt>
                <c:pt idx="909">
                  <c:v>2582</c:v>
                </c:pt>
                <c:pt idx="910">
                  <c:v>2580</c:v>
                </c:pt>
                <c:pt idx="911">
                  <c:v>2578</c:v>
                </c:pt>
                <c:pt idx="912">
                  <c:v>2576</c:v>
                </c:pt>
                <c:pt idx="913">
                  <c:v>2574</c:v>
                </c:pt>
                <c:pt idx="914">
                  <c:v>2572</c:v>
                </c:pt>
                <c:pt idx="915">
                  <c:v>2570</c:v>
                </c:pt>
                <c:pt idx="916">
                  <c:v>2568</c:v>
                </c:pt>
                <c:pt idx="917">
                  <c:v>2566</c:v>
                </c:pt>
                <c:pt idx="918">
                  <c:v>2564</c:v>
                </c:pt>
                <c:pt idx="919">
                  <c:v>2562</c:v>
                </c:pt>
                <c:pt idx="920">
                  <c:v>2560</c:v>
                </c:pt>
                <c:pt idx="921">
                  <c:v>2558</c:v>
                </c:pt>
                <c:pt idx="922">
                  <c:v>2556</c:v>
                </c:pt>
                <c:pt idx="923">
                  <c:v>2554</c:v>
                </c:pt>
                <c:pt idx="924">
                  <c:v>2552</c:v>
                </c:pt>
                <c:pt idx="925">
                  <c:v>2550</c:v>
                </c:pt>
                <c:pt idx="926">
                  <c:v>2548</c:v>
                </c:pt>
                <c:pt idx="927">
                  <c:v>2546</c:v>
                </c:pt>
                <c:pt idx="928">
                  <c:v>2544</c:v>
                </c:pt>
                <c:pt idx="929">
                  <c:v>2542</c:v>
                </c:pt>
                <c:pt idx="930">
                  <c:v>2540</c:v>
                </c:pt>
                <c:pt idx="931">
                  <c:v>2538</c:v>
                </c:pt>
                <c:pt idx="932">
                  <c:v>2536</c:v>
                </c:pt>
                <c:pt idx="933">
                  <c:v>2534</c:v>
                </c:pt>
                <c:pt idx="934">
                  <c:v>2532</c:v>
                </c:pt>
                <c:pt idx="935">
                  <c:v>2530</c:v>
                </c:pt>
                <c:pt idx="936">
                  <c:v>2528</c:v>
                </c:pt>
                <c:pt idx="937">
                  <c:v>2526</c:v>
                </c:pt>
                <c:pt idx="938">
                  <c:v>2524</c:v>
                </c:pt>
                <c:pt idx="939">
                  <c:v>2522</c:v>
                </c:pt>
                <c:pt idx="940">
                  <c:v>2520</c:v>
                </c:pt>
                <c:pt idx="941">
                  <c:v>2518</c:v>
                </c:pt>
                <c:pt idx="942">
                  <c:v>2516</c:v>
                </c:pt>
                <c:pt idx="943">
                  <c:v>2514</c:v>
                </c:pt>
                <c:pt idx="944">
                  <c:v>2512</c:v>
                </c:pt>
                <c:pt idx="945">
                  <c:v>2510</c:v>
                </c:pt>
                <c:pt idx="946">
                  <c:v>2508</c:v>
                </c:pt>
                <c:pt idx="947">
                  <c:v>2506</c:v>
                </c:pt>
                <c:pt idx="948">
                  <c:v>2504</c:v>
                </c:pt>
                <c:pt idx="949">
                  <c:v>2502</c:v>
                </c:pt>
                <c:pt idx="950">
                  <c:v>2500</c:v>
                </c:pt>
                <c:pt idx="951">
                  <c:v>2498</c:v>
                </c:pt>
                <c:pt idx="952">
                  <c:v>2496</c:v>
                </c:pt>
                <c:pt idx="953">
                  <c:v>2494</c:v>
                </c:pt>
                <c:pt idx="954">
                  <c:v>2492</c:v>
                </c:pt>
                <c:pt idx="955">
                  <c:v>2490</c:v>
                </c:pt>
                <c:pt idx="956">
                  <c:v>2488</c:v>
                </c:pt>
                <c:pt idx="957">
                  <c:v>2486</c:v>
                </c:pt>
                <c:pt idx="958">
                  <c:v>2484</c:v>
                </c:pt>
                <c:pt idx="959">
                  <c:v>2482</c:v>
                </c:pt>
                <c:pt idx="960">
                  <c:v>2480</c:v>
                </c:pt>
                <c:pt idx="961">
                  <c:v>2478</c:v>
                </c:pt>
                <c:pt idx="962">
                  <c:v>2476</c:v>
                </c:pt>
                <c:pt idx="963">
                  <c:v>2474</c:v>
                </c:pt>
                <c:pt idx="964">
                  <c:v>2472</c:v>
                </c:pt>
                <c:pt idx="965">
                  <c:v>2470</c:v>
                </c:pt>
                <c:pt idx="966">
                  <c:v>2468</c:v>
                </c:pt>
                <c:pt idx="967">
                  <c:v>2466</c:v>
                </c:pt>
                <c:pt idx="968">
                  <c:v>2464</c:v>
                </c:pt>
                <c:pt idx="969">
                  <c:v>2462</c:v>
                </c:pt>
                <c:pt idx="970">
                  <c:v>2460</c:v>
                </c:pt>
                <c:pt idx="971">
                  <c:v>2458</c:v>
                </c:pt>
                <c:pt idx="972">
                  <c:v>2456</c:v>
                </c:pt>
                <c:pt idx="973">
                  <c:v>2454</c:v>
                </c:pt>
                <c:pt idx="974">
                  <c:v>2452</c:v>
                </c:pt>
                <c:pt idx="975">
                  <c:v>2450</c:v>
                </c:pt>
                <c:pt idx="976">
                  <c:v>2448</c:v>
                </c:pt>
                <c:pt idx="977">
                  <c:v>2446</c:v>
                </c:pt>
                <c:pt idx="978">
                  <c:v>2444</c:v>
                </c:pt>
                <c:pt idx="979">
                  <c:v>2442</c:v>
                </c:pt>
                <c:pt idx="980">
                  <c:v>2440</c:v>
                </c:pt>
                <c:pt idx="981">
                  <c:v>2438</c:v>
                </c:pt>
                <c:pt idx="982">
                  <c:v>2436</c:v>
                </c:pt>
                <c:pt idx="983">
                  <c:v>2434</c:v>
                </c:pt>
                <c:pt idx="984">
                  <c:v>2432</c:v>
                </c:pt>
                <c:pt idx="985">
                  <c:v>2430</c:v>
                </c:pt>
                <c:pt idx="986">
                  <c:v>2428</c:v>
                </c:pt>
                <c:pt idx="987">
                  <c:v>2426</c:v>
                </c:pt>
                <c:pt idx="988">
                  <c:v>2424</c:v>
                </c:pt>
                <c:pt idx="989">
                  <c:v>2422</c:v>
                </c:pt>
                <c:pt idx="990">
                  <c:v>2420</c:v>
                </c:pt>
                <c:pt idx="991">
                  <c:v>2418</c:v>
                </c:pt>
                <c:pt idx="992">
                  <c:v>2416</c:v>
                </c:pt>
                <c:pt idx="993">
                  <c:v>2414</c:v>
                </c:pt>
                <c:pt idx="994">
                  <c:v>2412</c:v>
                </c:pt>
                <c:pt idx="995">
                  <c:v>2410</c:v>
                </c:pt>
                <c:pt idx="996">
                  <c:v>2408</c:v>
                </c:pt>
                <c:pt idx="997">
                  <c:v>2406</c:v>
                </c:pt>
                <c:pt idx="998">
                  <c:v>2404</c:v>
                </c:pt>
                <c:pt idx="999">
                  <c:v>2402</c:v>
                </c:pt>
                <c:pt idx="1000">
                  <c:v>2400</c:v>
                </c:pt>
                <c:pt idx="1001">
                  <c:v>2398</c:v>
                </c:pt>
                <c:pt idx="1002">
                  <c:v>2396</c:v>
                </c:pt>
                <c:pt idx="1003">
                  <c:v>2394</c:v>
                </c:pt>
                <c:pt idx="1004">
                  <c:v>2392</c:v>
                </c:pt>
                <c:pt idx="1005">
                  <c:v>2390</c:v>
                </c:pt>
                <c:pt idx="1006">
                  <c:v>2388</c:v>
                </c:pt>
                <c:pt idx="1007">
                  <c:v>2386</c:v>
                </c:pt>
                <c:pt idx="1008">
                  <c:v>2384</c:v>
                </c:pt>
                <c:pt idx="1009">
                  <c:v>2382</c:v>
                </c:pt>
                <c:pt idx="1010">
                  <c:v>2380</c:v>
                </c:pt>
                <c:pt idx="1011">
                  <c:v>2378</c:v>
                </c:pt>
                <c:pt idx="1012">
                  <c:v>2376</c:v>
                </c:pt>
                <c:pt idx="1013">
                  <c:v>2374</c:v>
                </c:pt>
                <c:pt idx="1014">
                  <c:v>2372</c:v>
                </c:pt>
                <c:pt idx="1015">
                  <c:v>2370</c:v>
                </c:pt>
                <c:pt idx="1016">
                  <c:v>2368</c:v>
                </c:pt>
                <c:pt idx="1017">
                  <c:v>2366</c:v>
                </c:pt>
                <c:pt idx="1018">
                  <c:v>2364</c:v>
                </c:pt>
                <c:pt idx="1019">
                  <c:v>2362</c:v>
                </c:pt>
                <c:pt idx="1020">
                  <c:v>2360</c:v>
                </c:pt>
                <c:pt idx="1021">
                  <c:v>2358</c:v>
                </c:pt>
                <c:pt idx="1022">
                  <c:v>2356</c:v>
                </c:pt>
                <c:pt idx="1023">
                  <c:v>2354</c:v>
                </c:pt>
                <c:pt idx="1024">
                  <c:v>2352</c:v>
                </c:pt>
                <c:pt idx="1025">
                  <c:v>2350</c:v>
                </c:pt>
                <c:pt idx="1026">
                  <c:v>2348</c:v>
                </c:pt>
                <c:pt idx="1027">
                  <c:v>2346</c:v>
                </c:pt>
                <c:pt idx="1028">
                  <c:v>2344</c:v>
                </c:pt>
                <c:pt idx="1029">
                  <c:v>2342</c:v>
                </c:pt>
                <c:pt idx="1030">
                  <c:v>2340</c:v>
                </c:pt>
                <c:pt idx="1031">
                  <c:v>2338</c:v>
                </c:pt>
                <c:pt idx="1032">
                  <c:v>2336</c:v>
                </c:pt>
                <c:pt idx="1033">
                  <c:v>2334</c:v>
                </c:pt>
                <c:pt idx="1034">
                  <c:v>2332</c:v>
                </c:pt>
                <c:pt idx="1035">
                  <c:v>2330</c:v>
                </c:pt>
                <c:pt idx="1036">
                  <c:v>2328</c:v>
                </c:pt>
                <c:pt idx="1037">
                  <c:v>2326</c:v>
                </c:pt>
                <c:pt idx="1038">
                  <c:v>2324</c:v>
                </c:pt>
                <c:pt idx="1039">
                  <c:v>2322</c:v>
                </c:pt>
                <c:pt idx="1040">
                  <c:v>2320</c:v>
                </c:pt>
                <c:pt idx="1041">
                  <c:v>2318</c:v>
                </c:pt>
                <c:pt idx="1042">
                  <c:v>2316</c:v>
                </c:pt>
                <c:pt idx="1043">
                  <c:v>2314</c:v>
                </c:pt>
                <c:pt idx="1044">
                  <c:v>2312</c:v>
                </c:pt>
                <c:pt idx="1045">
                  <c:v>2310</c:v>
                </c:pt>
                <c:pt idx="1046">
                  <c:v>2308</c:v>
                </c:pt>
                <c:pt idx="1047">
                  <c:v>2306</c:v>
                </c:pt>
                <c:pt idx="1048">
                  <c:v>2304</c:v>
                </c:pt>
                <c:pt idx="1049">
                  <c:v>2302</c:v>
                </c:pt>
                <c:pt idx="1050">
                  <c:v>2300</c:v>
                </c:pt>
                <c:pt idx="1051">
                  <c:v>2298</c:v>
                </c:pt>
                <c:pt idx="1052">
                  <c:v>2296</c:v>
                </c:pt>
                <c:pt idx="1053">
                  <c:v>2294</c:v>
                </c:pt>
                <c:pt idx="1054">
                  <c:v>2292</c:v>
                </c:pt>
                <c:pt idx="1055">
                  <c:v>2290</c:v>
                </c:pt>
                <c:pt idx="1056">
                  <c:v>2288</c:v>
                </c:pt>
                <c:pt idx="1057">
                  <c:v>2286</c:v>
                </c:pt>
                <c:pt idx="1058">
                  <c:v>2284</c:v>
                </c:pt>
                <c:pt idx="1059">
                  <c:v>2282</c:v>
                </c:pt>
                <c:pt idx="1060">
                  <c:v>2280</c:v>
                </c:pt>
                <c:pt idx="1061">
                  <c:v>2278</c:v>
                </c:pt>
                <c:pt idx="1062">
                  <c:v>2276</c:v>
                </c:pt>
                <c:pt idx="1063">
                  <c:v>2274</c:v>
                </c:pt>
                <c:pt idx="1064">
                  <c:v>2272</c:v>
                </c:pt>
                <c:pt idx="1065">
                  <c:v>2270</c:v>
                </c:pt>
                <c:pt idx="1066">
                  <c:v>2268</c:v>
                </c:pt>
                <c:pt idx="1067">
                  <c:v>2266</c:v>
                </c:pt>
                <c:pt idx="1068">
                  <c:v>2264</c:v>
                </c:pt>
                <c:pt idx="1069">
                  <c:v>2262</c:v>
                </c:pt>
                <c:pt idx="1070">
                  <c:v>2260</c:v>
                </c:pt>
                <c:pt idx="1071">
                  <c:v>2258</c:v>
                </c:pt>
                <c:pt idx="1072">
                  <c:v>2256</c:v>
                </c:pt>
                <c:pt idx="1073">
                  <c:v>2254</c:v>
                </c:pt>
                <c:pt idx="1074">
                  <c:v>2252</c:v>
                </c:pt>
                <c:pt idx="1075">
                  <c:v>2250</c:v>
                </c:pt>
                <c:pt idx="1076">
                  <c:v>2248</c:v>
                </c:pt>
                <c:pt idx="1077">
                  <c:v>2246</c:v>
                </c:pt>
                <c:pt idx="1078">
                  <c:v>2244</c:v>
                </c:pt>
                <c:pt idx="1079">
                  <c:v>2242</c:v>
                </c:pt>
                <c:pt idx="1080">
                  <c:v>2240</c:v>
                </c:pt>
                <c:pt idx="1081">
                  <c:v>2238</c:v>
                </c:pt>
                <c:pt idx="1082">
                  <c:v>2236</c:v>
                </c:pt>
                <c:pt idx="1083">
                  <c:v>2234</c:v>
                </c:pt>
                <c:pt idx="1084">
                  <c:v>2232</c:v>
                </c:pt>
                <c:pt idx="1085">
                  <c:v>2230</c:v>
                </c:pt>
                <c:pt idx="1086">
                  <c:v>2228</c:v>
                </c:pt>
                <c:pt idx="1087">
                  <c:v>2226</c:v>
                </c:pt>
                <c:pt idx="1088">
                  <c:v>2224</c:v>
                </c:pt>
                <c:pt idx="1089">
                  <c:v>2222</c:v>
                </c:pt>
                <c:pt idx="1090">
                  <c:v>2220</c:v>
                </c:pt>
                <c:pt idx="1091">
                  <c:v>2218</c:v>
                </c:pt>
                <c:pt idx="1092">
                  <c:v>2216</c:v>
                </c:pt>
                <c:pt idx="1093">
                  <c:v>2214</c:v>
                </c:pt>
                <c:pt idx="1094">
                  <c:v>2212</c:v>
                </c:pt>
                <c:pt idx="1095">
                  <c:v>2210</c:v>
                </c:pt>
                <c:pt idx="1096">
                  <c:v>2208</c:v>
                </c:pt>
                <c:pt idx="1097">
                  <c:v>2206</c:v>
                </c:pt>
                <c:pt idx="1098">
                  <c:v>2204</c:v>
                </c:pt>
                <c:pt idx="1099">
                  <c:v>2202</c:v>
                </c:pt>
                <c:pt idx="1100">
                  <c:v>2200</c:v>
                </c:pt>
                <c:pt idx="1101">
                  <c:v>2198</c:v>
                </c:pt>
                <c:pt idx="1102">
                  <c:v>2196</c:v>
                </c:pt>
                <c:pt idx="1103">
                  <c:v>2194</c:v>
                </c:pt>
                <c:pt idx="1104">
                  <c:v>2192</c:v>
                </c:pt>
                <c:pt idx="1105">
                  <c:v>2190</c:v>
                </c:pt>
                <c:pt idx="1106">
                  <c:v>2188</c:v>
                </c:pt>
                <c:pt idx="1107">
                  <c:v>2186</c:v>
                </c:pt>
                <c:pt idx="1108">
                  <c:v>2184</c:v>
                </c:pt>
                <c:pt idx="1109">
                  <c:v>2182</c:v>
                </c:pt>
                <c:pt idx="1110">
                  <c:v>2180</c:v>
                </c:pt>
                <c:pt idx="1111">
                  <c:v>2178</c:v>
                </c:pt>
                <c:pt idx="1112">
                  <c:v>2176</c:v>
                </c:pt>
                <c:pt idx="1113">
                  <c:v>2174</c:v>
                </c:pt>
                <c:pt idx="1114">
                  <c:v>2172</c:v>
                </c:pt>
                <c:pt idx="1115">
                  <c:v>2170</c:v>
                </c:pt>
                <c:pt idx="1116">
                  <c:v>2168</c:v>
                </c:pt>
                <c:pt idx="1117">
                  <c:v>2166</c:v>
                </c:pt>
                <c:pt idx="1118">
                  <c:v>2164</c:v>
                </c:pt>
                <c:pt idx="1119">
                  <c:v>2162</c:v>
                </c:pt>
                <c:pt idx="1120">
                  <c:v>2160</c:v>
                </c:pt>
                <c:pt idx="1121">
                  <c:v>2158</c:v>
                </c:pt>
                <c:pt idx="1122">
                  <c:v>2156</c:v>
                </c:pt>
                <c:pt idx="1123">
                  <c:v>2154</c:v>
                </c:pt>
                <c:pt idx="1124">
                  <c:v>2152</c:v>
                </c:pt>
                <c:pt idx="1125">
                  <c:v>2150</c:v>
                </c:pt>
                <c:pt idx="1126">
                  <c:v>2148</c:v>
                </c:pt>
                <c:pt idx="1127">
                  <c:v>2146</c:v>
                </c:pt>
                <c:pt idx="1128">
                  <c:v>2144</c:v>
                </c:pt>
                <c:pt idx="1129">
                  <c:v>2142</c:v>
                </c:pt>
                <c:pt idx="1130">
                  <c:v>2140</c:v>
                </c:pt>
                <c:pt idx="1131">
                  <c:v>2138</c:v>
                </c:pt>
                <c:pt idx="1132">
                  <c:v>2136</c:v>
                </c:pt>
                <c:pt idx="1133">
                  <c:v>2134</c:v>
                </c:pt>
                <c:pt idx="1134">
                  <c:v>2132</c:v>
                </c:pt>
                <c:pt idx="1135">
                  <c:v>2130</c:v>
                </c:pt>
                <c:pt idx="1136">
                  <c:v>2128</c:v>
                </c:pt>
                <c:pt idx="1137">
                  <c:v>2126</c:v>
                </c:pt>
                <c:pt idx="1138">
                  <c:v>2124</c:v>
                </c:pt>
                <c:pt idx="1139">
                  <c:v>2122</c:v>
                </c:pt>
                <c:pt idx="1140">
                  <c:v>2120</c:v>
                </c:pt>
                <c:pt idx="1141">
                  <c:v>2118</c:v>
                </c:pt>
                <c:pt idx="1142">
                  <c:v>2116</c:v>
                </c:pt>
                <c:pt idx="1143">
                  <c:v>2114</c:v>
                </c:pt>
                <c:pt idx="1144">
                  <c:v>2112</c:v>
                </c:pt>
                <c:pt idx="1145">
                  <c:v>2110</c:v>
                </c:pt>
                <c:pt idx="1146">
                  <c:v>2108</c:v>
                </c:pt>
                <c:pt idx="1147">
                  <c:v>2106</c:v>
                </c:pt>
                <c:pt idx="1148">
                  <c:v>2104</c:v>
                </c:pt>
                <c:pt idx="1149">
                  <c:v>2102</c:v>
                </c:pt>
                <c:pt idx="1150">
                  <c:v>2100</c:v>
                </c:pt>
                <c:pt idx="1151">
                  <c:v>2098</c:v>
                </c:pt>
                <c:pt idx="1152">
                  <c:v>2096</c:v>
                </c:pt>
                <c:pt idx="1153">
                  <c:v>2094</c:v>
                </c:pt>
                <c:pt idx="1154">
                  <c:v>2092</c:v>
                </c:pt>
                <c:pt idx="1155">
                  <c:v>2090</c:v>
                </c:pt>
                <c:pt idx="1156">
                  <c:v>2088</c:v>
                </c:pt>
                <c:pt idx="1157">
                  <c:v>2086</c:v>
                </c:pt>
                <c:pt idx="1158">
                  <c:v>2084</c:v>
                </c:pt>
                <c:pt idx="1159">
                  <c:v>2082</c:v>
                </c:pt>
                <c:pt idx="1160">
                  <c:v>2080</c:v>
                </c:pt>
                <c:pt idx="1161">
                  <c:v>2078</c:v>
                </c:pt>
                <c:pt idx="1162">
                  <c:v>2076</c:v>
                </c:pt>
                <c:pt idx="1163">
                  <c:v>2074</c:v>
                </c:pt>
                <c:pt idx="1164">
                  <c:v>2072</c:v>
                </c:pt>
                <c:pt idx="1165">
                  <c:v>2070</c:v>
                </c:pt>
                <c:pt idx="1166">
                  <c:v>2068</c:v>
                </c:pt>
                <c:pt idx="1167">
                  <c:v>2066</c:v>
                </c:pt>
                <c:pt idx="1168">
                  <c:v>2064</c:v>
                </c:pt>
                <c:pt idx="1169">
                  <c:v>2062</c:v>
                </c:pt>
                <c:pt idx="1170">
                  <c:v>2060</c:v>
                </c:pt>
                <c:pt idx="1171">
                  <c:v>2058</c:v>
                </c:pt>
                <c:pt idx="1172">
                  <c:v>2056</c:v>
                </c:pt>
                <c:pt idx="1173">
                  <c:v>2054</c:v>
                </c:pt>
                <c:pt idx="1174">
                  <c:v>2052</c:v>
                </c:pt>
                <c:pt idx="1175">
                  <c:v>2050</c:v>
                </c:pt>
                <c:pt idx="1176">
                  <c:v>2048</c:v>
                </c:pt>
                <c:pt idx="1177">
                  <c:v>2046</c:v>
                </c:pt>
                <c:pt idx="1178">
                  <c:v>2044</c:v>
                </c:pt>
                <c:pt idx="1179">
                  <c:v>2042</c:v>
                </c:pt>
                <c:pt idx="1180">
                  <c:v>2040</c:v>
                </c:pt>
                <c:pt idx="1181">
                  <c:v>2038</c:v>
                </c:pt>
                <c:pt idx="1182">
                  <c:v>2036</c:v>
                </c:pt>
                <c:pt idx="1183">
                  <c:v>2034</c:v>
                </c:pt>
                <c:pt idx="1184">
                  <c:v>2032</c:v>
                </c:pt>
                <c:pt idx="1185">
                  <c:v>2030</c:v>
                </c:pt>
                <c:pt idx="1186">
                  <c:v>2028</c:v>
                </c:pt>
                <c:pt idx="1187">
                  <c:v>2026</c:v>
                </c:pt>
                <c:pt idx="1188">
                  <c:v>2024</c:v>
                </c:pt>
                <c:pt idx="1189">
                  <c:v>2022</c:v>
                </c:pt>
                <c:pt idx="1190">
                  <c:v>2020</c:v>
                </c:pt>
                <c:pt idx="1191">
                  <c:v>2018</c:v>
                </c:pt>
                <c:pt idx="1192">
                  <c:v>2016</c:v>
                </c:pt>
                <c:pt idx="1193">
                  <c:v>2014</c:v>
                </c:pt>
                <c:pt idx="1194">
                  <c:v>2012</c:v>
                </c:pt>
                <c:pt idx="1195">
                  <c:v>2010</c:v>
                </c:pt>
                <c:pt idx="1196">
                  <c:v>2008</c:v>
                </c:pt>
                <c:pt idx="1197">
                  <c:v>2006</c:v>
                </c:pt>
                <c:pt idx="1198">
                  <c:v>2004</c:v>
                </c:pt>
                <c:pt idx="1199">
                  <c:v>2002</c:v>
                </c:pt>
                <c:pt idx="1200">
                  <c:v>2000</c:v>
                </c:pt>
                <c:pt idx="1201">
                  <c:v>1998</c:v>
                </c:pt>
                <c:pt idx="1202">
                  <c:v>1996</c:v>
                </c:pt>
                <c:pt idx="1203">
                  <c:v>1994</c:v>
                </c:pt>
                <c:pt idx="1204">
                  <c:v>1992</c:v>
                </c:pt>
                <c:pt idx="1205">
                  <c:v>1990</c:v>
                </c:pt>
                <c:pt idx="1206">
                  <c:v>1988</c:v>
                </c:pt>
                <c:pt idx="1207">
                  <c:v>1986</c:v>
                </c:pt>
                <c:pt idx="1208">
                  <c:v>1984</c:v>
                </c:pt>
                <c:pt idx="1209">
                  <c:v>1982</c:v>
                </c:pt>
                <c:pt idx="1210">
                  <c:v>1980</c:v>
                </c:pt>
                <c:pt idx="1211">
                  <c:v>1978</c:v>
                </c:pt>
                <c:pt idx="1212">
                  <c:v>1976</c:v>
                </c:pt>
                <c:pt idx="1213">
                  <c:v>1974</c:v>
                </c:pt>
                <c:pt idx="1214">
                  <c:v>1972</c:v>
                </c:pt>
                <c:pt idx="1215">
                  <c:v>1970</c:v>
                </c:pt>
                <c:pt idx="1216">
                  <c:v>1968</c:v>
                </c:pt>
                <c:pt idx="1217">
                  <c:v>1966</c:v>
                </c:pt>
                <c:pt idx="1218">
                  <c:v>1964</c:v>
                </c:pt>
                <c:pt idx="1219">
                  <c:v>1962</c:v>
                </c:pt>
                <c:pt idx="1220">
                  <c:v>1960</c:v>
                </c:pt>
                <c:pt idx="1221">
                  <c:v>1958</c:v>
                </c:pt>
                <c:pt idx="1222">
                  <c:v>1956</c:v>
                </c:pt>
                <c:pt idx="1223">
                  <c:v>1954</c:v>
                </c:pt>
                <c:pt idx="1224">
                  <c:v>1952</c:v>
                </c:pt>
                <c:pt idx="1225">
                  <c:v>1950</c:v>
                </c:pt>
                <c:pt idx="1226">
                  <c:v>1948</c:v>
                </c:pt>
                <c:pt idx="1227">
                  <c:v>1946</c:v>
                </c:pt>
                <c:pt idx="1228">
                  <c:v>1944</c:v>
                </c:pt>
                <c:pt idx="1229">
                  <c:v>1942</c:v>
                </c:pt>
                <c:pt idx="1230">
                  <c:v>1940</c:v>
                </c:pt>
                <c:pt idx="1231">
                  <c:v>1938</c:v>
                </c:pt>
                <c:pt idx="1232">
                  <c:v>1936</c:v>
                </c:pt>
                <c:pt idx="1233">
                  <c:v>1934</c:v>
                </c:pt>
                <c:pt idx="1234">
                  <c:v>1932</c:v>
                </c:pt>
                <c:pt idx="1235">
                  <c:v>1930</c:v>
                </c:pt>
                <c:pt idx="1236">
                  <c:v>1928</c:v>
                </c:pt>
                <c:pt idx="1237">
                  <c:v>1926</c:v>
                </c:pt>
                <c:pt idx="1238">
                  <c:v>1924</c:v>
                </c:pt>
                <c:pt idx="1239">
                  <c:v>1922</c:v>
                </c:pt>
                <c:pt idx="1240">
                  <c:v>1920</c:v>
                </c:pt>
                <c:pt idx="1241">
                  <c:v>1918</c:v>
                </c:pt>
                <c:pt idx="1242">
                  <c:v>1916</c:v>
                </c:pt>
                <c:pt idx="1243">
                  <c:v>1914</c:v>
                </c:pt>
                <c:pt idx="1244">
                  <c:v>1912</c:v>
                </c:pt>
                <c:pt idx="1245">
                  <c:v>1910</c:v>
                </c:pt>
                <c:pt idx="1246">
                  <c:v>1908</c:v>
                </c:pt>
                <c:pt idx="1247">
                  <c:v>1906</c:v>
                </c:pt>
                <c:pt idx="1248">
                  <c:v>1904</c:v>
                </c:pt>
                <c:pt idx="1249">
                  <c:v>1902</c:v>
                </c:pt>
                <c:pt idx="1250">
                  <c:v>1900</c:v>
                </c:pt>
                <c:pt idx="1251">
                  <c:v>1898</c:v>
                </c:pt>
                <c:pt idx="1252">
                  <c:v>1896</c:v>
                </c:pt>
                <c:pt idx="1253">
                  <c:v>1894</c:v>
                </c:pt>
                <c:pt idx="1254">
                  <c:v>1892</c:v>
                </c:pt>
                <c:pt idx="1255">
                  <c:v>1890</c:v>
                </c:pt>
                <c:pt idx="1256">
                  <c:v>1888</c:v>
                </c:pt>
                <c:pt idx="1257">
                  <c:v>1886</c:v>
                </c:pt>
                <c:pt idx="1258">
                  <c:v>1884</c:v>
                </c:pt>
                <c:pt idx="1259">
                  <c:v>1882</c:v>
                </c:pt>
                <c:pt idx="1260">
                  <c:v>1880</c:v>
                </c:pt>
                <c:pt idx="1261">
                  <c:v>1878</c:v>
                </c:pt>
                <c:pt idx="1262">
                  <c:v>1876</c:v>
                </c:pt>
                <c:pt idx="1263">
                  <c:v>1874</c:v>
                </c:pt>
                <c:pt idx="1264">
                  <c:v>1872</c:v>
                </c:pt>
                <c:pt idx="1265">
                  <c:v>1870</c:v>
                </c:pt>
                <c:pt idx="1266">
                  <c:v>1868</c:v>
                </c:pt>
                <c:pt idx="1267">
                  <c:v>1866</c:v>
                </c:pt>
                <c:pt idx="1268">
                  <c:v>1864</c:v>
                </c:pt>
                <c:pt idx="1269">
                  <c:v>1862</c:v>
                </c:pt>
                <c:pt idx="1270">
                  <c:v>1860</c:v>
                </c:pt>
                <c:pt idx="1271">
                  <c:v>1858</c:v>
                </c:pt>
                <c:pt idx="1272">
                  <c:v>1856</c:v>
                </c:pt>
                <c:pt idx="1273">
                  <c:v>1854</c:v>
                </c:pt>
                <c:pt idx="1274">
                  <c:v>1852</c:v>
                </c:pt>
                <c:pt idx="1275">
                  <c:v>1850</c:v>
                </c:pt>
                <c:pt idx="1276">
                  <c:v>1848</c:v>
                </c:pt>
                <c:pt idx="1277">
                  <c:v>1846</c:v>
                </c:pt>
                <c:pt idx="1278">
                  <c:v>1844</c:v>
                </c:pt>
                <c:pt idx="1279">
                  <c:v>1842</c:v>
                </c:pt>
                <c:pt idx="1280">
                  <c:v>1840</c:v>
                </c:pt>
                <c:pt idx="1281">
                  <c:v>1838</c:v>
                </c:pt>
                <c:pt idx="1282">
                  <c:v>1836</c:v>
                </c:pt>
                <c:pt idx="1283">
                  <c:v>1834</c:v>
                </c:pt>
                <c:pt idx="1284">
                  <c:v>1832</c:v>
                </c:pt>
                <c:pt idx="1285">
                  <c:v>1830</c:v>
                </c:pt>
                <c:pt idx="1286">
                  <c:v>1828</c:v>
                </c:pt>
                <c:pt idx="1287">
                  <c:v>1826</c:v>
                </c:pt>
                <c:pt idx="1288">
                  <c:v>1824</c:v>
                </c:pt>
                <c:pt idx="1289">
                  <c:v>1822</c:v>
                </c:pt>
                <c:pt idx="1290">
                  <c:v>1820</c:v>
                </c:pt>
                <c:pt idx="1291">
                  <c:v>1818</c:v>
                </c:pt>
                <c:pt idx="1292">
                  <c:v>1816</c:v>
                </c:pt>
                <c:pt idx="1293">
                  <c:v>1814</c:v>
                </c:pt>
                <c:pt idx="1294">
                  <c:v>1812</c:v>
                </c:pt>
                <c:pt idx="1295">
                  <c:v>1810</c:v>
                </c:pt>
                <c:pt idx="1296">
                  <c:v>1808</c:v>
                </c:pt>
                <c:pt idx="1297">
                  <c:v>1806</c:v>
                </c:pt>
                <c:pt idx="1298">
                  <c:v>1804</c:v>
                </c:pt>
                <c:pt idx="1299">
                  <c:v>1802</c:v>
                </c:pt>
                <c:pt idx="1300">
                  <c:v>1800</c:v>
                </c:pt>
                <c:pt idx="1301">
                  <c:v>1798</c:v>
                </c:pt>
                <c:pt idx="1302">
                  <c:v>1796</c:v>
                </c:pt>
                <c:pt idx="1303">
                  <c:v>1794</c:v>
                </c:pt>
                <c:pt idx="1304">
                  <c:v>1792</c:v>
                </c:pt>
                <c:pt idx="1305">
                  <c:v>1790</c:v>
                </c:pt>
                <c:pt idx="1306">
                  <c:v>1788</c:v>
                </c:pt>
                <c:pt idx="1307">
                  <c:v>1786</c:v>
                </c:pt>
                <c:pt idx="1308">
                  <c:v>1784</c:v>
                </c:pt>
                <c:pt idx="1309">
                  <c:v>1782</c:v>
                </c:pt>
                <c:pt idx="1310">
                  <c:v>1780</c:v>
                </c:pt>
                <c:pt idx="1311">
                  <c:v>1778</c:v>
                </c:pt>
                <c:pt idx="1312">
                  <c:v>1776</c:v>
                </c:pt>
                <c:pt idx="1313">
                  <c:v>1774</c:v>
                </c:pt>
                <c:pt idx="1314">
                  <c:v>1772</c:v>
                </c:pt>
                <c:pt idx="1315">
                  <c:v>1770</c:v>
                </c:pt>
                <c:pt idx="1316">
                  <c:v>1768</c:v>
                </c:pt>
                <c:pt idx="1317">
                  <c:v>1766</c:v>
                </c:pt>
                <c:pt idx="1318">
                  <c:v>1764</c:v>
                </c:pt>
                <c:pt idx="1319">
                  <c:v>1762</c:v>
                </c:pt>
                <c:pt idx="1320">
                  <c:v>1760</c:v>
                </c:pt>
                <c:pt idx="1321">
                  <c:v>1758</c:v>
                </c:pt>
                <c:pt idx="1322">
                  <c:v>1756</c:v>
                </c:pt>
                <c:pt idx="1323">
                  <c:v>1754</c:v>
                </c:pt>
                <c:pt idx="1324">
                  <c:v>1752</c:v>
                </c:pt>
                <c:pt idx="1325">
                  <c:v>1750</c:v>
                </c:pt>
                <c:pt idx="1326">
                  <c:v>1748</c:v>
                </c:pt>
                <c:pt idx="1327">
                  <c:v>1746</c:v>
                </c:pt>
                <c:pt idx="1328">
                  <c:v>1744</c:v>
                </c:pt>
                <c:pt idx="1329">
                  <c:v>1742</c:v>
                </c:pt>
                <c:pt idx="1330">
                  <c:v>1740</c:v>
                </c:pt>
                <c:pt idx="1331">
                  <c:v>1738</c:v>
                </c:pt>
                <c:pt idx="1332">
                  <c:v>1736</c:v>
                </c:pt>
                <c:pt idx="1333">
                  <c:v>1734</c:v>
                </c:pt>
                <c:pt idx="1334">
                  <c:v>1732</c:v>
                </c:pt>
                <c:pt idx="1335">
                  <c:v>1730</c:v>
                </c:pt>
                <c:pt idx="1336">
                  <c:v>1728</c:v>
                </c:pt>
                <c:pt idx="1337">
                  <c:v>1726</c:v>
                </c:pt>
                <c:pt idx="1338">
                  <c:v>1724</c:v>
                </c:pt>
                <c:pt idx="1339">
                  <c:v>1722</c:v>
                </c:pt>
                <c:pt idx="1340">
                  <c:v>1720</c:v>
                </c:pt>
                <c:pt idx="1341">
                  <c:v>1718</c:v>
                </c:pt>
                <c:pt idx="1342">
                  <c:v>1716</c:v>
                </c:pt>
                <c:pt idx="1343">
                  <c:v>1714</c:v>
                </c:pt>
                <c:pt idx="1344">
                  <c:v>1712</c:v>
                </c:pt>
                <c:pt idx="1345">
                  <c:v>1710</c:v>
                </c:pt>
                <c:pt idx="1346">
                  <c:v>1708</c:v>
                </c:pt>
                <c:pt idx="1347">
                  <c:v>1706</c:v>
                </c:pt>
                <c:pt idx="1348">
                  <c:v>1704</c:v>
                </c:pt>
                <c:pt idx="1349">
                  <c:v>1702</c:v>
                </c:pt>
                <c:pt idx="1350">
                  <c:v>1700</c:v>
                </c:pt>
                <c:pt idx="1351">
                  <c:v>1698</c:v>
                </c:pt>
                <c:pt idx="1352">
                  <c:v>1696</c:v>
                </c:pt>
                <c:pt idx="1353">
                  <c:v>1694</c:v>
                </c:pt>
                <c:pt idx="1354">
                  <c:v>1692</c:v>
                </c:pt>
                <c:pt idx="1355">
                  <c:v>1690</c:v>
                </c:pt>
                <c:pt idx="1356">
                  <c:v>1688</c:v>
                </c:pt>
                <c:pt idx="1357">
                  <c:v>1686</c:v>
                </c:pt>
                <c:pt idx="1358">
                  <c:v>1684</c:v>
                </c:pt>
                <c:pt idx="1359">
                  <c:v>1682</c:v>
                </c:pt>
                <c:pt idx="1360">
                  <c:v>1680</c:v>
                </c:pt>
                <c:pt idx="1361">
                  <c:v>1678</c:v>
                </c:pt>
                <c:pt idx="1362">
                  <c:v>1676</c:v>
                </c:pt>
                <c:pt idx="1363">
                  <c:v>1674</c:v>
                </c:pt>
                <c:pt idx="1364">
                  <c:v>1672</c:v>
                </c:pt>
                <c:pt idx="1365">
                  <c:v>1670</c:v>
                </c:pt>
                <c:pt idx="1366">
                  <c:v>1668</c:v>
                </c:pt>
                <c:pt idx="1367">
                  <c:v>1666</c:v>
                </c:pt>
                <c:pt idx="1368">
                  <c:v>1664</c:v>
                </c:pt>
                <c:pt idx="1369">
                  <c:v>1662</c:v>
                </c:pt>
                <c:pt idx="1370">
                  <c:v>1660</c:v>
                </c:pt>
                <c:pt idx="1371">
                  <c:v>1658</c:v>
                </c:pt>
                <c:pt idx="1372">
                  <c:v>1656</c:v>
                </c:pt>
                <c:pt idx="1373">
                  <c:v>1654</c:v>
                </c:pt>
                <c:pt idx="1374">
                  <c:v>1652</c:v>
                </c:pt>
                <c:pt idx="1375">
                  <c:v>1650</c:v>
                </c:pt>
                <c:pt idx="1376">
                  <c:v>1648</c:v>
                </c:pt>
                <c:pt idx="1377">
                  <c:v>1646</c:v>
                </c:pt>
                <c:pt idx="1378">
                  <c:v>1644</c:v>
                </c:pt>
                <c:pt idx="1379">
                  <c:v>1642</c:v>
                </c:pt>
                <c:pt idx="1380">
                  <c:v>1640</c:v>
                </c:pt>
                <c:pt idx="1381">
                  <c:v>1638</c:v>
                </c:pt>
                <c:pt idx="1382">
                  <c:v>1636</c:v>
                </c:pt>
                <c:pt idx="1383">
                  <c:v>1634</c:v>
                </c:pt>
                <c:pt idx="1384">
                  <c:v>1632</c:v>
                </c:pt>
                <c:pt idx="1385">
                  <c:v>1630</c:v>
                </c:pt>
                <c:pt idx="1386">
                  <c:v>1628</c:v>
                </c:pt>
                <c:pt idx="1387">
                  <c:v>1626</c:v>
                </c:pt>
                <c:pt idx="1388">
                  <c:v>1624</c:v>
                </c:pt>
                <c:pt idx="1389">
                  <c:v>1622</c:v>
                </c:pt>
                <c:pt idx="1390">
                  <c:v>1620</c:v>
                </c:pt>
                <c:pt idx="1391">
                  <c:v>1618</c:v>
                </c:pt>
                <c:pt idx="1392">
                  <c:v>1616</c:v>
                </c:pt>
                <c:pt idx="1393">
                  <c:v>1614</c:v>
                </c:pt>
                <c:pt idx="1394">
                  <c:v>1612</c:v>
                </c:pt>
                <c:pt idx="1395">
                  <c:v>1610</c:v>
                </c:pt>
                <c:pt idx="1396">
                  <c:v>1608</c:v>
                </c:pt>
                <c:pt idx="1397">
                  <c:v>1606</c:v>
                </c:pt>
                <c:pt idx="1398">
                  <c:v>1604</c:v>
                </c:pt>
                <c:pt idx="1399">
                  <c:v>1602</c:v>
                </c:pt>
                <c:pt idx="1400">
                  <c:v>1600</c:v>
                </c:pt>
                <c:pt idx="1401">
                  <c:v>1598</c:v>
                </c:pt>
                <c:pt idx="1402">
                  <c:v>1596</c:v>
                </c:pt>
                <c:pt idx="1403">
                  <c:v>1594</c:v>
                </c:pt>
                <c:pt idx="1404">
                  <c:v>1592</c:v>
                </c:pt>
                <c:pt idx="1405">
                  <c:v>1590</c:v>
                </c:pt>
                <c:pt idx="1406">
                  <c:v>1588</c:v>
                </c:pt>
                <c:pt idx="1407">
                  <c:v>1586</c:v>
                </c:pt>
                <c:pt idx="1408">
                  <c:v>1584</c:v>
                </c:pt>
                <c:pt idx="1409">
                  <c:v>1582</c:v>
                </c:pt>
                <c:pt idx="1410">
                  <c:v>1580</c:v>
                </c:pt>
                <c:pt idx="1411">
                  <c:v>1578</c:v>
                </c:pt>
                <c:pt idx="1412">
                  <c:v>1576</c:v>
                </c:pt>
                <c:pt idx="1413">
                  <c:v>1574</c:v>
                </c:pt>
                <c:pt idx="1414">
                  <c:v>1572</c:v>
                </c:pt>
                <c:pt idx="1415">
                  <c:v>1570</c:v>
                </c:pt>
                <c:pt idx="1416">
                  <c:v>1568</c:v>
                </c:pt>
                <c:pt idx="1417">
                  <c:v>1566</c:v>
                </c:pt>
                <c:pt idx="1418">
                  <c:v>1564</c:v>
                </c:pt>
                <c:pt idx="1419">
                  <c:v>1562</c:v>
                </c:pt>
                <c:pt idx="1420">
                  <c:v>1560</c:v>
                </c:pt>
                <c:pt idx="1421">
                  <c:v>1558</c:v>
                </c:pt>
                <c:pt idx="1422">
                  <c:v>1556</c:v>
                </c:pt>
                <c:pt idx="1423">
                  <c:v>1554</c:v>
                </c:pt>
                <c:pt idx="1424">
                  <c:v>1552</c:v>
                </c:pt>
                <c:pt idx="1425">
                  <c:v>1550</c:v>
                </c:pt>
                <c:pt idx="1426">
                  <c:v>1548</c:v>
                </c:pt>
                <c:pt idx="1427">
                  <c:v>1546</c:v>
                </c:pt>
                <c:pt idx="1428">
                  <c:v>1544</c:v>
                </c:pt>
                <c:pt idx="1429">
                  <c:v>1542</c:v>
                </c:pt>
                <c:pt idx="1430">
                  <c:v>1540</c:v>
                </c:pt>
                <c:pt idx="1431">
                  <c:v>1538</c:v>
                </c:pt>
                <c:pt idx="1432">
                  <c:v>1536</c:v>
                </c:pt>
                <c:pt idx="1433">
                  <c:v>1534</c:v>
                </c:pt>
                <c:pt idx="1434">
                  <c:v>1532</c:v>
                </c:pt>
                <c:pt idx="1435">
                  <c:v>1530</c:v>
                </c:pt>
                <c:pt idx="1436">
                  <c:v>1528</c:v>
                </c:pt>
                <c:pt idx="1437">
                  <c:v>1526</c:v>
                </c:pt>
                <c:pt idx="1438">
                  <c:v>1524</c:v>
                </c:pt>
                <c:pt idx="1439">
                  <c:v>1522</c:v>
                </c:pt>
                <c:pt idx="1440">
                  <c:v>1520</c:v>
                </c:pt>
                <c:pt idx="1441">
                  <c:v>1518</c:v>
                </c:pt>
                <c:pt idx="1442">
                  <c:v>1516</c:v>
                </c:pt>
                <c:pt idx="1443">
                  <c:v>1514</c:v>
                </c:pt>
                <c:pt idx="1444">
                  <c:v>1512</c:v>
                </c:pt>
                <c:pt idx="1445">
                  <c:v>1510</c:v>
                </c:pt>
                <c:pt idx="1446">
                  <c:v>1508</c:v>
                </c:pt>
                <c:pt idx="1447">
                  <c:v>1506</c:v>
                </c:pt>
                <c:pt idx="1448">
                  <c:v>1504</c:v>
                </c:pt>
                <c:pt idx="1449">
                  <c:v>1502</c:v>
                </c:pt>
                <c:pt idx="1450">
                  <c:v>1500</c:v>
                </c:pt>
                <c:pt idx="1451">
                  <c:v>1498</c:v>
                </c:pt>
                <c:pt idx="1452">
                  <c:v>1496</c:v>
                </c:pt>
                <c:pt idx="1453">
                  <c:v>1494</c:v>
                </c:pt>
                <c:pt idx="1454">
                  <c:v>1492</c:v>
                </c:pt>
                <c:pt idx="1455">
                  <c:v>1490</c:v>
                </c:pt>
                <c:pt idx="1456">
                  <c:v>1488</c:v>
                </c:pt>
                <c:pt idx="1457">
                  <c:v>1486</c:v>
                </c:pt>
                <c:pt idx="1458">
                  <c:v>1484</c:v>
                </c:pt>
                <c:pt idx="1459">
                  <c:v>1482</c:v>
                </c:pt>
                <c:pt idx="1460">
                  <c:v>1480</c:v>
                </c:pt>
                <c:pt idx="1461">
                  <c:v>1478</c:v>
                </c:pt>
                <c:pt idx="1462">
                  <c:v>1476</c:v>
                </c:pt>
                <c:pt idx="1463">
                  <c:v>1474</c:v>
                </c:pt>
                <c:pt idx="1464">
                  <c:v>1472</c:v>
                </c:pt>
                <c:pt idx="1465">
                  <c:v>1470</c:v>
                </c:pt>
                <c:pt idx="1466">
                  <c:v>1468</c:v>
                </c:pt>
                <c:pt idx="1467">
                  <c:v>1466</c:v>
                </c:pt>
                <c:pt idx="1468">
                  <c:v>1464</c:v>
                </c:pt>
                <c:pt idx="1469">
                  <c:v>1462</c:v>
                </c:pt>
                <c:pt idx="1470">
                  <c:v>1460</c:v>
                </c:pt>
                <c:pt idx="1471">
                  <c:v>1458</c:v>
                </c:pt>
                <c:pt idx="1472">
                  <c:v>1456</c:v>
                </c:pt>
                <c:pt idx="1473">
                  <c:v>1454</c:v>
                </c:pt>
                <c:pt idx="1474">
                  <c:v>1452</c:v>
                </c:pt>
                <c:pt idx="1475">
                  <c:v>1450</c:v>
                </c:pt>
                <c:pt idx="1476">
                  <c:v>1448</c:v>
                </c:pt>
                <c:pt idx="1477">
                  <c:v>1446</c:v>
                </c:pt>
                <c:pt idx="1478">
                  <c:v>1444</c:v>
                </c:pt>
                <c:pt idx="1479">
                  <c:v>1442</c:v>
                </c:pt>
                <c:pt idx="1480">
                  <c:v>1440</c:v>
                </c:pt>
                <c:pt idx="1481">
                  <c:v>1438</c:v>
                </c:pt>
                <c:pt idx="1482">
                  <c:v>1436</c:v>
                </c:pt>
                <c:pt idx="1483">
                  <c:v>1434</c:v>
                </c:pt>
                <c:pt idx="1484">
                  <c:v>1432</c:v>
                </c:pt>
                <c:pt idx="1485">
                  <c:v>1430</c:v>
                </c:pt>
                <c:pt idx="1486">
                  <c:v>1428</c:v>
                </c:pt>
                <c:pt idx="1487">
                  <c:v>1426</c:v>
                </c:pt>
                <c:pt idx="1488">
                  <c:v>1424</c:v>
                </c:pt>
                <c:pt idx="1489">
                  <c:v>1422</c:v>
                </c:pt>
                <c:pt idx="1490">
                  <c:v>1420</c:v>
                </c:pt>
                <c:pt idx="1491">
                  <c:v>1418</c:v>
                </c:pt>
                <c:pt idx="1492">
                  <c:v>1416</c:v>
                </c:pt>
                <c:pt idx="1493">
                  <c:v>1414</c:v>
                </c:pt>
                <c:pt idx="1494">
                  <c:v>1412</c:v>
                </c:pt>
                <c:pt idx="1495">
                  <c:v>1410</c:v>
                </c:pt>
                <c:pt idx="1496">
                  <c:v>1408</c:v>
                </c:pt>
                <c:pt idx="1497">
                  <c:v>1406</c:v>
                </c:pt>
                <c:pt idx="1498">
                  <c:v>1404</c:v>
                </c:pt>
                <c:pt idx="1499">
                  <c:v>1402</c:v>
                </c:pt>
                <c:pt idx="1500">
                  <c:v>1400</c:v>
                </c:pt>
                <c:pt idx="1501">
                  <c:v>1398</c:v>
                </c:pt>
                <c:pt idx="1502">
                  <c:v>1396</c:v>
                </c:pt>
                <c:pt idx="1503">
                  <c:v>1394</c:v>
                </c:pt>
                <c:pt idx="1504">
                  <c:v>1392</c:v>
                </c:pt>
                <c:pt idx="1505">
                  <c:v>1390</c:v>
                </c:pt>
                <c:pt idx="1506">
                  <c:v>1388</c:v>
                </c:pt>
                <c:pt idx="1507">
                  <c:v>1386</c:v>
                </c:pt>
                <c:pt idx="1508">
                  <c:v>1384</c:v>
                </c:pt>
                <c:pt idx="1509">
                  <c:v>1382</c:v>
                </c:pt>
                <c:pt idx="1510">
                  <c:v>1380</c:v>
                </c:pt>
                <c:pt idx="1511">
                  <c:v>1378</c:v>
                </c:pt>
                <c:pt idx="1512">
                  <c:v>1376</c:v>
                </c:pt>
                <c:pt idx="1513">
                  <c:v>1374</c:v>
                </c:pt>
                <c:pt idx="1514">
                  <c:v>1372</c:v>
                </c:pt>
                <c:pt idx="1515">
                  <c:v>1370</c:v>
                </c:pt>
                <c:pt idx="1516">
                  <c:v>1368</c:v>
                </c:pt>
                <c:pt idx="1517">
                  <c:v>1366</c:v>
                </c:pt>
                <c:pt idx="1518">
                  <c:v>1364</c:v>
                </c:pt>
                <c:pt idx="1519">
                  <c:v>1362</c:v>
                </c:pt>
                <c:pt idx="1520">
                  <c:v>1360</c:v>
                </c:pt>
                <c:pt idx="1521">
                  <c:v>1358</c:v>
                </c:pt>
                <c:pt idx="1522">
                  <c:v>1356</c:v>
                </c:pt>
                <c:pt idx="1523">
                  <c:v>1354</c:v>
                </c:pt>
                <c:pt idx="1524">
                  <c:v>1352</c:v>
                </c:pt>
                <c:pt idx="1525">
                  <c:v>1350</c:v>
                </c:pt>
                <c:pt idx="1526">
                  <c:v>1348</c:v>
                </c:pt>
                <c:pt idx="1527">
                  <c:v>1346</c:v>
                </c:pt>
                <c:pt idx="1528">
                  <c:v>1344</c:v>
                </c:pt>
                <c:pt idx="1529">
                  <c:v>1342</c:v>
                </c:pt>
                <c:pt idx="1530">
                  <c:v>1340</c:v>
                </c:pt>
                <c:pt idx="1531">
                  <c:v>1338</c:v>
                </c:pt>
                <c:pt idx="1532">
                  <c:v>1336</c:v>
                </c:pt>
                <c:pt idx="1533">
                  <c:v>1334</c:v>
                </c:pt>
                <c:pt idx="1534">
                  <c:v>1332</c:v>
                </c:pt>
                <c:pt idx="1535">
                  <c:v>1330</c:v>
                </c:pt>
                <c:pt idx="1536">
                  <c:v>1328</c:v>
                </c:pt>
                <c:pt idx="1537">
                  <c:v>1326</c:v>
                </c:pt>
                <c:pt idx="1538">
                  <c:v>1324</c:v>
                </c:pt>
                <c:pt idx="1539">
                  <c:v>1322</c:v>
                </c:pt>
                <c:pt idx="1540">
                  <c:v>1320</c:v>
                </c:pt>
                <c:pt idx="1541">
                  <c:v>1318</c:v>
                </c:pt>
                <c:pt idx="1542">
                  <c:v>1316</c:v>
                </c:pt>
                <c:pt idx="1543">
                  <c:v>1314</c:v>
                </c:pt>
                <c:pt idx="1544">
                  <c:v>1312</c:v>
                </c:pt>
                <c:pt idx="1545">
                  <c:v>1310</c:v>
                </c:pt>
                <c:pt idx="1546">
                  <c:v>1308</c:v>
                </c:pt>
                <c:pt idx="1547">
                  <c:v>1306</c:v>
                </c:pt>
                <c:pt idx="1548">
                  <c:v>1304</c:v>
                </c:pt>
                <c:pt idx="1549">
                  <c:v>1302</c:v>
                </c:pt>
                <c:pt idx="1550">
                  <c:v>1300</c:v>
                </c:pt>
                <c:pt idx="1551">
                  <c:v>1298</c:v>
                </c:pt>
                <c:pt idx="1552">
                  <c:v>1296</c:v>
                </c:pt>
                <c:pt idx="1553">
                  <c:v>1294</c:v>
                </c:pt>
                <c:pt idx="1554">
                  <c:v>1292</c:v>
                </c:pt>
                <c:pt idx="1555">
                  <c:v>1290</c:v>
                </c:pt>
                <c:pt idx="1556">
                  <c:v>1288</c:v>
                </c:pt>
                <c:pt idx="1557">
                  <c:v>1286</c:v>
                </c:pt>
                <c:pt idx="1558">
                  <c:v>1284</c:v>
                </c:pt>
                <c:pt idx="1559">
                  <c:v>1282</c:v>
                </c:pt>
                <c:pt idx="1560">
                  <c:v>1280</c:v>
                </c:pt>
                <c:pt idx="1561">
                  <c:v>1278</c:v>
                </c:pt>
                <c:pt idx="1562">
                  <c:v>1276</c:v>
                </c:pt>
                <c:pt idx="1563">
                  <c:v>1274</c:v>
                </c:pt>
                <c:pt idx="1564">
                  <c:v>1272</c:v>
                </c:pt>
                <c:pt idx="1565">
                  <c:v>1270</c:v>
                </c:pt>
                <c:pt idx="1566">
                  <c:v>1268</c:v>
                </c:pt>
                <c:pt idx="1567">
                  <c:v>1266</c:v>
                </c:pt>
                <c:pt idx="1568">
                  <c:v>1264</c:v>
                </c:pt>
                <c:pt idx="1569">
                  <c:v>1262</c:v>
                </c:pt>
                <c:pt idx="1570">
                  <c:v>1260</c:v>
                </c:pt>
                <c:pt idx="1571">
                  <c:v>1258</c:v>
                </c:pt>
                <c:pt idx="1572">
                  <c:v>1256</c:v>
                </c:pt>
                <c:pt idx="1573">
                  <c:v>1254</c:v>
                </c:pt>
                <c:pt idx="1574">
                  <c:v>1252</c:v>
                </c:pt>
                <c:pt idx="1575">
                  <c:v>1250</c:v>
                </c:pt>
                <c:pt idx="1576">
                  <c:v>1248</c:v>
                </c:pt>
                <c:pt idx="1577">
                  <c:v>1246</c:v>
                </c:pt>
                <c:pt idx="1578">
                  <c:v>1244</c:v>
                </c:pt>
                <c:pt idx="1579">
                  <c:v>1242</c:v>
                </c:pt>
                <c:pt idx="1580">
                  <c:v>1240</c:v>
                </c:pt>
                <c:pt idx="1581">
                  <c:v>1238</c:v>
                </c:pt>
                <c:pt idx="1582">
                  <c:v>1236</c:v>
                </c:pt>
                <c:pt idx="1583">
                  <c:v>1234</c:v>
                </c:pt>
                <c:pt idx="1584">
                  <c:v>1232</c:v>
                </c:pt>
                <c:pt idx="1585">
                  <c:v>1230</c:v>
                </c:pt>
                <c:pt idx="1586">
                  <c:v>1228</c:v>
                </c:pt>
                <c:pt idx="1587">
                  <c:v>1226</c:v>
                </c:pt>
                <c:pt idx="1588">
                  <c:v>1224</c:v>
                </c:pt>
                <c:pt idx="1589">
                  <c:v>1222</c:v>
                </c:pt>
                <c:pt idx="1590">
                  <c:v>1220</c:v>
                </c:pt>
                <c:pt idx="1591">
                  <c:v>1218</c:v>
                </c:pt>
                <c:pt idx="1592">
                  <c:v>1216</c:v>
                </c:pt>
                <c:pt idx="1593">
                  <c:v>1214</c:v>
                </c:pt>
                <c:pt idx="1594">
                  <c:v>1212</c:v>
                </c:pt>
                <c:pt idx="1595">
                  <c:v>1210</c:v>
                </c:pt>
                <c:pt idx="1596">
                  <c:v>1208</c:v>
                </c:pt>
                <c:pt idx="1597">
                  <c:v>1206</c:v>
                </c:pt>
                <c:pt idx="1598">
                  <c:v>1204</c:v>
                </c:pt>
                <c:pt idx="1599">
                  <c:v>1202</c:v>
                </c:pt>
                <c:pt idx="1600">
                  <c:v>1200</c:v>
                </c:pt>
                <c:pt idx="1601">
                  <c:v>1198</c:v>
                </c:pt>
                <c:pt idx="1602">
                  <c:v>1196</c:v>
                </c:pt>
                <c:pt idx="1603">
                  <c:v>1194</c:v>
                </c:pt>
                <c:pt idx="1604">
                  <c:v>1192</c:v>
                </c:pt>
                <c:pt idx="1605">
                  <c:v>1190</c:v>
                </c:pt>
                <c:pt idx="1606">
                  <c:v>1188</c:v>
                </c:pt>
                <c:pt idx="1607">
                  <c:v>1186</c:v>
                </c:pt>
                <c:pt idx="1608">
                  <c:v>1184</c:v>
                </c:pt>
                <c:pt idx="1609">
                  <c:v>1182</c:v>
                </c:pt>
                <c:pt idx="1610">
                  <c:v>1180</c:v>
                </c:pt>
                <c:pt idx="1611">
                  <c:v>1178</c:v>
                </c:pt>
                <c:pt idx="1612">
                  <c:v>1176</c:v>
                </c:pt>
                <c:pt idx="1613">
                  <c:v>1174</c:v>
                </c:pt>
                <c:pt idx="1614">
                  <c:v>1172</c:v>
                </c:pt>
                <c:pt idx="1615">
                  <c:v>1170</c:v>
                </c:pt>
                <c:pt idx="1616">
                  <c:v>1168</c:v>
                </c:pt>
                <c:pt idx="1617">
                  <c:v>1166</c:v>
                </c:pt>
                <c:pt idx="1618">
                  <c:v>1164</c:v>
                </c:pt>
                <c:pt idx="1619">
                  <c:v>1162</c:v>
                </c:pt>
                <c:pt idx="1620">
                  <c:v>1160</c:v>
                </c:pt>
                <c:pt idx="1621">
                  <c:v>1158</c:v>
                </c:pt>
                <c:pt idx="1622">
                  <c:v>1156</c:v>
                </c:pt>
                <c:pt idx="1623">
                  <c:v>1154</c:v>
                </c:pt>
                <c:pt idx="1624">
                  <c:v>1152</c:v>
                </c:pt>
                <c:pt idx="1625">
                  <c:v>1150</c:v>
                </c:pt>
                <c:pt idx="1626">
                  <c:v>1148</c:v>
                </c:pt>
                <c:pt idx="1627">
                  <c:v>1146</c:v>
                </c:pt>
                <c:pt idx="1628">
                  <c:v>1144</c:v>
                </c:pt>
                <c:pt idx="1629">
                  <c:v>1142</c:v>
                </c:pt>
                <c:pt idx="1630">
                  <c:v>1140</c:v>
                </c:pt>
                <c:pt idx="1631">
                  <c:v>1138</c:v>
                </c:pt>
                <c:pt idx="1632">
                  <c:v>1136</c:v>
                </c:pt>
                <c:pt idx="1633">
                  <c:v>1134</c:v>
                </c:pt>
                <c:pt idx="1634">
                  <c:v>1132</c:v>
                </c:pt>
                <c:pt idx="1635">
                  <c:v>1130</c:v>
                </c:pt>
                <c:pt idx="1636">
                  <c:v>1128</c:v>
                </c:pt>
                <c:pt idx="1637">
                  <c:v>1126</c:v>
                </c:pt>
                <c:pt idx="1638">
                  <c:v>1124</c:v>
                </c:pt>
                <c:pt idx="1639">
                  <c:v>1122</c:v>
                </c:pt>
                <c:pt idx="1640">
                  <c:v>1120</c:v>
                </c:pt>
                <c:pt idx="1641">
                  <c:v>1118</c:v>
                </c:pt>
                <c:pt idx="1642">
                  <c:v>1116</c:v>
                </c:pt>
                <c:pt idx="1643">
                  <c:v>1114</c:v>
                </c:pt>
                <c:pt idx="1644">
                  <c:v>1112</c:v>
                </c:pt>
                <c:pt idx="1645">
                  <c:v>1110</c:v>
                </c:pt>
                <c:pt idx="1646">
                  <c:v>1108</c:v>
                </c:pt>
                <c:pt idx="1647">
                  <c:v>1106</c:v>
                </c:pt>
                <c:pt idx="1648">
                  <c:v>1104</c:v>
                </c:pt>
                <c:pt idx="1649">
                  <c:v>1102</c:v>
                </c:pt>
                <c:pt idx="1650">
                  <c:v>1100</c:v>
                </c:pt>
                <c:pt idx="1651">
                  <c:v>1098</c:v>
                </c:pt>
                <c:pt idx="1652">
                  <c:v>1096</c:v>
                </c:pt>
                <c:pt idx="1653">
                  <c:v>1094</c:v>
                </c:pt>
                <c:pt idx="1654">
                  <c:v>1092</c:v>
                </c:pt>
                <c:pt idx="1655">
                  <c:v>1090</c:v>
                </c:pt>
                <c:pt idx="1656">
                  <c:v>1088</c:v>
                </c:pt>
                <c:pt idx="1657">
                  <c:v>1086</c:v>
                </c:pt>
                <c:pt idx="1658">
                  <c:v>1084</c:v>
                </c:pt>
                <c:pt idx="1659">
                  <c:v>1082</c:v>
                </c:pt>
                <c:pt idx="1660">
                  <c:v>1080</c:v>
                </c:pt>
                <c:pt idx="1661">
                  <c:v>1078</c:v>
                </c:pt>
                <c:pt idx="1662">
                  <c:v>1076</c:v>
                </c:pt>
                <c:pt idx="1663">
                  <c:v>1074</c:v>
                </c:pt>
                <c:pt idx="1664">
                  <c:v>1072</c:v>
                </c:pt>
                <c:pt idx="1665">
                  <c:v>1070</c:v>
                </c:pt>
                <c:pt idx="1666">
                  <c:v>1068</c:v>
                </c:pt>
                <c:pt idx="1667">
                  <c:v>1066</c:v>
                </c:pt>
                <c:pt idx="1668">
                  <c:v>1064</c:v>
                </c:pt>
                <c:pt idx="1669">
                  <c:v>1062</c:v>
                </c:pt>
                <c:pt idx="1670">
                  <c:v>1060</c:v>
                </c:pt>
                <c:pt idx="1671">
                  <c:v>1058</c:v>
                </c:pt>
                <c:pt idx="1672">
                  <c:v>1056</c:v>
                </c:pt>
                <c:pt idx="1673">
                  <c:v>1054</c:v>
                </c:pt>
                <c:pt idx="1674">
                  <c:v>1052</c:v>
                </c:pt>
                <c:pt idx="1675">
                  <c:v>1050</c:v>
                </c:pt>
                <c:pt idx="1676">
                  <c:v>1048</c:v>
                </c:pt>
                <c:pt idx="1677">
                  <c:v>1046</c:v>
                </c:pt>
                <c:pt idx="1678">
                  <c:v>1044</c:v>
                </c:pt>
                <c:pt idx="1679">
                  <c:v>1042</c:v>
                </c:pt>
                <c:pt idx="1680">
                  <c:v>1040</c:v>
                </c:pt>
                <c:pt idx="1681">
                  <c:v>1038</c:v>
                </c:pt>
                <c:pt idx="1682">
                  <c:v>1036</c:v>
                </c:pt>
                <c:pt idx="1683">
                  <c:v>1034</c:v>
                </c:pt>
                <c:pt idx="1684">
                  <c:v>1032</c:v>
                </c:pt>
                <c:pt idx="1685">
                  <c:v>1030</c:v>
                </c:pt>
                <c:pt idx="1686">
                  <c:v>1028</c:v>
                </c:pt>
                <c:pt idx="1687">
                  <c:v>1026</c:v>
                </c:pt>
                <c:pt idx="1688">
                  <c:v>1024</c:v>
                </c:pt>
                <c:pt idx="1689">
                  <c:v>1022</c:v>
                </c:pt>
                <c:pt idx="1690">
                  <c:v>1020</c:v>
                </c:pt>
                <c:pt idx="1691">
                  <c:v>1018</c:v>
                </c:pt>
                <c:pt idx="1692">
                  <c:v>1016</c:v>
                </c:pt>
                <c:pt idx="1693">
                  <c:v>1014</c:v>
                </c:pt>
                <c:pt idx="1694">
                  <c:v>1012</c:v>
                </c:pt>
                <c:pt idx="1695">
                  <c:v>1010</c:v>
                </c:pt>
                <c:pt idx="1696">
                  <c:v>1008</c:v>
                </c:pt>
                <c:pt idx="1697">
                  <c:v>1006</c:v>
                </c:pt>
                <c:pt idx="1698">
                  <c:v>1004</c:v>
                </c:pt>
                <c:pt idx="1699">
                  <c:v>1002</c:v>
                </c:pt>
                <c:pt idx="1700">
                  <c:v>1000</c:v>
                </c:pt>
                <c:pt idx="1701">
                  <c:v>998</c:v>
                </c:pt>
                <c:pt idx="1702">
                  <c:v>996</c:v>
                </c:pt>
                <c:pt idx="1703">
                  <c:v>994</c:v>
                </c:pt>
                <c:pt idx="1704">
                  <c:v>992</c:v>
                </c:pt>
                <c:pt idx="1705">
                  <c:v>990</c:v>
                </c:pt>
                <c:pt idx="1706">
                  <c:v>988</c:v>
                </c:pt>
                <c:pt idx="1707">
                  <c:v>986</c:v>
                </c:pt>
                <c:pt idx="1708">
                  <c:v>984</c:v>
                </c:pt>
                <c:pt idx="1709">
                  <c:v>982</c:v>
                </c:pt>
                <c:pt idx="1710">
                  <c:v>980</c:v>
                </c:pt>
                <c:pt idx="1711">
                  <c:v>978</c:v>
                </c:pt>
                <c:pt idx="1712">
                  <c:v>976</c:v>
                </c:pt>
                <c:pt idx="1713">
                  <c:v>974</c:v>
                </c:pt>
                <c:pt idx="1714">
                  <c:v>972</c:v>
                </c:pt>
                <c:pt idx="1715">
                  <c:v>970</c:v>
                </c:pt>
                <c:pt idx="1716">
                  <c:v>968</c:v>
                </c:pt>
                <c:pt idx="1717">
                  <c:v>966</c:v>
                </c:pt>
                <c:pt idx="1718">
                  <c:v>964</c:v>
                </c:pt>
                <c:pt idx="1719">
                  <c:v>962</c:v>
                </c:pt>
                <c:pt idx="1720">
                  <c:v>960</c:v>
                </c:pt>
                <c:pt idx="1721">
                  <c:v>958</c:v>
                </c:pt>
                <c:pt idx="1722">
                  <c:v>956</c:v>
                </c:pt>
                <c:pt idx="1723">
                  <c:v>954</c:v>
                </c:pt>
                <c:pt idx="1724">
                  <c:v>952</c:v>
                </c:pt>
                <c:pt idx="1725">
                  <c:v>950</c:v>
                </c:pt>
                <c:pt idx="1726">
                  <c:v>948</c:v>
                </c:pt>
                <c:pt idx="1727">
                  <c:v>946</c:v>
                </c:pt>
                <c:pt idx="1728">
                  <c:v>944</c:v>
                </c:pt>
                <c:pt idx="1729">
                  <c:v>942</c:v>
                </c:pt>
                <c:pt idx="1730">
                  <c:v>940</c:v>
                </c:pt>
                <c:pt idx="1731">
                  <c:v>938</c:v>
                </c:pt>
                <c:pt idx="1732">
                  <c:v>936</c:v>
                </c:pt>
                <c:pt idx="1733">
                  <c:v>934</c:v>
                </c:pt>
                <c:pt idx="1734">
                  <c:v>932</c:v>
                </c:pt>
                <c:pt idx="1735">
                  <c:v>930</c:v>
                </c:pt>
                <c:pt idx="1736">
                  <c:v>928</c:v>
                </c:pt>
                <c:pt idx="1737">
                  <c:v>926</c:v>
                </c:pt>
                <c:pt idx="1738">
                  <c:v>924</c:v>
                </c:pt>
                <c:pt idx="1739">
                  <c:v>922</c:v>
                </c:pt>
                <c:pt idx="1740">
                  <c:v>920</c:v>
                </c:pt>
                <c:pt idx="1741">
                  <c:v>918</c:v>
                </c:pt>
                <c:pt idx="1742">
                  <c:v>916</c:v>
                </c:pt>
                <c:pt idx="1743">
                  <c:v>914</c:v>
                </c:pt>
                <c:pt idx="1744">
                  <c:v>912</c:v>
                </c:pt>
                <c:pt idx="1745">
                  <c:v>910</c:v>
                </c:pt>
                <c:pt idx="1746">
                  <c:v>908</c:v>
                </c:pt>
                <c:pt idx="1747">
                  <c:v>906</c:v>
                </c:pt>
                <c:pt idx="1748">
                  <c:v>904</c:v>
                </c:pt>
                <c:pt idx="1749">
                  <c:v>902</c:v>
                </c:pt>
                <c:pt idx="1750">
                  <c:v>900</c:v>
                </c:pt>
                <c:pt idx="1751">
                  <c:v>898</c:v>
                </c:pt>
                <c:pt idx="1752">
                  <c:v>896</c:v>
                </c:pt>
                <c:pt idx="1753">
                  <c:v>894</c:v>
                </c:pt>
                <c:pt idx="1754">
                  <c:v>892</c:v>
                </c:pt>
                <c:pt idx="1755">
                  <c:v>890</c:v>
                </c:pt>
                <c:pt idx="1756">
                  <c:v>888</c:v>
                </c:pt>
                <c:pt idx="1757">
                  <c:v>886</c:v>
                </c:pt>
                <c:pt idx="1758">
                  <c:v>884</c:v>
                </c:pt>
                <c:pt idx="1759">
                  <c:v>882</c:v>
                </c:pt>
                <c:pt idx="1760">
                  <c:v>880</c:v>
                </c:pt>
                <c:pt idx="1761">
                  <c:v>878</c:v>
                </c:pt>
                <c:pt idx="1762">
                  <c:v>876</c:v>
                </c:pt>
                <c:pt idx="1763">
                  <c:v>874</c:v>
                </c:pt>
                <c:pt idx="1764">
                  <c:v>872</c:v>
                </c:pt>
                <c:pt idx="1765">
                  <c:v>870</c:v>
                </c:pt>
                <c:pt idx="1766">
                  <c:v>868</c:v>
                </c:pt>
                <c:pt idx="1767">
                  <c:v>866</c:v>
                </c:pt>
                <c:pt idx="1768">
                  <c:v>864</c:v>
                </c:pt>
                <c:pt idx="1769">
                  <c:v>862</c:v>
                </c:pt>
                <c:pt idx="1770">
                  <c:v>860</c:v>
                </c:pt>
                <c:pt idx="1771">
                  <c:v>858</c:v>
                </c:pt>
                <c:pt idx="1772">
                  <c:v>856</c:v>
                </c:pt>
                <c:pt idx="1773">
                  <c:v>854</c:v>
                </c:pt>
                <c:pt idx="1774">
                  <c:v>852</c:v>
                </c:pt>
                <c:pt idx="1775">
                  <c:v>850</c:v>
                </c:pt>
                <c:pt idx="1776">
                  <c:v>848</c:v>
                </c:pt>
                <c:pt idx="1777">
                  <c:v>846</c:v>
                </c:pt>
                <c:pt idx="1778">
                  <c:v>844</c:v>
                </c:pt>
                <c:pt idx="1779">
                  <c:v>842</c:v>
                </c:pt>
                <c:pt idx="1780">
                  <c:v>840</c:v>
                </c:pt>
                <c:pt idx="1781">
                  <c:v>838</c:v>
                </c:pt>
                <c:pt idx="1782">
                  <c:v>836</c:v>
                </c:pt>
                <c:pt idx="1783">
                  <c:v>834</c:v>
                </c:pt>
                <c:pt idx="1784">
                  <c:v>832</c:v>
                </c:pt>
                <c:pt idx="1785">
                  <c:v>830</c:v>
                </c:pt>
                <c:pt idx="1786">
                  <c:v>828</c:v>
                </c:pt>
                <c:pt idx="1787">
                  <c:v>826</c:v>
                </c:pt>
                <c:pt idx="1788">
                  <c:v>824</c:v>
                </c:pt>
                <c:pt idx="1789">
                  <c:v>822</c:v>
                </c:pt>
                <c:pt idx="1790">
                  <c:v>820</c:v>
                </c:pt>
                <c:pt idx="1791">
                  <c:v>818</c:v>
                </c:pt>
                <c:pt idx="1792">
                  <c:v>816</c:v>
                </c:pt>
                <c:pt idx="1793">
                  <c:v>814</c:v>
                </c:pt>
                <c:pt idx="1794">
                  <c:v>812</c:v>
                </c:pt>
                <c:pt idx="1795">
                  <c:v>810</c:v>
                </c:pt>
                <c:pt idx="1796">
                  <c:v>808</c:v>
                </c:pt>
                <c:pt idx="1797">
                  <c:v>806</c:v>
                </c:pt>
                <c:pt idx="1798">
                  <c:v>804</c:v>
                </c:pt>
                <c:pt idx="1799">
                  <c:v>802</c:v>
                </c:pt>
                <c:pt idx="1800">
                  <c:v>800</c:v>
                </c:pt>
                <c:pt idx="1801">
                  <c:v>798</c:v>
                </c:pt>
                <c:pt idx="1802">
                  <c:v>796</c:v>
                </c:pt>
                <c:pt idx="1803">
                  <c:v>794</c:v>
                </c:pt>
                <c:pt idx="1804">
                  <c:v>792</c:v>
                </c:pt>
                <c:pt idx="1805">
                  <c:v>790</c:v>
                </c:pt>
                <c:pt idx="1806">
                  <c:v>788</c:v>
                </c:pt>
                <c:pt idx="1807">
                  <c:v>786</c:v>
                </c:pt>
                <c:pt idx="1808">
                  <c:v>784</c:v>
                </c:pt>
                <c:pt idx="1809">
                  <c:v>782</c:v>
                </c:pt>
                <c:pt idx="1810">
                  <c:v>780</c:v>
                </c:pt>
                <c:pt idx="1811">
                  <c:v>778</c:v>
                </c:pt>
                <c:pt idx="1812">
                  <c:v>776</c:v>
                </c:pt>
                <c:pt idx="1813">
                  <c:v>774</c:v>
                </c:pt>
                <c:pt idx="1814">
                  <c:v>772</c:v>
                </c:pt>
                <c:pt idx="1815">
                  <c:v>770</c:v>
                </c:pt>
                <c:pt idx="1816">
                  <c:v>768</c:v>
                </c:pt>
                <c:pt idx="1817">
                  <c:v>766</c:v>
                </c:pt>
                <c:pt idx="1818">
                  <c:v>764</c:v>
                </c:pt>
                <c:pt idx="1819">
                  <c:v>762</c:v>
                </c:pt>
                <c:pt idx="1820">
                  <c:v>760</c:v>
                </c:pt>
                <c:pt idx="1821">
                  <c:v>758</c:v>
                </c:pt>
                <c:pt idx="1822">
                  <c:v>756</c:v>
                </c:pt>
                <c:pt idx="1823">
                  <c:v>754</c:v>
                </c:pt>
                <c:pt idx="1824">
                  <c:v>752</c:v>
                </c:pt>
                <c:pt idx="1825">
                  <c:v>750</c:v>
                </c:pt>
                <c:pt idx="1826">
                  <c:v>748</c:v>
                </c:pt>
                <c:pt idx="1827">
                  <c:v>746</c:v>
                </c:pt>
                <c:pt idx="1828">
                  <c:v>744</c:v>
                </c:pt>
                <c:pt idx="1829">
                  <c:v>742</c:v>
                </c:pt>
                <c:pt idx="1830">
                  <c:v>740</c:v>
                </c:pt>
                <c:pt idx="1831">
                  <c:v>738</c:v>
                </c:pt>
                <c:pt idx="1832">
                  <c:v>736</c:v>
                </c:pt>
                <c:pt idx="1833">
                  <c:v>734</c:v>
                </c:pt>
                <c:pt idx="1834">
                  <c:v>732</c:v>
                </c:pt>
                <c:pt idx="1835">
                  <c:v>730</c:v>
                </c:pt>
                <c:pt idx="1836">
                  <c:v>728</c:v>
                </c:pt>
                <c:pt idx="1837">
                  <c:v>726</c:v>
                </c:pt>
                <c:pt idx="1838">
                  <c:v>724</c:v>
                </c:pt>
                <c:pt idx="1839">
                  <c:v>722</c:v>
                </c:pt>
                <c:pt idx="1840">
                  <c:v>720</c:v>
                </c:pt>
                <c:pt idx="1841">
                  <c:v>718</c:v>
                </c:pt>
                <c:pt idx="1842">
                  <c:v>716</c:v>
                </c:pt>
                <c:pt idx="1843">
                  <c:v>714</c:v>
                </c:pt>
                <c:pt idx="1844">
                  <c:v>712</c:v>
                </c:pt>
                <c:pt idx="1845">
                  <c:v>710</c:v>
                </c:pt>
                <c:pt idx="1846">
                  <c:v>708</c:v>
                </c:pt>
                <c:pt idx="1847">
                  <c:v>706</c:v>
                </c:pt>
                <c:pt idx="1848">
                  <c:v>704</c:v>
                </c:pt>
                <c:pt idx="1849">
                  <c:v>702</c:v>
                </c:pt>
                <c:pt idx="1850">
                  <c:v>700</c:v>
                </c:pt>
                <c:pt idx="1851">
                  <c:v>698</c:v>
                </c:pt>
                <c:pt idx="1852">
                  <c:v>696</c:v>
                </c:pt>
                <c:pt idx="1853">
                  <c:v>694</c:v>
                </c:pt>
                <c:pt idx="1854">
                  <c:v>692</c:v>
                </c:pt>
                <c:pt idx="1855">
                  <c:v>690</c:v>
                </c:pt>
                <c:pt idx="1856">
                  <c:v>688</c:v>
                </c:pt>
                <c:pt idx="1857">
                  <c:v>686</c:v>
                </c:pt>
                <c:pt idx="1858">
                  <c:v>684</c:v>
                </c:pt>
                <c:pt idx="1859">
                  <c:v>682</c:v>
                </c:pt>
                <c:pt idx="1860">
                  <c:v>680</c:v>
                </c:pt>
                <c:pt idx="1861">
                  <c:v>678</c:v>
                </c:pt>
                <c:pt idx="1862">
                  <c:v>676</c:v>
                </c:pt>
                <c:pt idx="1863">
                  <c:v>674</c:v>
                </c:pt>
                <c:pt idx="1864">
                  <c:v>672</c:v>
                </c:pt>
                <c:pt idx="1865">
                  <c:v>670</c:v>
                </c:pt>
                <c:pt idx="1866">
                  <c:v>668</c:v>
                </c:pt>
                <c:pt idx="1867">
                  <c:v>666</c:v>
                </c:pt>
                <c:pt idx="1868">
                  <c:v>664</c:v>
                </c:pt>
                <c:pt idx="1869">
                  <c:v>662</c:v>
                </c:pt>
                <c:pt idx="1870">
                  <c:v>660</c:v>
                </c:pt>
                <c:pt idx="1871">
                  <c:v>658</c:v>
                </c:pt>
                <c:pt idx="1872">
                  <c:v>656</c:v>
                </c:pt>
                <c:pt idx="1873">
                  <c:v>654</c:v>
                </c:pt>
                <c:pt idx="1874">
                  <c:v>652</c:v>
                </c:pt>
                <c:pt idx="1875">
                  <c:v>650</c:v>
                </c:pt>
                <c:pt idx="1876">
                  <c:v>648</c:v>
                </c:pt>
                <c:pt idx="1877">
                  <c:v>646</c:v>
                </c:pt>
                <c:pt idx="1878">
                  <c:v>644</c:v>
                </c:pt>
                <c:pt idx="1879">
                  <c:v>642</c:v>
                </c:pt>
                <c:pt idx="1880">
                  <c:v>640</c:v>
                </c:pt>
                <c:pt idx="1881">
                  <c:v>638</c:v>
                </c:pt>
                <c:pt idx="1882">
                  <c:v>636</c:v>
                </c:pt>
                <c:pt idx="1883">
                  <c:v>634</c:v>
                </c:pt>
                <c:pt idx="1884">
                  <c:v>632</c:v>
                </c:pt>
                <c:pt idx="1885">
                  <c:v>630</c:v>
                </c:pt>
                <c:pt idx="1886">
                  <c:v>628</c:v>
                </c:pt>
                <c:pt idx="1887">
                  <c:v>626</c:v>
                </c:pt>
                <c:pt idx="1888">
                  <c:v>624</c:v>
                </c:pt>
                <c:pt idx="1889">
                  <c:v>622</c:v>
                </c:pt>
                <c:pt idx="1890">
                  <c:v>620</c:v>
                </c:pt>
                <c:pt idx="1891">
                  <c:v>618</c:v>
                </c:pt>
                <c:pt idx="1892">
                  <c:v>616</c:v>
                </c:pt>
                <c:pt idx="1893">
                  <c:v>614</c:v>
                </c:pt>
                <c:pt idx="1894">
                  <c:v>612</c:v>
                </c:pt>
                <c:pt idx="1895">
                  <c:v>610</c:v>
                </c:pt>
                <c:pt idx="1896">
                  <c:v>608</c:v>
                </c:pt>
                <c:pt idx="1897">
                  <c:v>606</c:v>
                </c:pt>
                <c:pt idx="1898">
                  <c:v>604</c:v>
                </c:pt>
                <c:pt idx="1899">
                  <c:v>602</c:v>
                </c:pt>
                <c:pt idx="1900">
                  <c:v>600</c:v>
                </c:pt>
                <c:pt idx="1901">
                  <c:v>598</c:v>
                </c:pt>
                <c:pt idx="1902">
                  <c:v>596</c:v>
                </c:pt>
                <c:pt idx="1903">
                  <c:v>594</c:v>
                </c:pt>
                <c:pt idx="1904">
                  <c:v>592</c:v>
                </c:pt>
                <c:pt idx="1905">
                  <c:v>590</c:v>
                </c:pt>
                <c:pt idx="1906">
                  <c:v>588</c:v>
                </c:pt>
                <c:pt idx="1907">
                  <c:v>586</c:v>
                </c:pt>
                <c:pt idx="1908">
                  <c:v>584</c:v>
                </c:pt>
                <c:pt idx="1909">
                  <c:v>582</c:v>
                </c:pt>
                <c:pt idx="1910">
                  <c:v>580</c:v>
                </c:pt>
                <c:pt idx="1911">
                  <c:v>578</c:v>
                </c:pt>
                <c:pt idx="1912">
                  <c:v>576</c:v>
                </c:pt>
                <c:pt idx="1913">
                  <c:v>574</c:v>
                </c:pt>
                <c:pt idx="1914">
                  <c:v>572</c:v>
                </c:pt>
                <c:pt idx="1915">
                  <c:v>570</c:v>
                </c:pt>
                <c:pt idx="1916">
                  <c:v>568</c:v>
                </c:pt>
                <c:pt idx="1917">
                  <c:v>566</c:v>
                </c:pt>
                <c:pt idx="1918">
                  <c:v>564</c:v>
                </c:pt>
                <c:pt idx="1919">
                  <c:v>562</c:v>
                </c:pt>
                <c:pt idx="1920">
                  <c:v>560</c:v>
                </c:pt>
                <c:pt idx="1921">
                  <c:v>558</c:v>
                </c:pt>
                <c:pt idx="1922">
                  <c:v>556</c:v>
                </c:pt>
                <c:pt idx="1923">
                  <c:v>554</c:v>
                </c:pt>
                <c:pt idx="1924">
                  <c:v>552</c:v>
                </c:pt>
                <c:pt idx="1925">
                  <c:v>550</c:v>
                </c:pt>
                <c:pt idx="1926">
                  <c:v>548</c:v>
                </c:pt>
                <c:pt idx="1927">
                  <c:v>546</c:v>
                </c:pt>
                <c:pt idx="1928">
                  <c:v>544</c:v>
                </c:pt>
                <c:pt idx="1929">
                  <c:v>542</c:v>
                </c:pt>
                <c:pt idx="1930">
                  <c:v>540</c:v>
                </c:pt>
                <c:pt idx="1931">
                  <c:v>538</c:v>
                </c:pt>
                <c:pt idx="1932">
                  <c:v>536</c:v>
                </c:pt>
                <c:pt idx="1933">
                  <c:v>534</c:v>
                </c:pt>
                <c:pt idx="1934">
                  <c:v>532</c:v>
                </c:pt>
                <c:pt idx="1935">
                  <c:v>530</c:v>
                </c:pt>
                <c:pt idx="1936">
                  <c:v>528</c:v>
                </c:pt>
                <c:pt idx="1937">
                  <c:v>526</c:v>
                </c:pt>
                <c:pt idx="1938">
                  <c:v>524</c:v>
                </c:pt>
                <c:pt idx="1939">
                  <c:v>522</c:v>
                </c:pt>
                <c:pt idx="1940">
                  <c:v>520</c:v>
                </c:pt>
                <c:pt idx="1941">
                  <c:v>518</c:v>
                </c:pt>
                <c:pt idx="1942">
                  <c:v>516</c:v>
                </c:pt>
                <c:pt idx="1943">
                  <c:v>514</c:v>
                </c:pt>
                <c:pt idx="1944">
                  <c:v>512</c:v>
                </c:pt>
                <c:pt idx="1945">
                  <c:v>510</c:v>
                </c:pt>
                <c:pt idx="1946">
                  <c:v>508</c:v>
                </c:pt>
                <c:pt idx="1947">
                  <c:v>506</c:v>
                </c:pt>
                <c:pt idx="1948">
                  <c:v>504</c:v>
                </c:pt>
                <c:pt idx="1949">
                  <c:v>502</c:v>
                </c:pt>
                <c:pt idx="1950">
                  <c:v>500</c:v>
                </c:pt>
                <c:pt idx="1951">
                  <c:v>498</c:v>
                </c:pt>
                <c:pt idx="1952">
                  <c:v>496</c:v>
                </c:pt>
                <c:pt idx="1953">
                  <c:v>494</c:v>
                </c:pt>
                <c:pt idx="1954">
                  <c:v>492</c:v>
                </c:pt>
                <c:pt idx="1955">
                  <c:v>490</c:v>
                </c:pt>
                <c:pt idx="1956">
                  <c:v>488</c:v>
                </c:pt>
                <c:pt idx="1957">
                  <c:v>486</c:v>
                </c:pt>
                <c:pt idx="1958">
                  <c:v>484</c:v>
                </c:pt>
                <c:pt idx="1959">
                  <c:v>482</c:v>
                </c:pt>
                <c:pt idx="1960">
                  <c:v>480</c:v>
                </c:pt>
                <c:pt idx="1961">
                  <c:v>478</c:v>
                </c:pt>
                <c:pt idx="1962">
                  <c:v>476</c:v>
                </c:pt>
                <c:pt idx="1963">
                  <c:v>474</c:v>
                </c:pt>
                <c:pt idx="1964">
                  <c:v>472</c:v>
                </c:pt>
                <c:pt idx="1965">
                  <c:v>470</c:v>
                </c:pt>
                <c:pt idx="1966">
                  <c:v>468</c:v>
                </c:pt>
                <c:pt idx="1967">
                  <c:v>466</c:v>
                </c:pt>
                <c:pt idx="1968">
                  <c:v>464</c:v>
                </c:pt>
                <c:pt idx="1969">
                  <c:v>462</c:v>
                </c:pt>
                <c:pt idx="1970">
                  <c:v>460</c:v>
                </c:pt>
                <c:pt idx="1971">
                  <c:v>458</c:v>
                </c:pt>
                <c:pt idx="1972">
                  <c:v>456</c:v>
                </c:pt>
                <c:pt idx="1973">
                  <c:v>454</c:v>
                </c:pt>
                <c:pt idx="1974">
                  <c:v>452</c:v>
                </c:pt>
                <c:pt idx="1975">
                  <c:v>450</c:v>
                </c:pt>
              </c:numCache>
            </c:numRef>
          </c:xVal>
          <c:yVal>
            <c:numRef>
              <c:f>'7g'!$B$1:$B$1976</c:f>
              <c:numCache>
                <c:formatCode>General</c:formatCode>
                <c:ptCount val="1976"/>
                <c:pt idx="0">
                  <c:v>80.520060999999998</c:v>
                </c:pt>
                <c:pt idx="1">
                  <c:v>80.536181999999997</c:v>
                </c:pt>
                <c:pt idx="2">
                  <c:v>80.546419</c:v>
                </c:pt>
                <c:pt idx="3">
                  <c:v>80.552846000000002</c:v>
                </c:pt>
                <c:pt idx="4">
                  <c:v>80.555439000000007</c:v>
                </c:pt>
                <c:pt idx="5">
                  <c:v>80.554175000000001</c:v>
                </c:pt>
                <c:pt idx="6">
                  <c:v>80.553216000000006</c:v>
                </c:pt>
                <c:pt idx="7">
                  <c:v>80.550443999999999</c:v>
                </c:pt>
                <c:pt idx="8">
                  <c:v>80.547925000000006</c:v>
                </c:pt>
                <c:pt idx="9">
                  <c:v>80.547725</c:v>
                </c:pt>
                <c:pt idx="10">
                  <c:v>80.547724000000002</c:v>
                </c:pt>
                <c:pt idx="11">
                  <c:v>80.545806999999996</c:v>
                </c:pt>
                <c:pt idx="12">
                  <c:v>80.539860000000004</c:v>
                </c:pt>
                <c:pt idx="13">
                  <c:v>80.529859999999999</c:v>
                </c:pt>
                <c:pt idx="14">
                  <c:v>80.508138000000002</c:v>
                </c:pt>
                <c:pt idx="15">
                  <c:v>80.483645999999993</c:v>
                </c:pt>
                <c:pt idx="16">
                  <c:v>80.457104999999999</c:v>
                </c:pt>
                <c:pt idx="17">
                  <c:v>80.432693999999998</c:v>
                </c:pt>
                <c:pt idx="18">
                  <c:v>80.412497999999999</c:v>
                </c:pt>
                <c:pt idx="19">
                  <c:v>80.394429000000002</c:v>
                </c:pt>
                <c:pt idx="20">
                  <c:v>80.382660000000001</c:v>
                </c:pt>
                <c:pt idx="21">
                  <c:v>80.373016000000007</c:v>
                </c:pt>
                <c:pt idx="22">
                  <c:v>80.365498000000002</c:v>
                </c:pt>
                <c:pt idx="23">
                  <c:v>80.360106000000002</c:v>
                </c:pt>
                <c:pt idx="24">
                  <c:v>80.358923000000004</c:v>
                </c:pt>
                <c:pt idx="25">
                  <c:v>80.357782</c:v>
                </c:pt>
                <c:pt idx="26">
                  <c:v>80.358766000000003</c:v>
                </c:pt>
                <c:pt idx="27">
                  <c:v>80.357710999999995</c:v>
                </c:pt>
                <c:pt idx="28">
                  <c:v>80.356701999999999</c:v>
                </c:pt>
                <c:pt idx="29">
                  <c:v>80.353657999999996</c:v>
                </c:pt>
                <c:pt idx="30">
                  <c:v>80.348583000000005</c:v>
                </c:pt>
                <c:pt idx="31">
                  <c:v>80.345639000000006</c:v>
                </c:pt>
                <c:pt idx="32">
                  <c:v>80.344828000000007</c:v>
                </c:pt>
                <c:pt idx="33">
                  <c:v>80.346147999999999</c:v>
                </c:pt>
                <c:pt idx="34">
                  <c:v>80.347521</c:v>
                </c:pt>
                <c:pt idx="35">
                  <c:v>80.344790000000003</c:v>
                </c:pt>
                <c:pt idx="36">
                  <c:v>80.335882999999995</c:v>
                </c:pt>
                <c:pt idx="37">
                  <c:v>80.318725999999998</c:v>
                </c:pt>
                <c:pt idx="38">
                  <c:v>80.299556999999993</c:v>
                </c:pt>
                <c:pt idx="39">
                  <c:v>80.278379999999999</c:v>
                </c:pt>
                <c:pt idx="40">
                  <c:v>80.26558</c:v>
                </c:pt>
                <c:pt idx="41">
                  <c:v>80.259074999999996</c:v>
                </c:pt>
                <c:pt idx="42">
                  <c:v>80.260940000000005</c:v>
                </c:pt>
                <c:pt idx="43">
                  <c:v>80.269093999999996</c:v>
                </c:pt>
                <c:pt idx="44">
                  <c:v>80.275238000000002</c:v>
                </c:pt>
                <c:pt idx="45">
                  <c:v>80.283522000000005</c:v>
                </c:pt>
                <c:pt idx="46">
                  <c:v>80.289798000000005</c:v>
                </c:pt>
                <c:pt idx="47">
                  <c:v>80.294070000000005</c:v>
                </c:pt>
                <c:pt idx="48">
                  <c:v>80.298411999999999</c:v>
                </c:pt>
                <c:pt idx="49">
                  <c:v>80.300753999999998</c:v>
                </c:pt>
                <c:pt idx="50">
                  <c:v>80.301097999999996</c:v>
                </c:pt>
                <c:pt idx="51">
                  <c:v>80.297375000000002</c:v>
                </c:pt>
                <c:pt idx="52">
                  <c:v>80.293732000000006</c:v>
                </c:pt>
                <c:pt idx="53">
                  <c:v>80.288099000000003</c:v>
                </c:pt>
                <c:pt idx="54">
                  <c:v>80.286689999999993</c:v>
                </c:pt>
                <c:pt idx="55">
                  <c:v>80.289503999999994</c:v>
                </c:pt>
                <c:pt idx="56">
                  <c:v>80.298608999999999</c:v>
                </c:pt>
                <c:pt idx="57">
                  <c:v>80.314003</c:v>
                </c:pt>
                <c:pt idx="58">
                  <c:v>80.337753000000006</c:v>
                </c:pt>
                <c:pt idx="59">
                  <c:v>80.371924000000007</c:v>
                </c:pt>
                <c:pt idx="60">
                  <c:v>80.410308000000001</c:v>
                </c:pt>
                <c:pt idx="61">
                  <c:v>80.450834999999998</c:v>
                </c:pt>
                <c:pt idx="62">
                  <c:v>80.485236</c:v>
                </c:pt>
                <c:pt idx="63">
                  <c:v>80.509383999999997</c:v>
                </c:pt>
                <c:pt idx="64">
                  <c:v>80.517086000000006</c:v>
                </c:pt>
                <c:pt idx="65">
                  <c:v>80.510644999999997</c:v>
                </c:pt>
                <c:pt idx="66">
                  <c:v>80.493728000000004</c:v>
                </c:pt>
                <c:pt idx="67">
                  <c:v>80.470735000000005</c:v>
                </c:pt>
                <c:pt idx="68">
                  <c:v>80.443731999999997</c:v>
                </c:pt>
                <c:pt idx="69">
                  <c:v>80.414783999999997</c:v>
                </c:pt>
                <c:pt idx="70">
                  <c:v>80.385951000000006</c:v>
                </c:pt>
                <c:pt idx="71">
                  <c:v>80.357231999999996</c:v>
                </c:pt>
                <c:pt idx="72">
                  <c:v>80.332750000000004</c:v>
                </c:pt>
                <c:pt idx="73">
                  <c:v>80.310436999999993</c:v>
                </c:pt>
                <c:pt idx="74">
                  <c:v>80.292353000000006</c:v>
                </c:pt>
                <c:pt idx="75">
                  <c:v>80.280555000000007</c:v>
                </c:pt>
                <c:pt idx="76">
                  <c:v>80.275036</c:v>
                </c:pt>
                <c:pt idx="77">
                  <c:v>80.275790999999998</c:v>
                </c:pt>
                <c:pt idx="78">
                  <c:v>80.284875</c:v>
                </c:pt>
                <c:pt idx="79">
                  <c:v>80.298159999999996</c:v>
                </c:pt>
                <c:pt idx="80">
                  <c:v>80.317701</c:v>
                </c:pt>
                <c:pt idx="81">
                  <c:v>80.329070000000002</c:v>
                </c:pt>
                <c:pt idx="82">
                  <c:v>80.334328999999997</c:v>
                </c:pt>
                <c:pt idx="83">
                  <c:v>80.327298999999996</c:v>
                </c:pt>
                <c:pt idx="84">
                  <c:v>80.310042999999993</c:v>
                </c:pt>
                <c:pt idx="85">
                  <c:v>80.288740000000004</c:v>
                </c:pt>
                <c:pt idx="86">
                  <c:v>80.267506999999995</c:v>
                </c:pt>
                <c:pt idx="87">
                  <c:v>80.254572999999993</c:v>
                </c:pt>
                <c:pt idx="88">
                  <c:v>80.249932000000001</c:v>
                </c:pt>
                <c:pt idx="89">
                  <c:v>80.259750999999994</c:v>
                </c:pt>
                <c:pt idx="90">
                  <c:v>80.279904999999999</c:v>
                </c:pt>
                <c:pt idx="91">
                  <c:v>80.312443000000002</c:v>
                </c:pt>
                <c:pt idx="92">
                  <c:v>80.347074000000006</c:v>
                </c:pt>
                <c:pt idx="93">
                  <c:v>80.381737000000001</c:v>
                </c:pt>
                <c:pt idx="94">
                  <c:v>80.406149999999997</c:v>
                </c:pt>
                <c:pt idx="95">
                  <c:v>80.420316</c:v>
                </c:pt>
                <c:pt idx="96">
                  <c:v>80.420124999999999</c:v>
                </c:pt>
                <c:pt idx="97">
                  <c:v>80.405581999999995</c:v>
                </c:pt>
                <c:pt idx="98">
                  <c:v>80.382853999999995</c:v>
                </c:pt>
                <c:pt idx="99">
                  <c:v>80.351944000000003</c:v>
                </c:pt>
                <c:pt idx="100">
                  <c:v>80.325175000000002</c:v>
                </c:pt>
                <c:pt idx="101">
                  <c:v>80.302543999999997</c:v>
                </c:pt>
                <c:pt idx="102">
                  <c:v>80.292259999999999</c:v>
                </c:pt>
                <c:pt idx="103">
                  <c:v>80.294314</c:v>
                </c:pt>
                <c:pt idx="104">
                  <c:v>80.306646000000001</c:v>
                </c:pt>
                <c:pt idx="105">
                  <c:v>80.329246999999995</c:v>
                </c:pt>
                <c:pt idx="106">
                  <c:v>80.353902000000005</c:v>
                </c:pt>
                <c:pt idx="107">
                  <c:v>80.378553999999994</c:v>
                </c:pt>
                <c:pt idx="108">
                  <c:v>80.401150999999999</c:v>
                </c:pt>
                <c:pt idx="109">
                  <c:v>80.423739999999995</c:v>
                </c:pt>
                <c:pt idx="110">
                  <c:v>80.442217999999997</c:v>
                </c:pt>
                <c:pt idx="111">
                  <c:v>80.454533999999995</c:v>
                </c:pt>
                <c:pt idx="112">
                  <c:v>80.460685999999995</c:v>
                </c:pt>
                <c:pt idx="113">
                  <c:v>80.458624999999998</c:v>
                </c:pt>
                <c:pt idx="114">
                  <c:v>80.448352999999997</c:v>
                </c:pt>
                <c:pt idx="115">
                  <c:v>80.429869999999994</c:v>
                </c:pt>
                <c:pt idx="116">
                  <c:v>80.405225999999999</c:v>
                </c:pt>
                <c:pt idx="117">
                  <c:v>80.378519999999995</c:v>
                </c:pt>
                <c:pt idx="118">
                  <c:v>80.347700000000003</c:v>
                </c:pt>
                <c:pt idx="119">
                  <c:v>80.318911</c:v>
                </c:pt>
                <c:pt idx="120">
                  <c:v>80.300338999999994</c:v>
                </c:pt>
                <c:pt idx="121">
                  <c:v>80.289930999999996</c:v>
                </c:pt>
                <c:pt idx="122">
                  <c:v>80.293819999999997</c:v>
                </c:pt>
                <c:pt idx="123">
                  <c:v>80.305857000000003</c:v>
                </c:pt>
                <c:pt idx="124">
                  <c:v>80.328081999999995</c:v>
                </c:pt>
                <c:pt idx="125">
                  <c:v>80.350256999999999</c:v>
                </c:pt>
                <c:pt idx="126">
                  <c:v>80.372377999999998</c:v>
                </c:pt>
                <c:pt idx="127">
                  <c:v>80.394442999999995</c:v>
                </c:pt>
                <c:pt idx="128">
                  <c:v>80.418493999999995</c:v>
                </c:pt>
                <c:pt idx="129">
                  <c:v>80.446573000000001</c:v>
                </c:pt>
                <c:pt idx="130">
                  <c:v>80.474585000000005</c:v>
                </c:pt>
                <c:pt idx="131">
                  <c:v>80.498439000000005</c:v>
                </c:pt>
                <c:pt idx="132">
                  <c:v>80.520975000000007</c:v>
                </c:pt>
                <c:pt idx="133">
                  <c:v>80.528538999999995</c:v>
                </c:pt>
                <c:pt idx="134">
                  <c:v>80.526251999999999</c:v>
                </c:pt>
                <c:pt idx="135">
                  <c:v>80.518140000000002</c:v>
                </c:pt>
                <c:pt idx="136">
                  <c:v>80.504137</c:v>
                </c:pt>
                <c:pt idx="137">
                  <c:v>80.488264999999998</c:v>
                </c:pt>
                <c:pt idx="138">
                  <c:v>80.472500999999994</c:v>
                </c:pt>
                <c:pt idx="139">
                  <c:v>80.466987000000003</c:v>
                </c:pt>
                <c:pt idx="140">
                  <c:v>80.469611</c:v>
                </c:pt>
                <c:pt idx="141">
                  <c:v>80.484386000000001</c:v>
                </c:pt>
                <c:pt idx="142">
                  <c:v>80.505116000000001</c:v>
                </c:pt>
                <c:pt idx="143">
                  <c:v>80.529691999999997</c:v>
                </c:pt>
                <c:pt idx="144">
                  <c:v>80.547842000000003</c:v>
                </c:pt>
                <c:pt idx="145">
                  <c:v>80.557463999999996</c:v>
                </c:pt>
                <c:pt idx="146">
                  <c:v>80.558492999999999</c:v>
                </c:pt>
                <c:pt idx="147">
                  <c:v>80.554946999999999</c:v>
                </c:pt>
                <c:pt idx="148">
                  <c:v>80.548799000000002</c:v>
                </c:pt>
                <c:pt idx="149">
                  <c:v>80.546100999999993</c:v>
                </c:pt>
                <c:pt idx="150">
                  <c:v>80.540668999999994</c:v>
                </c:pt>
                <c:pt idx="151">
                  <c:v>80.534475</c:v>
                </c:pt>
                <c:pt idx="152">
                  <c:v>80.521342000000004</c:v>
                </c:pt>
                <c:pt idx="153">
                  <c:v>80.501150999999993</c:v>
                </c:pt>
                <c:pt idx="154">
                  <c:v>80.479178000000005</c:v>
                </c:pt>
                <c:pt idx="155">
                  <c:v>80.455153999999993</c:v>
                </c:pt>
                <c:pt idx="156">
                  <c:v>80.431112999999996</c:v>
                </c:pt>
                <c:pt idx="157">
                  <c:v>80.407053000000005</c:v>
                </c:pt>
                <c:pt idx="158">
                  <c:v>80.38297</c:v>
                </c:pt>
                <c:pt idx="159">
                  <c:v>80.358863999999997</c:v>
                </c:pt>
                <c:pt idx="160">
                  <c:v>80.334731000000005</c:v>
                </c:pt>
                <c:pt idx="161">
                  <c:v>80.310569999999998</c:v>
                </c:pt>
                <c:pt idx="162">
                  <c:v>80.294507999999993</c:v>
                </c:pt>
                <c:pt idx="163">
                  <c:v>80.282475000000005</c:v>
                </c:pt>
                <c:pt idx="164">
                  <c:v>80.280558999999997</c:v>
                </c:pt>
                <c:pt idx="165">
                  <c:v>80.284689999999998</c:v>
                </c:pt>
                <c:pt idx="166">
                  <c:v>80.288768000000005</c:v>
                </c:pt>
                <c:pt idx="167">
                  <c:v>80.294820000000001</c:v>
                </c:pt>
                <c:pt idx="168">
                  <c:v>80.292693999999997</c:v>
                </c:pt>
                <c:pt idx="169">
                  <c:v>80.288481000000004</c:v>
                </c:pt>
                <c:pt idx="170">
                  <c:v>80.278121999999996</c:v>
                </c:pt>
                <c:pt idx="171">
                  <c:v>80.265675999999999</c:v>
                </c:pt>
                <c:pt idx="172">
                  <c:v>80.251142999999999</c:v>
                </c:pt>
                <c:pt idx="173">
                  <c:v>80.238575999999995</c:v>
                </c:pt>
                <c:pt idx="174">
                  <c:v>80.229999000000007</c:v>
                </c:pt>
                <c:pt idx="175">
                  <c:v>80.223380000000006</c:v>
                </c:pt>
                <c:pt idx="176">
                  <c:v>80.224795</c:v>
                </c:pt>
                <c:pt idx="177">
                  <c:v>80.226132000000007</c:v>
                </c:pt>
                <c:pt idx="178">
                  <c:v>80.231440000000006</c:v>
                </c:pt>
                <c:pt idx="179">
                  <c:v>80.234638000000004</c:v>
                </c:pt>
                <c:pt idx="180">
                  <c:v>80.233701999999994</c:v>
                </c:pt>
                <c:pt idx="181">
                  <c:v>80.230654999999999</c:v>
                </c:pt>
                <c:pt idx="182">
                  <c:v>80.223474999999993</c:v>
                </c:pt>
                <c:pt idx="183">
                  <c:v>80.218228999999994</c:v>
                </c:pt>
                <c:pt idx="184">
                  <c:v>80.214915000000005</c:v>
                </c:pt>
                <c:pt idx="185">
                  <c:v>80.219593000000003</c:v>
                </c:pt>
                <c:pt idx="186">
                  <c:v>80.232257000000004</c:v>
                </c:pt>
                <c:pt idx="187">
                  <c:v>80.256938000000005</c:v>
                </c:pt>
                <c:pt idx="188">
                  <c:v>80.291606000000002</c:v>
                </c:pt>
                <c:pt idx="189">
                  <c:v>80.326150999999996</c:v>
                </c:pt>
                <c:pt idx="190">
                  <c:v>80.358551000000006</c:v>
                </c:pt>
                <c:pt idx="191">
                  <c:v>80.378710999999996</c:v>
                </c:pt>
                <c:pt idx="192">
                  <c:v>80.388655999999997</c:v>
                </c:pt>
                <c:pt idx="193">
                  <c:v>80.386374000000004</c:v>
                </c:pt>
                <c:pt idx="194">
                  <c:v>80.375906000000001</c:v>
                </c:pt>
                <c:pt idx="195">
                  <c:v>80.365323000000004</c:v>
                </c:pt>
                <c:pt idx="196">
                  <c:v>80.350590999999994</c:v>
                </c:pt>
                <c:pt idx="197">
                  <c:v>80.337756999999996</c:v>
                </c:pt>
                <c:pt idx="198">
                  <c:v>80.326817000000005</c:v>
                </c:pt>
                <c:pt idx="199">
                  <c:v>80.317768000000001</c:v>
                </c:pt>
                <c:pt idx="200">
                  <c:v>80.312620999999993</c:v>
                </c:pt>
                <c:pt idx="201">
                  <c:v>80.311368999999999</c:v>
                </c:pt>
                <c:pt idx="202">
                  <c:v>80.311993000000001</c:v>
                </c:pt>
                <c:pt idx="203">
                  <c:v>80.312478999999996</c:v>
                </c:pt>
                <c:pt idx="204">
                  <c:v>80.310810000000004</c:v>
                </c:pt>
                <c:pt idx="205">
                  <c:v>80.304974999999999</c:v>
                </c:pt>
                <c:pt idx="206">
                  <c:v>80.292963999999998</c:v>
                </c:pt>
                <c:pt idx="207">
                  <c:v>80.272769999999994</c:v>
                </c:pt>
                <c:pt idx="208">
                  <c:v>80.254445000000004</c:v>
                </c:pt>
                <c:pt idx="209">
                  <c:v>80.237986000000006</c:v>
                </c:pt>
                <c:pt idx="210">
                  <c:v>80.231424000000004</c:v>
                </c:pt>
                <c:pt idx="211">
                  <c:v>80.232738999999995</c:v>
                </c:pt>
                <c:pt idx="212">
                  <c:v>80.241923</c:v>
                </c:pt>
                <c:pt idx="213">
                  <c:v>80.260973000000007</c:v>
                </c:pt>
                <c:pt idx="214">
                  <c:v>80.281852999999998</c:v>
                </c:pt>
                <c:pt idx="215">
                  <c:v>80.302552000000006</c:v>
                </c:pt>
                <c:pt idx="216">
                  <c:v>80.321062999999995</c:v>
                </c:pt>
                <c:pt idx="217">
                  <c:v>80.333376000000001</c:v>
                </c:pt>
                <c:pt idx="218">
                  <c:v>80.337491</c:v>
                </c:pt>
                <c:pt idx="219">
                  <c:v>80.333411999999996</c:v>
                </c:pt>
                <c:pt idx="220">
                  <c:v>80.327151000000001</c:v>
                </c:pt>
                <c:pt idx="221">
                  <c:v>80.316708000000006</c:v>
                </c:pt>
                <c:pt idx="222">
                  <c:v>80.308087</c:v>
                </c:pt>
                <c:pt idx="223">
                  <c:v>80.303285000000002</c:v>
                </c:pt>
                <c:pt idx="224">
                  <c:v>80.310298000000003</c:v>
                </c:pt>
                <c:pt idx="225">
                  <c:v>80.327112999999997</c:v>
                </c:pt>
                <c:pt idx="226">
                  <c:v>80.359713999999997</c:v>
                </c:pt>
                <c:pt idx="227">
                  <c:v>80.392097000000007</c:v>
                </c:pt>
                <c:pt idx="228">
                  <c:v>80.418266000000003</c:v>
                </c:pt>
                <c:pt idx="229">
                  <c:v>80.432231999999999</c:v>
                </c:pt>
                <c:pt idx="230">
                  <c:v>80.424023000000005</c:v>
                </c:pt>
                <c:pt idx="231">
                  <c:v>80.407628000000003</c:v>
                </c:pt>
                <c:pt idx="232">
                  <c:v>80.385048999999995</c:v>
                </c:pt>
                <c:pt idx="233">
                  <c:v>80.366260999999994</c:v>
                </c:pt>
                <c:pt idx="234">
                  <c:v>80.357240000000004</c:v>
                </c:pt>
                <c:pt idx="235">
                  <c:v>80.359966</c:v>
                </c:pt>
                <c:pt idx="236">
                  <c:v>80.376418000000001</c:v>
                </c:pt>
                <c:pt idx="237">
                  <c:v>80.396619999999999</c:v>
                </c:pt>
                <c:pt idx="238">
                  <c:v>80.422556999999998</c:v>
                </c:pt>
                <c:pt idx="239">
                  <c:v>80.440286</c:v>
                </c:pt>
                <c:pt idx="240">
                  <c:v>80.445835000000002</c:v>
                </c:pt>
                <c:pt idx="241">
                  <c:v>80.433245999999997</c:v>
                </c:pt>
                <c:pt idx="242">
                  <c:v>80.404525000000007</c:v>
                </c:pt>
                <c:pt idx="243">
                  <c:v>80.367637000000002</c:v>
                </c:pt>
                <c:pt idx="244">
                  <c:v>80.324574999999996</c:v>
                </c:pt>
                <c:pt idx="245">
                  <c:v>80.287261000000001</c:v>
                </c:pt>
                <c:pt idx="246">
                  <c:v>80.263627</c:v>
                </c:pt>
                <c:pt idx="247">
                  <c:v>80.273503000000005</c:v>
                </c:pt>
                <c:pt idx="248">
                  <c:v>80.316849000000005</c:v>
                </c:pt>
                <c:pt idx="249">
                  <c:v>80.405523000000002</c:v>
                </c:pt>
                <c:pt idx="250">
                  <c:v>80.513699000000003</c:v>
                </c:pt>
                <c:pt idx="251">
                  <c:v>80.611328999999998</c:v>
                </c:pt>
                <c:pt idx="252">
                  <c:v>80.678618999999998</c:v>
                </c:pt>
                <c:pt idx="253">
                  <c:v>80.683107000000007</c:v>
                </c:pt>
                <c:pt idx="254">
                  <c:v>80.654644000000005</c:v>
                </c:pt>
                <c:pt idx="255">
                  <c:v>80.597316000000006</c:v>
                </c:pt>
                <c:pt idx="256">
                  <c:v>80.542888000000005</c:v>
                </c:pt>
                <c:pt idx="257">
                  <c:v>80.505279999999999</c:v>
                </c:pt>
                <c:pt idx="258">
                  <c:v>80.482579000000001</c:v>
                </c:pt>
                <c:pt idx="259">
                  <c:v>80.474851000000001</c:v>
                </c:pt>
                <c:pt idx="260">
                  <c:v>80.472291999999996</c:v>
                </c:pt>
                <c:pt idx="261">
                  <c:v>80.473006999999996</c:v>
                </c:pt>
                <c:pt idx="262">
                  <c:v>80.479049000000003</c:v>
                </c:pt>
                <c:pt idx="263">
                  <c:v>80.496408000000002</c:v>
                </c:pt>
                <c:pt idx="264">
                  <c:v>80.521212000000006</c:v>
                </c:pt>
                <c:pt idx="265">
                  <c:v>80.555505999999994</c:v>
                </c:pt>
                <c:pt idx="266">
                  <c:v>80.575749000000002</c:v>
                </c:pt>
                <c:pt idx="267">
                  <c:v>80.584018999999998</c:v>
                </c:pt>
                <c:pt idx="268">
                  <c:v>80.562731999999997</c:v>
                </c:pt>
                <c:pt idx="269">
                  <c:v>80.519879000000003</c:v>
                </c:pt>
                <c:pt idx="270">
                  <c:v>80.483069</c:v>
                </c:pt>
                <c:pt idx="271">
                  <c:v>80.452378999999993</c:v>
                </c:pt>
                <c:pt idx="272">
                  <c:v>80.461228000000006</c:v>
                </c:pt>
                <c:pt idx="273">
                  <c:v>80.495918000000003</c:v>
                </c:pt>
                <c:pt idx="274">
                  <c:v>80.538865000000001</c:v>
                </c:pt>
                <c:pt idx="275">
                  <c:v>80.580354999999997</c:v>
                </c:pt>
                <c:pt idx="276">
                  <c:v>80.595033999999998</c:v>
                </c:pt>
                <c:pt idx="277">
                  <c:v>80.592811999999995</c:v>
                </c:pt>
                <c:pt idx="278">
                  <c:v>80.575757999999993</c:v>
                </c:pt>
                <c:pt idx="279">
                  <c:v>80.555706000000001</c:v>
                </c:pt>
                <c:pt idx="280">
                  <c:v>80.540563000000006</c:v>
                </c:pt>
                <c:pt idx="281">
                  <c:v>80.51885</c:v>
                </c:pt>
                <c:pt idx="282">
                  <c:v>80.497866000000002</c:v>
                </c:pt>
                <c:pt idx="283">
                  <c:v>80.464819000000006</c:v>
                </c:pt>
                <c:pt idx="284">
                  <c:v>80.417811</c:v>
                </c:pt>
                <c:pt idx="285">
                  <c:v>80.366640000000004</c:v>
                </c:pt>
                <c:pt idx="286">
                  <c:v>80.315242999999995</c:v>
                </c:pt>
                <c:pt idx="287">
                  <c:v>80.267551999999995</c:v>
                </c:pt>
                <c:pt idx="288">
                  <c:v>80.229434999999995</c:v>
                </c:pt>
                <c:pt idx="289">
                  <c:v>80.200913999999997</c:v>
                </c:pt>
                <c:pt idx="290">
                  <c:v>80.180066999999994</c:v>
                </c:pt>
                <c:pt idx="291">
                  <c:v>80.166917999999995</c:v>
                </c:pt>
                <c:pt idx="292">
                  <c:v>80.157606000000001</c:v>
                </c:pt>
                <c:pt idx="293">
                  <c:v>80.138564000000002</c:v>
                </c:pt>
                <c:pt idx="294">
                  <c:v>80.109842999999998</c:v>
                </c:pt>
                <c:pt idx="295">
                  <c:v>80.059847000000005</c:v>
                </c:pt>
                <c:pt idx="296">
                  <c:v>79.998338000000004</c:v>
                </c:pt>
                <c:pt idx="297">
                  <c:v>79.948629999999994</c:v>
                </c:pt>
                <c:pt idx="298">
                  <c:v>79.916552999999993</c:v>
                </c:pt>
                <c:pt idx="299">
                  <c:v>79.921486999999999</c:v>
                </c:pt>
                <c:pt idx="300">
                  <c:v>79.940186999999995</c:v>
                </c:pt>
                <c:pt idx="301">
                  <c:v>79.930096000000006</c:v>
                </c:pt>
                <c:pt idx="302">
                  <c:v>79.881617000000006</c:v>
                </c:pt>
                <c:pt idx="303">
                  <c:v>79.756164999999996</c:v>
                </c:pt>
                <c:pt idx="304">
                  <c:v>79.594459000000001</c:v>
                </c:pt>
                <c:pt idx="305">
                  <c:v>79.415896000000004</c:v>
                </c:pt>
                <c:pt idx="306">
                  <c:v>79.249493999999999</c:v>
                </c:pt>
                <c:pt idx="307">
                  <c:v>79.120363999999995</c:v>
                </c:pt>
                <c:pt idx="308">
                  <c:v>79.024632999999994</c:v>
                </c:pt>
                <c:pt idx="309">
                  <c:v>78.968079000000003</c:v>
                </c:pt>
                <c:pt idx="310">
                  <c:v>78.937195000000003</c:v>
                </c:pt>
                <c:pt idx="311">
                  <c:v>78.935839000000001</c:v>
                </c:pt>
                <c:pt idx="312">
                  <c:v>78.952454000000003</c:v>
                </c:pt>
                <c:pt idx="313">
                  <c:v>78.985129999999998</c:v>
                </c:pt>
                <c:pt idx="314">
                  <c:v>79.024259000000001</c:v>
                </c:pt>
                <c:pt idx="315">
                  <c:v>79.066022000000004</c:v>
                </c:pt>
                <c:pt idx="316">
                  <c:v>79.102756999999997</c:v>
                </c:pt>
                <c:pt idx="317">
                  <c:v>79.134507999999997</c:v>
                </c:pt>
                <c:pt idx="318">
                  <c:v>79.165159000000003</c:v>
                </c:pt>
                <c:pt idx="319">
                  <c:v>79.196669</c:v>
                </c:pt>
                <c:pt idx="320">
                  <c:v>79.238681999999997</c:v>
                </c:pt>
                <c:pt idx="321">
                  <c:v>79.296987000000001</c:v>
                </c:pt>
                <c:pt idx="322">
                  <c:v>79.381209999999996</c:v>
                </c:pt>
                <c:pt idx="323">
                  <c:v>79.499053000000004</c:v>
                </c:pt>
                <c:pt idx="324">
                  <c:v>79.648619999999994</c:v>
                </c:pt>
                <c:pt idx="325">
                  <c:v>79.829958000000005</c:v>
                </c:pt>
                <c:pt idx="326">
                  <c:v>80.022040000000004</c:v>
                </c:pt>
                <c:pt idx="327">
                  <c:v>80.211575999999994</c:v>
                </c:pt>
                <c:pt idx="328">
                  <c:v>80.366158999999996</c:v>
                </c:pt>
                <c:pt idx="329">
                  <c:v>80.476456999999996</c:v>
                </c:pt>
                <c:pt idx="330">
                  <c:v>80.525475</c:v>
                </c:pt>
                <c:pt idx="331">
                  <c:v>80.523014000000003</c:v>
                </c:pt>
                <c:pt idx="332">
                  <c:v>80.477175000000003</c:v>
                </c:pt>
                <c:pt idx="333">
                  <c:v>80.410480000000007</c:v>
                </c:pt>
                <c:pt idx="334">
                  <c:v>80.337441999999996</c:v>
                </c:pt>
                <c:pt idx="335">
                  <c:v>80.255812000000006</c:v>
                </c:pt>
                <c:pt idx="336">
                  <c:v>80.163345000000007</c:v>
                </c:pt>
                <c:pt idx="337">
                  <c:v>80.065503000000007</c:v>
                </c:pt>
                <c:pt idx="338">
                  <c:v>79.954381999999995</c:v>
                </c:pt>
                <c:pt idx="339">
                  <c:v>79.852794000000003</c:v>
                </c:pt>
                <c:pt idx="340">
                  <c:v>79.762501</c:v>
                </c:pt>
                <c:pt idx="341">
                  <c:v>79.696788999999995</c:v>
                </c:pt>
                <c:pt idx="342">
                  <c:v>79.657454999999999</c:v>
                </c:pt>
                <c:pt idx="343">
                  <c:v>79.644381999999993</c:v>
                </c:pt>
                <c:pt idx="344">
                  <c:v>79.655540000000002</c:v>
                </c:pt>
                <c:pt idx="345">
                  <c:v>79.681218000000001</c:v>
                </c:pt>
                <c:pt idx="346">
                  <c:v>79.723218000000003</c:v>
                </c:pt>
                <c:pt idx="347">
                  <c:v>79.746849999999995</c:v>
                </c:pt>
                <c:pt idx="348">
                  <c:v>79.757735999999994</c:v>
                </c:pt>
                <c:pt idx="349">
                  <c:v>79.732669999999999</c:v>
                </c:pt>
                <c:pt idx="350">
                  <c:v>79.679185000000004</c:v>
                </c:pt>
                <c:pt idx="351">
                  <c:v>79.627898000000002</c:v>
                </c:pt>
                <c:pt idx="352">
                  <c:v>79.576758999999996</c:v>
                </c:pt>
                <c:pt idx="353">
                  <c:v>79.566052999999997</c:v>
                </c:pt>
                <c:pt idx="354">
                  <c:v>79.582213999999993</c:v>
                </c:pt>
                <c:pt idx="355">
                  <c:v>79.619361999999995</c:v>
                </c:pt>
                <c:pt idx="356">
                  <c:v>79.669683000000006</c:v>
                </c:pt>
                <c:pt idx="357">
                  <c:v>79.715722</c:v>
                </c:pt>
                <c:pt idx="358">
                  <c:v>79.768908999999994</c:v>
                </c:pt>
                <c:pt idx="359">
                  <c:v>79.834906000000004</c:v>
                </c:pt>
                <c:pt idx="360">
                  <c:v>79.917450000000002</c:v>
                </c:pt>
                <c:pt idx="361">
                  <c:v>80.027996999999999</c:v>
                </c:pt>
                <c:pt idx="362">
                  <c:v>80.151000999999994</c:v>
                </c:pt>
                <c:pt idx="363">
                  <c:v>80.284411000000006</c:v>
                </c:pt>
                <c:pt idx="364">
                  <c:v>80.403008</c:v>
                </c:pt>
                <c:pt idx="365">
                  <c:v>80.495067000000006</c:v>
                </c:pt>
                <c:pt idx="366">
                  <c:v>80.526212000000001</c:v>
                </c:pt>
                <c:pt idx="367">
                  <c:v>80.494595000000004</c:v>
                </c:pt>
                <c:pt idx="368">
                  <c:v>80.406947000000002</c:v>
                </c:pt>
                <c:pt idx="369">
                  <c:v>80.247602999999998</c:v>
                </c:pt>
                <c:pt idx="370">
                  <c:v>80.103273999999999</c:v>
                </c:pt>
                <c:pt idx="371">
                  <c:v>79.971851999999998</c:v>
                </c:pt>
                <c:pt idx="372">
                  <c:v>79.922723000000005</c:v>
                </c:pt>
                <c:pt idx="373">
                  <c:v>79.967331000000001</c:v>
                </c:pt>
                <c:pt idx="374">
                  <c:v>80.070735999999997</c:v>
                </c:pt>
                <c:pt idx="375">
                  <c:v>80.236632999999998</c:v>
                </c:pt>
                <c:pt idx="376">
                  <c:v>80.381722999999994</c:v>
                </c:pt>
                <c:pt idx="377">
                  <c:v>80.494209999999995</c:v>
                </c:pt>
                <c:pt idx="378">
                  <c:v>80.523630999999995</c:v>
                </c:pt>
                <c:pt idx="379">
                  <c:v>80.488174999999998</c:v>
                </c:pt>
                <c:pt idx="380">
                  <c:v>80.368148000000005</c:v>
                </c:pt>
                <c:pt idx="381">
                  <c:v>80.197677999999996</c:v>
                </c:pt>
                <c:pt idx="382">
                  <c:v>80.028969000000004</c:v>
                </c:pt>
                <c:pt idx="383">
                  <c:v>79.875556000000003</c:v>
                </c:pt>
                <c:pt idx="384">
                  <c:v>79.803162</c:v>
                </c:pt>
                <c:pt idx="385">
                  <c:v>79.784719999999993</c:v>
                </c:pt>
                <c:pt idx="386">
                  <c:v>79.822157000000004</c:v>
                </c:pt>
                <c:pt idx="387">
                  <c:v>79.886476000000002</c:v>
                </c:pt>
                <c:pt idx="388">
                  <c:v>79.948682000000005</c:v>
                </c:pt>
                <c:pt idx="389">
                  <c:v>80.002977999999999</c:v>
                </c:pt>
                <c:pt idx="390">
                  <c:v>80.039703000000003</c:v>
                </c:pt>
                <c:pt idx="391">
                  <c:v>80.054996000000003</c:v>
                </c:pt>
                <c:pt idx="392">
                  <c:v>80.046929000000006</c:v>
                </c:pt>
                <c:pt idx="393">
                  <c:v>80.009709999999998</c:v>
                </c:pt>
                <c:pt idx="394">
                  <c:v>79.945278000000002</c:v>
                </c:pt>
                <c:pt idx="395">
                  <c:v>79.859433999999993</c:v>
                </c:pt>
                <c:pt idx="396">
                  <c:v>79.756048000000007</c:v>
                </c:pt>
                <c:pt idx="397">
                  <c:v>79.637056999999999</c:v>
                </c:pt>
                <c:pt idx="398">
                  <c:v>79.502465999999998</c:v>
                </c:pt>
                <c:pt idx="399">
                  <c:v>79.354211000000006</c:v>
                </c:pt>
                <c:pt idx="400">
                  <c:v>79.190365999999997</c:v>
                </c:pt>
                <c:pt idx="401">
                  <c:v>79.041837000000001</c:v>
                </c:pt>
                <c:pt idx="402">
                  <c:v>78.902828</c:v>
                </c:pt>
                <c:pt idx="403">
                  <c:v>78.796513000000004</c:v>
                </c:pt>
                <c:pt idx="404">
                  <c:v>78.719024000000005</c:v>
                </c:pt>
                <c:pt idx="405">
                  <c:v>78.658771999999999</c:v>
                </c:pt>
                <c:pt idx="406">
                  <c:v>78.613821999999999</c:v>
                </c:pt>
                <c:pt idx="407">
                  <c:v>78.566800999999998</c:v>
                </c:pt>
                <c:pt idx="408">
                  <c:v>78.513848999999993</c:v>
                </c:pt>
                <c:pt idx="409">
                  <c:v>78.445318999999998</c:v>
                </c:pt>
                <c:pt idx="410">
                  <c:v>78.363146</c:v>
                </c:pt>
                <c:pt idx="411">
                  <c:v>78.261546999999993</c:v>
                </c:pt>
                <c:pt idx="412">
                  <c:v>78.155963999999997</c:v>
                </c:pt>
                <c:pt idx="413">
                  <c:v>78.063765000000004</c:v>
                </c:pt>
                <c:pt idx="414">
                  <c:v>77.992665000000002</c:v>
                </c:pt>
                <c:pt idx="415">
                  <c:v>77.965806000000001</c:v>
                </c:pt>
                <c:pt idx="416">
                  <c:v>77.960031999999998</c:v>
                </c:pt>
                <c:pt idx="417">
                  <c:v>77.97148</c:v>
                </c:pt>
                <c:pt idx="418">
                  <c:v>77.973149000000006</c:v>
                </c:pt>
                <c:pt idx="419">
                  <c:v>77.949617000000003</c:v>
                </c:pt>
                <c:pt idx="420">
                  <c:v>77.900892999999996</c:v>
                </c:pt>
                <c:pt idx="421">
                  <c:v>77.823131000000004</c:v>
                </c:pt>
                <c:pt idx="422">
                  <c:v>77.724052999999998</c:v>
                </c:pt>
                <c:pt idx="423">
                  <c:v>77.601737999999997</c:v>
                </c:pt>
                <c:pt idx="424">
                  <c:v>77.481251</c:v>
                </c:pt>
                <c:pt idx="425">
                  <c:v>77.364519000000001</c:v>
                </c:pt>
                <c:pt idx="426">
                  <c:v>77.270809</c:v>
                </c:pt>
                <c:pt idx="427">
                  <c:v>77.203968000000003</c:v>
                </c:pt>
                <c:pt idx="428">
                  <c:v>77.148578999999998</c:v>
                </c:pt>
                <c:pt idx="429">
                  <c:v>77.102711999999997</c:v>
                </c:pt>
                <c:pt idx="430">
                  <c:v>77.045180999999999</c:v>
                </c:pt>
                <c:pt idx="431">
                  <c:v>76.977919</c:v>
                </c:pt>
                <c:pt idx="432">
                  <c:v>76.908630000000002</c:v>
                </c:pt>
                <c:pt idx="433">
                  <c:v>76.841167999999996</c:v>
                </c:pt>
                <c:pt idx="434">
                  <c:v>76.785157999999996</c:v>
                </c:pt>
                <c:pt idx="435">
                  <c:v>76.736745999999997</c:v>
                </c:pt>
                <c:pt idx="436">
                  <c:v>76.684387000000001</c:v>
                </c:pt>
                <c:pt idx="437">
                  <c:v>76.631929999999997</c:v>
                </c:pt>
                <c:pt idx="438">
                  <c:v>76.565910000000002</c:v>
                </c:pt>
                <c:pt idx="439">
                  <c:v>76.492104999999995</c:v>
                </c:pt>
                <c:pt idx="440">
                  <c:v>76.408597</c:v>
                </c:pt>
                <c:pt idx="441">
                  <c:v>76.319236000000004</c:v>
                </c:pt>
                <c:pt idx="442">
                  <c:v>76.225949999999997</c:v>
                </c:pt>
                <c:pt idx="443">
                  <c:v>76.134508999999994</c:v>
                </c:pt>
                <c:pt idx="444">
                  <c:v>76.05068</c:v>
                </c:pt>
                <c:pt idx="445">
                  <c:v>75.978305000000006</c:v>
                </c:pt>
                <c:pt idx="446">
                  <c:v>75.923147</c:v>
                </c:pt>
                <c:pt idx="447">
                  <c:v>75.871748999999994</c:v>
                </c:pt>
                <c:pt idx="448">
                  <c:v>75.827952999999994</c:v>
                </c:pt>
                <c:pt idx="449">
                  <c:v>75.778311000000002</c:v>
                </c:pt>
                <c:pt idx="450">
                  <c:v>75.722826999999995</c:v>
                </c:pt>
                <c:pt idx="451">
                  <c:v>75.661505000000005</c:v>
                </c:pt>
                <c:pt idx="452">
                  <c:v>75.592429999999993</c:v>
                </c:pt>
                <c:pt idx="453">
                  <c:v>75.519445000000005</c:v>
                </c:pt>
                <c:pt idx="454">
                  <c:v>75.444473000000002</c:v>
                </c:pt>
                <c:pt idx="455">
                  <c:v>75.373272999999998</c:v>
                </c:pt>
                <c:pt idx="456">
                  <c:v>75.311601999999993</c:v>
                </c:pt>
                <c:pt idx="457">
                  <c:v>75.261374000000004</c:v>
                </c:pt>
                <c:pt idx="458">
                  <c:v>75.220667000000006</c:v>
                </c:pt>
                <c:pt idx="459">
                  <c:v>75.17989</c:v>
                </c:pt>
                <c:pt idx="460">
                  <c:v>75.133290000000002</c:v>
                </c:pt>
                <c:pt idx="461">
                  <c:v>75.073201999999995</c:v>
                </c:pt>
                <c:pt idx="462">
                  <c:v>75.001552000000004</c:v>
                </c:pt>
                <c:pt idx="463">
                  <c:v>74.924096000000006</c:v>
                </c:pt>
                <c:pt idx="464">
                  <c:v>74.844671000000005</c:v>
                </c:pt>
                <c:pt idx="465">
                  <c:v>74.772858999999997</c:v>
                </c:pt>
                <c:pt idx="466">
                  <c:v>74.708658</c:v>
                </c:pt>
                <c:pt idx="467">
                  <c:v>74.657810999999995</c:v>
                </c:pt>
                <c:pt idx="468">
                  <c:v>74.618397999999999</c:v>
                </c:pt>
                <c:pt idx="469">
                  <c:v>74.590414999999993</c:v>
                </c:pt>
                <c:pt idx="470">
                  <c:v>74.568111999999999</c:v>
                </c:pt>
                <c:pt idx="471">
                  <c:v>74.547662000000003</c:v>
                </c:pt>
                <c:pt idx="472">
                  <c:v>74.521407999999994</c:v>
                </c:pt>
                <c:pt idx="473">
                  <c:v>74.485529</c:v>
                </c:pt>
                <c:pt idx="474">
                  <c:v>74.443856999999994</c:v>
                </c:pt>
                <c:pt idx="475">
                  <c:v>74.396395999999996</c:v>
                </c:pt>
                <c:pt idx="476">
                  <c:v>74.350798999999995</c:v>
                </c:pt>
                <c:pt idx="477">
                  <c:v>74.307068000000001</c:v>
                </c:pt>
                <c:pt idx="478">
                  <c:v>74.267114000000007</c:v>
                </c:pt>
                <c:pt idx="479">
                  <c:v>74.229023999999995</c:v>
                </c:pt>
                <c:pt idx="480">
                  <c:v>74.192800000000005</c:v>
                </c:pt>
                <c:pt idx="481">
                  <c:v>74.160351000000006</c:v>
                </c:pt>
                <c:pt idx="482">
                  <c:v>74.131677999999994</c:v>
                </c:pt>
                <c:pt idx="483">
                  <c:v>74.106778000000006</c:v>
                </c:pt>
                <c:pt idx="484">
                  <c:v>74.089471000000003</c:v>
                </c:pt>
                <c:pt idx="485">
                  <c:v>74.079753999999994</c:v>
                </c:pt>
                <c:pt idx="486">
                  <c:v>74.075714000000005</c:v>
                </c:pt>
                <c:pt idx="487">
                  <c:v>74.081166999999994</c:v>
                </c:pt>
                <c:pt idx="488">
                  <c:v>74.094200000000001</c:v>
                </c:pt>
                <c:pt idx="489">
                  <c:v>74.114810000000006</c:v>
                </c:pt>
                <c:pt idx="490">
                  <c:v>74.137271999999996</c:v>
                </c:pt>
                <c:pt idx="491">
                  <c:v>74.163493000000003</c:v>
                </c:pt>
                <c:pt idx="492">
                  <c:v>74.191564</c:v>
                </c:pt>
                <c:pt idx="493">
                  <c:v>74.219579999999993</c:v>
                </c:pt>
                <c:pt idx="494">
                  <c:v>74.245634999999993</c:v>
                </c:pt>
                <c:pt idx="495">
                  <c:v>74.275450000000006</c:v>
                </c:pt>
                <c:pt idx="496">
                  <c:v>74.305211</c:v>
                </c:pt>
                <c:pt idx="497">
                  <c:v>74.340635000000006</c:v>
                </c:pt>
                <c:pt idx="498">
                  <c:v>74.381720999999999</c:v>
                </c:pt>
                <c:pt idx="499">
                  <c:v>74.428465000000003</c:v>
                </c:pt>
                <c:pt idx="500">
                  <c:v>74.484673000000001</c:v>
                </c:pt>
                <c:pt idx="501">
                  <c:v>74.550342000000001</c:v>
                </c:pt>
                <c:pt idx="502">
                  <c:v>74.625466000000003</c:v>
                </c:pt>
                <c:pt idx="503">
                  <c:v>74.708139000000003</c:v>
                </c:pt>
                <c:pt idx="504">
                  <c:v>74.798355999999998</c:v>
                </c:pt>
                <c:pt idx="505">
                  <c:v>74.890409000000005</c:v>
                </c:pt>
                <c:pt idx="506">
                  <c:v>74.980495000000005</c:v>
                </c:pt>
                <c:pt idx="507">
                  <c:v>75.066711999999995</c:v>
                </c:pt>
                <c:pt idx="508">
                  <c:v>75.147165999999999</c:v>
                </c:pt>
                <c:pt idx="509">
                  <c:v>75.227559999999997</c:v>
                </c:pt>
                <c:pt idx="510">
                  <c:v>75.304096000000001</c:v>
                </c:pt>
                <c:pt idx="511">
                  <c:v>75.382476999999994</c:v>
                </c:pt>
                <c:pt idx="512">
                  <c:v>75.466503000000003</c:v>
                </c:pt>
                <c:pt idx="513">
                  <c:v>75.556168999999997</c:v>
                </c:pt>
                <c:pt idx="514">
                  <c:v>75.653373999999999</c:v>
                </c:pt>
                <c:pt idx="515">
                  <c:v>75.756214999999997</c:v>
                </c:pt>
                <c:pt idx="516">
                  <c:v>75.866587999999993</c:v>
                </c:pt>
                <c:pt idx="517">
                  <c:v>75.980694</c:v>
                </c:pt>
                <c:pt idx="518">
                  <c:v>76.098533000000003</c:v>
                </c:pt>
                <c:pt idx="519">
                  <c:v>76.212515999999994</c:v>
                </c:pt>
                <c:pt idx="520">
                  <c:v>76.326438999999993</c:v>
                </c:pt>
                <c:pt idx="521">
                  <c:v>76.432717999999994</c:v>
                </c:pt>
                <c:pt idx="522">
                  <c:v>76.535150999999999</c:v>
                </c:pt>
                <c:pt idx="523">
                  <c:v>76.628056000000001</c:v>
                </c:pt>
                <c:pt idx="524">
                  <c:v>76.717123000000001</c:v>
                </c:pt>
                <c:pt idx="525">
                  <c:v>76.802356000000003</c:v>
                </c:pt>
                <c:pt idx="526">
                  <c:v>76.885654000000002</c:v>
                </c:pt>
                <c:pt idx="527">
                  <c:v>76.968912000000003</c:v>
                </c:pt>
                <c:pt idx="528">
                  <c:v>77.052131000000003</c:v>
                </c:pt>
                <c:pt idx="529">
                  <c:v>77.135312999999996</c:v>
                </c:pt>
                <c:pt idx="530">
                  <c:v>77.214673000000005</c:v>
                </c:pt>
                <c:pt idx="531">
                  <c:v>77.293998999999999</c:v>
                </c:pt>
                <c:pt idx="532">
                  <c:v>77.369508999999994</c:v>
                </c:pt>
                <c:pt idx="533">
                  <c:v>77.443098000000006</c:v>
                </c:pt>
                <c:pt idx="534">
                  <c:v>77.514767000000006</c:v>
                </c:pt>
                <c:pt idx="535">
                  <c:v>77.586410999999998</c:v>
                </c:pt>
                <c:pt idx="536">
                  <c:v>77.654250000000005</c:v>
                </c:pt>
                <c:pt idx="537">
                  <c:v>77.722065999999998</c:v>
                </c:pt>
                <c:pt idx="538">
                  <c:v>77.786083000000005</c:v>
                </c:pt>
                <c:pt idx="539">
                  <c:v>77.848191999999997</c:v>
                </c:pt>
                <c:pt idx="540">
                  <c:v>77.906507000000005</c:v>
                </c:pt>
                <c:pt idx="541">
                  <c:v>77.961032000000003</c:v>
                </c:pt>
                <c:pt idx="542">
                  <c:v>78.011769999999999</c:v>
                </c:pt>
                <c:pt idx="543">
                  <c:v>78.058723999999998</c:v>
                </c:pt>
                <c:pt idx="544">
                  <c:v>78.103785999999999</c:v>
                </c:pt>
                <c:pt idx="545">
                  <c:v>78.145070000000004</c:v>
                </c:pt>
                <c:pt idx="546">
                  <c:v>78.188241000000005</c:v>
                </c:pt>
                <c:pt idx="547">
                  <c:v>78.231412000000006</c:v>
                </c:pt>
                <c:pt idx="548">
                  <c:v>78.272699000000003</c:v>
                </c:pt>
                <c:pt idx="549">
                  <c:v>78.313989000000007</c:v>
                </c:pt>
                <c:pt idx="550">
                  <c:v>78.351512</c:v>
                </c:pt>
                <c:pt idx="551">
                  <c:v>78.390929</c:v>
                </c:pt>
                <c:pt idx="552">
                  <c:v>78.428467999999995</c:v>
                </c:pt>
                <c:pt idx="553">
                  <c:v>78.466016999999994</c:v>
                </c:pt>
                <c:pt idx="554">
                  <c:v>78.503578000000005</c:v>
                </c:pt>
                <c:pt idx="555">
                  <c:v>78.537383000000005</c:v>
                </c:pt>
                <c:pt idx="556">
                  <c:v>78.567437999999996</c:v>
                </c:pt>
                <c:pt idx="557">
                  <c:v>78.589979</c:v>
                </c:pt>
                <c:pt idx="558">
                  <c:v>78.603131000000005</c:v>
                </c:pt>
                <c:pt idx="559">
                  <c:v>78.610662000000005</c:v>
                </c:pt>
                <c:pt idx="560">
                  <c:v>78.610697999999999</c:v>
                </c:pt>
                <c:pt idx="561">
                  <c:v>78.607004000000003</c:v>
                </c:pt>
                <c:pt idx="562">
                  <c:v>78.601467</c:v>
                </c:pt>
                <c:pt idx="563">
                  <c:v>78.594087999999999</c:v>
                </c:pt>
                <c:pt idx="564">
                  <c:v>78.586749999999995</c:v>
                </c:pt>
                <c:pt idx="565">
                  <c:v>78.579453000000001</c:v>
                </c:pt>
                <c:pt idx="566">
                  <c:v>78.575958999999997</c:v>
                </c:pt>
                <c:pt idx="567">
                  <c:v>78.574386000000004</c:v>
                </c:pt>
                <c:pt idx="568">
                  <c:v>78.576615000000004</c:v>
                </c:pt>
                <c:pt idx="569">
                  <c:v>78.582643000000004</c:v>
                </c:pt>
                <c:pt idx="570">
                  <c:v>78.596227999999996</c:v>
                </c:pt>
                <c:pt idx="571">
                  <c:v>78.615487000000002</c:v>
                </c:pt>
                <c:pt idx="572">
                  <c:v>78.644172999999995</c:v>
                </c:pt>
                <c:pt idx="573">
                  <c:v>78.682283999999996</c:v>
                </c:pt>
                <c:pt idx="574">
                  <c:v>78.724183999999994</c:v>
                </c:pt>
                <c:pt idx="575">
                  <c:v>78.769873000000004</c:v>
                </c:pt>
                <c:pt idx="576">
                  <c:v>78.815599000000006</c:v>
                </c:pt>
                <c:pt idx="577">
                  <c:v>78.855733999999998</c:v>
                </c:pt>
                <c:pt idx="578">
                  <c:v>78.892159000000007</c:v>
                </c:pt>
                <c:pt idx="579">
                  <c:v>78.923002999999994</c:v>
                </c:pt>
                <c:pt idx="580">
                  <c:v>78.950142999999997</c:v>
                </c:pt>
                <c:pt idx="581">
                  <c:v>78.975459000000001</c:v>
                </c:pt>
                <c:pt idx="582">
                  <c:v>78.998952000000003</c:v>
                </c:pt>
                <c:pt idx="583">
                  <c:v>79.020623999999998</c:v>
                </c:pt>
                <c:pt idx="584">
                  <c:v>79.044224999999997</c:v>
                </c:pt>
                <c:pt idx="585">
                  <c:v>79.069754000000003</c:v>
                </c:pt>
                <c:pt idx="586">
                  <c:v>79.099085000000002</c:v>
                </c:pt>
                <c:pt idx="587">
                  <c:v>79.130345000000005</c:v>
                </c:pt>
                <c:pt idx="588">
                  <c:v>79.165406000000004</c:v>
                </c:pt>
                <c:pt idx="589">
                  <c:v>79.202395999999993</c:v>
                </c:pt>
                <c:pt idx="590">
                  <c:v>79.239444000000006</c:v>
                </c:pt>
                <c:pt idx="591">
                  <c:v>79.278422000000006</c:v>
                </c:pt>
                <c:pt idx="592">
                  <c:v>79.313716999999997</c:v>
                </c:pt>
                <c:pt idx="593">
                  <c:v>79.349074999999999</c:v>
                </c:pt>
                <c:pt idx="594">
                  <c:v>79.380757000000003</c:v>
                </c:pt>
                <c:pt idx="595">
                  <c:v>79.414373999999995</c:v>
                </c:pt>
                <c:pt idx="596">
                  <c:v>79.446188000000006</c:v>
                </c:pt>
                <c:pt idx="597">
                  <c:v>79.479940999999997</c:v>
                </c:pt>
                <c:pt idx="598">
                  <c:v>79.515631999999997</c:v>
                </c:pt>
                <c:pt idx="599">
                  <c:v>79.555131000000003</c:v>
                </c:pt>
                <c:pt idx="600">
                  <c:v>79.596568000000005</c:v>
                </c:pt>
                <c:pt idx="601">
                  <c:v>79.639944999999997</c:v>
                </c:pt>
                <c:pt idx="602">
                  <c:v>79.681524999999993</c:v>
                </c:pt>
                <c:pt idx="603">
                  <c:v>79.723179999999999</c:v>
                </c:pt>
                <c:pt idx="604">
                  <c:v>79.761176000000006</c:v>
                </c:pt>
                <c:pt idx="605">
                  <c:v>79.795514999999995</c:v>
                </c:pt>
                <c:pt idx="606">
                  <c:v>79.828068000000002</c:v>
                </c:pt>
                <c:pt idx="607">
                  <c:v>79.856970000000004</c:v>
                </c:pt>
                <c:pt idx="608">
                  <c:v>79.885958000000002</c:v>
                </c:pt>
                <c:pt idx="609">
                  <c:v>79.915030999999999</c:v>
                </c:pt>
                <c:pt idx="610">
                  <c:v>79.944191000000004</c:v>
                </c:pt>
                <c:pt idx="611">
                  <c:v>79.975305000000006</c:v>
                </c:pt>
                <c:pt idx="612">
                  <c:v>80.010238999999999</c:v>
                </c:pt>
                <c:pt idx="613">
                  <c:v>80.043397999999996</c:v>
                </c:pt>
                <c:pt idx="614">
                  <c:v>80.076648000000006</c:v>
                </c:pt>
                <c:pt idx="615">
                  <c:v>80.106262999999998</c:v>
                </c:pt>
                <c:pt idx="616">
                  <c:v>80.130381999999997</c:v>
                </c:pt>
                <c:pt idx="617">
                  <c:v>80.150872000000007</c:v>
                </c:pt>
                <c:pt idx="618">
                  <c:v>80.165871999999993</c:v>
                </c:pt>
                <c:pt idx="619">
                  <c:v>80.177249000000003</c:v>
                </c:pt>
                <c:pt idx="620">
                  <c:v>80.185006999999999</c:v>
                </c:pt>
                <c:pt idx="621">
                  <c:v>80.192873000000006</c:v>
                </c:pt>
                <c:pt idx="622">
                  <c:v>80.200847999999993</c:v>
                </c:pt>
                <c:pt idx="623">
                  <c:v>80.210796000000002</c:v>
                </c:pt>
                <c:pt idx="624">
                  <c:v>80.224579000000006</c:v>
                </c:pt>
                <c:pt idx="625">
                  <c:v>80.240335000000002</c:v>
                </c:pt>
                <c:pt idx="626">
                  <c:v>80.261787999999996</c:v>
                </c:pt>
                <c:pt idx="627">
                  <c:v>80.285214999999994</c:v>
                </c:pt>
                <c:pt idx="628">
                  <c:v>80.310615999999996</c:v>
                </c:pt>
                <c:pt idx="629">
                  <c:v>80.339851999999993</c:v>
                </c:pt>
                <c:pt idx="630">
                  <c:v>80.369203999999996</c:v>
                </c:pt>
                <c:pt idx="631">
                  <c:v>80.398670999999993</c:v>
                </c:pt>
                <c:pt idx="632">
                  <c:v>80.424535000000006</c:v>
                </c:pt>
                <c:pt idx="633">
                  <c:v>80.448660000000004</c:v>
                </c:pt>
                <c:pt idx="634">
                  <c:v>80.471046000000001</c:v>
                </c:pt>
                <c:pt idx="635">
                  <c:v>80.486116999999993</c:v>
                </c:pt>
                <c:pt idx="636">
                  <c:v>80.499455999999995</c:v>
                </c:pt>
                <c:pt idx="637">
                  <c:v>80.507345999999998</c:v>
                </c:pt>
                <c:pt idx="638">
                  <c:v>80.515366</c:v>
                </c:pt>
                <c:pt idx="639">
                  <c:v>80.519610999999998</c:v>
                </c:pt>
                <c:pt idx="640">
                  <c:v>80.522650999999996</c:v>
                </c:pt>
                <c:pt idx="641">
                  <c:v>80.5227</c:v>
                </c:pt>
                <c:pt idx="642">
                  <c:v>80.521619999999999</c:v>
                </c:pt>
                <c:pt idx="643">
                  <c:v>80.519417000000004</c:v>
                </c:pt>
                <c:pt idx="644">
                  <c:v>80.516098</c:v>
                </c:pt>
                <c:pt idx="645">
                  <c:v>80.513525000000001</c:v>
                </c:pt>
                <c:pt idx="646">
                  <c:v>80.509845999999996</c:v>
                </c:pt>
                <c:pt idx="647">
                  <c:v>80.508781999999997</c:v>
                </c:pt>
                <c:pt idx="648">
                  <c:v>80.510338000000004</c:v>
                </c:pt>
                <c:pt idx="649">
                  <c:v>80.518235000000004</c:v>
                </c:pt>
                <c:pt idx="650">
                  <c:v>80.516818000000001</c:v>
                </c:pt>
                <c:pt idx="651">
                  <c:v>80.531103000000002</c:v>
                </c:pt>
                <c:pt idx="652">
                  <c:v>80.536730000000006</c:v>
                </c:pt>
                <c:pt idx="653">
                  <c:v>80.531813</c:v>
                </c:pt>
                <c:pt idx="654">
                  <c:v>80.510749000000004</c:v>
                </c:pt>
                <c:pt idx="655">
                  <c:v>80.477221999999998</c:v>
                </c:pt>
                <c:pt idx="656">
                  <c:v>80.433058000000003</c:v>
                </c:pt>
                <c:pt idx="657">
                  <c:v>80.383796000000004</c:v>
                </c:pt>
                <c:pt idx="658">
                  <c:v>80.334979000000004</c:v>
                </c:pt>
                <c:pt idx="659">
                  <c:v>80.282859999999999</c:v>
                </c:pt>
                <c:pt idx="660">
                  <c:v>80.231122999999997</c:v>
                </c:pt>
                <c:pt idx="661">
                  <c:v>80.176022000000003</c:v>
                </c:pt>
                <c:pt idx="662">
                  <c:v>80.115667999999999</c:v>
                </c:pt>
                <c:pt idx="663">
                  <c:v>80.044454999999999</c:v>
                </c:pt>
                <c:pt idx="664">
                  <c:v>79.954919000000004</c:v>
                </c:pt>
                <c:pt idx="665">
                  <c:v>79.852598999999998</c:v>
                </c:pt>
                <c:pt idx="666">
                  <c:v>79.730029999999999</c:v>
                </c:pt>
                <c:pt idx="667">
                  <c:v>79.611334999999997</c:v>
                </c:pt>
                <c:pt idx="668">
                  <c:v>79.500203999999997</c:v>
                </c:pt>
                <c:pt idx="669">
                  <c:v>79.417053999999993</c:v>
                </c:pt>
                <c:pt idx="670">
                  <c:v>79.365579999999994</c:v>
                </c:pt>
                <c:pt idx="671">
                  <c:v>79.351336000000003</c:v>
                </c:pt>
                <c:pt idx="672">
                  <c:v>79.370582999999996</c:v>
                </c:pt>
                <c:pt idx="673">
                  <c:v>79.417721999999998</c:v>
                </c:pt>
                <c:pt idx="674">
                  <c:v>79.48715</c:v>
                </c:pt>
                <c:pt idx="675">
                  <c:v>79.558386999999996</c:v>
                </c:pt>
                <c:pt idx="676">
                  <c:v>79.629542999999998</c:v>
                </c:pt>
                <c:pt idx="677">
                  <c:v>79.680128999999994</c:v>
                </c:pt>
                <c:pt idx="678">
                  <c:v>79.713830999999999</c:v>
                </c:pt>
                <c:pt idx="679">
                  <c:v>79.734335999999999</c:v>
                </c:pt>
                <c:pt idx="680">
                  <c:v>79.745330999999993</c:v>
                </c:pt>
                <c:pt idx="681">
                  <c:v>79.757947999999999</c:v>
                </c:pt>
                <c:pt idx="682">
                  <c:v>79.772155999999995</c:v>
                </c:pt>
                <c:pt idx="683">
                  <c:v>79.787927999999994</c:v>
                </c:pt>
                <c:pt idx="684">
                  <c:v>79.807092999999995</c:v>
                </c:pt>
                <c:pt idx="685">
                  <c:v>79.824038999999999</c:v>
                </c:pt>
                <c:pt idx="686">
                  <c:v>79.849902999999998</c:v>
                </c:pt>
                <c:pt idx="687">
                  <c:v>79.890236999999999</c:v>
                </c:pt>
                <c:pt idx="688">
                  <c:v>79.945014</c:v>
                </c:pt>
                <c:pt idx="689">
                  <c:v>80.019788000000005</c:v>
                </c:pt>
                <c:pt idx="690">
                  <c:v>80.105222999999995</c:v>
                </c:pt>
                <c:pt idx="691">
                  <c:v>80.199427</c:v>
                </c:pt>
                <c:pt idx="692">
                  <c:v>80.291201999999998</c:v>
                </c:pt>
                <c:pt idx="693">
                  <c:v>80.374931000000004</c:v>
                </c:pt>
                <c:pt idx="694">
                  <c:v>80.443138000000005</c:v>
                </c:pt>
                <c:pt idx="695">
                  <c:v>80.493931000000003</c:v>
                </c:pt>
                <c:pt idx="696">
                  <c:v>80.525417000000004</c:v>
                </c:pt>
                <c:pt idx="697">
                  <c:v>80.533845999999997</c:v>
                </c:pt>
                <c:pt idx="698">
                  <c:v>80.532216000000005</c:v>
                </c:pt>
                <c:pt idx="699">
                  <c:v>80.520499000000001</c:v>
                </c:pt>
                <c:pt idx="700">
                  <c:v>80.514066</c:v>
                </c:pt>
                <c:pt idx="701">
                  <c:v>80.502261000000004</c:v>
                </c:pt>
                <c:pt idx="702">
                  <c:v>80.495804000000007</c:v>
                </c:pt>
                <c:pt idx="703">
                  <c:v>80.490972999999997</c:v>
                </c:pt>
                <c:pt idx="704">
                  <c:v>80.489628999999994</c:v>
                </c:pt>
                <c:pt idx="705">
                  <c:v>80.484331999999995</c:v>
                </c:pt>
                <c:pt idx="706">
                  <c:v>80.473224000000002</c:v>
                </c:pt>
                <c:pt idx="707">
                  <c:v>80.452589000000003</c:v>
                </c:pt>
                <c:pt idx="708">
                  <c:v>80.414991000000001</c:v>
                </c:pt>
                <c:pt idx="709">
                  <c:v>80.358576999999997</c:v>
                </c:pt>
                <c:pt idx="710">
                  <c:v>80.277777</c:v>
                </c:pt>
                <c:pt idx="711">
                  <c:v>80.174458999999999</c:v>
                </c:pt>
                <c:pt idx="712">
                  <c:v>80.048631999999998</c:v>
                </c:pt>
                <c:pt idx="713">
                  <c:v>79.904022999999995</c:v>
                </c:pt>
                <c:pt idx="714">
                  <c:v>79.744358000000005</c:v>
                </c:pt>
                <c:pt idx="715">
                  <c:v>79.575216999999995</c:v>
                </c:pt>
                <c:pt idx="716">
                  <c:v>79.404038999999997</c:v>
                </c:pt>
                <c:pt idx="717">
                  <c:v>79.245688000000001</c:v>
                </c:pt>
                <c:pt idx="718">
                  <c:v>79.105735999999993</c:v>
                </c:pt>
                <c:pt idx="719">
                  <c:v>78.997176999999994</c:v>
                </c:pt>
                <c:pt idx="720">
                  <c:v>78.923716999999996</c:v>
                </c:pt>
                <c:pt idx="721">
                  <c:v>78.877914000000004</c:v>
                </c:pt>
                <c:pt idx="722">
                  <c:v>78.861616999999995</c:v>
                </c:pt>
                <c:pt idx="723">
                  <c:v>78.854394999999997</c:v>
                </c:pt>
                <c:pt idx="724">
                  <c:v>78.856245999999999</c:v>
                </c:pt>
                <c:pt idx="725">
                  <c:v>78.844897000000003</c:v>
                </c:pt>
                <c:pt idx="726">
                  <c:v>78.816644999999994</c:v>
                </c:pt>
                <c:pt idx="727">
                  <c:v>78.756657000000004</c:v>
                </c:pt>
                <c:pt idx="728">
                  <c:v>78.661237999999997</c:v>
                </c:pt>
                <c:pt idx="729">
                  <c:v>78.537824000000001</c:v>
                </c:pt>
                <c:pt idx="730">
                  <c:v>78.386431000000002</c:v>
                </c:pt>
                <c:pt idx="731">
                  <c:v>78.221907000000002</c:v>
                </c:pt>
                <c:pt idx="732">
                  <c:v>78.047966000000002</c:v>
                </c:pt>
                <c:pt idx="733">
                  <c:v>77.883150999999998</c:v>
                </c:pt>
                <c:pt idx="734">
                  <c:v>77.733018000000001</c:v>
                </c:pt>
                <c:pt idx="735">
                  <c:v>77.61609</c:v>
                </c:pt>
                <c:pt idx="736">
                  <c:v>77.534205</c:v>
                </c:pt>
                <c:pt idx="737">
                  <c:v>77.502162999999996</c:v>
                </c:pt>
                <c:pt idx="738">
                  <c:v>77.514385000000004</c:v>
                </c:pt>
                <c:pt idx="739">
                  <c:v>77.570846000000003</c:v>
                </c:pt>
                <c:pt idx="740">
                  <c:v>77.667822000000001</c:v>
                </c:pt>
                <c:pt idx="741">
                  <c:v>77.796036999999998</c:v>
                </c:pt>
                <c:pt idx="742">
                  <c:v>77.942520000000002</c:v>
                </c:pt>
                <c:pt idx="743">
                  <c:v>78.103560999999999</c:v>
                </c:pt>
                <c:pt idx="744">
                  <c:v>78.258802000000003</c:v>
                </c:pt>
                <c:pt idx="745">
                  <c:v>78.40455</c:v>
                </c:pt>
                <c:pt idx="746">
                  <c:v>78.529713000000001</c:v>
                </c:pt>
                <c:pt idx="747">
                  <c:v>78.632457000000002</c:v>
                </c:pt>
                <c:pt idx="748">
                  <c:v>78.716491000000005</c:v>
                </c:pt>
                <c:pt idx="749">
                  <c:v>78.779978</c:v>
                </c:pt>
                <c:pt idx="750">
                  <c:v>78.835865999999996</c:v>
                </c:pt>
                <c:pt idx="751">
                  <c:v>78.884158999999997</c:v>
                </c:pt>
                <c:pt idx="752">
                  <c:v>78.928555000000003</c:v>
                </c:pt>
                <c:pt idx="753">
                  <c:v>78.972751000000002</c:v>
                </c:pt>
                <c:pt idx="754">
                  <c:v>79.016748000000007</c:v>
                </c:pt>
                <c:pt idx="755">
                  <c:v>79.058700999999999</c:v>
                </c:pt>
                <c:pt idx="756">
                  <c:v>79.096766000000002</c:v>
                </c:pt>
                <c:pt idx="757">
                  <c:v>79.125411999999997</c:v>
                </c:pt>
                <c:pt idx="758">
                  <c:v>79.142803000000001</c:v>
                </c:pt>
                <c:pt idx="759">
                  <c:v>79.143414000000007</c:v>
                </c:pt>
                <c:pt idx="760">
                  <c:v>79.129099999999994</c:v>
                </c:pt>
                <c:pt idx="761">
                  <c:v>79.099874</c:v>
                </c:pt>
                <c:pt idx="762">
                  <c:v>79.053905</c:v>
                </c:pt>
                <c:pt idx="763">
                  <c:v>78.994888000000003</c:v>
                </c:pt>
                <c:pt idx="764">
                  <c:v>78.928360999999995</c:v>
                </c:pt>
                <c:pt idx="765">
                  <c:v>78.858013</c:v>
                </c:pt>
                <c:pt idx="766">
                  <c:v>78.787530000000004</c:v>
                </c:pt>
                <c:pt idx="767">
                  <c:v>78.724275000000006</c:v>
                </c:pt>
                <c:pt idx="768">
                  <c:v>78.673765000000003</c:v>
                </c:pt>
                <c:pt idx="769">
                  <c:v>78.639671000000007</c:v>
                </c:pt>
                <c:pt idx="770">
                  <c:v>78.627499</c:v>
                </c:pt>
                <c:pt idx="771">
                  <c:v>78.646427000000003</c:v>
                </c:pt>
                <c:pt idx="772">
                  <c:v>78.700109999999995</c:v>
                </c:pt>
                <c:pt idx="773">
                  <c:v>78.790358999999995</c:v>
                </c:pt>
                <c:pt idx="774">
                  <c:v>78.918983999999995</c:v>
                </c:pt>
                <c:pt idx="775">
                  <c:v>79.073098999999999</c:v>
                </c:pt>
                <c:pt idx="776">
                  <c:v>79.249009999999998</c:v>
                </c:pt>
                <c:pt idx="777">
                  <c:v>79.432012999999998</c:v>
                </c:pt>
                <c:pt idx="778">
                  <c:v>79.620267999999996</c:v>
                </c:pt>
                <c:pt idx="779">
                  <c:v>79.800926000000004</c:v>
                </c:pt>
                <c:pt idx="780">
                  <c:v>79.972159000000005</c:v>
                </c:pt>
                <c:pt idx="781">
                  <c:v>80.126638</c:v>
                </c:pt>
                <c:pt idx="782">
                  <c:v>80.262542999999994</c:v>
                </c:pt>
                <c:pt idx="783">
                  <c:v>80.372558999999995</c:v>
                </c:pt>
                <c:pt idx="784">
                  <c:v>80.458539000000002</c:v>
                </c:pt>
                <c:pt idx="785">
                  <c:v>80.513176000000001</c:v>
                </c:pt>
                <c:pt idx="786">
                  <c:v>80.541990999999996</c:v>
                </c:pt>
                <c:pt idx="787">
                  <c:v>80.537682000000004</c:v>
                </c:pt>
                <c:pt idx="788">
                  <c:v>80.508521000000002</c:v>
                </c:pt>
                <c:pt idx="789">
                  <c:v>80.452528999999998</c:v>
                </c:pt>
                <c:pt idx="790">
                  <c:v>80.377782999999994</c:v>
                </c:pt>
                <c:pt idx="791">
                  <c:v>80.291627000000005</c:v>
                </c:pt>
                <c:pt idx="792">
                  <c:v>80.199567999999999</c:v>
                </c:pt>
                <c:pt idx="793">
                  <c:v>80.114417000000003</c:v>
                </c:pt>
                <c:pt idx="794">
                  <c:v>80.038005999999996</c:v>
                </c:pt>
                <c:pt idx="795">
                  <c:v>79.977644999999995</c:v>
                </c:pt>
                <c:pt idx="796">
                  <c:v>79.935154999999995</c:v>
                </c:pt>
                <c:pt idx="797">
                  <c:v>79.912357</c:v>
                </c:pt>
                <c:pt idx="798">
                  <c:v>79.911064999999994</c:v>
                </c:pt>
                <c:pt idx="799">
                  <c:v>79.938565999999994</c:v>
                </c:pt>
                <c:pt idx="800">
                  <c:v>79.987544999999997</c:v>
                </c:pt>
                <c:pt idx="801">
                  <c:v>80.059814000000003</c:v>
                </c:pt>
                <c:pt idx="802">
                  <c:v>80.146247000000002</c:v>
                </c:pt>
                <c:pt idx="803">
                  <c:v>80.243195999999998</c:v>
                </c:pt>
                <c:pt idx="804">
                  <c:v>80.339732999999995</c:v>
                </c:pt>
                <c:pt idx="805">
                  <c:v>80.434048000000004</c:v>
                </c:pt>
                <c:pt idx="806">
                  <c:v>80.517056999999994</c:v>
                </c:pt>
                <c:pt idx="807">
                  <c:v>80.590598999999997</c:v>
                </c:pt>
                <c:pt idx="808">
                  <c:v>80.652878000000001</c:v>
                </c:pt>
                <c:pt idx="809">
                  <c:v>80.702099000000004</c:v>
                </c:pt>
                <c:pt idx="810">
                  <c:v>80.743735999999998</c:v>
                </c:pt>
                <c:pt idx="811">
                  <c:v>80.777810000000002</c:v>
                </c:pt>
                <c:pt idx="812">
                  <c:v>80.809785000000005</c:v>
                </c:pt>
                <c:pt idx="813">
                  <c:v>80.839675</c:v>
                </c:pt>
                <c:pt idx="814">
                  <c:v>80.867491000000001</c:v>
                </c:pt>
                <c:pt idx="815">
                  <c:v>80.893248</c:v>
                </c:pt>
                <c:pt idx="816">
                  <c:v>80.915144999999995</c:v>
                </c:pt>
                <c:pt idx="817">
                  <c:v>80.936822000000006</c:v>
                </c:pt>
                <c:pt idx="818">
                  <c:v>80.952856999999995</c:v>
                </c:pt>
                <c:pt idx="819">
                  <c:v>80.966887999999997</c:v>
                </c:pt>
                <c:pt idx="820">
                  <c:v>80.978926999999999</c:v>
                </c:pt>
                <c:pt idx="821">
                  <c:v>80.987179999999995</c:v>
                </c:pt>
                <c:pt idx="822">
                  <c:v>80.989853999999994</c:v>
                </c:pt>
                <c:pt idx="823">
                  <c:v>80.990582000000003</c:v>
                </c:pt>
                <c:pt idx="824">
                  <c:v>80.985763000000006</c:v>
                </c:pt>
                <c:pt idx="825">
                  <c:v>80.975415999999996</c:v>
                </c:pt>
                <c:pt idx="826">
                  <c:v>80.963168999999994</c:v>
                </c:pt>
                <c:pt idx="827">
                  <c:v>80.947230000000005</c:v>
                </c:pt>
                <c:pt idx="828">
                  <c:v>80.927616</c:v>
                </c:pt>
                <c:pt idx="829">
                  <c:v>80.904342</c:v>
                </c:pt>
                <c:pt idx="830">
                  <c:v>80.881028000000001</c:v>
                </c:pt>
                <c:pt idx="831">
                  <c:v>80.854082000000005</c:v>
                </c:pt>
                <c:pt idx="832">
                  <c:v>80.828920999999994</c:v>
                </c:pt>
                <c:pt idx="833">
                  <c:v>80.803754999999995</c:v>
                </c:pt>
                <c:pt idx="834">
                  <c:v>80.782191999999995</c:v>
                </c:pt>
                <c:pt idx="835">
                  <c:v>80.767835000000005</c:v>
                </c:pt>
                <c:pt idx="836">
                  <c:v>80.757092</c:v>
                </c:pt>
                <c:pt idx="837">
                  <c:v>80.751765000000006</c:v>
                </c:pt>
                <c:pt idx="838">
                  <c:v>80.751858999999996</c:v>
                </c:pt>
                <c:pt idx="839">
                  <c:v>80.751992000000001</c:v>
                </c:pt>
                <c:pt idx="840">
                  <c:v>80.755764999999997</c:v>
                </c:pt>
                <c:pt idx="841">
                  <c:v>80.757802999999996</c:v>
                </c:pt>
                <c:pt idx="842">
                  <c:v>80.761705000000006</c:v>
                </c:pt>
                <c:pt idx="843">
                  <c:v>80.765687999999997</c:v>
                </c:pt>
                <c:pt idx="844">
                  <c:v>80.767972</c:v>
                </c:pt>
                <c:pt idx="845">
                  <c:v>80.770360999999994</c:v>
                </c:pt>
                <c:pt idx="846">
                  <c:v>80.771075999999994</c:v>
                </c:pt>
                <c:pt idx="847">
                  <c:v>80.770129999999995</c:v>
                </c:pt>
                <c:pt idx="848">
                  <c:v>80.771113</c:v>
                </c:pt>
                <c:pt idx="849">
                  <c:v>80.768670999999998</c:v>
                </c:pt>
                <c:pt idx="850">
                  <c:v>80.766394000000005</c:v>
                </c:pt>
                <c:pt idx="851">
                  <c:v>80.762506000000002</c:v>
                </c:pt>
                <c:pt idx="852">
                  <c:v>80.757020999999995</c:v>
                </c:pt>
                <c:pt idx="853">
                  <c:v>80.749950999999996</c:v>
                </c:pt>
                <c:pt idx="854">
                  <c:v>80.741310999999996</c:v>
                </c:pt>
                <c:pt idx="855">
                  <c:v>80.731111999999996</c:v>
                </c:pt>
                <c:pt idx="856">
                  <c:v>80.719368000000003</c:v>
                </c:pt>
                <c:pt idx="857">
                  <c:v>80.706091999999998</c:v>
                </c:pt>
                <c:pt idx="858">
                  <c:v>80.693078999999997</c:v>
                </c:pt>
                <c:pt idx="859">
                  <c:v>80.678559000000007</c:v>
                </c:pt>
                <c:pt idx="860">
                  <c:v>80.664323999999993</c:v>
                </c:pt>
                <c:pt idx="861">
                  <c:v>80.650385</c:v>
                </c:pt>
                <c:pt idx="862">
                  <c:v>80.634975999999995</c:v>
                </c:pt>
                <c:pt idx="863">
                  <c:v>80.619884999999996</c:v>
                </c:pt>
                <c:pt idx="864">
                  <c:v>80.606903000000003</c:v>
                </c:pt>
                <c:pt idx="865">
                  <c:v>80.596037999999993</c:v>
                </c:pt>
                <c:pt idx="866">
                  <c:v>80.587298000000004</c:v>
                </c:pt>
                <c:pt idx="867">
                  <c:v>80.582469000000003</c:v>
                </c:pt>
                <c:pt idx="868">
                  <c:v>80.578007999999997</c:v>
                </c:pt>
                <c:pt idx="869">
                  <c:v>80.573926</c:v>
                </c:pt>
                <c:pt idx="870">
                  <c:v>80.572006999999999</c:v>
                </c:pt>
                <c:pt idx="871">
                  <c:v>80.566941999999997</c:v>
                </c:pt>
                <c:pt idx="872">
                  <c:v>80.560517000000004</c:v>
                </c:pt>
                <c:pt idx="873">
                  <c:v>80.552745000000002</c:v>
                </c:pt>
                <c:pt idx="874">
                  <c:v>80.541866999999996</c:v>
                </c:pt>
                <c:pt idx="875">
                  <c:v>80.529668999999998</c:v>
                </c:pt>
                <c:pt idx="876">
                  <c:v>80.519022000000007</c:v>
                </c:pt>
                <c:pt idx="877">
                  <c:v>80.507564000000002</c:v>
                </c:pt>
                <c:pt idx="878">
                  <c:v>80.498068000000004</c:v>
                </c:pt>
                <c:pt idx="879">
                  <c:v>80.488763000000006</c:v>
                </c:pt>
                <c:pt idx="880">
                  <c:v>80.479646000000002</c:v>
                </c:pt>
                <c:pt idx="881">
                  <c:v>80.472482999999997</c:v>
                </c:pt>
                <c:pt idx="882">
                  <c:v>80.463735</c:v>
                </c:pt>
                <c:pt idx="883">
                  <c:v>80.455168999999998</c:v>
                </c:pt>
                <c:pt idx="884">
                  <c:v>80.446782999999996</c:v>
                </c:pt>
                <c:pt idx="885">
                  <c:v>80.436808999999997</c:v>
                </c:pt>
                <c:pt idx="886">
                  <c:v>80.428775999999999</c:v>
                </c:pt>
                <c:pt idx="887">
                  <c:v>80.419151999999997</c:v>
                </c:pt>
                <c:pt idx="888">
                  <c:v>80.409699000000003</c:v>
                </c:pt>
                <c:pt idx="889">
                  <c:v>80.402180999999999</c:v>
                </c:pt>
                <c:pt idx="890">
                  <c:v>80.394829000000001</c:v>
                </c:pt>
                <c:pt idx="891">
                  <c:v>80.387642</c:v>
                </c:pt>
                <c:pt idx="892">
                  <c:v>80.384142999999995</c:v>
                </c:pt>
                <c:pt idx="893">
                  <c:v>80.382564000000002</c:v>
                </c:pt>
                <c:pt idx="894">
                  <c:v>80.382902999999999</c:v>
                </c:pt>
                <c:pt idx="895">
                  <c:v>80.383393999999996</c:v>
                </c:pt>
                <c:pt idx="896">
                  <c:v>80.385796999999997</c:v>
                </c:pt>
                <c:pt idx="897">
                  <c:v>80.388346999999996</c:v>
                </c:pt>
                <c:pt idx="898">
                  <c:v>80.391042999999996</c:v>
                </c:pt>
                <c:pt idx="899">
                  <c:v>80.392122999999998</c:v>
                </c:pt>
                <c:pt idx="900">
                  <c:v>80.393344999999997</c:v>
                </c:pt>
                <c:pt idx="901">
                  <c:v>80.391189999999995</c:v>
                </c:pt>
                <c:pt idx="902">
                  <c:v>80.389174999999994</c:v>
                </c:pt>
                <c:pt idx="903">
                  <c:v>80.389054999999999</c:v>
                </c:pt>
                <c:pt idx="904">
                  <c:v>80.390827999999999</c:v>
                </c:pt>
                <c:pt idx="905">
                  <c:v>80.396246000000005</c:v>
                </c:pt>
                <c:pt idx="906">
                  <c:v>80.405304999999998</c:v>
                </c:pt>
                <c:pt idx="907">
                  <c:v>80.412733000000003</c:v>
                </c:pt>
                <c:pt idx="908">
                  <c:v>80.418527999999995</c:v>
                </c:pt>
                <c:pt idx="909">
                  <c:v>80.422690000000003</c:v>
                </c:pt>
                <c:pt idx="910">
                  <c:v>80.419954000000004</c:v>
                </c:pt>
                <c:pt idx="911">
                  <c:v>80.415586000000005</c:v>
                </c:pt>
                <c:pt idx="912">
                  <c:v>80.406075999999999</c:v>
                </c:pt>
                <c:pt idx="913">
                  <c:v>80.391425999999996</c:v>
                </c:pt>
                <c:pt idx="914">
                  <c:v>80.376897</c:v>
                </c:pt>
                <c:pt idx="915">
                  <c:v>80.358981999999997</c:v>
                </c:pt>
                <c:pt idx="916">
                  <c:v>80.342938000000004</c:v>
                </c:pt>
                <c:pt idx="917">
                  <c:v>80.328761</c:v>
                </c:pt>
                <c:pt idx="918">
                  <c:v>80.318200000000004</c:v>
                </c:pt>
                <c:pt idx="919">
                  <c:v>80.3095</c:v>
                </c:pt>
                <c:pt idx="920">
                  <c:v>80.306157999999996</c:v>
                </c:pt>
                <c:pt idx="921">
                  <c:v>80.304668000000007</c:v>
                </c:pt>
                <c:pt idx="922">
                  <c:v>80.306777999999994</c:v>
                </c:pt>
                <c:pt idx="923">
                  <c:v>80.310732000000002</c:v>
                </c:pt>
                <c:pt idx="924">
                  <c:v>80.314779000000001</c:v>
                </c:pt>
                <c:pt idx="925">
                  <c:v>80.318916999999999</c:v>
                </c:pt>
                <c:pt idx="926">
                  <c:v>80.323142000000004</c:v>
                </c:pt>
                <c:pt idx="927">
                  <c:v>80.327454000000003</c:v>
                </c:pt>
                <c:pt idx="928">
                  <c:v>80.331851</c:v>
                </c:pt>
                <c:pt idx="929">
                  <c:v>80.334581999999997</c:v>
                </c:pt>
                <c:pt idx="930">
                  <c:v>80.339140999999998</c:v>
                </c:pt>
                <c:pt idx="931">
                  <c:v>80.343778</c:v>
                </c:pt>
                <c:pt idx="932">
                  <c:v>80.346744000000001</c:v>
                </c:pt>
                <c:pt idx="933">
                  <c:v>80.351530999999994</c:v>
                </c:pt>
                <c:pt idx="934">
                  <c:v>80.358136000000002</c:v>
                </c:pt>
                <c:pt idx="935">
                  <c:v>80.366556000000003</c:v>
                </c:pt>
                <c:pt idx="936">
                  <c:v>80.376786999999993</c:v>
                </c:pt>
                <c:pt idx="937">
                  <c:v>80.387080999999995</c:v>
                </c:pt>
                <c:pt idx="938">
                  <c:v>80.399181999999996</c:v>
                </c:pt>
                <c:pt idx="939">
                  <c:v>80.411340999999993</c:v>
                </c:pt>
                <c:pt idx="940">
                  <c:v>80.421813999999998</c:v>
                </c:pt>
                <c:pt idx="941">
                  <c:v>80.430598000000003</c:v>
                </c:pt>
                <c:pt idx="942">
                  <c:v>80.437693999999993</c:v>
                </c:pt>
                <c:pt idx="943">
                  <c:v>80.443099000000004</c:v>
                </c:pt>
                <c:pt idx="944">
                  <c:v>80.446813000000006</c:v>
                </c:pt>
                <c:pt idx="945">
                  <c:v>80.448835000000003</c:v>
                </c:pt>
                <c:pt idx="946">
                  <c:v>80.447422000000003</c:v>
                </c:pt>
                <c:pt idx="947">
                  <c:v>80.446055999999999</c:v>
                </c:pt>
                <c:pt idx="948">
                  <c:v>80.442994999999996</c:v>
                </c:pt>
                <c:pt idx="949">
                  <c:v>80.439977999999996</c:v>
                </c:pt>
                <c:pt idx="950">
                  <c:v>80.435263000000006</c:v>
                </c:pt>
                <c:pt idx="951">
                  <c:v>80.428848000000002</c:v>
                </c:pt>
                <c:pt idx="952">
                  <c:v>80.422472999999997</c:v>
                </c:pt>
                <c:pt idx="953">
                  <c:v>80.416134999999997</c:v>
                </c:pt>
                <c:pt idx="954">
                  <c:v>80.413309999999996</c:v>
                </c:pt>
                <c:pt idx="955">
                  <c:v>80.410516000000001</c:v>
                </c:pt>
                <c:pt idx="956">
                  <c:v>80.409491000000003</c:v>
                </c:pt>
                <c:pt idx="957">
                  <c:v>80.411968999999999</c:v>
                </c:pt>
                <c:pt idx="958">
                  <c:v>80.414469999999994</c:v>
                </c:pt>
                <c:pt idx="959">
                  <c:v>80.418729999999996</c:v>
                </c:pt>
                <c:pt idx="960">
                  <c:v>80.423008999999993</c:v>
                </c:pt>
                <c:pt idx="961">
                  <c:v>80.425567999999998</c:v>
                </c:pt>
                <c:pt idx="962">
                  <c:v>80.428140999999997</c:v>
                </c:pt>
                <c:pt idx="963">
                  <c:v>80.428991999999994</c:v>
                </c:pt>
                <c:pt idx="964">
                  <c:v>80.429854000000006</c:v>
                </c:pt>
                <c:pt idx="965">
                  <c:v>80.430726000000007</c:v>
                </c:pt>
                <c:pt idx="966">
                  <c:v>80.431605000000005</c:v>
                </c:pt>
                <c:pt idx="967">
                  <c:v>80.434224999999998</c:v>
                </c:pt>
                <c:pt idx="968">
                  <c:v>80.436847</c:v>
                </c:pt>
                <c:pt idx="969">
                  <c:v>80.441204999999997</c:v>
                </c:pt>
                <c:pt idx="970">
                  <c:v>80.44556</c:v>
                </c:pt>
                <c:pt idx="971">
                  <c:v>80.449911</c:v>
                </c:pt>
                <c:pt idx="972">
                  <c:v>80.454256000000001</c:v>
                </c:pt>
                <c:pt idx="973">
                  <c:v>80.458591999999996</c:v>
                </c:pt>
                <c:pt idx="974">
                  <c:v>80.464651000000003</c:v>
                </c:pt>
                <c:pt idx="975">
                  <c:v>80.470696000000004</c:v>
                </c:pt>
                <c:pt idx="976">
                  <c:v>80.474993999999995</c:v>
                </c:pt>
                <c:pt idx="977">
                  <c:v>80.482740000000007</c:v>
                </c:pt>
                <c:pt idx="978">
                  <c:v>80.488732999999996</c:v>
                </c:pt>
                <c:pt idx="979">
                  <c:v>80.494704999999996</c:v>
                </c:pt>
                <c:pt idx="980">
                  <c:v>80.500653999999997</c:v>
                </c:pt>
                <c:pt idx="981">
                  <c:v>80.506576999999993</c:v>
                </c:pt>
                <c:pt idx="982">
                  <c:v>80.512472000000002</c:v>
                </c:pt>
                <c:pt idx="983">
                  <c:v>80.518337000000002</c:v>
                </c:pt>
                <c:pt idx="984">
                  <c:v>80.520629</c:v>
                </c:pt>
                <c:pt idx="985">
                  <c:v>80.520167999999998</c:v>
                </c:pt>
                <c:pt idx="986">
                  <c:v>80.515632999999994</c:v>
                </c:pt>
                <c:pt idx="987">
                  <c:v>80.511949999999999</c:v>
                </c:pt>
                <c:pt idx="988">
                  <c:v>80.507125000000002</c:v>
                </c:pt>
                <c:pt idx="989">
                  <c:v>80.506079999999997</c:v>
                </c:pt>
                <c:pt idx="990">
                  <c:v>80.506822</c:v>
                </c:pt>
                <c:pt idx="991">
                  <c:v>80.509085999999996</c:v>
                </c:pt>
                <c:pt idx="992">
                  <c:v>80.514334000000005</c:v>
                </c:pt>
                <c:pt idx="993">
                  <c:v>80.517120000000006</c:v>
                </c:pt>
                <c:pt idx="994">
                  <c:v>80.520636999999994</c:v>
                </c:pt>
                <c:pt idx="995">
                  <c:v>80.523335000000003</c:v>
                </c:pt>
                <c:pt idx="996">
                  <c:v>80.524208999999999</c:v>
                </c:pt>
                <c:pt idx="997">
                  <c:v>80.524986999999996</c:v>
                </c:pt>
                <c:pt idx="998">
                  <c:v>80.523944999999998</c:v>
                </c:pt>
                <c:pt idx="999">
                  <c:v>80.521085999999997</c:v>
                </c:pt>
                <c:pt idx="1000">
                  <c:v>80.519863000000001</c:v>
                </c:pt>
                <c:pt idx="1001">
                  <c:v>80.515101999999999</c:v>
                </c:pt>
                <c:pt idx="1002">
                  <c:v>80.503358000000006</c:v>
                </c:pt>
                <c:pt idx="1003">
                  <c:v>80.476017999999996</c:v>
                </c:pt>
                <c:pt idx="1004">
                  <c:v>80.431366999999995</c:v>
                </c:pt>
                <c:pt idx="1005">
                  <c:v>80.360800999999995</c:v>
                </c:pt>
                <c:pt idx="1006">
                  <c:v>80.262613999999999</c:v>
                </c:pt>
                <c:pt idx="1007">
                  <c:v>80.131654999999995</c:v>
                </c:pt>
                <c:pt idx="1008">
                  <c:v>79.97139</c:v>
                </c:pt>
                <c:pt idx="1009">
                  <c:v>79.778394000000006</c:v>
                </c:pt>
                <c:pt idx="1010">
                  <c:v>79.559576000000007</c:v>
                </c:pt>
                <c:pt idx="1011">
                  <c:v>79.320116999999996</c:v>
                </c:pt>
                <c:pt idx="1012">
                  <c:v>79.072076999999993</c:v>
                </c:pt>
                <c:pt idx="1013">
                  <c:v>78.837834000000001</c:v>
                </c:pt>
                <c:pt idx="1014">
                  <c:v>78.620819999999995</c:v>
                </c:pt>
                <c:pt idx="1015">
                  <c:v>78.446826999999999</c:v>
                </c:pt>
                <c:pt idx="1016">
                  <c:v>78.327870000000004</c:v>
                </c:pt>
                <c:pt idx="1017">
                  <c:v>78.284546000000006</c:v>
                </c:pt>
                <c:pt idx="1018">
                  <c:v>78.335719999999995</c:v>
                </c:pt>
                <c:pt idx="1019">
                  <c:v>78.500241000000003</c:v>
                </c:pt>
                <c:pt idx="1020">
                  <c:v>78.729930999999993</c:v>
                </c:pt>
                <c:pt idx="1021">
                  <c:v>79.002418000000006</c:v>
                </c:pt>
                <c:pt idx="1022">
                  <c:v>79.214628000000005</c:v>
                </c:pt>
                <c:pt idx="1023">
                  <c:v>79.359729999999999</c:v>
                </c:pt>
                <c:pt idx="1024">
                  <c:v>79.405147999999997</c:v>
                </c:pt>
                <c:pt idx="1025">
                  <c:v>79.369825000000006</c:v>
                </c:pt>
                <c:pt idx="1026">
                  <c:v>79.293284999999997</c:v>
                </c:pt>
                <c:pt idx="1027">
                  <c:v>79.180700000000002</c:v>
                </c:pt>
                <c:pt idx="1028">
                  <c:v>79.083556999999999</c:v>
                </c:pt>
                <c:pt idx="1029">
                  <c:v>78.994988000000006</c:v>
                </c:pt>
                <c:pt idx="1030">
                  <c:v>78.947567000000006</c:v>
                </c:pt>
                <c:pt idx="1031">
                  <c:v>78.937842000000003</c:v>
                </c:pt>
                <c:pt idx="1032">
                  <c:v>78.977787000000006</c:v>
                </c:pt>
                <c:pt idx="1033">
                  <c:v>79.060519999999997</c:v>
                </c:pt>
                <c:pt idx="1034">
                  <c:v>79.168881999999996</c:v>
                </c:pt>
                <c:pt idx="1035">
                  <c:v>79.290868000000003</c:v>
                </c:pt>
                <c:pt idx="1036">
                  <c:v>79.405922000000004</c:v>
                </c:pt>
                <c:pt idx="1037">
                  <c:v>79.512338</c:v>
                </c:pt>
                <c:pt idx="1038">
                  <c:v>79.610122000000004</c:v>
                </c:pt>
                <c:pt idx="1039">
                  <c:v>79.699281999999997</c:v>
                </c:pt>
                <c:pt idx="1040">
                  <c:v>79.784958000000003</c:v>
                </c:pt>
                <c:pt idx="1041">
                  <c:v>79.862020999999999</c:v>
                </c:pt>
                <c:pt idx="1042">
                  <c:v>79.928769000000003</c:v>
                </c:pt>
                <c:pt idx="1043">
                  <c:v>79.985208999999998</c:v>
                </c:pt>
                <c:pt idx="1044">
                  <c:v>80.031350000000003</c:v>
                </c:pt>
                <c:pt idx="1045">
                  <c:v>80.074036000000007</c:v>
                </c:pt>
                <c:pt idx="1046">
                  <c:v>80.113271999999995</c:v>
                </c:pt>
                <c:pt idx="1047">
                  <c:v>80.152479</c:v>
                </c:pt>
                <c:pt idx="1048">
                  <c:v>80.195074000000005</c:v>
                </c:pt>
                <c:pt idx="1049">
                  <c:v>80.235934</c:v>
                </c:pt>
                <c:pt idx="1050">
                  <c:v>80.276768000000004</c:v>
                </c:pt>
                <c:pt idx="1051">
                  <c:v>80.314164000000005</c:v>
                </c:pt>
                <c:pt idx="1052">
                  <c:v>80.349833000000004</c:v>
                </c:pt>
                <c:pt idx="1053">
                  <c:v>80.378658999999999</c:v>
                </c:pt>
                <c:pt idx="1054">
                  <c:v>80.400648000000004</c:v>
                </c:pt>
                <c:pt idx="1055">
                  <c:v>80.417512000000002</c:v>
                </c:pt>
                <c:pt idx="1056">
                  <c:v>80.425843999999998</c:v>
                </c:pt>
                <c:pt idx="1057">
                  <c:v>80.429062999999999</c:v>
                </c:pt>
                <c:pt idx="1058">
                  <c:v>80.427171999999999</c:v>
                </c:pt>
                <c:pt idx="1059">
                  <c:v>80.421880999999999</c:v>
                </c:pt>
                <c:pt idx="1060">
                  <c:v>80.414897999999994</c:v>
                </c:pt>
                <c:pt idx="1061">
                  <c:v>80.409632000000002</c:v>
                </c:pt>
                <c:pt idx="1062">
                  <c:v>80.406082999999995</c:v>
                </c:pt>
                <c:pt idx="1063">
                  <c:v>80.405953999999994</c:v>
                </c:pt>
                <c:pt idx="1064">
                  <c:v>80.410948000000005</c:v>
                </c:pt>
                <c:pt idx="1065">
                  <c:v>80.415957000000006</c:v>
                </c:pt>
                <c:pt idx="1066">
                  <c:v>80.424385999999998</c:v>
                </c:pt>
                <c:pt idx="1067">
                  <c:v>80.432832000000005</c:v>
                </c:pt>
                <c:pt idx="1068">
                  <c:v>80.439595999999995</c:v>
                </c:pt>
                <c:pt idx="1069">
                  <c:v>80.444681000000003</c:v>
                </c:pt>
                <c:pt idx="1070">
                  <c:v>80.446388999999996</c:v>
                </c:pt>
                <c:pt idx="1071">
                  <c:v>80.446423999999993</c:v>
                </c:pt>
                <c:pt idx="1072">
                  <c:v>80.446488000000002</c:v>
                </c:pt>
                <c:pt idx="1073">
                  <c:v>80.446583000000004</c:v>
                </c:pt>
                <c:pt idx="1074">
                  <c:v>80.448408000000001</c:v>
                </c:pt>
                <c:pt idx="1075">
                  <c:v>80.453664000000003</c:v>
                </c:pt>
                <c:pt idx="1076">
                  <c:v>80.458952999999994</c:v>
                </c:pt>
                <c:pt idx="1077">
                  <c:v>80.467673000000005</c:v>
                </c:pt>
                <c:pt idx="1078">
                  <c:v>80.478125000000006</c:v>
                </c:pt>
                <c:pt idx="1079">
                  <c:v>80.486917000000005</c:v>
                </c:pt>
                <c:pt idx="1080">
                  <c:v>80.495748000000006</c:v>
                </c:pt>
                <c:pt idx="1081">
                  <c:v>80.504620000000003</c:v>
                </c:pt>
                <c:pt idx="1082">
                  <c:v>80.510142000000002</c:v>
                </c:pt>
                <c:pt idx="1083">
                  <c:v>80.512319000000005</c:v>
                </c:pt>
                <c:pt idx="1084">
                  <c:v>80.514544000000001</c:v>
                </c:pt>
                <c:pt idx="1085">
                  <c:v>80.515124</c:v>
                </c:pt>
                <c:pt idx="1086">
                  <c:v>80.517450999999994</c:v>
                </c:pt>
                <c:pt idx="1087">
                  <c:v>80.518137999999993</c:v>
                </c:pt>
                <c:pt idx="1088">
                  <c:v>80.520573999999996</c:v>
                </c:pt>
                <c:pt idx="1089">
                  <c:v>80.520263</c:v>
                </c:pt>
                <c:pt idx="1090">
                  <c:v>80.519417000000004</c:v>
                </c:pt>
                <c:pt idx="1091">
                  <c:v>80.516953999999998</c:v>
                </c:pt>
                <c:pt idx="1092">
                  <c:v>80.512871000000004</c:v>
                </c:pt>
                <c:pt idx="1093">
                  <c:v>80.507161999999994</c:v>
                </c:pt>
                <c:pt idx="1094">
                  <c:v>80.499825000000001</c:v>
                </c:pt>
                <c:pt idx="1095">
                  <c:v>80.492546000000004</c:v>
                </c:pt>
                <c:pt idx="1096">
                  <c:v>80.485320000000002</c:v>
                </c:pt>
                <c:pt idx="1097">
                  <c:v>80.478142000000005</c:v>
                </c:pt>
                <c:pt idx="1098">
                  <c:v>80.474388000000005</c:v>
                </c:pt>
                <c:pt idx="1099">
                  <c:v>80.470670999999996</c:v>
                </c:pt>
                <c:pt idx="1100">
                  <c:v>80.470364000000004</c:v>
                </c:pt>
                <c:pt idx="1101">
                  <c:v>80.470082000000005</c:v>
                </c:pt>
                <c:pt idx="1102">
                  <c:v>80.469819999999999</c:v>
                </c:pt>
                <c:pt idx="1103">
                  <c:v>80.471260999999998</c:v>
                </c:pt>
                <c:pt idx="1104">
                  <c:v>80.472711000000004</c:v>
                </c:pt>
                <c:pt idx="1105">
                  <c:v>80.474164000000002</c:v>
                </c:pt>
                <c:pt idx="1106">
                  <c:v>80.477304000000004</c:v>
                </c:pt>
                <c:pt idx="1107">
                  <c:v>80.480436999999995</c:v>
                </c:pt>
                <c:pt idx="1108">
                  <c:v>80.481870000000001</c:v>
                </c:pt>
                <c:pt idx="1109">
                  <c:v>80.481599000000003</c:v>
                </c:pt>
                <c:pt idx="1110">
                  <c:v>80.481307000000001</c:v>
                </c:pt>
                <c:pt idx="1111">
                  <c:v>80.480987999999996</c:v>
                </c:pt>
                <c:pt idx="1112">
                  <c:v>80.480637999999999</c:v>
                </c:pt>
                <c:pt idx="1113">
                  <c:v>80.481936000000005</c:v>
                </c:pt>
                <c:pt idx="1114">
                  <c:v>80.484876999999997</c:v>
                </c:pt>
                <c:pt idx="1115">
                  <c:v>80.489455000000007</c:v>
                </c:pt>
                <c:pt idx="1116">
                  <c:v>80.495662999999993</c:v>
                </c:pt>
                <c:pt idx="1117">
                  <c:v>80.501811000000004</c:v>
                </c:pt>
                <c:pt idx="1118">
                  <c:v>80.507895000000005</c:v>
                </c:pt>
                <c:pt idx="1119">
                  <c:v>80.513907000000003</c:v>
                </c:pt>
                <c:pt idx="1120">
                  <c:v>80.518161000000006</c:v>
                </c:pt>
                <c:pt idx="1121">
                  <c:v>80.520652999999996</c:v>
                </c:pt>
                <c:pt idx="1122">
                  <c:v>80.521377000000001</c:v>
                </c:pt>
                <c:pt idx="1123">
                  <c:v>80.519002</c:v>
                </c:pt>
                <c:pt idx="1124">
                  <c:v>80.512884999999997</c:v>
                </c:pt>
                <c:pt idx="1125">
                  <c:v>80.503411999999997</c:v>
                </c:pt>
                <c:pt idx="1126">
                  <c:v>80.492265000000003</c:v>
                </c:pt>
                <c:pt idx="1127">
                  <c:v>80.477763999999993</c:v>
                </c:pt>
                <c:pt idx="1128">
                  <c:v>80.466632000000004</c:v>
                </c:pt>
                <c:pt idx="1129">
                  <c:v>80.455506</c:v>
                </c:pt>
                <c:pt idx="1130">
                  <c:v>80.446066000000002</c:v>
                </c:pt>
                <c:pt idx="1131">
                  <c:v>80.438309000000004</c:v>
                </c:pt>
                <c:pt idx="1132">
                  <c:v>80.432233999999994</c:v>
                </c:pt>
                <c:pt idx="1133">
                  <c:v>80.426159999999996</c:v>
                </c:pt>
                <c:pt idx="1134">
                  <c:v>80.423443000000006</c:v>
                </c:pt>
                <c:pt idx="1135">
                  <c:v>80.420725000000004</c:v>
                </c:pt>
                <c:pt idx="1136">
                  <c:v>80.419681999999995</c:v>
                </c:pt>
                <c:pt idx="1137">
                  <c:v>80.420311999999996</c:v>
                </c:pt>
                <c:pt idx="1138">
                  <c:v>80.420938000000007</c:v>
                </c:pt>
                <c:pt idx="1139">
                  <c:v>80.423233999999994</c:v>
                </c:pt>
                <c:pt idx="1140">
                  <c:v>80.425522000000001</c:v>
                </c:pt>
                <c:pt idx="1141">
                  <c:v>80.427802</c:v>
                </c:pt>
                <c:pt idx="1142">
                  <c:v>80.430072999999993</c:v>
                </c:pt>
                <c:pt idx="1143">
                  <c:v>80.430657999999994</c:v>
                </c:pt>
                <c:pt idx="1144">
                  <c:v>80.431234000000003</c:v>
                </c:pt>
                <c:pt idx="1145">
                  <c:v>80.428449000000001</c:v>
                </c:pt>
                <c:pt idx="1146">
                  <c:v>80.425653999999994</c:v>
                </c:pt>
                <c:pt idx="1147">
                  <c:v>80.422848999999999</c:v>
                </c:pt>
                <c:pt idx="1148">
                  <c:v>80.418357999999998</c:v>
                </c:pt>
                <c:pt idx="1149">
                  <c:v>80.413854999999998</c:v>
                </c:pt>
                <c:pt idx="1150">
                  <c:v>80.40934</c:v>
                </c:pt>
                <c:pt idx="1151">
                  <c:v>80.404810999999995</c:v>
                </c:pt>
                <c:pt idx="1152">
                  <c:v>80.400268999999994</c:v>
                </c:pt>
                <c:pt idx="1153">
                  <c:v>80.397384000000002</c:v>
                </c:pt>
                <c:pt idx="1154">
                  <c:v>80.392810999999995</c:v>
                </c:pt>
                <c:pt idx="1155">
                  <c:v>80.389893999999998</c:v>
                </c:pt>
                <c:pt idx="1156">
                  <c:v>80.386959000000004</c:v>
                </c:pt>
                <c:pt idx="1157">
                  <c:v>80.385676000000004</c:v>
                </c:pt>
                <c:pt idx="1158">
                  <c:v>80.387715</c:v>
                </c:pt>
                <c:pt idx="1159">
                  <c:v>80.393071000000006</c:v>
                </c:pt>
                <c:pt idx="1160">
                  <c:v>80.401743999999994</c:v>
                </c:pt>
                <c:pt idx="1161">
                  <c:v>80.413729000000004</c:v>
                </c:pt>
                <c:pt idx="1162">
                  <c:v>80.427355000000006</c:v>
                </c:pt>
                <c:pt idx="1163">
                  <c:v>80.440950999999998</c:v>
                </c:pt>
                <c:pt idx="1164">
                  <c:v>80.456185000000005</c:v>
                </c:pt>
                <c:pt idx="1165">
                  <c:v>80.468051000000003</c:v>
                </c:pt>
                <c:pt idx="1166">
                  <c:v>80.478218999999996</c:v>
                </c:pt>
                <c:pt idx="1167">
                  <c:v>80.485018999999994</c:v>
                </c:pt>
                <c:pt idx="1168">
                  <c:v>80.488455000000002</c:v>
                </c:pt>
                <c:pt idx="1169">
                  <c:v>80.488528000000002</c:v>
                </c:pt>
                <c:pt idx="1170">
                  <c:v>80.486903999999996</c:v>
                </c:pt>
                <c:pt idx="1171">
                  <c:v>80.483585000000005</c:v>
                </c:pt>
                <c:pt idx="1172">
                  <c:v>80.478571000000002</c:v>
                </c:pt>
                <c:pt idx="1173">
                  <c:v>80.473527000000004</c:v>
                </c:pt>
                <c:pt idx="1174">
                  <c:v>80.470117000000002</c:v>
                </c:pt>
                <c:pt idx="1175">
                  <c:v>80.470004000000003</c:v>
                </c:pt>
                <c:pt idx="1176">
                  <c:v>80.469858000000002</c:v>
                </c:pt>
                <c:pt idx="1177">
                  <c:v>80.471340999999995</c:v>
                </c:pt>
                <c:pt idx="1178">
                  <c:v>80.472786999999997</c:v>
                </c:pt>
                <c:pt idx="1179">
                  <c:v>80.470870000000005</c:v>
                </c:pt>
                <c:pt idx="1180">
                  <c:v>80.468915999999993</c:v>
                </c:pt>
                <c:pt idx="1181">
                  <c:v>80.465262999999993</c:v>
                </c:pt>
                <c:pt idx="1182">
                  <c:v>80.459911000000005</c:v>
                </c:pt>
                <c:pt idx="1183">
                  <c:v>80.451196999999993</c:v>
                </c:pt>
                <c:pt idx="1184">
                  <c:v>80.445769999999996</c:v>
                </c:pt>
                <c:pt idx="1185">
                  <c:v>80.440303999999998</c:v>
                </c:pt>
                <c:pt idx="1186">
                  <c:v>80.436459999999997</c:v>
                </c:pt>
                <c:pt idx="1187">
                  <c:v>80.437555000000003</c:v>
                </c:pt>
                <c:pt idx="1188">
                  <c:v>80.440267000000006</c:v>
                </c:pt>
                <c:pt idx="1189">
                  <c:v>80.446253999999996</c:v>
                </c:pt>
                <c:pt idx="1190">
                  <c:v>80.452191999999997</c:v>
                </c:pt>
                <c:pt idx="1191">
                  <c:v>80.458083000000002</c:v>
                </c:pt>
                <c:pt idx="1192">
                  <c:v>80.462266</c:v>
                </c:pt>
                <c:pt idx="1193">
                  <c:v>80.463082999999997</c:v>
                </c:pt>
                <c:pt idx="1194">
                  <c:v>80.458877999999999</c:v>
                </c:pt>
                <c:pt idx="1195">
                  <c:v>80.452968999999996</c:v>
                </c:pt>
                <c:pt idx="1196">
                  <c:v>80.445355000000006</c:v>
                </c:pt>
                <c:pt idx="1197">
                  <c:v>80.439351000000002</c:v>
                </c:pt>
                <c:pt idx="1198">
                  <c:v>80.438269000000005</c:v>
                </c:pt>
                <c:pt idx="1199">
                  <c:v>80.440447000000006</c:v>
                </c:pt>
                <c:pt idx="1200">
                  <c:v>80.450850000000003</c:v>
                </c:pt>
                <c:pt idx="1201">
                  <c:v>80.466161</c:v>
                </c:pt>
                <c:pt idx="1202">
                  <c:v>80.484720999999993</c:v>
                </c:pt>
                <c:pt idx="1203">
                  <c:v>80.504873000000003</c:v>
                </c:pt>
                <c:pt idx="1204">
                  <c:v>80.521651000000006</c:v>
                </c:pt>
                <c:pt idx="1205">
                  <c:v>80.530096</c:v>
                </c:pt>
                <c:pt idx="1206">
                  <c:v>80.530212000000006</c:v>
                </c:pt>
                <c:pt idx="1207">
                  <c:v>80.516839000000004</c:v>
                </c:pt>
                <c:pt idx="1208">
                  <c:v>80.490308999999996</c:v>
                </c:pt>
                <c:pt idx="1209">
                  <c:v>80.455354999999997</c:v>
                </c:pt>
                <c:pt idx="1210">
                  <c:v>80.410337999999996</c:v>
                </c:pt>
                <c:pt idx="1211">
                  <c:v>80.365184999999997</c:v>
                </c:pt>
                <c:pt idx="1212">
                  <c:v>80.319903999999994</c:v>
                </c:pt>
                <c:pt idx="1213">
                  <c:v>80.284407000000002</c:v>
                </c:pt>
                <c:pt idx="1214">
                  <c:v>80.257046000000003</c:v>
                </c:pt>
                <c:pt idx="1215">
                  <c:v>80.236174000000005</c:v>
                </c:pt>
                <c:pt idx="1216">
                  <c:v>80.218495000000004</c:v>
                </c:pt>
                <c:pt idx="1217">
                  <c:v>80.199066000000002</c:v>
                </c:pt>
                <c:pt idx="1218">
                  <c:v>80.176248999999999</c:v>
                </c:pt>
                <c:pt idx="1219">
                  <c:v>80.148405999999994</c:v>
                </c:pt>
                <c:pt idx="1220">
                  <c:v>80.115548000000004</c:v>
                </c:pt>
                <c:pt idx="1221">
                  <c:v>80.079335999999998</c:v>
                </c:pt>
                <c:pt idx="1222">
                  <c:v>80.043074000000004</c:v>
                </c:pt>
                <c:pt idx="1223">
                  <c:v>80.019946000000004</c:v>
                </c:pt>
                <c:pt idx="1224">
                  <c:v>80.013242000000005</c:v>
                </c:pt>
                <c:pt idx="1225">
                  <c:v>80.031188999999998</c:v>
                </c:pt>
                <c:pt idx="1226">
                  <c:v>80.068838999999997</c:v>
                </c:pt>
                <c:pt idx="1227">
                  <c:v>80.121250000000003</c:v>
                </c:pt>
                <c:pt idx="1228">
                  <c:v>80.180195999999995</c:v>
                </c:pt>
                <c:pt idx="1229">
                  <c:v>80.240746999999999</c:v>
                </c:pt>
                <c:pt idx="1230">
                  <c:v>80.291402000000005</c:v>
                </c:pt>
                <c:pt idx="1231">
                  <c:v>80.327247</c:v>
                </c:pt>
                <c:pt idx="1232">
                  <c:v>80.349942999999996</c:v>
                </c:pt>
                <c:pt idx="1233">
                  <c:v>80.351297000000002</c:v>
                </c:pt>
                <c:pt idx="1234">
                  <c:v>80.351038000000003</c:v>
                </c:pt>
                <c:pt idx="1235">
                  <c:v>80.350819000000001</c:v>
                </c:pt>
                <c:pt idx="1236">
                  <c:v>80.362138000000002</c:v>
                </c:pt>
                <c:pt idx="1237">
                  <c:v>80.391559999999998</c:v>
                </c:pt>
                <c:pt idx="1238">
                  <c:v>80.427593999999999</c:v>
                </c:pt>
                <c:pt idx="1239">
                  <c:v>80.470243999999994</c:v>
                </c:pt>
                <c:pt idx="1240">
                  <c:v>80.501475999999997</c:v>
                </c:pt>
                <c:pt idx="1241">
                  <c:v>80.521304999999998</c:v>
                </c:pt>
                <c:pt idx="1242">
                  <c:v>80.523191999999995</c:v>
                </c:pt>
                <c:pt idx="1243">
                  <c:v>80.509769000000006</c:v>
                </c:pt>
                <c:pt idx="1244">
                  <c:v>80.475710000000007</c:v>
                </c:pt>
                <c:pt idx="1245">
                  <c:v>80.426919999999996</c:v>
                </c:pt>
                <c:pt idx="1246">
                  <c:v>80.371599000000003</c:v>
                </c:pt>
                <c:pt idx="1247">
                  <c:v>80.309752000000003</c:v>
                </c:pt>
                <c:pt idx="1248">
                  <c:v>80.254480000000001</c:v>
                </c:pt>
                <c:pt idx="1249">
                  <c:v>80.202506999999997</c:v>
                </c:pt>
                <c:pt idx="1250">
                  <c:v>80.160375000000002</c:v>
                </c:pt>
                <c:pt idx="1251">
                  <c:v>80.124808999999999</c:v>
                </c:pt>
                <c:pt idx="1252">
                  <c:v>80.097438999999994</c:v>
                </c:pt>
                <c:pt idx="1253">
                  <c:v>80.076627000000002</c:v>
                </c:pt>
                <c:pt idx="1254">
                  <c:v>80.059100999999998</c:v>
                </c:pt>
                <c:pt idx="1255">
                  <c:v>80.043223999999995</c:v>
                </c:pt>
                <c:pt idx="1256">
                  <c:v>80.025730999999993</c:v>
                </c:pt>
                <c:pt idx="1257">
                  <c:v>80.014790000000005</c:v>
                </c:pt>
                <c:pt idx="1258">
                  <c:v>80.007131999999999</c:v>
                </c:pt>
                <c:pt idx="1259">
                  <c:v>80.012551999999999</c:v>
                </c:pt>
                <c:pt idx="1260">
                  <c:v>80.029408000000004</c:v>
                </c:pt>
                <c:pt idx="1261">
                  <c:v>80.064221000000003</c:v>
                </c:pt>
                <c:pt idx="1262">
                  <c:v>80.120243000000002</c:v>
                </c:pt>
                <c:pt idx="1263">
                  <c:v>80.190934999999996</c:v>
                </c:pt>
                <c:pt idx="1264">
                  <c:v>80.27955</c:v>
                </c:pt>
                <c:pt idx="1265">
                  <c:v>80.366516000000004</c:v>
                </c:pt>
                <c:pt idx="1266">
                  <c:v>80.446944999999999</c:v>
                </c:pt>
                <c:pt idx="1267">
                  <c:v>80.499661000000003</c:v>
                </c:pt>
                <c:pt idx="1268">
                  <c:v>80.523055999999997</c:v>
                </c:pt>
                <c:pt idx="1269">
                  <c:v>80.520410999999996</c:v>
                </c:pt>
                <c:pt idx="1270">
                  <c:v>80.493373000000005</c:v>
                </c:pt>
                <c:pt idx="1271">
                  <c:v>80.456609999999998</c:v>
                </c:pt>
                <c:pt idx="1272">
                  <c:v>80.411760000000001</c:v>
                </c:pt>
                <c:pt idx="1273">
                  <c:v>80.384861999999998</c:v>
                </c:pt>
                <c:pt idx="1274">
                  <c:v>80.372652000000002</c:v>
                </c:pt>
                <c:pt idx="1275">
                  <c:v>80.393010000000004</c:v>
                </c:pt>
                <c:pt idx="1276">
                  <c:v>80.437786000000003</c:v>
                </c:pt>
                <c:pt idx="1277">
                  <c:v>80.485832000000002</c:v>
                </c:pt>
                <c:pt idx="1278">
                  <c:v>80.529020000000003</c:v>
                </c:pt>
                <c:pt idx="1279">
                  <c:v>80.542983000000007</c:v>
                </c:pt>
                <c:pt idx="1280">
                  <c:v>80.539114999999995</c:v>
                </c:pt>
                <c:pt idx="1281">
                  <c:v>80.523923999999994</c:v>
                </c:pt>
                <c:pt idx="1282">
                  <c:v>80.509432000000004</c:v>
                </c:pt>
                <c:pt idx="1283">
                  <c:v>80.506827999999999</c:v>
                </c:pt>
                <c:pt idx="1284">
                  <c:v>80.512009000000006</c:v>
                </c:pt>
                <c:pt idx="1285">
                  <c:v>80.521839</c:v>
                </c:pt>
                <c:pt idx="1286">
                  <c:v>80.526696000000001</c:v>
                </c:pt>
                <c:pt idx="1287">
                  <c:v>80.521248999999997</c:v>
                </c:pt>
                <c:pt idx="1288">
                  <c:v>80.497918999999996</c:v>
                </c:pt>
                <c:pt idx="1289">
                  <c:v>80.457407000000003</c:v>
                </c:pt>
                <c:pt idx="1290">
                  <c:v>80.401765999999995</c:v>
                </c:pt>
                <c:pt idx="1291">
                  <c:v>80.326569000000006</c:v>
                </c:pt>
                <c:pt idx="1292">
                  <c:v>80.254919000000001</c:v>
                </c:pt>
                <c:pt idx="1293">
                  <c:v>80.187225999999995</c:v>
                </c:pt>
                <c:pt idx="1294">
                  <c:v>80.14331</c:v>
                </c:pt>
                <c:pt idx="1295">
                  <c:v>80.125169999999997</c:v>
                </c:pt>
                <c:pt idx="1296">
                  <c:v>80.129949999999994</c:v>
                </c:pt>
                <c:pt idx="1297">
                  <c:v>80.161268000000007</c:v>
                </c:pt>
                <c:pt idx="1298">
                  <c:v>80.204972999999995</c:v>
                </c:pt>
                <c:pt idx="1299">
                  <c:v>80.264700000000005</c:v>
                </c:pt>
                <c:pt idx="1300">
                  <c:v>80.331183999999993</c:v>
                </c:pt>
                <c:pt idx="1301">
                  <c:v>80.403250999999997</c:v>
                </c:pt>
                <c:pt idx="1302">
                  <c:v>80.468457999999998</c:v>
                </c:pt>
                <c:pt idx="1303">
                  <c:v>80.522456000000005</c:v>
                </c:pt>
                <c:pt idx="1304">
                  <c:v>80.552925999999999</c:v>
                </c:pt>
                <c:pt idx="1305">
                  <c:v>80.563762999999994</c:v>
                </c:pt>
                <c:pt idx="1306">
                  <c:v>80.547810999999996</c:v>
                </c:pt>
                <c:pt idx="1307">
                  <c:v>80.520222000000004</c:v>
                </c:pt>
                <c:pt idx="1308">
                  <c:v>80.489660999999998</c:v>
                </c:pt>
                <c:pt idx="1309">
                  <c:v>80.464780000000005</c:v>
                </c:pt>
                <c:pt idx="1310">
                  <c:v>80.455843000000002</c:v>
                </c:pt>
                <c:pt idx="1311">
                  <c:v>80.460235999999995</c:v>
                </c:pt>
                <c:pt idx="1312">
                  <c:v>80.476972000000004</c:v>
                </c:pt>
                <c:pt idx="1313">
                  <c:v>80.495402999999996</c:v>
                </c:pt>
                <c:pt idx="1314">
                  <c:v>80.512947999999994</c:v>
                </c:pt>
                <c:pt idx="1315">
                  <c:v>80.516149999999996</c:v>
                </c:pt>
                <c:pt idx="1316">
                  <c:v>80.484864999999999</c:v>
                </c:pt>
                <c:pt idx="1317">
                  <c:v>80.423209</c:v>
                </c:pt>
                <c:pt idx="1318">
                  <c:v>80.326430999999999</c:v>
                </c:pt>
                <c:pt idx="1319">
                  <c:v>80.225234</c:v>
                </c:pt>
                <c:pt idx="1320">
                  <c:v>80.118078999999994</c:v>
                </c:pt>
                <c:pt idx="1321">
                  <c:v>80.027592999999996</c:v>
                </c:pt>
                <c:pt idx="1322">
                  <c:v>79.955449000000002</c:v>
                </c:pt>
                <c:pt idx="1323">
                  <c:v>79.882383000000004</c:v>
                </c:pt>
                <c:pt idx="1324">
                  <c:v>79.803635999999997</c:v>
                </c:pt>
                <c:pt idx="1325">
                  <c:v>79.695139999999995</c:v>
                </c:pt>
                <c:pt idx="1326">
                  <c:v>79.555376999999993</c:v>
                </c:pt>
                <c:pt idx="1327">
                  <c:v>79.382830999999996</c:v>
                </c:pt>
                <c:pt idx="1328">
                  <c:v>79.179207000000005</c:v>
                </c:pt>
                <c:pt idx="1329">
                  <c:v>78.949421000000001</c:v>
                </c:pt>
                <c:pt idx="1330">
                  <c:v>78.691958999999997</c:v>
                </c:pt>
                <c:pt idx="1331">
                  <c:v>78.411733999999996</c:v>
                </c:pt>
                <c:pt idx="1332">
                  <c:v>78.118474000000006</c:v>
                </c:pt>
                <c:pt idx="1333">
                  <c:v>77.833136999999994</c:v>
                </c:pt>
                <c:pt idx="1334">
                  <c:v>77.568629999999999</c:v>
                </c:pt>
                <c:pt idx="1335">
                  <c:v>77.336237999999994</c:v>
                </c:pt>
                <c:pt idx="1336">
                  <c:v>77.142419000000004</c:v>
                </c:pt>
                <c:pt idx="1337">
                  <c:v>76.982393000000002</c:v>
                </c:pt>
                <c:pt idx="1338">
                  <c:v>76.883459999999999</c:v>
                </c:pt>
                <c:pt idx="1339">
                  <c:v>76.860061999999999</c:v>
                </c:pt>
                <c:pt idx="1340">
                  <c:v>76.921817000000004</c:v>
                </c:pt>
                <c:pt idx="1341">
                  <c:v>77.091151999999994</c:v>
                </c:pt>
                <c:pt idx="1342">
                  <c:v>77.315180999999995</c:v>
                </c:pt>
                <c:pt idx="1343">
                  <c:v>77.590725000000006</c:v>
                </c:pt>
                <c:pt idx="1344">
                  <c:v>77.863375000000005</c:v>
                </c:pt>
                <c:pt idx="1345">
                  <c:v>78.120399000000006</c:v>
                </c:pt>
                <c:pt idx="1346">
                  <c:v>78.377885000000006</c:v>
                </c:pt>
                <c:pt idx="1347">
                  <c:v>78.640703999999999</c:v>
                </c:pt>
                <c:pt idx="1348">
                  <c:v>78.937718000000004</c:v>
                </c:pt>
                <c:pt idx="1349">
                  <c:v>79.270578999999998</c:v>
                </c:pt>
                <c:pt idx="1350">
                  <c:v>79.586579</c:v>
                </c:pt>
                <c:pt idx="1351">
                  <c:v>79.873018999999999</c:v>
                </c:pt>
                <c:pt idx="1352">
                  <c:v>80.067663999999994</c:v>
                </c:pt>
                <c:pt idx="1353">
                  <c:v>80.172241999999997</c:v>
                </c:pt>
                <c:pt idx="1354">
                  <c:v>80.226821000000001</c:v>
                </c:pt>
                <c:pt idx="1355">
                  <c:v>80.244294999999994</c:v>
                </c:pt>
                <c:pt idx="1356">
                  <c:v>80.275898999999995</c:v>
                </c:pt>
                <c:pt idx="1357">
                  <c:v>80.315375000000003</c:v>
                </c:pt>
                <c:pt idx="1358">
                  <c:v>80.367682000000002</c:v>
                </c:pt>
                <c:pt idx="1359">
                  <c:v>80.423434999999998</c:v>
                </c:pt>
                <c:pt idx="1360">
                  <c:v>80.470062999999996</c:v>
                </c:pt>
                <c:pt idx="1361">
                  <c:v>80.504546000000005</c:v>
                </c:pt>
                <c:pt idx="1362">
                  <c:v>80.517414000000002</c:v>
                </c:pt>
                <c:pt idx="1363">
                  <c:v>80.502109000000004</c:v>
                </c:pt>
                <c:pt idx="1364">
                  <c:v>80.508555999999999</c:v>
                </c:pt>
                <c:pt idx="1365">
                  <c:v>80.480889000000005</c:v>
                </c:pt>
                <c:pt idx="1366">
                  <c:v>80.429860000000005</c:v>
                </c:pt>
                <c:pt idx="1367">
                  <c:v>80.370362999999998</c:v>
                </c:pt>
                <c:pt idx="1368">
                  <c:v>80.298152999999999</c:v>
                </c:pt>
                <c:pt idx="1369">
                  <c:v>80.245830999999995</c:v>
                </c:pt>
                <c:pt idx="1370">
                  <c:v>80.214045999999996</c:v>
                </c:pt>
                <c:pt idx="1371">
                  <c:v>80.227502000000001</c:v>
                </c:pt>
                <c:pt idx="1372">
                  <c:v>80.296520000000001</c:v>
                </c:pt>
                <c:pt idx="1373">
                  <c:v>80.378510000000006</c:v>
                </c:pt>
                <c:pt idx="1374">
                  <c:v>80.469309999999993</c:v>
                </c:pt>
                <c:pt idx="1375">
                  <c:v>80.513400000000004</c:v>
                </c:pt>
                <c:pt idx="1376">
                  <c:v>80.501204000000001</c:v>
                </c:pt>
                <c:pt idx="1377">
                  <c:v>80.436351000000002</c:v>
                </c:pt>
                <c:pt idx="1378">
                  <c:v>80.322282000000001</c:v>
                </c:pt>
                <c:pt idx="1379">
                  <c:v>80.157486000000006</c:v>
                </c:pt>
                <c:pt idx="1380">
                  <c:v>79.946883</c:v>
                </c:pt>
                <c:pt idx="1381">
                  <c:v>79.716273000000001</c:v>
                </c:pt>
                <c:pt idx="1382">
                  <c:v>79.452928999999997</c:v>
                </c:pt>
                <c:pt idx="1383">
                  <c:v>79.152156000000005</c:v>
                </c:pt>
                <c:pt idx="1384">
                  <c:v>78.756282999999996</c:v>
                </c:pt>
                <c:pt idx="1385">
                  <c:v>78.127391000000003</c:v>
                </c:pt>
                <c:pt idx="1386">
                  <c:v>77.257650999999996</c:v>
                </c:pt>
                <c:pt idx="1387">
                  <c:v>76.028518000000005</c:v>
                </c:pt>
                <c:pt idx="1388">
                  <c:v>74.555837999999994</c:v>
                </c:pt>
                <c:pt idx="1389">
                  <c:v>72.905679000000006</c:v>
                </c:pt>
                <c:pt idx="1390">
                  <c:v>71.248357999999996</c:v>
                </c:pt>
                <c:pt idx="1391">
                  <c:v>69.734819999999999</c:v>
                </c:pt>
                <c:pt idx="1392">
                  <c:v>68.533518000000001</c:v>
                </c:pt>
                <c:pt idx="1393">
                  <c:v>67.771047999999993</c:v>
                </c:pt>
                <c:pt idx="1394">
                  <c:v>67.476080999999994</c:v>
                </c:pt>
                <c:pt idx="1395">
                  <c:v>67.712479000000002</c:v>
                </c:pt>
                <c:pt idx="1396">
                  <c:v>68.250831000000005</c:v>
                </c:pt>
                <c:pt idx="1397">
                  <c:v>69.055736999999993</c:v>
                </c:pt>
                <c:pt idx="1398">
                  <c:v>69.883673999999999</c:v>
                </c:pt>
                <c:pt idx="1399">
                  <c:v>70.688270000000003</c:v>
                </c:pt>
                <c:pt idx="1400">
                  <c:v>71.460015999999996</c:v>
                </c:pt>
                <c:pt idx="1401">
                  <c:v>72.199019000000007</c:v>
                </c:pt>
                <c:pt idx="1402">
                  <c:v>72.937372999999994</c:v>
                </c:pt>
                <c:pt idx="1403">
                  <c:v>73.679962000000003</c:v>
                </c:pt>
                <c:pt idx="1404">
                  <c:v>74.366133000000005</c:v>
                </c:pt>
                <c:pt idx="1405">
                  <c:v>75.002420999999998</c:v>
                </c:pt>
                <c:pt idx="1406">
                  <c:v>75.550629000000001</c:v>
                </c:pt>
                <c:pt idx="1407">
                  <c:v>76.023707999999999</c:v>
                </c:pt>
                <c:pt idx="1408">
                  <c:v>76.436193000000003</c:v>
                </c:pt>
                <c:pt idx="1409">
                  <c:v>76.791427999999996</c:v>
                </c:pt>
                <c:pt idx="1410">
                  <c:v>77.107118</c:v>
                </c:pt>
                <c:pt idx="1411">
                  <c:v>77.381803000000005</c:v>
                </c:pt>
                <c:pt idx="1412">
                  <c:v>77.621998000000005</c:v>
                </c:pt>
                <c:pt idx="1413">
                  <c:v>77.824646000000001</c:v>
                </c:pt>
                <c:pt idx="1414">
                  <c:v>77.991473999999997</c:v>
                </c:pt>
                <c:pt idx="1415">
                  <c:v>78.124202999999994</c:v>
                </c:pt>
                <c:pt idx="1416">
                  <c:v>78.234114000000005</c:v>
                </c:pt>
                <c:pt idx="1417">
                  <c:v>78.327696000000003</c:v>
                </c:pt>
                <c:pt idx="1418">
                  <c:v>78.414618000000004</c:v>
                </c:pt>
                <c:pt idx="1419">
                  <c:v>78.493392999999998</c:v>
                </c:pt>
                <c:pt idx="1420">
                  <c:v>78.564128999999994</c:v>
                </c:pt>
                <c:pt idx="1421">
                  <c:v>78.615786999999997</c:v>
                </c:pt>
                <c:pt idx="1422">
                  <c:v>78.646884</c:v>
                </c:pt>
                <c:pt idx="1423">
                  <c:v>78.617728999999997</c:v>
                </c:pt>
                <c:pt idx="1424">
                  <c:v>78.522063000000003</c:v>
                </c:pt>
                <c:pt idx="1425">
                  <c:v>78.359986000000006</c:v>
                </c:pt>
                <c:pt idx="1426">
                  <c:v>78.114076999999995</c:v>
                </c:pt>
                <c:pt idx="1427">
                  <c:v>77.886289000000005</c:v>
                </c:pt>
                <c:pt idx="1428">
                  <c:v>77.681477000000001</c:v>
                </c:pt>
                <c:pt idx="1429">
                  <c:v>77.619134000000003</c:v>
                </c:pt>
                <c:pt idx="1430">
                  <c:v>77.708945</c:v>
                </c:pt>
                <c:pt idx="1431">
                  <c:v>77.906485000000004</c:v>
                </c:pt>
                <c:pt idx="1432">
                  <c:v>78.197585000000004</c:v>
                </c:pt>
                <c:pt idx="1433">
                  <c:v>78.497984000000002</c:v>
                </c:pt>
                <c:pt idx="1434">
                  <c:v>78.804631000000001</c:v>
                </c:pt>
                <c:pt idx="1435">
                  <c:v>79.101718000000005</c:v>
                </c:pt>
                <c:pt idx="1436">
                  <c:v>79.392557999999994</c:v>
                </c:pt>
                <c:pt idx="1437">
                  <c:v>79.678867999999994</c:v>
                </c:pt>
                <c:pt idx="1438">
                  <c:v>79.957583999999997</c:v>
                </c:pt>
                <c:pt idx="1439">
                  <c:v>80.204871999999995</c:v>
                </c:pt>
                <c:pt idx="1440">
                  <c:v>80.398448999999999</c:v>
                </c:pt>
                <c:pt idx="1441">
                  <c:v>80.491991999999996</c:v>
                </c:pt>
                <c:pt idx="1442">
                  <c:v>80.457397</c:v>
                </c:pt>
                <c:pt idx="1443">
                  <c:v>80.285931000000005</c:v>
                </c:pt>
                <c:pt idx="1444">
                  <c:v>79.956913999999998</c:v>
                </c:pt>
                <c:pt idx="1445">
                  <c:v>79.449453000000005</c:v>
                </c:pt>
                <c:pt idx="1446">
                  <c:v>78.744051999999996</c:v>
                </c:pt>
                <c:pt idx="1447">
                  <c:v>77.809758000000002</c:v>
                </c:pt>
                <c:pt idx="1448">
                  <c:v>76.687791000000004</c:v>
                </c:pt>
                <c:pt idx="1449">
                  <c:v>75.359889999999993</c:v>
                </c:pt>
                <c:pt idx="1450">
                  <c:v>73.982007999999993</c:v>
                </c:pt>
                <c:pt idx="1451">
                  <c:v>72.576871999999995</c:v>
                </c:pt>
                <c:pt idx="1452">
                  <c:v>71.348826000000003</c:v>
                </c:pt>
                <c:pt idx="1453">
                  <c:v>70.338178999999997</c:v>
                </c:pt>
                <c:pt idx="1454">
                  <c:v>69.712383000000003</c:v>
                </c:pt>
                <c:pt idx="1455">
                  <c:v>69.487098000000003</c:v>
                </c:pt>
                <c:pt idx="1456">
                  <c:v>69.694445000000002</c:v>
                </c:pt>
                <c:pt idx="1457">
                  <c:v>70.293251999999995</c:v>
                </c:pt>
                <c:pt idx="1458">
                  <c:v>71.152012999999997</c:v>
                </c:pt>
                <c:pt idx="1459">
                  <c:v>72.238228000000007</c:v>
                </c:pt>
                <c:pt idx="1460">
                  <c:v>73.415664000000007</c:v>
                </c:pt>
                <c:pt idx="1461">
                  <c:v>74.704948000000002</c:v>
                </c:pt>
                <c:pt idx="1462">
                  <c:v>75.963747999999995</c:v>
                </c:pt>
                <c:pt idx="1463">
                  <c:v>77.197213000000005</c:v>
                </c:pt>
                <c:pt idx="1464">
                  <c:v>78.233874</c:v>
                </c:pt>
                <c:pt idx="1465">
                  <c:v>79.081564</c:v>
                </c:pt>
                <c:pt idx="1466">
                  <c:v>79.711861999999996</c:v>
                </c:pt>
                <c:pt idx="1467">
                  <c:v>80.147679999999994</c:v>
                </c:pt>
                <c:pt idx="1468">
                  <c:v>80.428720999999996</c:v>
                </c:pt>
                <c:pt idx="1469">
                  <c:v>80.519289000000001</c:v>
                </c:pt>
                <c:pt idx="1470">
                  <c:v>80.385569000000004</c:v>
                </c:pt>
                <c:pt idx="1471">
                  <c:v>80.023775999999998</c:v>
                </c:pt>
                <c:pt idx="1472">
                  <c:v>79.419651999999999</c:v>
                </c:pt>
                <c:pt idx="1473">
                  <c:v>78.650287000000006</c:v>
                </c:pt>
                <c:pt idx="1474">
                  <c:v>77.759707000000006</c:v>
                </c:pt>
                <c:pt idx="1475">
                  <c:v>76.866544000000005</c:v>
                </c:pt>
                <c:pt idx="1476">
                  <c:v>75.996527999999998</c:v>
                </c:pt>
                <c:pt idx="1477">
                  <c:v>75.309436000000005</c:v>
                </c:pt>
                <c:pt idx="1478">
                  <c:v>74.822337000000005</c:v>
                </c:pt>
                <c:pt idx="1479">
                  <c:v>74.608389000000003</c:v>
                </c:pt>
                <c:pt idx="1480">
                  <c:v>74.682608000000002</c:v>
                </c:pt>
                <c:pt idx="1481">
                  <c:v>74.980583999999993</c:v>
                </c:pt>
                <c:pt idx="1482">
                  <c:v>75.507332000000005</c:v>
                </c:pt>
                <c:pt idx="1483">
                  <c:v>76.139178000000001</c:v>
                </c:pt>
                <c:pt idx="1484">
                  <c:v>76.868168999999995</c:v>
                </c:pt>
                <c:pt idx="1485">
                  <c:v>77.579370999999995</c:v>
                </c:pt>
                <c:pt idx="1486">
                  <c:v>78.270118999999994</c:v>
                </c:pt>
                <c:pt idx="1487">
                  <c:v>78.873686000000006</c:v>
                </c:pt>
                <c:pt idx="1488">
                  <c:v>79.399136999999996</c:v>
                </c:pt>
                <c:pt idx="1489">
                  <c:v>79.816148999999996</c:v>
                </c:pt>
                <c:pt idx="1490">
                  <c:v>80.12894</c:v>
                </c:pt>
                <c:pt idx="1491">
                  <c:v>80.346627999999995</c:v>
                </c:pt>
                <c:pt idx="1492">
                  <c:v>80.478297999999995</c:v>
                </c:pt>
                <c:pt idx="1493">
                  <c:v>80.554254999999998</c:v>
                </c:pt>
                <c:pt idx="1494">
                  <c:v>80.583460000000002</c:v>
                </c:pt>
                <c:pt idx="1495">
                  <c:v>80.597696999999997</c:v>
                </c:pt>
                <c:pt idx="1496">
                  <c:v>80.596024999999997</c:v>
                </c:pt>
                <c:pt idx="1497">
                  <c:v>80.590543999999994</c:v>
                </c:pt>
                <c:pt idx="1498">
                  <c:v>80.567239999999998</c:v>
                </c:pt>
                <c:pt idx="1499">
                  <c:v>80.512112000000002</c:v>
                </c:pt>
                <c:pt idx="1500">
                  <c:v>80.410124999999994</c:v>
                </c:pt>
                <c:pt idx="1501">
                  <c:v>80.236087999999995</c:v>
                </c:pt>
                <c:pt idx="1502">
                  <c:v>79.957303999999993</c:v>
                </c:pt>
                <c:pt idx="1503">
                  <c:v>79.567143000000002</c:v>
                </c:pt>
                <c:pt idx="1504">
                  <c:v>79.060584000000006</c:v>
                </c:pt>
                <c:pt idx="1505">
                  <c:v>78.443995999999999</c:v>
                </c:pt>
                <c:pt idx="1506">
                  <c:v>77.725356000000005</c:v>
                </c:pt>
                <c:pt idx="1507">
                  <c:v>76.907741000000001</c:v>
                </c:pt>
                <c:pt idx="1508">
                  <c:v>75.994220999999996</c:v>
                </c:pt>
                <c:pt idx="1509">
                  <c:v>74.976450999999997</c:v>
                </c:pt>
                <c:pt idx="1510">
                  <c:v>73.912869999999998</c:v>
                </c:pt>
                <c:pt idx="1511">
                  <c:v>72.796764999999994</c:v>
                </c:pt>
                <c:pt idx="1512">
                  <c:v>71.764803000000001</c:v>
                </c:pt>
                <c:pt idx="1513">
                  <c:v>70.823357999999999</c:v>
                </c:pt>
                <c:pt idx="1514">
                  <c:v>70.125496999999996</c:v>
                </c:pt>
                <c:pt idx="1515">
                  <c:v>69.677691999999993</c:v>
                </c:pt>
                <c:pt idx="1516">
                  <c:v>69.580995999999999</c:v>
                </c:pt>
                <c:pt idx="1517">
                  <c:v>69.817516999999995</c:v>
                </c:pt>
                <c:pt idx="1518">
                  <c:v>70.392201</c:v>
                </c:pt>
                <c:pt idx="1519">
                  <c:v>71.248029000000002</c:v>
                </c:pt>
                <c:pt idx="1520">
                  <c:v>72.274108999999996</c:v>
                </c:pt>
                <c:pt idx="1521">
                  <c:v>73.408417999999998</c:v>
                </c:pt>
                <c:pt idx="1522">
                  <c:v>74.517073999999994</c:v>
                </c:pt>
                <c:pt idx="1523">
                  <c:v>75.572192000000001</c:v>
                </c:pt>
                <c:pt idx="1524">
                  <c:v>76.508303999999995</c:v>
                </c:pt>
                <c:pt idx="1525">
                  <c:v>77.333374000000006</c:v>
                </c:pt>
                <c:pt idx="1526">
                  <c:v>78.032504000000003</c:v>
                </c:pt>
                <c:pt idx="1527">
                  <c:v>78.626718999999994</c:v>
                </c:pt>
                <c:pt idx="1528">
                  <c:v>79.120722999999998</c:v>
                </c:pt>
                <c:pt idx="1529">
                  <c:v>79.533930999999995</c:v>
                </c:pt>
                <c:pt idx="1530">
                  <c:v>79.872697000000002</c:v>
                </c:pt>
                <c:pt idx="1531">
                  <c:v>80.140113999999997</c:v>
                </c:pt>
                <c:pt idx="1532">
                  <c:v>80.332744000000005</c:v>
                </c:pt>
                <c:pt idx="1533">
                  <c:v>80.455324000000005</c:v>
                </c:pt>
                <c:pt idx="1534">
                  <c:v>80.507696999999993</c:v>
                </c:pt>
                <c:pt idx="1535">
                  <c:v>80.527311999999995</c:v>
                </c:pt>
                <c:pt idx="1536">
                  <c:v>80.518934000000002</c:v>
                </c:pt>
                <c:pt idx="1537">
                  <c:v>80.508919000000006</c:v>
                </c:pt>
                <c:pt idx="1538">
                  <c:v>80.512451999999996</c:v>
                </c:pt>
                <c:pt idx="1539">
                  <c:v>80.521507999999997</c:v>
                </c:pt>
                <c:pt idx="1540">
                  <c:v>80.538392000000002</c:v>
                </c:pt>
                <c:pt idx="1541">
                  <c:v>80.550702000000001</c:v>
                </c:pt>
                <c:pt idx="1542">
                  <c:v>80.560745999999995</c:v>
                </c:pt>
                <c:pt idx="1543">
                  <c:v>80.556128999999999</c:v>
                </c:pt>
                <c:pt idx="1544">
                  <c:v>80.534261999999998</c:v>
                </c:pt>
                <c:pt idx="1545">
                  <c:v>80.490863000000004</c:v>
                </c:pt>
                <c:pt idx="1546">
                  <c:v>80.423653999999999</c:v>
                </c:pt>
                <c:pt idx="1547">
                  <c:v>80.332637000000005</c:v>
                </c:pt>
                <c:pt idx="1548">
                  <c:v>80.222649000000004</c:v>
                </c:pt>
                <c:pt idx="1549">
                  <c:v>80.098524999999995</c:v>
                </c:pt>
                <c:pt idx="1550">
                  <c:v>79.965100000000007</c:v>
                </c:pt>
                <c:pt idx="1551">
                  <c:v>79.828840999999997</c:v>
                </c:pt>
                <c:pt idx="1552">
                  <c:v>79.696217000000004</c:v>
                </c:pt>
                <c:pt idx="1553">
                  <c:v>79.573695000000001</c:v>
                </c:pt>
                <c:pt idx="1554">
                  <c:v>79.466111999999995</c:v>
                </c:pt>
                <c:pt idx="1555">
                  <c:v>79.376667999999995</c:v>
                </c:pt>
                <c:pt idx="1556">
                  <c:v>79.308566999999996</c:v>
                </c:pt>
                <c:pt idx="1557">
                  <c:v>79.261746000000002</c:v>
                </c:pt>
                <c:pt idx="1558">
                  <c:v>79.236141000000003</c:v>
                </c:pt>
                <c:pt idx="1559">
                  <c:v>79.233322999999999</c:v>
                </c:pt>
                <c:pt idx="1560">
                  <c:v>79.249960999999999</c:v>
                </c:pt>
                <c:pt idx="1561">
                  <c:v>79.285991999999993</c:v>
                </c:pt>
                <c:pt idx="1562">
                  <c:v>79.346252000000007</c:v>
                </c:pt>
                <c:pt idx="1563">
                  <c:v>79.430677000000003</c:v>
                </c:pt>
                <c:pt idx="1564">
                  <c:v>79.537567999999993</c:v>
                </c:pt>
                <c:pt idx="1565">
                  <c:v>79.671757999999997</c:v>
                </c:pt>
                <c:pt idx="1566">
                  <c:v>79.815213</c:v>
                </c:pt>
                <c:pt idx="1567">
                  <c:v>79.971130000000002</c:v>
                </c:pt>
                <c:pt idx="1568">
                  <c:v>80.116574</c:v>
                </c:pt>
                <c:pt idx="1569">
                  <c:v>80.251479000000003</c:v>
                </c:pt>
                <c:pt idx="1570">
                  <c:v>80.364344000000003</c:v>
                </c:pt>
                <c:pt idx="1571">
                  <c:v>80.453474</c:v>
                </c:pt>
                <c:pt idx="1572">
                  <c:v>80.505741999999998</c:v>
                </c:pt>
                <c:pt idx="1573">
                  <c:v>80.521090000000001</c:v>
                </c:pt>
                <c:pt idx="1574">
                  <c:v>80.501391999999996</c:v>
                </c:pt>
                <c:pt idx="1575">
                  <c:v>80.444619000000003</c:v>
                </c:pt>
                <c:pt idx="1576">
                  <c:v>80.355616999999995</c:v>
                </c:pt>
                <c:pt idx="1577">
                  <c:v>80.226336000000003</c:v>
                </c:pt>
                <c:pt idx="1578">
                  <c:v>80.042208000000002</c:v>
                </c:pt>
                <c:pt idx="1579">
                  <c:v>79.816408999999993</c:v>
                </c:pt>
                <c:pt idx="1580">
                  <c:v>79.540906000000007</c:v>
                </c:pt>
                <c:pt idx="1581">
                  <c:v>79.271275000000003</c:v>
                </c:pt>
                <c:pt idx="1582">
                  <c:v>79.030438000000004</c:v>
                </c:pt>
                <c:pt idx="1583">
                  <c:v>78.869009000000005</c:v>
                </c:pt>
                <c:pt idx="1584">
                  <c:v>78.813112000000004</c:v>
                </c:pt>
                <c:pt idx="1585">
                  <c:v>78.869290000000007</c:v>
                </c:pt>
                <c:pt idx="1586">
                  <c:v>79.052222</c:v>
                </c:pt>
                <c:pt idx="1587">
                  <c:v>79.309797000000003</c:v>
                </c:pt>
                <c:pt idx="1588">
                  <c:v>79.642054999999999</c:v>
                </c:pt>
                <c:pt idx="1589">
                  <c:v>79.962755000000001</c:v>
                </c:pt>
                <c:pt idx="1590">
                  <c:v>80.268745999999993</c:v>
                </c:pt>
                <c:pt idx="1591">
                  <c:v>80.457612999999995</c:v>
                </c:pt>
                <c:pt idx="1592">
                  <c:v>80.517647999999994</c:v>
                </c:pt>
                <c:pt idx="1593">
                  <c:v>80.312121000000005</c:v>
                </c:pt>
                <c:pt idx="1594">
                  <c:v>79.832453999999998</c:v>
                </c:pt>
                <c:pt idx="1595">
                  <c:v>79.060856000000001</c:v>
                </c:pt>
                <c:pt idx="1596">
                  <c:v>78.039687000000001</c:v>
                </c:pt>
                <c:pt idx="1597">
                  <c:v>77.051794999999998</c:v>
                </c:pt>
                <c:pt idx="1598">
                  <c:v>76.134459000000007</c:v>
                </c:pt>
                <c:pt idx="1599">
                  <c:v>75.584873999999999</c:v>
                </c:pt>
                <c:pt idx="1600">
                  <c:v>75.367046999999999</c:v>
                </c:pt>
                <c:pt idx="1601">
                  <c:v>75.552200999999997</c:v>
                </c:pt>
                <c:pt idx="1602">
                  <c:v>76.062128999999999</c:v>
                </c:pt>
                <c:pt idx="1603">
                  <c:v>76.826797999999997</c:v>
                </c:pt>
                <c:pt idx="1604">
                  <c:v>77.722650999999999</c:v>
                </c:pt>
                <c:pt idx="1605">
                  <c:v>78.579153000000005</c:v>
                </c:pt>
                <c:pt idx="1606">
                  <c:v>79.305389000000005</c:v>
                </c:pt>
                <c:pt idx="1607">
                  <c:v>79.732635999999999</c:v>
                </c:pt>
                <c:pt idx="1608">
                  <c:v>79.953444000000005</c:v>
                </c:pt>
                <c:pt idx="1609">
                  <c:v>79.956508999999997</c:v>
                </c:pt>
                <c:pt idx="1610">
                  <c:v>79.879712999999995</c:v>
                </c:pt>
                <c:pt idx="1611">
                  <c:v>79.783022000000003</c:v>
                </c:pt>
                <c:pt idx="1612">
                  <c:v>79.697183999999993</c:v>
                </c:pt>
                <c:pt idx="1613">
                  <c:v>79.641576999999998</c:v>
                </c:pt>
                <c:pt idx="1614">
                  <c:v>79.620981</c:v>
                </c:pt>
                <c:pt idx="1615">
                  <c:v>79.641790999999998</c:v>
                </c:pt>
                <c:pt idx="1616">
                  <c:v>79.697438000000005</c:v>
                </c:pt>
                <c:pt idx="1617">
                  <c:v>79.791071000000002</c:v>
                </c:pt>
                <c:pt idx="1618">
                  <c:v>79.890225000000001</c:v>
                </c:pt>
                <c:pt idx="1619">
                  <c:v>79.993212</c:v>
                </c:pt>
                <c:pt idx="1620">
                  <c:v>80.091871999999995</c:v>
                </c:pt>
                <c:pt idx="1621">
                  <c:v>80.184527000000003</c:v>
                </c:pt>
                <c:pt idx="1622">
                  <c:v>80.274345999999994</c:v>
                </c:pt>
                <c:pt idx="1623">
                  <c:v>80.356416999999993</c:v>
                </c:pt>
                <c:pt idx="1624">
                  <c:v>80.425832999999997</c:v>
                </c:pt>
                <c:pt idx="1625">
                  <c:v>80.480924999999999</c:v>
                </c:pt>
                <c:pt idx="1626">
                  <c:v>80.516799000000006</c:v>
                </c:pt>
                <c:pt idx="1627">
                  <c:v>80.528568000000007</c:v>
                </c:pt>
                <c:pt idx="1628">
                  <c:v>80.518939000000003</c:v>
                </c:pt>
                <c:pt idx="1629">
                  <c:v>80.456625000000003</c:v>
                </c:pt>
                <c:pt idx="1630">
                  <c:v>80.347730999999996</c:v>
                </c:pt>
                <c:pt idx="1631">
                  <c:v>80.205472</c:v>
                </c:pt>
                <c:pt idx="1632">
                  <c:v>80.044651999999999</c:v>
                </c:pt>
                <c:pt idx="1633">
                  <c:v>79.876829999999998</c:v>
                </c:pt>
                <c:pt idx="1634">
                  <c:v>79.723185000000001</c:v>
                </c:pt>
                <c:pt idx="1635">
                  <c:v>79.590379999999996</c:v>
                </c:pt>
                <c:pt idx="1636">
                  <c:v>79.485056999999998</c:v>
                </c:pt>
                <c:pt idx="1637">
                  <c:v>79.413836000000003</c:v>
                </c:pt>
                <c:pt idx="1638">
                  <c:v>79.376900000000006</c:v>
                </c:pt>
                <c:pt idx="1639">
                  <c:v>79.376033000000007</c:v>
                </c:pt>
                <c:pt idx="1640">
                  <c:v>79.416212999999999</c:v>
                </c:pt>
                <c:pt idx="1641">
                  <c:v>79.487999000000002</c:v>
                </c:pt>
                <c:pt idx="1642">
                  <c:v>79.593171999999996</c:v>
                </c:pt>
                <c:pt idx="1643">
                  <c:v>79.711129999999997</c:v>
                </c:pt>
                <c:pt idx="1644">
                  <c:v>79.838901000000007</c:v>
                </c:pt>
                <c:pt idx="1645">
                  <c:v>79.959158000000002</c:v>
                </c:pt>
                <c:pt idx="1646">
                  <c:v>80.070573999999993</c:v>
                </c:pt>
                <c:pt idx="1647">
                  <c:v>80.17183</c:v>
                </c:pt>
                <c:pt idx="1648">
                  <c:v>80.263203000000004</c:v>
                </c:pt>
                <c:pt idx="1649">
                  <c:v>80.348156000000003</c:v>
                </c:pt>
                <c:pt idx="1650">
                  <c:v>80.425370999999998</c:v>
                </c:pt>
                <c:pt idx="1651">
                  <c:v>80.491939000000002</c:v>
                </c:pt>
                <c:pt idx="1652">
                  <c:v>80.541781999999998</c:v>
                </c:pt>
                <c:pt idx="1653">
                  <c:v>80.562472999999997</c:v>
                </c:pt>
                <c:pt idx="1654">
                  <c:v>80.549548999999999</c:v>
                </c:pt>
                <c:pt idx="1655">
                  <c:v>80.482314000000002</c:v>
                </c:pt>
                <c:pt idx="1656">
                  <c:v>80.359899999999996</c:v>
                </c:pt>
                <c:pt idx="1657">
                  <c:v>80.172023999999993</c:v>
                </c:pt>
                <c:pt idx="1658">
                  <c:v>79.915372000000005</c:v>
                </c:pt>
                <c:pt idx="1659">
                  <c:v>79.578699999999998</c:v>
                </c:pt>
                <c:pt idx="1660">
                  <c:v>79.188806999999997</c:v>
                </c:pt>
                <c:pt idx="1661">
                  <c:v>78.745518000000004</c:v>
                </c:pt>
                <c:pt idx="1662">
                  <c:v>78.323120000000003</c:v>
                </c:pt>
                <c:pt idx="1663">
                  <c:v>77.965745999999996</c:v>
                </c:pt>
                <c:pt idx="1664">
                  <c:v>77.728588000000002</c:v>
                </c:pt>
                <c:pt idx="1665">
                  <c:v>77.657309999999995</c:v>
                </c:pt>
                <c:pt idx="1666">
                  <c:v>77.719973999999993</c:v>
                </c:pt>
                <c:pt idx="1667">
                  <c:v>77.927418000000003</c:v>
                </c:pt>
                <c:pt idx="1668">
                  <c:v>78.214499000000004</c:v>
                </c:pt>
                <c:pt idx="1669">
                  <c:v>78.576254000000006</c:v>
                </c:pt>
                <c:pt idx="1670">
                  <c:v>78.949171000000007</c:v>
                </c:pt>
                <c:pt idx="1671">
                  <c:v>79.328309000000004</c:v>
                </c:pt>
                <c:pt idx="1672">
                  <c:v>79.659683000000001</c:v>
                </c:pt>
                <c:pt idx="1673">
                  <c:v>79.938373999999996</c:v>
                </c:pt>
                <c:pt idx="1674">
                  <c:v>80.157878999999994</c:v>
                </c:pt>
                <c:pt idx="1675">
                  <c:v>80.314863000000003</c:v>
                </c:pt>
                <c:pt idx="1676">
                  <c:v>80.431295000000006</c:v>
                </c:pt>
                <c:pt idx="1677">
                  <c:v>80.500674000000004</c:v>
                </c:pt>
                <c:pt idx="1678">
                  <c:v>80.523330000000001</c:v>
                </c:pt>
                <c:pt idx="1679">
                  <c:v>80.510242000000005</c:v>
                </c:pt>
                <c:pt idx="1680">
                  <c:v>80.461898000000005</c:v>
                </c:pt>
                <c:pt idx="1681">
                  <c:v>80.379953999999998</c:v>
                </c:pt>
                <c:pt idx="1682">
                  <c:v>80.259744999999995</c:v>
                </c:pt>
                <c:pt idx="1683">
                  <c:v>80.109245999999999</c:v>
                </c:pt>
                <c:pt idx="1684">
                  <c:v>79.926950000000005</c:v>
                </c:pt>
                <c:pt idx="1685">
                  <c:v>79.744489999999999</c:v>
                </c:pt>
                <c:pt idx="1686">
                  <c:v>79.591888999999995</c:v>
                </c:pt>
                <c:pt idx="1687">
                  <c:v>79.488099000000005</c:v>
                </c:pt>
                <c:pt idx="1688">
                  <c:v>79.469396000000003</c:v>
                </c:pt>
                <c:pt idx="1689">
                  <c:v>79.513696999999993</c:v>
                </c:pt>
                <c:pt idx="1690">
                  <c:v>79.624155999999999</c:v>
                </c:pt>
                <c:pt idx="1691">
                  <c:v>79.767685999999998</c:v>
                </c:pt>
                <c:pt idx="1692">
                  <c:v>79.936436999999998</c:v>
                </c:pt>
                <c:pt idx="1693">
                  <c:v>80.100522999999995</c:v>
                </c:pt>
                <c:pt idx="1694">
                  <c:v>80.252126000000004</c:v>
                </c:pt>
                <c:pt idx="1695">
                  <c:v>80.370847999999995</c:v>
                </c:pt>
                <c:pt idx="1696">
                  <c:v>80.450469999999996</c:v>
                </c:pt>
                <c:pt idx="1697">
                  <c:v>80.500510000000006</c:v>
                </c:pt>
                <c:pt idx="1698">
                  <c:v>80.519469000000001</c:v>
                </c:pt>
                <c:pt idx="1699">
                  <c:v>80.527857999999995</c:v>
                </c:pt>
                <c:pt idx="1700">
                  <c:v>80.527309000000002</c:v>
                </c:pt>
                <c:pt idx="1701">
                  <c:v>80.524164999999996</c:v>
                </c:pt>
                <c:pt idx="1702">
                  <c:v>80.521552</c:v>
                </c:pt>
                <c:pt idx="1703">
                  <c:v>80.518375000000006</c:v>
                </c:pt>
                <c:pt idx="1704">
                  <c:v>80.515107</c:v>
                </c:pt>
                <c:pt idx="1705">
                  <c:v>80.514549000000002</c:v>
                </c:pt>
                <c:pt idx="1706">
                  <c:v>80.514786999999998</c:v>
                </c:pt>
                <c:pt idx="1707">
                  <c:v>80.512338</c:v>
                </c:pt>
                <c:pt idx="1708">
                  <c:v>80.510002</c:v>
                </c:pt>
                <c:pt idx="1709">
                  <c:v>80.515283999999994</c:v>
                </c:pt>
                <c:pt idx="1710">
                  <c:v>80.523132000000004</c:v>
                </c:pt>
                <c:pt idx="1711">
                  <c:v>80.539478000000003</c:v>
                </c:pt>
                <c:pt idx="1712">
                  <c:v>80.548285000000007</c:v>
                </c:pt>
                <c:pt idx="1713">
                  <c:v>80.535098000000005</c:v>
                </c:pt>
                <c:pt idx="1714">
                  <c:v>80.490679999999998</c:v>
                </c:pt>
                <c:pt idx="1715">
                  <c:v>80.396474999999995</c:v>
                </c:pt>
                <c:pt idx="1716">
                  <c:v>80.258313999999999</c:v>
                </c:pt>
                <c:pt idx="1717">
                  <c:v>80.063623000000007</c:v>
                </c:pt>
                <c:pt idx="1718">
                  <c:v>79.834306999999995</c:v>
                </c:pt>
                <c:pt idx="1719">
                  <c:v>79.567193000000003</c:v>
                </c:pt>
                <c:pt idx="1720">
                  <c:v>79.307654999999997</c:v>
                </c:pt>
                <c:pt idx="1721">
                  <c:v>79.063451999999998</c:v>
                </c:pt>
                <c:pt idx="1722">
                  <c:v>78.881461000000002</c:v>
                </c:pt>
                <c:pt idx="1723">
                  <c:v>78.769390999999999</c:v>
                </c:pt>
                <c:pt idx="1724">
                  <c:v>78.750585999999998</c:v>
                </c:pt>
                <c:pt idx="1725">
                  <c:v>78.831153</c:v>
                </c:pt>
                <c:pt idx="1726">
                  <c:v>78.995301999999995</c:v>
                </c:pt>
                <c:pt idx="1727">
                  <c:v>79.244448000000006</c:v>
                </c:pt>
                <c:pt idx="1728">
                  <c:v>79.522188999999997</c:v>
                </c:pt>
                <c:pt idx="1729">
                  <c:v>79.826854999999995</c:v>
                </c:pt>
                <c:pt idx="1730">
                  <c:v>80.089640000000003</c:v>
                </c:pt>
                <c:pt idx="1731">
                  <c:v>80.312066000000002</c:v>
                </c:pt>
                <c:pt idx="1732">
                  <c:v>80.458213999999998</c:v>
                </c:pt>
                <c:pt idx="1733">
                  <c:v>80.531210000000002</c:v>
                </c:pt>
                <c:pt idx="1734">
                  <c:v>80.521101999999999</c:v>
                </c:pt>
                <c:pt idx="1735">
                  <c:v>80.449912999999995</c:v>
                </c:pt>
                <c:pt idx="1736">
                  <c:v>80.327909000000005</c:v>
                </c:pt>
                <c:pt idx="1737">
                  <c:v>80.164800999999997</c:v>
                </c:pt>
                <c:pt idx="1738">
                  <c:v>79.995180000000005</c:v>
                </c:pt>
                <c:pt idx="1739">
                  <c:v>79.836460000000002</c:v>
                </c:pt>
                <c:pt idx="1740">
                  <c:v>79.729326999999998</c:v>
                </c:pt>
                <c:pt idx="1741">
                  <c:v>79.677093999999997</c:v>
                </c:pt>
                <c:pt idx="1742">
                  <c:v>79.709447999999995</c:v>
                </c:pt>
                <c:pt idx="1743">
                  <c:v>79.793952000000004</c:v>
                </c:pt>
                <c:pt idx="1744">
                  <c:v>79.927700000000002</c:v>
                </c:pt>
                <c:pt idx="1745">
                  <c:v>80.069057999999998</c:v>
                </c:pt>
                <c:pt idx="1746">
                  <c:v>80.198172999999997</c:v>
                </c:pt>
                <c:pt idx="1747">
                  <c:v>80.309172000000004</c:v>
                </c:pt>
                <c:pt idx="1748">
                  <c:v>80.393101000000001</c:v>
                </c:pt>
                <c:pt idx="1749">
                  <c:v>80.456489000000005</c:v>
                </c:pt>
                <c:pt idx="1750">
                  <c:v>80.499668</c:v>
                </c:pt>
                <c:pt idx="1751">
                  <c:v>80.524512999999999</c:v>
                </c:pt>
                <c:pt idx="1752">
                  <c:v>80.532893000000001</c:v>
                </c:pt>
                <c:pt idx="1753">
                  <c:v>80.543519000000003</c:v>
                </c:pt>
                <c:pt idx="1754">
                  <c:v>80.534515999999996</c:v>
                </c:pt>
                <c:pt idx="1755">
                  <c:v>80.522807999999998</c:v>
                </c:pt>
                <c:pt idx="1756">
                  <c:v>80.511611000000002</c:v>
                </c:pt>
                <c:pt idx="1757">
                  <c:v>80.502595999999997</c:v>
                </c:pt>
                <c:pt idx="1758">
                  <c:v>80.497433999999998</c:v>
                </c:pt>
                <c:pt idx="1759">
                  <c:v>80.494719000000003</c:v>
                </c:pt>
                <c:pt idx="1760">
                  <c:v>80.497677999999993</c:v>
                </c:pt>
                <c:pt idx="1761">
                  <c:v>80.500324000000006</c:v>
                </c:pt>
                <c:pt idx="1762">
                  <c:v>80.504401999999999</c:v>
                </c:pt>
                <c:pt idx="1763">
                  <c:v>80.511690000000002</c:v>
                </c:pt>
                <c:pt idx="1764">
                  <c:v>80.522462000000004</c:v>
                </c:pt>
                <c:pt idx="1765">
                  <c:v>80.533924999999996</c:v>
                </c:pt>
                <c:pt idx="1766">
                  <c:v>80.541718000000003</c:v>
                </c:pt>
                <c:pt idx="1767">
                  <c:v>80.535276999999994</c:v>
                </c:pt>
                <c:pt idx="1768">
                  <c:v>80.509574999999998</c:v>
                </c:pt>
                <c:pt idx="1769">
                  <c:v>80.461828999999994</c:v>
                </c:pt>
                <c:pt idx="1770">
                  <c:v>80.393074999999996</c:v>
                </c:pt>
                <c:pt idx="1771">
                  <c:v>80.297416999999996</c:v>
                </c:pt>
                <c:pt idx="1772">
                  <c:v>80.190462999999994</c:v>
                </c:pt>
                <c:pt idx="1773">
                  <c:v>80.072514999999996</c:v>
                </c:pt>
                <c:pt idx="1774">
                  <c:v>79.973034999999996</c:v>
                </c:pt>
                <c:pt idx="1775">
                  <c:v>79.901561000000001</c:v>
                </c:pt>
                <c:pt idx="1776">
                  <c:v>79.873776000000007</c:v>
                </c:pt>
                <c:pt idx="1777">
                  <c:v>79.899236000000002</c:v>
                </c:pt>
                <c:pt idx="1778">
                  <c:v>79.972179999999994</c:v>
                </c:pt>
                <c:pt idx="1779">
                  <c:v>80.099123000000006</c:v>
                </c:pt>
                <c:pt idx="1780">
                  <c:v>80.234465999999998</c:v>
                </c:pt>
                <c:pt idx="1781">
                  <c:v>80.381673000000006</c:v>
                </c:pt>
                <c:pt idx="1782">
                  <c:v>80.473658</c:v>
                </c:pt>
                <c:pt idx="1783">
                  <c:v>80.511591999999993</c:v>
                </c:pt>
                <c:pt idx="1784">
                  <c:v>80.422325000000001</c:v>
                </c:pt>
                <c:pt idx="1785">
                  <c:v>80.195205999999999</c:v>
                </c:pt>
                <c:pt idx="1786">
                  <c:v>79.751011000000005</c:v>
                </c:pt>
                <c:pt idx="1787">
                  <c:v>79.097899999999996</c:v>
                </c:pt>
                <c:pt idx="1788">
                  <c:v>78.267060000000001</c:v>
                </c:pt>
                <c:pt idx="1789">
                  <c:v>77.354363000000006</c:v>
                </c:pt>
                <c:pt idx="1790">
                  <c:v>76.608436999999995</c:v>
                </c:pt>
                <c:pt idx="1791">
                  <c:v>76.079820999999995</c:v>
                </c:pt>
                <c:pt idx="1792">
                  <c:v>75.953492999999995</c:v>
                </c:pt>
                <c:pt idx="1793">
                  <c:v>76.134069999999994</c:v>
                </c:pt>
                <c:pt idx="1794">
                  <c:v>76.589256000000006</c:v>
                </c:pt>
                <c:pt idx="1795">
                  <c:v>77.209327999999999</c:v>
                </c:pt>
                <c:pt idx="1796">
                  <c:v>77.904313999999999</c:v>
                </c:pt>
                <c:pt idx="1797">
                  <c:v>78.587024</c:v>
                </c:pt>
                <c:pt idx="1798">
                  <c:v>79.182366000000002</c:v>
                </c:pt>
                <c:pt idx="1799">
                  <c:v>79.641379000000001</c:v>
                </c:pt>
                <c:pt idx="1800">
                  <c:v>79.899433999999999</c:v>
                </c:pt>
                <c:pt idx="1801">
                  <c:v>80.054878000000002</c:v>
                </c:pt>
                <c:pt idx="1802">
                  <c:v>80.113080999999994</c:v>
                </c:pt>
                <c:pt idx="1803">
                  <c:v>80.185226999999998</c:v>
                </c:pt>
                <c:pt idx="1804">
                  <c:v>80.309614999999994</c:v>
                </c:pt>
                <c:pt idx="1805">
                  <c:v>80.415611999999996</c:v>
                </c:pt>
                <c:pt idx="1806">
                  <c:v>80.504103999999998</c:v>
                </c:pt>
                <c:pt idx="1807">
                  <c:v>80.479543000000007</c:v>
                </c:pt>
                <c:pt idx="1808">
                  <c:v>80.356666000000004</c:v>
                </c:pt>
                <c:pt idx="1809">
                  <c:v>80.206310000000002</c:v>
                </c:pt>
                <c:pt idx="1810">
                  <c:v>80.031814999999995</c:v>
                </c:pt>
                <c:pt idx="1811">
                  <c:v>79.903546000000006</c:v>
                </c:pt>
                <c:pt idx="1812">
                  <c:v>79.799921999999995</c:v>
                </c:pt>
                <c:pt idx="1813">
                  <c:v>79.599587</c:v>
                </c:pt>
                <c:pt idx="1814">
                  <c:v>79.301220000000001</c:v>
                </c:pt>
                <c:pt idx="1815">
                  <c:v>78.817796999999999</c:v>
                </c:pt>
                <c:pt idx="1816">
                  <c:v>78.222862000000006</c:v>
                </c:pt>
                <c:pt idx="1817">
                  <c:v>77.683426999999995</c:v>
                </c:pt>
                <c:pt idx="1818">
                  <c:v>77.243337999999994</c:v>
                </c:pt>
                <c:pt idx="1819">
                  <c:v>77.089684000000005</c:v>
                </c:pt>
                <c:pt idx="1820">
                  <c:v>77.168008</c:v>
                </c:pt>
                <c:pt idx="1821">
                  <c:v>77.493926000000002</c:v>
                </c:pt>
                <c:pt idx="1822">
                  <c:v>77.986514</c:v>
                </c:pt>
                <c:pt idx="1823">
                  <c:v>78.592922999999999</c:v>
                </c:pt>
                <c:pt idx="1824">
                  <c:v>79.195021999999994</c:v>
                </c:pt>
                <c:pt idx="1825">
                  <c:v>79.701248000000007</c:v>
                </c:pt>
                <c:pt idx="1826">
                  <c:v>80.041920000000005</c:v>
                </c:pt>
                <c:pt idx="1827">
                  <c:v>80.125685000000004</c:v>
                </c:pt>
                <c:pt idx="1828">
                  <c:v>80.094373000000004</c:v>
                </c:pt>
                <c:pt idx="1829">
                  <c:v>79.965382000000005</c:v>
                </c:pt>
                <c:pt idx="1830">
                  <c:v>79.894294000000002</c:v>
                </c:pt>
                <c:pt idx="1831">
                  <c:v>79.935604999999995</c:v>
                </c:pt>
                <c:pt idx="1832">
                  <c:v>80.038216000000006</c:v>
                </c:pt>
                <c:pt idx="1833">
                  <c:v>80.208496999999994</c:v>
                </c:pt>
                <c:pt idx="1834">
                  <c:v>80.356641999999994</c:v>
                </c:pt>
                <c:pt idx="1835">
                  <c:v>80.472030000000004</c:v>
                </c:pt>
                <c:pt idx="1836">
                  <c:v>80.525440000000003</c:v>
                </c:pt>
                <c:pt idx="1837">
                  <c:v>80.509996999999998</c:v>
                </c:pt>
                <c:pt idx="1838">
                  <c:v>80.405910000000006</c:v>
                </c:pt>
                <c:pt idx="1839">
                  <c:v>80.212039000000004</c:v>
                </c:pt>
                <c:pt idx="1840">
                  <c:v>79.962509999999995</c:v>
                </c:pt>
                <c:pt idx="1841">
                  <c:v>79.654247999999995</c:v>
                </c:pt>
                <c:pt idx="1842">
                  <c:v>79.321351000000007</c:v>
                </c:pt>
                <c:pt idx="1843">
                  <c:v>78.925106999999997</c:v>
                </c:pt>
                <c:pt idx="1844">
                  <c:v>78.363336000000004</c:v>
                </c:pt>
                <c:pt idx="1845">
                  <c:v>77.633009999999999</c:v>
                </c:pt>
                <c:pt idx="1846">
                  <c:v>76.658344999999997</c:v>
                </c:pt>
                <c:pt idx="1847">
                  <c:v>75.513743000000005</c:v>
                </c:pt>
                <c:pt idx="1848">
                  <c:v>74.251896000000002</c:v>
                </c:pt>
                <c:pt idx="1849">
                  <c:v>72.981167999999997</c:v>
                </c:pt>
                <c:pt idx="1850">
                  <c:v>71.806764000000001</c:v>
                </c:pt>
                <c:pt idx="1851">
                  <c:v>70.895706000000004</c:v>
                </c:pt>
                <c:pt idx="1852">
                  <c:v>70.421099999999996</c:v>
                </c:pt>
                <c:pt idx="1853">
                  <c:v>70.456976999999995</c:v>
                </c:pt>
                <c:pt idx="1854">
                  <c:v>71.170096999999998</c:v>
                </c:pt>
                <c:pt idx="1855">
                  <c:v>72.297334000000006</c:v>
                </c:pt>
                <c:pt idx="1856">
                  <c:v>73.819947999999997</c:v>
                </c:pt>
                <c:pt idx="1857">
                  <c:v>75.359100999999995</c:v>
                </c:pt>
                <c:pt idx="1858">
                  <c:v>76.795789999999997</c:v>
                </c:pt>
                <c:pt idx="1859">
                  <c:v>77.981729999999999</c:v>
                </c:pt>
                <c:pt idx="1860">
                  <c:v>78.872228000000007</c:v>
                </c:pt>
                <c:pt idx="1861">
                  <c:v>79.489035000000001</c:v>
                </c:pt>
                <c:pt idx="1862">
                  <c:v>79.823003999999997</c:v>
                </c:pt>
                <c:pt idx="1863">
                  <c:v>79.963818000000003</c:v>
                </c:pt>
                <c:pt idx="1864">
                  <c:v>79.903841999999997</c:v>
                </c:pt>
                <c:pt idx="1865">
                  <c:v>79.792899000000006</c:v>
                </c:pt>
                <c:pt idx="1866">
                  <c:v>79.629464999999996</c:v>
                </c:pt>
                <c:pt idx="1867">
                  <c:v>79.462942999999996</c:v>
                </c:pt>
                <c:pt idx="1868">
                  <c:v>79.294871999999998</c:v>
                </c:pt>
                <c:pt idx="1869">
                  <c:v>79.120621999999997</c:v>
                </c:pt>
                <c:pt idx="1870">
                  <c:v>78.966414</c:v>
                </c:pt>
                <c:pt idx="1871">
                  <c:v>78.895465999999999</c:v>
                </c:pt>
                <c:pt idx="1872">
                  <c:v>78.907736999999997</c:v>
                </c:pt>
                <c:pt idx="1873">
                  <c:v>79.046351000000001</c:v>
                </c:pt>
                <c:pt idx="1874">
                  <c:v>79.269622999999996</c:v>
                </c:pt>
                <c:pt idx="1875">
                  <c:v>79.540516999999994</c:v>
                </c:pt>
                <c:pt idx="1876">
                  <c:v>79.825102000000001</c:v>
                </c:pt>
                <c:pt idx="1877">
                  <c:v>80.069439000000003</c:v>
                </c:pt>
                <c:pt idx="1878">
                  <c:v>80.268921000000006</c:v>
                </c:pt>
                <c:pt idx="1879">
                  <c:v>80.405080999999996</c:v>
                </c:pt>
                <c:pt idx="1880">
                  <c:v>80.491805999999997</c:v>
                </c:pt>
                <c:pt idx="1881">
                  <c:v>80.527576999999994</c:v>
                </c:pt>
                <c:pt idx="1882">
                  <c:v>80.527809000000005</c:v>
                </c:pt>
                <c:pt idx="1883">
                  <c:v>80.498514</c:v>
                </c:pt>
                <c:pt idx="1884">
                  <c:v>80.453834999999998</c:v>
                </c:pt>
                <c:pt idx="1885">
                  <c:v>80.401193000000006</c:v>
                </c:pt>
                <c:pt idx="1886">
                  <c:v>80.349839000000003</c:v>
                </c:pt>
                <c:pt idx="1887">
                  <c:v>80.301329999999993</c:v>
                </c:pt>
                <c:pt idx="1888">
                  <c:v>80.255681999999993</c:v>
                </c:pt>
                <c:pt idx="1889">
                  <c:v>80.212912000000003</c:v>
                </c:pt>
                <c:pt idx="1890">
                  <c:v>80.182258000000004</c:v>
                </c:pt>
                <c:pt idx="1891">
                  <c:v>80.160657999999998</c:v>
                </c:pt>
                <c:pt idx="1892">
                  <c:v>80.154270999999994</c:v>
                </c:pt>
                <c:pt idx="1893">
                  <c:v>80.160032999999999</c:v>
                </c:pt>
                <c:pt idx="1894">
                  <c:v>80.165665000000004</c:v>
                </c:pt>
                <c:pt idx="1895">
                  <c:v>80.169647999999995</c:v>
                </c:pt>
                <c:pt idx="1896">
                  <c:v>80.161252000000005</c:v>
                </c:pt>
                <c:pt idx="1897">
                  <c:v>80.143573000000004</c:v>
                </c:pt>
                <c:pt idx="1898">
                  <c:v>80.118167</c:v>
                </c:pt>
                <c:pt idx="1899">
                  <c:v>80.089662000000004</c:v>
                </c:pt>
                <c:pt idx="1900">
                  <c:v>80.068816999999996</c:v>
                </c:pt>
                <c:pt idx="1901">
                  <c:v>80.057177999999993</c:v>
                </c:pt>
                <c:pt idx="1902">
                  <c:v>80.060891999999996</c:v>
                </c:pt>
                <c:pt idx="1903">
                  <c:v>80.079967999999994</c:v>
                </c:pt>
                <c:pt idx="1904">
                  <c:v>80.117478000000006</c:v>
                </c:pt>
                <c:pt idx="1905">
                  <c:v>80.164235000000005</c:v>
                </c:pt>
                <c:pt idx="1906">
                  <c:v>80.215650999999994</c:v>
                </c:pt>
                <c:pt idx="1907">
                  <c:v>80.262550000000005</c:v>
                </c:pt>
                <c:pt idx="1908">
                  <c:v>80.295760000000001</c:v>
                </c:pt>
                <c:pt idx="1909">
                  <c:v>80.322965999999994</c:v>
                </c:pt>
                <c:pt idx="1910">
                  <c:v>80.342657000000003</c:v>
                </c:pt>
                <c:pt idx="1911">
                  <c:v>80.360979</c:v>
                </c:pt>
                <c:pt idx="1912">
                  <c:v>80.382542000000001</c:v>
                </c:pt>
                <c:pt idx="1913">
                  <c:v>80.402771999999999</c:v>
                </c:pt>
                <c:pt idx="1914">
                  <c:v>80.418626000000003</c:v>
                </c:pt>
                <c:pt idx="1915">
                  <c:v>80.428595999999999</c:v>
                </c:pt>
                <c:pt idx="1916">
                  <c:v>80.432702000000006</c:v>
                </c:pt>
                <c:pt idx="1917">
                  <c:v>80.44014</c:v>
                </c:pt>
                <c:pt idx="1918">
                  <c:v>80.450926999999993</c:v>
                </c:pt>
                <c:pt idx="1919">
                  <c:v>80.469665000000006</c:v>
                </c:pt>
                <c:pt idx="1920">
                  <c:v>80.493311000000006</c:v>
                </c:pt>
                <c:pt idx="1921">
                  <c:v>80.514238000000006</c:v>
                </c:pt>
                <c:pt idx="1922">
                  <c:v>80.529411999999994</c:v>
                </c:pt>
                <c:pt idx="1923">
                  <c:v>80.517495999999994</c:v>
                </c:pt>
                <c:pt idx="1924">
                  <c:v>80.480024999999998</c:v>
                </c:pt>
                <c:pt idx="1925">
                  <c:v>80.380026999999998</c:v>
                </c:pt>
                <c:pt idx="1926">
                  <c:v>80.219071999999997</c:v>
                </c:pt>
                <c:pt idx="1927">
                  <c:v>79.983458999999996</c:v>
                </c:pt>
                <c:pt idx="1928">
                  <c:v>79.700714000000005</c:v>
                </c:pt>
                <c:pt idx="1929">
                  <c:v>79.398347999999999</c:v>
                </c:pt>
                <c:pt idx="1930">
                  <c:v>79.109960000000001</c:v>
                </c:pt>
                <c:pt idx="1931">
                  <c:v>78.870658000000006</c:v>
                </c:pt>
                <c:pt idx="1932">
                  <c:v>78.703322999999997</c:v>
                </c:pt>
                <c:pt idx="1933">
                  <c:v>78.641508999999999</c:v>
                </c:pt>
                <c:pt idx="1934">
                  <c:v>78.677561999999995</c:v>
                </c:pt>
                <c:pt idx="1935">
                  <c:v>78.834342000000007</c:v>
                </c:pt>
                <c:pt idx="1936">
                  <c:v>79.037092000000001</c:v>
                </c:pt>
                <c:pt idx="1937">
                  <c:v>79.270565000000005</c:v>
                </c:pt>
                <c:pt idx="1938">
                  <c:v>79.463104000000001</c:v>
                </c:pt>
                <c:pt idx="1939">
                  <c:v>79.582725999999994</c:v>
                </c:pt>
                <c:pt idx="1940">
                  <c:v>79.650812999999999</c:v>
                </c:pt>
                <c:pt idx="1941">
                  <c:v>79.665871999999993</c:v>
                </c:pt>
                <c:pt idx="1942">
                  <c:v>79.675185999999997</c:v>
                </c:pt>
                <c:pt idx="1943">
                  <c:v>79.689438999999993</c:v>
                </c:pt>
                <c:pt idx="1944">
                  <c:v>79.719314999999995</c:v>
                </c:pt>
                <c:pt idx="1945">
                  <c:v>79.770921999999999</c:v>
                </c:pt>
                <c:pt idx="1946">
                  <c:v>79.845799</c:v>
                </c:pt>
                <c:pt idx="1947">
                  <c:v>79.942446000000004</c:v>
                </c:pt>
                <c:pt idx="1948">
                  <c:v>80.054805000000002</c:v>
                </c:pt>
                <c:pt idx="1949">
                  <c:v>80.181417999999994</c:v>
                </c:pt>
                <c:pt idx="1950">
                  <c:v>80.302587000000003</c:v>
                </c:pt>
                <c:pt idx="1951">
                  <c:v>80.412372000000005</c:v>
                </c:pt>
                <c:pt idx="1952">
                  <c:v>80.483547999999999</c:v>
                </c:pt>
                <c:pt idx="1953">
                  <c:v>80.519360000000006</c:v>
                </c:pt>
                <c:pt idx="1954">
                  <c:v>80.502583999999999</c:v>
                </c:pt>
                <c:pt idx="1955">
                  <c:v>80.450095000000005</c:v>
                </c:pt>
                <c:pt idx="1956">
                  <c:v>80.381863999999993</c:v>
                </c:pt>
                <c:pt idx="1957">
                  <c:v>80.312735000000004</c:v>
                </c:pt>
                <c:pt idx="1958">
                  <c:v>80.269705999999999</c:v>
                </c:pt>
                <c:pt idx="1959">
                  <c:v>80.250843000000003</c:v>
                </c:pt>
                <c:pt idx="1960">
                  <c:v>80.264920000000004</c:v>
                </c:pt>
                <c:pt idx="1961">
                  <c:v>80.299426999999994</c:v>
                </c:pt>
                <c:pt idx="1962">
                  <c:v>80.354083000000003</c:v>
                </c:pt>
                <c:pt idx="1963">
                  <c:v>80.413391000000004</c:v>
                </c:pt>
                <c:pt idx="1964">
                  <c:v>80.469489999999993</c:v>
                </c:pt>
                <c:pt idx="1965">
                  <c:v>80.506896999999995</c:v>
                </c:pt>
                <c:pt idx="1966">
                  <c:v>80.516225000000006</c:v>
                </c:pt>
                <c:pt idx="1967">
                  <c:v>80.512314000000003</c:v>
                </c:pt>
                <c:pt idx="1968">
                  <c:v>80.489029000000002</c:v>
                </c:pt>
                <c:pt idx="1969">
                  <c:v>80.471637000000001</c:v>
                </c:pt>
                <c:pt idx="1970">
                  <c:v>80.463149000000001</c:v>
                </c:pt>
                <c:pt idx="1971">
                  <c:v>80.465042999999994</c:v>
                </c:pt>
                <c:pt idx="1972">
                  <c:v>80.475747999999996</c:v>
                </c:pt>
                <c:pt idx="1973">
                  <c:v>80.489114000000001</c:v>
                </c:pt>
                <c:pt idx="1974">
                  <c:v>80.505104000000003</c:v>
                </c:pt>
                <c:pt idx="1975">
                  <c:v>80.519101000000006</c:v>
                </c:pt>
              </c:numCache>
            </c:numRef>
          </c:yVal>
          <c:smooth val="0"/>
          <c:extLst>
            <c:ext xmlns:c16="http://schemas.microsoft.com/office/drawing/2014/chart" uri="{C3380CC4-5D6E-409C-BE32-E72D297353CC}">
              <c16:uniqueId val="{00000000-CA14-4848-925D-A04340E63B65}"/>
            </c:ext>
          </c:extLst>
        </c:ser>
        <c:dLbls>
          <c:showLegendKey val="0"/>
          <c:showVal val="0"/>
          <c:showCatName val="0"/>
          <c:showSerName val="0"/>
          <c:showPercent val="0"/>
          <c:showBubbleSize val="0"/>
        </c:dLbls>
        <c:axId val="1456474031"/>
        <c:axId val="1486712847"/>
      </c:scatterChart>
      <c:valAx>
        <c:axId val="1456474031"/>
        <c:scaling>
          <c:orientation val="maxMin"/>
          <c:max val="4000"/>
          <c:min val="4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12847"/>
        <c:crosses val="autoZero"/>
        <c:crossBetween val="midCat"/>
        <c:majorUnit val="400"/>
      </c:valAx>
      <c:valAx>
        <c:axId val="1486712847"/>
        <c:scaling>
          <c:orientation val="minMax"/>
          <c:min val="60"/>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647403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2-(4-Methoxyphenyl)-4,5-diphenyl-1-(</a:t>
            </a:r>
            <a:r>
              <a:rPr lang="en-US" sz="1400" b="0" i="1" u="none" strike="noStrike" baseline="0">
                <a:effectLst/>
              </a:rPr>
              <a:t>p</a:t>
            </a:r>
            <a:r>
              <a:rPr lang="en-US" sz="1400" b="0" i="0" u="none" strike="noStrike" baseline="0">
                <a:effectLst/>
              </a:rPr>
              <a:t>-tolyl)-1</a:t>
            </a:r>
            <a:r>
              <a:rPr lang="en-US" sz="1400" b="0" i="1" u="none" strike="noStrike" baseline="0">
                <a:effectLst/>
              </a:rPr>
              <a:t>H</a:t>
            </a:r>
            <a:r>
              <a:rPr lang="en-US" sz="1400" b="0" i="0" u="none" strike="noStrike" baseline="0">
                <a:effectLst/>
              </a:rPr>
              <a:t>-imidazole (</a:t>
            </a:r>
            <a:r>
              <a:rPr lang="en-US" sz="1400" b="1" i="0" u="none" strike="noStrike" baseline="0">
                <a:effectLst/>
              </a:rPr>
              <a:t>7m</a:t>
            </a:r>
            <a:r>
              <a:rPr lang="en-US" sz="1400" b="0" i="0" u="none" strike="noStrike" baseline="0">
                <a:effectLst/>
              </a:rPr>
              <a: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2700" cap="rnd">
              <a:solidFill>
                <a:sysClr val="windowText" lastClr="000000"/>
              </a:solidFill>
              <a:round/>
            </a:ln>
            <a:effectLst/>
          </c:spPr>
          <c:marker>
            <c:symbol val="none"/>
          </c:marker>
          <c:xVal>
            <c:numRef>
              <c:f>'7m'!$A$1:$A$1976</c:f>
              <c:numCache>
                <c:formatCode>General</c:formatCode>
                <c:ptCount val="1976"/>
                <c:pt idx="0">
                  <c:v>4400</c:v>
                </c:pt>
                <c:pt idx="1">
                  <c:v>4398</c:v>
                </c:pt>
                <c:pt idx="2">
                  <c:v>4396</c:v>
                </c:pt>
                <c:pt idx="3">
                  <c:v>4394</c:v>
                </c:pt>
                <c:pt idx="4">
                  <c:v>4392</c:v>
                </c:pt>
                <c:pt idx="5">
                  <c:v>4390</c:v>
                </c:pt>
                <c:pt idx="6">
                  <c:v>4388</c:v>
                </c:pt>
                <c:pt idx="7">
                  <c:v>4386</c:v>
                </c:pt>
                <c:pt idx="8">
                  <c:v>4384</c:v>
                </c:pt>
                <c:pt idx="9">
                  <c:v>4382</c:v>
                </c:pt>
                <c:pt idx="10">
                  <c:v>4380</c:v>
                </c:pt>
                <c:pt idx="11">
                  <c:v>4378</c:v>
                </c:pt>
                <c:pt idx="12">
                  <c:v>4376</c:v>
                </c:pt>
                <c:pt idx="13">
                  <c:v>4374</c:v>
                </c:pt>
                <c:pt idx="14">
                  <c:v>4372</c:v>
                </c:pt>
                <c:pt idx="15">
                  <c:v>4370</c:v>
                </c:pt>
                <c:pt idx="16">
                  <c:v>4368</c:v>
                </c:pt>
                <c:pt idx="17">
                  <c:v>4366</c:v>
                </c:pt>
                <c:pt idx="18">
                  <c:v>4364</c:v>
                </c:pt>
                <c:pt idx="19">
                  <c:v>4362</c:v>
                </c:pt>
                <c:pt idx="20">
                  <c:v>4360</c:v>
                </c:pt>
                <c:pt idx="21">
                  <c:v>4358</c:v>
                </c:pt>
                <c:pt idx="22">
                  <c:v>4356</c:v>
                </c:pt>
                <c:pt idx="23">
                  <c:v>4354</c:v>
                </c:pt>
                <c:pt idx="24">
                  <c:v>4352</c:v>
                </c:pt>
                <c:pt idx="25">
                  <c:v>4350</c:v>
                </c:pt>
                <c:pt idx="26">
                  <c:v>4348</c:v>
                </c:pt>
                <c:pt idx="27">
                  <c:v>4346</c:v>
                </c:pt>
                <c:pt idx="28">
                  <c:v>4344</c:v>
                </c:pt>
                <c:pt idx="29">
                  <c:v>4342</c:v>
                </c:pt>
                <c:pt idx="30">
                  <c:v>4340</c:v>
                </c:pt>
                <c:pt idx="31">
                  <c:v>4338</c:v>
                </c:pt>
                <c:pt idx="32">
                  <c:v>4336</c:v>
                </c:pt>
                <c:pt idx="33">
                  <c:v>4334</c:v>
                </c:pt>
                <c:pt idx="34">
                  <c:v>4332</c:v>
                </c:pt>
                <c:pt idx="35">
                  <c:v>4330</c:v>
                </c:pt>
                <c:pt idx="36">
                  <c:v>4328</c:v>
                </c:pt>
                <c:pt idx="37">
                  <c:v>4326</c:v>
                </c:pt>
                <c:pt idx="38">
                  <c:v>4324</c:v>
                </c:pt>
                <c:pt idx="39">
                  <c:v>4322</c:v>
                </c:pt>
                <c:pt idx="40">
                  <c:v>4320</c:v>
                </c:pt>
                <c:pt idx="41">
                  <c:v>4318</c:v>
                </c:pt>
                <c:pt idx="42">
                  <c:v>4316</c:v>
                </c:pt>
                <c:pt idx="43">
                  <c:v>4314</c:v>
                </c:pt>
                <c:pt idx="44">
                  <c:v>4312</c:v>
                </c:pt>
                <c:pt idx="45">
                  <c:v>4310</c:v>
                </c:pt>
                <c:pt idx="46">
                  <c:v>4308</c:v>
                </c:pt>
                <c:pt idx="47">
                  <c:v>4306</c:v>
                </c:pt>
                <c:pt idx="48">
                  <c:v>4304</c:v>
                </c:pt>
                <c:pt idx="49">
                  <c:v>4302</c:v>
                </c:pt>
                <c:pt idx="50">
                  <c:v>4300</c:v>
                </c:pt>
                <c:pt idx="51">
                  <c:v>4298</c:v>
                </c:pt>
                <c:pt idx="52">
                  <c:v>4296</c:v>
                </c:pt>
                <c:pt idx="53">
                  <c:v>4294</c:v>
                </c:pt>
                <c:pt idx="54">
                  <c:v>4292</c:v>
                </c:pt>
                <c:pt idx="55">
                  <c:v>4290</c:v>
                </c:pt>
                <c:pt idx="56">
                  <c:v>4288</c:v>
                </c:pt>
                <c:pt idx="57">
                  <c:v>4286</c:v>
                </c:pt>
                <c:pt idx="58">
                  <c:v>4284</c:v>
                </c:pt>
                <c:pt idx="59">
                  <c:v>4282</c:v>
                </c:pt>
                <c:pt idx="60">
                  <c:v>4280</c:v>
                </c:pt>
                <c:pt idx="61">
                  <c:v>4278</c:v>
                </c:pt>
                <c:pt idx="62">
                  <c:v>4276</c:v>
                </c:pt>
                <c:pt idx="63">
                  <c:v>4274</c:v>
                </c:pt>
                <c:pt idx="64">
                  <c:v>4272</c:v>
                </c:pt>
                <c:pt idx="65">
                  <c:v>4270</c:v>
                </c:pt>
                <c:pt idx="66">
                  <c:v>4268</c:v>
                </c:pt>
                <c:pt idx="67">
                  <c:v>4266</c:v>
                </c:pt>
                <c:pt idx="68">
                  <c:v>4264</c:v>
                </c:pt>
                <c:pt idx="69">
                  <c:v>4262</c:v>
                </c:pt>
                <c:pt idx="70">
                  <c:v>4260</c:v>
                </c:pt>
                <c:pt idx="71">
                  <c:v>4258</c:v>
                </c:pt>
                <c:pt idx="72">
                  <c:v>4256</c:v>
                </c:pt>
                <c:pt idx="73">
                  <c:v>4254</c:v>
                </c:pt>
                <c:pt idx="74">
                  <c:v>4252</c:v>
                </c:pt>
                <c:pt idx="75">
                  <c:v>4250</c:v>
                </c:pt>
                <c:pt idx="76">
                  <c:v>4248</c:v>
                </c:pt>
                <c:pt idx="77">
                  <c:v>4246</c:v>
                </c:pt>
                <c:pt idx="78">
                  <c:v>4244</c:v>
                </c:pt>
                <c:pt idx="79">
                  <c:v>4242</c:v>
                </c:pt>
                <c:pt idx="80">
                  <c:v>4240</c:v>
                </c:pt>
                <c:pt idx="81">
                  <c:v>4238</c:v>
                </c:pt>
                <c:pt idx="82">
                  <c:v>4236</c:v>
                </c:pt>
                <c:pt idx="83">
                  <c:v>4234</c:v>
                </c:pt>
                <c:pt idx="84">
                  <c:v>4232</c:v>
                </c:pt>
                <c:pt idx="85">
                  <c:v>4230</c:v>
                </c:pt>
                <c:pt idx="86">
                  <c:v>4228</c:v>
                </c:pt>
                <c:pt idx="87">
                  <c:v>4226</c:v>
                </c:pt>
                <c:pt idx="88">
                  <c:v>4224</c:v>
                </c:pt>
                <c:pt idx="89">
                  <c:v>4222</c:v>
                </c:pt>
                <c:pt idx="90">
                  <c:v>4220</c:v>
                </c:pt>
                <c:pt idx="91">
                  <c:v>4218</c:v>
                </c:pt>
                <c:pt idx="92">
                  <c:v>4216</c:v>
                </c:pt>
                <c:pt idx="93">
                  <c:v>4214</c:v>
                </c:pt>
                <c:pt idx="94">
                  <c:v>4212</c:v>
                </c:pt>
                <c:pt idx="95">
                  <c:v>4210</c:v>
                </c:pt>
                <c:pt idx="96">
                  <c:v>4208</c:v>
                </c:pt>
                <c:pt idx="97">
                  <c:v>4206</c:v>
                </c:pt>
                <c:pt idx="98">
                  <c:v>4204</c:v>
                </c:pt>
                <c:pt idx="99">
                  <c:v>4202</c:v>
                </c:pt>
                <c:pt idx="100">
                  <c:v>4200</c:v>
                </c:pt>
                <c:pt idx="101">
                  <c:v>4198</c:v>
                </c:pt>
                <c:pt idx="102">
                  <c:v>4196</c:v>
                </c:pt>
                <c:pt idx="103">
                  <c:v>4194</c:v>
                </c:pt>
                <c:pt idx="104">
                  <c:v>4192</c:v>
                </c:pt>
                <c:pt idx="105">
                  <c:v>4190</c:v>
                </c:pt>
                <c:pt idx="106">
                  <c:v>4188</c:v>
                </c:pt>
                <c:pt idx="107">
                  <c:v>4186</c:v>
                </c:pt>
                <c:pt idx="108">
                  <c:v>4184</c:v>
                </c:pt>
                <c:pt idx="109">
                  <c:v>4182</c:v>
                </c:pt>
                <c:pt idx="110">
                  <c:v>4180</c:v>
                </c:pt>
                <c:pt idx="111">
                  <c:v>4178</c:v>
                </c:pt>
                <c:pt idx="112">
                  <c:v>4176</c:v>
                </c:pt>
                <c:pt idx="113">
                  <c:v>4174</c:v>
                </c:pt>
                <c:pt idx="114">
                  <c:v>4172</c:v>
                </c:pt>
                <c:pt idx="115">
                  <c:v>4170</c:v>
                </c:pt>
                <c:pt idx="116">
                  <c:v>4168</c:v>
                </c:pt>
                <c:pt idx="117">
                  <c:v>4166</c:v>
                </c:pt>
                <c:pt idx="118">
                  <c:v>4164</c:v>
                </c:pt>
                <c:pt idx="119">
                  <c:v>4162</c:v>
                </c:pt>
                <c:pt idx="120">
                  <c:v>4160</c:v>
                </c:pt>
                <c:pt idx="121">
                  <c:v>4158</c:v>
                </c:pt>
                <c:pt idx="122">
                  <c:v>4156</c:v>
                </c:pt>
                <c:pt idx="123">
                  <c:v>4154</c:v>
                </c:pt>
                <c:pt idx="124">
                  <c:v>4152</c:v>
                </c:pt>
                <c:pt idx="125">
                  <c:v>4150</c:v>
                </c:pt>
                <c:pt idx="126">
                  <c:v>4148</c:v>
                </c:pt>
                <c:pt idx="127">
                  <c:v>4146</c:v>
                </c:pt>
                <c:pt idx="128">
                  <c:v>4144</c:v>
                </c:pt>
                <c:pt idx="129">
                  <c:v>4142</c:v>
                </c:pt>
                <c:pt idx="130">
                  <c:v>4140</c:v>
                </c:pt>
                <c:pt idx="131">
                  <c:v>4138</c:v>
                </c:pt>
                <c:pt idx="132">
                  <c:v>4136</c:v>
                </c:pt>
                <c:pt idx="133">
                  <c:v>4134</c:v>
                </c:pt>
                <c:pt idx="134">
                  <c:v>4132</c:v>
                </c:pt>
                <c:pt idx="135">
                  <c:v>4130</c:v>
                </c:pt>
                <c:pt idx="136">
                  <c:v>4128</c:v>
                </c:pt>
                <c:pt idx="137">
                  <c:v>4126</c:v>
                </c:pt>
                <c:pt idx="138">
                  <c:v>4124</c:v>
                </c:pt>
                <c:pt idx="139">
                  <c:v>4122</c:v>
                </c:pt>
                <c:pt idx="140">
                  <c:v>4120</c:v>
                </c:pt>
                <c:pt idx="141">
                  <c:v>4118</c:v>
                </c:pt>
                <c:pt idx="142">
                  <c:v>4116</c:v>
                </c:pt>
                <c:pt idx="143">
                  <c:v>4114</c:v>
                </c:pt>
                <c:pt idx="144">
                  <c:v>4112</c:v>
                </c:pt>
                <c:pt idx="145">
                  <c:v>4110</c:v>
                </c:pt>
                <c:pt idx="146">
                  <c:v>4108</c:v>
                </c:pt>
                <c:pt idx="147">
                  <c:v>4106</c:v>
                </c:pt>
                <c:pt idx="148">
                  <c:v>4104</c:v>
                </c:pt>
                <c:pt idx="149">
                  <c:v>4102</c:v>
                </c:pt>
                <c:pt idx="150">
                  <c:v>4100</c:v>
                </c:pt>
                <c:pt idx="151">
                  <c:v>4098</c:v>
                </c:pt>
                <c:pt idx="152">
                  <c:v>4096</c:v>
                </c:pt>
                <c:pt idx="153">
                  <c:v>4094</c:v>
                </c:pt>
                <c:pt idx="154">
                  <c:v>4092</c:v>
                </c:pt>
                <c:pt idx="155">
                  <c:v>4090</c:v>
                </c:pt>
                <c:pt idx="156">
                  <c:v>4088</c:v>
                </c:pt>
                <c:pt idx="157">
                  <c:v>4086</c:v>
                </c:pt>
                <c:pt idx="158">
                  <c:v>4084</c:v>
                </c:pt>
                <c:pt idx="159">
                  <c:v>4082</c:v>
                </c:pt>
                <c:pt idx="160">
                  <c:v>4080</c:v>
                </c:pt>
                <c:pt idx="161">
                  <c:v>4078</c:v>
                </c:pt>
                <c:pt idx="162">
                  <c:v>4076</c:v>
                </c:pt>
                <c:pt idx="163">
                  <c:v>4074</c:v>
                </c:pt>
                <c:pt idx="164">
                  <c:v>4072</c:v>
                </c:pt>
                <c:pt idx="165">
                  <c:v>4070</c:v>
                </c:pt>
                <c:pt idx="166">
                  <c:v>4068</c:v>
                </c:pt>
                <c:pt idx="167">
                  <c:v>4066</c:v>
                </c:pt>
                <c:pt idx="168">
                  <c:v>4064</c:v>
                </c:pt>
                <c:pt idx="169">
                  <c:v>4062</c:v>
                </c:pt>
                <c:pt idx="170">
                  <c:v>4060</c:v>
                </c:pt>
                <c:pt idx="171">
                  <c:v>4058</c:v>
                </c:pt>
                <c:pt idx="172">
                  <c:v>4056</c:v>
                </c:pt>
                <c:pt idx="173">
                  <c:v>4054</c:v>
                </c:pt>
                <c:pt idx="174">
                  <c:v>4052</c:v>
                </c:pt>
                <c:pt idx="175">
                  <c:v>4050</c:v>
                </c:pt>
                <c:pt idx="176">
                  <c:v>4048</c:v>
                </c:pt>
                <c:pt idx="177">
                  <c:v>4046</c:v>
                </c:pt>
                <c:pt idx="178">
                  <c:v>4044</c:v>
                </c:pt>
                <c:pt idx="179">
                  <c:v>4042</c:v>
                </c:pt>
                <c:pt idx="180">
                  <c:v>4040</c:v>
                </c:pt>
                <c:pt idx="181">
                  <c:v>4038</c:v>
                </c:pt>
                <c:pt idx="182">
                  <c:v>4036</c:v>
                </c:pt>
                <c:pt idx="183">
                  <c:v>4034</c:v>
                </c:pt>
                <c:pt idx="184">
                  <c:v>4032</c:v>
                </c:pt>
                <c:pt idx="185">
                  <c:v>4030</c:v>
                </c:pt>
                <c:pt idx="186">
                  <c:v>4028</c:v>
                </c:pt>
                <c:pt idx="187">
                  <c:v>4026</c:v>
                </c:pt>
                <c:pt idx="188">
                  <c:v>4024</c:v>
                </c:pt>
                <c:pt idx="189">
                  <c:v>4022</c:v>
                </c:pt>
                <c:pt idx="190">
                  <c:v>4020</c:v>
                </c:pt>
                <c:pt idx="191">
                  <c:v>4018</c:v>
                </c:pt>
                <c:pt idx="192">
                  <c:v>4016</c:v>
                </c:pt>
                <c:pt idx="193">
                  <c:v>4014</c:v>
                </c:pt>
                <c:pt idx="194">
                  <c:v>4012</c:v>
                </c:pt>
                <c:pt idx="195">
                  <c:v>4010</c:v>
                </c:pt>
                <c:pt idx="196">
                  <c:v>4008</c:v>
                </c:pt>
                <c:pt idx="197">
                  <c:v>4006</c:v>
                </c:pt>
                <c:pt idx="198">
                  <c:v>4004</c:v>
                </c:pt>
                <c:pt idx="199">
                  <c:v>4002</c:v>
                </c:pt>
                <c:pt idx="200">
                  <c:v>4000</c:v>
                </c:pt>
                <c:pt idx="201">
                  <c:v>3998</c:v>
                </c:pt>
                <c:pt idx="202">
                  <c:v>3996</c:v>
                </c:pt>
                <c:pt idx="203">
                  <c:v>3994</c:v>
                </c:pt>
                <c:pt idx="204">
                  <c:v>3992</c:v>
                </c:pt>
                <c:pt idx="205">
                  <c:v>3990</c:v>
                </c:pt>
                <c:pt idx="206">
                  <c:v>3988</c:v>
                </c:pt>
                <c:pt idx="207">
                  <c:v>3986</c:v>
                </c:pt>
                <c:pt idx="208">
                  <c:v>3984</c:v>
                </c:pt>
                <c:pt idx="209">
                  <c:v>3982</c:v>
                </c:pt>
                <c:pt idx="210">
                  <c:v>3980</c:v>
                </c:pt>
                <c:pt idx="211">
                  <c:v>3978</c:v>
                </c:pt>
                <c:pt idx="212">
                  <c:v>3976</c:v>
                </c:pt>
                <c:pt idx="213">
                  <c:v>3974</c:v>
                </c:pt>
                <c:pt idx="214">
                  <c:v>3972</c:v>
                </c:pt>
                <c:pt idx="215">
                  <c:v>3970</c:v>
                </c:pt>
                <c:pt idx="216">
                  <c:v>3968</c:v>
                </c:pt>
                <c:pt idx="217">
                  <c:v>3966</c:v>
                </c:pt>
                <c:pt idx="218">
                  <c:v>3964</c:v>
                </c:pt>
                <c:pt idx="219">
                  <c:v>3962</c:v>
                </c:pt>
                <c:pt idx="220">
                  <c:v>3960</c:v>
                </c:pt>
                <c:pt idx="221">
                  <c:v>3958</c:v>
                </c:pt>
                <c:pt idx="222">
                  <c:v>3956</c:v>
                </c:pt>
                <c:pt idx="223">
                  <c:v>3954</c:v>
                </c:pt>
                <c:pt idx="224">
                  <c:v>3952</c:v>
                </c:pt>
                <c:pt idx="225">
                  <c:v>3950</c:v>
                </c:pt>
                <c:pt idx="226">
                  <c:v>3948</c:v>
                </c:pt>
                <c:pt idx="227">
                  <c:v>3946</c:v>
                </c:pt>
                <c:pt idx="228">
                  <c:v>3944</c:v>
                </c:pt>
                <c:pt idx="229">
                  <c:v>3942</c:v>
                </c:pt>
                <c:pt idx="230">
                  <c:v>3940</c:v>
                </c:pt>
                <c:pt idx="231">
                  <c:v>3938</c:v>
                </c:pt>
                <c:pt idx="232">
                  <c:v>3936</c:v>
                </c:pt>
                <c:pt idx="233">
                  <c:v>3934</c:v>
                </c:pt>
                <c:pt idx="234">
                  <c:v>3932</c:v>
                </c:pt>
                <c:pt idx="235">
                  <c:v>3930</c:v>
                </c:pt>
                <c:pt idx="236">
                  <c:v>3928</c:v>
                </c:pt>
                <c:pt idx="237">
                  <c:v>3926</c:v>
                </c:pt>
                <c:pt idx="238">
                  <c:v>3924</c:v>
                </c:pt>
                <c:pt idx="239">
                  <c:v>3922</c:v>
                </c:pt>
                <c:pt idx="240">
                  <c:v>3920</c:v>
                </c:pt>
                <c:pt idx="241">
                  <c:v>3918</c:v>
                </c:pt>
                <c:pt idx="242">
                  <c:v>3916</c:v>
                </c:pt>
                <c:pt idx="243">
                  <c:v>3914</c:v>
                </c:pt>
                <c:pt idx="244">
                  <c:v>3912</c:v>
                </c:pt>
                <c:pt idx="245">
                  <c:v>3910</c:v>
                </c:pt>
                <c:pt idx="246">
                  <c:v>3908</c:v>
                </c:pt>
                <c:pt idx="247">
                  <c:v>3906</c:v>
                </c:pt>
                <c:pt idx="248">
                  <c:v>3904</c:v>
                </c:pt>
                <c:pt idx="249">
                  <c:v>3902</c:v>
                </c:pt>
                <c:pt idx="250">
                  <c:v>3900</c:v>
                </c:pt>
                <c:pt idx="251">
                  <c:v>3898</c:v>
                </c:pt>
                <c:pt idx="252">
                  <c:v>3896</c:v>
                </c:pt>
                <c:pt idx="253">
                  <c:v>3894</c:v>
                </c:pt>
                <c:pt idx="254">
                  <c:v>3892</c:v>
                </c:pt>
                <c:pt idx="255">
                  <c:v>3890</c:v>
                </c:pt>
                <c:pt idx="256">
                  <c:v>3888</c:v>
                </c:pt>
                <c:pt idx="257">
                  <c:v>3886</c:v>
                </c:pt>
                <c:pt idx="258">
                  <c:v>3884</c:v>
                </c:pt>
                <c:pt idx="259">
                  <c:v>3882</c:v>
                </c:pt>
                <c:pt idx="260">
                  <c:v>3880</c:v>
                </c:pt>
                <c:pt idx="261">
                  <c:v>3878</c:v>
                </c:pt>
                <c:pt idx="262">
                  <c:v>3876</c:v>
                </c:pt>
                <c:pt idx="263">
                  <c:v>3874</c:v>
                </c:pt>
                <c:pt idx="264">
                  <c:v>3872</c:v>
                </c:pt>
                <c:pt idx="265">
                  <c:v>3870</c:v>
                </c:pt>
                <c:pt idx="266">
                  <c:v>3868</c:v>
                </c:pt>
                <c:pt idx="267">
                  <c:v>3866</c:v>
                </c:pt>
                <c:pt idx="268">
                  <c:v>3864</c:v>
                </c:pt>
                <c:pt idx="269">
                  <c:v>3862</c:v>
                </c:pt>
                <c:pt idx="270">
                  <c:v>3860</c:v>
                </c:pt>
                <c:pt idx="271">
                  <c:v>3858</c:v>
                </c:pt>
                <c:pt idx="272">
                  <c:v>3856</c:v>
                </c:pt>
                <c:pt idx="273">
                  <c:v>3854</c:v>
                </c:pt>
                <c:pt idx="274">
                  <c:v>3852</c:v>
                </c:pt>
                <c:pt idx="275">
                  <c:v>3850</c:v>
                </c:pt>
                <c:pt idx="276">
                  <c:v>3848</c:v>
                </c:pt>
                <c:pt idx="277">
                  <c:v>3846</c:v>
                </c:pt>
                <c:pt idx="278">
                  <c:v>3844</c:v>
                </c:pt>
                <c:pt idx="279">
                  <c:v>3842</c:v>
                </c:pt>
                <c:pt idx="280">
                  <c:v>3840</c:v>
                </c:pt>
                <c:pt idx="281">
                  <c:v>3838</c:v>
                </c:pt>
                <c:pt idx="282">
                  <c:v>3836</c:v>
                </c:pt>
                <c:pt idx="283">
                  <c:v>3834</c:v>
                </c:pt>
                <c:pt idx="284">
                  <c:v>3832</c:v>
                </c:pt>
                <c:pt idx="285">
                  <c:v>3830</c:v>
                </c:pt>
                <c:pt idx="286">
                  <c:v>3828</c:v>
                </c:pt>
                <c:pt idx="287">
                  <c:v>3826</c:v>
                </c:pt>
                <c:pt idx="288">
                  <c:v>3824</c:v>
                </c:pt>
                <c:pt idx="289">
                  <c:v>3822</c:v>
                </c:pt>
                <c:pt idx="290">
                  <c:v>3820</c:v>
                </c:pt>
                <c:pt idx="291">
                  <c:v>3818</c:v>
                </c:pt>
                <c:pt idx="292">
                  <c:v>3816</c:v>
                </c:pt>
                <c:pt idx="293">
                  <c:v>3814</c:v>
                </c:pt>
                <c:pt idx="294">
                  <c:v>3812</c:v>
                </c:pt>
                <c:pt idx="295">
                  <c:v>3810</c:v>
                </c:pt>
                <c:pt idx="296">
                  <c:v>3808</c:v>
                </c:pt>
                <c:pt idx="297">
                  <c:v>3806</c:v>
                </c:pt>
                <c:pt idx="298">
                  <c:v>3804</c:v>
                </c:pt>
                <c:pt idx="299">
                  <c:v>3802</c:v>
                </c:pt>
                <c:pt idx="300">
                  <c:v>3800</c:v>
                </c:pt>
                <c:pt idx="301">
                  <c:v>3798</c:v>
                </c:pt>
                <c:pt idx="302">
                  <c:v>3796</c:v>
                </c:pt>
                <c:pt idx="303">
                  <c:v>3794</c:v>
                </c:pt>
                <c:pt idx="304">
                  <c:v>3792</c:v>
                </c:pt>
                <c:pt idx="305">
                  <c:v>3790</c:v>
                </c:pt>
                <c:pt idx="306">
                  <c:v>3788</c:v>
                </c:pt>
                <c:pt idx="307">
                  <c:v>3786</c:v>
                </c:pt>
                <c:pt idx="308">
                  <c:v>3784</c:v>
                </c:pt>
                <c:pt idx="309">
                  <c:v>3782</c:v>
                </c:pt>
                <c:pt idx="310">
                  <c:v>3780</c:v>
                </c:pt>
                <c:pt idx="311">
                  <c:v>3778</c:v>
                </c:pt>
                <c:pt idx="312">
                  <c:v>3776</c:v>
                </c:pt>
                <c:pt idx="313">
                  <c:v>3774</c:v>
                </c:pt>
                <c:pt idx="314">
                  <c:v>3772</c:v>
                </c:pt>
                <c:pt idx="315">
                  <c:v>3770</c:v>
                </c:pt>
                <c:pt idx="316">
                  <c:v>3768</c:v>
                </c:pt>
                <c:pt idx="317">
                  <c:v>3766</c:v>
                </c:pt>
                <c:pt idx="318">
                  <c:v>3764</c:v>
                </c:pt>
                <c:pt idx="319">
                  <c:v>3762</c:v>
                </c:pt>
                <c:pt idx="320">
                  <c:v>3760</c:v>
                </c:pt>
                <c:pt idx="321">
                  <c:v>3758</c:v>
                </c:pt>
                <c:pt idx="322">
                  <c:v>3756</c:v>
                </c:pt>
                <c:pt idx="323">
                  <c:v>3754</c:v>
                </c:pt>
                <c:pt idx="324">
                  <c:v>3752</c:v>
                </c:pt>
                <c:pt idx="325">
                  <c:v>3750</c:v>
                </c:pt>
                <c:pt idx="326">
                  <c:v>3748</c:v>
                </c:pt>
                <c:pt idx="327">
                  <c:v>3746</c:v>
                </c:pt>
                <c:pt idx="328">
                  <c:v>3744</c:v>
                </c:pt>
                <c:pt idx="329">
                  <c:v>3742</c:v>
                </c:pt>
                <c:pt idx="330">
                  <c:v>3740</c:v>
                </c:pt>
                <c:pt idx="331">
                  <c:v>3738</c:v>
                </c:pt>
                <c:pt idx="332">
                  <c:v>3736</c:v>
                </c:pt>
                <c:pt idx="333">
                  <c:v>3734</c:v>
                </c:pt>
                <c:pt idx="334">
                  <c:v>3732</c:v>
                </c:pt>
                <c:pt idx="335">
                  <c:v>3730</c:v>
                </c:pt>
                <c:pt idx="336">
                  <c:v>3728</c:v>
                </c:pt>
                <c:pt idx="337">
                  <c:v>3726</c:v>
                </c:pt>
                <c:pt idx="338">
                  <c:v>3724</c:v>
                </c:pt>
                <c:pt idx="339">
                  <c:v>3722</c:v>
                </c:pt>
                <c:pt idx="340">
                  <c:v>3720</c:v>
                </c:pt>
                <c:pt idx="341">
                  <c:v>3718</c:v>
                </c:pt>
                <c:pt idx="342">
                  <c:v>3716</c:v>
                </c:pt>
                <c:pt idx="343">
                  <c:v>3714</c:v>
                </c:pt>
                <c:pt idx="344">
                  <c:v>3712</c:v>
                </c:pt>
                <c:pt idx="345">
                  <c:v>3710</c:v>
                </c:pt>
                <c:pt idx="346">
                  <c:v>3708</c:v>
                </c:pt>
                <c:pt idx="347">
                  <c:v>3706</c:v>
                </c:pt>
                <c:pt idx="348">
                  <c:v>3704</c:v>
                </c:pt>
                <c:pt idx="349">
                  <c:v>3702</c:v>
                </c:pt>
                <c:pt idx="350">
                  <c:v>3700</c:v>
                </c:pt>
                <c:pt idx="351">
                  <c:v>3698</c:v>
                </c:pt>
                <c:pt idx="352">
                  <c:v>3696</c:v>
                </c:pt>
                <c:pt idx="353">
                  <c:v>3694</c:v>
                </c:pt>
                <c:pt idx="354">
                  <c:v>3692</c:v>
                </c:pt>
                <c:pt idx="355">
                  <c:v>3690</c:v>
                </c:pt>
                <c:pt idx="356">
                  <c:v>3688</c:v>
                </c:pt>
                <c:pt idx="357">
                  <c:v>3686</c:v>
                </c:pt>
                <c:pt idx="358">
                  <c:v>3684</c:v>
                </c:pt>
                <c:pt idx="359">
                  <c:v>3682</c:v>
                </c:pt>
                <c:pt idx="360">
                  <c:v>3680</c:v>
                </c:pt>
                <c:pt idx="361">
                  <c:v>3678</c:v>
                </c:pt>
                <c:pt idx="362">
                  <c:v>3676</c:v>
                </c:pt>
                <c:pt idx="363">
                  <c:v>3674</c:v>
                </c:pt>
                <c:pt idx="364">
                  <c:v>3672</c:v>
                </c:pt>
                <c:pt idx="365">
                  <c:v>3670</c:v>
                </c:pt>
                <c:pt idx="366">
                  <c:v>3668</c:v>
                </c:pt>
                <c:pt idx="367">
                  <c:v>3666</c:v>
                </c:pt>
                <c:pt idx="368">
                  <c:v>3664</c:v>
                </c:pt>
                <c:pt idx="369">
                  <c:v>3662</c:v>
                </c:pt>
                <c:pt idx="370">
                  <c:v>3660</c:v>
                </c:pt>
                <c:pt idx="371">
                  <c:v>3658</c:v>
                </c:pt>
                <c:pt idx="372">
                  <c:v>3656</c:v>
                </c:pt>
                <c:pt idx="373">
                  <c:v>3654</c:v>
                </c:pt>
                <c:pt idx="374">
                  <c:v>3652</c:v>
                </c:pt>
                <c:pt idx="375">
                  <c:v>3650</c:v>
                </c:pt>
                <c:pt idx="376">
                  <c:v>3648</c:v>
                </c:pt>
                <c:pt idx="377">
                  <c:v>3646</c:v>
                </c:pt>
                <c:pt idx="378">
                  <c:v>3644</c:v>
                </c:pt>
                <c:pt idx="379">
                  <c:v>3642</c:v>
                </c:pt>
                <c:pt idx="380">
                  <c:v>3640</c:v>
                </c:pt>
                <c:pt idx="381">
                  <c:v>3638</c:v>
                </c:pt>
                <c:pt idx="382">
                  <c:v>3636</c:v>
                </c:pt>
                <c:pt idx="383">
                  <c:v>3634</c:v>
                </c:pt>
                <c:pt idx="384">
                  <c:v>3632</c:v>
                </c:pt>
                <c:pt idx="385">
                  <c:v>3630</c:v>
                </c:pt>
                <c:pt idx="386">
                  <c:v>3628</c:v>
                </c:pt>
                <c:pt idx="387">
                  <c:v>3626</c:v>
                </c:pt>
                <c:pt idx="388">
                  <c:v>3624</c:v>
                </c:pt>
                <c:pt idx="389">
                  <c:v>3622</c:v>
                </c:pt>
                <c:pt idx="390">
                  <c:v>3620</c:v>
                </c:pt>
                <c:pt idx="391">
                  <c:v>3618</c:v>
                </c:pt>
                <c:pt idx="392">
                  <c:v>3616</c:v>
                </c:pt>
                <c:pt idx="393">
                  <c:v>3614</c:v>
                </c:pt>
                <c:pt idx="394">
                  <c:v>3612</c:v>
                </c:pt>
                <c:pt idx="395">
                  <c:v>3610</c:v>
                </c:pt>
                <c:pt idx="396">
                  <c:v>3608</c:v>
                </c:pt>
                <c:pt idx="397">
                  <c:v>3606</c:v>
                </c:pt>
                <c:pt idx="398">
                  <c:v>3604</c:v>
                </c:pt>
                <c:pt idx="399">
                  <c:v>3602</c:v>
                </c:pt>
                <c:pt idx="400">
                  <c:v>3600</c:v>
                </c:pt>
                <c:pt idx="401">
                  <c:v>3598</c:v>
                </c:pt>
                <c:pt idx="402">
                  <c:v>3596</c:v>
                </c:pt>
                <c:pt idx="403">
                  <c:v>3594</c:v>
                </c:pt>
                <c:pt idx="404">
                  <c:v>3592</c:v>
                </c:pt>
                <c:pt idx="405">
                  <c:v>3590</c:v>
                </c:pt>
                <c:pt idx="406">
                  <c:v>3588</c:v>
                </c:pt>
                <c:pt idx="407">
                  <c:v>3586</c:v>
                </c:pt>
                <c:pt idx="408">
                  <c:v>3584</c:v>
                </c:pt>
                <c:pt idx="409">
                  <c:v>3582</c:v>
                </c:pt>
                <c:pt idx="410">
                  <c:v>3580</c:v>
                </c:pt>
                <c:pt idx="411">
                  <c:v>3578</c:v>
                </c:pt>
                <c:pt idx="412">
                  <c:v>3576</c:v>
                </c:pt>
                <c:pt idx="413">
                  <c:v>3574</c:v>
                </c:pt>
                <c:pt idx="414">
                  <c:v>3572</c:v>
                </c:pt>
                <c:pt idx="415">
                  <c:v>3570</c:v>
                </c:pt>
                <c:pt idx="416">
                  <c:v>3568</c:v>
                </c:pt>
                <c:pt idx="417">
                  <c:v>3566</c:v>
                </c:pt>
                <c:pt idx="418">
                  <c:v>3564</c:v>
                </c:pt>
                <c:pt idx="419">
                  <c:v>3562</c:v>
                </c:pt>
                <c:pt idx="420">
                  <c:v>3560</c:v>
                </c:pt>
                <c:pt idx="421">
                  <c:v>3558</c:v>
                </c:pt>
                <c:pt idx="422">
                  <c:v>3556</c:v>
                </c:pt>
                <c:pt idx="423">
                  <c:v>3554</c:v>
                </c:pt>
                <c:pt idx="424">
                  <c:v>3552</c:v>
                </c:pt>
                <c:pt idx="425">
                  <c:v>3550</c:v>
                </c:pt>
                <c:pt idx="426">
                  <c:v>3548</c:v>
                </c:pt>
                <c:pt idx="427">
                  <c:v>3546</c:v>
                </c:pt>
                <c:pt idx="428">
                  <c:v>3544</c:v>
                </c:pt>
                <c:pt idx="429">
                  <c:v>3542</c:v>
                </c:pt>
                <c:pt idx="430">
                  <c:v>3540</c:v>
                </c:pt>
                <c:pt idx="431">
                  <c:v>3538</c:v>
                </c:pt>
                <c:pt idx="432">
                  <c:v>3536</c:v>
                </c:pt>
                <c:pt idx="433">
                  <c:v>3534</c:v>
                </c:pt>
                <c:pt idx="434">
                  <c:v>3532</c:v>
                </c:pt>
                <c:pt idx="435">
                  <c:v>3530</c:v>
                </c:pt>
                <c:pt idx="436">
                  <c:v>3528</c:v>
                </c:pt>
                <c:pt idx="437">
                  <c:v>3526</c:v>
                </c:pt>
                <c:pt idx="438">
                  <c:v>3524</c:v>
                </c:pt>
                <c:pt idx="439">
                  <c:v>3522</c:v>
                </c:pt>
                <c:pt idx="440">
                  <c:v>3520</c:v>
                </c:pt>
                <c:pt idx="441">
                  <c:v>3518</c:v>
                </c:pt>
                <c:pt idx="442">
                  <c:v>3516</c:v>
                </c:pt>
                <c:pt idx="443">
                  <c:v>3514</c:v>
                </c:pt>
                <c:pt idx="444">
                  <c:v>3512</c:v>
                </c:pt>
                <c:pt idx="445">
                  <c:v>3510</c:v>
                </c:pt>
                <c:pt idx="446">
                  <c:v>3508</c:v>
                </c:pt>
                <c:pt idx="447">
                  <c:v>3506</c:v>
                </c:pt>
                <c:pt idx="448">
                  <c:v>3504</c:v>
                </c:pt>
                <c:pt idx="449">
                  <c:v>3502</c:v>
                </c:pt>
                <c:pt idx="450">
                  <c:v>3500</c:v>
                </c:pt>
                <c:pt idx="451">
                  <c:v>3498</c:v>
                </c:pt>
                <c:pt idx="452">
                  <c:v>3496</c:v>
                </c:pt>
                <c:pt idx="453">
                  <c:v>3494</c:v>
                </c:pt>
                <c:pt idx="454">
                  <c:v>3492</c:v>
                </c:pt>
                <c:pt idx="455">
                  <c:v>3490</c:v>
                </c:pt>
                <c:pt idx="456">
                  <c:v>3488</c:v>
                </c:pt>
                <c:pt idx="457">
                  <c:v>3486</c:v>
                </c:pt>
                <c:pt idx="458">
                  <c:v>3484</c:v>
                </c:pt>
                <c:pt idx="459">
                  <c:v>3482</c:v>
                </c:pt>
                <c:pt idx="460">
                  <c:v>3480</c:v>
                </c:pt>
                <c:pt idx="461">
                  <c:v>3478</c:v>
                </c:pt>
                <c:pt idx="462">
                  <c:v>3476</c:v>
                </c:pt>
                <c:pt idx="463">
                  <c:v>3474</c:v>
                </c:pt>
                <c:pt idx="464">
                  <c:v>3472</c:v>
                </c:pt>
                <c:pt idx="465">
                  <c:v>3470</c:v>
                </c:pt>
                <c:pt idx="466">
                  <c:v>3468</c:v>
                </c:pt>
                <c:pt idx="467">
                  <c:v>3466</c:v>
                </c:pt>
                <c:pt idx="468">
                  <c:v>3464</c:v>
                </c:pt>
                <c:pt idx="469">
                  <c:v>3462</c:v>
                </c:pt>
                <c:pt idx="470">
                  <c:v>3460</c:v>
                </c:pt>
                <c:pt idx="471">
                  <c:v>3458</c:v>
                </c:pt>
                <c:pt idx="472">
                  <c:v>3456</c:v>
                </c:pt>
                <c:pt idx="473">
                  <c:v>3454</c:v>
                </c:pt>
                <c:pt idx="474">
                  <c:v>3452</c:v>
                </c:pt>
                <c:pt idx="475">
                  <c:v>3450</c:v>
                </c:pt>
                <c:pt idx="476">
                  <c:v>3448</c:v>
                </c:pt>
                <c:pt idx="477">
                  <c:v>3446</c:v>
                </c:pt>
                <c:pt idx="478">
                  <c:v>3444</c:v>
                </c:pt>
                <c:pt idx="479">
                  <c:v>3442</c:v>
                </c:pt>
                <c:pt idx="480">
                  <c:v>3440</c:v>
                </c:pt>
                <c:pt idx="481">
                  <c:v>3438</c:v>
                </c:pt>
                <c:pt idx="482">
                  <c:v>3436</c:v>
                </c:pt>
                <c:pt idx="483">
                  <c:v>3434</c:v>
                </c:pt>
                <c:pt idx="484">
                  <c:v>3432</c:v>
                </c:pt>
                <c:pt idx="485">
                  <c:v>3430</c:v>
                </c:pt>
                <c:pt idx="486">
                  <c:v>3428</c:v>
                </c:pt>
                <c:pt idx="487">
                  <c:v>3426</c:v>
                </c:pt>
                <c:pt idx="488">
                  <c:v>3424</c:v>
                </c:pt>
                <c:pt idx="489">
                  <c:v>3422</c:v>
                </c:pt>
                <c:pt idx="490">
                  <c:v>3420</c:v>
                </c:pt>
                <c:pt idx="491">
                  <c:v>3418</c:v>
                </c:pt>
                <c:pt idx="492">
                  <c:v>3416</c:v>
                </c:pt>
                <c:pt idx="493">
                  <c:v>3414</c:v>
                </c:pt>
                <c:pt idx="494">
                  <c:v>3412</c:v>
                </c:pt>
                <c:pt idx="495">
                  <c:v>3410</c:v>
                </c:pt>
                <c:pt idx="496">
                  <c:v>3408</c:v>
                </c:pt>
                <c:pt idx="497">
                  <c:v>3406</c:v>
                </c:pt>
                <c:pt idx="498">
                  <c:v>3404</c:v>
                </c:pt>
                <c:pt idx="499">
                  <c:v>3402</c:v>
                </c:pt>
                <c:pt idx="500">
                  <c:v>3400</c:v>
                </c:pt>
                <c:pt idx="501">
                  <c:v>3398</c:v>
                </c:pt>
                <c:pt idx="502">
                  <c:v>3396</c:v>
                </c:pt>
                <c:pt idx="503">
                  <c:v>3394</c:v>
                </c:pt>
                <c:pt idx="504">
                  <c:v>3392</c:v>
                </c:pt>
                <c:pt idx="505">
                  <c:v>3390</c:v>
                </c:pt>
                <c:pt idx="506">
                  <c:v>3388</c:v>
                </c:pt>
                <c:pt idx="507">
                  <c:v>3386</c:v>
                </c:pt>
                <c:pt idx="508">
                  <c:v>3384</c:v>
                </c:pt>
                <c:pt idx="509">
                  <c:v>3382</c:v>
                </c:pt>
                <c:pt idx="510">
                  <c:v>3380</c:v>
                </c:pt>
                <c:pt idx="511">
                  <c:v>3378</c:v>
                </c:pt>
                <c:pt idx="512">
                  <c:v>3376</c:v>
                </c:pt>
                <c:pt idx="513">
                  <c:v>3374</c:v>
                </c:pt>
                <c:pt idx="514">
                  <c:v>3372</c:v>
                </c:pt>
                <c:pt idx="515">
                  <c:v>3370</c:v>
                </c:pt>
                <c:pt idx="516">
                  <c:v>3368</c:v>
                </c:pt>
                <c:pt idx="517">
                  <c:v>3366</c:v>
                </c:pt>
                <c:pt idx="518">
                  <c:v>3364</c:v>
                </c:pt>
                <c:pt idx="519">
                  <c:v>3362</c:v>
                </c:pt>
                <c:pt idx="520">
                  <c:v>3360</c:v>
                </c:pt>
                <c:pt idx="521">
                  <c:v>3358</c:v>
                </c:pt>
                <c:pt idx="522">
                  <c:v>3356</c:v>
                </c:pt>
                <c:pt idx="523">
                  <c:v>3354</c:v>
                </c:pt>
                <c:pt idx="524">
                  <c:v>3352</c:v>
                </c:pt>
                <c:pt idx="525">
                  <c:v>3350</c:v>
                </c:pt>
                <c:pt idx="526">
                  <c:v>3348</c:v>
                </c:pt>
                <c:pt idx="527">
                  <c:v>3346</c:v>
                </c:pt>
                <c:pt idx="528">
                  <c:v>3344</c:v>
                </c:pt>
                <c:pt idx="529">
                  <c:v>3342</c:v>
                </c:pt>
                <c:pt idx="530">
                  <c:v>3340</c:v>
                </c:pt>
                <c:pt idx="531">
                  <c:v>3338</c:v>
                </c:pt>
                <c:pt idx="532">
                  <c:v>3336</c:v>
                </c:pt>
                <c:pt idx="533">
                  <c:v>3334</c:v>
                </c:pt>
                <c:pt idx="534">
                  <c:v>3332</c:v>
                </c:pt>
                <c:pt idx="535">
                  <c:v>3330</c:v>
                </c:pt>
                <c:pt idx="536">
                  <c:v>3328</c:v>
                </c:pt>
                <c:pt idx="537">
                  <c:v>3326</c:v>
                </c:pt>
                <c:pt idx="538">
                  <c:v>3324</c:v>
                </c:pt>
                <c:pt idx="539">
                  <c:v>3322</c:v>
                </c:pt>
                <c:pt idx="540">
                  <c:v>3320</c:v>
                </c:pt>
                <c:pt idx="541">
                  <c:v>3318</c:v>
                </c:pt>
                <c:pt idx="542">
                  <c:v>3316</c:v>
                </c:pt>
                <c:pt idx="543">
                  <c:v>3314</c:v>
                </c:pt>
                <c:pt idx="544">
                  <c:v>3312</c:v>
                </c:pt>
                <c:pt idx="545">
                  <c:v>3310</c:v>
                </c:pt>
                <c:pt idx="546">
                  <c:v>3308</c:v>
                </c:pt>
                <c:pt idx="547">
                  <c:v>3306</c:v>
                </c:pt>
                <c:pt idx="548">
                  <c:v>3304</c:v>
                </c:pt>
                <c:pt idx="549">
                  <c:v>3302</c:v>
                </c:pt>
                <c:pt idx="550">
                  <c:v>3300</c:v>
                </c:pt>
                <c:pt idx="551">
                  <c:v>3298</c:v>
                </c:pt>
                <c:pt idx="552">
                  <c:v>3296</c:v>
                </c:pt>
                <c:pt idx="553">
                  <c:v>3294</c:v>
                </c:pt>
                <c:pt idx="554">
                  <c:v>3292</c:v>
                </c:pt>
                <c:pt idx="555">
                  <c:v>3290</c:v>
                </c:pt>
                <c:pt idx="556">
                  <c:v>3288</c:v>
                </c:pt>
                <c:pt idx="557">
                  <c:v>3286</c:v>
                </c:pt>
                <c:pt idx="558">
                  <c:v>3284</c:v>
                </c:pt>
                <c:pt idx="559">
                  <c:v>3282</c:v>
                </c:pt>
                <c:pt idx="560">
                  <c:v>3280</c:v>
                </c:pt>
                <c:pt idx="561">
                  <c:v>3278</c:v>
                </c:pt>
                <c:pt idx="562">
                  <c:v>3276</c:v>
                </c:pt>
                <c:pt idx="563">
                  <c:v>3274</c:v>
                </c:pt>
                <c:pt idx="564">
                  <c:v>3272</c:v>
                </c:pt>
                <c:pt idx="565">
                  <c:v>3270</c:v>
                </c:pt>
                <c:pt idx="566">
                  <c:v>3268</c:v>
                </c:pt>
                <c:pt idx="567">
                  <c:v>3266</c:v>
                </c:pt>
                <c:pt idx="568">
                  <c:v>3264</c:v>
                </c:pt>
                <c:pt idx="569">
                  <c:v>3262</c:v>
                </c:pt>
                <c:pt idx="570">
                  <c:v>3260</c:v>
                </c:pt>
                <c:pt idx="571">
                  <c:v>3258</c:v>
                </c:pt>
                <c:pt idx="572">
                  <c:v>3256</c:v>
                </c:pt>
                <c:pt idx="573">
                  <c:v>3254</c:v>
                </c:pt>
                <c:pt idx="574">
                  <c:v>3252</c:v>
                </c:pt>
                <c:pt idx="575">
                  <c:v>3250</c:v>
                </c:pt>
                <c:pt idx="576">
                  <c:v>3248</c:v>
                </c:pt>
                <c:pt idx="577">
                  <c:v>3246</c:v>
                </c:pt>
                <c:pt idx="578">
                  <c:v>3244</c:v>
                </c:pt>
                <c:pt idx="579">
                  <c:v>3242</c:v>
                </c:pt>
                <c:pt idx="580">
                  <c:v>3240</c:v>
                </c:pt>
                <c:pt idx="581">
                  <c:v>3238</c:v>
                </c:pt>
                <c:pt idx="582">
                  <c:v>3236</c:v>
                </c:pt>
                <c:pt idx="583">
                  <c:v>3234</c:v>
                </c:pt>
                <c:pt idx="584">
                  <c:v>3232</c:v>
                </c:pt>
                <c:pt idx="585">
                  <c:v>3230</c:v>
                </c:pt>
                <c:pt idx="586">
                  <c:v>3228</c:v>
                </c:pt>
                <c:pt idx="587">
                  <c:v>3226</c:v>
                </c:pt>
                <c:pt idx="588">
                  <c:v>3224</c:v>
                </c:pt>
                <c:pt idx="589">
                  <c:v>3222</c:v>
                </c:pt>
                <c:pt idx="590">
                  <c:v>3220</c:v>
                </c:pt>
                <c:pt idx="591">
                  <c:v>3218</c:v>
                </c:pt>
                <c:pt idx="592">
                  <c:v>3216</c:v>
                </c:pt>
                <c:pt idx="593">
                  <c:v>3214</c:v>
                </c:pt>
                <c:pt idx="594">
                  <c:v>3212</c:v>
                </c:pt>
                <c:pt idx="595">
                  <c:v>3210</c:v>
                </c:pt>
                <c:pt idx="596">
                  <c:v>3208</c:v>
                </c:pt>
                <c:pt idx="597">
                  <c:v>3206</c:v>
                </c:pt>
                <c:pt idx="598">
                  <c:v>3204</c:v>
                </c:pt>
                <c:pt idx="599">
                  <c:v>3202</c:v>
                </c:pt>
                <c:pt idx="600">
                  <c:v>3200</c:v>
                </c:pt>
                <c:pt idx="601">
                  <c:v>3198</c:v>
                </c:pt>
                <c:pt idx="602">
                  <c:v>3196</c:v>
                </c:pt>
                <c:pt idx="603">
                  <c:v>3194</c:v>
                </c:pt>
                <c:pt idx="604">
                  <c:v>3192</c:v>
                </c:pt>
                <c:pt idx="605">
                  <c:v>3190</c:v>
                </c:pt>
                <c:pt idx="606">
                  <c:v>3188</c:v>
                </c:pt>
                <c:pt idx="607">
                  <c:v>3186</c:v>
                </c:pt>
                <c:pt idx="608">
                  <c:v>3184</c:v>
                </c:pt>
                <c:pt idx="609">
                  <c:v>3182</c:v>
                </c:pt>
                <c:pt idx="610">
                  <c:v>3180</c:v>
                </c:pt>
                <c:pt idx="611">
                  <c:v>3178</c:v>
                </c:pt>
                <c:pt idx="612">
                  <c:v>3176</c:v>
                </c:pt>
                <c:pt idx="613">
                  <c:v>3174</c:v>
                </c:pt>
                <c:pt idx="614">
                  <c:v>3172</c:v>
                </c:pt>
                <c:pt idx="615">
                  <c:v>3170</c:v>
                </c:pt>
                <c:pt idx="616">
                  <c:v>3168</c:v>
                </c:pt>
                <c:pt idx="617">
                  <c:v>3166</c:v>
                </c:pt>
                <c:pt idx="618">
                  <c:v>3164</c:v>
                </c:pt>
                <c:pt idx="619">
                  <c:v>3162</c:v>
                </c:pt>
                <c:pt idx="620">
                  <c:v>3160</c:v>
                </c:pt>
                <c:pt idx="621">
                  <c:v>3158</c:v>
                </c:pt>
                <c:pt idx="622">
                  <c:v>3156</c:v>
                </c:pt>
                <c:pt idx="623">
                  <c:v>3154</c:v>
                </c:pt>
                <c:pt idx="624">
                  <c:v>3152</c:v>
                </c:pt>
                <c:pt idx="625">
                  <c:v>3150</c:v>
                </c:pt>
                <c:pt idx="626">
                  <c:v>3148</c:v>
                </c:pt>
                <c:pt idx="627">
                  <c:v>3146</c:v>
                </c:pt>
                <c:pt idx="628">
                  <c:v>3144</c:v>
                </c:pt>
                <c:pt idx="629">
                  <c:v>3142</c:v>
                </c:pt>
                <c:pt idx="630">
                  <c:v>3140</c:v>
                </c:pt>
                <c:pt idx="631">
                  <c:v>3138</c:v>
                </c:pt>
                <c:pt idx="632">
                  <c:v>3136</c:v>
                </c:pt>
                <c:pt idx="633">
                  <c:v>3134</c:v>
                </c:pt>
                <c:pt idx="634">
                  <c:v>3132</c:v>
                </c:pt>
                <c:pt idx="635">
                  <c:v>3130</c:v>
                </c:pt>
                <c:pt idx="636">
                  <c:v>3128</c:v>
                </c:pt>
                <c:pt idx="637">
                  <c:v>3126</c:v>
                </c:pt>
                <c:pt idx="638">
                  <c:v>3124</c:v>
                </c:pt>
                <c:pt idx="639">
                  <c:v>3122</c:v>
                </c:pt>
                <c:pt idx="640">
                  <c:v>3120</c:v>
                </c:pt>
                <c:pt idx="641">
                  <c:v>3118</c:v>
                </c:pt>
                <c:pt idx="642">
                  <c:v>3116</c:v>
                </c:pt>
                <c:pt idx="643">
                  <c:v>3114</c:v>
                </c:pt>
                <c:pt idx="644">
                  <c:v>3112</c:v>
                </c:pt>
                <c:pt idx="645">
                  <c:v>3110</c:v>
                </c:pt>
                <c:pt idx="646">
                  <c:v>3108</c:v>
                </c:pt>
                <c:pt idx="647">
                  <c:v>3106</c:v>
                </c:pt>
                <c:pt idx="648">
                  <c:v>3104</c:v>
                </c:pt>
                <c:pt idx="649">
                  <c:v>3102</c:v>
                </c:pt>
                <c:pt idx="650">
                  <c:v>3100</c:v>
                </c:pt>
                <c:pt idx="651">
                  <c:v>3098</c:v>
                </c:pt>
                <c:pt idx="652">
                  <c:v>3096</c:v>
                </c:pt>
                <c:pt idx="653">
                  <c:v>3094</c:v>
                </c:pt>
                <c:pt idx="654">
                  <c:v>3092</c:v>
                </c:pt>
                <c:pt idx="655">
                  <c:v>3090</c:v>
                </c:pt>
                <c:pt idx="656">
                  <c:v>3088</c:v>
                </c:pt>
                <c:pt idx="657">
                  <c:v>3086</c:v>
                </c:pt>
                <c:pt idx="658">
                  <c:v>3084</c:v>
                </c:pt>
                <c:pt idx="659">
                  <c:v>3082</c:v>
                </c:pt>
                <c:pt idx="660">
                  <c:v>3080</c:v>
                </c:pt>
                <c:pt idx="661">
                  <c:v>3078</c:v>
                </c:pt>
                <c:pt idx="662">
                  <c:v>3076</c:v>
                </c:pt>
                <c:pt idx="663">
                  <c:v>3074</c:v>
                </c:pt>
                <c:pt idx="664">
                  <c:v>3072</c:v>
                </c:pt>
                <c:pt idx="665">
                  <c:v>3070</c:v>
                </c:pt>
                <c:pt idx="666">
                  <c:v>3068</c:v>
                </c:pt>
                <c:pt idx="667">
                  <c:v>3066</c:v>
                </c:pt>
                <c:pt idx="668">
                  <c:v>3064</c:v>
                </c:pt>
                <c:pt idx="669">
                  <c:v>3062</c:v>
                </c:pt>
                <c:pt idx="670">
                  <c:v>3060</c:v>
                </c:pt>
                <c:pt idx="671">
                  <c:v>3058</c:v>
                </c:pt>
                <c:pt idx="672">
                  <c:v>3056</c:v>
                </c:pt>
                <c:pt idx="673">
                  <c:v>3054</c:v>
                </c:pt>
                <c:pt idx="674">
                  <c:v>3052</c:v>
                </c:pt>
                <c:pt idx="675">
                  <c:v>3050</c:v>
                </c:pt>
                <c:pt idx="676">
                  <c:v>3048</c:v>
                </c:pt>
                <c:pt idx="677">
                  <c:v>3046</c:v>
                </c:pt>
                <c:pt idx="678">
                  <c:v>3044</c:v>
                </c:pt>
                <c:pt idx="679">
                  <c:v>3042</c:v>
                </c:pt>
                <c:pt idx="680">
                  <c:v>3040</c:v>
                </c:pt>
                <c:pt idx="681">
                  <c:v>3038</c:v>
                </c:pt>
                <c:pt idx="682">
                  <c:v>3036</c:v>
                </c:pt>
                <c:pt idx="683">
                  <c:v>3034</c:v>
                </c:pt>
                <c:pt idx="684">
                  <c:v>3032</c:v>
                </c:pt>
                <c:pt idx="685">
                  <c:v>3030</c:v>
                </c:pt>
                <c:pt idx="686">
                  <c:v>3028</c:v>
                </c:pt>
                <c:pt idx="687">
                  <c:v>3026</c:v>
                </c:pt>
                <c:pt idx="688">
                  <c:v>3024</c:v>
                </c:pt>
                <c:pt idx="689">
                  <c:v>3022</c:v>
                </c:pt>
                <c:pt idx="690">
                  <c:v>3020</c:v>
                </c:pt>
                <c:pt idx="691">
                  <c:v>3018</c:v>
                </c:pt>
                <c:pt idx="692">
                  <c:v>3016</c:v>
                </c:pt>
                <c:pt idx="693">
                  <c:v>3014</c:v>
                </c:pt>
                <c:pt idx="694">
                  <c:v>3012</c:v>
                </c:pt>
                <c:pt idx="695">
                  <c:v>3010</c:v>
                </c:pt>
                <c:pt idx="696">
                  <c:v>3008</c:v>
                </c:pt>
                <c:pt idx="697">
                  <c:v>3006</c:v>
                </c:pt>
                <c:pt idx="698">
                  <c:v>3004</c:v>
                </c:pt>
                <c:pt idx="699">
                  <c:v>3002</c:v>
                </c:pt>
                <c:pt idx="700">
                  <c:v>3000</c:v>
                </c:pt>
                <c:pt idx="701">
                  <c:v>2998</c:v>
                </c:pt>
                <c:pt idx="702">
                  <c:v>2996</c:v>
                </c:pt>
                <c:pt idx="703">
                  <c:v>2994</c:v>
                </c:pt>
                <c:pt idx="704">
                  <c:v>2992</c:v>
                </c:pt>
                <c:pt idx="705">
                  <c:v>2990</c:v>
                </c:pt>
                <c:pt idx="706">
                  <c:v>2988</c:v>
                </c:pt>
                <c:pt idx="707">
                  <c:v>2986</c:v>
                </c:pt>
                <c:pt idx="708">
                  <c:v>2984</c:v>
                </c:pt>
                <c:pt idx="709">
                  <c:v>2982</c:v>
                </c:pt>
                <c:pt idx="710">
                  <c:v>2980</c:v>
                </c:pt>
                <c:pt idx="711">
                  <c:v>2978</c:v>
                </c:pt>
                <c:pt idx="712">
                  <c:v>2976</c:v>
                </c:pt>
                <c:pt idx="713">
                  <c:v>2974</c:v>
                </c:pt>
                <c:pt idx="714">
                  <c:v>2972</c:v>
                </c:pt>
                <c:pt idx="715">
                  <c:v>2970</c:v>
                </c:pt>
                <c:pt idx="716">
                  <c:v>2968</c:v>
                </c:pt>
                <c:pt idx="717">
                  <c:v>2966</c:v>
                </c:pt>
                <c:pt idx="718">
                  <c:v>2964</c:v>
                </c:pt>
                <c:pt idx="719">
                  <c:v>2962</c:v>
                </c:pt>
                <c:pt idx="720">
                  <c:v>2960</c:v>
                </c:pt>
                <c:pt idx="721">
                  <c:v>2958</c:v>
                </c:pt>
                <c:pt idx="722">
                  <c:v>2956</c:v>
                </c:pt>
                <c:pt idx="723">
                  <c:v>2954</c:v>
                </c:pt>
                <c:pt idx="724">
                  <c:v>2952</c:v>
                </c:pt>
                <c:pt idx="725">
                  <c:v>2950</c:v>
                </c:pt>
                <c:pt idx="726">
                  <c:v>2948</c:v>
                </c:pt>
                <c:pt idx="727">
                  <c:v>2946</c:v>
                </c:pt>
                <c:pt idx="728">
                  <c:v>2944</c:v>
                </c:pt>
                <c:pt idx="729">
                  <c:v>2942</c:v>
                </c:pt>
                <c:pt idx="730">
                  <c:v>2940</c:v>
                </c:pt>
                <c:pt idx="731">
                  <c:v>2938</c:v>
                </c:pt>
                <c:pt idx="732">
                  <c:v>2936</c:v>
                </c:pt>
                <c:pt idx="733">
                  <c:v>2934</c:v>
                </c:pt>
                <c:pt idx="734">
                  <c:v>2932</c:v>
                </c:pt>
                <c:pt idx="735">
                  <c:v>2930</c:v>
                </c:pt>
                <c:pt idx="736">
                  <c:v>2928</c:v>
                </c:pt>
                <c:pt idx="737">
                  <c:v>2926</c:v>
                </c:pt>
                <c:pt idx="738">
                  <c:v>2924</c:v>
                </c:pt>
                <c:pt idx="739">
                  <c:v>2922</c:v>
                </c:pt>
                <c:pt idx="740">
                  <c:v>2920</c:v>
                </c:pt>
                <c:pt idx="741">
                  <c:v>2918</c:v>
                </c:pt>
                <c:pt idx="742">
                  <c:v>2916</c:v>
                </c:pt>
                <c:pt idx="743">
                  <c:v>2914</c:v>
                </c:pt>
                <c:pt idx="744">
                  <c:v>2912</c:v>
                </c:pt>
                <c:pt idx="745">
                  <c:v>2910</c:v>
                </c:pt>
                <c:pt idx="746">
                  <c:v>2908</c:v>
                </c:pt>
                <c:pt idx="747">
                  <c:v>2906</c:v>
                </c:pt>
                <c:pt idx="748">
                  <c:v>2904</c:v>
                </c:pt>
                <c:pt idx="749">
                  <c:v>2902</c:v>
                </c:pt>
                <c:pt idx="750">
                  <c:v>2900</c:v>
                </c:pt>
                <c:pt idx="751">
                  <c:v>2898</c:v>
                </c:pt>
                <c:pt idx="752">
                  <c:v>2896</c:v>
                </c:pt>
                <c:pt idx="753">
                  <c:v>2894</c:v>
                </c:pt>
                <c:pt idx="754">
                  <c:v>2892</c:v>
                </c:pt>
                <c:pt idx="755">
                  <c:v>2890</c:v>
                </c:pt>
                <c:pt idx="756">
                  <c:v>2888</c:v>
                </c:pt>
                <c:pt idx="757">
                  <c:v>2886</c:v>
                </c:pt>
                <c:pt idx="758">
                  <c:v>2884</c:v>
                </c:pt>
                <c:pt idx="759">
                  <c:v>2882</c:v>
                </c:pt>
                <c:pt idx="760">
                  <c:v>2880</c:v>
                </c:pt>
                <c:pt idx="761">
                  <c:v>2878</c:v>
                </c:pt>
                <c:pt idx="762">
                  <c:v>2876</c:v>
                </c:pt>
                <c:pt idx="763">
                  <c:v>2874</c:v>
                </c:pt>
                <c:pt idx="764">
                  <c:v>2872</c:v>
                </c:pt>
                <c:pt idx="765">
                  <c:v>2870</c:v>
                </c:pt>
                <c:pt idx="766">
                  <c:v>2868</c:v>
                </c:pt>
                <c:pt idx="767">
                  <c:v>2866</c:v>
                </c:pt>
                <c:pt idx="768">
                  <c:v>2864</c:v>
                </c:pt>
                <c:pt idx="769">
                  <c:v>2862</c:v>
                </c:pt>
                <c:pt idx="770">
                  <c:v>2860</c:v>
                </c:pt>
                <c:pt idx="771">
                  <c:v>2858</c:v>
                </c:pt>
                <c:pt idx="772">
                  <c:v>2856</c:v>
                </c:pt>
                <c:pt idx="773">
                  <c:v>2854</c:v>
                </c:pt>
                <c:pt idx="774">
                  <c:v>2852</c:v>
                </c:pt>
                <c:pt idx="775">
                  <c:v>2850</c:v>
                </c:pt>
                <c:pt idx="776">
                  <c:v>2848</c:v>
                </c:pt>
                <c:pt idx="777">
                  <c:v>2846</c:v>
                </c:pt>
                <c:pt idx="778">
                  <c:v>2844</c:v>
                </c:pt>
                <c:pt idx="779">
                  <c:v>2842</c:v>
                </c:pt>
                <c:pt idx="780">
                  <c:v>2840</c:v>
                </c:pt>
                <c:pt idx="781">
                  <c:v>2838</c:v>
                </c:pt>
                <c:pt idx="782">
                  <c:v>2836</c:v>
                </c:pt>
                <c:pt idx="783">
                  <c:v>2834</c:v>
                </c:pt>
                <c:pt idx="784">
                  <c:v>2832</c:v>
                </c:pt>
                <c:pt idx="785">
                  <c:v>2830</c:v>
                </c:pt>
                <c:pt idx="786">
                  <c:v>2828</c:v>
                </c:pt>
                <c:pt idx="787">
                  <c:v>2826</c:v>
                </c:pt>
                <c:pt idx="788">
                  <c:v>2824</c:v>
                </c:pt>
                <c:pt idx="789">
                  <c:v>2822</c:v>
                </c:pt>
                <c:pt idx="790">
                  <c:v>2820</c:v>
                </c:pt>
                <c:pt idx="791">
                  <c:v>2818</c:v>
                </c:pt>
                <c:pt idx="792">
                  <c:v>2816</c:v>
                </c:pt>
                <c:pt idx="793">
                  <c:v>2814</c:v>
                </c:pt>
                <c:pt idx="794">
                  <c:v>2812</c:v>
                </c:pt>
                <c:pt idx="795">
                  <c:v>2810</c:v>
                </c:pt>
                <c:pt idx="796">
                  <c:v>2808</c:v>
                </c:pt>
                <c:pt idx="797">
                  <c:v>2806</c:v>
                </c:pt>
                <c:pt idx="798">
                  <c:v>2804</c:v>
                </c:pt>
                <c:pt idx="799">
                  <c:v>2802</c:v>
                </c:pt>
                <c:pt idx="800">
                  <c:v>2800</c:v>
                </c:pt>
                <c:pt idx="801">
                  <c:v>2798</c:v>
                </c:pt>
                <c:pt idx="802">
                  <c:v>2796</c:v>
                </c:pt>
                <c:pt idx="803">
                  <c:v>2794</c:v>
                </c:pt>
                <c:pt idx="804">
                  <c:v>2792</c:v>
                </c:pt>
                <c:pt idx="805">
                  <c:v>2790</c:v>
                </c:pt>
                <c:pt idx="806">
                  <c:v>2788</c:v>
                </c:pt>
                <c:pt idx="807">
                  <c:v>2786</c:v>
                </c:pt>
                <c:pt idx="808">
                  <c:v>2784</c:v>
                </c:pt>
                <c:pt idx="809">
                  <c:v>2782</c:v>
                </c:pt>
                <c:pt idx="810">
                  <c:v>2780</c:v>
                </c:pt>
                <c:pt idx="811">
                  <c:v>2778</c:v>
                </c:pt>
                <c:pt idx="812">
                  <c:v>2776</c:v>
                </c:pt>
                <c:pt idx="813">
                  <c:v>2774</c:v>
                </c:pt>
                <c:pt idx="814">
                  <c:v>2772</c:v>
                </c:pt>
                <c:pt idx="815">
                  <c:v>2770</c:v>
                </c:pt>
                <c:pt idx="816">
                  <c:v>2768</c:v>
                </c:pt>
                <c:pt idx="817">
                  <c:v>2766</c:v>
                </c:pt>
                <c:pt idx="818">
                  <c:v>2764</c:v>
                </c:pt>
                <c:pt idx="819">
                  <c:v>2762</c:v>
                </c:pt>
                <c:pt idx="820">
                  <c:v>2760</c:v>
                </c:pt>
                <c:pt idx="821">
                  <c:v>2758</c:v>
                </c:pt>
                <c:pt idx="822">
                  <c:v>2756</c:v>
                </c:pt>
                <c:pt idx="823">
                  <c:v>2754</c:v>
                </c:pt>
                <c:pt idx="824">
                  <c:v>2752</c:v>
                </c:pt>
                <c:pt idx="825">
                  <c:v>2750</c:v>
                </c:pt>
                <c:pt idx="826">
                  <c:v>2748</c:v>
                </c:pt>
                <c:pt idx="827">
                  <c:v>2746</c:v>
                </c:pt>
                <c:pt idx="828">
                  <c:v>2744</c:v>
                </c:pt>
                <c:pt idx="829">
                  <c:v>2742</c:v>
                </c:pt>
                <c:pt idx="830">
                  <c:v>2740</c:v>
                </c:pt>
                <c:pt idx="831">
                  <c:v>2738</c:v>
                </c:pt>
                <c:pt idx="832">
                  <c:v>2736</c:v>
                </c:pt>
                <c:pt idx="833">
                  <c:v>2734</c:v>
                </c:pt>
                <c:pt idx="834">
                  <c:v>2732</c:v>
                </c:pt>
                <c:pt idx="835">
                  <c:v>2730</c:v>
                </c:pt>
                <c:pt idx="836">
                  <c:v>2728</c:v>
                </c:pt>
                <c:pt idx="837">
                  <c:v>2726</c:v>
                </c:pt>
                <c:pt idx="838">
                  <c:v>2724</c:v>
                </c:pt>
                <c:pt idx="839">
                  <c:v>2722</c:v>
                </c:pt>
                <c:pt idx="840">
                  <c:v>2720</c:v>
                </c:pt>
                <c:pt idx="841">
                  <c:v>2718</c:v>
                </c:pt>
                <c:pt idx="842">
                  <c:v>2716</c:v>
                </c:pt>
                <c:pt idx="843">
                  <c:v>2714</c:v>
                </c:pt>
                <c:pt idx="844">
                  <c:v>2712</c:v>
                </c:pt>
                <c:pt idx="845">
                  <c:v>2710</c:v>
                </c:pt>
                <c:pt idx="846">
                  <c:v>2708</c:v>
                </c:pt>
                <c:pt idx="847">
                  <c:v>2706</c:v>
                </c:pt>
                <c:pt idx="848">
                  <c:v>2704</c:v>
                </c:pt>
                <c:pt idx="849">
                  <c:v>2702</c:v>
                </c:pt>
                <c:pt idx="850">
                  <c:v>2700</c:v>
                </c:pt>
                <c:pt idx="851">
                  <c:v>2698</c:v>
                </c:pt>
                <c:pt idx="852">
                  <c:v>2696</c:v>
                </c:pt>
                <c:pt idx="853">
                  <c:v>2694</c:v>
                </c:pt>
                <c:pt idx="854">
                  <c:v>2692</c:v>
                </c:pt>
                <c:pt idx="855">
                  <c:v>2690</c:v>
                </c:pt>
                <c:pt idx="856">
                  <c:v>2688</c:v>
                </c:pt>
                <c:pt idx="857">
                  <c:v>2686</c:v>
                </c:pt>
                <c:pt idx="858">
                  <c:v>2684</c:v>
                </c:pt>
                <c:pt idx="859">
                  <c:v>2682</c:v>
                </c:pt>
                <c:pt idx="860">
                  <c:v>2680</c:v>
                </c:pt>
                <c:pt idx="861">
                  <c:v>2678</c:v>
                </c:pt>
                <c:pt idx="862">
                  <c:v>2676</c:v>
                </c:pt>
                <c:pt idx="863">
                  <c:v>2674</c:v>
                </c:pt>
                <c:pt idx="864">
                  <c:v>2672</c:v>
                </c:pt>
                <c:pt idx="865">
                  <c:v>2670</c:v>
                </c:pt>
                <c:pt idx="866">
                  <c:v>2668</c:v>
                </c:pt>
                <c:pt idx="867">
                  <c:v>2666</c:v>
                </c:pt>
                <c:pt idx="868">
                  <c:v>2664</c:v>
                </c:pt>
                <c:pt idx="869">
                  <c:v>2662</c:v>
                </c:pt>
                <c:pt idx="870">
                  <c:v>2660</c:v>
                </c:pt>
                <c:pt idx="871">
                  <c:v>2658</c:v>
                </c:pt>
                <c:pt idx="872">
                  <c:v>2656</c:v>
                </c:pt>
                <c:pt idx="873">
                  <c:v>2654</c:v>
                </c:pt>
                <c:pt idx="874">
                  <c:v>2652</c:v>
                </c:pt>
                <c:pt idx="875">
                  <c:v>2650</c:v>
                </c:pt>
                <c:pt idx="876">
                  <c:v>2648</c:v>
                </c:pt>
                <c:pt idx="877">
                  <c:v>2646</c:v>
                </c:pt>
                <c:pt idx="878">
                  <c:v>2644</c:v>
                </c:pt>
                <c:pt idx="879">
                  <c:v>2642</c:v>
                </c:pt>
                <c:pt idx="880">
                  <c:v>2640</c:v>
                </c:pt>
                <c:pt idx="881">
                  <c:v>2638</c:v>
                </c:pt>
                <c:pt idx="882">
                  <c:v>2636</c:v>
                </c:pt>
                <c:pt idx="883">
                  <c:v>2634</c:v>
                </c:pt>
                <c:pt idx="884">
                  <c:v>2632</c:v>
                </c:pt>
                <c:pt idx="885">
                  <c:v>2630</c:v>
                </c:pt>
                <c:pt idx="886">
                  <c:v>2628</c:v>
                </c:pt>
                <c:pt idx="887">
                  <c:v>2626</c:v>
                </c:pt>
                <c:pt idx="888">
                  <c:v>2624</c:v>
                </c:pt>
                <c:pt idx="889">
                  <c:v>2622</c:v>
                </c:pt>
                <c:pt idx="890">
                  <c:v>2620</c:v>
                </c:pt>
                <c:pt idx="891">
                  <c:v>2618</c:v>
                </c:pt>
                <c:pt idx="892">
                  <c:v>2616</c:v>
                </c:pt>
                <c:pt idx="893">
                  <c:v>2614</c:v>
                </c:pt>
                <c:pt idx="894">
                  <c:v>2612</c:v>
                </c:pt>
                <c:pt idx="895">
                  <c:v>2610</c:v>
                </c:pt>
                <c:pt idx="896">
                  <c:v>2608</c:v>
                </c:pt>
                <c:pt idx="897">
                  <c:v>2606</c:v>
                </c:pt>
                <c:pt idx="898">
                  <c:v>2604</c:v>
                </c:pt>
                <c:pt idx="899">
                  <c:v>2602</c:v>
                </c:pt>
                <c:pt idx="900">
                  <c:v>2600</c:v>
                </c:pt>
                <c:pt idx="901">
                  <c:v>2598</c:v>
                </c:pt>
                <c:pt idx="902">
                  <c:v>2596</c:v>
                </c:pt>
                <c:pt idx="903">
                  <c:v>2594</c:v>
                </c:pt>
                <c:pt idx="904">
                  <c:v>2592</c:v>
                </c:pt>
                <c:pt idx="905">
                  <c:v>2590</c:v>
                </c:pt>
                <c:pt idx="906">
                  <c:v>2588</c:v>
                </c:pt>
                <c:pt idx="907">
                  <c:v>2586</c:v>
                </c:pt>
                <c:pt idx="908">
                  <c:v>2584</c:v>
                </c:pt>
                <c:pt idx="909">
                  <c:v>2582</c:v>
                </c:pt>
                <c:pt idx="910">
                  <c:v>2580</c:v>
                </c:pt>
                <c:pt idx="911">
                  <c:v>2578</c:v>
                </c:pt>
                <c:pt idx="912">
                  <c:v>2576</c:v>
                </c:pt>
                <c:pt idx="913">
                  <c:v>2574</c:v>
                </c:pt>
                <c:pt idx="914">
                  <c:v>2572</c:v>
                </c:pt>
                <c:pt idx="915">
                  <c:v>2570</c:v>
                </c:pt>
                <c:pt idx="916">
                  <c:v>2568</c:v>
                </c:pt>
                <c:pt idx="917">
                  <c:v>2566</c:v>
                </c:pt>
                <c:pt idx="918">
                  <c:v>2564</c:v>
                </c:pt>
                <c:pt idx="919">
                  <c:v>2562</c:v>
                </c:pt>
                <c:pt idx="920">
                  <c:v>2560</c:v>
                </c:pt>
                <c:pt idx="921">
                  <c:v>2558</c:v>
                </c:pt>
                <c:pt idx="922">
                  <c:v>2556</c:v>
                </c:pt>
                <c:pt idx="923">
                  <c:v>2554</c:v>
                </c:pt>
                <c:pt idx="924">
                  <c:v>2552</c:v>
                </c:pt>
                <c:pt idx="925">
                  <c:v>2550</c:v>
                </c:pt>
                <c:pt idx="926">
                  <c:v>2548</c:v>
                </c:pt>
                <c:pt idx="927">
                  <c:v>2546</c:v>
                </c:pt>
                <c:pt idx="928">
                  <c:v>2544</c:v>
                </c:pt>
                <c:pt idx="929">
                  <c:v>2542</c:v>
                </c:pt>
                <c:pt idx="930">
                  <c:v>2540</c:v>
                </c:pt>
                <c:pt idx="931">
                  <c:v>2538</c:v>
                </c:pt>
                <c:pt idx="932">
                  <c:v>2536</c:v>
                </c:pt>
                <c:pt idx="933">
                  <c:v>2534</c:v>
                </c:pt>
                <c:pt idx="934">
                  <c:v>2532</c:v>
                </c:pt>
                <c:pt idx="935">
                  <c:v>2530</c:v>
                </c:pt>
                <c:pt idx="936">
                  <c:v>2528</c:v>
                </c:pt>
                <c:pt idx="937">
                  <c:v>2526</c:v>
                </c:pt>
                <c:pt idx="938">
                  <c:v>2524</c:v>
                </c:pt>
                <c:pt idx="939">
                  <c:v>2522</c:v>
                </c:pt>
                <c:pt idx="940">
                  <c:v>2520</c:v>
                </c:pt>
                <c:pt idx="941">
                  <c:v>2518</c:v>
                </c:pt>
                <c:pt idx="942">
                  <c:v>2516</c:v>
                </c:pt>
                <c:pt idx="943">
                  <c:v>2514</c:v>
                </c:pt>
                <c:pt idx="944">
                  <c:v>2512</c:v>
                </c:pt>
                <c:pt idx="945">
                  <c:v>2510</c:v>
                </c:pt>
                <c:pt idx="946">
                  <c:v>2508</c:v>
                </c:pt>
                <c:pt idx="947">
                  <c:v>2506</c:v>
                </c:pt>
                <c:pt idx="948">
                  <c:v>2504</c:v>
                </c:pt>
                <c:pt idx="949">
                  <c:v>2502</c:v>
                </c:pt>
                <c:pt idx="950">
                  <c:v>2500</c:v>
                </c:pt>
                <c:pt idx="951">
                  <c:v>2498</c:v>
                </c:pt>
                <c:pt idx="952">
                  <c:v>2496</c:v>
                </c:pt>
                <c:pt idx="953">
                  <c:v>2494</c:v>
                </c:pt>
                <c:pt idx="954">
                  <c:v>2492</c:v>
                </c:pt>
                <c:pt idx="955">
                  <c:v>2490</c:v>
                </c:pt>
                <c:pt idx="956">
                  <c:v>2488</c:v>
                </c:pt>
                <c:pt idx="957">
                  <c:v>2486</c:v>
                </c:pt>
                <c:pt idx="958">
                  <c:v>2484</c:v>
                </c:pt>
                <c:pt idx="959">
                  <c:v>2482</c:v>
                </c:pt>
                <c:pt idx="960">
                  <c:v>2480</c:v>
                </c:pt>
                <c:pt idx="961">
                  <c:v>2478</c:v>
                </c:pt>
                <c:pt idx="962">
                  <c:v>2476</c:v>
                </c:pt>
                <c:pt idx="963">
                  <c:v>2474</c:v>
                </c:pt>
                <c:pt idx="964">
                  <c:v>2472</c:v>
                </c:pt>
                <c:pt idx="965">
                  <c:v>2470</c:v>
                </c:pt>
                <c:pt idx="966">
                  <c:v>2468</c:v>
                </c:pt>
                <c:pt idx="967">
                  <c:v>2466</c:v>
                </c:pt>
                <c:pt idx="968">
                  <c:v>2464</c:v>
                </c:pt>
                <c:pt idx="969">
                  <c:v>2462</c:v>
                </c:pt>
                <c:pt idx="970">
                  <c:v>2460</c:v>
                </c:pt>
                <c:pt idx="971">
                  <c:v>2458</c:v>
                </c:pt>
                <c:pt idx="972">
                  <c:v>2456</c:v>
                </c:pt>
                <c:pt idx="973">
                  <c:v>2454</c:v>
                </c:pt>
                <c:pt idx="974">
                  <c:v>2452</c:v>
                </c:pt>
                <c:pt idx="975">
                  <c:v>2450</c:v>
                </c:pt>
                <c:pt idx="976">
                  <c:v>2448</c:v>
                </c:pt>
                <c:pt idx="977">
                  <c:v>2446</c:v>
                </c:pt>
                <c:pt idx="978">
                  <c:v>2444</c:v>
                </c:pt>
                <c:pt idx="979">
                  <c:v>2442</c:v>
                </c:pt>
                <c:pt idx="980">
                  <c:v>2440</c:v>
                </c:pt>
                <c:pt idx="981">
                  <c:v>2438</c:v>
                </c:pt>
                <c:pt idx="982">
                  <c:v>2436</c:v>
                </c:pt>
                <c:pt idx="983">
                  <c:v>2434</c:v>
                </c:pt>
                <c:pt idx="984">
                  <c:v>2432</c:v>
                </c:pt>
                <c:pt idx="985">
                  <c:v>2430</c:v>
                </c:pt>
                <c:pt idx="986">
                  <c:v>2428</c:v>
                </c:pt>
                <c:pt idx="987">
                  <c:v>2426</c:v>
                </c:pt>
                <c:pt idx="988">
                  <c:v>2424</c:v>
                </c:pt>
                <c:pt idx="989">
                  <c:v>2422</c:v>
                </c:pt>
                <c:pt idx="990">
                  <c:v>2420</c:v>
                </c:pt>
                <c:pt idx="991">
                  <c:v>2418</c:v>
                </c:pt>
                <c:pt idx="992">
                  <c:v>2416</c:v>
                </c:pt>
                <c:pt idx="993">
                  <c:v>2414</c:v>
                </c:pt>
                <c:pt idx="994">
                  <c:v>2412</c:v>
                </c:pt>
                <c:pt idx="995">
                  <c:v>2410</c:v>
                </c:pt>
                <c:pt idx="996">
                  <c:v>2408</c:v>
                </c:pt>
                <c:pt idx="997">
                  <c:v>2406</c:v>
                </c:pt>
                <c:pt idx="998">
                  <c:v>2404</c:v>
                </c:pt>
                <c:pt idx="999">
                  <c:v>2402</c:v>
                </c:pt>
                <c:pt idx="1000">
                  <c:v>2400</c:v>
                </c:pt>
                <c:pt idx="1001">
                  <c:v>2398</c:v>
                </c:pt>
                <c:pt idx="1002">
                  <c:v>2396</c:v>
                </c:pt>
                <c:pt idx="1003">
                  <c:v>2394</c:v>
                </c:pt>
                <c:pt idx="1004">
                  <c:v>2392</c:v>
                </c:pt>
                <c:pt idx="1005">
                  <c:v>2390</c:v>
                </c:pt>
                <c:pt idx="1006">
                  <c:v>2388</c:v>
                </c:pt>
                <c:pt idx="1007">
                  <c:v>2386</c:v>
                </c:pt>
                <c:pt idx="1008">
                  <c:v>2384</c:v>
                </c:pt>
                <c:pt idx="1009">
                  <c:v>2382</c:v>
                </c:pt>
                <c:pt idx="1010">
                  <c:v>2380</c:v>
                </c:pt>
                <c:pt idx="1011">
                  <c:v>2378</c:v>
                </c:pt>
                <c:pt idx="1012">
                  <c:v>2376</c:v>
                </c:pt>
                <c:pt idx="1013">
                  <c:v>2374</c:v>
                </c:pt>
                <c:pt idx="1014">
                  <c:v>2372</c:v>
                </c:pt>
                <c:pt idx="1015">
                  <c:v>2370</c:v>
                </c:pt>
                <c:pt idx="1016">
                  <c:v>2368</c:v>
                </c:pt>
                <c:pt idx="1017">
                  <c:v>2366</c:v>
                </c:pt>
                <c:pt idx="1018">
                  <c:v>2364</c:v>
                </c:pt>
                <c:pt idx="1019">
                  <c:v>2362</c:v>
                </c:pt>
                <c:pt idx="1020">
                  <c:v>2360</c:v>
                </c:pt>
                <c:pt idx="1021">
                  <c:v>2358</c:v>
                </c:pt>
                <c:pt idx="1022">
                  <c:v>2356</c:v>
                </c:pt>
                <c:pt idx="1023">
                  <c:v>2354</c:v>
                </c:pt>
                <c:pt idx="1024">
                  <c:v>2352</c:v>
                </c:pt>
                <c:pt idx="1025">
                  <c:v>2350</c:v>
                </c:pt>
                <c:pt idx="1026">
                  <c:v>2348</c:v>
                </c:pt>
                <c:pt idx="1027">
                  <c:v>2346</c:v>
                </c:pt>
                <c:pt idx="1028">
                  <c:v>2344</c:v>
                </c:pt>
                <c:pt idx="1029">
                  <c:v>2342</c:v>
                </c:pt>
                <c:pt idx="1030">
                  <c:v>2340</c:v>
                </c:pt>
                <c:pt idx="1031">
                  <c:v>2338</c:v>
                </c:pt>
                <c:pt idx="1032">
                  <c:v>2336</c:v>
                </c:pt>
                <c:pt idx="1033">
                  <c:v>2334</c:v>
                </c:pt>
                <c:pt idx="1034">
                  <c:v>2332</c:v>
                </c:pt>
                <c:pt idx="1035">
                  <c:v>2330</c:v>
                </c:pt>
                <c:pt idx="1036">
                  <c:v>2328</c:v>
                </c:pt>
                <c:pt idx="1037">
                  <c:v>2326</c:v>
                </c:pt>
                <c:pt idx="1038">
                  <c:v>2324</c:v>
                </c:pt>
                <c:pt idx="1039">
                  <c:v>2322</c:v>
                </c:pt>
                <c:pt idx="1040">
                  <c:v>2320</c:v>
                </c:pt>
                <c:pt idx="1041">
                  <c:v>2318</c:v>
                </c:pt>
                <c:pt idx="1042">
                  <c:v>2316</c:v>
                </c:pt>
                <c:pt idx="1043">
                  <c:v>2314</c:v>
                </c:pt>
                <c:pt idx="1044">
                  <c:v>2312</c:v>
                </c:pt>
                <c:pt idx="1045">
                  <c:v>2310</c:v>
                </c:pt>
                <c:pt idx="1046">
                  <c:v>2308</c:v>
                </c:pt>
                <c:pt idx="1047">
                  <c:v>2306</c:v>
                </c:pt>
                <c:pt idx="1048">
                  <c:v>2304</c:v>
                </c:pt>
                <c:pt idx="1049">
                  <c:v>2302</c:v>
                </c:pt>
                <c:pt idx="1050">
                  <c:v>2300</c:v>
                </c:pt>
                <c:pt idx="1051">
                  <c:v>2298</c:v>
                </c:pt>
                <c:pt idx="1052">
                  <c:v>2296</c:v>
                </c:pt>
                <c:pt idx="1053">
                  <c:v>2294</c:v>
                </c:pt>
                <c:pt idx="1054">
                  <c:v>2292</c:v>
                </c:pt>
                <c:pt idx="1055">
                  <c:v>2290</c:v>
                </c:pt>
                <c:pt idx="1056">
                  <c:v>2288</c:v>
                </c:pt>
                <c:pt idx="1057">
                  <c:v>2286</c:v>
                </c:pt>
                <c:pt idx="1058">
                  <c:v>2284</c:v>
                </c:pt>
                <c:pt idx="1059">
                  <c:v>2282</c:v>
                </c:pt>
                <c:pt idx="1060">
                  <c:v>2280</c:v>
                </c:pt>
                <c:pt idx="1061">
                  <c:v>2278</c:v>
                </c:pt>
                <c:pt idx="1062">
                  <c:v>2276</c:v>
                </c:pt>
                <c:pt idx="1063">
                  <c:v>2274</c:v>
                </c:pt>
                <c:pt idx="1064">
                  <c:v>2272</c:v>
                </c:pt>
                <c:pt idx="1065">
                  <c:v>2270</c:v>
                </c:pt>
                <c:pt idx="1066">
                  <c:v>2268</c:v>
                </c:pt>
                <c:pt idx="1067">
                  <c:v>2266</c:v>
                </c:pt>
                <c:pt idx="1068">
                  <c:v>2264</c:v>
                </c:pt>
                <c:pt idx="1069">
                  <c:v>2262</c:v>
                </c:pt>
                <c:pt idx="1070">
                  <c:v>2260</c:v>
                </c:pt>
                <c:pt idx="1071">
                  <c:v>2258</c:v>
                </c:pt>
                <c:pt idx="1072">
                  <c:v>2256</c:v>
                </c:pt>
                <c:pt idx="1073">
                  <c:v>2254</c:v>
                </c:pt>
                <c:pt idx="1074">
                  <c:v>2252</c:v>
                </c:pt>
                <c:pt idx="1075">
                  <c:v>2250</c:v>
                </c:pt>
                <c:pt idx="1076">
                  <c:v>2248</c:v>
                </c:pt>
                <c:pt idx="1077">
                  <c:v>2246</c:v>
                </c:pt>
                <c:pt idx="1078">
                  <c:v>2244</c:v>
                </c:pt>
                <c:pt idx="1079">
                  <c:v>2242</c:v>
                </c:pt>
                <c:pt idx="1080">
                  <c:v>2240</c:v>
                </c:pt>
                <c:pt idx="1081">
                  <c:v>2238</c:v>
                </c:pt>
                <c:pt idx="1082">
                  <c:v>2236</c:v>
                </c:pt>
                <c:pt idx="1083">
                  <c:v>2234</c:v>
                </c:pt>
                <c:pt idx="1084">
                  <c:v>2232</c:v>
                </c:pt>
                <c:pt idx="1085">
                  <c:v>2230</c:v>
                </c:pt>
                <c:pt idx="1086">
                  <c:v>2228</c:v>
                </c:pt>
                <c:pt idx="1087">
                  <c:v>2226</c:v>
                </c:pt>
                <c:pt idx="1088">
                  <c:v>2224</c:v>
                </c:pt>
                <c:pt idx="1089">
                  <c:v>2222</c:v>
                </c:pt>
                <c:pt idx="1090">
                  <c:v>2220</c:v>
                </c:pt>
                <c:pt idx="1091">
                  <c:v>2218</c:v>
                </c:pt>
                <c:pt idx="1092">
                  <c:v>2216</c:v>
                </c:pt>
                <c:pt idx="1093">
                  <c:v>2214</c:v>
                </c:pt>
                <c:pt idx="1094">
                  <c:v>2212</c:v>
                </c:pt>
                <c:pt idx="1095">
                  <c:v>2210</c:v>
                </c:pt>
                <c:pt idx="1096">
                  <c:v>2208</c:v>
                </c:pt>
                <c:pt idx="1097">
                  <c:v>2206</c:v>
                </c:pt>
                <c:pt idx="1098">
                  <c:v>2204</c:v>
                </c:pt>
                <c:pt idx="1099">
                  <c:v>2202</c:v>
                </c:pt>
                <c:pt idx="1100">
                  <c:v>2200</c:v>
                </c:pt>
                <c:pt idx="1101">
                  <c:v>2198</c:v>
                </c:pt>
                <c:pt idx="1102">
                  <c:v>2196</c:v>
                </c:pt>
                <c:pt idx="1103">
                  <c:v>2194</c:v>
                </c:pt>
                <c:pt idx="1104">
                  <c:v>2192</c:v>
                </c:pt>
                <c:pt idx="1105">
                  <c:v>2190</c:v>
                </c:pt>
                <c:pt idx="1106">
                  <c:v>2188</c:v>
                </c:pt>
                <c:pt idx="1107">
                  <c:v>2186</c:v>
                </c:pt>
                <c:pt idx="1108">
                  <c:v>2184</c:v>
                </c:pt>
                <c:pt idx="1109">
                  <c:v>2182</c:v>
                </c:pt>
                <c:pt idx="1110">
                  <c:v>2180</c:v>
                </c:pt>
                <c:pt idx="1111">
                  <c:v>2178</c:v>
                </c:pt>
                <c:pt idx="1112">
                  <c:v>2176</c:v>
                </c:pt>
                <c:pt idx="1113">
                  <c:v>2174</c:v>
                </c:pt>
                <c:pt idx="1114">
                  <c:v>2172</c:v>
                </c:pt>
                <c:pt idx="1115">
                  <c:v>2170</c:v>
                </c:pt>
                <c:pt idx="1116">
                  <c:v>2168</c:v>
                </c:pt>
                <c:pt idx="1117">
                  <c:v>2166</c:v>
                </c:pt>
                <c:pt idx="1118">
                  <c:v>2164</c:v>
                </c:pt>
                <c:pt idx="1119">
                  <c:v>2162</c:v>
                </c:pt>
                <c:pt idx="1120">
                  <c:v>2160</c:v>
                </c:pt>
                <c:pt idx="1121">
                  <c:v>2158</c:v>
                </c:pt>
                <c:pt idx="1122">
                  <c:v>2156</c:v>
                </c:pt>
                <c:pt idx="1123">
                  <c:v>2154</c:v>
                </c:pt>
                <c:pt idx="1124">
                  <c:v>2152</c:v>
                </c:pt>
                <c:pt idx="1125">
                  <c:v>2150</c:v>
                </c:pt>
                <c:pt idx="1126">
                  <c:v>2148</c:v>
                </c:pt>
                <c:pt idx="1127">
                  <c:v>2146</c:v>
                </c:pt>
                <c:pt idx="1128">
                  <c:v>2144</c:v>
                </c:pt>
                <c:pt idx="1129">
                  <c:v>2142</c:v>
                </c:pt>
                <c:pt idx="1130">
                  <c:v>2140</c:v>
                </c:pt>
                <c:pt idx="1131">
                  <c:v>2138</c:v>
                </c:pt>
                <c:pt idx="1132">
                  <c:v>2136</c:v>
                </c:pt>
                <c:pt idx="1133">
                  <c:v>2134</c:v>
                </c:pt>
                <c:pt idx="1134">
                  <c:v>2132</c:v>
                </c:pt>
                <c:pt idx="1135">
                  <c:v>2130</c:v>
                </c:pt>
                <c:pt idx="1136">
                  <c:v>2128</c:v>
                </c:pt>
                <c:pt idx="1137">
                  <c:v>2126</c:v>
                </c:pt>
                <c:pt idx="1138">
                  <c:v>2124</c:v>
                </c:pt>
                <c:pt idx="1139">
                  <c:v>2122</c:v>
                </c:pt>
                <c:pt idx="1140">
                  <c:v>2120</c:v>
                </c:pt>
                <c:pt idx="1141">
                  <c:v>2118</c:v>
                </c:pt>
                <c:pt idx="1142">
                  <c:v>2116</c:v>
                </c:pt>
                <c:pt idx="1143">
                  <c:v>2114</c:v>
                </c:pt>
                <c:pt idx="1144">
                  <c:v>2112</c:v>
                </c:pt>
                <c:pt idx="1145">
                  <c:v>2110</c:v>
                </c:pt>
                <c:pt idx="1146">
                  <c:v>2108</c:v>
                </c:pt>
                <c:pt idx="1147">
                  <c:v>2106</c:v>
                </c:pt>
                <c:pt idx="1148">
                  <c:v>2104</c:v>
                </c:pt>
                <c:pt idx="1149">
                  <c:v>2102</c:v>
                </c:pt>
                <c:pt idx="1150">
                  <c:v>2100</c:v>
                </c:pt>
                <c:pt idx="1151">
                  <c:v>2098</c:v>
                </c:pt>
                <c:pt idx="1152">
                  <c:v>2096</c:v>
                </c:pt>
                <c:pt idx="1153">
                  <c:v>2094</c:v>
                </c:pt>
                <c:pt idx="1154">
                  <c:v>2092</c:v>
                </c:pt>
                <c:pt idx="1155">
                  <c:v>2090</c:v>
                </c:pt>
                <c:pt idx="1156">
                  <c:v>2088</c:v>
                </c:pt>
                <c:pt idx="1157">
                  <c:v>2086</c:v>
                </c:pt>
                <c:pt idx="1158">
                  <c:v>2084</c:v>
                </c:pt>
                <c:pt idx="1159">
                  <c:v>2082</c:v>
                </c:pt>
                <c:pt idx="1160">
                  <c:v>2080</c:v>
                </c:pt>
                <c:pt idx="1161">
                  <c:v>2078</c:v>
                </c:pt>
                <c:pt idx="1162">
                  <c:v>2076</c:v>
                </c:pt>
                <c:pt idx="1163">
                  <c:v>2074</c:v>
                </c:pt>
                <c:pt idx="1164">
                  <c:v>2072</c:v>
                </c:pt>
                <c:pt idx="1165">
                  <c:v>2070</c:v>
                </c:pt>
                <c:pt idx="1166">
                  <c:v>2068</c:v>
                </c:pt>
                <c:pt idx="1167">
                  <c:v>2066</c:v>
                </c:pt>
                <c:pt idx="1168">
                  <c:v>2064</c:v>
                </c:pt>
                <c:pt idx="1169">
                  <c:v>2062</c:v>
                </c:pt>
                <c:pt idx="1170">
                  <c:v>2060</c:v>
                </c:pt>
                <c:pt idx="1171">
                  <c:v>2058</c:v>
                </c:pt>
                <c:pt idx="1172">
                  <c:v>2056</c:v>
                </c:pt>
                <c:pt idx="1173">
                  <c:v>2054</c:v>
                </c:pt>
                <c:pt idx="1174">
                  <c:v>2052</c:v>
                </c:pt>
                <c:pt idx="1175">
                  <c:v>2050</c:v>
                </c:pt>
                <c:pt idx="1176">
                  <c:v>2048</c:v>
                </c:pt>
                <c:pt idx="1177">
                  <c:v>2046</c:v>
                </c:pt>
                <c:pt idx="1178">
                  <c:v>2044</c:v>
                </c:pt>
                <c:pt idx="1179">
                  <c:v>2042</c:v>
                </c:pt>
                <c:pt idx="1180">
                  <c:v>2040</c:v>
                </c:pt>
                <c:pt idx="1181">
                  <c:v>2038</c:v>
                </c:pt>
                <c:pt idx="1182">
                  <c:v>2036</c:v>
                </c:pt>
                <c:pt idx="1183">
                  <c:v>2034</c:v>
                </c:pt>
                <c:pt idx="1184">
                  <c:v>2032</c:v>
                </c:pt>
                <c:pt idx="1185">
                  <c:v>2030</c:v>
                </c:pt>
                <c:pt idx="1186">
                  <c:v>2028</c:v>
                </c:pt>
                <c:pt idx="1187">
                  <c:v>2026</c:v>
                </c:pt>
                <c:pt idx="1188">
                  <c:v>2024</c:v>
                </c:pt>
                <c:pt idx="1189">
                  <c:v>2022</c:v>
                </c:pt>
                <c:pt idx="1190">
                  <c:v>2020</c:v>
                </c:pt>
                <c:pt idx="1191">
                  <c:v>2018</c:v>
                </c:pt>
                <c:pt idx="1192">
                  <c:v>2016</c:v>
                </c:pt>
                <c:pt idx="1193">
                  <c:v>2014</c:v>
                </c:pt>
                <c:pt idx="1194">
                  <c:v>2012</c:v>
                </c:pt>
                <c:pt idx="1195">
                  <c:v>2010</c:v>
                </c:pt>
                <c:pt idx="1196">
                  <c:v>2008</c:v>
                </c:pt>
                <c:pt idx="1197">
                  <c:v>2006</c:v>
                </c:pt>
                <c:pt idx="1198">
                  <c:v>2004</c:v>
                </c:pt>
                <c:pt idx="1199">
                  <c:v>2002</c:v>
                </c:pt>
                <c:pt idx="1200">
                  <c:v>2000</c:v>
                </c:pt>
                <c:pt idx="1201">
                  <c:v>1998</c:v>
                </c:pt>
                <c:pt idx="1202">
                  <c:v>1996</c:v>
                </c:pt>
                <c:pt idx="1203">
                  <c:v>1994</c:v>
                </c:pt>
                <c:pt idx="1204">
                  <c:v>1992</c:v>
                </c:pt>
                <c:pt idx="1205">
                  <c:v>1990</c:v>
                </c:pt>
                <c:pt idx="1206">
                  <c:v>1988</c:v>
                </c:pt>
                <c:pt idx="1207">
                  <c:v>1986</c:v>
                </c:pt>
                <c:pt idx="1208">
                  <c:v>1984</c:v>
                </c:pt>
                <c:pt idx="1209">
                  <c:v>1982</c:v>
                </c:pt>
                <c:pt idx="1210">
                  <c:v>1980</c:v>
                </c:pt>
                <c:pt idx="1211">
                  <c:v>1978</c:v>
                </c:pt>
                <c:pt idx="1212">
                  <c:v>1976</c:v>
                </c:pt>
                <c:pt idx="1213">
                  <c:v>1974</c:v>
                </c:pt>
                <c:pt idx="1214">
                  <c:v>1972</c:v>
                </c:pt>
                <c:pt idx="1215">
                  <c:v>1970</c:v>
                </c:pt>
                <c:pt idx="1216">
                  <c:v>1968</c:v>
                </c:pt>
                <c:pt idx="1217">
                  <c:v>1966</c:v>
                </c:pt>
                <c:pt idx="1218">
                  <c:v>1964</c:v>
                </c:pt>
                <c:pt idx="1219">
                  <c:v>1962</c:v>
                </c:pt>
                <c:pt idx="1220">
                  <c:v>1960</c:v>
                </c:pt>
                <c:pt idx="1221">
                  <c:v>1958</c:v>
                </c:pt>
                <c:pt idx="1222">
                  <c:v>1956</c:v>
                </c:pt>
                <c:pt idx="1223">
                  <c:v>1954</c:v>
                </c:pt>
                <c:pt idx="1224">
                  <c:v>1952</c:v>
                </c:pt>
                <c:pt idx="1225">
                  <c:v>1950</c:v>
                </c:pt>
                <c:pt idx="1226">
                  <c:v>1948</c:v>
                </c:pt>
                <c:pt idx="1227">
                  <c:v>1946</c:v>
                </c:pt>
                <c:pt idx="1228">
                  <c:v>1944</c:v>
                </c:pt>
                <c:pt idx="1229">
                  <c:v>1942</c:v>
                </c:pt>
                <c:pt idx="1230">
                  <c:v>1940</c:v>
                </c:pt>
                <c:pt idx="1231">
                  <c:v>1938</c:v>
                </c:pt>
                <c:pt idx="1232">
                  <c:v>1936</c:v>
                </c:pt>
                <c:pt idx="1233">
                  <c:v>1934</c:v>
                </c:pt>
                <c:pt idx="1234">
                  <c:v>1932</c:v>
                </c:pt>
                <c:pt idx="1235">
                  <c:v>1930</c:v>
                </c:pt>
                <c:pt idx="1236">
                  <c:v>1928</c:v>
                </c:pt>
                <c:pt idx="1237">
                  <c:v>1926</c:v>
                </c:pt>
                <c:pt idx="1238">
                  <c:v>1924</c:v>
                </c:pt>
                <c:pt idx="1239">
                  <c:v>1922</c:v>
                </c:pt>
                <c:pt idx="1240">
                  <c:v>1920</c:v>
                </c:pt>
                <c:pt idx="1241">
                  <c:v>1918</c:v>
                </c:pt>
                <c:pt idx="1242">
                  <c:v>1916</c:v>
                </c:pt>
                <c:pt idx="1243">
                  <c:v>1914</c:v>
                </c:pt>
                <c:pt idx="1244">
                  <c:v>1912</c:v>
                </c:pt>
                <c:pt idx="1245">
                  <c:v>1910</c:v>
                </c:pt>
                <c:pt idx="1246">
                  <c:v>1908</c:v>
                </c:pt>
                <c:pt idx="1247">
                  <c:v>1906</c:v>
                </c:pt>
                <c:pt idx="1248">
                  <c:v>1904</c:v>
                </c:pt>
                <c:pt idx="1249">
                  <c:v>1902</c:v>
                </c:pt>
                <c:pt idx="1250">
                  <c:v>1900</c:v>
                </c:pt>
                <c:pt idx="1251">
                  <c:v>1898</c:v>
                </c:pt>
                <c:pt idx="1252">
                  <c:v>1896</c:v>
                </c:pt>
                <c:pt idx="1253">
                  <c:v>1894</c:v>
                </c:pt>
                <c:pt idx="1254">
                  <c:v>1892</c:v>
                </c:pt>
                <c:pt idx="1255">
                  <c:v>1890</c:v>
                </c:pt>
                <c:pt idx="1256">
                  <c:v>1888</c:v>
                </c:pt>
                <c:pt idx="1257">
                  <c:v>1886</c:v>
                </c:pt>
                <c:pt idx="1258">
                  <c:v>1884</c:v>
                </c:pt>
                <c:pt idx="1259">
                  <c:v>1882</c:v>
                </c:pt>
                <c:pt idx="1260">
                  <c:v>1880</c:v>
                </c:pt>
                <c:pt idx="1261">
                  <c:v>1878</c:v>
                </c:pt>
                <c:pt idx="1262">
                  <c:v>1876</c:v>
                </c:pt>
                <c:pt idx="1263">
                  <c:v>1874</c:v>
                </c:pt>
                <c:pt idx="1264">
                  <c:v>1872</c:v>
                </c:pt>
                <c:pt idx="1265">
                  <c:v>1870</c:v>
                </c:pt>
                <c:pt idx="1266">
                  <c:v>1868</c:v>
                </c:pt>
                <c:pt idx="1267">
                  <c:v>1866</c:v>
                </c:pt>
                <c:pt idx="1268">
                  <c:v>1864</c:v>
                </c:pt>
                <c:pt idx="1269">
                  <c:v>1862</c:v>
                </c:pt>
                <c:pt idx="1270">
                  <c:v>1860</c:v>
                </c:pt>
                <c:pt idx="1271">
                  <c:v>1858</c:v>
                </c:pt>
                <c:pt idx="1272">
                  <c:v>1856</c:v>
                </c:pt>
                <c:pt idx="1273">
                  <c:v>1854</c:v>
                </c:pt>
                <c:pt idx="1274">
                  <c:v>1852</c:v>
                </c:pt>
                <c:pt idx="1275">
                  <c:v>1850</c:v>
                </c:pt>
                <c:pt idx="1276">
                  <c:v>1848</c:v>
                </c:pt>
                <c:pt idx="1277">
                  <c:v>1846</c:v>
                </c:pt>
                <c:pt idx="1278">
                  <c:v>1844</c:v>
                </c:pt>
                <c:pt idx="1279">
                  <c:v>1842</c:v>
                </c:pt>
                <c:pt idx="1280">
                  <c:v>1840</c:v>
                </c:pt>
                <c:pt idx="1281">
                  <c:v>1838</c:v>
                </c:pt>
                <c:pt idx="1282">
                  <c:v>1836</c:v>
                </c:pt>
                <c:pt idx="1283">
                  <c:v>1834</c:v>
                </c:pt>
                <c:pt idx="1284">
                  <c:v>1832</c:v>
                </c:pt>
                <c:pt idx="1285">
                  <c:v>1830</c:v>
                </c:pt>
                <c:pt idx="1286">
                  <c:v>1828</c:v>
                </c:pt>
                <c:pt idx="1287">
                  <c:v>1826</c:v>
                </c:pt>
                <c:pt idx="1288">
                  <c:v>1824</c:v>
                </c:pt>
                <c:pt idx="1289">
                  <c:v>1822</c:v>
                </c:pt>
                <c:pt idx="1290">
                  <c:v>1820</c:v>
                </c:pt>
                <c:pt idx="1291">
                  <c:v>1818</c:v>
                </c:pt>
                <c:pt idx="1292">
                  <c:v>1816</c:v>
                </c:pt>
                <c:pt idx="1293">
                  <c:v>1814</c:v>
                </c:pt>
                <c:pt idx="1294">
                  <c:v>1812</c:v>
                </c:pt>
                <c:pt idx="1295">
                  <c:v>1810</c:v>
                </c:pt>
                <c:pt idx="1296">
                  <c:v>1808</c:v>
                </c:pt>
                <c:pt idx="1297">
                  <c:v>1806</c:v>
                </c:pt>
                <c:pt idx="1298">
                  <c:v>1804</c:v>
                </c:pt>
                <c:pt idx="1299">
                  <c:v>1802</c:v>
                </c:pt>
                <c:pt idx="1300">
                  <c:v>1800</c:v>
                </c:pt>
                <c:pt idx="1301">
                  <c:v>1798</c:v>
                </c:pt>
                <c:pt idx="1302">
                  <c:v>1796</c:v>
                </c:pt>
                <c:pt idx="1303">
                  <c:v>1794</c:v>
                </c:pt>
                <c:pt idx="1304">
                  <c:v>1792</c:v>
                </c:pt>
                <c:pt idx="1305">
                  <c:v>1790</c:v>
                </c:pt>
                <c:pt idx="1306">
                  <c:v>1788</c:v>
                </c:pt>
                <c:pt idx="1307">
                  <c:v>1786</c:v>
                </c:pt>
                <c:pt idx="1308">
                  <c:v>1784</c:v>
                </c:pt>
                <c:pt idx="1309">
                  <c:v>1782</c:v>
                </c:pt>
                <c:pt idx="1310">
                  <c:v>1780</c:v>
                </c:pt>
                <c:pt idx="1311">
                  <c:v>1778</c:v>
                </c:pt>
                <c:pt idx="1312">
                  <c:v>1776</c:v>
                </c:pt>
                <c:pt idx="1313">
                  <c:v>1774</c:v>
                </c:pt>
                <c:pt idx="1314">
                  <c:v>1772</c:v>
                </c:pt>
                <c:pt idx="1315">
                  <c:v>1770</c:v>
                </c:pt>
                <c:pt idx="1316">
                  <c:v>1768</c:v>
                </c:pt>
                <c:pt idx="1317">
                  <c:v>1766</c:v>
                </c:pt>
                <c:pt idx="1318">
                  <c:v>1764</c:v>
                </c:pt>
                <c:pt idx="1319">
                  <c:v>1762</c:v>
                </c:pt>
                <c:pt idx="1320">
                  <c:v>1760</c:v>
                </c:pt>
                <c:pt idx="1321">
                  <c:v>1758</c:v>
                </c:pt>
                <c:pt idx="1322">
                  <c:v>1756</c:v>
                </c:pt>
                <c:pt idx="1323">
                  <c:v>1754</c:v>
                </c:pt>
                <c:pt idx="1324">
                  <c:v>1752</c:v>
                </c:pt>
                <c:pt idx="1325">
                  <c:v>1750</c:v>
                </c:pt>
                <c:pt idx="1326">
                  <c:v>1748</c:v>
                </c:pt>
                <c:pt idx="1327">
                  <c:v>1746</c:v>
                </c:pt>
                <c:pt idx="1328">
                  <c:v>1744</c:v>
                </c:pt>
                <c:pt idx="1329">
                  <c:v>1742</c:v>
                </c:pt>
                <c:pt idx="1330">
                  <c:v>1740</c:v>
                </c:pt>
                <c:pt idx="1331">
                  <c:v>1738</c:v>
                </c:pt>
                <c:pt idx="1332">
                  <c:v>1736</c:v>
                </c:pt>
                <c:pt idx="1333">
                  <c:v>1734</c:v>
                </c:pt>
                <c:pt idx="1334">
                  <c:v>1732</c:v>
                </c:pt>
                <c:pt idx="1335">
                  <c:v>1730</c:v>
                </c:pt>
                <c:pt idx="1336">
                  <c:v>1728</c:v>
                </c:pt>
                <c:pt idx="1337">
                  <c:v>1726</c:v>
                </c:pt>
                <c:pt idx="1338">
                  <c:v>1724</c:v>
                </c:pt>
                <c:pt idx="1339">
                  <c:v>1722</c:v>
                </c:pt>
                <c:pt idx="1340">
                  <c:v>1720</c:v>
                </c:pt>
                <c:pt idx="1341">
                  <c:v>1718</c:v>
                </c:pt>
                <c:pt idx="1342">
                  <c:v>1716</c:v>
                </c:pt>
                <c:pt idx="1343">
                  <c:v>1714</c:v>
                </c:pt>
                <c:pt idx="1344">
                  <c:v>1712</c:v>
                </c:pt>
                <c:pt idx="1345">
                  <c:v>1710</c:v>
                </c:pt>
                <c:pt idx="1346">
                  <c:v>1708</c:v>
                </c:pt>
                <c:pt idx="1347">
                  <c:v>1706</c:v>
                </c:pt>
                <c:pt idx="1348">
                  <c:v>1704</c:v>
                </c:pt>
                <c:pt idx="1349">
                  <c:v>1702</c:v>
                </c:pt>
                <c:pt idx="1350">
                  <c:v>1700</c:v>
                </c:pt>
                <c:pt idx="1351">
                  <c:v>1698</c:v>
                </c:pt>
                <c:pt idx="1352">
                  <c:v>1696</c:v>
                </c:pt>
                <c:pt idx="1353">
                  <c:v>1694</c:v>
                </c:pt>
                <c:pt idx="1354">
                  <c:v>1692</c:v>
                </c:pt>
                <c:pt idx="1355">
                  <c:v>1690</c:v>
                </c:pt>
                <c:pt idx="1356">
                  <c:v>1688</c:v>
                </c:pt>
                <c:pt idx="1357">
                  <c:v>1686</c:v>
                </c:pt>
                <c:pt idx="1358">
                  <c:v>1684</c:v>
                </c:pt>
                <c:pt idx="1359">
                  <c:v>1682</c:v>
                </c:pt>
                <c:pt idx="1360">
                  <c:v>1680</c:v>
                </c:pt>
                <c:pt idx="1361">
                  <c:v>1678</c:v>
                </c:pt>
                <c:pt idx="1362">
                  <c:v>1676</c:v>
                </c:pt>
                <c:pt idx="1363">
                  <c:v>1674</c:v>
                </c:pt>
                <c:pt idx="1364">
                  <c:v>1672</c:v>
                </c:pt>
                <c:pt idx="1365">
                  <c:v>1670</c:v>
                </c:pt>
                <c:pt idx="1366">
                  <c:v>1668</c:v>
                </c:pt>
                <c:pt idx="1367">
                  <c:v>1666</c:v>
                </c:pt>
                <c:pt idx="1368">
                  <c:v>1664</c:v>
                </c:pt>
                <c:pt idx="1369">
                  <c:v>1662</c:v>
                </c:pt>
                <c:pt idx="1370">
                  <c:v>1660</c:v>
                </c:pt>
                <c:pt idx="1371">
                  <c:v>1658</c:v>
                </c:pt>
                <c:pt idx="1372">
                  <c:v>1656</c:v>
                </c:pt>
                <c:pt idx="1373">
                  <c:v>1654</c:v>
                </c:pt>
                <c:pt idx="1374">
                  <c:v>1652</c:v>
                </c:pt>
                <c:pt idx="1375">
                  <c:v>1650</c:v>
                </c:pt>
                <c:pt idx="1376">
                  <c:v>1648</c:v>
                </c:pt>
                <c:pt idx="1377">
                  <c:v>1646</c:v>
                </c:pt>
                <c:pt idx="1378">
                  <c:v>1644</c:v>
                </c:pt>
                <c:pt idx="1379">
                  <c:v>1642</c:v>
                </c:pt>
                <c:pt idx="1380">
                  <c:v>1640</c:v>
                </c:pt>
                <c:pt idx="1381">
                  <c:v>1638</c:v>
                </c:pt>
                <c:pt idx="1382">
                  <c:v>1636</c:v>
                </c:pt>
                <c:pt idx="1383">
                  <c:v>1634</c:v>
                </c:pt>
                <c:pt idx="1384">
                  <c:v>1632</c:v>
                </c:pt>
                <c:pt idx="1385">
                  <c:v>1630</c:v>
                </c:pt>
                <c:pt idx="1386">
                  <c:v>1628</c:v>
                </c:pt>
                <c:pt idx="1387">
                  <c:v>1626</c:v>
                </c:pt>
                <c:pt idx="1388">
                  <c:v>1624</c:v>
                </c:pt>
                <c:pt idx="1389">
                  <c:v>1622</c:v>
                </c:pt>
                <c:pt idx="1390">
                  <c:v>1620</c:v>
                </c:pt>
                <c:pt idx="1391">
                  <c:v>1618</c:v>
                </c:pt>
                <c:pt idx="1392">
                  <c:v>1616</c:v>
                </c:pt>
                <c:pt idx="1393">
                  <c:v>1614</c:v>
                </c:pt>
                <c:pt idx="1394">
                  <c:v>1612</c:v>
                </c:pt>
                <c:pt idx="1395">
                  <c:v>1610</c:v>
                </c:pt>
                <c:pt idx="1396">
                  <c:v>1608</c:v>
                </c:pt>
                <c:pt idx="1397">
                  <c:v>1606</c:v>
                </c:pt>
                <c:pt idx="1398">
                  <c:v>1604</c:v>
                </c:pt>
                <c:pt idx="1399">
                  <c:v>1602</c:v>
                </c:pt>
                <c:pt idx="1400">
                  <c:v>1600</c:v>
                </c:pt>
                <c:pt idx="1401">
                  <c:v>1598</c:v>
                </c:pt>
                <c:pt idx="1402">
                  <c:v>1596</c:v>
                </c:pt>
                <c:pt idx="1403">
                  <c:v>1594</c:v>
                </c:pt>
                <c:pt idx="1404">
                  <c:v>1592</c:v>
                </c:pt>
                <c:pt idx="1405">
                  <c:v>1590</c:v>
                </c:pt>
                <c:pt idx="1406">
                  <c:v>1588</c:v>
                </c:pt>
                <c:pt idx="1407">
                  <c:v>1586</c:v>
                </c:pt>
                <c:pt idx="1408">
                  <c:v>1584</c:v>
                </c:pt>
                <c:pt idx="1409">
                  <c:v>1582</c:v>
                </c:pt>
                <c:pt idx="1410">
                  <c:v>1580</c:v>
                </c:pt>
                <c:pt idx="1411">
                  <c:v>1578</c:v>
                </c:pt>
                <c:pt idx="1412">
                  <c:v>1576</c:v>
                </c:pt>
                <c:pt idx="1413">
                  <c:v>1574</c:v>
                </c:pt>
                <c:pt idx="1414">
                  <c:v>1572</c:v>
                </c:pt>
                <c:pt idx="1415">
                  <c:v>1570</c:v>
                </c:pt>
                <c:pt idx="1416">
                  <c:v>1568</c:v>
                </c:pt>
                <c:pt idx="1417">
                  <c:v>1566</c:v>
                </c:pt>
                <c:pt idx="1418">
                  <c:v>1564</c:v>
                </c:pt>
                <c:pt idx="1419">
                  <c:v>1562</c:v>
                </c:pt>
                <c:pt idx="1420">
                  <c:v>1560</c:v>
                </c:pt>
                <c:pt idx="1421">
                  <c:v>1558</c:v>
                </c:pt>
                <c:pt idx="1422">
                  <c:v>1556</c:v>
                </c:pt>
                <c:pt idx="1423">
                  <c:v>1554</c:v>
                </c:pt>
                <c:pt idx="1424">
                  <c:v>1552</c:v>
                </c:pt>
                <c:pt idx="1425">
                  <c:v>1550</c:v>
                </c:pt>
                <c:pt idx="1426">
                  <c:v>1548</c:v>
                </c:pt>
                <c:pt idx="1427">
                  <c:v>1546</c:v>
                </c:pt>
                <c:pt idx="1428">
                  <c:v>1544</c:v>
                </c:pt>
                <c:pt idx="1429">
                  <c:v>1542</c:v>
                </c:pt>
                <c:pt idx="1430">
                  <c:v>1540</c:v>
                </c:pt>
                <c:pt idx="1431">
                  <c:v>1538</c:v>
                </c:pt>
                <c:pt idx="1432">
                  <c:v>1536</c:v>
                </c:pt>
                <c:pt idx="1433">
                  <c:v>1534</c:v>
                </c:pt>
                <c:pt idx="1434">
                  <c:v>1532</c:v>
                </c:pt>
                <c:pt idx="1435">
                  <c:v>1530</c:v>
                </c:pt>
                <c:pt idx="1436">
                  <c:v>1528</c:v>
                </c:pt>
                <c:pt idx="1437">
                  <c:v>1526</c:v>
                </c:pt>
                <c:pt idx="1438">
                  <c:v>1524</c:v>
                </c:pt>
                <c:pt idx="1439">
                  <c:v>1522</c:v>
                </c:pt>
                <c:pt idx="1440">
                  <c:v>1520</c:v>
                </c:pt>
                <c:pt idx="1441">
                  <c:v>1518</c:v>
                </c:pt>
                <c:pt idx="1442">
                  <c:v>1516</c:v>
                </c:pt>
                <c:pt idx="1443">
                  <c:v>1514</c:v>
                </c:pt>
                <c:pt idx="1444">
                  <c:v>1512</c:v>
                </c:pt>
                <c:pt idx="1445">
                  <c:v>1510</c:v>
                </c:pt>
                <c:pt idx="1446">
                  <c:v>1508</c:v>
                </c:pt>
                <c:pt idx="1447">
                  <c:v>1506</c:v>
                </c:pt>
                <c:pt idx="1448">
                  <c:v>1504</c:v>
                </c:pt>
                <c:pt idx="1449">
                  <c:v>1502</c:v>
                </c:pt>
                <c:pt idx="1450">
                  <c:v>1500</c:v>
                </c:pt>
                <c:pt idx="1451">
                  <c:v>1498</c:v>
                </c:pt>
                <c:pt idx="1452">
                  <c:v>1496</c:v>
                </c:pt>
                <c:pt idx="1453">
                  <c:v>1494</c:v>
                </c:pt>
                <c:pt idx="1454">
                  <c:v>1492</c:v>
                </c:pt>
                <c:pt idx="1455">
                  <c:v>1490</c:v>
                </c:pt>
                <c:pt idx="1456">
                  <c:v>1488</c:v>
                </c:pt>
                <c:pt idx="1457">
                  <c:v>1486</c:v>
                </c:pt>
                <c:pt idx="1458">
                  <c:v>1484</c:v>
                </c:pt>
                <c:pt idx="1459">
                  <c:v>1482</c:v>
                </c:pt>
                <c:pt idx="1460">
                  <c:v>1480</c:v>
                </c:pt>
                <c:pt idx="1461">
                  <c:v>1478</c:v>
                </c:pt>
                <c:pt idx="1462">
                  <c:v>1476</c:v>
                </c:pt>
                <c:pt idx="1463">
                  <c:v>1474</c:v>
                </c:pt>
                <c:pt idx="1464">
                  <c:v>1472</c:v>
                </c:pt>
                <c:pt idx="1465">
                  <c:v>1470</c:v>
                </c:pt>
                <c:pt idx="1466">
                  <c:v>1468</c:v>
                </c:pt>
                <c:pt idx="1467">
                  <c:v>1466</c:v>
                </c:pt>
                <c:pt idx="1468">
                  <c:v>1464</c:v>
                </c:pt>
                <c:pt idx="1469">
                  <c:v>1462</c:v>
                </c:pt>
                <c:pt idx="1470">
                  <c:v>1460</c:v>
                </c:pt>
                <c:pt idx="1471">
                  <c:v>1458</c:v>
                </c:pt>
                <c:pt idx="1472">
                  <c:v>1456</c:v>
                </c:pt>
                <c:pt idx="1473">
                  <c:v>1454</c:v>
                </c:pt>
                <c:pt idx="1474">
                  <c:v>1452</c:v>
                </c:pt>
                <c:pt idx="1475">
                  <c:v>1450</c:v>
                </c:pt>
                <c:pt idx="1476">
                  <c:v>1448</c:v>
                </c:pt>
                <c:pt idx="1477">
                  <c:v>1446</c:v>
                </c:pt>
                <c:pt idx="1478">
                  <c:v>1444</c:v>
                </c:pt>
                <c:pt idx="1479">
                  <c:v>1442</c:v>
                </c:pt>
                <c:pt idx="1480">
                  <c:v>1440</c:v>
                </c:pt>
                <c:pt idx="1481">
                  <c:v>1438</c:v>
                </c:pt>
                <c:pt idx="1482">
                  <c:v>1436</c:v>
                </c:pt>
                <c:pt idx="1483">
                  <c:v>1434</c:v>
                </c:pt>
                <c:pt idx="1484">
                  <c:v>1432</c:v>
                </c:pt>
                <c:pt idx="1485">
                  <c:v>1430</c:v>
                </c:pt>
                <c:pt idx="1486">
                  <c:v>1428</c:v>
                </c:pt>
                <c:pt idx="1487">
                  <c:v>1426</c:v>
                </c:pt>
                <c:pt idx="1488">
                  <c:v>1424</c:v>
                </c:pt>
                <c:pt idx="1489">
                  <c:v>1422</c:v>
                </c:pt>
                <c:pt idx="1490">
                  <c:v>1420</c:v>
                </c:pt>
                <c:pt idx="1491">
                  <c:v>1418</c:v>
                </c:pt>
                <c:pt idx="1492">
                  <c:v>1416</c:v>
                </c:pt>
                <c:pt idx="1493">
                  <c:v>1414</c:v>
                </c:pt>
                <c:pt idx="1494">
                  <c:v>1412</c:v>
                </c:pt>
                <c:pt idx="1495">
                  <c:v>1410</c:v>
                </c:pt>
                <c:pt idx="1496">
                  <c:v>1408</c:v>
                </c:pt>
                <c:pt idx="1497">
                  <c:v>1406</c:v>
                </c:pt>
                <c:pt idx="1498">
                  <c:v>1404</c:v>
                </c:pt>
                <c:pt idx="1499">
                  <c:v>1402</c:v>
                </c:pt>
                <c:pt idx="1500">
                  <c:v>1400</c:v>
                </c:pt>
                <c:pt idx="1501">
                  <c:v>1398</c:v>
                </c:pt>
                <c:pt idx="1502">
                  <c:v>1396</c:v>
                </c:pt>
                <c:pt idx="1503">
                  <c:v>1394</c:v>
                </c:pt>
                <c:pt idx="1504">
                  <c:v>1392</c:v>
                </c:pt>
                <c:pt idx="1505">
                  <c:v>1390</c:v>
                </c:pt>
                <c:pt idx="1506">
                  <c:v>1388</c:v>
                </c:pt>
                <c:pt idx="1507">
                  <c:v>1386</c:v>
                </c:pt>
                <c:pt idx="1508">
                  <c:v>1384</c:v>
                </c:pt>
                <c:pt idx="1509">
                  <c:v>1382</c:v>
                </c:pt>
                <c:pt idx="1510">
                  <c:v>1380</c:v>
                </c:pt>
                <c:pt idx="1511">
                  <c:v>1378</c:v>
                </c:pt>
                <c:pt idx="1512">
                  <c:v>1376</c:v>
                </c:pt>
                <c:pt idx="1513">
                  <c:v>1374</c:v>
                </c:pt>
                <c:pt idx="1514">
                  <c:v>1372</c:v>
                </c:pt>
                <c:pt idx="1515">
                  <c:v>1370</c:v>
                </c:pt>
                <c:pt idx="1516">
                  <c:v>1368</c:v>
                </c:pt>
                <c:pt idx="1517">
                  <c:v>1366</c:v>
                </c:pt>
                <c:pt idx="1518">
                  <c:v>1364</c:v>
                </c:pt>
                <c:pt idx="1519">
                  <c:v>1362</c:v>
                </c:pt>
                <c:pt idx="1520">
                  <c:v>1360</c:v>
                </c:pt>
                <c:pt idx="1521">
                  <c:v>1358</c:v>
                </c:pt>
                <c:pt idx="1522">
                  <c:v>1356</c:v>
                </c:pt>
                <c:pt idx="1523">
                  <c:v>1354</c:v>
                </c:pt>
                <c:pt idx="1524">
                  <c:v>1352</c:v>
                </c:pt>
                <c:pt idx="1525">
                  <c:v>1350</c:v>
                </c:pt>
                <c:pt idx="1526">
                  <c:v>1348</c:v>
                </c:pt>
                <c:pt idx="1527">
                  <c:v>1346</c:v>
                </c:pt>
                <c:pt idx="1528">
                  <c:v>1344</c:v>
                </c:pt>
                <c:pt idx="1529">
                  <c:v>1342</c:v>
                </c:pt>
                <c:pt idx="1530">
                  <c:v>1340</c:v>
                </c:pt>
                <c:pt idx="1531">
                  <c:v>1338</c:v>
                </c:pt>
                <c:pt idx="1532">
                  <c:v>1336</c:v>
                </c:pt>
                <c:pt idx="1533">
                  <c:v>1334</c:v>
                </c:pt>
                <c:pt idx="1534">
                  <c:v>1332</c:v>
                </c:pt>
                <c:pt idx="1535">
                  <c:v>1330</c:v>
                </c:pt>
                <c:pt idx="1536">
                  <c:v>1328</c:v>
                </c:pt>
                <c:pt idx="1537">
                  <c:v>1326</c:v>
                </c:pt>
                <c:pt idx="1538">
                  <c:v>1324</c:v>
                </c:pt>
                <c:pt idx="1539">
                  <c:v>1322</c:v>
                </c:pt>
                <c:pt idx="1540">
                  <c:v>1320</c:v>
                </c:pt>
                <c:pt idx="1541">
                  <c:v>1318</c:v>
                </c:pt>
                <c:pt idx="1542">
                  <c:v>1316</c:v>
                </c:pt>
                <c:pt idx="1543">
                  <c:v>1314</c:v>
                </c:pt>
                <c:pt idx="1544">
                  <c:v>1312</c:v>
                </c:pt>
                <c:pt idx="1545">
                  <c:v>1310</c:v>
                </c:pt>
                <c:pt idx="1546">
                  <c:v>1308</c:v>
                </c:pt>
                <c:pt idx="1547">
                  <c:v>1306</c:v>
                </c:pt>
                <c:pt idx="1548">
                  <c:v>1304</c:v>
                </c:pt>
                <c:pt idx="1549">
                  <c:v>1302</c:v>
                </c:pt>
                <c:pt idx="1550">
                  <c:v>1300</c:v>
                </c:pt>
                <c:pt idx="1551">
                  <c:v>1298</c:v>
                </c:pt>
                <c:pt idx="1552">
                  <c:v>1296</c:v>
                </c:pt>
                <c:pt idx="1553">
                  <c:v>1294</c:v>
                </c:pt>
                <c:pt idx="1554">
                  <c:v>1292</c:v>
                </c:pt>
                <c:pt idx="1555">
                  <c:v>1290</c:v>
                </c:pt>
                <c:pt idx="1556">
                  <c:v>1288</c:v>
                </c:pt>
                <c:pt idx="1557">
                  <c:v>1286</c:v>
                </c:pt>
                <c:pt idx="1558">
                  <c:v>1284</c:v>
                </c:pt>
                <c:pt idx="1559">
                  <c:v>1282</c:v>
                </c:pt>
                <c:pt idx="1560">
                  <c:v>1280</c:v>
                </c:pt>
                <c:pt idx="1561">
                  <c:v>1278</c:v>
                </c:pt>
                <c:pt idx="1562">
                  <c:v>1276</c:v>
                </c:pt>
                <c:pt idx="1563">
                  <c:v>1274</c:v>
                </c:pt>
                <c:pt idx="1564">
                  <c:v>1272</c:v>
                </c:pt>
                <c:pt idx="1565">
                  <c:v>1270</c:v>
                </c:pt>
                <c:pt idx="1566">
                  <c:v>1268</c:v>
                </c:pt>
                <c:pt idx="1567">
                  <c:v>1266</c:v>
                </c:pt>
                <c:pt idx="1568">
                  <c:v>1264</c:v>
                </c:pt>
                <c:pt idx="1569">
                  <c:v>1262</c:v>
                </c:pt>
                <c:pt idx="1570">
                  <c:v>1260</c:v>
                </c:pt>
                <c:pt idx="1571">
                  <c:v>1258</c:v>
                </c:pt>
                <c:pt idx="1572">
                  <c:v>1256</c:v>
                </c:pt>
                <c:pt idx="1573">
                  <c:v>1254</c:v>
                </c:pt>
                <c:pt idx="1574">
                  <c:v>1252</c:v>
                </c:pt>
                <c:pt idx="1575">
                  <c:v>1250</c:v>
                </c:pt>
                <c:pt idx="1576">
                  <c:v>1248</c:v>
                </c:pt>
                <c:pt idx="1577">
                  <c:v>1246</c:v>
                </c:pt>
                <c:pt idx="1578">
                  <c:v>1244</c:v>
                </c:pt>
                <c:pt idx="1579">
                  <c:v>1242</c:v>
                </c:pt>
                <c:pt idx="1580">
                  <c:v>1240</c:v>
                </c:pt>
                <c:pt idx="1581">
                  <c:v>1238</c:v>
                </c:pt>
                <c:pt idx="1582">
                  <c:v>1236</c:v>
                </c:pt>
                <c:pt idx="1583">
                  <c:v>1234</c:v>
                </c:pt>
                <c:pt idx="1584">
                  <c:v>1232</c:v>
                </c:pt>
                <c:pt idx="1585">
                  <c:v>1230</c:v>
                </c:pt>
                <c:pt idx="1586">
                  <c:v>1228</c:v>
                </c:pt>
                <c:pt idx="1587">
                  <c:v>1226</c:v>
                </c:pt>
                <c:pt idx="1588">
                  <c:v>1224</c:v>
                </c:pt>
                <c:pt idx="1589">
                  <c:v>1222</c:v>
                </c:pt>
                <c:pt idx="1590">
                  <c:v>1220</c:v>
                </c:pt>
                <c:pt idx="1591">
                  <c:v>1218</c:v>
                </c:pt>
                <c:pt idx="1592">
                  <c:v>1216</c:v>
                </c:pt>
                <c:pt idx="1593">
                  <c:v>1214</c:v>
                </c:pt>
                <c:pt idx="1594">
                  <c:v>1212</c:v>
                </c:pt>
                <c:pt idx="1595">
                  <c:v>1210</c:v>
                </c:pt>
                <c:pt idx="1596">
                  <c:v>1208</c:v>
                </c:pt>
                <c:pt idx="1597">
                  <c:v>1206</c:v>
                </c:pt>
                <c:pt idx="1598">
                  <c:v>1204</c:v>
                </c:pt>
                <c:pt idx="1599">
                  <c:v>1202</c:v>
                </c:pt>
                <c:pt idx="1600">
                  <c:v>1200</c:v>
                </c:pt>
                <c:pt idx="1601">
                  <c:v>1198</c:v>
                </c:pt>
                <c:pt idx="1602">
                  <c:v>1196</c:v>
                </c:pt>
                <c:pt idx="1603">
                  <c:v>1194</c:v>
                </c:pt>
                <c:pt idx="1604">
                  <c:v>1192</c:v>
                </c:pt>
                <c:pt idx="1605">
                  <c:v>1190</c:v>
                </c:pt>
                <c:pt idx="1606">
                  <c:v>1188</c:v>
                </c:pt>
                <c:pt idx="1607">
                  <c:v>1186</c:v>
                </c:pt>
                <c:pt idx="1608">
                  <c:v>1184</c:v>
                </c:pt>
                <c:pt idx="1609">
                  <c:v>1182</c:v>
                </c:pt>
                <c:pt idx="1610">
                  <c:v>1180</c:v>
                </c:pt>
                <c:pt idx="1611">
                  <c:v>1178</c:v>
                </c:pt>
                <c:pt idx="1612">
                  <c:v>1176</c:v>
                </c:pt>
                <c:pt idx="1613">
                  <c:v>1174</c:v>
                </c:pt>
                <c:pt idx="1614">
                  <c:v>1172</c:v>
                </c:pt>
                <c:pt idx="1615">
                  <c:v>1170</c:v>
                </c:pt>
                <c:pt idx="1616">
                  <c:v>1168</c:v>
                </c:pt>
                <c:pt idx="1617">
                  <c:v>1166</c:v>
                </c:pt>
                <c:pt idx="1618">
                  <c:v>1164</c:v>
                </c:pt>
                <c:pt idx="1619">
                  <c:v>1162</c:v>
                </c:pt>
                <c:pt idx="1620">
                  <c:v>1160</c:v>
                </c:pt>
                <c:pt idx="1621">
                  <c:v>1158</c:v>
                </c:pt>
                <c:pt idx="1622">
                  <c:v>1156</c:v>
                </c:pt>
                <c:pt idx="1623">
                  <c:v>1154</c:v>
                </c:pt>
                <c:pt idx="1624">
                  <c:v>1152</c:v>
                </c:pt>
                <c:pt idx="1625">
                  <c:v>1150</c:v>
                </c:pt>
                <c:pt idx="1626">
                  <c:v>1148</c:v>
                </c:pt>
                <c:pt idx="1627">
                  <c:v>1146</c:v>
                </c:pt>
                <c:pt idx="1628">
                  <c:v>1144</c:v>
                </c:pt>
                <c:pt idx="1629">
                  <c:v>1142</c:v>
                </c:pt>
                <c:pt idx="1630">
                  <c:v>1140</c:v>
                </c:pt>
                <c:pt idx="1631">
                  <c:v>1138</c:v>
                </c:pt>
                <c:pt idx="1632">
                  <c:v>1136</c:v>
                </c:pt>
                <c:pt idx="1633">
                  <c:v>1134</c:v>
                </c:pt>
                <c:pt idx="1634">
                  <c:v>1132</c:v>
                </c:pt>
                <c:pt idx="1635">
                  <c:v>1130</c:v>
                </c:pt>
                <c:pt idx="1636">
                  <c:v>1128</c:v>
                </c:pt>
                <c:pt idx="1637">
                  <c:v>1126</c:v>
                </c:pt>
                <c:pt idx="1638">
                  <c:v>1124</c:v>
                </c:pt>
                <c:pt idx="1639">
                  <c:v>1122</c:v>
                </c:pt>
                <c:pt idx="1640">
                  <c:v>1120</c:v>
                </c:pt>
                <c:pt idx="1641">
                  <c:v>1118</c:v>
                </c:pt>
                <c:pt idx="1642">
                  <c:v>1116</c:v>
                </c:pt>
                <c:pt idx="1643">
                  <c:v>1114</c:v>
                </c:pt>
                <c:pt idx="1644">
                  <c:v>1112</c:v>
                </c:pt>
                <c:pt idx="1645">
                  <c:v>1110</c:v>
                </c:pt>
                <c:pt idx="1646">
                  <c:v>1108</c:v>
                </c:pt>
                <c:pt idx="1647">
                  <c:v>1106</c:v>
                </c:pt>
                <c:pt idx="1648">
                  <c:v>1104</c:v>
                </c:pt>
                <c:pt idx="1649">
                  <c:v>1102</c:v>
                </c:pt>
                <c:pt idx="1650">
                  <c:v>1100</c:v>
                </c:pt>
                <c:pt idx="1651">
                  <c:v>1098</c:v>
                </c:pt>
                <c:pt idx="1652">
                  <c:v>1096</c:v>
                </c:pt>
                <c:pt idx="1653">
                  <c:v>1094</c:v>
                </c:pt>
                <c:pt idx="1654">
                  <c:v>1092</c:v>
                </c:pt>
                <c:pt idx="1655">
                  <c:v>1090</c:v>
                </c:pt>
                <c:pt idx="1656">
                  <c:v>1088</c:v>
                </c:pt>
                <c:pt idx="1657">
                  <c:v>1086</c:v>
                </c:pt>
                <c:pt idx="1658">
                  <c:v>1084</c:v>
                </c:pt>
                <c:pt idx="1659">
                  <c:v>1082</c:v>
                </c:pt>
                <c:pt idx="1660">
                  <c:v>1080</c:v>
                </c:pt>
                <c:pt idx="1661">
                  <c:v>1078</c:v>
                </c:pt>
                <c:pt idx="1662">
                  <c:v>1076</c:v>
                </c:pt>
                <c:pt idx="1663">
                  <c:v>1074</c:v>
                </c:pt>
                <c:pt idx="1664">
                  <c:v>1072</c:v>
                </c:pt>
                <c:pt idx="1665">
                  <c:v>1070</c:v>
                </c:pt>
                <c:pt idx="1666">
                  <c:v>1068</c:v>
                </c:pt>
                <c:pt idx="1667">
                  <c:v>1066</c:v>
                </c:pt>
                <c:pt idx="1668">
                  <c:v>1064</c:v>
                </c:pt>
                <c:pt idx="1669">
                  <c:v>1062</c:v>
                </c:pt>
                <c:pt idx="1670">
                  <c:v>1060</c:v>
                </c:pt>
                <c:pt idx="1671">
                  <c:v>1058</c:v>
                </c:pt>
                <c:pt idx="1672">
                  <c:v>1056</c:v>
                </c:pt>
                <c:pt idx="1673">
                  <c:v>1054</c:v>
                </c:pt>
                <c:pt idx="1674">
                  <c:v>1052</c:v>
                </c:pt>
                <c:pt idx="1675">
                  <c:v>1050</c:v>
                </c:pt>
                <c:pt idx="1676">
                  <c:v>1048</c:v>
                </c:pt>
                <c:pt idx="1677">
                  <c:v>1046</c:v>
                </c:pt>
                <c:pt idx="1678">
                  <c:v>1044</c:v>
                </c:pt>
                <c:pt idx="1679">
                  <c:v>1042</c:v>
                </c:pt>
                <c:pt idx="1680">
                  <c:v>1040</c:v>
                </c:pt>
                <c:pt idx="1681">
                  <c:v>1038</c:v>
                </c:pt>
                <c:pt idx="1682">
                  <c:v>1036</c:v>
                </c:pt>
                <c:pt idx="1683">
                  <c:v>1034</c:v>
                </c:pt>
                <c:pt idx="1684">
                  <c:v>1032</c:v>
                </c:pt>
                <c:pt idx="1685">
                  <c:v>1030</c:v>
                </c:pt>
                <c:pt idx="1686">
                  <c:v>1028</c:v>
                </c:pt>
                <c:pt idx="1687">
                  <c:v>1026</c:v>
                </c:pt>
                <c:pt idx="1688">
                  <c:v>1024</c:v>
                </c:pt>
                <c:pt idx="1689">
                  <c:v>1022</c:v>
                </c:pt>
                <c:pt idx="1690">
                  <c:v>1020</c:v>
                </c:pt>
                <c:pt idx="1691">
                  <c:v>1018</c:v>
                </c:pt>
                <c:pt idx="1692">
                  <c:v>1016</c:v>
                </c:pt>
                <c:pt idx="1693">
                  <c:v>1014</c:v>
                </c:pt>
                <c:pt idx="1694">
                  <c:v>1012</c:v>
                </c:pt>
                <c:pt idx="1695">
                  <c:v>1010</c:v>
                </c:pt>
                <c:pt idx="1696">
                  <c:v>1008</c:v>
                </c:pt>
                <c:pt idx="1697">
                  <c:v>1006</c:v>
                </c:pt>
                <c:pt idx="1698">
                  <c:v>1004</c:v>
                </c:pt>
                <c:pt idx="1699">
                  <c:v>1002</c:v>
                </c:pt>
                <c:pt idx="1700">
                  <c:v>1000</c:v>
                </c:pt>
                <c:pt idx="1701">
                  <c:v>998</c:v>
                </c:pt>
                <c:pt idx="1702">
                  <c:v>996</c:v>
                </c:pt>
                <c:pt idx="1703">
                  <c:v>994</c:v>
                </c:pt>
                <c:pt idx="1704">
                  <c:v>992</c:v>
                </c:pt>
                <c:pt idx="1705">
                  <c:v>990</c:v>
                </c:pt>
                <c:pt idx="1706">
                  <c:v>988</c:v>
                </c:pt>
                <c:pt idx="1707">
                  <c:v>986</c:v>
                </c:pt>
                <c:pt idx="1708">
                  <c:v>984</c:v>
                </c:pt>
                <c:pt idx="1709">
                  <c:v>982</c:v>
                </c:pt>
                <c:pt idx="1710">
                  <c:v>980</c:v>
                </c:pt>
                <c:pt idx="1711">
                  <c:v>978</c:v>
                </c:pt>
                <c:pt idx="1712">
                  <c:v>976</c:v>
                </c:pt>
                <c:pt idx="1713">
                  <c:v>974</c:v>
                </c:pt>
                <c:pt idx="1714">
                  <c:v>972</c:v>
                </c:pt>
                <c:pt idx="1715">
                  <c:v>970</c:v>
                </c:pt>
                <c:pt idx="1716">
                  <c:v>968</c:v>
                </c:pt>
                <c:pt idx="1717">
                  <c:v>966</c:v>
                </c:pt>
                <c:pt idx="1718">
                  <c:v>964</c:v>
                </c:pt>
                <c:pt idx="1719">
                  <c:v>962</c:v>
                </c:pt>
                <c:pt idx="1720">
                  <c:v>960</c:v>
                </c:pt>
                <c:pt idx="1721">
                  <c:v>958</c:v>
                </c:pt>
                <c:pt idx="1722">
                  <c:v>956</c:v>
                </c:pt>
                <c:pt idx="1723">
                  <c:v>954</c:v>
                </c:pt>
                <c:pt idx="1724">
                  <c:v>952</c:v>
                </c:pt>
                <c:pt idx="1725">
                  <c:v>950</c:v>
                </c:pt>
                <c:pt idx="1726">
                  <c:v>948</c:v>
                </c:pt>
                <c:pt idx="1727">
                  <c:v>946</c:v>
                </c:pt>
                <c:pt idx="1728">
                  <c:v>944</c:v>
                </c:pt>
                <c:pt idx="1729">
                  <c:v>942</c:v>
                </c:pt>
                <c:pt idx="1730">
                  <c:v>940</c:v>
                </c:pt>
                <c:pt idx="1731">
                  <c:v>938</c:v>
                </c:pt>
                <c:pt idx="1732">
                  <c:v>936</c:v>
                </c:pt>
                <c:pt idx="1733">
                  <c:v>934</c:v>
                </c:pt>
                <c:pt idx="1734">
                  <c:v>932</c:v>
                </c:pt>
                <c:pt idx="1735">
                  <c:v>930</c:v>
                </c:pt>
                <c:pt idx="1736">
                  <c:v>928</c:v>
                </c:pt>
                <c:pt idx="1737">
                  <c:v>926</c:v>
                </c:pt>
                <c:pt idx="1738">
                  <c:v>924</c:v>
                </c:pt>
                <c:pt idx="1739">
                  <c:v>922</c:v>
                </c:pt>
                <c:pt idx="1740">
                  <c:v>920</c:v>
                </c:pt>
                <c:pt idx="1741">
                  <c:v>918</c:v>
                </c:pt>
                <c:pt idx="1742">
                  <c:v>916</c:v>
                </c:pt>
                <c:pt idx="1743">
                  <c:v>914</c:v>
                </c:pt>
                <c:pt idx="1744">
                  <c:v>912</c:v>
                </c:pt>
                <c:pt idx="1745">
                  <c:v>910</c:v>
                </c:pt>
                <c:pt idx="1746">
                  <c:v>908</c:v>
                </c:pt>
                <c:pt idx="1747">
                  <c:v>906</c:v>
                </c:pt>
                <c:pt idx="1748">
                  <c:v>904</c:v>
                </c:pt>
                <c:pt idx="1749">
                  <c:v>902</c:v>
                </c:pt>
                <c:pt idx="1750">
                  <c:v>900</c:v>
                </c:pt>
                <c:pt idx="1751">
                  <c:v>898</c:v>
                </c:pt>
                <c:pt idx="1752">
                  <c:v>896</c:v>
                </c:pt>
                <c:pt idx="1753">
                  <c:v>894</c:v>
                </c:pt>
                <c:pt idx="1754">
                  <c:v>892</c:v>
                </c:pt>
                <c:pt idx="1755">
                  <c:v>890</c:v>
                </c:pt>
                <c:pt idx="1756">
                  <c:v>888</c:v>
                </c:pt>
                <c:pt idx="1757">
                  <c:v>886</c:v>
                </c:pt>
                <c:pt idx="1758">
                  <c:v>884</c:v>
                </c:pt>
                <c:pt idx="1759">
                  <c:v>882</c:v>
                </c:pt>
                <c:pt idx="1760">
                  <c:v>880</c:v>
                </c:pt>
                <c:pt idx="1761">
                  <c:v>878</c:v>
                </c:pt>
                <c:pt idx="1762">
                  <c:v>876</c:v>
                </c:pt>
                <c:pt idx="1763">
                  <c:v>874</c:v>
                </c:pt>
                <c:pt idx="1764">
                  <c:v>872</c:v>
                </c:pt>
                <c:pt idx="1765">
                  <c:v>870</c:v>
                </c:pt>
                <c:pt idx="1766">
                  <c:v>868</c:v>
                </c:pt>
                <c:pt idx="1767">
                  <c:v>866</c:v>
                </c:pt>
                <c:pt idx="1768">
                  <c:v>864</c:v>
                </c:pt>
                <c:pt idx="1769">
                  <c:v>862</c:v>
                </c:pt>
                <c:pt idx="1770">
                  <c:v>860</c:v>
                </c:pt>
                <c:pt idx="1771">
                  <c:v>858</c:v>
                </c:pt>
                <c:pt idx="1772">
                  <c:v>856</c:v>
                </c:pt>
                <c:pt idx="1773">
                  <c:v>854</c:v>
                </c:pt>
                <c:pt idx="1774">
                  <c:v>852</c:v>
                </c:pt>
                <c:pt idx="1775">
                  <c:v>850</c:v>
                </c:pt>
                <c:pt idx="1776">
                  <c:v>848</c:v>
                </c:pt>
                <c:pt idx="1777">
                  <c:v>846</c:v>
                </c:pt>
                <c:pt idx="1778">
                  <c:v>844</c:v>
                </c:pt>
                <c:pt idx="1779">
                  <c:v>842</c:v>
                </c:pt>
                <c:pt idx="1780">
                  <c:v>840</c:v>
                </c:pt>
                <c:pt idx="1781">
                  <c:v>838</c:v>
                </c:pt>
                <c:pt idx="1782">
                  <c:v>836</c:v>
                </c:pt>
                <c:pt idx="1783">
                  <c:v>834</c:v>
                </c:pt>
                <c:pt idx="1784">
                  <c:v>832</c:v>
                </c:pt>
                <c:pt idx="1785">
                  <c:v>830</c:v>
                </c:pt>
                <c:pt idx="1786">
                  <c:v>828</c:v>
                </c:pt>
                <c:pt idx="1787">
                  <c:v>826</c:v>
                </c:pt>
                <c:pt idx="1788">
                  <c:v>824</c:v>
                </c:pt>
                <c:pt idx="1789">
                  <c:v>822</c:v>
                </c:pt>
                <c:pt idx="1790">
                  <c:v>820</c:v>
                </c:pt>
                <c:pt idx="1791">
                  <c:v>818</c:v>
                </c:pt>
                <c:pt idx="1792">
                  <c:v>816</c:v>
                </c:pt>
                <c:pt idx="1793">
                  <c:v>814</c:v>
                </c:pt>
                <c:pt idx="1794">
                  <c:v>812</c:v>
                </c:pt>
                <c:pt idx="1795">
                  <c:v>810</c:v>
                </c:pt>
                <c:pt idx="1796">
                  <c:v>808</c:v>
                </c:pt>
                <c:pt idx="1797">
                  <c:v>806</c:v>
                </c:pt>
                <c:pt idx="1798">
                  <c:v>804</c:v>
                </c:pt>
                <c:pt idx="1799">
                  <c:v>802</c:v>
                </c:pt>
                <c:pt idx="1800">
                  <c:v>800</c:v>
                </c:pt>
                <c:pt idx="1801">
                  <c:v>798</c:v>
                </c:pt>
                <c:pt idx="1802">
                  <c:v>796</c:v>
                </c:pt>
                <c:pt idx="1803">
                  <c:v>794</c:v>
                </c:pt>
                <c:pt idx="1804">
                  <c:v>792</c:v>
                </c:pt>
                <c:pt idx="1805">
                  <c:v>790</c:v>
                </c:pt>
                <c:pt idx="1806">
                  <c:v>788</c:v>
                </c:pt>
                <c:pt idx="1807">
                  <c:v>786</c:v>
                </c:pt>
                <c:pt idx="1808">
                  <c:v>784</c:v>
                </c:pt>
                <c:pt idx="1809">
                  <c:v>782</c:v>
                </c:pt>
                <c:pt idx="1810">
                  <c:v>780</c:v>
                </c:pt>
                <c:pt idx="1811">
                  <c:v>778</c:v>
                </c:pt>
                <c:pt idx="1812">
                  <c:v>776</c:v>
                </c:pt>
                <c:pt idx="1813">
                  <c:v>774</c:v>
                </c:pt>
                <c:pt idx="1814">
                  <c:v>772</c:v>
                </c:pt>
                <c:pt idx="1815">
                  <c:v>770</c:v>
                </c:pt>
                <c:pt idx="1816">
                  <c:v>768</c:v>
                </c:pt>
                <c:pt idx="1817">
                  <c:v>766</c:v>
                </c:pt>
                <c:pt idx="1818">
                  <c:v>764</c:v>
                </c:pt>
                <c:pt idx="1819">
                  <c:v>762</c:v>
                </c:pt>
                <c:pt idx="1820">
                  <c:v>760</c:v>
                </c:pt>
                <c:pt idx="1821">
                  <c:v>758</c:v>
                </c:pt>
                <c:pt idx="1822">
                  <c:v>756</c:v>
                </c:pt>
                <c:pt idx="1823">
                  <c:v>754</c:v>
                </c:pt>
                <c:pt idx="1824">
                  <c:v>752</c:v>
                </c:pt>
                <c:pt idx="1825">
                  <c:v>750</c:v>
                </c:pt>
                <c:pt idx="1826">
                  <c:v>748</c:v>
                </c:pt>
                <c:pt idx="1827">
                  <c:v>746</c:v>
                </c:pt>
                <c:pt idx="1828">
                  <c:v>744</c:v>
                </c:pt>
                <c:pt idx="1829">
                  <c:v>742</c:v>
                </c:pt>
                <c:pt idx="1830">
                  <c:v>740</c:v>
                </c:pt>
                <c:pt idx="1831">
                  <c:v>738</c:v>
                </c:pt>
                <c:pt idx="1832">
                  <c:v>736</c:v>
                </c:pt>
                <c:pt idx="1833">
                  <c:v>734</c:v>
                </c:pt>
                <c:pt idx="1834">
                  <c:v>732</c:v>
                </c:pt>
                <c:pt idx="1835">
                  <c:v>730</c:v>
                </c:pt>
                <c:pt idx="1836">
                  <c:v>728</c:v>
                </c:pt>
                <c:pt idx="1837">
                  <c:v>726</c:v>
                </c:pt>
                <c:pt idx="1838">
                  <c:v>724</c:v>
                </c:pt>
                <c:pt idx="1839">
                  <c:v>722</c:v>
                </c:pt>
                <c:pt idx="1840">
                  <c:v>720</c:v>
                </c:pt>
                <c:pt idx="1841">
                  <c:v>718</c:v>
                </c:pt>
                <c:pt idx="1842">
                  <c:v>716</c:v>
                </c:pt>
                <c:pt idx="1843">
                  <c:v>714</c:v>
                </c:pt>
                <c:pt idx="1844">
                  <c:v>712</c:v>
                </c:pt>
                <c:pt idx="1845">
                  <c:v>710</c:v>
                </c:pt>
                <c:pt idx="1846">
                  <c:v>708</c:v>
                </c:pt>
                <c:pt idx="1847">
                  <c:v>706</c:v>
                </c:pt>
                <c:pt idx="1848">
                  <c:v>704</c:v>
                </c:pt>
                <c:pt idx="1849">
                  <c:v>702</c:v>
                </c:pt>
                <c:pt idx="1850">
                  <c:v>700</c:v>
                </c:pt>
                <c:pt idx="1851">
                  <c:v>698</c:v>
                </c:pt>
                <c:pt idx="1852">
                  <c:v>696</c:v>
                </c:pt>
                <c:pt idx="1853">
                  <c:v>694</c:v>
                </c:pt>
                <c:pt idx="1854">
                  <c:v>692</c:v>
                </c:pt>
                <c:pt idx="1855">
                  <c:v>690</c:v>
                </c:pt>
                <c:pt idx="1856">
                  <c:v>688</c:v>
                </c:pt>
                <c:pt idx="1857">
                  <c:v>686</c:v>
                </c:pt>
                <c:pt idx="1858">
                  <c:v>684</c:v>
                </c:pt>
                <c:pt idx="1859">
                  <c:v>682</c:v>
                </c:pt>
                <c:pt idx="1860">
                  <c:v>680</c:v>
                </c:pt>
                <c:pt idx="1861">
                  <c:v>678</c:v>
                </c:pt>
                <c:pt idx="1862">
                  <c:v>676</c:v>
                </c:pt>
                <c:pt idx="1863">
                  <c:v>674</c:v>
                </c:pt>
                <c:pt idx="1864">
                  <c:v>672</c:v>
                </c:pt>
                <c:pt idx="1865">
                  <c:v>670</c:v>
                </c:pt>
                <c:pt idx="1866">
                  <c:v>668</c:v>
                </c:pt>
                <c:pt idx="1867">
                  <c:v>666</c:v>
                </c:pt>
                <c:pt idx="1868">
                  <c:v>664</c:v>
                </c:pt>
                <c:pt idx="1869">
                  <c:v>662</c:v>
                </c:pt>
                <c:pt idx="1870">
                  <c:v>660</c:v>
                </c:pt>
                <c:pt idx="1871">
                  <c:v>658</c:v>
                </c:pt>
                <c:pt idx="1872">
                  <c:v>656</c:v>
                </c:pt>
                <c:pt idx="1873">
                  <c:v>654</c:v>
                </c:pt>
                <c:pt idx="1874">
                  <c:v>652</c:v>
                </c:pt>
                <c:pt idx="1875">
                  <c:v>650</c:v>
                </c:pt>
                <c:pt idx="1876">
                  <c:v>648</c:v>
                </c:pt>
                <c:pt idx="1877">
                  <c:v>646</c:v>
                </c:pt>
                <c:pt idx="1878">
                  <c:v>644</c:v>
                </c:pt>
                <c:pt idx="1879">
                  <c:v>642</c:v>
                </c:pt>
                <c:pt idx="1880">
                  <c:v>640</c:v>
                </c:pt>
                <c:pt idx="1881">
                  <c:v>638</c:v>
                </c:pt>
                <c:pt idx="1882">
                  <c:v>636</c:v>
                </c:pt>
                <c:pt idx="1883">
                  <c:v>634</c:v>
                </c:pt>
                <c:pt idx="1884">
                  <c:v>632</c:v>
                </c:pt>
                <c:pt idx="1885">
                  <c:v>630</c:v>
                </c:pt>
                <c:pt idx="1886">
                  <c:v>628</c:v>
                </c:pt>
                <c:pt idx="1887">
                  <c:v>626</c:v>
                </c:pt>
                <c:pt idx="1888">
                  <c:v>624</c:v>
                </c:pt>
                <c:pt idx="1889">
                  <c:v>622</c:v>
                </c:pt>
                <c:pt idx="1890">
                  <c:v>620</c:v>
                </c:pt>
                <c:pt idx="1891">
                  <c:v>618</c:v>
                </c:pt>
                <c:pt idx="1892">
                  <c:v>616</c:v>
                </c:pt>
                <c:pt idx="1893">
                  <c:v>614</c:v>
                </c:pt>
                <c:pt idx="1894">
                  <c:v>612</c:v>
                </c:pt>
                <c:pt idx="1895">
                  <c:v>610</c:v>
                </c:pt>
                <c:pt idx="1896">
                  <c:v>608</c:v>
                </c:pt>
                <c:pt idx="1897">
                  <c:v>606</c:v>
                </c:pt>
                <c:pt idx="1898">
                  <c:v>604</c:v>
                </c:pt>
                <c:pt idx="1899">
                  <c:v>602</c:v>
                </c:pt>
                <c:pt idx="1900">
                  <c:v>600</c:v>
                </c:pt>
                <c:pt idx="1901">
                  <c:v>598</c:v>
                </c:pt>
                <c:pt idx="1902">
                  <c:v>596</c:v>
                </c:pt>
                <c:pt idx="1903">
                  <c:v>594</c:v>
                </c:pt>
                <c:pt idx="1904">
                  <c:v>592</c:v>
                </c:pt>
                <c:pt idx="1905">
                  <c:v>590</c:v>
                </c:pt>
                <c:pt idx="1906">
                  <c:v>588</c:v>
                </c:pt>
                <c:pt idx="1907">
                  <c:v>586</c:v>
                </c:pt>
                <c:pt idx="1908">
                  <c:v>584</c:v>
                </c:pt>
                <c:pt idx="1909">
                  <c:v>582</c:v>
                </c:pt>
                <c:pt idx="1910">
                  <c:v>580</c:v>
                </c:pt>
                <c:pt idx="1911">
                  <c:v>578</c:v>
                </c:pt>
                <c:pt idx="1912">
                  <c:v>576</c:v>
                </c:pt>
                <c:pt idx="1913">
                  <c:v>574</c:v>
                </c:pt>
                <c:pt idx="1914">
                  <c:v>572</c:v>
                </c:pt>
                <c:pt idx="1915">
                  <c:v>570</c:v>
                </c:pt>
                <c:pt idx="1916">
                  <c:v>568</c:v>
                </c:pt>
                <c:pt idx="1917">
                  <c:v>566</c:v>
                </c:pt>
                <c:pt idx="1918">
                  <c:v>564</c:v>
                </c:pt>
                <c:pt idx="1919">
                  <c:v>562</c:v>
                </c:pt>
                <c:pt idx="1920">
                  <c:v>560</c:v>
                </c:pt>
                <c:pt idx="1921">
                  <c:v>558</c:v>
                </c:pt>
                <c:pt idx="1922">
                  <c:v>556</c:v>
                </c:pt>
                <c:pt idx="1923">
                  <c:v>554</c:v>
                </c:pt>
                <c:pt idx="1924">
                  <c:v>552</c:v>
                </c:pt>
                <c:pt idx="1925">
                  <c:v>550</c:v>
                </c:pt>
                <c:pt idx="1926">
                  <c:v>548</c:v>
                </c:pt>
                <c:pt idx="1927">
                  <c:v>546</c:v>
                </c:pt>
                <c:pt idx="1928">
                  <c:v>544</c:v>
                </c:pt>
                <c:pt idx="1929">
                  <c:v>542</c:v>
                </c:pt>
                <c:pt idx="1930">
                  <c:v>540</c:v>
                </c:pt>
                <c:pt idx="1931">
                  <c:v>538</c:v>
                </c:pt>
                <c:pt idx="1932">
                  <c:v>536</c:v>
                </c:pt>
                <c:pt idx="1933">
                  <c:v>534</c:v>
                </c:pt>
                <c:pt idx="1934">
                  <c:v>532</c:v>
                </c:pt>
                <c:pt idx="1935">
                  <c:v>530</c:v>
                </c:pt>
                <c:pt idx="1936">
                  <c:v>528</c:v>
                </c:pt>
                <c:pt idx="1937">
                  <c:v>526</c:v>
                </c:pt>
                <c:pt idx="1938">
                  <c:v>524</c:v>
                </c:pt>
                <c:pt idx="1939">
                  <c:v>522</c:v>
                </c:pt>
                <c:pt idx="1940">
                  <c:v>520</c:v>
                </c:pt>
                <c:pt idx="1941">
                  <c:v>518</c:v>
                </c:pt>
                <c:pt idx="1942">
                  <c:v>516</c:v>
                </c:pt>
                <c:pt idx="1943">
                  <c:v>514</c:v>
                </c:pt>
                <c:pt idx="1944">
                  <c:v>512</c:v>
                </c:pt>
                <c:pt idx="1945">
                  <c:v>510</c:v>
                </c:pt>
                <c:pt idx="1946">
                  <c:v>508</c:v>
                </c:pt>
                <c:pt idx="1947">
                  <c:v>506</c:v>
                </c:pt>
                <c:pt idx="1948">
                  <c:v>504</c:v>
                </c:pt>
                <c:pt idx="1949">
                  <c:v>502</c:v>
                </c:pt>
                <c:pt idx="1950">
                  <c:v>500</c:v>
                </c:pt>
                <c:pt idx="1951">
                  <c:v>498</c:v>
                </c:pt>
                <c:pt idx="1952">
                  <c:v>496</c:v>
                </c:pt>
                <c:pt idx="1953">
                  <c:v>494</c:v>
                </c:pt>
                <c:pt idx="1954">
                  <c:v>492</c:v>
                </c:pt>
                <c:pt idx="1955">
                  <c:v>490</c:v>
                </c:pt>
                <c:pt idx="1956">
                  <c:v>488</c:v>
                </c:pt>
                <c:pt idx="1957">
                  <c:v>486</c:v>
                </c:pt>
                <c:pt idx="1958">
                  <c:v>484</c:v>
                </c:pt>
                <c:pt idx="1959">
                  <c:v>482</c:v>
                </c:pt>
                <c:pt idx="1960">
                  <c:v>480</c:v>
                </c:pt>
                <c:pt idx="1961">
                  <c:v>478</c:v>
                </c:pt>
                <c:pt idx="1962">
                  <c:v>476</c:v>
                </c:pt>
                <c:pt idx="1963">
                  <c:v>474</c:v>
                </c:pt>
                <c:pt idx="1964">
                  <c:v>472</c:v>
                </c:pt>
                <c:pt idx="1965">
                  <c:v>470</c:v>
                </c:pt>
                <c:pt idx="1966">
                  <c:v>468</c:v>
                </c:pt>
                <c:pt idx="1967">
                  <c:v>466</c:v>
                </c:pt>
                <c:pt idx="1968">
                  <c:v>464</c:v>
                </c:pt>
                <c:pt idx="1969">
                  <c:v>462</c:v>
                </c:pt>
                <c:pt idx="1970">
                  <c:v>460</c:v>
                </c:pt>
                <c:pt idx="1971">
                  <c:v>458</c:v>
                </c:pt>
                <c:pt idx="1972">
                  <c:v>456</c:v>
                </c:pt>
                <c:pt idx="1973">
                  <c:v>454</c:v>
                </c:pt>
                <c:pt idx="1974">
                  <c:v>452</c:v>
                </c:pt>
                <c:pt idx="1975">
                  <c:v>450</c:v>
                </c:pt>
              </c:numCache>
            </c:numRef>
          </c:xVal>
          <c:yVal>
            <c:numRef>
              <c:f>'7m'!$B$1:$B$1976</c:f>
              <c:numCache>
                <c:formatCode>General</c:formatCode>
                <c:ptCount val="1976"/>
                <c:pt idx="0">
                  <c:v>77.64152</c:v>
                </c:pt>
                <c:pt idx="1">
                  <c:v>77.658861999999999</c:v>
                </c:pt>
                <c:pt idx="2">
                  <c:v>77.656086999999999</c:v>
                </c:pt>
                <c:pt idx="3">
                  <c:v>77.639931000000004</c:v>
                </c:pt>
                <c:pt idx="4">
                  <c:v>77.605925999999997</c:v>
                </c:pt>
                <c:pt idx="5">
                  <c:v>77.563042999999993</c:v>
                </c:pt>
                <c:pt idx="6">
                  <c:v>77.513525999999999</c:v>
                </c:pt>
                <c:pt idx="7">
                  <c:v>77.464094000000003</c:v>
                </c:pt>
                <c:pt idx="8">
                  <c:v>77.421457000000004</c:v>
                </c:pt>
                <c:pt idx="9">
                  <c:v>77.392317000000006</c:v>
                </c:pt>
                <c:pt idx="10">
                  <c:v>77.378896999999995</c:v>
                </c:pt>
                <c:pt idx="11">
                  <c:v>77.381181999999995</c:v>
                </c:pt>
                <c:pt idx="12">
                  <c:v>77.399157000000002</c:v>
                </c:pt>
                <c:pt idx="13">
                  <c:v>77.423873</c:v>
                </c:pt>
                <c:pt idx="14">
                  <c:v>77.453087999999994</c:v>
                </c:pt>
                <c:pt idx="15">
                  <c:v>77.484565000000003</c:v>
                </c:pt>
                <c:pt idx="16">
                  <c:v>77.513838000000007</c:v>
                </c:pt>
                <c:pt idx="17">
                  <c:v>77.538679000000002</c:v>
                </c:pt>
                <c:pt idx="18">
                  <c:v>77.559093000000004</c:v>
                </c:pt>
                <c:pt idx="19">
                  <c:v>77.579556999999994</c:v>
                </c:pt>
                <c:pt idx="20">
                  <c:v>77.595635000000001</c:v>
                </c:pt>
                <c:pt idx="21">
                  <c:v>77.614059999999995</c:v>
                </c:pt>
                <c:pt idx="22">
                  <c:v>77.634895999999998</c:v>
                </c:pt>
                <c:pt idx="23">
                  <c:v>77.651542000000006</c:v>
                </c:pt>
                <c:pt idx="24">
                  <c:v>77.664089000000004</c:v>
                </c:pt>
                <c:pt idx="25">
                  <c:v>77.668153000000004</c:v>
                </c:pt>
                <c:pt idx="26">
                  <c:v>77.663767000000007</c:v>
                </c:pt>
                <c:pt idx="27">
                  <c:v>77.653136000000003</c:v>
                </c:pt>
                <c:pt idx="28">
                  <c:v>77.638419999999996</c:v>
                </c:pt>
                <c:pt idx="29">
                  <c:v>77.619533000000004</c:v>
                </c:pt>
                <c:pt idx="30">
                  <c:v>77.598616000000007</c:v>
                </c:pt>
                <c:pt idx="31">
                  <c:v>77.580049000000002</c:v>
                </c:pt>
                <c:pt idx="32">
                  <c:v>77.561561999999995</c:v>
                </c:pt>
                <c:pt idx="33">
                  <c:v>77.545350999999997</c:v>
                </c:pt>
                <c:pt idx="34">
                  <c:v>77.533623000000006</c:v>
                </c:pt>
                <c:pt idx="35">
                  <c:v>77.530811</c:v>
                </c:pt>
                <c:pt idx="36">
                  <c:v>77.536906000000002</c:v>
                </c:pt>
                <c:pt idx="37">
                  <c:v>77.551897999999994</c:v>
                </c:pt>
                <c:pt idx="38">
                  <c:v>77.573561999999995</c:v>
                </c:pt>
                <c:pt idx="39">
                  <c:v>77.597453000000002</c:v>
                </c:pt>
                <c:pt idx="40">
                  <c:v>77.616911999999999</c:v>
                </c:pt>
                <c:pt idx="41">
                  <c:v>77.629724999999993</c:v>
                </c:pt>
                <c:pt idx="42">
                  <c:v>77.635893999999993</c:v>
                </c:pt>
                <c:pt idx="43">
                  <c:v>77.639857000000006</c:v>
                </c:pt>
                <c:pt idx="44">
                  <c:v>77.641604000000001</c:v>
                </c:pt>
                <c:pt idx="45">
                  <c:v>77.643373999999994</c:v>
                </c:pt>
                <c:pt idx="46">
                  <c:v>77.640731000000002</c:v>
                </c:pt>
                <c:pt idx="47">
                  <c:v>77.633677000000006</c:v>
                </c:pt>
                <c:pt idx="48">
                  <c:v>77.617788000000004</c:v>
                </c:pt>
                <c:pt idx="49">
                  <c:v>77.593069</c:v>
                </c:pt>
                <c:pt idx="50">
                  <c:v>77.563952</c:v>
                </c:pt>
                <c:pt idx="51">
                  <c:v>77.530439999999999</c:v>
                </c:pt>
                <c:pt idx="52">
                  <c:v>77.503596999999999</c:v>
                </c:pt>
                <c:pt idx="53">
                  <c:v>77.476782999999998</c:v>
                </c:pt>
                <c:pt idx="54">
                  <c:v>77.461054000000004</c:v>
                </c:pt>
                <c:pt idx="55">
                  <c:v>77.449770000000001</c:v>
                </c:pt>
                <c:pt idx="56">
                  <c:v>77.449557999999996</c:v>
                </c:pt>
                <c:pt idx="57">
                  <c:v>77.455990999999997</c:v>
                </c:pt>
                <c:pt idx="58">
                  <c:v>77.469063000000006</c:v>
                </c:pt>
                <c:pt idx="59">
                  <c:v>77.484352999999999</c:v>
                </c:pt>
                <c:pt idx="60">
                  <c:v>77.501859999999994</c:v>
                </c:pt>
                <c:pt idx="61">
                  <c:v>77.517165000000006</c:v>
                </c:pt>
                <c:pt idx="62">
                  <c:v>77.528063000000003</c:v>
                </c:pt>
                <c:pt idx="63">
                  <c:v>77.534557000000007</c:v>
                </c:pt>
                <c:pt idx="64">
                  <c:v>77.532236999999995</c:v>
                </c:pt>
                <c:pt idx="65">
                  <c:v>77.525520999999998</c:v>
                </c:pt>
                <c:pt idx="66">
                  <c:v>77.512204999999994</c:v>
                </c:pt>
                <c:pt idx="67">
                  <c:v>77.494500000000002</c:v>
                </c:pt>
                <c:pt idx="68">
                  <c:v>77.479018999999994</c:v>
                </c:pt>
                <c:pt idx="69">
                  <c:v>77.463559000000004</c:v>
                </c:pt>
                <c:pt idx="70">
                  <c:v>77.448116999999996</c:v>
                </c:pt>
                <c:pt idx="71">
                  <c:v>77.437100000000001</c:v>
                </c:pt>
                <c:pt idx="72">
                  <c:v>77.428301000000005</c:v>
                </c:pt>
                <c:pt idx="73">
                  <c:v>77.423922000000005</c:v>
                </c:pt>
                <c:pt idx="74">
                  <c:v>77.426158999999998</c:v>
                </c:pt>
                <c:pt idx="75">
                  <c:v>77.437207999999998</c:v>
                </c:pt>
                <c:pt idx="76">
                  <c:v>77.454864000000001</c:v>
                </c:pt>
                <c:pt idx="77">
                  <c:v>77.470321999999996</c:v>
                </c:pt>
                <c:pt idx="78">
                  <c:v>77.481386000000001</c:v>
                </c:pt>
                <c:pt idx="79">
                  <c:v>77.481460999999996</c:v>
                </c:pt>
                <c:pt idx="80">
                  <c:v>77.474952000000002</c:v>
                </c:pt>
                <c:pt idx="81">
                  <c:v>77.468455000000006</c:v>
                </c:pt>
                <c:pt idx="82">
                  <c:v>77.464167000000003</c:v>
                </c:pt>
                <c:pt idx="83">
                  <c:v>77.473070000000007</c:v>
                </c:pt>
                <c:pt idx="84">
                  <c:v>77.488566000000006</c:v>
                </c:pt>
                <c:pt idx="85">
                  <c:v>77.504064</c:v>
                </c:pt>
                <c:pt idx="86">
                  <c:v>77.512977000000006</c:v>
                </c:pt>
                <c:pt idx="87">
                  <c:v>77.508726999999993</c:v>
                </c:pt>
                <c:pt idx="88">
                  <c:v>77.495709000000005</c:v>
                </c:pt>
                <c:pt idx="89">
                  <c:v>77.476123999999999</c:v>
                </c:pt>
                <c:pt idx="90">
                  <c:v>77.458748</c:v>
                </c:pt>
                <c:pt idx="91">
                  <c:v>77.447963999999999</c:v>
                </c:pt>
                <c:pt idx="92">
                  <c:v>77.443769000000003</c:v>
                </c:pt>
                <c:pt idx="93">
                  <c:v>77.448348999999993</c:v>
                </c:pt>
                <c:pt idx="94">
                  <c:v>77.457314999999994</c:v>
                </c:pt>
                <c:pt idx="95">
                  <c:v>77.477237000000002</c:v>
                </c:pt>
                <c:pt idx="96">
                  <c:v>77.497156000000004</c:v>
                </c:pt>
                <c:pt idx="97">
                  <c:v>77.517071000000001</c:v>
                </c:pt>
                <c:pt idx="98">
                  <c:v>77.530413999999993</c:v>
                </c:pt>
                <c:pt idx="99">
                  <c:v>77.537189999999995</c:v>
                </c:pt>
                <c:pt idx="100">
                  <c:v>77.537402999999998</c:v>
                </c:pt>
                <c:pt idx="101">
                  <c:v>77.528869</c:v>
                </c:pt>
                <c:pt idx="102">
                  <c:v>77.513780999999994</c:v>
                </c:pt>
                <c:pt idx="103">
                  <c:v>77.496516</c:v>
                </c:pt>
                <c:pt idx="104">
                  <c:v>77.481448999999998</c:v>
                </c:pt>
                <c:pt idx="105">
                  <c:v>77.464207000000002</c:v>
                </c:pt>
                <c:pt idx="106">
                  <c:v>77.455715999999995</c:v>
                </c:pt>
                <c:pt idx="107">
                  <c:v>77.449416999999997</c:v>
                </c:pt>
                <c:pt idx="108">
                  <c:v>77.445307999999997</c:v>
                </c:pt>
                <c:pt idx="109">
                  <c:v>77.445570000000004</c:v>
                </c:pt>
                <c:pt idx="110">
                  <c:v>77.441468</c:v>
                </c:pt>
                <c:pt idx="111">
                  <c:v>77.441734999999994</c:v>
                </c:pt>
                <c:pt idx="112">
                  <c:v>77.446369000000004</c:v>
                </c:pt>
                <c:pt idx="113">
                  <c:v>77.459728999999996</c:v>
                </c:pt>
                <c:pt idx="114">
                  <c:v>77.486172999999994</c:v>
                </c:pt>
                <c:pt idx="115">
                  <c:v>77.516968000000006</c:v>
                </c:pt>
                <c:pt idx="116">
                  <c:v>77.549931000000001</c:v>
                </c:pt>
                <c:pt idx="117">
                  <c:v>77.574158999999995</c:v>
                </c:pt>
                <c:pt idx="118">
                  <c:v>77.589658</c:v>
                </c:pt>
                <c:pt idx="119">
                  <c:v>77.594255000000004</c:v>
                </c:pt>
                <c:pt idx="120">
                  <c:v>77.592313000000004</c:v>
                </c:pt>
                <c:pt idx="121">
                  <c:v>77.588193000000004</c:v>
                </c:pt>
                <c:pt idx="122">
                  <c:v>77.584074000000001</c:v>
                </c:pt>
                <c:pt idx="123">
                  <c:v>77.582132000000001</c:v>
                </c:pt>
                <c:pt idx="124">
                  <c:v>77.578012999999999</c:v>
                </c:pt>
                <c:pt idx="125">
                  <c:v>77.576070000000001</c:v>
                </c:pt>
                <c:pt idx="126">
                  <c:v>77.574126000000007</c:v>
                </c:pt>
                <c:pt idx="127">
                  <c:v>77.574355999999995</c:v>
                </c:pt>
                <c:pt idx="128">
                  <c:v>77.574582000000007</c:v>
                </c:pt>
                <c:pt idx="129">
                  <c:v>77.581328999999997</c:v>
                </c:pt>
                <c:pt idx="130">
                  <c:v>77.588069000000004</c:v>
                </c:pt>
                <c:pt idx="131">
                  <c:v>77.594802999999999</c:v>
                </c:pt>
                <c:pt idx="132">
                  <c:v>77.597183999999999</c:v>
                </c:pt>
                <c:pt idx="133">
                  <c:v>77.593044000000006</c:v>
                </c:pt>
                <c:pt idx="134">
                  <c:v>77.582385000000002</c:v>
                </c:pt>
                <c:pt idx="135">
                  <c:v>77.573898</c:v>
                </c:pt>
                <c:pt idx="136">
                  <c:v>77.56541</c:v>
                </c:pt>
                <c:pt idx="137">
                  <c:v>77.563432000000006</c:v>
                </c:pt>
                <c:pt idx="138">
                  <c:v>77.567959000000002</c:v>
                </c:pt>
                <c:pt idx="139">
                  <c:v>77.574648999999994</c:v>
                </c:pt>
                <c:pt idx="140">
                  <c:v>77.583498000000006</c:v>
                </c:pt>
                <c:pt idx="141">
                  <c:v>77.590169000000003</c:v>
                </c:pt>
                <c:pt idx="142">
                  <c:v>77.594662</c:v>
                </c:pt>
                <c:pt idx="143">
                  <c:v>77.599147000000002</c:v>
                </c:pt>
                <c:pt idx="144">
                  <c:v>77.603622999999999</c:v>
                </c:pt>
                <c:pt idx="145">
                  <c:v>77.608090000000004</c:v>
                </c:pt>
                <c:pt idx="146">
                  <c:v>77.612548000000004</c:v>
                </c:pt>
                <c:pt idx="147">
                  <c:v>77.614829999999998</c:v>
                </c:pt>
                <c:pt idx="148">
                  <c:v>77.614937999999995</c:v>
                </c:pt>
                <c:pt idx="149">
                  <c:v>77.612874000000005</c:v>
                </c:pt>
                <c:pt idx="150">
                  <c:v>77.608637000000002</c:v>
                </c:pt>
                <c:pt idx="151">
                  <c:v>77.600066999999996</c:v>
                </c:pt>
                <c:pt idx="152">
                  <c:v>77.591491000000005</c:v>
                </c:pt>
                <c:pt idx="153">
                  <c:v>77.580747000000002</c:v>
                </c:pt>
                <c:pt idx="154">
                  <c:v>77.572160999999994</c:v>
                </c:pt>
                <c:pt idx="155">
                  <c:v>77.561407000000003</c:v>
                </c:pt>
                <c:pt idx="156">
                  <c:v>77.554969999999997</c:v>
                </c:pt>
                <c:pt idx="157">
                  <c:v>77.548524999999998</c:v>
                </c:pt>
                <c:pt idx="158">
                  <c:v>77.548553999999996</c:v>
                </c:pt>
                <c:pt idx="159">
                  <c:v>77.550731999999996</c:v>
                </c:pt>
                <c:pt idx="160">
                  <c:v>77.559376</c:v>
                </c:pt>
                <c:pt idx="161">
                  <c:v>77.568004000000002</c:v>
                </c:pt>
                <c:pt idx="162">
                  <c:v>77.572300999999996</c:v>
                </c:pt>
                <c:pt idx="163">
                  <c:v>77.57011</c:v>
                </c:pt>
                <c:pt idx="164">
                  <c:v>77.550647999999995</c:v>
                </c:pt>
                <c:pt idx="165">
                  <c:v>77.522554999999997</c:v>
                </c:pt>
                <c:pt idx="166">
                  <c:v>77.496617999999998</c:v>
                </c:pt>
                <c:pt idx="167">
                  <c:v>77.472835000000003</c:v>
                </c:pt>
                <c:pt idx="168">
                  <c:v>77.466294000000005</c:v>
                </c:pt>
                <c:pt idx="169">
                  <c:v>77.466207999999995</c:v>
                </c:pt>
                <c:pt idx="170">
                  <c:v>77.474726000000004</c:v>
                </c:pt>
                <c:pt idx="171">
                  <c:v>77.483226000000002</c:v>
                </c:pt>
                <c:pt idx="172">
                  <c:v>77.487399999999994</c:v>
                </c:pt>
                <c:pt idx="173">
                  <c:v>77.489406000000002</c:v>
                </c:pt>
                <c:pt idx="174">
                  <c:v>77.482785000000007</c:v>
                </c:pt>
                <c:pt idx="175">
                  <c:v>77.474000000000004</c:v>
                </c:pt>
                <c:pt idx="176">
                  <c:v>77.460899999999995</c:v>
                </c:pt>
                <c:pt idx="177">
                  <c:v>77.452093000000005</c:v>
                </c:pt>
                <c:pt idx="178">
                  <c:v>77.445425</c:v>
                </c:pt>
                <c:pt idx="179">
                  <c:v>77.447344000000001</c:v>
                </c:pt>
                <c:pt idx="180">
                  <c:v>77.457843999999994</c:v>
                </c:pt>
                <c:pt idx="181">
                  <c:v>77.476920000000007</c:v>
                </c:pt>
                <c:pt idx="182">
                  <c:v>77.504565999999997</c:v>
                </c:pt>
                <c:pt idx="183">
                  <c:v>77.532182000000006</c:v>
                </c:pt>
                <c:pt idx="184">
                  <c:v>77.561914999999999</c:v>
                </c:pt>
                <c:pt idx="185">
                  <c:v>77.587322999999998</c:v>
                </c:pt>
                <c:pt idx="186">
                  <c:v>77.608407</c:v>
                </c:pt>
                <c:pt idx="187">
                  <c:v>77.620879000000002</c:v>
                </c:pt>
                <c:pt idx="188">
                  <c:v>77.626889000000006</c:v>
                </c:pt>
                <c:pt idx="189">
                  <c:v>77.630731999999995</c:v>
                </c:pt>
                <c:pt idx="190">
                  <c:v>77.630263999999997</c:v>
                </c:pt>
                <c:pt idx="191">
                  <c:v>77.636210000000005</c:v>
                </c:pt>
                <c:pt idx="192">
                  <c:v>77.639989999999997</c:v>
                </c:pt>
                <c:pt idx="193">
                  <c:v>77.641424999999998</c:v>
                </c:pt>
                <c:pt idx="194">
                  <c:v>77.638711999999998</c:v>
                </c:pt>
                <c:pt idx="195">
                  <c:v>77.625219000000001</c:v>
                </c:pt>
                <c:pt idx="196">
                  <c:v>77.607383999999996</c:v>
                </c:pt>
                <c:pt idx="197">
                  <c:v>77.585213999999993</c:v>
                </c:pt>
                <c:pt idx="198">
                  <c:v>77.563000000000002</c:v>
                </c:pt>
                <c:pt idx="199">
                  <c:v>77.549306999999999</c:v>
                </c:pt>
                <c:pt idx="200">
                  <c:v>77.537715000000006</c:v>
                </c:pt>
                <c:pt idx="201">
                  <c:v>77.534644</c:v>
                </c:pt>
                <c:pt idx="202">
                  <c:v>77.535815999999997</c:v>
                </c:pt>
                <c:pt idx="203">
                  <c:v>77.539092999999994</c:v>
                </c:pt>
                <c:pt idx="204">
                  <c:v>77.544478999999995</c:v>
                </c:pt>
                <c:pt idx="205">
                  <c:v>77.547702000000001</c:v>
                </c:pt>
                <c:pt idx="206">
                  <c:v>77.546631000000005</c:v>
                </c:pt>
                <c:pt idx="207">
                  <c:v>77.541273000000004</c:v>
                </c:pt>
                <c:pt idx="208">
                  <c:v>77.527366000000001</c:v>
                </c:pt>
                <c:pt idx="209">
                  <c:v>77.509189000000006</c:v>
                </c:pt>
                <c:pt idx="210">
                  <c:v>77.486750999999998</c:v>
                </c:pt>
                <c:pt idx="211">
                  <c:v>77.462192999999999</c:v>
                </c:pt>
                <c:pt idx="212">
                  <c:v>77.441924</c:v>
                </c:pt>
                <c:pt idx="213">
                  <c:v>77.423811000000001</c:v>
                </c:pt>
                <c:pt idx="214">
                  <c:v>77.418522999999993</c:v>
                </c:pt>
                <c:pt idx="215">
                  <c:v>77.419657000000001</c:v>
                </c:pt>
                <c:pt idx="216">
                  <c:v>77.425081000000006</c:v>
                </c:pt>
                <c:pt idx="217">
                  <c:v>77.432666999999995</c:v>
                </c:pt>
                <c:pt idx="218">
                  <c:v>77.438154999999995</c:v>
                </c:pt>
                <c:pt idx="219">
                  <c:v>77.441551000000004</c:v>
                </c:pt>
                <c:pt idx="220">
                  <c:v>77.444991000000002</c:v>
                </c:pt>
                <c:pt idx="221">
                  <c:v>77.446351000000007</c:v>
                </c:pt>
                <c:pt idx="222">
                  <c:v>77.449894</c:v>
                </c:pt>
                <c:pt idx="223">
                  <c:v>77.459880999999996</c:v>
                </c:pt>
                <c:pt idx="224">
                  <c:v>77.474183999999994</c:v>
                </c:pt>
                <c:pt idx="225">
                  <c:v>77.499185999999995</c:v>
                </c:pt>
                <c:pt idx="226">
                  <c:v>77.532758999999999</c:v>
                </c:pt>
                <c:pt idx="227">
                  <c:v>77.568522000000002</c:v>
                </c:pt>
                <c:pt idx="228">
                  <c:v>77.604352000000006</c:v>
                </c:pt>
                <c:pt idx="229">
                  <c:v>77.629625000000004</c:v>
                </c:pt>
                <c:pt idx="230">
                  <c:v>77.642456999999993</c:v>
                </c:pt>
                <c:pt idx="231">
                  <c:v>77.644949999999994</c:v>
                </c:pt>
                <c:pt idx="232">
                  <c:v>77.633313000000001</c:v>
                </c:pt>
                <c:pt idx="233">
                  <c:v>77.615808000000001</c:v>
                </c:pt>
                <c:pt idx="234">
                  <c:v>77.590068000000002</c:v>
                </c:pt>
                <c:pt idx="235">
                  <c:v>77.570717000000002</c:v>
                </c:pt>
                <c:pt idx="236">
                  <c:v>77.559628000000004</c:v>
                </c:pt>
                <c:pt idx="237">
                  <c:v>77.565039999999996</c:v>
                </c:pt>
                <c:pt idx="238">
                  <c:v>77.586699999999993</c:v>
                </c:pt>
                <c:pt idx="239">
                  <c:v>77.611622999999994</c:v>
                </c:pt>
                <c:pt idx="240">
                  <c:v>77.641681000000005</c:v>
                </c:pt>
                <c:pt idx="241">
                  <c:v>77.661321999999998</c:v>
                </c:pt>
                <c:pt idx="242">
                  <c:v>77.666957999999994</c:v>
                </c:pt>
                <c:pt idx="243">
                  <c:v>77.651047000000005</c:v>
                </c:pt>
                <c:pt idx="244">
                  <c:v>77.613619</c:v>
                </c:pt>
                <c:pt idx="245">
                  <c:v>77.550466</c:v>
                </c:pt>
                <c:pt idx="246">
                  <c:v>77.472209000000007</c:v>
                </c:pt>
                <c:pt idx="247">
                  <c:v>77.408507</c:v>
                </c:pt>
                <c:pt idx="248">
                  <c:v>77.363595000000004</c:v>
                </c:pt>
                <c:pt idx="249">
                  <c:v>77.373434000000003</c:v>
                </c:pt>
                <c:pt idx="250">
                  <c:v>77.412609000000003</c:v>
                </c:pt>
                <c:pt idx="251">
                  <c:v>77.462075999999996</c:v>
                </c:pt>
                <c:pt idx="252">
                  <c:v>77.507040000000003</c:v>
                </c:pt>
                <c:pt idx="253">
                  <c:v>77.513705999999999</c:v>
                </c:pt>
                <c:pt idx="254">
                  <c:v>77.499020000000002</c:v>
                </c:pt>
                <c:pt idx="255">
                  <c:v>77.463012000000006</c:v>
                </c:pt>
                <c:pt idx="256">
                  <c:v>77.420492999999993</c:v>
                </c:pt>
                <c:pt idx="257">
                  <c:v>77.382033000000007</c:v>
                </c:pt>
                <c:pt idx="258">
                  <c:v>77.345532000000006</c:v>
                </c:pt>
                <c:pt idx="259">
                  <c:v>77.317327000000006</c:v>
                </c:pt>
                <c:pt idx="260">
                  <c:v>77.295312999999993</c:v>
                </c:pt>
                <c:pt idx="261">
                  <c:v>77.277388999999999</c:v>
                </c:pt>
                <c:pt idx="262">
                  <c:v>77.265669000000003</c:v>
                </c:pt>
                <c:pt idx="263">
                  <c:v>77.255947000000006</c:v>
                </c:pt>
                <c:pt idx="264">
                  <c:v>77.244020000000006</c:v>
                </c:pt>
                <c:pt idx="265">
                  <c:v>77.234112999999994</c:v>
                </c:pt>
                <c:pt idx="266">
                  <c:v>77.217816999999997</c:v>
                </c:pt>
                <c:pt idx="267">
                  <c:v>77.199357000000006</c:v>
                </c:pt>
                <c:pt idx="268">
                  <c:v>77.178747999999999</c:v>
                </c:pt>
                <c:pt idx="269">
                  <c:v>77.160208999999995</c:v>
                </c:pt>
                <c:pt idx="270">
                  <c:v>77.158462999999998</c:v>
                </c:pt>
                <c:pt idx="271">
                  <c:v>77.173506000000003</c:v>
                </c:pt>
                <c:pt idx="272">
                  <c:v>77.217937000000006</c:v>
                </c:pt>
                <c:pt idx="273">
                  <c:v>77.279139000000001</c:v>
                </c:pt>
                <c:pt idx="274">
                  <c:v>77.336117000000002</c:v>
                </c:pt>
                <c:pt idx="275">
                  <c:v>77.378392000000005</c:v>
                </c:pt>
                <c:pt idx="276">
                  <c:v>77.385013000000001</c:v>
                </c:pt>
                <c:pt idx="277">
                  <c:v>77.366511000000003</c:v>
                </c:pt>
                <c:pt idx="278">
                  <c:v>77.331308000000007</c:v>
                </c:pt>
                <c:pt idx="279">
                  <c:v>77.287817000000004</c:v>
                </c:pt>
                <c:pt idx="280">
                  <c:v>77.252818000000005</c:v>
                </c:pt>
                <c:pt idx="281">
                  <c:v>77.228409999999997</c:v>
                </c:pt>
                <c:pt idx="282">
                  <c:v>77.218782000000004</c:v>
                </c:pt>
                <c:pt idx="283">
                  <c:v>77.226026000000005</c:v>
                </c:pt>
                <c:pt idx="284">
                  <c:v>77.250136999999995</c:v>
                </c:pt>
                <c:pt idx="285">
                  <c:v>77.272283999999999</c:v>
                </c:pt>
                <c:pt idx="286">
                  <c:v>77.286208000000002</c:v>
                </c:pt>
                <c:pt idx="287">
                  <c:v>77.279383999999993</c:v>
                </c:pt>
                <c:pt idx="288">
                  <c:v>77.239301999999995</c:v>
                </c:pt>
                <c:pt idx="289">
                  <c:v>77.211972000000003</c:v>
                </c:pt>
                <c:pt idx="290">
                  <c:v>77.199483000000001</c:v>
                </c:pt>
                <c:pt idx="291">
                  <c:v>77.233154999999996</c:v>
                </c:pt>
                <c:pt idx="292">
                  <c:v>77.317136000000005</c:v>
                </c:pt>
                <c:pt idx="293">
                  <c:v>77.378350999999995</c:v>
                </c:pt>
                <c:pt idx="294">
                  <c:v>77.414744999999996</c:v>
                </c:pt>
                <c:pt idx="295">
                  <c:v>77.380465000000001</c:v>
                </c:pt>
                <c:pt idx="296">
                  <c:v>77.288094000000001</c:v>
                </c:pt>
                <c:pt idx="297">
                  <c:v>77.208568999999997</c:v>
                </c:pt>
                <c:pt idx="298">
                  <c:v>77.148145</c:v>
                </c:pt>
                <c:pt idx="299">
                  <c:v>77.190162000000001</c:v>
                </c:pt>
                <c:pt idx="300">
                  <c:v>77.294984999999997</c:v>
                </c:pt>
                <c:pt idx="301">
                  <c:v>77.425109000000006</c:v>
                </c:pt>
                <c:pt idx="302">
                  <c:v>77.551404000000005</c:v>
                </c:pt>
                <c:pt idx="303">
                  <c:v>77.617722000000001</c:v>
                </c:pt>
                <c:pt idx="304">
                  <c:v>77.642876999999999</c:v>
                </c:pt>
                <c:pt idx="305">
                  <c:v>77.620726000000005</c:v>
                </c:pt>
                <c:pt idx="306">
                  <c:v>77.572303000000005</c:v>
                </c:pt>
                <c:pt idx="307">
                  <c:v>77.505998000000005</c:v>
                </c:pt>
                <c:pt idx="308">
                  <c:v>77.432153</c:v>
                </c:pt>
                <c:pt idx="309">
                  <c:v>77.359014999999999</c:v>
                </c:pt>
                <c:pt idx="310">
                  <c:v>77.290668999999994</c:v>
                </c:pt>
                <c:pt idx="311">
                  <c:v>77.241594000000006</c:v>
                </c:pt>
                <c:pt idx="312">
                  <c:v>77.205490999999995</c:v>
                </c:pt>
                <c:pt idx="313">
                  <c:v>77.188537999999994</c:v>
                </c:pt>
                <c:pt idx="314">
                  <c:v>77.180296999999996</c:v>
                </c:pt>
                <c:pt idx="315">
                  <c:v>77.176568000000003</c:v>
                </c:pt>
                <c:pt idx="316">
                  <c:v>77.169004999999999</c:v>
                </c:pt>
                <c:pt idx="317">
                  <c:v>77.153419</c:v>
                </c:pt>
                <c:pt idx="318">
                  <c:v>77.123546000000005</c:v>
                </c:pt>
                <c:pt idx="319">
                  <c:v>77.075203000000002</c:v>
                </c:pt>
                <c:pt idx="320">
                  <c:v>77.016659000000004</c:v>
                </c:pt>
                <c:pt idx="321">
                  <c:v>76.941653000000002</c:v>
                </c:pt>
                <c:pt idx="322">
                  <c:v>76.868824000000004</c:v>
                </c:pt>
                <c:pt idx="323">
                  <c:v>76.798130999999998</c:v>
                </c:pt>
                <c:pt idx="324">
                  <c:v>76.756495999999999</c:v>
                </c:pt>
                <c:pt idx="325">
                  <c:v>76.748014999999995</c:v>
                </c:pt>
                <c:pt idx="326">
                  <c:v>76.793368999999998</c:v>
                </c:pt>
                <c:pt idx="327">
                  <c:v>76.886278000000004</c:v>
                </c:pt>
                <c:pt idx="328">
                  <c:v>77.005951999999994</c:v>
                </c:pt>
                <c:pt idx="329">
                  <c:v>77.137834999999995</c:v>
                </c:pt>
                <c:pt idx="330">
                  <c:v>77.252869000000004</c:v>
                </c:pt>
                <c:pt idx="331">
                  <c:v>77.355165</c:v>
                </c:pt>
                <c:pt idx="332">
                  <c:v>77.444688999999997</c:v>
                </c:pt>
                <c:pt idx="333">
                  <c:v>77.523476000000002</c:v>
                </c:pt>
                <c:pt idx="334">
                  <c:v>77.597703999999993</c:v>
                </c:pt>
                <c:pt idx="335">
                  <c:v>77.658568000000002</c:v>
                </c:pt>
                <c:pt idx="336">
                  <c:v>77.694351999999995</c:v>
                </c:pt>
                <c:pt idx="337">
                  <c:v>77.702726999999996</c:v>
                </c:pt>
                <c:pt idx="338">
                  <c:v>77.685861000000003</c:v>
                </c:pt>
                <c:pt idx="339">
                  <c:v>77.645920000000004</c:v>
                </c:pt>
                <c:pt idx="340">
                  <c:v>77.587141000000003</c:v>
                </c:pt>
                <c:pt idx="341">
                  <c:v>77.522025999999997</c:v>
                </c:pt>
                <c:pt idx="342">
                  <c:v>77.446528000000001</c:v>
                </c:pt>
                <c:pt idx="343">
                  <c:v>77.397949999999994</c:v>
                </c:pt>
                <c:pt idx="344">
                  <c:v>77.380492000000004</c:v>
                </c:pt>
                <c:pt idx="345">
                  <c:v>77.412818999999999</c:v>
                </c:pt>
                <c:pt idx="346">
                  <c:v>77.497050000000002</c:v>
                </c:pt>
                <c:pt idx="347">
                  <c:v>77.571269000000001</c:v>
                </c:pt>
                <c:pt idx="348">
                  <c:v>77.635565</c:v>
                </c:pt>
                <c:pt idx="349">
                  <c:v>77.636596999999995</c:v>
                </c:pt>
                <c:pt idx="350">
                  <c:v>77.585087999999999</c:v>
                </c:pt>
                <c:pt idx="351">
                  <c:v>77.511763000000002</c:v>
                </c:pt>
                <c:pt idx="352">
                  <c:v>77.420991999999998</c:v>
                </c:pt>
                <c:pt idx="353">
                  <c:v>77.356345000000005</c:v>
                </c:pt>
                <c:pt idx="354">
                  <c:v>77.305656999999997</c:v>
                </c:pt>
                <c:pt idx="355">
                  <c:v>77.269147000000004</c:v>
                </c:pt>
                <c:pt idx="356">
                  <c:v>77.236722999999998</c:v>
                </c:pt>
                <c:pt idx="357">
                  <c:v>77.202426000000003</c:v>
                </c:pt>
                <c:pt idx="358">
                  <c:v>77.166482999999999</c:v>
                </c:pt>
                <c:pt idx="359">
                  <c:v>77.129123000000007</c:v>
                </c:pt>
                <c:pt idx="360">
                  <c:v>77.096753000000007</c:v>
                </c:pt>
                <c:pt idx="361">
                  <c:v>77.063417000000001</c:v>
                </c:pt>
                <c:pt idx="362">
                  <c:v>77.060231000000002</c:v>
                </c:pt>
                <c:pt idx="363">
                  <c:v>77.107995000000003</c:v>
                </c:pt>
                <c:pt idx="364">
                  <c:v>77.208977000000004</c:v>
                </c:pt>
                <c:pt idx="365">
                  <c:v>77.377798999999996</c:v>
                </c:pt>
                <c:pt idx="366">
                  <c:v>77.522058000000001</c:v>
                </c:pt>
                <c:pt idx="367">
                  <c:v>77.627594000000002</c:v>
                </c:pt>
                <c:pt idx="368">
                  <c:v>77.649371000000002</c:v>
                </c:pt>
                <c:pt idx="369">
                  <c:v>77.581350999999998</c:v>
                </c:pt>
                <c:pt idx="370">
                  <c:v>77.468174000000005</c:v>
                </c:pt>
                <c:pt idx="371">
                  <c:v>77.310236000000003</c:v>
                </c:pt>
                <c:pt idx="372">
                  <c:v>77.172167999999999</c:v>
                </c:pt>
                <c:pt idx="373">
                  <c:v>77.048621999999995</c:v>
                </c:pt>
                <c:pt idx="374">
                  <c:v>76.998153000000002</c:v>
                </c:pt>
                <c:pt idx="375">
                  <c:v>77.023747999999998</c:v>
                </c:pt>
                <c:pt idx="376">
                  <c:v>77.146977000000007</c:v>
                </c:pt>
                <c:pt idx="377">
                  <c:v>77.352300999999997</c:v>
                </c:pt>
                <c:pt idx="378">
                  <c:v>77.535390000000007</c:v>
                </c:pt>
                <c:pt idx="379">
                  <c:v>77.690864000000005</c:v>
                </c:pt>
                <c:pt idx="380">
                  <c:v>77.736912000000004</c:v>
                </c:pt>
                <c:pt idx="381">
                  <c:v>77.707342999999995</c:v>
                </c:pt>
                <c:pt idx="382">
                  <c:v>77.638558000000003</c:v>
                </c:pt>
                <c:pt idx="383">
                  <c:v>77.526058000000006</c:v>
                </c:pt>
                <c:pt idx="384">
                  <c:v>77.444226</c:v>
                </c:pt>
                <c:pt idx="385">
                  <c:v>77.376535000000004</c:v>
                </c:pt>
                <c:pt idx="386">
                  <c:v>77.333319000000003</c:v>
                </c:pt>
                <c:pt idx="387">
                  <c:v>77.306317000000007</c:v>
                </c:pt>
                <c:pt idx="388">
                  <c:v>77.283130999999997</c:v>
                </c:pt>
                <c:pt idx="389">
                  <c:v>77.267897000000005</c:v>
                </c:pt>
                <c:pt idx="390">
                  <c:v>77.260616999999996</c:v>
                </c:pt>
                <c:pt idx="391">
                  <c:v>77.253026000000006</c:v>
                </c:pt>
                <c:pt idx="392">
                  <c:v>77.245127999999994</c:v>
                </c:pt>
                <c:pt idx="393">
                  <c:v>77.241056</c:v>
                </c:pt>
                <c:pt idx="394">
                  <c:v>77.244945000000001</c:v>
                </c:pt>
                <c:pt idx="395">
                  <c:v>77.256795999999994</c:v>
                </c:pt>
                <c:pt idx="396">
                  <c:v>77.282808000000003</c:v>
                </c:pt>
                <c:pt idx="397">
                  <c:v>77.294056999999995</c:v>
                </c:pt>
                <c:pt idx="398">
                  <c:v>77.288482999999999</c:v>
                </c:pt>
                <c:pt idx="399">
                  <c:v>77.253693999999996</c:v>
                </c:pt>
                <c:pt idx="400">
                  <c:v>77.185567000000006</c:v>
                </c:pt>
                <c:pt idx="401">
                  <c:v>77.102698000000004</c:v>
                </c:pt>
                <c:pt idx="402">
                  <c:v>77.007159000000001</c:v>
                </c:pt>
                <c:pt idx="403">
                  <c:v>76.921672000000001</c:v>
                </c:pt>
                <c:pt idx="404">
                  <c:v>76.844173999999995</c:v>
                </c:pt>
                <c:pt idx="405">
                  <c:v>76.791184000000001</c:v>
                </c:pt>
                <c:pt idx="406">
                  <c:v>76.762699999999995</c:v>
                </c:pt>
                <c:pt idx="407">
                  <c:v>76.758718999999999</c:v>
                </c:pt>
                <c:pt idx="408">
                  <c:v>76.768913999999995</c:v>
                </c:pt>
                <c:pt idx="409">
                  <c:v>76.762320000000003</c:v>
                </c:pt>
                <c:pt idx="410">
                  <c:v>76.736879000000002</c:v>
                </c:pt>
                <c:pt idx="411">
                  <c:v>76.665767000000002</c:v>
                </c:pt>
                <c:pt idx="412">
                  <c:v>76.567573999999993</c:v>
                </c:pt>
                <c:pt idx="413">
                  <c:v>76.454689999999999</c:v>
                </c:pt>
                <c:pt idx="414">
                  <c:v>76.343629000000007</c:v>
                </c:pt>
                <c:pt idx="415">
                  <c:v>76.255025000000003</c:v>
                </c:pt>
                <c:pt idx="416">
                  <c:v>76.188873000000001</c:v>
                </c:pt>
                <c:pt idx="417">
                  <c:v>76.159606999999994</c:v>
                </c:pt>
                <c:pt idx="418">
                  <c:v>76.158967000000004</c:v>
                </c:pt>
                <c:pt idx="419">
                  <c:v>76.189006000000006</c:v>
                </c:pt>
                <c:pt idx="420">
                  <c:v>76.216724999999997</c:v>
                </c:pt>
                <c:pt idx="421">
                  <c:v>76.233880999999997</c:v>
                </c:pt>
                <c:pt idx="422">
                  <c:v>76.217804000000001</c:v>
                </c:pt>
                <c:pt idx="423">
                  <c:v>76.160264999999995</c:v>
                </c:pt>
                <c:pt idx="424">
                  <c:v>76.092195000000004</c:v>
                </c:pt>
                <c:pt idx="425">
                  <c:v>76.009479999999996</c:v>
                </c:pt>
                <c:pt idx="426">
                  <c:v>75.949211000000005</c:v>
                </c:pt>
                <c:pt idx="427">
                  <c:v>75.909323000000001</c:v>
                </c:pt>
                <c:pt idx="428">
                  <c:v>75.879508999999999</c:v>
                </c:pt>
                <c:pt idx="429">
                  <c:v>75.855649999999997</c:v>
                </c:pt>
                <c:pt idx="430">
                  <c:v>75.819213000000005</c:v>
                </c:pt>
                <c:pt idx="431">
                  <c:v>75.770206999999999</c:v>
                </c:pt>
                <c:pt idx="432">
                  <c:v>75.710699000000005</c:v>
                </c:pt>
                <c:pt idx="433">
                  <c:v>75.638638</c:v>
                </c:pt>
                <c:pt idx="434">
                  <c:v>75.562262000000004</c:v>
                </c:pt>
                <c:pt idx="435">
                  <c:v>75.483635000000007</c:v>
                </c:pt>
                <c:pt idx="436">
                  <c:v>75.417157000000003</c:v>
                </c:pt>
                <c:pt idx="437">
                  <c:v>75.364881999999994</c:v>
                </c:pt>
                <c:pt idx="438">
                  <c:v>75.337085999999999</c:v>
                </c:pt>
                <c:pt idx="439">
                  <c:v>75.323477999999994</c:v>
                </c:pt>
                <c:pt idx="440">
                  <c:v>75.313775000000007</c:v>
                </c:pt>
                <c:pt idx="441">
                  <c:v>75.297702000000001</c:v>
                </c:pt>
                <c:pt idx="442">
                  <c:v>75.260881999999995</c:v>
                </c:pt>
                <c:pt idx="443">
                  <c:v>75.211545000000001</c:v>
                </c:pt>
                <c:pt idx="444">
                  <c:v>75.151754999999994</c:v>
                </c:pt>
                <c:pt idx="445">
                  <c:v>75.087680000000006</c:v>
                </c:pt>
                <c:pt idx="446">
                  <c:v>75.025485000000003</c:v>
                </c:pt>
                <c:pt idx="447">
                  <c:v>74.971328999999997</c:v>
                </c:pt>
                <c:pt idx="448">
                  <c:v>74.923157000000003</c:v>
                </c:pt>
                <c:pt idx="449">
                  <c:v>74.885070999999996</c:v>
                </c:pt>
                <c:pt idx="450">
                  <c:v>74.859117999999995</c:v>
                </c:pt>
                <c:pt idx="451">
                  <c:v>74.832987000000003</c:v>
                </c:pt>
                <c:pt idx="452">
                  <c:v>74.812831000000003</c:v>
                </c:pt>
                <c:pt idx="453">
                  <c:v>74.784299000000004</c:v>
                </c:pt>
                <c:pt idx="454">
                  <c:v>74.749447000000004</c:v>
                </c:pt>
                <c:pt idx="455">
                  <c:v>74.710330999999996</c:v>
                </c:pt>
                <c:pt idx="456">
                  <c:v>74.671052000000003</c:v>
                </c:pt>
                <c:pt idx="457">
                  <c:v>74.635711000000001</c:v>
                </c:pt>
                <c:pt idx="458">
                  <c:v>74.602256999999994</c:v>
                </c:pt>
                <c:pt idx="459">
                  <c:v>74.572739999999996</c:v>
                </c:pt>
                <c:pt idx="460">
                  <c:v>74.541016999999997</c:v>
                </c:pt>
                <c:pt idx="461">
                  <c:v>74.509140000000002</c:v>
                </c:pt>
                <c:pt idx="462">
                  <c:v>74.475063000000006</c:v>
                </c:pt>
                <c:pt idx="463">
                  <c:v>74.440837000000002</c:v>
                </c:pt>
                <c:pt idx="464">
                  <c:v>74.404418000000007</c:v>
                </c:pt>
                <c:pt idx="465">
                  <c:v>74.365810999999994</c:v>
                </c:pt>
                <c:pt idx="466">
                  <c:v>74.329104999999998</c:v>
                </c:pt>
                <c:pt idx="467">
                  <c:v>74.296346</c:v>
                </c:pt>
                <c:pt idx="468">
                  <c:v>74.267532000000003</c:v>
                </c:pt>
                <c:pt idx="469">
                  <c:v>74.246746999999999</c:v>
                </c:pt>
                <c:pt idx="470">
                  <c:v>74.227862000000002</c:v>
                </c:pt>
                <c:pt idx="471">
                  <c:v>74.206794000000002</c:v>
                </c:pt>
                <c:pt idx="472">
                  <c:v>74.179464999999993</c:v>
                </c:pt>
                <c:pt idx="473">
                  <c:v>74.141802999999996</c:v>
                </c:pt>
                <c:pt idx="474">
                  <c:v>74.106054</c:v>
                </c:pt>
                <c:pt idx="475">
                  <c:v>74.074258</c:v>
                </c:pt>
                <c:pt idx="476">
                  <c:v>74.052531000000002</c:v>
                </c:pt>
                <c:pt idx="477">
                  <c:v>74.049019000000001</c:v>
                </c:pt>
                <c:pt idx="478">
                  <c:v>74.051481999999993</c:v>
                </c:pt>
                <c:pt idx="479">
                  <c:v>74.057883000000004</c:v>
                </c:pt>
                <c:pt idx="480">
                  <c:v>74.060072000000005</c:v>
                </c:pt>
                <c:pt idx="481">
                  <c:v>74.053984999999997</c:v>
                </c:pt>
                <c:pt idx="482">
                  <c:v>74.041663999999997</c:v>
                </c:pt>
                <c:pt idx="483">
                  <c:v>74.019047999999998</c:v>
                </c:pt>
                <c:pt idx="484">
                  <c:v>73.994283999999993</c:v>
                </c:pt>
                <c:pt idx="485">
                  <c:v>73.965339999999998</c:v>
                </c:pt>
                <c:pt idx="486">
                  <c:v>73.938323999999994</c:v>
                </c:pt>
                <c:pt idx="487">
                  <c:v>73.917298000000002</c:v>
                </c:pt>
                <c:pt idx="488">
                  <c:v>73.904291999999998</c:v>
                </c:pt>
                <c:pt idx="489">
                  <c:v>73.899300999999994</c:v>
                </c:pt>
                <c:pt idx="490">
                  <c:v>73.902320000000003</c:v>
                </c:pt>
                <c:pt idx="491">
                  <c:v>73.911313000000007</c:v>
                </c:pt>
                <c:pt idx="492">
                  <c:v>73.920188999999993</c:v>
                </c:pt>
                <c:pt idx="493">
                  <c:v>73.933007000000003</c:v>
                </c:pt>
                <c:pt idx="494">
                  <c:v>73.943680999999998</c:v>
                </c:pt>
                <c:pt idx="495">
                  <c:v>73.954240999999996</c:v>
                </c:pt>
                <c:pt idx="496">
                  <c:v>73.966718</c:v>
                </c:pt>
                <c:pt idx="497">
                  <c:v>73.977057000000002</c:v>
                </c:pt>
                <c:pt idx="498">
                  <c:v>73.991341000000006</c:v>
                </c:pt>
                <c:pt idx="499">
                  <c:v>74.007542000000001</c:v>
                </c:pt>
                <c:pt idx="500">
                  <c:v>74.029709999999994</c:v>
                </c:pt>
                <c:pt idx="501">
                  <c:v>74.057839999999999</c:v>
                </c:pt>
                <c:pt idx="502">
                  <c:v>74.091928999999993</c:v>
                </c:pt>
                <c:pt idx="503">
                  <c:v>74.127928999999995</c:v>
                </c:pt>
                <c:pt idx="504">
                  <c:v>74.171903999999998</c:v>
                </c:pt>
                <c:pt idx="505">
                  <c:v>74.219807000000003</c:v>
                </c:pt>
                <c:pt idx="506">
                  <c:v>74.273656000000003</c:v>
                </c:pt>
                <c:pt idx="507">
                  <c:v>74.335468000000006</c:v>
                </c:pt>
                <c:pt idx="508">
                  <c:v>74.401197999999994</c:v>
                </c:pt>
                <c:pt idx="509">
                  <c:v>74.462766999999999</c:v>
                </c:pt>
                <c:pt idx="510">
                  <c:v>74.520180999999994</c:v>
                </c:pt>
                <c:pt idx="511">
                  <c:v>74.567391999999998</c:v>
                </c:pt>
                <c:pt idx="512">
                  <c:v>74.602394000000004</c:v>
                </c:pt>
                <c:pt idx="513">
                  <c:v>74.635283000000001</c:v>
                </c:pt>
                <c:pt idx="514">
                  <c:v>74.664046999999997</c:v>
                </c:pt>
                <c:pt idx="515">
                  <c:v>74.698768000000001</c:v>
                </c:pt>
                <c:pt idx="516">
                  <c:v>74.739441999999997</c:v>
                </c:pt>
                <c:pt idx="517">
                  <c:v>74.786064999999994</c:v>
                </c:pt>
                <c:pt idx="518">
                  <c:v>74.840646000000007</c:v>
                </c:pt>
                <c:pt idx="519">
                  <c:v>74.897142000000002</c:v>
                </c:pt>
                <c:pt idx="520">
                  <c:v>74.955551</c:v>
                </c:pt>
                <c:pt idx="521">
                  <c:v>75.017886000000004</c:v>
                </c:pt>
                <c:pt idx="522">
                  <c:v>75.078113000000002</c:v>
                </c:pt>
                <c:pt idx="523">
                  <c:v>75.134224000000003</c:v>
                </c:pt>
                <c:pt idx="524">
                  <c:v>75.188236000000003</c:v>
                </c:pt>
                <c:pt idx="525">
                  <c:v>75.234125000000006</c:v>
                </c:pt>
                <c:pt idx="526">
                  <c:v>75.273909000000003</c:v>
                </c:pt>
                <c:pt idx="527">
                  <c:v>75.307597000000001</c:v>
                </c:pt>
                <c:pt idx="528">
                  <c:v>75.337202000000005</c:v>
                </c:pt>
                <c:pt idx="529">
                  <c:v>75.368750000000006</c:v>
                </c:pt>
                <c:pt idx="530">
                  <c:v>75.40625</c:v>
                </c:pt>
                <c:pt idx="531">
                  <c:v>75.449698999999995</c:v>
                </c:pt>
                <c:pt idx="532">
                  <c:v>75.497089000000003</c:v>
                </c:pt>
                <c:pt idx="533">
                  <c:v>75.550421</c:v>
                </c:pt>
                <c:pt idx="534">
                  <c:v>75.601680000000002</c:v>
                </c:pt>
                <c:pt idx="535">
                  <c:v>75.650869999999998</c:v>
                </c:pt>
                <c:pt idx="536">
                  <c:v>75.693989999999999</c:v>
                </c:pt>
                <c:pt idx="537">
                  <c:v>75.733051000000003</c:v>
                </c:pt>
                <c:pt idx="538">
                  <c:v>75.764058000000006</c:v>
                </c:pt>
                <c:pt idx="539">
                  <c:v>75.789018999999996</c:v>
                </c:pt>
                <c:pt idx="540">
                  <c:v>75.809942000000007</c:v>
                </c:pt>
                <c:pt idx="541">
                  <c:v>75.824834999999993</c:v>
                </c:pt>
                <c:pt idx="542">
                  <c:v>75.837699999999998</c:v>
                </c:pt>
                <c:pt idx="543">
                  <c:v>75.850538999999998</c:v>
                </c:pt>
                <c:pt idx="544">
                  <c:v>75.869341000000006</c:v>
                </c:pt>
                <c:pt idx="545">
                  <c:v>75.892107999999993</c:v>
                </c:pt>
                <c:pt idx="546">
                  <c:v>75.922826999999998</c:v>
                </c:pt>
                <c:pt idx="547">
                  <c:v>75.955509000000006</c:v>
                </c:pt>
                <c:pt idx="548">
                  <c:v>75.988161000000005</c:v>
                </c:pt>
                <c:pt idx="549">
                  <c:v>76.012814000000006</c:v>
                </c:pt>
                <c:pt idx="550">
                  <c:v>76.023499000000001</c:v>
                </c:pt>
                <c:pt idx="551">
                  <c:v>76.030191000000002</c:v>
                </c:pt>
                <c:pt idx="552">
                  <c:v>76.028914</c:v>
                </c:pt>
                <c:pt idx="553">
                  <c:v>76.027638999999994</c:v>
                </c:pt>
                <c:pt idx="554">
                  <c:v>76.032336999999998</c:v>
                </c:pt>
                <c:pt idx="555">
                  <c:v>76.039026000000007</c:v>
                </c:pt>
                <c:pt idx="556">
                  <c:v>76.049695</c:v>
                </c:pt>
                <c:pt idx="557">
                  <c:v>76.064340000000001</c:v>
                </c:pt>
                <c:pt idx="558">
                  <c:v>76.082960999999997</c:v>
                </c:pt>
                <c:pt idx="559">
                  <c:v>76.101583000000005</c:v>
                </c:pt>
                <c:pt idx="560">
                  <c:v>76.122192999999996</c:v>
                </c:pt>
                <c:pt idx="561">
                  <c:v>76.144790999999998</c:v>
                </c:pt>
                <c:pt idx="562">
                  <c:v>76.167393000000004</c:v>
                </c:pt>
                <c:pt idx="563">
                  <c:v>76.186032999999995</c:v>
                </c:pt>
                <c:pt idx="564">
                  <c:v>76.202701000000005</c:v>
                </c:pt>
                <c:pt idx="565">
                  <c:v>76.213436000000002</c:v>
                </c:pt>
                <c:pt idx="566">
                  <c:v>76.218243999999999</c:v>
                </c:pt>
                <c:pt idx="567">
                  <c:v>76.225059000000002</c:v>
                </c:pt>
                <c:pt idx="568">
                  <c:v>76.233880999999997</c:v>
                </c:pt>
                <c:pt idx="569">
                  <c:v>76.248670000000004</c:v>
                </c:pt>
                <c:pt idx="570">
                  <c:v>76.269420999999994</c:v>
                </c:pt>
                <c:pt idx="571">
                  <c:v>76.294151999999997</c:v>
                </c:pt>
                <c:pt idx="572">
                  <c:v>76.318905999999998</c:v>
                </c:pt>
                <c:pt idx="573">
                  <c:v>76.343683999999996</c:v>
                </c:pt>
                <c:pt idx="574">
                  <c:v>76.364536000000001</c:v>
                </c:pt>
                <c:pt idx="575">
                  <c:v>76.381466000000003</c:v>
                </c:pt>
                <c:pt idx="576">
                  <c:v>76.396456999999998</c:v>
                </c:pt>
                <c:pt idx="577">
                  <c:v>76.407538000000002</c:v>
                </c:pt>
                <c:pt idx="578">
                  <c:v>76.418661</c:v>
                </c:pt>
                <c:pt idx="579">
                  <c:v>76.431804</c:v>
                </c:pt>
                <c:pt idx="580">
                  <c:v>76.446966000000003</c:v>
                </c:pt>
                <c:pt idx="581">
                  <c:v>76.466119000000006</c:v>
                </c:pt>
                <c:pt idx="582">
                  <c:v>76.487290000000002</c:v>
                </c:pt>
                <c:pt idx="583">
                  <c:v>76.512450000000001</c:v>
                </c:pt>
                <c:pt idx="584">
                  <c:v>76.539627999999993</c:v>
                </c:pt>
                <c:pt idx="585">
                  <c:v>76.566851999999997</c:v>
                </c:pt>
                <c:pt idx="586">
                  <c:v>76.592157999999998</c:v>
                </c:pt>
                <c:pt idx="587">
                  <c:v>76.613579000000001</c:v>
                </c:pt>
                <c:pt idx="588">
                  <c:v>76.631122000000005</c:v>
                </c:pt>
                <c:pt idx="589">
                  <c:v>76.642824000000005</c:v>
                </c:pt>
                <c:pt idx="590">
                  <c:v>76.656560999999996</c:v>
                </c:pt>
                <c:pt idx="591">
                  <c:v>76.668400000000005</c:v>
                </c:pt>
                <c:pt idx="592">
                  <c:v>76.686206999999996</c:v>
                </c:pt>
                <c:pt idx="593">
                  <c:v>76.709978000000007</c:v>
                </c:pt>
                <c:pt idx="594">
                  <c:v>76.731853999999998</c:v>
                </c:pt>
                <c:pt idx="595">
                  <c:v>76.753800999999996</c:v>
                </c:pt>
                <c:pt idx="596">
                  <c:v>76.771895000000001</c:v>
                </c:pt>
                <c:pt idx="597">
                  <c:v>76.786142999999996</c:v>
                </c:pt>
                <c:pt idx="598">
                  <c:v>76.800472999999997</c:v>
                </c:pt>
                <c:pt idx="599">
                  <c:v>76.814886999999999</c:v>
                </c:pt>
                <c:pt idx="600">
                  <c:v>76.833309999999997</c:v>
                </c:pt>
                <c:pt idx="601">
                  <c:v>76.857698999999997</c:v>
                </c:pt>
                <c:pt idx="602">
                  <c:v>76.882172999999995</c:v>
                </c:pt>
                <c:pt idx="603">
                  <c:v>76.908693</c:v>
                </c:pt>
                <c:pt idx="604">
                  <c:v>76.935300999999995</c:v>
                </c:pt>
                <c:pt idx="605">
                  <c:v>76.961999000000006</c:v>
                </c:pt>
                <c:pt idx="606">
                  <c:v>76.984874000000005</c:v>
                </c:pt>
                <c:pt idx="607">
                  <c:v>77.005888999999996</c:v>
                </c:pt>
                <c:pt idx="608">
                  <c:v>77.025047000000001</c:v>
                </c:pt>
                <c:pt idx="609">
                  <c:v>77.042351999999994</c:v>
                </c:pt>
                <c:pt idx="610">
                  <c:v>77.055852000000002</c:v>
                </c:pt>
                <c:pt idx="611">
                  <c:v>77.069462999999999</c:v>
                </c:pt>
                <c:pt idx="612">
                  <c:v>77.083185999999998</c:v>
                </c:pt>
                <c:pt idx="613">
                  <c:v>77.098977000000005</c:v>
                </c:pt>
                <c:pt idx="614">
                  <c:v>77.116836000000006</c:v>
                </c:pt>
                <c:pt idx="615">
                  <c:v>77.140668000000005</c:v>
                </c:pt>
                <c:pt idx="616">
                  <c:v>77.168519000000003</c:v>
                </c:pt>
                <c:pt idx="617">
                  <c:v>77.198436999999998</c:v>
                </c:pt>
                <c:pt idx="618">
                  <c:v>77.228470999999999</c:v>
                </c:pt>
                <c:pt idx="619">
                  <c:v>77.254722000000001</c:v>
                </c:pt>
                <c:pt idx="620">
                  <c:v>77.277196000000004</c:v>
                </c:pt>
                <c:pt idx="621">
                  <c:v>77.295899000000006</c:v>
                </c:pt>
                <c:pt idx="622">
                  <c:v>77.312782999999996</c:v>
                </c:pt>
                <c:pt idx="623">
                  <c:v>77.329802000000001</c:v>
                </c:pt>
                <c:pt idx="624">
                  <c:v>77.343061000000006</c:v>
                </c:pt>
                <c:pt idx="625">
                  <c:v>77.354512</c:v>
                </c:pt>
                <c:pt idx="626">
                  <c:v>77.362212999999997</c:v>
                </c:pt>
                <c:pt idx="627">
                  <c:v>77.366168999999999</c:v>
                </c:pt>
                <c:pt idx="628">
                  <c:v>77.366383999999996</c:v>
                </c:pt>
                <c:pt idx="629">
                  <c:v>77.368699000000007</c:v>
                </c:pt>
                <c:pt idx="630">
                  <c:v>77.373115999999996</c:v>
                </c:pt>
                <c:pt idx="631">
                  <c:v>77.383521999999999</c:v>
                </c:pt>
                <c:pt idx="632">
                  <c:v>77.396028999999999</c:v>
                </c:pt>
                <c:pt idx="633">
                  <c:v>77.410636999999994</c:v>
                </c:pt>
                <c:pt idx="634">
                  <c:v>77.423460000000006</c:v>
                </c:pt>
                <c:pt idx="635">
                  <c:v>77.434503000000007</c:v>
                </c:pt>
                <c:pt idx="636">
                  <c:v>77.441824999999994</c:v>
                </c:pt>
                <c:pt idx="637">
                  <c:v>77.447374999999994</c:v>
                </c:pt>
                <c:pt idx="638">
                  <c:v>77.453095000000005</c:v>
                </c:pt>
                <c:pt idx="639">
                  <c:v>77.458989000000003</c:v>
                </c:pt>
                <c:pt idx="640">
                  <c:v>77.463117999999994</c:v>
                </c:pt>
                <c:pt idx="641">
                  <c:v>77.467425000000006</c:v>
                </c:pt>
                <c:pt idx="642">
                  <c:v>77.473851999999994</c:v>
                </c:pt>
                <c:pt idx="643">
                  <c:v>77.480461000000005</c:v>
                </c:pt>
                <c:pt idx="644">
                  <c:v>77.489191000000005</c:v>
                </c:pt>
                <c:pt idx="645">
                  <c:v>77.501982999999996</c:v>
                </c:pt>
                <c:pt idx="646">
                  <c:v>77.518834999999996</c:v>
                </c:pt>
                <c:pt idx="647">
                  <c:v>77.539748000000003</c:v>
                </c:pt>
                <c:pt idx="648">
                  <c:v>77.560846999999995</c:v>
                </c:pt>
                <c:pt idx="649">
                  <c:v>77.584070999999994</c:v>
                </c:pt>
                <c:pt idx="650">
                  <c:v>77.605548999999996</c:v>
                </c:pt>
                <c:pt idx="651">
                  <c:v>77.625282999999996</c:v>
                </c:pt>
                <c:pt idx="652">
                  <c:v>77.637469999999993</c:v>
                </c:pt>
                <c:pt idx="653">
                  <c:v>77.644456000000005</c:v>
                </c:pt>
                <c:pt idx="654">
                  <c:v>77.645521000000002</c:v>
                </c:pt>
                <c:pt idx="655">
                  <c:v>77.641374999999996</c:v>
                </c:pt>
                <c:pt idx="656">
                  <c:v>77.630056999999994</c:v>
                </c:pt>
                <c:pt idx="657">
                  <c:v>77.611538999999993</c:v>
                </c:pt>
                <c:pt idx="658">
                  <c:v>77.587725000000006</c:v>
                </c:pt>
                <c:pt idx="659">
                  <c:v>77.562454000000002</c:v>
                </c:pt>
                <c:pt idx="660">
                  <c:v>77.537626000000003</c:v>
                </c:pt>
                <c:pt idx="661">
                  <c:v>77.515142999999995</c:v>
                </c:pt>
                <c:pt idx="662">
                  <c:v>77.500769000000005</c:v>
                </c:pt>
                <c:pt idx="663">
                  <c:v>77.486739999999998</c:v>
                </c:pt>
                <c:pt idx="664">
                  <c:v>77.474957000000003</c:v>
                </c:pt>
                <c:pt idx="665">
                  <c:v>77.459592999999998</c:v>
                </c:pt>
                <c:pt idx="666">
                  <c:v>77.440616000000006</c:v>
                </c:pt>
                <c:pt idx="667">
                  <c:v>77.421858999999998</c:v>
                </c:pt>
                <c:pt idx="668">
                  <c:v>77.405220999999997</c:v>
                </c:pt>
                <c:pt idx="669">
                  <c:v>77.394531999999998</c:v>
                </c:pt>
                <c:pt idx="670">
                  <c:v>77.389758</c:v>
                </c:pt>
                <c:pt idx="671">
                  <c:v>77.388935000000004</c:v>
                </c:pt>
                <c:pt idx="672">
                  <c:v>77.390100000000004</c:v>
                </c:pt>
                <c:pt idx="673">
                  <c:v>77.389362000000006</c:v>
                </c:pt>
                <c:pt idx="674">
                  <c:v>77.384759000000003</c:v>
                </c:pt>
                <c:pt idx="675">
                  <c:v>77.376261999999997</c:v>
                </c:pt>
                <c:pt idx="676">
                  <c:v>77.363838999999999</c:v>
                </c:pt>
                <c:pt idx="677">
                  <c:v>77.347461999999993</c:v>
                </c:pt>
                <c:pt idx="678">
                  <c:v>77.327100000000002</c:v>
                </c:pt>
                <c:pt idx="679">
                  <c:v>77.310436999999993</c:v>
                </c:pt>
                <c:pt idx="680">
                  <c:v>77.299368000000001</c:v>
                </c:pt>
                <c:pt idx="681">
                  <c:v>77.297718000000003</c:v>
                </c:pt>
                <c:pt idx="682">
                  <c:v>77.305449999999993</c:v>
                </c:pt>
                <c:pt idx="683">
                  <c:v>77.318674999999999</c:v>
                </c:pt>
                <c:pt idx="684">
                  <c:v>77.339286000000001</c:v>
                </c:pt>
                <c:pt idx="685">
                  <c:v>77.361465999999993</c:v>
                </c:pt>
                <c:pt idx="686">
                  <c:v>77.387110000000007</c:v>
                </c:pt>
                <c:pt idx="687">
                  <c:v>77.416184000000001</c:v>
                </c:pt>
                <c:pt idx="688">
                  <c:v>77.448655000000002</c:v>
                </c:pt>
                <c:pt idx="689">
                  <c:v>77.482562000000001</c:v>
                </c:pt>
                <c:pt idx="690">
                  <c:v>77.519799000000006</c:v>
                </c:pt>
                <c:pt idx="691">
                  <c:v>77.560331000000005</c:v>
                </c:pt>
                <c:pt idx="692">
                  <c:v>77.600273000000001</c:v>
                </c:pt>
                <c:pt idx="693">
                  <c:v>77.642778000000007</c:v>
                </c:pt>
                <c:pt idx="694">
                  <c:v>77.667862</c:v>
                </c:pt>
                <c:pt idx="695">
                  <c:v>77.673552999999998</c:v>
                </c:pt>
                <c:pt idx="696">
                  <c:v>77.656015999999994</c:v>
                </c:pt>
                <c:pt idx="697">
                  <c:v>77.609499</c:v>
                </c:pt>
                <c:pt idx="698">
                  <c:v>77.555171000000001</c:v>
                </c:pt>
                <c:pt idx="699">
                  <c:v>77.491116000000005</c:v>
                </c:pt>
                <c:pt idx="700">
                  <c:v>77.442325999999994</c:v>
                </c:pt>
                <c:pt idx="701">
                  <c:v>77.404951999999994</c:v>
                </c:pt>
                <c:pt idx="702">
                  <c:v>77.388593999999998</c:v>
                </c:pt>
                <c:pt idx="703">
                  <c:v>77.393238999999994</c:v>
                </c:pt>
                <c:pt idx="704">
                  <c:v>77.413116000000002</c:v>
                </c:pt>
                <c:pt idx="705">
                  <c:v>77.444374999999994</c:v>
                </c:pt>
                <c:pt idx="706">
                  <c:v>77.479333999999994</c:v>
                </c:pt>
                <c:pt idx="707">
                  <c:v>77.510313999999994</c:v>
                </c:pt>
                <c:pt idx="708">
                  <c:v>77.525808999999995</c:v>
                </c:pt>
                <c:pt idx="709">
                  <c:v>77.521994000000007</c:v>
                </c:pt>
                <c:pt idx="710">
                  <c:v>77.491211000000007</c:v>
                </c:pt>
                <c:pt idx="711">
                  <c:v>77.439233999999999</c:v>
                </c:pt>
                <c:pt idx="712">
                  <c:v>77.358410000000006</c:v>
                </c:pt>
                <c:pt idx="713">
                  <c:v>77.264092000000005</c:v>
                </c:pt>
                <c:pt idx="714">
                  <c:v>77.162041000000002</c:v>
                </c:pt>
                <c:pt idx="715">
                  <c:v>77.061840000000004</c:v>
                </c:pt>
                <c:pt idx="716">
                  <c:v>76.976898000000006</c:v>
                </c:pt>
                <c:pt idx="717">
                  <c:v>76.907205000000005</c:v>
                </c:pt>
                <c:pt idx="718">
                  <c:v>76.858495000000005</c:v>
                </c:pt>
                <c:pt idx="719">
                  <c:v>76.828840999999997</c:v>
                </c:pt>
                <c:pt idx="720">
                  <c:v>76.816317999999995</c:v>
                </c:pt>
                <c:pt idx="721">
                  <c:v>76.815177000000006</c:v>
                </c:pt>
                <c:pt idx="722">
                  <c:v>76.821586999999994</c:v>
                </c:pt>
                <c:pt idx="723">
                  <c:v>76.827894999999998</c:v>
                </c:pt>
                <c:pt idx="724">
                  <c:v>76.832193000000004</c:v>
                </c:pt>
                <c:pt idx="725">
                  <c:v>76.823015999999996</c:v>
                </c:pt>
                <c:pt idx="726">
                  <c:v>76.802287000000007</c:v>
                </c:pt>
                <c:pt idx="727">
                  <c:v>76.764285999999998</c:v>
                </c:pt>
                <c:pt idx="728">
                  <c:v>76.709027000000006</c:v>
                </c:pt>
                <c:pt idx="729">
                  <c:v>76.642251999999999</c:v>
                </c:pt>
                <c:pt idx="730">
                  <c:v>76.565881000000005</c:v>
                </c:pt>
                <c:pt idx="731">
                  <c:v>76.487554000000003</c:v>
                </c:pt>
                <c:pt idx="732">
                  <c:v>76.407275999999996</c:v>
                </c:pt>
                <c:pt idx="733">
                  <c:v>76.334585000000004</c:v>
                </c:pt>
                <c:pt idx="734">
                  <c:v>76.267572000000001</c:v>
                </c:pt>
                <c:pt idx="735">
                  <c:v>76.213858000000002</c:v>
                </c:pt>
                <c:pt idx="736">
                  <c:v>76.173434</c:v>
                </c:pt>
                <c:pt idx="737">
                  <c:v>76.159631000000005</c:v>
                </c:pt>
                <c:pt idx="738">
                  <c:v>76.168617999999995</c:v>
                </c:pt>
                <c:pt idx="739">
                  <c:v>76.206093999999993</c:v>
                </c:pt>
                <c:pt idx="740">
                  <c:v>76.260614000000004</c:v>
                </c:pt>
                <c:pt idx="741">
                  <c:v>76.330263000000002</c:v>
                </c:pt>
                <c:pt idx="742">
                  <c:v>76.401712000000003</c:v>
                </c:pt>
                <c:pt idx="743">
                  <c:v>76.471155999999993</c:v>
                </c:pt>
                <c:pt idx="744">
                  <c:v>76.532891000000006</c:v>
                </c:pt>
                <c:pt idx="745">
                  <c:v>76.585025999999999</c:v>
                </c:pt>
                <c:pt idx="746">
                  <c:v>76.627567999999997</c:v>
                </c:pt>
                <c:pt idx="747">
                  <c:v>76.658625999999998</c:v>
                </c:pt>
                <c:pt idx="748">
                  <c:v>76.685810000000004</c:v>
                </c:pt>
                <c:pt idx="749">
                  <c:v>76.709125</c:v>
                </c:pt>
                <c:pt idx="750">
                  <c:v>76.736170000000001</c:v>
                </c:pt>
                <c:pt idx="751">
                  <c:v>76.765045999999998</c:v>
                </c:pt>
                <c:pt idx="752">
                  <c:v>76.795753000000005</c:v>
                </c:pt>
                <c:pt idx="753">
                  <c:v>76.832086000000004</c:v>
                </c:pt>
                <c:pt idx="754">
                  <c:v>76.868351000000004</c:v>
                </c:pt>
                <c:pt idx="755">
                  <c:v>76.902653999999998</c:v>
                </c:pt>
                <c:pt idx="756">
                  <c:v>76.936892</c:v>
                </c:pt>
                <c:pt idx="757">
                  <c:v>76.967279000000005</c:v>
                </c:pt>
                <c:pt idx="758">
                  <c:v>76.990027999999995</c:v>
                </c:pt>
                <c:pt idx="759">
                  <c:v>77.008937000000003</c:v>
                </c:pt>
                <c:pt idx="760">
                  <c:v>77.022114999999999</c:v>
                </c:pt>
                <c:pt idx="761">
                  <c:v>77.029570000000007</c:v>
                </c:pt>
                <c:pt idx="762">
                  <c:v>77.035093000000003</c:v>
                </c:pt>
                <c:pt idx="763">
                  <c:v>77.033010000000004</c:v>
                </c:pt>
                <c:pt idx="764">
                  <c:v>77.027113</c:v>
                </c:pt>
                <c:pt idx="765">
                  <c:v>77.013625000000005</c:v>
                </c:pt>
                <c:pt idx="766">
                  <c:v>76.996334000000004</c:v>
                </c:pt>
                <c:pt idx="767">
                  <c:v>76.975245000000001</c:v>
                </c:pt>
                <c:pt idx="768">
                  <c:v>76.954142000000004</c:v>
                </c:pt>
                <c:pt idx="769">
                  <c:v>76.936803999999995</c:v>
                </c:pt>
                <c:pt idx="770">
                  <c:v>76.925120000000007</c:v>
                </c:pt>
                <c:pt idx="771">
                  <c:v>76.920973000000004</c:v>
                </c:pt>
                <c:pt idx="772">
                  <c:v>76.922471999999999</c:v>
                </c:pt>
                <c:pt idx="773">
                  <c:v>76.933387999999994</c:v>
                </c:pt>
                <c:pt idx="774">
                  <c:v>76.949940999999995</c:v>
                </c:pt>
                <c:pt idx="775">
                  <c:v>76.966470999999999</c:v>
                </c:pt>
                <c:pt idx="776">
                  <c:v>76.984864999999999</c:v>
                </c:pt>
                <c:pt idx="777">
                  <c:v>76.999469000000005</c:v>
                </c:pt>
                <c:pt idx="778">
                  <c:v>77.010285999999994</c:v>
                </c:pt>
                <c:pt idx="779">
                  <c:v>77.022974000000005</c:v>
                </c:pt>
                <c:pt idx="780">
                  <c:v>77.037531999999999</c:v>
                </c:pt>
                <c:pt idx="781">
                  <c:v>77.059608999999995</c:v>
                </c:pt>
                <c:pt idx="782">
                  <c:v>77.091082999999998</c:v>
                </c:pt>
                <c:pt idx="783">
                  <c:v>77.130065999999999</c:v>
                </c:pt>
                <c:pt idx="784">
                  <c:v>77.178434999999993</c:v>
                </c:pt>
                <c:pt idx="785">
                  <c:v>77.230540000000005</c:v>
                </c:pt>
                <c:pt idx="786">
                  <c:v>77.286382000000003</c:v>
                </c:pt>
                <c:pt idx="787">
                  <c:v>77.340317999999996</c:v>
                </c:pt>
                <c:pt idx="788">
                  <c:v>77.386716000000007</c:v>
                </c:pt>
                <c:pt idx="789">
                  <c:v>77.423704000000001</c:v>
                </c:pt>
                <c:pt idx="790">
                  <c:v>77.451290999999998</c:v>
                </c:pt>
                <c:pt idx="791">
                  <c:v>77.469487999999998</c:v>
                </c:pt>
                <c:pt idx="792">
                  <c:v>77.485810999999998</c:v>
                </c:pt>
                <c:pt idx="793">
                  <c:v>77.500264999999999</c:v>
                </c:pt>
                <c:pt idx="794">
                  <c:v>77.514728000000005</c:v>
                </c:pt>
                <c:pt idx="795">
                  <c:v>77.529202999999995</c:v>
                </c:pt>
                <c:pt idx="796">
                  <c:v>77.543689999999998</c:v>
                </c:pt>
                <c:pt idx="797">
                  <c:v>77.558190999999994</c:v>
                </c:pt>
                <c:pt idx="798">
                  <c:v>77.570835000000002</c:v>
                </c:pt>
                <c:pt idx="799">
                  <c:v>77.583498000000006</c:v>
                </c:pt>
                <c:pt idx="800">
                  <c:v>77.594307999999998</c:v>
                </c:pt>
                <c:pt idx="801">
                  <c:v>77.599524000000002</c:v>
                </c:pt>
                <c:pt idx="802">
                  <c:v>77.604768000000007</c:v>
                </c:pt>
                <c:pt idx="803">
                  <c:v>77.604427999999999</c:v>
                </c:pt>
                <c:pt idx="804">
                  <c:v>77.602249999999998</c:v>
                </c:pt>
                <c:pt idx="805">
                  <c:v>77.596368999999996</c:v>
                </c:pt>
                <c:pt idx="806">
                  <c:v>77.594268</c:v>
                </c:pt>
                <c:pt idx="807">
                  <c:v>77.592207000000002</c:v>
                </c:pt>
                <c:pt idx="808">
                  <c:v>77.593926999999994</c:v>
                </c:pt>
                <c:pt idx="809">
                  <c:v>77.599424999999997</c:v>
                </c:pt>
                <c:pt idx="810">
                  <c:v>77.606832999999995</c:v>
                </c:pt>
                <c:pt idx="811">
                  <c:v>77.614283</c:v>
                </c:pt>
                <c:pt idx="812">
                  <c:v>77.621775999999997</c:v>
                </c:pt>
                <c:pt idx="813">
                  <c:v>77.627448000000001</c:v>
                </c:pt>
                <c:pt idx="814">
                  <c:v>77.631303000000003</c:v>
                </c:pt>
                <c:pt idx="815">
                  <c:v>77.635208000000006</c:v>
                </c:pt>
                <c:pt idx="816">
                  <c:v>77.639165000000006</c:v>
                </c:pt>
                <c:pt idx="817">
                  <c:v>77.641311999999999</c:v>
                </c:pt>
                <c:pt idx="818">
                  <c:v>77.641651999999993</c:v>
                </c:pt>
                <c:pt idx="819">
                  <c:v>77.642788999999993</c:v>
                </c:pt>
                <c:pt idx="820">
                  <c:v>77.641244</c:v>
                </c:pt>
                <c:pt idx="821">
                  <c:v>77.637743</c:v>
                </c:pt>
                <c:pt idx="822">
                  <c:v>77.636021</c:v>
                </c:pt>
                <c:pt idx="823">
                  <c:v>77.634224000000003</c:v>
                </c:pt>
                <c:pt idx="824">
                  <c:v>77.634224000000003</c:v>
                </c:pt>
                <c:pt idx="825">
                  <c:v>77.636028999999994</c:v>
                </c:pt>
                <c:pt idx="826">
                  <c:v>77.635925999999998</c:v>
                </c:pt>
                <c:pt idx="827">
                  <c:v>77.633926000000002</c:v>
                </c:pt>
                <c:pt idx="828">
                  <c:v>77.630041000000006</c:v>
                </c:pt>
                <c:pt idx="829">
                  <c:v>77.624280999999996</c:v>
                </c:pt>
                <c:pt idx="830">
                  <c:v>77.618516</c:v>
                </c:pt>
                <c:pt idx="831">
                  <c:v>77.614613000000006</c:v>
                </c:pt>
                <c:pt idx="832">
                  <c:v>77.612579999999994</c:v>
                </c:pt>
                <c:pt idx="833">
                  <c:v>77.612425000000002</c:v>
                </c:pt>
                <c:pt idx="834">
                  <c:v>77.616012999999995</c:v>
                </c:pt>
                <c:pt idx="835">
                  <c:v>77.617783000000003</c:v>
                </c:pt>
                <c:pt idx="836">
                  <c:v>77.621457000000007</c:v>
                </c:pt>
                <c:pt idx="837">
                  <c:v>77.625186999999997</c:v>
                </c:pt>
                <c:pt idx="838">
                  <c:v>77.630838999999995</c:v>
                </c:pt>
                <c:pt idx="839">
                  <c:v>77.636565000000004</c:v>
                </c:pt>
                <c:pt idx="840">
                  <c:v>77.642375999999999</c:v>
                </c:pt>
                <c:pt idx="841">
                  <c:v>77.644576000000001</c:v>
                </c:pt>
                <c:pt idx="842">
                  <c:v>77.641499999999994</c:v>
                </c:pt>
                <c:pt idx="843">
                  <c:v>77.636588000000003</c:v>
                </c:pt>
                <c:pt idx="844">
                  <c:v>77.629924000000003</c:v>
                </c:pt>
                <c:pt idx="845">
                  <c:v>77.623354000000006</c:v>
                </c:pt>
                <c:pt idx="846">
                  <c:v>77.618724999999998</c:v>
                </c:pt>
                <c:pt idx="847">
                  <c:v>77.619727999999995</c:v>
                </c:pt>
                <c:pt idx="848">
                  <c:v>77.624504000000002</c:v>
                </c:pt>
                <c:pt idx="849">
                  <c:v>77.629346999999996</c:v>
                </c:pt>
                <c:pt idx="850">
                  <c:v>77.636099000000002</c:v>
                </c:pt>
                <c:pt idx="851">
                  <c:v>77.639208999999994</c:v>
                </c:pt>
                <c:pt idx="852">
                  <c:v>77.642369000000002</c:v>
                </c:pt>
                <c:pt idx="853">
                  <c:v>77.641879000000003</c:v>
                </c:pt>
                <c:pt idx="854">
                  <c:v>77.639583000000002</c:v>
                </c:pt>
                <c:pt idx="855">
                  <c:v>77.635475999999997</c:v>
                </c:pt>
                <c:pt idx="856">
                  <c:v>77.631399999999999</c:v>
                </c:pt>
                <c:pt idx="857">
                  <c:v>77.625504000000006</c:v>
                </c:pt>
                <c:pt idx="858">
                  <c:v>77.619629000000003</c:v>
                </c:pt>
                <c:pt idx="859">
                  <c:v>77.613767999999993</c:v>
                </c:pt>
                <c:pt idx="860">
                  <c:v>77.609759999999994</c:v>
                </c:pt>
                <c:pt idx="861">
                  <c:v>77.605755000000002</c:v>
                </c:pt>
                <c:pt idx="862">
                  <c:v>77.605433000000005</c:v>
                </c:pt>
                <c:pt idx="863">
                  <c:v>77.605101000000005</c:v>
                </c:pt>
                <c:pt idx="864">
                  <c:v>77.606594000000001</c:v>
                </c:pt>
                <c:pt idx="865">
                  <c:v>77.608064999999996</c:v>
                </c:pt>
                <c:pt idx="866">
                  <c:v>77.607664999999997</c:v>
                </c:pt>
                <c:pt idx="867">
                  <c:v>77.60539</c:v>
                </c:pt>
                <c:pt idx="868">
                  <c:v>77.606757999999999</c:v>
                </c:pt>
                <c:pt idx="869">
                  <c:v>77.608080000000001</c:v>
                </c:pt>
                <c:pt idx="870">
                  <c:v>77.614869999999996</c:v>
                </c:pt>
                <c:pt idx="871">
                  <c:v>77.621600000000001</c:v>
                </c:pt>
                <c:pt idx="872">
                  <c:v>77.630103000000005</c:v>
                </c:pt>
                <c:pt idx="873">
                  <c:v>77.636695000000003</c:v>
                </c:pt>
                <c:pt idx="874">
                  <c:v>77.639533999999998</c:v>
                </c:pt>
                <c:pt idx="875">
                  <c:v>77.640455000000003</c:v>
                </c:pt>
                <c:pt idx="876">
                  <c:v>77.641289</c:v>
                </c:pt>
                <c:pt idx="877">
                  <c:v>77.640196000000003</c:v>
                </c:pt>
                <c:pt idx="878">
                  <c:v>77.640842000000006</c:v>
                </c:pt>
                <c:pt idx="879">
                  <c:v>77.641385</c:v>
                </c:pt>
                <c:pt idx="880">
                  <c:v>77.641818999999998</c:v>
                </c:pt>
                <c:pt idx="881">
                  <c:v>77.642139</c:v>
                </c:pt>
                <c:pt idx="882">
                  <c:v>77.642337999999995</c:v>
                </c:pt>
                <c:pt idx="883">
                  <c:v>77.643658000000002</c:v>
                </c:pt>
                <c:pt idx="884">
                  <c:v>77.642808000000002</c:v>
                </c:pt>
                <c:pt idx="885">
                  <c:v>77.643023999999997</c:v>
                </c:pt>
                <c:pt idx="886">
                  <c:v>77.643230000000003</c:v>
                </c:pt>
                <c:pt idx="887">
                  <c:v>77.646404000000004</c:v>
                </c:pt>
                <c:pt idx="888">
                  <c:v>77.646207000000004</c:v>
                </c:pt>
                <c:pt idx="889">
                  <c:v>77.642626000000007</c:v>
                </c:pt>
                <c:pt idx="890">
                  <c:v>77.635643000000002</c:v>
                </c:pt>
                <c:pt idx="891">
                  <c:v>77.628904000000006</c:v>
                </c:pt>
                <c:pt idx="892">
                  <c:v>77.620560999999995</c:v>
                </c:pt>
                <c:pt idx="893">
                  <c:v>77.614255</c:v>
                </c:pt>
                <c:pt idx="894">
                  <c:v>77.609967999999995</c:v>
                </c:pt>
                <c:pt idx="895">
                  <c:v>77.607680000000002</c:v>
                </c:pt>
                <c:pt idx="896">
                  <c:v>77.609200000000001</c:v>
                </c:pt>
                <c:pt idx="897">
                  <c:v>77.609025000000003</c:v>
                </c:pt>
                <c:pt idx="898">
                  <c:v>77.610792000000004</c:v>
                </c:pt>
                <c:pt idx="899">
                  <c:v>77.610827999999998</c:v>
                </c:pt>
                <c:pt idx="900">
                  <c:v>77.610944000000003</c:v>
                </c:pt>
                <c:pt idx="901">
                  <c:v>77.611120999999997</c:v>
                </c:pt>
                <c:pt idx="902">
                  <c:v>77.607688999999993</c:v>
                </c:pt>
                <c:pt idx="903">
                  <c:v>77.604285000000004</c:v>
                </c:pt>
                <c:pt idx="904">
                  <c:v>77.599063000000001</c:v>
                </c:pt>
                <c:pt idx="905">
                  <c:v>77.593834000000001</c:v>
                </c:pt>
                <c:pt idx="906">
                  <c:v>77.588577999999998</c:v>
                </c:pt>
                <c:pt idx="907">
                  <c:v>77.588749000000007</c:v>
                </c:pt>
                <c:pt idx="908">
                  <c:v>77.592501999999996</c:v>
                </c:pt>
                <c:pt idx="909">
                  <c:v>77.603463000000005</c:v>
                </c:pt>
                <c:pt idx="910">
                  <c:v>77.614320000000006</c:v>
                </c:pt>
                <c:pt idx="911">
                  <c:v>77.628697000000003</c:v>
                </c:pt>
                <c:pt idx="912">
                  <c:v>77.637465000000006</c:v>
                </c:pt>
                <c:pt idx="913">
                  <c:v>77.642447000000004</c:v>
                </c:pt>
                <c:pt idx="914">
                  <c:v>77.641851000000003</c:v>
                </c:pt>
                <c:pt idx="915">
                  <c:v>77.637603999999996</c:v>
                </c:pt>
                <c:pt idx="916">
                  <c:v>77.631527000000006</c:v>
                </c:pt>
                <c:pt idx="917">
                  <c:v>77.621803</c:v>
                </c:pt>
                <c:pt idx="918">
                  <c:v>77.610253</c:v>
                </c:pt>
                <c:pt idx="919">
                  <c:v>77.596878000000004</c:v>
                </c:pt>
                <c:pt idx="920">
                  <c:v>77.581681000000003</c:v>
                </c:pt>
                <c:pt idx="921">
                  <c:v>77.566479999999999</c:v>
                </c:pt>
                <c:pt idx="922">
                  <c:v>77.551275000000004</c:v>
                </c:pt>
                <c:pt idx="923">
                  <c:v>77.536067000000003</c:v>
                </c:pt>
                <c:pt idx="924">
                  <c:v>77.522673999999995</c:v>
                </c:pt>
                <c:pt idx="925">
                  <c:v>77.511093000000002</c:v>
                </c:pt>
                <c:pt idx="926">
                  <c:v>77.501324999999994</c:v>
                </c:pt>
                <c:pt idx="927">
                  <c:v>77.495182999999997</c:v>
                </c:pt>
                <c:pt idx="928">
                  <c:v>77.494480999999993</c:v>
                </c:pt>
                <c:pt idx="929">
                  <c:v>77.497400999999996</c:v>
                </c:pt>
                <c:pt idx="930">
                  <c:v>77.50394</c:v>
                </c:pt>
                <c:pt idx="931">
                  <c:v>77.515910000000005</c:v>
                </c:pt>
                <c:pt idx="932">
                  <c:v>77.529679999999999</c:v>
                </c:pt>
                <c:pt idx="933">
                  <c:v>77.545248999999998</c:v>
                </c:pt>
                <c:pt idx="934">
                  <c:v>77.560801999999995</c:v>
                </c:pt>
                <c:pt idx="935">
                  <c:v>77.572715000000002</c:v>
                </c:pt>
                <c:pt idx="936">
                  <c:v>77.582802000000001</c:v>
                </c:pt>
                <c:pt idx="937">
                  <c:v>77.589252999999999</c:v>
                </c:pt>
                <c:pt idx="938">
                  <c:v>77.592068999999995</c:v>
                </c:pt>
                <c:pt idx="939">
                  <c:v>77.593064999999996</c:v>
                </c:pt>
                <c:pt idx="940">
                  <c:v>77.592242999999996</c:v>
                </c:pt>
                <c:pt idx="941">
                  <c:v>77.591412000000005</c:v>
                </c:pt>
                <c:pt idx="942">
                  <c:v>77.592384999999993</c:v>
                </c:pt>
                <c:pt idx="943">
                  <c:v>77.593350000000001</c:v>
                </c:pt>
                <c:pt idx="944">
                  <c:v>77.597926000000001</c:v>
                </c:pt>
                <c:pt idx="945">
                  <c:v>77.604301000000007</c:v>
                </c:pt>
                <c:pt idx="946">
                  <c:v>77.612474000000006</c:v>
                </c:pt>
                <c:pt idx="947">
                  <c:v>77.622444999999999</c:v>
                </c:pt>
                <c:pt idx="948">
                  <c:v>77.632405000000006</c:v>
                </c:pt>
                <c:pt idx="949">
                  <c:v>77.638739000000001</c:v>
                </c:pt>
                <c:pt idx="950">
                  <c:v>77.641475</c:v>
                </c:pt>
                <c:pt idx="951">
                  <c:v>77.636900999999995</c:v>
                </c:pt>
                <c:pt idx="952">
                  <c:v>77.628614999999996</c:v>
                </c:pt>
                <c:pt idx="953">
                  <c:v>77.618438999999995</c:v>
                </c:pt>
                <c:pt idx="954">
                  <c:v>77.606386000000001</c:v>
                </c:pt>
                <c:pt idx="955">
                  <c:v>77.597887</c:v>
                </c:pt>
                <c:pt idx="956">
                  <c:v>77.592950000000002</c:v>
                </c:pt>
                <c:pt idx="957">
                  <c:v>77.587980999999999</c:v>
                </c:pt>
                <c:pt idx="958">
                  <c:v>77.582991000000007</c:v>
                </c:pt>
                <c:pt idx="959">
                  <c:v>77.576192000000006</c:v>
                </c:pt>
                <c:pt idx="960">
                  <c:v>77.569400000000002</c:v>
                </c:pt>
                <c:pt idx="961">
                  <c:v>77.562628000000004</c:v>
                </c:pt>
                <c:pt idx="962">
                  <c:v>77.555891000000003</c:v>
                </c:pt>
                <c:pt idx="963">
                  <c:v>77.551001999999997</c:v>
                </c:pt>
                <c:pt idx="964">
                  <c:v>77.547973999999996</c:v>
                </c:pt>
                <c:pt idx="965">
                  <c:v>77.546818000000002</c:v>
                </c:pt>
                <c:pt idx="966">
                  <c:v>77.551147999999998</c:v>
                </c:pt>
                <c:pt idx="967">
                  <c:v>77.559173000000001</c:v>
                </c:pt>
                <c:pt idx="968">
                  <c:v>77.569103999999996</c:v>
                </c:pt>
                <c:pt idx="969">
                  <c:v>77.582752999999997</c:v>
                </c:pt>
                <c:pt idx="970">
                  <c:v>77.598332999999997</c:v>
                </c:pt>
                <c:pt idx="971">
                  <c:v>77.614056000000005</c:v>
                </c:pt>
                <c:pt idx="972">
                  <c:v>77.626341999999994</c:v>
                </c:pt>
                <c:pt idx="973">
                  <c:v>77.637001999999995</c:v>
                </c:pt>
                <c:pt idx="974">
                  <c:v>77.643833000000001</c:v>
                </c:pt>
                <c:pt idx="975">
                  <c:v>77.648617999999999</c:v>
                </c:pt>
                <c:pt idx="976">
                  <c:v>77.653709000000006</c:v>
                </c:pt>
                <c:pt idx="977">
                  <c:v>77.659861000000006</c:v>
                </c:pt>
                <c:pt idx="978">
                  <c:v>77.662439000000006</c:v>
                </c:pt>
                <c:pt idx="979">
                  <c:v>77.660400999999993</c:v>
                </c:pt>
                <c:pt idx="980">
                  <c:v>77.652703000000002</c:v>
                </c:pt>
                <c:pt idx="981">
                  <c:v>77.639415</c:v>
                </c:pt>
                <c:pt idx="982">
                  <c:v>77.616660999999993</c:v>
                </c:pt>
                <c:pt idx="983">
                  <c:v>77.590543999999994</c:v>
                </c:pt>
                <c:pt idx="984">
                  <c:v>77.564828000000006</c:v>
                </c:pt>
                <c:pt idx="985">
                  <c:v>77.534317000000001</c:v>
                </c:pt>
                <c:pt idx="986">
                  <c:v>77.506354999999999</c:v>
                </c:pt>
                <c:pt idx="987">
                  <c:v>77.472171000000003</c:v>
                </c:pt>
                <c:pt idx="988">
                  <c:v>77.437314999999998</c:v>
                </c:pt>
                <c:pt idx="989">
                  <c:v>77.396608000000001</c:v>
                </c:pt>
                <c:pt idx="990">
                  <c:v>77.350238000000004</c:v>
                </c:pt>
                <c:pt idx="991">
                  <c:v>77.300179</c:v>
                </c:pt>
                <c:pt idx="992">
                  <c:v>77.248397999999995</c:v>
                </c:pt>
                <c:pt idx="993">
                  <c:v>77.195076999999998</c:v>
                </c:pt>
                <c:pt idx="994">
                  <c:v>77.142173999999997</c:v>
                </c:pt>
                <c:pt idx="995">
                  <c:v>77.089866000000001</c:v>
                </c:pt>
                <c:pt idx="996">
                  <c:v>77.040103999999999</c:v>
                </c:pt>
                <c:pt idx="997">
                  <c:v>76.989508999999998</c:v>
                </c:pt>
                <c:pt idx="998">
                  <c:v>76.941806</c:v>
                </c:pt>
                <c:pt idx="999">
                  <c:v>76.893619999999999</c:v>
                </c:pt>
                <c:pt idx="1000">
                  <c:v>76.845129999999997</c:v>
                </c:pt>
                <c:pt idx="1001">
                  <c:v>76.794746000000004</c:v>
                </c:pt>
                <c:pt idx="1002">
                  <c:v>76.740882999999997</c:v>
                </c:pt>
                <c:pt idx="1003">
                  <c:v>76.678432999999998</c:v>
                </c:pt>
                <c:pt idx="1004">
                  <c:v>76.611124000000004</c:v>
                </c:pt>
                <c:pt idx="1005">
                  <c:v>76.535619999999994</c:v>
                </c:pt>
                <c:pt idx="1006">
                  <c:v>76.452121000000005</c:v>
                </c:pt>
                <c:pt idx="1007">
                  <c:v>76.364339000000001</c:v>
                </c:pt>
                <c:pt idx="1008">
                  <c:v>76.275974000000005</c:v>
                </c:pt>
                <c:pt idx="1009">
                  <c:v>76.192468000000005</c:v>
                </c:pt>
                <c:pt idx="1010">
                  <c:v>76.115735999999998</c:v>
                </c:pt>
                <c:pt idx="1011">
                  <c:v>76.052944999999994</c:v>
                </c:pt>
                <c:pt idx="1012">
                  <c:v>76.011241999999996</c:v>
                </c:pt>
                <c:pt idx="1013">
                  <c:v>76.003</c:v>
                </c:pt>
                <c:pt idx="1014">
                  <c:v>76.037065999999996</c:v>
                </c:pt>
                <c:pt idx="1015">
                  <c:v>76.131000999999998</c:v>
                </c:pt>
                <c:pt idx="1016">
                  <c:v>76.293600999999995</c:v>
                </c:pt>
                <c:pt idx="1017">
                  <c:v>76.531904999999995</c:v>
                </c:pt>
                <c:pt idx="1018">
                  <c:v>76.826794000000007</c:v>
                </c:pt>
                <c:pt idx="1019">
                  <c:v>77.147009999999995</c:v>
                </c:pt>
                <c:pt idx="1020">
                  <c:v>77.433501000000007</c:v>
                </c:pt>
                <c:pt idx="1021">
                  <c:v>77.643006999999997</c:v>
                </c:pt>
                <c:pt idx="1022">
                  <c:v>77.744517999999999</c:v>
                </c:pt>
                <c:pt idx="1023">
                  <c:v>77.743583999999998</c:v>
                </c:pt>
                <c:pt idx="1024">
                  <c:v>77.670073000000002</c:v>
                </c:pt>
                <c:pt idx="1025">
                  <c:v>77.538207999999997</c:v>
                </c:pt>
                <c:pt idx="1026">
                  <c:v>77.413762000000006</c:v>
                </c:pt>
                <c:pt idx="1027">
                  <c:v>77.298824999999994</c:v>
                </c:pt>
                <c:pt idx="1028">
                  <c:v>77.237909999999999</c:v>
                </c:pt>
                <c:pt idx="1029">
                  <c:v>77.221673999999993</c:v>
                </c:pt>
                <c:pt idx="1030">
                  <c:v>77.251237000000003</c:v>
                </c:pt>
                <c:pt idx="1031">
                  <c:v>77.319040999999999</c:v>
                </c:pt>
                <c:pt idx="1032">
                  <c:v>77.408816000000002</c:v>
                </c:pt>
                <c:pt idx="1033">
                  <c:v>77.506006999999997</c:v>
                </c:pt>
                <c:pt idx="1034">
                  <c:v>77.589055999999999</c:v>
                </c:pt>
                <c:pt idx="1035">
                  <c:v>77.653093999999996</c:v>
                </c:pt>
                <c:pt idx="1036">
                  <c:v>77.672815</c:v>
                </c:pt>
                <c:pt idx="1037">
                  <c:v>77.671869000000001</c:v>
                </c:pt>
                <c:pt idx="1038">
                  <c:v>77.648470000000003</c:v>
                </c:pt>
                <c:pt idx="1039">
                  <c:v>77.616534000000001</c:v>
                </c:pt>
                <c:pt idx="1040">
                  <c:v>77.583004000000003</c:v>
                </c:pt>
                <c:pt idx="1041">
                  <c:v>77.546105999999995</c:v>
                </c:pt>
                <c:pt idx="1042">
                  <c:v>77.509300999999994</c:v>
                </c:pt>
                <c:pt idx="1043">
                  <c:v>77.469069000000005</c:v>
                </c:pt>
                <c:pt idx="1044">
                  <c:v>77.423631</c:v>
                </c:pt>
                <c:pt idx="1045">
                  <c:v>77.381691000000004</c:v>
                </c:pt>
                <c:pt idx="1046">
                  <c:v>77.339726999999996</c:v>
                </c:pt>
                <c:pt idx="1047">
                  <c:v>77.302953000000002</c:v>
                </c:pt>
                <c:pt idx="1048">
                  <c:v>77.269596000000007</c:v>
                </c:pt>
                <c:pt idx="1049">
                  <c:v>77.239630000000005</c:v>
                </c:pt>
                <c:pt idx="1050">
                  <c:v>77.211281999999997</c:v>
                </c:pt>
                <c:pt idx="1051">
                  <c:v>77.186271000000005</c:v>
                </c:pt>
                <c:pt idx="1052">
                  <c:v>77.162824999999998</c:v>
                </c:pt>
                <c:pt idx="1053">
                  <c:v>77.144413</c:v>
                </c:pt>
                <c:pt idx="1054">
                  <c:v>77.129261</c:v>
                </c:pt>
                <c:pt idx="1055">
                  <c:v>77.120842999999994</c:v>
                </c:pt>
                <c:pt idx="1056">
                  <c:v>77.117384999999999</c:v>
                </c:pt>
                <c:pt idx="1057">
                  <c:v>77.117110999999994</c:v>
                </c:pt>
                <c:pt idx="1058">
                  <c:v>77.121744000000007</c:v>
                </c:pt>
                <c:pt idx="1059">
                  <c:v>77.127758</c:v>
                </c:pt>
                <c:pt idx="1060">
                  <c:v>77.135124000000005</c:v>
                </c:pt>
                <c:pt idx="1061">
                  <c:v>77.149071000000006</c:v>
                </c:pt>
                <c:pt idx="1062">
                  <c:v>77.169573</c:v>
                </c:pt>
                <c:pt idx="1063">
                  <c:v>77.198357999999999</c:v>
                </c:pt>
                <c:pt idx="1064">
                  <c:v>77.231893999999997</c:v>
                </c:pt>
                <c:pt idx="1065">
                  <c:v>77.268403000000006</c:v>
                </c:pt>
                <c:pt idx="1066">
                  <c:v>77.304350999999997</c:v>
                </c:pt>
                <c:pt idx="1067">
                  <c:v>77.337956000000005</c:v>
                </c:pt>
                <c:pt idx="1068">
                  <c:v>77.370941999999999</c:v>
                </c:pt>
                <c:pt idx="1069">
                  <c:v>77.399771000000001</c:v>
                </c:pt>
                <c:pt idx="1070">
                  <c:v>77.426168000000004</c:v>
                </c:pt>
                <c:pt idx="1071">
                  <c:v>77.453610999999995</c:v>
                </c:pt>
                <c:pt idx="1072">
                  <c:v>77.478562999999994</c:v>
                </c:pt>
                <c:pt idx="1073">
                  <c:v>77.499240999999998</c:v>
                </c:pt>
                <c:pt idx="1074">
                  <c:v>77.517369000000002</c:v>
                </c:pt>
                <c:pt idx="1075">
                  <c:v>77.531164000000004</c:v>
                </c:pt>
                <c:pt idx="1076">
                  <c:v>77.544105000000002</c:v>
                </c:pt>
                <c:pt idx="1077">
                  <c:v>77.556162999999998</c:v>
                </c:pt>
                <c:pt idx="1078">
                  <c:v>77.570819</c:v>
                </c:pt>
                <c:pt idx="1079">
                  <c:v>77.588042000000002</c:v>
                </c:pt>
                <c:pt idx="1080">
                  <c:v>77.604296000000005</c:v>
                </c:pt>
                <c:pt idx="1081">
                  <c:v>77.623059999999995</c:v>
                </c:pt>
                <c:pt idx="1082">
                  <c:v>77.641609000000003</c:v>
                </c:pt>
                <c:pt idx="1083">
                  <c:v>77.655933000000005</c:v>
                </c:pt>
                <c:pt idx="1084">
                  <c:v>77.666965000000005</c:v>
                </c:pt>
                <c:pt idx="1085">
                  <c:v>77.676524999999998</c:v>
                </c:pt>
                <c:pt idx="1086">
                  <c:v>77.684676999999994</c:v>
                </c:pt>
                <c:pt idx="1087">
                  <c:v>77.693240000000003</c:v>
                </c:pt>
                <c:pt idx="1088">
                  <c:v>77.697021000000007</c:v>
                </c:pt>
                <c:pt idx="1089">
                  <c:v>77.701345000000003</c:v>
                </c:pt>
                <c:pt idx="1090">
                  <c:v>77.702772999999993</c:v>
                </c:pt>
                <c:pt idx="1091">
                  <c:v>77.703121999999993</c:v>
                </c:pt>
                <c:pt idx="1092">
                  <c:v>77.704211000000001</c:v>
                </c:pt>
                <c:pt idx="1093">
                  <c:v>77.702602999999996</c:v>
                </c:pt>
                <c:pt idx="1094">
                  <c:v>77.701865999999995</c:v>
                </c:pt>
                <c:pt idx="1095">
                  <c:v>77.702065000000005</c:v>
                </c:pt>
                <c:pt idx="1096">
                  <c:v>77.699764000000002</c:v>
                </c:pt>
                <c:pt idx="1097">
                  <c:v>77.698531000000003</c:v>
                </c:pt>
                <c:pt idx="1098">
                  <c:v>77.694931999999994</c:v>
                </c:pt>
                <c:pt idx="1099">
                  <c:v>77.692532</c:v>
                </c:pt>
                <c:pt idx="1100">
                  <c:v>77.689646999999994</c:v>
                </c:pt>
                <c:pt idx="1101">
                  <c:v>77.688090000000003</c:v>
                </c:pt>
                <c:pt idx="1102">
                  <c:v>77.687927000000002</c:v>
                </c:pt>
                <c:pt idx="1103">
                  <c:v>77.687475000000006</c:v>
                </c:pt>
                <c:pt idx="1104">
                  <c:v>77.686801000000003</c:v>
                </c:pt>
                <c:pt idx="1105">
                  <c:v>77.682479000000001</c:v>
                </c:pt>
                <c:pt idx="1106">
                  <c:v>77.674577999999997</c:v>
                </c:pt>
                <c:pt idx="1107">
                  <c:v>77.666656000000003</c:v>
                </c:pt>
                <c:pt idx="1108">
                  <c:v>77.657036000000005</c:v>
                </c:pt>
                <c:pt idx="1109">
                  <c:v>77.649272999999994</c:v>
                </c:pt>
                <c:pt idx="1110">
                  <c:v>77.641687000000005</c:v>
                </c:pt>
                <c:pt idx="1111">
                  <c:v>77.636086000000006</c:v>
                </c:pt>
                <c:pt idx="1112">
                  <c:v>77.630795000000006</c:v>
                </c:pt>
                <c:pt idx="1113">
                  <c:v>77.625877000000003</c:v>
                </c:pt>
                <c:pt idx="1114">
                  <c:v>77.623141000000004</c:v>
                </c:pt>
                <c:pt idx="1115">
                  <c:v>77.620908999999997</c:v>
                </c:pt>
                <c:pt idx="1116">
                  <c:v>77.622729000000007</c:v>
                </c:pt>
                <c:pt idx="1117">
                  <c:v>77.628663000000003</c:v>
                </c:pt>
                <c:pt idx="1118">
                  <c:v>77.635295999999997</c:v>
                </c:pt>
                <c:pt idx="1119">
                  <c:v>77.642533999999998</c:v>
                </c:pt>
                <c:pt idx="1120">
                  <c:v>77.648780000000002</c:v>
                </c:pt>
                <c:pt idx="1121">
                  <c:v>77.649867999999998</c:v>
                </c:pt>
                <c:pt idx="1122">
                  <c:v>77.649274000000005</c:v>
                </c:pt>
                <c:pt idx="1123">
                  <c:v>77.645259999999993</c:v>
                </c:pt>
                <c:pt idx="1124">
                  <c:v>77.639562999999995</c:v>
                </c:pt>
                <c:pt idx="1125">
                  <c:v>77.635653000000005</c:v>
                </c:pt>
                <c:pt idx="1126">
                  <c:v>77.631792000000004</c:v>
                </c:pt>
                <c:pt idx="1127">
                  <c:v>77.627976000000004</c:v>
                </c:pt>
                <c:pt idx="1128">
                  <c:v>77.624204000000006</c:v>
                </c:pt>
                <c:pt idx="1129">
                  <c:v>77.622207000000003</c:v>
                </c:pt>
                <c:pt idx="1130">
                  <c:v>77.621982000000003</c:v>
                </c:pt>
                <c:pt idx="1131">
                  <c:v>77.621791999999999</c:v>
                </c:pt>
                <c:pt idx="1132">
                  <c:v>77.625100000000003</c:v>
                </c:pt>
                <c:pt idx="1133">
                  <c:v>77.630170000000007</c:v>
                </c:pt>
                <c:pt idx="1134">
                  <c:v>77.633532000000002</c:v>
                </c:pt>
                <c:pt idx="1135">
                  <c:v>77.635185000000007</c:v>
                </c:pt>
                <c:pt idx="1136">
                  <c:v>77.629930999999999</c:v>
                </c:pt>
                <c:pt idx="1137">
                  <c:v>77.622967000000003</c:v>
                </c:pt>
                <c:pt idx="1138">
                  <c:v>77.616023999999996</c:v>
                </c:pt>
                <c:pt idx="1139">
                  <c:v>77.609099000000001</c:v>
                </c:pt>
                <c:pt idx="1140">
                  <c:v>77.605650999999995</c:v>
                </c:pt>
                <c:pt idx="1141">
                  <c:v>77.605673999999993</c:v>
                </c:pt>
                <c:pt idx="1142">
                  <c:v>77.609164000000007</c:v>
                </c:pt>
                <c:pt idx="1143">
                  <c:v>77.614385999999996</c:v>
                </c:pt>
                <c:pt idx="1144">
                  <c:v>77.616152</c:v>
                </c:pt>
                <c:pt idx="1145">
                  <c:v>77.617915999999994</c:v>
                </c:pt>
                <c:pt idx="1146">
                  <c:v>77.619677999999993</c:v>
                </c:pt>
                <c:pt idx="1147">
                  <c:v>77.617979000000005</c:v>
                </c:pt>
                <c:pt idx="1148">
                  <c:v>77.614546000000004</c:v>
                </c:pt>
                <c:pt idx="1149">
                  <c:v>77.609379000000004</c:v>
                </c:pt>
                <c:pt idx="1150">
                  <c:v>77.604201000000003</c:v>
                </c:pt>
                <c:pt idx="1151">
                  <c:v>77.599012000000002</c:v>
                </c:pt>
                <c:pt idx="1152">
                  <c:v>77.592082000000005</c:v>
                </c:pt>
                <c:pt idx="1153">
                  <c:v>77.588587000000004</c:v>
                </c:pt>
                <c:pt idx="1154">
                  <c:v>77.586796000000007</c:v>
                </c:pt>
                <c:pt idx="1155">
                  <c:v>77.588431999999997</c:v>
                </c:pt>
                <c:pt idx="1156">
                  <c:v>77.596936999999997</c:v>
                </c:pt>
                <c:pt idx="1157">
                  <c:v>77.605408999999995</c:v>
                </c:pt>
                <c:pt idx="1158">
                  <c:v>77.615568999999994</c:v>
                </c:pt>
                <c:pt idx="1159">
                  <c:v>77.623968000000005</c:v>
                </c:pt>
                <c:pt idx="1160">
                  <c:v>77.630604000000005</c:v>
                </c:pt>
                <c:pt idx="1161">
                  <c:v>77.633752999999999</c:v>
                </c:pt>
                <c:pt idx="1162">
                  <c:v>77.636859000000001</c:v>
                </c:pt>
                <c:pt idx="1163">
                  <c:v>77.639920000000004</c:v>
                </c:pt>
                <c:pt idx="1164">
                  <c:v>77.641211999999996</c:v>
                </c:pt>
                <c:pt idx="1165">
                  <c:v>77.642454000000001</c:v>
                </c:pt>
                <c:pt idx="1166">
                  <c:v>77.641925000000001</c:v>
                </c:pt>
                <c:pt idx="1167">
                  <c:v>77.639951999999994</c:v>
                </c:pt>
                <c:pt idx="1168">
                  <c:v>77.637619999999998</c:v>
                </c:pt>
                <c:pt idx="1169">
                  <c:v>77.633498000000003</c:v>
                </c:pt>
                <c:pt idx="1170">
                  <c:v>77.625872999999999</c:v>
                </c:pt>
                <c:pt idx="1171">
                  <c:v>77.614750999999998</c:v>
                </c:pt>
                <c:pt idx="1172">
                  <c:v>77.600138999999999</c:v>
                </c:pt>
                <c:pt idx="1173">
                  <c:v>77.580325000000002</c:v>
                </c:pt>
                <c:pt idx="1174">
                  <c:v>77.557034000000002</c:v>
                </c:pt>
                <c:pt idx="1175">
                  <c:v>77.530272999999994</c:v>
                </c:pt>
                <c:pt idx="1176">
                  <c:v>77.505196999999995</c:v>
                </c:pt>
                <c:pt idx="1177">
                  <c:v>77.485241000000002</c:v>
                </c:pt>
                <c:pt idx="1178">
                  <c:v>77.470405999999997</c:v>
                </c:pt>
                <c:pt idx="1179">
                  <c:v>77.465836999999993</c:v>
                </c:pt>
                <c:pt idx="1180">
                  <c:v>77.468102000000002</c:v>
                </c:pt>
                <c:pt idx="1181">
                  <c:v>77.477198999999999</c:v>
                </c:pt>
                <c:pt idx="1182">
                  <c:v>77.484558000000007</c:v>
                </c:pt>
                <c:pt idx="1183">
                  <c:v>77.493611999999999</c:v>
                </c:pt>
                <c:pt idx="1184">
                  <c:v>77.499223000000001</c:v>
                </c:pt>
                <c:pt idx="1185">
                  <c:v>77.504823999999999</c:v>
                </c:pt>
                <c:pt idx="1186">
                  <c:v>77.506994000000006</c:v>
                </c:pt>
                <c:pt idx="1187">
                  <c:v>77.509163000000001</c:v>
                </c:pt>
                <c:pt idx="1188">
                  <c:v>77.513047</c:v>
                </c:pt>
                <c:pt idx="1189">
                  <c:v>77.518647999999999</c:v>
                </c:pt>
                <c:pt idx="1190">
                  <c:v>77.527680000000004</c:v>
                </c:pt>
                <c:pt idx="1191">
                  <c:v>77.540144999999995</c:v>
                </c:pt>
                <c:pt idx="1192">
                  <c:v>77.556043000000003</c:v>
                </c:pt>
                <c:pt idx="1193">
                  <c:v>77.573667999999998</c:v>
                </c:pt>
                <c:pt idx="1194">
                  <c:v>77.591313999999997</c:v>
                </c:pt>
                <c:pt idx="1195">
                  <c:v>77.605564999999999</c:v>
                </c:pt>
                <c:pt idx="1196">
                  <c:v>77.613012999999995</c:v>
                </c:pt>
                <c:pt idx="1197">
                  <c:v>77.615375</c:v>
                </c:pt>
                <c:pt idx="1198">
                  <c:v>77.607534000000001</c:v>
                </c:pt>
                <c:pt idx="1199">
                  <c:v>77.594623999999996</c:v>
                </c:pt>
                <c:pt idx="1200">
                  <c:v>77.581772999999998</c:v>
                </c:pt>
                <c:pt idx="1201">
                  <c:v>77.570689999999999</c:v>
                </c:pt>
                <c:pt idx="1202">
                  <c:v>77.568202999999997</c:v>
                </c:pt>
                <c:pt idx="1203">
                  <c:v>77.570897000000002</c:v>
                </c:pt>
                <c:pt idx="1204">
                  <c:v>77.583889999999997</c:v>
                </c:pt>
                <c:pt idx="1205">
                  <c:v>77.598653999999996</c:v>
                </c:pt>
                <c:pt idx="1206">
                  <c:v>77.618600999999998</c:v>
                </c:pt>
                <c:pt idx="1207">
                  <c:v>77.635211999999996</c:v>
                </c:pt>
                <c:pt idx="1208">
                  <c:v>77.646788999999998</c:v>
                </c:pt>
                <c:pt idx="1209">
                  <c:v>77.649934000000002</c:v>
                </c:pt>
                <c:pt idx="1210">
                  <c:v>77.642953000000006</c:v>
                </c:pt>
                <c:pt idx="1211">
                  <c:v>77.627543000000003</c:v>
                </c:pt>
                <c:pt idx="1212">
                  <c:v>77.605517000000006</c:v>
                </c:pt>
                <c:pt idx="1213">
                  <c:v>77.580335000000005</c:v>
                </c:pt>
                <c:pt idx="1214">
                  <c:v>77.553676999999993</c:v>
                </c:pt>
                <c:pt idx="1215">
                  <c:v>77.534025999999997</c:v>
                </c:pt>
                <c:pt idx="1216">
                  <c:v>77.521355999999997</c:v>
                </c:pt>
                <c:pt idx="1217">
                  <c:v>77.524141</c:v>
                </c:pt>
                <c:pt idx="1218">
                  <c:v>77.537248000000005</c:v>
                </c:pt>
                <c:pt idx="1219">
                  <c:v>77.550452000000007</c:v>
                </c:pt>
                <c:pt idx="1220">
                  <c:v>77.565428999999995</c:v>
                </c:pt>
                <c:pt idx="1221">
                  <c:v>77.570262999999997</c:v>
                </c:pt>
                <c:pt idx="1222">
                  <c:v>77.568333999999993</c:v>
                </c:pt>
                <c:pt idx="1223">
                  <c:v>77.559623999999999</c:v>
                </c:pt>
                <c:pt idx="1224">
                  <c:v>77.547510000000003</c:v>
                </c:pt>
                <c:pt idx="1225">
                  <c:v>77.535366999999994</c:v>
                </c:pt>
                <c:pt idx="1226">
                  <c:v>77.528262999999995</c:v>
                </c:pt>
                <c:pt idx="1227">
                  <c:v>77.529567</c:v>
                </c:pt>
                <c:pt idx="1228">
                  <c:v>77.542643999999996</c:v>
                </c:pt>
                <c:pt idx="1229">
                  <c:v>77.569159999999997</c:v>
                </c:pt>
                <c:pt idx="1230">
                  <c:v>77.598907999999994</c:v>
                </c:pt>
                <c:pt idx="1231">
                  <c:v>77.628473999999997</c:v>
                </c:pt>
                <c:pt idx="1232">
                  <c:v>77.645967999999996</c:v>
                </c:pt>
                <c:pt idx="1233">
                  <c:v>77.647985000000006</c:v>
                </c:pt>
                <c:pt idx="1234">
                  <c:v>77.638048999999995</c:v>
                </c:pt>
                <c:pt idx="1235">
                  <c:v>77.615762000000004</c:v>
                </c:pt>
                <c:pt idx="1236">
                  <c:v>77.591685999999996</c:v>
                </c:pt>
                <c:pt idx="1237">
                  <c:v>77.565826000000001</c:v>
                </c:pt>
                <c:pt idx="1238">
                  <c:v>77.544959000000006</c:v>
                </c:pt>
                <c:pt idx="1239">
                  <c:v>77.532469000000006</c:v>
                </c:pt>
                <c:pt idx="1240">
                  <c:v>77.531739000000002</c:v>
                </c:pt>
                <c:pt idx="1241">
                  <c:v>77.539381000000006</c:v>
                </c:pt>
                <c:pt idx="1242">
                  <c:v>77.546936000000002</c:v>
                </c:pt>
                <c:pt idx="1243">
                  <c:v>77.554406999999998</c:v>
                </c:pt>
                <c:pt idx="1244">
                  <c:v>77.548274000000006</c:v>
                </c:pt>
                <c:pt idx="1245">
                  <c:v>77.531929000000005</c:v>
                </c:pt>
                <c:pt idx="1246">
                  <c:v>77.503692999999998</c:v>
                </c:pt>
                <c:pt idx="1247">
                  <c:v>77.466958000000005</c:v>
                </c:pt>
                <c:pt idx="1248">
                  <c:v>77.428488999999999</c:v>
                </c:pt>
                <c:pt idx="1249">
                  <c:v>77.388289999999998</c:v>
                </c:pt>
                <c:pt idx="1250">
                  <c:v>77.358183999999994</c:v>
                </c:pt>
                <c:pt idx="1251">
                  <c:v>77.338167999999996</c:v>
                </c:pt>
                <c:pt idx="1252">
                  <c:v>77.333298999999997</c:v>
                </c:pt>
                <c:pt idx="1253">
                  <c:v>77.343570999999997</c:v>
                </c:pt>
                <c:pt idx="1254">
                  <c:v>77.367289</c:v>
                </c:pt>
                <c:pt idx="1255">
                  <c:v>77.401076000000003</c:v>
                </c:pt>
                <c:pt idx="1256">
                  <c:v>77.439869999999999</c:v>
                </c:pt>
                <c:pt idx="1257">
                  <c:v>77.471873000000002</c:v>
                </c:pt>
                <c:pt idx="1258">
                  <c:v>77.490353999999996</c:v>
                </c:pt>
                <c:pt idx="1259">
                  <c:v>77.488587999999993</c:v>
                </c:pt>
                <c:pt idx="1260">
                  <c:v>77.463224999999994</c:v>
                </c:pt>
                <c:pt idx="1261">
                  <c:v>77.432805999999999</c:v>
                </c:pt>
                <c:pt idx="1262">
                  <c:v>77.399022000000002</c:v>
                </c:pt>
                <c:pt idx="1263">
                  <c:v>77.383758</c:v>
                </c:pt>
                <c:pt idx="1264">
                  <c:v>77.388686000000007</c:v>
                </c:pt>
                <c:pt idx="1265">
                  <c:v>77.417158999999998</c:v>
                </c:pt>
                <c:pt idx="1266">
                  <c:v>77.467483000000001</c:v>
                </c:pt>
                <c:pt idx="1267">
                  <c:v>77.524512999999999</c:v>
                </c:pt>
                <c:pt idx="1268">
                  <c:v>77.586567000000002</c:v>
                </c:pt>
                <c:pt idx="1269">
                  <c:v>77.633478999999994</c:v>
                </c:pt>
                <c:pt idx="1270">
                  <c:v>77.662612999999993</c:v>
                </c:pt>
                <c:pt idx="1271">
                  <c:v>77.663953000000006</c:v>
                </c:pt>
                <c:pt idx="1272">
                  <c:v>77.641435999999999</c:v>
                </c:pt>
                <c:pt idx="1273">
                  <c:v>77.608563000000004</c:v>
                </c:pt>
                <c:pt idx="1274">
                  <c:v>77.570431999999997</c:v>
                </c:pt>
                <c:pt idx="1275">
                  <c:v>77.543879000000004</c:v>
                </c:pt>
                <c:pt idx="1276">
                  <c:v>77.530625999999998</c:v>
                </c:pt>
                <c:pt idx="1277">
                  <c:v>77.530716999999996</c:v>
                </c:pt>
                <c:pt idx="1278">
                  <c:v>77.540841999999998</c:v>
                </c:pt>
                <c:pt idx="1279">
                  <c:v>77.561043999999995</c:v>
                </c:pt>
                <c:pt idx="1280">
                  <c:v>77.579639</c:v>
                </c:pt>
                <c:pt idx="1281">
                  <c:v>77.589979999999997</c:v>
                </c:pt>
                <c:pt idx="1282">
                  <c:v>77.590453999999994</c:v>
                </c:pt>
                <c:pt idx="1283">
                  <c:v>77.569402999999994</c:v>
                </c:pt>
                <c:pt idx="1284">
                  <c:v>77.548669000000004</c:v>
                </c:pt>
                <c:pt idx="1285">
                  <c:v>77.531668999999994</c:v>
                </c:pt>
                <c:pt idx="1286">
                  <c:v>77.533535000000001</c:v>
                </c:pt>
                <c:pt idx="1287">
                  <c:v>77.562701000000004</c:v>
                </c:pt>
                <c:pt idx="1288">
                  <c:v>77.597491000000005</c:v>
                </c:pt>
                <c:pt idx="1289">
                  <c:v>77.631287</c:v>
                </c:pt>
                <c:pt idx="1290">
                  <c:v>77.644482999999994</c:v>
                </c:pt>
                <c:pt idx="1291">
                  <c:v>77.631406999999996</c:v>
                </c:pt>
                <c:pt idx="1292">
                  <c:v>77.602199999999996</c:v>
                </c:pt>
                <c:pt idx="1293">
                  <c:v>77.560164</c:v>
                </c:pt>
                <c:pt idx="1294">
                  <c:v>77.521967000000004</c:v>
                </c:pt>
                <c:pt idx="1295">
                  <c:v>77.485896999999994</c:v>
                </c:pt>
                <c:pt idx="1296">
                  <c:v>77.453590000000005</c:v>
                </c:pt>
                <c:pt idx="1297">
                  <c:v>77.425020000000004</c:v>
                </c:pt>
                <c:pt idx="1298">
                  <c:v>77.398493000000002</c:v>
                </c:pt>
                <c:pt idx="1299">
                  <c:v>77.375659999999996</c:v>
                </c:pt>
                <c:pt idx="1300">
                  <c:v>77.373193000000001</c:v>
                </c:pt>
                <c:pt idx="1301">
                  <c:v>77.387728999999993</c:v>
                </c:pt>
                <c:pt idx="1302">
                  <c:v>77.432595000000006</c:v>
                </c:pt>
                <c:pt idx="1303">
                  <c:v>77.496082999999999</c:v>
                </c:pt>
                <c:pt idx="1304">
                  <c:v>77.556479999999993</c:v>
                </c:pt>
                <c:pt idx="1305">
                  <c:v>77.608767</c:v>
                </c:pt>
                <c:pt idx="1306">
                  <c:v>77.634581999999995</c:v>
                </c:pt>
                <c:pt idx="1307">
                  <c:v>77.634738999999996</c:v>
                </c:pt>
                <c:pt idx="1308">
                  <c:v>77.612994999999998</c:v>
                </c:pt>
                <c:pt idx="1309">
                  <c:v>77.577169999999995</c:v>
                </c:pt>
                <c:pt idx="1310">
                  <c:v>77.530418999999995</c:v>
                </c:pt>
                <c:pt idx="1311">
                  <c:v>77.490900999999994</c:v>
                </c:pt>
                <c:pt idx="1312">
                  <c:v>77.465098999999995</c:v>
                </c:pt>
                <c:pt idx="1313">
                  <c:v>77.464496999999994</c:v>
                </c:pt>
                <c:pt idx="1314">
                  <c:v>77.502241999999995</c:v>
                </c:pt>
                <c:pt idx="1315">
                  <c:v>77.551475999999994</c:v>
                </c:pt>
                <c:pt idx="1316">
                  <c:v>77.612015</c:v>
                </c:pt>
                <c:pt idx="1317">
                  <c:v>77.654880000000006</c:v>
                </c:pt>
                <c:pt idx="1318">
                  <c:v>77.674542000000002</c:v>
                </c:pt>
                <c:pt idx="1319">
                  <c:v>77.669360999999995</c:v>
                </c:pt>
                <c:pt idx="1320">
                  <c:v>77.639302000000001</c:v>
                </c:pt>
                <c:pt idx="1321">
                  <c:v>77.594322000000005</c:v>
                </c:pt>
                <c:pt idx="1322">
                  <c:v>77.534384000000003</c:v>
                </c:pt>
                <c:pt idx="1323">
                  <c:v>77.476102999999995</c:v>
                </c:pt>
                <c:pt idx="1324">
                  <c:v>77.422766999999993</c:v>
                </c:pt>
                <c:pt idx="1325">
                  <c:v>77.395981000000006</c:v>
                </c:pt>
                <c:pt idx="1326">
                  <c:v>77.392364000000001</c:v>
                </c:pt>
                <c:pt idx="1327">
                  <c:v>77.403543999999997</c:v>
                </c:pt>
                <c:pt idx="1328">
                  <c:v>77.427807999999999</c:v>
                </c:pt>
                <c:pt idx="1329">
                  <c:v>77.441804000000005</c:v>
                </c:pt>
                <c:pt idx="1330">
                  <c:v>77.457144999999997</c:v>
                </c:pt>
                <c:pt idx="1331">
                  <c:v>77.482107999999997</c:v>
                </c:pt>
                <c:pt idx="1332">
                  <c:v>77.516647000000006</c:v>
                </c:pt>
                <c:pt idx="1333">
                  <c:v>77.572361999999998</c:v>
                </c:pt>
                <c:pt idx="1334">
                  <c:v>77.620919000000001</c:v>
                </c:pt>
                <c:pt idx="1335">
                  <c:v>77.638987999999998</c:v>
                </c:pt>
                <c:pt idx="1336">
                  <c:v>77.614296999999993</c:v>
                </c:pt>
                <c:pt idx="1337">
                  <c:v>77.530293</c:v>
                </c:pt>
                <c:pt idx="1338">
                  <c:v>77.419678000000005</c:v>
                </c:pt>
                <c:pt idx="1339">
                  <c:v>77.287432999999993</c:v>
                </c:pt>
                <c:pt idx="1340">
                  <c:v>77.165128999999993</c:v>
                </c:pt>
                <c:pt idx="1341">
                  <c:v>77.076013000000003</c:v>
                </c:pt>
                <c:pt idx="1342">
                  <c:v>77.005095999999995</c:v>
                </c:pt>
                <c:pt idx="1343">
                  <c:v>76.950688999999997</c:v>
                </c:pt>
                <c:pt idx="1344">
                  <c:v>76.901137000000006</c:v>
                </c:pt>
                <c:pt idx="1345">
                  <c:v>76.846452999999997</c:v>
                </c:pt>
                <c:pt idx="1346">
                  <c:v>76.813193999999996</c:v>
                </c:pt>
                <c:pt idx="1347">
                  <c:v>76.804652000000004</c:v>
                </c:pt>
                <c:pt idx="1348">
                  <c:v>76.839059000000006</c:v>
                </c:pt>
                <c:pt idx="1349">
                  <c:v>76.921356000000003</c:v>
                </c:pt>
                <c:pt idx="1350">
                  <c:v>77.019964000000002</c:v>
                </c:pt>
                <c:pt idx="1351">
                  <c:v>77.129879000000003</c:v>
                </c:pt>
                <c:pt idx="1352">
                  <c:v>77.214569999999995</c:v>
                </c:pt>
                <c:pt idx="1353">
                  <c:v>77.272373000000002</c:v>
                </c:pt>
                <c:pt idx="1354">
                  <c:v>77.304940000000002</c:v>
                </c:pt>
                <c:pt idx="1355">
                  <c:v>77.320555999999996</c:v>
                </c:pt>
                <c:pt idx="1356">
                  <c:v>77.334134000000006</c:v>
                </c:pt>
                <c:pt idx="1357">
                  <c:v>77.347311000000005</c:v>
                </c:pt>
                <c:pt idx="1358">
                  <c:v>77.371671000000006</c:v>
                </c:pt>
                <c:pt idx="1359">
                  <c:v>77.403872000000007</c:v>
                </c:pt>
                <c:pt idx="1360">
                  <c:v>77.447203000000002</c:v>
                </c:pt>
                <c:pt idx="1361">
                  <c:v>77.498324999999994</c:v>
                </c:pt>
                <c:pt idx="1362">
                  <c:v>77.550588000000005</c:v>
                </c:pt>
                <c:pt idx="1363">
                  <c:v>77.597348999999994</c:v>
                </c:pt>
                <c:pt idx="1364">
                  <c:v>77.633626000000007</c:v>
                </c:pt>
                <c:pt idx="1365">
                  <c:v>77.647823000000002</c:v>
                </c:pt>
                <c:pt idx="1366">
                  <c:v>77.631919999999994</c:v>
                </c:pt>
                <c:pt idx="1367">
                  <c:v>77.586599000000007</c:v>
                </c:pt>
                <c:pt idx="1368">
                  <c:v>77.503905000000003</c:v>
                </c:pt>
                <c:pt idx="1369">
                  <c:v>77.408739999999995</c:v>
                </c:pt>
                <c:pt idx="1370">
                  <c:v>77.299537000000001</c:v>
                </c:pt>
                <c:pt idx="1371">
                  <c:v>77.199510000000004</c:v>
                </c:pt>
                <c:pt idx="1372">
                  <c:v>77.113679000000005</c:v>
                </c:pt>
                <c:pt idx="1373">
                  <c:v>77.058614000000006</c:v>
                </c:pt>
                <c:pt idx="1374">
                  <c:v>77.045908999999995</c:v>
                </c:pt>
                <c:pt idx="1375">
                  <c:v>77.080541999999994</c:v>
                </c:pt>
                <c:pt idx="1376">
                  <c:v>77.160887000000002</c:v>
                </c:pt>
                <c:pt idx="1377">
                  <c:v>77.245752999999993</c:v>
                </c:pt>
                <c:pt idx="1378">
                  <c:v>77.326965999999999</c:v>
                </c:pt>
                <c:pt idx="1379">
                  <c:v>77.378245000000007</c:v>
                </c:pt>
                <c:pt idx="1380">
                  <c:v>77.407927999999998</c:v>
                </c:pt>
                <c:pt idx="1381">
                  <c:v>77.437509000000006</c:v>
                </c:pt>
                <c:pt idx="1382">
                  <c:v>77.470354</c:v>
                </c:pt>
                <c:pt idx="1383">
                  <c:v>77.522981000000001</c:v>
                </c:pt>
                <c:pt idx="1384">
                  <c:v>77.578997999999999</c:v>
                </c:pt>
                <c:pt idx="1385">
                  <c:v>77.626968000000005</c:v>
                </c:pt>
                <c:pt idx="1386">
                  <c:v>77.646069999999995</c:v>
                </c:pt>
                <c:pt idx="1387">
                  <c:v>77.615881999999999</c:v>
                </c:pt>
                <c:pt idx="1388">
                  <c:v>77.509086999999994</c:v>
                </c:pt>
                <c:pt idx="1389">
                  <c:v>77.293186000000006</c:v>
                </c:pt>
                <c:pt idx="1390">
                  <c:v>76.970202</c:v>
                </c:pt>
                <c:pt idx="1391">
                  <c:v>76.524135000000001</c:v>
                </c:pt>
                <c:pt idx="1392">
                  <c:v>76.020968999999994</c:v>
                </c:pt>
                <c:pt idx="1393">
                  <c:v>75.482336000000004</c:v>
                </c:pt>
                <c:pt idx="1394">
                  <c:v>74.988753000000003</c:v>
                </c:pt>
                <c:pt idx="1395">
                  <c:v>74.566563000000002</c:v>
                </c:pt>
                <c:pt idx="1396">
                  <c:v>74.261658999999995</c:v>
                </c:pt>
                <c:pt idx="1397">
                  <c:v>74.087132999999994</c:v>
                </c:pt>
                <c:pt idx="1398">
                  <c:v>74.044606999999999</c:v>
                </c:pt>
                <c:pt idx="1399">
                  <c:v>74.137321999999998</c:v>
                </c:pt>
                <c:pt idx="1400">
                  <c:v>74.326099999999997</c:v>
                </c:pt>
                <c:pt idx="1401">
                  <c:v>74.610983000000004</c:v>
                </c:pt>
                <c:pt idx="1402">
                  <c:v>74.920330000000007</c:v>
                </c:pt>
                <c:pt idx="1403">
                  <c:v>75.254318999999995</c:v>
                </c:pt>
                <c:pt idx="1404">
                  <c:v>75.528512000000006</c:v>
                </c:pt>
                <c:pt idx="1405">
                  <c:v>75.744866000000002</c:v>
                </c:pt>
                <c:pt idx="1406">
                  <c:v>75.856566000000001</c:v>
                </c:pt>
                <c:pt idx="1407">
                  <c:v>75.875382999999999</c:v>
                </c:pt>
                <c:pt idx="1408">
                  <c:v>75.821171000000007</c:v>
                </c:pt>
                <c:pt idx="1409">
                  <c:v>75.705619999999996</c:v>
                </c:pt>
                <c:pt idx="1410">
                  <c:v>75.577703</c:v>
                </c:pt>
                <c:pt idx="1411">
                  <c:v>75.447376000000006</c:v>
                </c:pt>
                <c:pt idx="1412">
                  <c:v>75.363485999999995</c:v>
                </c:pt>
                <c:pt idx="1413">
                  <c:v>75.332673</c:v>
                </c:pt>
                <c:pt idx="1414">
                  <c:v>75.393981999999994</c:v>
                </c:pt>
                <c:pt idx="1415">
                  <c:v>75.523263</c:v>
                </c:pt>
                <c:pt idx="1416">
                  <c:v>75.706125999999998</c:v>
                </c:pt>
                <c:pt idx="1417">
                  <c:v>75.916880000000006</c:v>
                </c:pt>
                <c:pt idx="1418">
                  <c:v>76.118532000000002</c:v>
                </c:pt>
                <c:pt idx="1419">
                  <c:v>76.338865999999996</c:v>
                </c:pt>
                <c:pt idx="1420">
                  <c:v>76.579768999999999</c:v>
                </c:pt>
                <c:pt idx="1421">
                  <c:v>76.841531000000003</c:v>
                </c:pt>
                <c:pt idx="1422">
                  <c:v>77.127703999999994</c:v>
                </c:pt>
                <c:pt idx="1423">
                  <c:v>77.372231999999997</c:v>
                </c:pt>
                <c:pt idx="1424">
                  <c:v>77.560838000000004</c:v>
                </c:pt>
                <c:pt idx="1425">
                  <c:v>77.657368000000005</c:v>
                </c:pt>
                <c:pt idx="1426">
                  <c:v>77.690766999999994</c:v>
                </c:pt>
                <c:pt idx="1427">
                  <c:v>77.669028999999995</c:v>
                </c:pt>
                <c:pt idx="1428">
                  <c:v>77.627968999999993</c:v>
                </c:pt>
                <c:pt idx="1429">
                  <c:v>77.492673999999994</c:v>
                </c:pt>
                <c:pt idx="1430">
                  <c:v>77.314474000000004</c:v>
                </c:pt>
                <c:pt idx="1431">
                  <c:v>77.145459000000002</c:v>
                </c:pt>
                <c:pt idx="1432">
                  <c:v>76.993915000000001</c:v>
                </c:pt>
                <c:pt idx="1433">
                  <c:v>76.886308999999997</c:v>
                </c:pt>
                <c:pt idx="1434">
                  <c:v>76.813181</c:v>
                </c:pt>
                <c:pt idx="1435">
                  <c:v>76.743571000000003</c:v>
                </c:pt>
                <c:pt idx="1436">
                  <c:v>76.666098000000005</c:v>
                </c:pt>
                <c:pt idx="1437">
                  <c:v>76.539432000000005</c:v>
                </c:pt>
                <c:pt idx="1438">
                  <c:v>76.350110000000001</c:v>
                </c:pt>
                <c:pt idx="1439">
                  <c:v>76.072882000000007</c:v>
                </c:pt>
                <c:pt idx="1440">
                  <c:v>75.727396999999996</c:v>
                </c:pt>
                <c:pt idx="1441">
                  <c:v>75.336900999999997</c:v>
                </c:pt>
                <c:pt idx="1442">
                  <c:v>74.995461000000006</c:v>
                </c:pt>
                <c:pt idx="1443">
                  <c:v>74.813248999999999</c:v>
                </c:pt>
                <c:pt idx="1444">
                  <c:v>74.823840000000004</c:v>
                </c:pt>
                <c:pt idx="1445">
                  <c:v>75.121903000000003</c:v>
                </c:pt>
                <c:pt idx="1446">
                  <c:v>75.568923999999996</c:v>
                </c:pt>
                <c:pt idx="1447">
                  <c:v>76.137128000000004</c:v>
                </c:pt>
                <c:pt idx="1448">
                  <c:v>76.674239</c:v>
                </c:pt>
                <c:pt idx="1449">
                  <c:v>77.105221</c:v>
                </c:pt>
                <c:pt idx="1450">
                  <c:v>77.416026000000002</c:v>
                </c:pt>
                <c:pt idx="1451">
                  <c:v>77.589232999999993</c:v>
                </c:pt>
                <c:pt idx="1452">
                  <c:v>77.620081999999996</c:v>
                </c:pt>
                <c:pt idx="1453">
                  <c:v>77.582096000000007</c:v>
                </c:pt>
                <c:pt idx="1454">
                  <c:v>77.426914999999994</c:v>
                </c:pt>
                <c:pt idx="1455">
                  <c:v>77.160493000000002</c:v>
                </c:pt>
                <c:pt idx="1456">
                  <c:v>76.831688999999997</c:v>
                </c:pt>
                <c:pt idx="1457">
                  <c:v>76.456936999999996</c:v>
                </c:pt>
                <c:pt idx="1458">
                  <c:v>76.157128</c:v>
                </c:pt>
                <c:pt idx="1459">
                  <c:v>75.928135999999995</c:v>
                </c:pt>
                <c:pt idx="1460">
                  <c:v>75.839343999999997</c:v>
                </c:pt>
                <c:pt idx="1461">
                  <c:v>75.869315999999998</c:v>
                </c:pt>
                <c:pt idx="1462">
                  <c:v>76.011951999999994</c:v>
                </c:pt>
                <c:pt idx="1463">
                  <c:v>76.252564000000007</c:v>
                </c:pt>
                <c:pt idx="1464">
                  <c:v>76.542303000000004</c:v>
                </c:pt>
                <c:pt idx="1465">
                  <c:v>76.859734000000003</c:v>
                </c:pt>
                <c:pt idx="1466">
                  <c:v>77.144266999999999</c:v>
                </c:pt>
                <c:pt idx="1467">
                  <c:v>77.391729999999995</c:v>
                </c:pt>
                <c:pt idx="1468">
                  <c:v>77.558834000000004</c:v>
                </c:pt>
                <c:pt idx="1469">
                  <c:v>77.670485999999997</c:v>
                </c:pt>
                <c:pt idx="1470">
                  <c:v>77.732831000000004</c:v>
                </c:pt>
                <c:pt idx="1471">
                  <c:v>77.758795000000006</c:v>
                </c:pt>
                <c:pt idx="1472">
                  <c:v>77.776539999999997</c:v>
                </c:pt>
                <c:pt idx="1473">
                  <c:v>77.724260999999998</c:v>
                </c:pt>
                <c:pt idx="1474">
                  <c:v>77.574275</c:v>
                </c:pt>
                <c:pt idx="1475">
                  <c:v>77.310586000000001</c:v>
                </c:pt>
                <c:pt idx="1476">
                  <c:v>76.902334999999994</c:v>
                </c:pt>
                <c:pt idx="1477">
                  <c:v>76.492301999999995</c:v>
                </c:pt>
                <c:pt idx="1478">
                  <c:v>76.101170999999994</c:v>
                </c:pt>
                <c:pt idx="1479">
                  <c:v>75.817079000000007</c:v>
                </c:pt>
                <c:pt idx="1480">
                  <c:v>75.662052000000003</c:v>
                </c:pt>
                <c:pt idx="1481">
                  <c:v>75.587224000000006</c:v>
                </c:pt>
                <c:pt idx="1482">
                  <c:v>75.596084000000005</c:v>
                </c:pt>
                <c:pt idx="1483">
                  <c:v>75.621455999999995</c:v>
                </c:pt>
                <c:pt idx="1484">
                  <c:v>75.661947999999995</c:v>
                </c:pt>
                <c:pt idx="1485">
                  <c:v>75.694360000000003</c:v>
                </c:pt>
                <c:pt idx="1486">
                  <c:v>75.719055999999995</c:v>
                </c:pt>
                <c:pt idx="1487">
                  <c:v>75.736406000000002</c:v>
                </c:pt>
                <c:pt idx="1488">
                  <c:v>75.760161999999994</c:v>
                </c:pt>
                <c:pt idx="1489">
                  <c:v>75.835775999999996</c:v>
                </c:pt>
                <c:pt idx="1490">
                  <c:v>75.965101000000004</c:v>
                </c:pt>
                <c:pt idx="1491">
                  <c:v>76.190017999999995</c:v>
                </c:pt>
                <c:pt idx="1492">
                  <c:v>76.468939000000006</c:v>
                </c:pt>
                <c:pt idx="1493">
                  <c:v>76.745475999999996</c:v>
                </c:pt>
                <c:pt idx="1494">
                  <c:v>77.000056999999998</c:v>
                </c:pt>
                <c:pt idx="1495">
                  <c:v>77.171657999999994</c:v>
                </c:pt>
                <c:pt idx="1496">
                  <c:v>77.297404999999998</c:v>
                </c:pt>
                <c:pt idx="1497">
                  <c:v>77.391063000000003</c:v>
                </c:pt>
                <c:pt idx="1498">
                  <c:v>77.472971999999999</c:v>
                </c:pt>
                <c:pt idx="1499">
                  <c:v>77.568370999999999</c:v>
                </c:pt>
                <c:pt idx="1500">
                  <c:v>77.637900999999999</c:v>
                </c:pt>
                <c:pt idx="1501">
                  <c:v>77.659976</c:v>
                </c:pt>
                <c:pt idx="1502">
                  <c:v>77.598809000000003</c:v>
                </c:pt>
                <c:pt idx="1503">
                  <c:v>77.431494999999998</c:v>
                </c:pt>
                <c:pt idx="1504">
                  <c:v>77.169617000000002</c:v>
                </c:pt>
                <c:pt idx="1505">
                  <c:v>76.814815999999993</c:v>
                </c:pt>
                <c:pt idx="1506">
                  <c:v>76.408285000000006</c:v>
                </c:pt>
                <c:pt idx="1507">
                  <c:v>75.948278000000002</c:v>
                </c:pt>
                <c:pt idx="1508">
                  <c:v>75.507175000000004</c:v>
                </c:pt>
                <c:pt idx="1509">
                  <c:v>75.088075000000003</c:v>
                </c:pt>
                <c:pt idx="1510">
                  <c:v>74.748396</c:v>
                </c:pt>
                <c:pt idx="1511">
                  <c:v>74.487889999999993</c:v>
                </c:pt>
                <c:pt idx="1512">
                  <c:v>74.293159000000003</c:v>
                </c:pt>
                <c:pt idx="1513">
                  <c:v>74.159058999999999</c:v>
                </c:pt>
                <c:pt idx="1514">
                  <c:v>74.059085999999994</c:v>
                </c:pt>
                <c:pt idx="1515">
                  <c:v>73.996356000000006</c:v>
                </c:pt>
                <c:pt idx="1516">
                  <c:v>73.982200000000006</c:v>
                </c:pt>
                <c:pt idx="1517">
                  <c:v>74.016440000000003</c:v>
                </c:pt>
                <c:pt idx="1518">
                  <c:v>74.112039999999993</c:v>
                </c:pt>
                <c:pt idx="1519">
                  <c:v>74.262251000000006</c:v>
                </c:pt>
                <c:pt idx="1520">
                  <c:v>74.470179999999999</c:v>
                </c:pt>
                <c:pt idx="1521">
                  <c:v>74.725806000000006</c:v>
                </c:pt>
                <c:pt idx="1522">
                  <c:v>75.022394000000006</c:v>
                </c:pt>
                <c:pt idx="1523">
                  <c:v>75.335177999999999</c:v>
                </c:pt>
                <c:pt idx="1524">
                  <c:v>75.639411999999993</c:v>
                </c:pt>
                <c:pt idx="1525">
                  <c:v>75.923484999999999</c:v>
                </c:pt>
                <c:pt idx="1526">
                  <c:v>76.162689</c:v>
                </c:pt>
                <c:pt idx="1527">
                  <c:v>76.381485999999995</c:v>
                </c:pt>
                <c:pt idx="1528">
                  <c:v>76.581384999999997</c:v>
                </c:pt>
                <c:pt idx="1529">
                  <c:v>76.776989999999998</c:v>
                </c:pt>
                <c:pt idx="1530">
                  <c:v>76.979613000000001</c:v>
                </c:pt>
                <c:pt idx="1531">
                  <c:v>77.169461999999996</c:v>
                </c:pt>
                <c:pt idx="1532">
                  <c:v>77.343124000000003</c:v>
                </c:pt>
                <c:pt idx="1533">
                  <c:v>77.484110000000001</c:v>
                </c:pt>
                <c:pt idx="1534">
                  <c:v>77.584129000000004</c:v>
                </c:pt>
                <c:pt idx="1535">
                  <c:v>77.647979000000007</c:v>
                </c:pt>
                <c:pt idx="1536">
                  <c:v>77.675554000000005</c:v>
                </c:pt>
                <c:pt idx="1537">
                  <c:v>77.671649000000002</c:v>
                </c:pt>
                <c:pt idx="1538">
                  <c:v>77.634200000000007</c:v>
                </c:pt>
                <c:pt idx="1539">
                  <c:v>77.556156999999999</c:v>
                </c:pt>
                <c:pt idx="1540">
                  <c:v>77.437067999999996</c:v>
                </c:pt>
                <c:pt idx="1541">
                  <c:v>77.270865000000001</c:v>
                </c:pt>
                <c:pt idx="1542">
                  <c:v>77.067785999999998</c:v>
                </c:pt>
                <c:pt idx="1543">
                  <c:v>76.865700000000004</c:v>
                </c:pt>
                <c:pt idx="1544">
                  <c:v>76.666612000000001</c:v>
                </c:pt>
                <c:pt idx="1545">
                  <c:v>76.509878999999998</c:v>
                </c:pt>
                <c:pt idx="1546">
                  <c:v>76.384416000000002</c:v>
                </c:pt>
                <c:pt idx="1547">
                  <c:v>76.285656000000003</c:v>
                </c:pt>
                <c:pt idx="1548">
                  <c:v>76.205799999999996</c:v>
                </c:pt>
                <c:pt idx="1549">
                  <c:v>76.132210999999998</c:v>
                </c:pt>
                <c:pt idx="1550">
                  <c:v>76.066856000000001</c:v>
                </c:pt>
                <c:pt idx="1551">
                  <c:v>76.006845999999996</c:v>
                </c:pt>
                <c:pt idx="1552">
                  <c:v>75.963840000000005</c:v>
                </c:pt>
                <c:pt idx="1553">
                  <c:v>75.941391999999993</c:v>
                </c:pt>
                <c:pt idx="1554">
                  <c:v>75.957566</c:v>
                </c:pt>
                <c:pt idx="1555">
                  <c:v>76.023932000000002</c:v>
                </c:pt>
                <c:pt idx="1556">
                  <c:v>76.145590999999996</c:v>
                </c:pt>
                <c:pt idx="1557">
                  <c:v>76.334080999999998</c:v>
                </c:pt>
                <c:pt idx="1558">
                  <c:v>76.567137000000002</c:v>
                </c:pt>
                <c:pt idx="1559">
                  <c:v>76.848294999999993</c:v>
                </c:pt>
                <c:pt idx="1560">
                  <c:v>77.120016000000007</c:v>
                </c:pt>
                <c:pt idx="1561">
                  <c:v>77.381122000000005</c:v>
                </c:pt>
                <c:pt idx="1562">
                  <c:v>77.556554000000006</c:v>
                </c:pt>
                <c:pt idx="1563">
                  <c:v>77.643608999999998</c:v>
                </c:pt>
                <c:pt idx="1564">
                  <c:v>77.580160000000006</c:v>
                </c:pt>
                <c:pt idx="1565">
                  <c:v>77.343788000000004</c:v>
                </c:pt>
                <c:pt idx="1566">
                  <c:v>76.880683000000005</c:v>
                </c:pt>
                <c:pt idx="1567">
                  <c:v>76.186044999999993</c:v>
                </c:pt>
                <c:pt idx="1568">
                  <c:v>75.290319999999994</c:v>
                </c:pt>
                <c:pt idx="1569">
                  <c:v>74.220691000000002</c:v>
                </c:pt>
                <c:pt idx="1570">
                  <c:v>73.167869999999994</c:v>
                </c:pt>
                <c:pt idx="1571">
                  <c:v>72.163741000000002</c:v>
                </c:pt>
                <c:pt idx="1572">
                  <c:v>71.398931000000005</c:v>
                </c:pt>
                <c:pt idx="1573">
                  <c:v>70.863640000000004</c:v>
                </c:pt>
                <c:pt idx="1574">
                  <c:v>70.621865</c:v>
                </c:pt>
                <c:pt idx="1575">
                  <c:v>70.631815000000003</c:v>
                </c:pt>
                <c:pt idx="1576">
                  <c:v>70.875783999999996</c:v>
                </c:pt>
                <c:pt idx="1577">
                  <c:v>71.284778000000003</c:v>
                </c:pt>
                <c:pt idx="1578">
                  <c:v>71.783389999999997</c:v>
                </c:pt>
                <c:pt idx="1579">
                  <c:v>72.307423</c:v>
                </c:pt>
                <c:pt idx="1580">
                  <c:v>72.771803000000006</c:v>
                </c:pt>
                <c:pt idx="1581">
                  <c:v>73.182856999999998</c:v>
                </c:pt>
                <c:pt idx="1582">
                  <c:v>73.522841</c:v>
                </c:pt>
                <c:pt idx="1583">
                  <c:v>73.822136999999998</c:v>
                </c:pt>
                <c:pt idx="1584">
                  <c:v>74.095090999999996</c:v>
                </c:pt>
                <c:pt idx="1585">
                  <c:v>74.344817000000006</c:v>
                </c:pt>
                <c:pt idx="1586">
                  <c:v>74.574428999999995</c:v>
                </c:pt>
                <c:pt idx="1587">
                  <c:v>74.793464</c:v>
                </c:pt>
                <c:pt idx="1588">
                  <c:v>75.001829000000001</c:v>
                </c:pt>
                <c:pt idx="1589">
                  <c:v>75.201032999999995</c:v>
                </c:pt>
                <c:pt idx="1590">
                  <c:v>75.392588000000003</c:v>
                </c:pt>
                <c:pt idx="1591">
                  <c:v>75.573183</c:v>
                </c:pt>
                <c:pt idx="1592">
                  <c:v>75.745934000000005</c:v>
                </c:pt>
                <c:pt idx="1593">
                  <c:v>75.913957999999994</c:v>
                </c:pt>
                <c:pt idx="1594">
                  <c:v>76.080376999999999</c:v>
                </c:pt>
                <c:pt idx="1595">
                  <c:v>76.251527999999993</c:v>
                </c:pt>
                <c:pt idx="1596">
                  <c:v>76.427321000000006</c:v>
                </c:pt>
                <c:pt idx="1597">
                  <c:v>76.641462000000004</c:v>
                </c:pt>
                <c:pt idx="1598">
                  <c:v>76.885829000000001</c:v>
                </c:pt>
                <c:pt idx="1599">
                  <c:v>77.158731000000003</c:v>
                </c:pt>
                <c:pt idx="1600">
                  <c:v>77.423040999999998</c:v>
                </c:pt>
                <c:pt idx="1601">
                  <c:v>77.578782000000004</c:v>
                </c:pt>
                <c:pt idx="1602">
                  <c:v>77.628833999999998</c:v>
                </c:pt>
                <c:pt idx="1603">
                  <c:v>77.438552000000001</c:v>
                </c:pt>
                <c:pt idx="1604">
                  <c:v>77.066096000000002</c:v>
                </c:pt>
                <c:pt idx="1605">
                  <c:v>76.496696999999998</c:v>
                </c:pt>
                <c:pt idx="1606">
                  <c:v>75.805870999999996</c:v>
                </c:pt>
                <c:pt idx="1607">
                  <c:v>75.020793999999995</c:v>
                </c:pt>
                <c:pt idx="1608">
                  <c:v>74.281617999999995</c:v>
                </c:pt>
                <c:pt idx="1609">
                  <c:v>73.676991000000001</c:v>
                </c:pt>
                <c:pt idx="1610">
                  <c:v>73.297286</c:v>
                </c:pt>
                <c:pt idx="1611">
                  <c:v>73.229763000000005</c:v>
                </c:pt>
                <c:pt idx="1612">
                  <c:v>73.372792000000004</c:v>
                </c:pt>
                <c:pt idx="1613">
                  <c:v>73.726439999999997</c:v>
                </c:pt>
                <c:pt idx="1614">
                  <c:v>74.138830999999996</c:v>
                </c:pt>
                <c:pt idx="1615">
                  <c:v>74.579175000000006</c:v>
                </c:pt>
                <c:pt idx="1616">
                  <c:v>74.984294000000006</c:v>
                </c:pt>
                <c:pt idx="1617">
                  <c:v>75.345935999999995</c:v>
                </c:pt>
                <c:pt idx="1618">
                  <c:v>75.644509999999997</c:v>
                </c:pt>
                <c:pt idx="1619">
                  <c:v>75.874968999999993</c:v>
                </c:pt>
                <c:pt idx="1620">
                  <c:v>76.059790000000007</c:v>
                </c:pt>
                <c:pt idx="1621">
                  <c:v>76.195559000000003</c:v>
                </c:pt>
                <c:pt idx="1622">
                  <c:v>76.330712000000005</c:v>
                </c:pt>
                <c:pt idx="1623">
                  <c:v>76.460252999999994</c:v>
                </c:pt>
                <c:pt idx="1624">
                  <c:v>76.585665000000006</c:v>
                </c:pt>
                <c:pt idx="1625">
                  <c:v>76.705186999999995</c:v>
                </c:pt>
                <c:pt idx="1626">
                  <c:v>76.805704000000006</c:v>
                </c:pt>
                <c:pt idx="1627">
                  <c:v>76.890313000000006</c:v>
                </c:pt>
                <c:pt idx="1628">
                  <c:v>76.963735</c:v>
                </c:pt>
                <c:pt idx="1629">
                  <c:v>77.027454000000006</c:v>
                </c:pt>
                <c:pt idx="1630">
                  <c:v>77.086197999999996</c:v>
                </c:pt>
                <c:pt idx="1631">
                  <c:v>77.144701999999995</c:v>
                </c:pt>
                <c:pt idx="1632">
                  <c:v>77.215818999999996</c:v>
                </c:pt>
                <c:pt idx="1633">
                  <c:v>77.296169000000006</c:v>
                </c:pt>
                <c:pt idx="1634">
                  <c:v>77.393733999999995</c:v>
                </c:pt>
                <c:pt idx="1635">
                  <c:v>77.488890999999995</c:v>
                </c:pt>
                <c:pt idx="1636">
                  <c:v>77.575001999999998</c:v>
                </c:pt>
                <c:pt idx="1637">
                  <c:v>77.63082</c:v>
                </c:pt>
                <c:pt idx="1638">
                  <c:v>77.641177999999996</c:v>
                </c:pt>
                <c:pt idx="1639">
                  <c:v>77.591875999999999</c:v>
                </c:pt>
                <c:pt idx="1640">
                  <c:v>77.464517999999998</c:v>
                </c:pt>
                <c:pt idx="1641">
                  <c:v>77.267472999999995</c:v>
                </c:pt>
                <c:pt idx="1642">
                  <c:v>76.988027000000002</c:v>
                </c:pt>
                <c:pt idx="1643">
                  <c:v>76.710808</c:v>
                </c:pt>
                <c:pt idx="1644">
                  <c:v>76.439286999999993</c:v>
                </c:pt>
                <c:pt idx="1645">
                  <c:v>76.259587999999994</c:v>
                </c:pt>
                <c:pt idx="1646">
                  <c:v>76.175072999999998</c:v>
                </c:pt>
                <c:pt idx="1647">
                  <c:v>76.189082999999997</c:v>
                </c:pt>
                <c:pt idx="1648">
                  <c:v>76.298460000000006</c:v>
                </c:pt>
                <c:pt idx="1649">
                  <c:v>76.464439999999996</c:v>
                </c:pt>
                <c:pt idx="1650">
                  <c:v>76.683903000000001</c:v>
                </c:pt>
                <c:pt idx="1651">
                  <c:v>76.906846000000002</c:v>
                </c:pt>
                <c:pt idx="1652">
                  <c:v>77.130221000000006</c:v>
                </c:pt>
                <c:pt idx="1653">
                  <c:v>77.308994999999996</c:v>
                </c:pt>
                <c:pt idx="1654">
                  <c:v>77.451503000000002</c:v>
                </c:pt>
                <c:pt idx="1655">
                  <c:v>77.553156000000001</c:v>
                </c:pt>
                <c:pt idx="1656">
                  <c:v>77.622282999999996</c:v>
                </c:pt>
                <c:pt idx="1657">
                  <c:v>77.672032000000002</c:v>
                </c:pt>
                <c:pt idx="1658">
                  <c:v>77.691355999999999</c:v>
                </c:pt>
                <c:pt idx="1659">
                  <c:v>77.669233000000006</c:v>
                </c:pt>
                <c:pt idx="1660">
                  <c:v>77.608671999999999</c:v>
                </c:pt>
                <c:pt idx="1661">
                  <c:v>77.489654999999999</c:v>
                </c:pt>
                <c:pt idx="1662">
                  <c:v>77.335999000000001</c:v>
                </c:pt>
                <c:pt idx="1663">
                  <c:v>77.157764</c:v>
                </c:pt>
                <c:pt idx="1664">
                  <c:v>76.982658999999998</c:v>
                </c:pt>
                <c:pt idx="1665">
                  <c:v>76.820672000000002</c:v>
                </c:pt>
                <c:pt idx="1666">
                  <c:v>76.694592999999998</c:v>
                </c:pt>
                <c:pt idx="1667">
                  <c:v>76.607917</c:v>
                </c:pt>
                <c:pt idx="1668">
                  <c:v>76.575339</c:v>
                </c:pt>
                <c:pt idx="1669">
                  <c:v>76.600307999999998</c:v>
                </c:pt>
                <c:pt idx="1670">
                  <c:v>76.670263000000006</c:v>
                </c:pt>
                <c:pt idx="1671">
                  <c:v>76.787070999999997</c:v>
                </c:pt>
                <c:pt idx="1672">
                  <c:v>76.923828999999998</c:v>
                </c:pt>
                <c:pt idx="1673">
                  <c:v>77.080860000000001</c:v>
                </c:pt>
                <c:pt idx="1674">
                  <c:v>77.245720000000006</c:v>
                </c:pt>
                <c:pt idx="1675">
                  <c:v>77.417168000000004</c:v>
                </c:pt>
                <c:pt idx="1676">
                  <c:v>77.558886999999999</c:v>
                </c:pt>
                <c:pt idx="1677">
                  <c:v>77.661732999999998</c:v>
                </c:pt>
                <c:pt idx="1678">
                  <c:v>77.633379000000005</c:v>
                </c:pt>
                <c:pt idx="1679">
                  <c:v>77.498588999999996</c:v>
                </c:pt>
                <c:pt idx="1680">
                  <c:v>77.195452000000003</c:v>
                </c:pt>
                <c:pt idx="1681">
                  <c:v>76.735190000000003</c:v>
                </c:pt>
                <c:pt idx="1682">
                  <c:v>76.098763000000005</c:v>
                </c:pt>
                <c:pt idx="1683">
                  <c:v>75.325974000000002</c:v>
                </c:pt>
                <c:pt idx="1684">
                  <c:v>74.447025999999994</c:v>
                </c:pt>
                <c:pt idx="1685">
                  <c:v>73.557241000000005</c:v>
                </c:pt>
                <c:pt idx="1686">
                  <c:v>72.791571000000005</c:v>
                </c:pt>
                <c:pt idx="1687">
                  <c:v>72.214949000000004</c:v>
                </c:pt>
                <c:pt idx="1688">
                  <c:v>71.952629000000002</c:v>
                </c:pt>
                <c:pt idx="1689">
                  <c:v>71.937639000000004</c:v>
                </c:pt>
                <c:pt idx="1690">
                  <c:v>72.177705000000003</c:v>
                </c:pt>
                <c:pt idx="1691">
                  <c:v>72.561502000000004</c:v>
                </c:pt>
                <c:pt idx="1692">
                  <c:v>73.046046000000004</c:v>
                </c:pt>
                <c:pt idx="1693">
                  <c:v>73.547118999999995</c:v>
                </c:pt>
                <c:pt idx="1694">
                  <c:v>74.034504999999996</c:v>
                </c:pt>
                <c:pt idx="1695">
                  <c:v>74.449437000000003</c:v>
                </c:pt>
                <c:pt idx="1696">
                  <c:v>74.776011999999994</c:v>
                </c:pt>
                <c:pt idx="1697">
                  <c:v>75.030052999999995</c:v>
                </c:pt>
                <c:pt idx="1698">
                  <c:v>75.208338999999995</c:v>
                </c:pt>
                <c:pt idx="1699">
                  <c:v>75.366327999999996</c:v>
                </c:pt>
                <c:pt idx="1700">
                  <c:v>75.503952999999996</c:v>
                </c:pt>
                <c:pt idx="1701">
                  <c:v>75.640170999999995</c:v>
                </c:pt>
                <c:pt idx="1702">
                  <c:v>75.773319999999998</c:v>
                </c:pt>
                <c:pt idx="1703">
                  <c:v>75.906497000000002</c:v>
                </c:pt>
                <c:pt idx="1704">
                  <c:v>76.036450000000002</c:v>
                </c:pt>
                <c:pt idx="1705">
                  <c:v>76.156763999999995</c:v>
                </c:pt>
                <c:pt idx="1706">
                  <c:v>76.262604999999994</c:v>
                </c:pt>
                <c:pt idx="1707">
                  <c:v>76.341217999999998</c:v>
                </c:pt>
                <c:pt idx="1708">
                  <c:v>76.400457000000003</c:v>
                </c:pt>
                <c:pt idx="1709">
                  <c:v>76.459261999999995</c:v>
                </c:pt>
                <c:pt idx="1710">
                  <c:v>76.520724000000001</c:v>
                </c:pt>
                <c:pt idx="1711">
                  <c:v>76.603772000000006</c:v>
                </c:pt>
                <c:pt idx="1712">
                  <c:v>76.687726999999995</c:v>
                </c:pt>
                <c:pt idx="1713">
                  <c:v>76.758250000000004</c:v>
                </c:pt>
                <c:pt idx="1714">
                  <c:v>76.801013999999995</c:v>
                </c:pt>
                <c:pt idx="1715">
                  <c:v>76.798531999999994</c:v>
                </c:pt>
                <c:pt idx="1716">
                  <c:v>76.750746000000007</c:v>
                </c:pt>
                <c:pt idx="1717">
                  <c:v>76.648105999999999</c:v>
                </c:pt>
                <c:pt idx="1718">
                  <c:v>76.512720999999999</c:v>
                </c:pt>
                <c:pt idx="1719">
                  <c:v>76.339791000000005</c:v>
                </c:pt>
                <c:pt idx="1720">
                  <c:v>76.190961999999999</c:v>
                </c:pt>
                <c:pt idx="1721">
                  <c:v>76.078796999999994</c:v>
                </c:pt>
                <c:pt idx="1722">
                  <c:v>76.047464000000005</c:v>
                </c:pt>
                <c:pt idx="1723">
                  <c:v>76.115789000000007</c:v>
                </c:pt>
                <c:pt idx="1724">
                  <c:v>76.250420000000005</c:v>
                </c:pt>
                <c:pt idx="1725">
                  <c:v>76.452787999999998</c:v>
                </c:pt>
                <c:pt idx="1726">
                  <c:v>76.667466000000005</c:v>
                </c:pt>
                <c:pt idx="1727">
                  <c:v>76.888032999999993</c:v>
                </c:pt>
                <c:pt idx="1728">
                  <c:v>77.087560999999994</c:v>
                </c:pt>
                <c:pt idx="1729">
                  <c:v>77.265979999999999</c:v>
                </c:pt>
                <c:pt idx="1730">
                  <c:v>77.409031999999996</c:v>
                </c:pt>
                <c:pt idx="1731">
                  <c:v>77.515096999999997</c:v>
                </c:pt>
                <c:pt idx="1732">
                  <c:v>77.588860999999994</c:v>
                </c:pt>
                <c:pt idx="1733">
                  <c:v>77.630283000000006</c:v>
                </c:pt>
                <c:pt idx="1734">
                  <c:v>77.663707000000002</c:v>
                </c:pt>
                <c:pt idx="1735">
                  <c:v>77.664585000000002</c:v>
                </c:pt>
                <c:pt idx="1736">
                  <c:v>77.631653</c:v>
                </c:pt>
                <c:pt idx="1737">
                  <c:v>77.566896</c:v>
                </c:pt>
                <c:pt idx="1738">
                  <c:v>77.462896000000001</c:v>
                </c:pt>
                <c:pt idx="1739">
                  <c:v>77.338913000000005</c:v>
                </c:pt>
                <c:pt idx="1740">
                  <c:v>77.217284000000006</c:v>
                </c:pt>
                <c:pt idx="1741">
                  <c:v>77.110872999999998</c:v>
                </c:pt>
                <c:pt idx="1742">
                  <c:v>77.048120999999995</c:v>
                </c:pt>
                <c:pt idx="1743">
                  <c:v>77.016752999999994</c:v>
                </c:pt>
                <c:pt idx="1744">
                  <c:v>77.020129999999995</c:v>
                </c:pt>
                <c:pt idx="1745">
                  <c:v>77.042901999999998</c:v>
                </c:pt>
                <c:pt idx="1746">
                  <c:v>77.079119000000006</c:v>
                </c:pt>
                <c:pt idx="1747">
                  <c:v>77.116641000000001</c:v>
                </c:pt>
                <c:pt idx="1748">
                  <c:v>77.152702000000005</c:v>
                </c:pt>
                <c:pt idx="1749">
                  <c:v>77.176794000000001</c:v>
                </c:pt>
                <c:pt idx="1750">
                  <c:v>77.189307999999997</c:v>
                </c:pt>
                <c:pt idx="1751">
                  <c:v>77.189083999999994</c:v>
                </c:pt>
                <c:pt idx="1752">
                  <c:v>77.176518000000002</c:v>
                </c:pt>
                <c:pt idx="1753">
                  <c:v>77.159717999999998</c:v>
                </c:pt>
                <c:pt idx="1754">
                  <c:v>77.142133000000001</c:v>
                </c:pt>
                <c:pt idx="1755">
                  <c:v>77.127195</c:v>
                </c:pt>
                <c:pt idx="1756">
                  <c:v>77.116784999999993</c:v>
                </c:pt>
                <c:pt idx="1757">
                  <c:v>77.115849999999995</c:v>
                </c:pt>
                <c:pt idx="1758">
                  <c:v>77.123180000000005</c:v>
                </c:pt>
                <c:pt idx="1759">
                  <c:v>77.137574000000001</c:v>
                </c:pt>
                <c:pt idx="1760">
                  <c:v>77.157850999999994</c:v>
                </c:pt>
                <c:pt idx="1761">
                  <c:v>77.182851999999997</c:v>
                </c:pt>
                <c:pt idx="1762">
                  <c:v>77.212997999999999</c:v>
                </c:pt>
                <c:pt idx="1763">
                  <c:v>77.247257000000005</c:v>
                </c:pt>
                <c:pt idx="1764">
                  <c:v>77.287768999999997</c:v>
                </c:pt>
                <c:pt idx="1765">
                  <c:v>77.335284000000001</c:v>
                </c:pt>
                <c:pt idx="1766">
                  <c:v>77.390660999999994</c:v>
                </c:pt>
                <c:pt idx="1767">
                  <c:v>77.459351999999996</c:v>
                </c:pt>
                <c:pt idx="1768">
                  <c:v>77.528420999999994</c:v>
                </c:pt>
                <c:pt idx="1769">
                  <c:v>77.595361999999994</c:v>
                </c:pt>
                <c:pt idx="1770">
                  <c:v>77.634555000000006</c:v>
                </c:pt>
                <c:pt idx="1771">
                  <c:v>77.639073999999994</c:v>
                </c:pt>
                <c:pt idx="1772">
                  <c:v>77.575089000000006</c:v>
                </c:pt>
                <c:pt idx="1773">
                  <c:v>77.432552999999999</c:v>
                </c:pt>
                <c:pt idx="1774">
                  <c:v>77.151279000000002</c:v>
                </c:pt>
                <c:pt idx="1775">
                  <c:v>76.700012999999998</c:v>
                </c:pt>
                <c:pt idx="1776">
                  <c:v>76.087084000000004</c:v>
                </c:pt>
                <c:pt idx="1777">
                  <c:v>75.281246999999993</c:v>
                </c:pt>
                <c:pt idx="1778">
                  <c:v>74.432473999999999</c:v>
                </c:pt>
                <c:pt idx="1779">
                  <c:v>73.540127999999996</c:v>
                </c:pt>
                <c:pt idx="1780">
                  <c:v>72.765259999999998</c:v>
                </c:pt>
                <c:pt idx="1781">
                  <c:v>72.116731000000001</c:v>
                </c:pt>
                <c:pt idx="1782">
                  <c:v>71.687487000000004</c:v>
                </c:pt>
                <c:pt idx="1783">
                  <c:v>71.485207000000003</c:v>
                </c:pt>
                <c:pt idx="1784">
                  <c:v>71.531422000000006</c:v>
                </c:pt>
                <c:pt idx="1785">
                  <c:v>71.830944000000002</c:v>
                </c:pt>
                <c:pt idx="1786">
                  <c:v>72.285978999999998</c:v>
                </c:pt>
                <c:pt idx="1787">
                  <c:v>72.885839000000004</c:v>
                </c:pt>
                <c:pt idx="1788">
                  <c:v>73.463233000000002</c:v>
                </c:pt>
                <c:pt idx="1789">
                  <c:v>74.011593000000005</c:v>
                </c:pt>
                <c:pt idx="1790">
                  <c:v>74.468953999999997</c:v>
                </c:pt>
                <c:pt idx="1791">
                  <c:v>74.850076999999999</c:v>
                </c:pt>
                <c:pt idx="1792">
                  <c:v>75.174391</c:v>
                </c:pt>
                <c:pt idx="1793">
                  <c:v>75.444427000000005</c:v>
                </c:pt>
                <c:pt idx="1794">
                  <c:v>75.670445000000001</c:v>
                </c:pt>
                <c:pt idx="1795">
                  <c:v>75.865827999999993</c:v>
                </c:pt>
                <c:pt idx="1796">
                  <c:v>76.042460000000005</c:v>
                </c:pt>
                <c:pt idx="1797">
                  <c:v>76.232377</c:v>
                </c:pt>
                <c:pt idx="1798">
                  <c:v>76.469261000000003</c:v>
                </c:pt>
                <c:pt idx="1799">
                  <c:v>76.737306000000004</c:v>
                </c:pt>
                <c:pt idx="1800">
                  <c:v>77.048551000000003</c:v>
                </c:pt>
                <c:pt idx="1801">
                  <c:v>77.325079000000002</c:v>
                </c:pt>
                <c:pt idx="1802">
                  <c:v>77.550865000000002</c:v>
                </c:pt>
                <c:pt idx="1803">
                  <c:v>77.640974999999997</c:v>
                </c:pt>
                <c:pt idx="1804">
                  <c:v>77.579792999999995</c:v>
                </c:pt>
                <c:pt idx="1805">
                  <c:v>77.298429999999996</c:v>
                </c:pt>
                <c:pt idx="1806">
                  <c:v>76.784373000000002</c:v>
                </c:pt>
                <c:pt idx="1807">
                  <c:v>76.076453000000001</c:v>
                </c:pt>
                <c:pt idx="1808">
                  <c:v>75.173136</c:v>
                </c:pt>
                <c:pt idx="1809">
                  <c:v>74.306348999999997</c:v>
                </c:pt>
                <c:pt idx="1810">
                  <c:v>73.48724</c:v>
                </c:pt>
                <c:pt idx="1811">
                  <c:v>72.949616000000006</c:v>
                </c:pt>
                <c:pt idx="1812">
                  <c:v>72.681410999999997</c:v>
                </c:pt>
                <c:pt idx="1813">
                  <c:v>72.720365999999999</c:v>
                </c:pt>
                <c:pt idx="1814">
                  <c:v>73.040339000000003</c:v>
                </c:pt>
                <c:pt idx="1815">
                  <c:v>73.560604999999995</c:v>
                </c:pt>
                <c:pt idx="1816">
                  <c:v>74.251797999999994</c:v>
                </c:pt>
                <c:pt idx="1817">
                  <c:v>74.998784000000001</c:v>
                </c:pt>
                <c:pt idx="1818">
                  <c:v>75.765870000000007</c:v>
                </c:pt>
                <c:pt idx="1819">
                  <c:v>76.433136000000005</c:v>
                </c:pt>
                <c:pt idx="1820">
                  <c:v>76.989767000000001</c:v>
                </c:pt>
                <c:pt idx="1821">
                  <c:v>77.365669999999994</c:v>
                </c:pt>
                <c:pt idx="1822">
                  <c:v>77.585882999999995</c:v>
                </c:pt>
                <c:pt idx="1823">
                  <c:v>77.639567999999997</c:v>
                </c:pt>
                <c:pt idx="1824">
                  <c:v>77.569000000000003</c:v>
                </c:pt>
                <c:pt idx="1825">
                  <c:v>77.402561000000006</c:v>
                </c:pt>
                <c:pt idx="1826">
                  <c:v>77.198397</c:v>
                </c:pt>
                <c:pt idx="1827">
                  <c:v>76.982472000000001</c:v>
                </c:pt>
                <c:pt idx="1828">
                  <c:v>76.836950000000002</c:v>
                </c:pt>
                <c:pt idx="1829">
                  <c:v>76.798728999999994</c:v>
                </c:pt>
                <c:pt idx="1830">
                  <c:v>76.882845000000003</c:v>
                </c:pt>
                <c:pt idx="1831">
                  <c:v>77.118397999999999</c:v>
                </c:pt>
                <c:pt idx="1832">
                  <c:v>77.362741</c:v>
                </c:pt>
                <c:pt idx="1833">
                  <c:v>77.601259999999996</c:v>
                </c:pt>
                <c:pt idx="1834">
                  <c:v>77.701156999999995</c:v>
                </c:pt>
                <c:pt idx="1835">
                  <c:v>77.639439999999993</c:v>
                </c:pt>
                <c:pt idx="1836">
                  <c:v>77.481592000000006</c:v>
                </c:pt>
                <c:pt idx="1837">
                  <c:v>77.230469999999997</c:v>
                </c:pt>
                <c:pt idx="1838">
                  <c:v>76.992161999999993</c:v>
                </c:pt>
                <c:pt idx="1839">
                  <c:v>76.758673000000002</c:v>
                </c:pt>
                <c:pt idx="1840">
                  <c:v>76.518865000000005</c:v>
                </c:pt>
                <c:pt idx="1841">
                  <c:v>76.269418999999999</c:v>
                </c:pt>
                <c:pt idx="1842">
                  <c:v>75.978803999999997</c:v>
                </c:pt>
                <c:pt idx="1843">
                  <c:v>75.646788000000001</c:v>
                </c:pt>
                <c:pt idx="1844">
                  <c:v>75.265293</c:v>
                </c:pt>
                <c:pt idx="1845">
                  <c:v>74.841916999999995</c:v>
                </c:pt>
                <c:pt idx="1846">
                  <c:v>74.379564000000002</c:v>
                </c:pt>
                <c:pt idx="1847">
                  <c:v>73.909417000000005</c:v>
                </c:pt>
                <c:pt idx="1848">
                  <c:v>73.481581000000006</c:v>
                </c:pt>
                <c:pt idx="1849">
                  <c:v>73.125827999999998</c:v>
                </c:pt>
                <c:pt idx="1850">
                  <c:v>72.900307999999995</c:v>
                </c:pt>
                <c:pt idx="1851">
                  <c:v>72.806639000000004</c:v>
                </c:pt>
                <c:pt idx="1852">
                  <c:v>72.874782999999994</c:v>
                </c:pt>
                <c:pt idx="1853">
                  <c:v>73.081196000000006</c:v>
                </c:pt>
                <c:pt idx="1854">
                  <c:v>73.438533000000007</c:v>
                </c:pt>
                <c:pt idx="1855">
                  <c:v>73.879043999999993</c:v>
                </c:pt>
                <c:pt idx="1856">
                  <c:v>74.386900999999995</c:v>
                </c:pt>
                <c:pt idx="1857">
                  <c:v>74.879945000000006</c:v>
                </c:pt>
                <c:pt idx="1858">
                  <c:v>75.327973999999998</c:v>
                </c:pt>
                <c:pt idx="1859">
                  <c:v>75.730744999999999</c:v>
                </c:pt>
                <c:pt idx="1860">
                  <c:v>76.084857</c:v>
                </c:pt>
                <c:pt idx="1861">
                  <c:v>76.423266999999996</c:v>
                </c:pt>
                <c:pt idx="1862">
                  <c:v>76.750516000000005</c:v>
                </c:pt>
                <c:pt idx="1863">
                  <c:v>77.045839000000001</c:v>
                </c:pt>
                <c:pt idx="1864">
                  <c:v>77.305852000000002</c:v>
                </c:pt>
                <c:pt idx="1865">
                  <c:v>77.495513000000003</c:v>
                </c:pt>
                <c:pt idx="1866">
                  <c:v>77.609836000000001</c:v>
                </c:pt>
                <c:pt idx="1867">
                  <c:v>77.639814000000001</c:v>
                </c:pt>
                <c:pt idx="1868">
                  <c:v>77.572867000000002</c:v>
                </c:pt>
                <c:pt idx="1869">
                  <c:v>77.428927999999999</c:v>
                </c:pt>
                <c:pt idx="1870">
                  <c:v>77.240048999999999</c:v>
                </c:pt>
                <c:pt idx="1871">
                  <c:v>77.085809999999995</c:v>
                </c:pt>
                <c:pt idx="1872">
                  <c:v>76.977673999999993</c:v>
                </c:pt>
                <c:pt idx="1873">
                  <c:v>76.985685000000004</c:v>
                </c:pt>
                <c:pt idx="1874">
                  <c:v>77.068995999999999</c:v>
                </c:pt>
                <c:pt idx="1875">
                  <c:v>77.205764000000002</c:v>
                </c:pt>
                <c:pt idx="1876">
                  <c:v>77.358322999999999</c:v>
                </c:pt>
                <c:pt idx="1877">
                  <c:v>77.473207000000002</c:v>
                </c:pt>
                <c:pt idx="1878">
                  <c:v>77.561869000000002</c:v>
                </c:pt>
                <c:pt idx="1879">
                  <c:v>77.610445999999996</c:v>
                </c:pt>
                <c:pt idx="1880">
                  <c:v>77.635142000000002</c:v>
                </c:pt>
                <c:pt idx="1881">
                  <c:v>77.642657999999997</c:v>
                </c:pt>
                <c:pt idx="1882">
                  <c:v>77.642854</c:v>
                </c:pt>
                <c:pt idx="1883">
                  <c:v>77.655085999999997</c:v>
                </c:pt>
                <c:pt idx="1884">
                  <c:v>77.660257999999999</c:v>
                </c:pt>
                <c:pt idx="1885">
                  <c:v>77.680588</c:v>
                </c:pt>
                <c:pt idx="1886">
                  <c:v>77.698058000000003</c:v>
                </c:pt>
                <c:pt idx="1887">
                  <c:v>77.713614000000007</c:v>
                </c:pt>
                <c:pt idx="1888">
                  <c:v>77.707671000000005</c:v>
                </c:pt>
                <c:pt idx="1889">
                  <c:v>77.640939000000003</c:v>
                </c:pt>
                <c:pt idx="1890">
                  <c:v>77.580310999999995</c:v>
                </c:pt>
                <c:pt idx="1891">
                  <c:v>77.505747999999997</c:v>
                </c:pt>
                <c:pt idx="1892">
                  <c:v>77.431755999999993</c:v>
                </c:pt>
                <c:pt idx="1893">
                  <c:v>77.355486999999997</c:v>
                </c:pt>
                <c:pt idx="1894">
                  <c:v>77.270955999999998</c:v>
                </c:pt>
                <c:pt idx="1895">
                  <c:v>77.176912999999999</c:v>
                </c:pt>
                <c:pt idx="1896">
                  <c:v>77.065835000000007</c:v>
                </c:pt>
                <c:pt idx="1897">
                  <c:v>76.950614000000002</c:v>
                </c:pt>
                <c:pt idx="1898">
                  <c:v>76.861331000000007</c:v>
                </c:pt>
                <c:pt idx="1899">
                  <c:v>76.799775999999994</c:v>
                </c:pt>
                <c:pt idx="1900">
                  <c:v>76.795869999999994</c:v>
                </c:pt>
                <c:pt idx="1901">
                  <c:v>76.829424000000003</c:v>
                </c:pt>
                <c:pt idx="1902">
                  <c:v>76.881885999999994</c:v>
                </c:pt>
                <c:pt idx="1903">
                  <c:v>76.939458000000002</c:v>
                </c:pt>
                <c:pt idx="1904">
                  <c:v>76.971272999999997</c:v>
                </c:pt>
                <c:pt idx="1905">
                  <c:v>76.988595000000004</c:v>
                </c:pt>
                <c:pt idx="1906">
                  <c:v>76.993319999999997</c:v>
                </c:pt>
                <c:pt idx="1907">
                  <c:v>76.995096000000004</c:v>
                </c:pt>
                <c:pt idx="1908">
                  <c:v>77.003533000000004</c:v>
                </c:pt>
                <c:pt idx="1909">
                  <c:v>77.014263</c:v>
                </c:pt>
                <c:pt idx="1910">
                  <c:v>77.026030000000006</c:v>
                </c:pt>
                <c:pt idx="1911">
                  <c:v>77.03604</c:v>
                </c:pt>
                <c:pt idx="1912">
                  <c:v>77.043057000000005</c:v>
                </c:pt>
                <c:pt idx="1913">
                  <c:v>77.052019999999999</c:v>
                </c:pt>
                <c:pt idx="1914">
                  <c:v>77.063226999999998</c:v>
                </c:pt>
                <c:pt idx="1915">
                  <c:v>77.081597000000002</c:v>
                </c:pt>
                <c:pt idx="1916">
                  <c:v>77.110501999999997</c:v>
                </c:pt>
                <c:pt idx="1917">
                  <c:v>77.145629</c:v>
                </c:pt>
                <c:pt idx="1918">
                  <c:v>77.187313000000003</c:v>
                </c:pt>
                <c:pt idx="1919">
                  <c:v>77.232871000000003</c:v>
                </c:pt>
                <c:pt idx="1920">
                  <c:v>77.284296999999995</c:v>
                </c:pt>
                <c:pt idx="1921">
                  <c:v>77.352866000000006</c:v>
                </c:pt>
                <c:pt idx="1922">
                  <c:v>77.439171999999999</c:v>
                </c:pt>
                <c:pt idx="1923">
                  <c:v>77.536170999999996</c:v>
                </c:pt>
                <c:pt idx="1924">
                  <c:v>77.627582000000004</c:v>
                </c:pt>
                <c:pt idx="1925">
                  <c:v>77.671305000000004</c:v>
                </c:pt>
                <c:pt idx="1926">
                  <c:v>77.624849999999995</c:v>
                </c:pt>
                <c:pt idx="1927">
                  <c:v>77.452530999999993</c:v>
                </c:pt>
                <c:pt idx="1928">
                  <c:v>77.172207</c:v>
                </c:pt>
                <c:pt idx="1929">
                  <c:v>76.775688000000002</c:v>
                </c:pt>
                <c:pt idx="1930">
                  <c:v>76.303781000000001</c:v>
                </c:pt>
                <c:pt idx="1931">
                  <c:v>75.771343999999999</c:v>
                </c:pt>
                <c:pt idx="1932">
                  <c:v>75.257576999999998</c:v>
                </c:pt>
                <c:pt idx="1933">
                  <c:v>74.818807000000007</c:v>
                </c:pt>
                <c:pt idx="1934">
                  <c:v>74.500727999999995</c:v>
                </c:pt>
                <c:pt idx="1935">
                  <c:v>74.364424</c:v>
                </c:pt>
                <c:pt idx="1936">
                  <c:v>74.347001000000006</c:v>
                </c:pt>
                <c:pt idx="1937">
                  <c:v>74.454481000000001</c:v>
                </c:pt>
                <c:pt idx="1938">
                  <c:v>74.600943000000001</c:v>
                </c:pt>
                <c:pt idx="1939">
                  <c:v>74.764765999999995</c:v>
                </c:pt>
                <c:pt idx="1940">
                  <c:v>74.916628000000003</c:v>
                </c:pt>
                <c:pt idx="1941">
                  <c:v>75.048644999999993</c:v>
                </c:pt>
                <c:pt idx="1942">
                  <c:v>75.160593000000006</c:v>
                </c:pt>
                <c:pt idx="1943">
                  <c:v>75.249174999999994</c:v>
                </c:pt>
                <c:pt idx="1944">
                  <c:v>75.349501000000004</c:v>
                </c:pt>
                <c:pt idx="1945">
                  <c:v>75.464456999999996</c:v>
                </c:pt>
                <c:pt idx="1946">
                  <c:v>75.630776999999995</c:v>
                </c:pt>
                <c:pt idx="1947">
                  <c:v>75.845249999999993</c:v>
                </c:pt>
                <c:pt idx="1948">
                  <c:v>76.069248999999999</c:v>
                </c:pt>
                <c:pt idx="1949">
                  <c:v>76.299501000000006</c:v>
                </c:pt>
                <c:pt idx="1950">
                  <c:v>76.481865999999997</c:v>
                </c:pt>
                <c:pt idx="1951">
                  <c:v>76.625317999999993</c:v>
                </c:pt>
                <c:pt idx="1952">
                  <c:v>76.746556999999996</c:v>
                </c:pt>
                <c:pt idx="1953">
                  <c:v>76.848427000000001</c:v>
                </c:pt>
                <c:pt idx="1954">
                  <c:v>76.964654999999993</c:v>
                </c:pt>
                <c:pt idx="1955">
                  <c:v>77.082689000000002</c:v>
                </c:pt>
                <c:pt idx="1956">
                  <c:v>77.202315999999996</c:v>
                </c:pt>
                <c:pt idx="1957">
                  <c:v>77.317139999999995</c:v>
                </c:pt>
                <c:pt idx="1958">
                  <c:v>77.416115000000005</c:v>
                </c:pt>
                <c:pt idx="1959">
                  <c:v>77.500552999999996</c:v>
                </c:pt>
                <c:pt idx="1960">
                  <c:v>77.570224999999994</c:v>
                </c:pt>
                <c:pt idx="1961">
                  <c:v>77.621808000000001</c:v>
                </c:pt>
                <c:pt idx="1962">
                  <c:v>77.655150000000006</c:v>
                </c:pt>
                <c:pt idx="1963">
                  <c:v>77.669071000000002</c:v>
                </c:pt>
                <c:pt idx="1964">
                  <c:v>77.658927000000006</c:v>
                </c:pt>
                <c:pt idx="1965">
                  <c:v>77.629215000000002</c:v>
                </c:pt>
                <c:pt idx="1966">
                  <c:v>77.575142999999997</c:v>
                </c:pt>
                <c:pt idx="1967">
                  <c:v>77.521351999999993</c:v>
                </c:pt>
                <c:pt idx="1968">
                  <c:v>77.472354999999993</c:v>
                </c:pt>
                <c:pt idx="1969">
                  <c:v>77.451257999999996</c:v>
                </c:pt>
                <c:pt idx="1970">
                  <c:v>77.465681000000004</c:v>
                </c:pt>
                <c:pt idx="1971">
                  <c:v>77.498450000000005</c:v>
                </c:pt>
                <c:pt idx="1972">
                  <c:v>77.549426999999994</c:v>
                </c:pt>
                <c:pt idx="1973">
                  <c:v>77.590582999999995</c:v>
                </c:pt>
                <c:pt idx="1974">
                  <c:v>77.620228999999995</c:v>
                </c:pt>
                <c:pt idx="1975">
                  <c:v>77.652168000000003</c:v>
                </c:pt>
              </c:numCache>
            </c:numRef>
          </c:yVal>
          <c:smooth val="0"/>
          <c:extLst>
            <c:ext xmlns:c16="http://schemas.microsoft.com/office/drawing/2014/chart" uri="{C3380CC4-5D6E-409C-BE32-E72D297353CC}">
              <c16:uniqueId val="{00000000-EA56-45BF-A9B4-CED96DFDC78A}"/>
            </c:ext>
          </c:extLst>
        </c:ser>
        <c:dLbls>
          <c:showLegendKey val="0"/>
          <c:showVal val="0"/>
          <c:showCatName val="0"/>
          <c:showSerName val="0"/>
          <c:showPercent val="0"/>
          <c:showBubbleSize val="0"/>
        </c:dLbls>
        <c:axId val="1456369631"/>
        <c:axId val="1486716175"/>
      </c:scatterChart>
      <c:valAx>
        <c:axId val="1456369631"/>
        <c:scaling>
          <c:orientation val="maxMin"/>
          <c:max val="4000"/>
          <c:min val="4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16175"/>
        <c:crosses val="autoZero"/>
        <c:crossBetween val="midCat"/>
        <c:majorUnit val="400"/>
      </c:valAx>
      <c:valAx>
        <c:axId val="1486716175"/>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636963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1-Benzyl-2-(4-methoxyphenyl)-4,5-diphenyl-1</a:t>
            </a:r>
            <a:r>
              <a:rPr lang="en-US" sz="1400" b="0" i="1" u="none" strike="noStrike" baseline="0">
                <a:effectLst/>
              </a:rPr>
              <a:t>H</a:t>
            </a:r>
            <a:r>
              <a:rPr lang="en-US" sz="1400" b="0" i="0" u="none" strike="noStrike" baseline="0">
                <a:effectLst/>
              </a:rPr>
              <a:t>-imidazole (7t) FTIR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2700" cap="rnd">
              <a:solidFill>
                <a:sysClr val="windowText" lastClr="000000"/>
              </a:solidFill>
              <a:round/>
            </a:ln>
            <a:effectLst/>
          </c:spPr>
          <c:marker>
            <c:symbol val="none"/>
          </c:marker>
          <c:xVal>
            <c:numRef>
              <c:f>'7t'!$A$57:$A$2032</c:f>
              <c:numCache>
                <c:formatCode>General</c:formatCode>
                <c:ptCount val="1976"/>
                <c:pt idx="0">
                  <c:v>4400</c:v>
                </c:pt>
                <c:pt idx="1">
                  <c:v>4398</c:v>
                </c:pt>
                <c:pt idx="2">
                  <c:v>4396</c:v>
                </c:pt>
                <c:pt idx="3">
                  <c:v>4394</c:v>
                </c:pt>
                <c:pt idx="4">
                  <c:v>4392</c:v>
                </c:pt>
                <c:pt idx="5">
                  <c:v>4390</c:v>
                </c:pt>
                <c:pt idx="6">
                  <c:v>4388</c:v>
                </c:pt>
                <c:pt idx="7">
                  <c:v>4386</c:v>
                </c:pt>
                <c:pt idx="8">
                  <c:v>4384</c:v>
                </c:pt>
                <c:pt idx="9">
                  <c:v>4382</c:v>
                </c:pt>
                <c:pt idx="10">
                  <c:v>4380</c:v>
                </c:pt>
                <c:pt idx="11">
                  <c:v>4378</c:v>
                </c:pt>
                <c:pt idx="12">
                  <c:v>4376</c:v>
                </c:pt>
                <c:pt idx="13">
                  <c:v>4374</c:v>
                </c:pt>
                <c:pt idx="14">
                  <c:v>4372</c:v>
                </c:pt>
                <c:pt idx="15">
                  <c:v>4370</c:v>
                </c:pt>
                <c:pt idx="16">
                  <c:v>4368</c:v>
                </c:pt>
                <c:pt idx="17">
                  <c:v>4366</c:v>
                </c:pt>
                <c:pt idx="18">
                  <c:v>4364</c:v>
                </c:pt>
                <c:pt idx="19">
                  <c:v>4362</c:v>
                </c:pt>
                <c:pt idx="20">
                  <c:v>4360</c:v>
                </c:pt>
                <c:pt idx="21">
                  <c:v>4358</c:v>
                </c:pt>
                <c:pt idx="22">
                  <c:v>4356</c:v>
                </c:pt>
                <c:pt idx="23">
                  <c:v>4354</c:v>
                </c:pt>
                <c:pt idx="24">
                  <c:v>4352</c:v>
                </c:pt>
                <c:pt idx="25">
                  <c:v>4350</c:v>
                </c:pt>
                <c:pt idx="26">
                  <c:v>4348</c:v>
                </c:pt>
                <c:pt idx="27">
                  <c:v>4346</c:v>
                </c:pt>
                <c:pt idx="28">
                  <c:v>4344</c:v>
                </c:pt>
                <c:pt idx="29">
                  <c:v>4342</c:v>
                </c:pt>
                <c:pt idx="30">
                  <c:v>4340</c:v>
                </c:pt>
                <c:pt idx="31">
                  <c:v>4338</c:v>
                </c:pt>
                <c:pt idx="32">
                  <c:v>4336</c:v>
                </c:pt>
                <c:pt idx="33">
                  <c:v>4334</c:v>
                </c:pt>
                <c:pt idx="34">
                  <c:v>4332</c:v>
                </c:pt>
                <c:pt idx="35">
                  <c:v>4330</c:v>
                </c:pt>
                <c:pt idx="36">
                  <c:v>4328</c:v>
                </c:pt>
                <c:pt idx="37">
                  <c:v>4326</c:v>
                </c:pt>
                <c:pt idx="38">
                  <c:v>4324</c:v>
                </c:pt>
                <c:pt idx="39">
                  <c:v>4322</c:v>
                </c:pt>
                <c:pt idx="40">
                  <c:v>4320</c:v>
                </c:pt>
                <c:pt idx="41">
                  <c:v>4318</c:v>
                </c:pt>
                <c:pt idx="42">
                  <c:v>4316</c:v>
                </c:pt>
                <c:pt idx="43">
                  <c:v>4314</c:v>
                </c:pt>
                <c:pt idx="44">
                  <c:v>4312</c:v>
                </c:pt>
                <c:pt idx="45">
                  <c:v>4310</c:v>
                </c:pt>
                <c:pt idx="46">
                  <c:v>4308</c:v>
                </c:pt>
                <c:pt idx="47">
                  <c:v>4306</c:v>
                </c:pt>
                <c:pt idx="48">
                  <c:v>4304</c:v>
                </c:pt>
                <c:pt idx="49">
                  <c:v>4302</c:v>
                </c:pt>
                <c:pt idx="50">
                  <c:v>4300</c:v>
                </c:pt>
                <c:pt idx="51">
                  <c:v>4298</c:v>
                </c:pt>
                <c:pt idx="52">
                  <c:v>4296</c:v>
                </c:pt>
                <c:pt idx="53">
                  <c:v>4294</c:v>
                </c:pt>
                <c:pt idx="54">
                  <c:v>4292</c:v>
                </c:pt>
                <c:pt idx="55">
                  <c:v>4290</c:v>
                </c:pt>
                <c:pt idx="56">
                  <c:v>4288</c:v>
                </c:pt>
                <c:pt idx="57">
                  <c:v>4286</c:v>
                </c:pt>
                <c:pt idx="58">
                  <c:v>4284</c:v>
                </c:pt>
                <c:pt idx="59">
                  <c:v>4282</c:v>
                </c:pt>
                <c:pt idx="60">
                  <c:v>4280</c:v>
                </c:pt>
                <c:pt idx="61">
                  <c:v>4278</c:v>
                </c:pt>
                <c:pt idx="62">
                  <c:v>4276</c:v>
                </c:pt>
                <c:pt idx="63">
                  <c:v>4274</c:v>
                </c:pt>
                <c:pt idx="64">
                  <c:v>4272</c:v>
                </c:pt>
                <c:pt idx="65">
                  <c:v>4270</c:v>
                </c:pt>
                <c:pt idx="66">
                  <c:v>4268</c:v>
                </c:pt>
                <c:pt idx="67">
                  <c:v>4266</c:v>
                </c:pt>
                <c:pt idx="68">
                  <c:v>4264</c:v>
                </c:pt>
                <c:pt idx="69">
                  <c:v>4262</c:v>
                </c:pt>
                <c:pt idx="70">
                  <c:v>4260</c:v>
                </c:pt>
                <c:pt idx="71">
                  <c:v>4258</c:v>
                </c:pt>
                <c:pt idx="72">
                  <c:v>4256</c:v>
                </c:pt>
                <c:pt idx="73">
                  <c:v>4254</c:v>
                </c:pt>
                <c:pt idx="74">
                  <c:v>4252</c:v>
                </c:pt>
                <c:pt idx="75">
                  <c:v>4250</c:v>
                </c:pt>
                <c:pt idx="76">
                  <c:v>4248</c:v>
                </c:pt>
                <c:pt idx="77">
                  <c:v>4246</c:v>
                </c:pt>
                <c:pt idx="78">
                  <c:v>4244</c:v>
                </c:pt>
                <c:pt idx="79">
                  <c:v>4242</c:v>
                </c:pt>
                <c:pt idx="80">
                  <c:v>4240</c:v>
                </c:pt>
                <c:pt idx="81">
                  <c:v>4238</c:v>
                </c:pt>
                <c:pt idx="82">
                  <c:v>4236</c:v>
                </c:pt>
                <c:pt idx="83">
                  <c:v>4234</c:v>
                </c:pt>
                <c:pt idx="84">
                  <c:v>4232</c:v>
                </c:pt>
                <c:pt idx="85">
                  <c:v>4230</c:v>
                </c:pt>
                <c:pt idx="86">
                  <c:v>4228</c:v>
                </c:pt>
                <c:pt idx="87">
                  <c:v>4226</c:v>
                </c:pt>
                <c:pt idx="88">
                  <c:v>4224</c:v>
                </c:pt>
                <c:pt idx="89">
                  <c:v>4222</c:v>
                </c:pt>
                <c:pt idx="90">
                  <c:v>4220</c:v>
                </c:pt>
                <c:pt idx="91">
                  <c:v>4218</c:v>
                </c:pt>
                <c:pt idx="92">
                  <c:v>4216</c:v>
                </c:pt>
                <c:pt idx="93">
                  <c:v>4214</c:v>
                </c:pt>
                <c:pt idx="94">
                  <c:v>4212</c:v>
                </c:pt>
                <c:pt idx="95">
                  <c:v>4210</c:v>
                </c:pt>
                <c:pt idx="96">
                  <c:v>4208</c:v>
                </c:pt>
                <c:pt idx="97">
                  <c:v>4206</c:v>
                </c:pt>
                <c:pt idx="98">
                  <c:v>4204</c:v>
                </c:pt>
                <c:pt idx="99">
                  <c:v>4202</c:v>
                </c:pt>
                <c:pt idx="100">
                  <c:v>4200</c:v>
                </c:pt>
                <c:pt idx="101">
                  <c:v>4198</c:v>
                </c:pt>
                <c:pt idx="102">
                  <c:v>4196</c:v>
                </c:pt>
                <c:pt idx="103">
                  <c:v>4194</c:v>
                </c:pt>
                <c:pt idx="104">
                  <c:v>4192</c:v>
                </c:pt>
                <c:pt idx="105">
                  <c:v>4190</c:v>
                </c:pt>
                <c:pt idx="106">
                  <c:v>4188</c:v>
                </c:pt>
                <c:pt idx="107">
                  <c:v>4186</c:v>
                </c:pt>
                <c:pt idx="108">
                  <c:v>4184</c:v>
                </c:pt>
                <c:pt idx="109">
                  <c:v>4182</c:v>
                </c:pt>
                <c:pt idx="110">
                  <c:v>4180</c:v>
                </c:pt>
                <c:pt idx="111">
                  <c:v>4178</c:v>
                </c:pt>
                <c:pt idx="112">
                  <c:v>4176</c:v>
                </c:pt>
                <c:pt idx="113">
                  <c:v>4174</c:v>
                </c:pt>
                <c:pt idx="114">
                  <c:v>4172</c:v>
                </c:pt>
                <c:pt idx="115">
                  <c:v>4170</c:v>
                </c:pt>
                <c:pt idx="116">
                  <c:v>4168</c:v>
                </c:pt>
                <c:pt idx="117">
                  <c:v>4166</c:v>
                </c:pt>
                <c:pt idx="118">
                  <c:v>4164</c:v>
                </c:pt>
                <c:pt idx="119">
                  <c:v>4162</c:v>
                </c:pt>
                <c:pt idx="120">
                  <c:v>4160</c:v>
                </c:pt>
                <c:pt idx="121">
                  <c:v>4158</c:v>
                </c:pt>
                <c:pt idx="122">
                  <c:v>4156</c:v>
                </c:pt>
                <c:pt idx="123">
                  <c:v>4154</c:v>
                </c:pt>
                <c:pt idx="124">
                  <c:v>4152</c:v>
                </c:pt>
                <c:pt idx="125">
                  <c:v>4150</c:v>
                </c:pt>
                <c:pt idx="126">
                  <c:v>4148</c:v>
                </c:pt>
                <c:pt idx="127">
                  <c:v>4146</c:v>
                </c:pt>
                <c:pt idx="128">
                  <c:v>4144</c:v>
                </c:pt>
                <c:pt idx="129">
                  <c:v>4142</c:v>
                </c:pt>
                <c:pt idx="130">
                  <c:v>4140</c:v>
                </c:pt>
                <c:pt idx="131">
                  <c:v>4138</c:v>
                </c:pt>
                <c:pt idx="132">
                  <c:v>4136</c:v>
                </c:pt>
                <c:pt idx="133">
                  <c:v>4134</c:v>
                </c:pt>
                <c:pt idx="134">
                  <c:v>4132</c:v>
                </c:pt>
                <c:pt idx="135">
                  <c:v>4130</c:v>
                </c:pt>
                <c:pt idx="136">
                  <c:v>4128</c:v>
                </c:pt>
                <c:pt idx="137">
                  <c:v>4126</c:v>
                </c:pt>
                <c:pt idx="138">
                  <c:v>4124</c:v>
                </c:pt>
                <c:pt idx="139">
                  <c:v>4122</c:v>
                </c:pt>
                <c:pt idx="140">
                  <c:v>4120</c:v>
                </c:pt>
                <c:pt idx="141">
                  <c:v>4118</c:v>
                </c:pt>
                <c:pt idx="142">
                  <c:v>4116</c:v>
                </c:pt>
                <c:pt idx="143">
                  <c:v>4114</c:v>
                </c:pt>
                <c:pt idx="144">
                  <c:v>4112</c:v>
                </c:pt>
                <c:pt idx="145">
                  <c:v>4110</c:v>
                </c:pt>
                <c:pt idx="146">
                  <c:v>4108</c:v>
                </c:pt>
                <c:pt idx="147">
                  <c:v>4106</c:v>
                </c:pt>
                <c:pt idx="148">
                  <c:v>4104</c:v>
                </c:pt>
                <c:pt idx="149">
                  <c:v>4102</c:v>
                </c:pt>
                <c:pt idx="150">
                  <c:v>4100</c:v>
                </c:pt>
                <c:pt idx="151">
                  <c:v>4098</c:v>
                </c:pt>
                <c:pt idx="152">
                  <c:v>4096</c:v>
                </c:pt>
                <c:pt idx="153">
                  <c:v>4094</c:v>
                </c:pt>
                <c:pt idx="154">
                  <c:v>4092</c:v>
                </c:pt>
                <c:pt idx="155">
                  <c:v>4090</c:v>
                </c:pt>
                <c:pt idx="156">
                  <c:v>4088</c:v>
                </c:pt>
                <c:pt idx="157">
                  <c:v>4086</c:v>
                </c:pt>
                <c:pt idx="158">
                  <c:v>4084</c:v>
                </c:pt>
                <c:pt idx="159">
                  <c:v>4082</c:v>
                </c:pt>
                <c:pt idx="160">
                  <c:v>4080</c:v>
                </c:pt>
                <c:pt idx="161">
                  <c:v>4078</c:v>
                </c:pt>
                <c:pt idx="162">
                  <c:v>4076</c:v>
                </c:pt>
                <c:pt idx="163">
                  <c:v>4074</c:v>
                </c:pt>
                <c:pt idx="164">
                  <c:v>4072</c:v>
                </c:pt>
                <c:pt idx="165">
                  <c:v>4070</c:v>
                </c:pt>
                <c:pt idx="166">
                  <c:v>4068</c:v>
                </c:pt>
                <c:pt idx="167">
                  <c:v>4066</c:v>
                </c:pt>
                <c:pt idx="168">
                  <c:v>4064</c:v>
                </c:pt>
                <c:pt idx="169">
                  <c:v>4062</c:v>
                </c:pt>
                <c:pt idx="170">
                  <c:v>4060</c:v>
                </c:pt>
                <c:pt idx="171">
                  <c:v>4058</c:v>
                </c:pt>
                <c:pt idx="172">
                  <c:v>4056</c:v>
                </c:pt>
                <c:pt idx="173">
                  <c:v>4054</c:v>
                </c:pt>
                <c:pt idx="174">
                  <c:v>4052</c:v>
                </c:pt>
                <c:pt idx="175">
                  <c:v>4050</c:v>
                </c:pt>
                <c:pt idx="176">
                  <c:v>4048</c:v>
                </c:pt>
                <c:pt idx="177">
                  <c:v>4046</c:v>
                </c:pt>
                <c:pt idx="178">
                  <c:v>4044</c:v>
                </c:pt>
                <c:pt idx="179">
                  <c:v>4042</c:v>
                </c:pt>
                <c:pt idx="180">
                  <c:v>4040</c:v>
                </c:pt>
                <c:pt idx="181">
                  <c:v>4038</c:v>
                </c:pt>
                <c:pt idx="182">
                  <c:v>4036</c:v>
                </c:pt>
                <c:pt idx="183">
                  <c:v>4034</c:v>
                </c:pt>
                <c:pt idx="184">
                  <c:v>4032</c:v>
                </c:pt>
                <c:pt idx="185">
                  <c:v>4030</c:v>
                </c:pt>
                <c:pt idx="186">
                  <c:v>4028</c:v>
                </c:pt>
                <c:pt idx="187">
                  <c:v>4026</c:v>
                </c:pt>
                <c:pt idx="188">
                  <c:v>4024</c:v>
                </c:pt>
                <c:pt idx="189">
                  <c:v>4022</c:v>
                </c:pt>
                <c:pt idx="190">
                  <c:v>4020</c:v>
                </c:pt>
                <c:pt idx="191">
                  <c:v>4018</c:v>
                </c:pt>
                <c:pt idx="192">
                  <c:v>4016</c:v>
                </c:pt>
                <c:pt idx="193">
                  <c:v>4014</c:v>
                </c:pt>
                <c:pt idx="194">
                  <c:v>4012</c:v>
                </c:pt>
                <c:pt idx="195">
                  <c:v>4010</c:v>
                </c:pt>
                <c:pt idx="196">
                  <c:v>4008</c:v>
                </c:pt>
                <c:pt idx="197">
                  <c:v>4006</c:v>
                </c:pt>
                <c:pt idx="198">
                  <c:v>4004</c:v>
                </c:pt>
                <c:pt idx="199">
                  <c:v>4002</c:v>
                </c:pt>
                <c:pt idx="200">
                  <c:v>4000</c:v>
                </c:pt>
                <c:pt idx="201">
                  <c:v>3998</c:v>
                </c:pt>
                <c:pt idx="202">
                  <c:v>3996</c:v>
                </c:pt>
                <c:pt idx="203">
                  <c:v>3994</c:v>
                </c:pt>
                <c:pt idx="204">
                  <c:v>3992</c:v>
                </c:pt>
                <c:pt idx="205">
                  <c:v>3990</c:v>
                </c:pt>
                <c:pt idx="206">
                  <c:v>3988</c:v>
                </c:pt>
                <c:pt idx="207">
                  <c:v>3986</c:v>
                </c:pt>
                <c:pt idx="208">
                  <c:v>3984</c:v>
                </c:pt>
                <c:pt idx="209">
                  <c:v>3982</c:v>
                </c:pt>
                <c:pt idx="210">
                  <c:v>3980</c:v>
                </c:pt>
                <c:pt idx="211">
                  <c:v>3978</c:v>
                </c:pt>
                <c:pt idx="212">
                  <c:v>3976</c:v>
                </c:pt>
                <c:pt idx="213">
                  <c:v>3974</c:v>
                </c:pt>
                <c:pt idx="214">
                  <c:v>3972</c:v>
                </c:pt>
                <c:pt idx="215">
                  <c:v>3970</c:v>
                </c:pt>
                <c:pt idx="216">
                  <c:v>3968</c:v>
                </c:pt>
                <c:pt idx="217">
                  <c:v>3966</c:v>
                </c:pt>
                <c:pt idx="218">
                  <c:v>3964</c:v>
                </c:pt>
                <c:pt idx="219">
                  <c:v>3962</c:v>
                </c:pt>
                <c:pt idx="220">
                  <c:v>3960</c:v>
                </c:pt>
                <c:pt idx="221">
                  <c:v>3958</c:v>
                </c:pt>
                <c:pt idx="222">
                  <c:v>3956</c:v>
                </c:pt>
                <c:pt idx="223">
                  <c:v>3954</c:v>
                </c:pt>
                <c:pt idx="224">
                  <c:v>3952</c:v>
                </c:pt>
                <c:pt idx="225">
                  <c:v>3950</c:v>
                </c:pt>
                <c:pt idx="226">
                  <c:v>3948</c:v>
                </c:pt>
                <c:pt idx="227">
                  <c:v>3946</c:v>
                </c:pt>
                <c:pt idx="228">
                  <c:v>3944</c:v>
                </c:pt>
                <c:pt idx="229">
                  <c:v>3942</c:v>
                </c:pt>
                <c:pt idx="230">
                  <c:v>3940</c:v>
                </c:pt>
                <c:pt idx="231">
                  <c:v>3938</c:v>
                </c:pt>
                <c:pt idx="232">
                  <c:v>3936</c:v>
                </c:pt>
                <c:pt idx="233">
                  <c:v>3934</c:v>
                </c:pt>
                <c:pt idx="234">
                  <c:v>3932</c:v>
                </c:pt>
                <c:pt idx="235">
                  <c:v>3930</c:v>
                </c:pt>
                <c:pt idx="236">
                  <c:v>3928</c:v>
                </c:pt>
                <c:pt idx="237">
                  <c:v>3926</c:v>
                </c:pt>
                <c:pt idx="238">
                  <c:v>3924</c:v>
                </c:pt>
                <c:pt idx="239">
                  <c:v>3922</c:v>
                </c:pt>
                <c:pt idx="240">
                  <c:v>3920</c:v>
                </c:pt>
                <c:pt idx="241">
                  <c:v>3918</c:v>
                </c:pt>
                <c:pt idx="242">
                  <c:v>3916</c:v>
                </c:pt>
                <c:pt idx="243">
                  <c:v>3914</c:v>
                </c:pt>
                <c:pt idx="244">
                  <c:v>3912</c:v>
                </c:pt>
                <c:pt idx="245">
                  <c:v>3910</c:v>
                </c:pt>
                <c:pt idx="246">
                  <c:v>3908</c:v>
                </c:pt>
                <c:pt idx="247">
                  <c:v>3906</c:v>
                </c:pt>
                <c:pt idx="248">
                  <c:v>3904</c:v>
                </c:pt>
                <c:pt idx="249">
                  <c:v>3902</c:v>
                </c:pt>
                <c:pt idx="250">
                  <c:v>3900</c:v>
                </c:pt>
                <c:pt idx="251">
                  <c:v>3898</c:v>
                </c:pt>
                <c:pt idx="252">
                  <c:v>3896</c:v>
                </c:pt>
                <c:pt idx="253">
                  <c:v>3894</c:v>
                </c:pt>
                <c:pt idx="254">
                  <c:v>3892</c:v>
                </c:pt>
                <c:pt idx="255">
                  <c:v>3890</c:v>
                </c:pt>
                <c:pt idx="256">
                  <c:v>3888</c:v>
                </c:pt>
                <c:pt idx="257">
                  <c:v>3886</c:v>
                </c:pt>
                <c:pt idx="258">
                  <c:v>3884</c:v>
                </c:pt>
                <c:pt idx="259">
                  <c:v>3882</c:v>
                </c:pt>
                <c:pt idx="260">
                  <c:v>3880</c:v>
                </c:pt>
                <c:pt idx="261">
                  <c:v>3878</c:v>
                </c:pt>
                <c:pt idx="262">
                  <c:v>3876</c:v>
                </c:pt>
                <c:pt idx="263">
                  <c:v>3874</c:v>
                </c:pt>
                <c:pt idx="264">
                  <c:v>3872</c:v>
                </c:pt>
                <c:pt idx="265">
                  <c:v>3870</c:v>
                </c:pt>
                <c:pt idx="266">
                  <c:v>3868</c:v>
                </c:pt>
                <c:pt idx="267">
                  <c:v>3866</c:v>
                </c:pt>
                <c:pt idx="268">
                  <c:v>3864</c:v>
                </c:pt>
                <c:pt idx="269">
                  <c:v>3862</c:v>
                </c:pt>
                <c:pt idx="270">
                  <c:v>3860</c:v>
                </c:pt>
                <c:pt idx="271">
                  <c:v>3858</c:v>
                </c:pt>
                <c:pt idx="272">
                  <c:v>3856</c:v>
                </c:pt>
                <c:pt idx="273">
                  <c:v>3854</c:v>
                </c:pt>
                <c:pt idx="274">
                  <c:v>3852</c:v>
                </c:pt>
                <c:pt idx="275">
                  <c:v>3850</c:v>
                </c:pt>
                <c:pt idx="276">
                  <c:v>3848</c:v>
                </c:pt>
                <c:pt idx="277">
                  <c:v>3846</c:v>
                </c:pt>
                <c:pt idx="278">
                  <c:v>3844</c:v>
                </c:pt>
                <c:pt idx="279">
                  <c:v>3842</c:v>
                </c:pt>
                <c:pt idx="280">
                  <c:v>3840</c:v>
                </c:pt>
                <c:pt idx="281">
                  <c:v>3838</c:v>
                </c:pt>
                <c:pt idx="282">
                  <c:v>3836</c:v>
                </c:pt>
                <c:pt idx="283">
                  <c:v>3834</c:v>
                </c:pt>
                <c:pt idx="284">
                  <c:v>3832</c:v>
                </c:pt>
                <c:pt idx="285">
                  <c:v>3830</c:v>
                </c:pt>
                <c:pt idx="286">
                  <c:v>3828</c:v>
                </c:pt>
                <c:pt idx="287">
                  <c:v>3826</c:v>
                </c:pt>
                <c:pt idx="288">
                  <c:v>3824</c:v>
                </c:pt>
                <c:pt idx="289">
                  <c:v>3822</c:v>
                </c:pt>
                <c:pt idx="290">
                  <c:v>3820</c:v>
                </c:pt>
                <c:pt idx="291">
                  <c:v>3818</c:v>
                </c:pt>
                <c:pt idx="292">
                  <c:v>3816</c:v>
                </c:pt>
                <c:pt idx="293">
                  <c:v>3814</c:v>
                </c:pt>
                <c:pt idx="294">
                  <c:v>3812</c:v>
                </c:pt>
                <c:pt idx="295">
                  <c:v>3810</c:v>
                </c:pt>
                <c:pt idx="296">
                  <c:v>3808</c:v>
                </c:pt>
                <c:pt idx="297">
                  <c:v>3806</c:v>
                </c:pt>
                <c:pt idx="298">
                  <c:v>3804</c:v>
                </c:pt>
                <c:pt idx="299">
                  <c:v>3802</c:v>
                </c:pt>
                <c:pt idx="300">
                  <c:v>3800</c:v>
                </c:pt>
                <c:pt idx="301">
                  <c:v>3798</c:v>
                </c:pt>
                <c:pt idx="302">
                  <c:v>3796</c:v>
                </c:pt>
                <c:pt idx="303">
                  <c:v>3794</c:v>
                </c:pt>
                <c:pt idx="304">
                  <c:v>3792</c:v>
                </c:pt>
                <c:pt idx="305">
                  <c:v>3790</c:v>
                </c:pt>
                <c:pt idx="306">
                  <c:v>3788</c:v>
                </c:pt>
                <c:pt idx="307">
                  <c:v>3786</c:v>
                </c:pt>
                <c:pt idx="308">
                  <c:v>3784</c:v>
                </c:pt>
                <c:pt idx="309">
                  <c:v>3782</c:v>
                </c:pt>
                <c:pt idx="310">
                  <c:v>3780</c:v>
                </c:pt>
                <c:pt idx="311">
                  <c:v>3778</c:v>
                </c:pt>
                <c:pt idx="312">
                  <c:v>3776</c:v>
                </c:pt>
                <c:pt idx="313">
                  <c:v>3774</c:v>
                </c:pt>
                <c:pt idx="314">
                  <c:v>3772</c:v>
                </c:pt>
                <c:pt idx="315">
                  <c:v>3770</c:v>
                </c:pt>
                <c:pt idx="316">
                  <c:v>3768</c:v>
                </c:pt>
                <c:pt idx="317">
                  <c:v>3766</c:v>
                </c:pt>
                <c:pt idx="318">
                  <c:v>3764</c:v>
                </c:pt>
                <c:pt idx="319">
                  <c:v>3762</c:v>
                </c:pt>
                <c:pt idx="320">
                  <c:v>3760</c:v>
                </c:pt>
                <c:pt idx="321">
                  <c:v>3758</c:v>
                </c:pt>
                <c:pt idx="322">
                  <c:v>3756</c:v>
                </c:pt>
                <c:pt idx="323">
                  <c:v>3754</c:v>
                </c:pt>
                <c:pt idx="324">
                  <c:v>3752</c:v>
                </c:pt>
                <c:pt idx="325">
                  <c:v>3750</c:v>
                </c:pt>
                <c:pt idx="326">
                  <c:v>3748</c:v>
                </c:pt>
                <c:pt idx="327">
                  <c:v>3746</c:v>
                </c:pt>
                <c:pt idx="328">
                  <c:v>3744</c:v>
                </c:pt>
                <c:pt idx="329">
                  <c:v>3742</c:v>
                </c:pt>
                <c:pt idx="330">
                  <c:v>3740</c:v>
                </c:pt>
                <c:pt idx="331">
                  <c:v>3738</c:v>
                </c:pt>
                <c:pt idx="332">
                  <c:v>3736</c:v>
                </c:pt>
                <c:pt idx="333">
                  <c:v>3734</c:v>
                </c:pt>
                <c:pt idx="334">
                  <c:v>3732</c:v>
                </c:pt>
                <c:pt idx="335">
                  <c:v>3730</c:v>
                </c:pt>
                <c:pt idx="336">
                  <c:v>3728</c:v>
                </c:pt>
                <c:pt idx="337">
                  <c:v>3726</c:v>
                </c:pt>
                <c:pt idx="338">
                  <c:v>3724</c:v>
                </c:pt>
                <c:pt idx="339">
                  <c:v>3722</c:v>
                </c:pt>
                <c:pt idx="340">
                  <c:v>3720</c:v>
                </c:pt>
                <c:pt idx="341">
                  <c:v>3718</c:v>
                </c:pt>
                <c:pt idx="342">
                  <c:v>3716</c:v>
                </c:pt>
                <c:pt idx="343">
                  <c:v>3714</c:v>
                </c:pt>
                <c:pt idx="344">
                  <c:v>3712</c:v>
                </c:pt>
                <c:pt idx="345">
                  <c:v>3710</c:v>
                </c:pt>
                <c:pt idx="346">
                  <c:v>3708</c:v>
                </c:pt>
                <c:pt idx="347">
                  <c:v>3706</c:v>
                </c:pt>
                <c:pt idx="348">
                  <c:v>3704</c:v>
                </c:pt>
                <c:pt idx="349">
                  <c:v>3702</c:v>
                </c:pt>
                <c:pt idx="350">
                  <c:v>3700</c:v>
                </c:pt>
                <c:pt idx="351">
                  <c:v>3698</c:v>
                </c:pt>
                <c:pt idx="352">
                  <c:v>3696</c:v>
                </c:pt>
                <c:pt idx="353">
                  <c:v>3694</c:v>
                </c:pt>
                <c:pt idx="354">
                  <c:v>3692</c:v>
                </c:pt>
                <c:pt idx="355">
                  <c:v>3690</c:v>
                </c:pt>
                <c:pt idx="356">
                  <c:v>3688</c:v>
                </c:pt>
                <c:pt idx="357">
                  <c:v>3686</c:v>
                </c:pt>
                <c:pt idx="358">
                  <c:v>3684</c:v>
                </c:pt>
                <c:pt idx="359">
                  <c:v>3682</c:v>
                </c:pt>
                <c:pt idx="360">
                  <c:v>3680</c:v>
                </c:pt>
                <c:pt idx="361">
                  <c:v>3678</c:v>
                </c:pt>
                <c:pt idx="362">
                  <c:v>3676</c:v>
                </c:pt>
                <c:pt idx="363">
                  <c:v>3674</c:v>
                </c:pt>
                <c:pt idx="364">
                  <c:v>3672</c:v>
                </c:pt>
                <c:pt idx="365">
                  <c:v>3670</c:v>
                </c:pt>
                <c:pt idx="366">
                  <c:v>3668</c:v>
                </c:pt>
                <c:pt idx="367">
                  <c:v>3666</c:v>
                </c:pt>
                <c:pt idx="368">
                  <c:v>3664</c:v>
                </c:pt>
                <c:pt idx="369">
                  <c:v>3662</c:v>
                </c:pt>
                <c:pt idx="370">
                  <c:v>3660</c:v>
                </c:pt>
                <c:pt idx="371">
                  <c:v>3658</c:v>
                </c:pt>
                <c:pt idx="372">
                  <c:v>3656</c:v>
                </c:pt>
                <c:pt idx="373">
                  <c:v>3654</c:v>
                </c:pt>
                <c:pt idx="374">
                  <c:v>3652</c:v>
                </c:pt>
                <c:pt idx="375">
                  <c:v>3650</c:v>
                </c:pt>
                <c:pt idx="376">
                  <c:v>3648</c:v>
                </c:pt>
                <c:pt idx="377">
                  <c:v>3646</c:v>
                </c:pt>
                <c:pt idx="378">
                  <c:v>3644</c:v>
                </c:pt>
                <c:pt idx="379">
                  <c:v>3642</c:v>
                </c:pt>
                <c:pt idx="380">
                  <c:v>3640</c:v>
                </c:pt>
                <c:pt idx="381">
                  <c:v>3638</c:v>
                </c:pt>
                <c:pt idx="382">
                  <c:v>3636</c:v>
                </c:pt>
                <c:pt idx="383">
                  <c:v>3634</c:v>
                </c:pt>
                <c:pt idx="384">
                  <c:v>3632</c:v>
                </c:pt>
                <c:pt idx="385">
                  <c:v>3630</c:v>
                </c:pt>
                <c:pt idx="386">
                  <c:v>3628</c:v>
                </c:pt>
                <c:pt idx="387">
                  <c:v>3626</c:v>
                </c:pt>
                <c:pt idx="388">
                  <c:v>3624</c:v>
                </c:pt>
                <c:pt idx="389">
                  <c:v>3622</c:v>
                </c:pt>
                <c:pt idx="390">
                  <c:v>3620</c:v>
                </c:pt>
                <c:pt idx="391">
                  <c:v>3618</c:v>
                </c:pt>
                <c:pt idx="392">
                  <c:v>3616</c:v>
                </c:pt>
                <c:pt idx="393">
                  <c:v>3614</c:v>
                </c:pt>
                <c:pt idx="394">
                  <c:v>3612</c:v>
                </c:pt>
                <c:pt idx="395">
                  <c:v>3610</c:v>
                </c:pt>
                <c:pt idx="396">
                  <c:v>3608</c:v>
                </c:pt>
                <c:pt idx="397">
                  <c:v>3606</c:v>
                </c:pt>
                <c:pt idx="398">
                  <c:v>3604</c:v>
                </c:pt>
                <c:pt idx="399">
                  <c:v>3602</c:v>
                </c:pt>
                <c:pt idx="400">
                  <c:v>3600</c:v>
                </c:pt>
                <c:pt idx="401">
                  <c:v>3598</c:v>
                </c:pt>
                <c:pt idx="402">
                  <c:v>3596</c:v>
                </c:pt>
                <c:pt idx="403">
                  <c:v>3594</c:v>
                </c:pt>
                <c:pt idx="404">
                  <c:v>3592</c:v>
                </c:pt>
                <c:pt idx="405">
                  <c:v>3590</c:v>
                </c:pt>
                <c:pt idx="406">
                  <c:v>3588</c:v>
                </c:pt>
                <c:pt idx="407">
                  <c:v>3586</c:v>
                </c:pt>
                <c:pt idx="408">
                  <c:v>3584</c:v>
                </c:pt>
                <c:pt idx="409">
                  <c:v>3582</c:v>
                </c:pt>
                <c:pt idx="410">
                  <c:v>3580</c:v>
                </c:pt>
                <c:pt idx="411">
                  <c:v>3578</c:v>
                </c:pt>
                <c:pt idx="412">
                  <c:v>3576</c:v>
                </c:pt>
                <c:pt idx="413">
                  <c:v>3574</c:v>
                </c:pt>
                <c:pt idx="414">
                  <c:v>3572</c:v>
                </c:pt>
                <c:pt idx="415">
                  <c:v>3570</c:v>
                </c:pt>
                <c:pt idx="416">
                  <c:v>3568</c:v>
                </c:pt>
                <c:pt idx="417">
                  <c:v>3566</c:v>
                </c:pt>
                <c:pt idx="418">
                  <c:v>3564</c:v>
                </c:pt>
                <c:pt idx="419">
                  <c:v>3562</c:v>
                </c:pt>
                <c:pt idx="420">
                  <c:v>3560</c:v>
                </c:pt>
                <c:pt idx="421">
                  <c:v>3558</c:v>
                </c:pt>
                <c:pt idx="422">
                  <c:v>3556</c:v>
                </c:pt>
                <c:pt idx="423">
                  <c:v>3554</c:v>
                </c:pt>
                <c:pt idx="424">
                  <c:v>3552</c:v>
                </c:pt>
                <c:pt idx="425">
                  <c:v>3550</c:v>
                </c:pt>
                <c:pt idx="426">
                  <c:v>3548</c:v>
                </c:pt>
                <c:pt idx="427">
                  <c:v>3546</c:v>
                </c:pt>
                <c:pt idx="428">
                  <c:v>3544</c:v>
                </c:pt>
                <c:pt idx="429">
                  <c:v>3542</c:v>
                </c:pt>
                <c:pt idx="430">
                  <c:v>3540</c:v>
                </c:pt>
                <c:pt idx="431">
                  <c:v>3538</c:v>
                </c:pt>
                <c:pt idx="432">
                  <c:v>3536</c:v>
                </c:pt>
                <c:pt idx="433">
                  <c:v>3534</c:v>
                </c:pt>
                <c:pt idx="434">
                  <c:v>3532</c:v>
                </c:pt>
                <c:pt idx="435">
                  <c:v>3530</c:v>
                </c:pt>
                <c:pt idx="436">
                  <c:v>3528</c:v>
                </c:pt>
                <c:pt idx="437">
                  <c:v>3526</c:v>
                </c:pt>
                <c:pt idx="438">
                  <c:v>3524</c:v>
                </c:pt>
                <c:pt idx="439">
                  <c:v>3522</c:v>
                </c:pt>
                <c:pt idx="440">
                  <c:v>3520</c:v>
                </c:pt>
                <c:pt idx="441">
                  <c:v>3518</c:v>
                </c:pt>
                <c:pt idx="442">
                  <c:v>3516</c:v>
                </c:pt>
                <c:pt idx="443">
                  <c:v>3514</c:v>
                </c:pt>
                <c:pt idx="444">
                  <c:v>3512</c:v>
                </c:pt>
                <c:pt idx="445">
                  <c:v>3510</c:v>
                </c:pt>
                <c:pt idx="446">
                  <c:v>3508</c:v>
                </c:pt>
                <c:pt idx="447">
                  <c:v>3506</c:v>
                </c:pt>
                <c:pt idx="448">
                  <c:v>3504</c:v>
                </c:pt>
                <c:pt idx="449">
                  <c:v>3502</c:v>
                </c:pt>
                <c:pt idx="450">
                  <c:v>3500</c:v>
                </c:pt>
                <c:pt idx="451">
                  <c:v>3498</c:v>
                </c:pt>
                <c:pt idx="452">
                  <c:v>3496</c:v>
                </c:pt>
                <c:pt idx="453">
                  <c:v>3494</c:v>
                </c:pt>
                <c:pt idx="454">
                  <c:v>3492</c:v>
                </c:pt>
                <c:pt idx="455">
                  <c:v>3490</c:v>
                </c:pt>
                <c:pt idx="456">
                  <c:v>3488</c:v>
                </c:pt>
                <c:pt idx="457">
                  <c:v>3486</c:v>
                </c:pt>
                <c:pt idx="458">
                  <c:v>3484</c:v>
                </c:pt>
                <c:pt idx="459">
                  <c:v>3482</c:v>
                </c:pt>
                <c:pt idx="460">
                  <c:v>3480</c:v>
                </c:pt>
                <c:pt idx="461">
                  <c:v>3478</c:v>
                </c:pt>
                <c:pt idx="462">
                  <c:v>3476</c:v>
                </c:pt>
                <c:pt idx="463">
                  <c:v>3474</c:v>
                </c:pt>
                <c:pt idx="464">
                  <c:v>3472</c:v>
                </c:pt>
                <c:pt idx="465">
                  <c:v>3470</c:v>
                </c:pt>
                <c:pt idx="466">
                  <c:v>3468</c:v>
                </c:pt>
                <c:pt idx="467">
                  <c:v>3466</c:v>
                </c:pt>
                <c:pt idx="468">
                  <c:v>3464</c:v>
                </c:pt>
                <c:pt idx="469">
                  <c:v>3462</c:v>
                </c:pt>
                <c:pt idx="470">
                  <c:v>3460</c:v>
                </c:pt>
                <c:pt idx="471">
                  <c:v>3458</c:v>
                </c:pt>
                <c:pt idx="472">
                  <c:v>3456</c:v>
                </c:pt>
                <c:pt idx="473">
                  <c:v>3454</c:v>
                </c:pt>
                <c:pt idx="474">
                  <c:v>3452</c:v>
                </c:pt>
                <c:pt idx="475">
                  <c:v>3450</c:v>
                </c:pt>
                <c:pt idx="476">
                  <c:v>3448</c:v>
                </c:pt>
                <c:pt idx="477">
                  <c:v>3446</c:v>
                </c:pt>
                <c:pt idx="478">
                  <c:v>3444</c:v>
                </c:pt>
                <c:pt idx="479">
                  <c:v>3442</c:v>
                </c:pt>
                <c:pt idx="480">
                  <c:v>3440</c:v>
                </c:pt>
                <c:pt idx="481">
                  <c:v>3438</c:v>
                </c:pt>
                <c:pt idx="482">
                  <c:v>3436</c:v>
                </c:pt>
                <c:pt idx="483">
                  <c:v>3434</c:v>
                </c:pt>
                <c:pt idx="484">
                  <c:v>3432</c:v>
                </c:pt>
                <c:pt idx="485">
                  <c:v>3430</c:v>
                </c:pt>
                <c:pt idx="486">
                  <c:v>3428</c:v>
                </c:pt>
                <c:pt idx="487">
                  <c:v>3426</c:v>
                </c:pt>
                <c:pt idx="488">
                  <c:v>3424</c:v>
                </c:pt>
                <c:pt idx="489">
                  <c:v>3422</c:v>
                </c:pt>
                <c:pt idx="490">
                  <c:v>3420</c:v>
                </c:pt>
                <c:pt idx="491">
                  <c:v>3418</c:v>
                </c:pt>
                <c:pt idx="492">
                  <c:v>3416</c:v>
                </c:pt>
                <c:pt idx="493">
                  <c:v>3414</c:v>
                </c:pt>
                <c:pt idx="494">
                  <c:v>3412</c:v>
                </c:pt>
                <c:pt idx="495">
                  <c:v>3410</c:v>
                </c:pt>
                <c:pt idx="496">
                  <c:v>3408</c:v>
                </c:pt>
                <c:pt idx="497">
                  <c:v>3406</c:v>
                </c:pt>
                <c:pt idx="498">
                  <c:v>3404</c:v>
                </c:pt>
                <c:pt idx="499">
                  <c:v>3402</c:v>
                </c:pt>
                <c:pt idx="500">
                  <c:v>3400</c:v>
                </c:pt>
                <c:pt idx="501">
                  <c:v>3398</c:v>
                </c:pt>
                <c:pt idx="502">
                  <c:v>3396</c:v>
                </c:pt>
                <c:pt idx="503">
                  <c:v>3394</c:v>
                </c:pt>
                <c:pt idx="504">
                  <c:v>3392</c:v>
                </c:pt>
                <c:pt idx="505">
                  <c:v>3390</c:v>
                </c:pt>
                <c:pt idx="506">
                  <c:v>3388</c:v>
                </c:pt>
                <c:pt idx="507">
                  <c:v>3386</c:v>
                </c:pt>
                <c:pt idx="508">
                  <c:v>3384</c:v>
                </c:pt>
                <c:pt idx="509">
                  <c:v>3382</c:v>
                </c:pt>
                <c:pt idx="510">
                  <c:v>3380</c:v>
                </c:pt>
                <c:pt idx="511">
                  <c:v>3378</c:v>
                </c:pt>
                <c:pt idx="512">
                  <c:v>3376</c:v>
                </c:pt>
                <c:pt idx="513">
                  <c:v>3374</c:v>
                </c:pt>
                <c:pt idx="514">
                  <c:v>3372</c:v>
                </c:pt>
                <c:pt idx="515">
                  <c:v>3370</c:v>
                </c:pt>
                <c:pt idx="516">
                  <c:v>3368</c:v>
                </c:pt>
                <c:pt idx="517">
                  <c:v>3366</c:v>
                </c:pt>
                <c:pt idx="518">
                  <c:v>3364</c:v>
                </c:pt>
                <c:pt idx="519">
                  <c:v>3362</c:v>
                </c:pt>
                <c:pt idx="520">
                  <c:v>3360</c:v>
                </c:pt>
                <c:pt idx="521">
                  <c:v>3358</c:v>
                </c:pt>
                <c:pt idx="522">
                  <c:v>3356</c:v>
                </c:pt>
                <c:pt idx="523">
                  <c:v>3354</c:v>
                </c:pt>
                <c:pt idx="524">
                  <c:v>3352</c:v>
                </c:pt>
                <c:pt idx="525">
                  <c:v>3350</c:v>
                </c:pt>
                <c:pt idx="526">
                  <c:v>3348</c:v>
                </c:pt>
                <c:pt idx="527">
                  <c:v>3346</c:v>
                </c:pt>
                <c:pt idx="528">
                  <c:v>3344</c:v>
                </c:pt>
                <c:pt idx="529">
                  <c:v>3342</c:v>
                </c:pt>
                <c:pt idx="530">
                  <c:v>3340</c:v>
                </c:pt>
                <c:pt idx="531">
                  <c:v>3338</c:v>
                </c:pt>
                <c:pt idx="532">
                  <c:v>3336</c:v>
                </c:pt>
                <c:pt idx="533">
                  <c:v>3334</c:v>
                </c:pt>
                <c:pt idx="534">
                  <c:v>3332</c:v>
                </c:pt>
                <c:pt idx="535">
                  <c:v>3330</c:v>
                </c:pt>
                <c:pt idx="536">
                  <c:v>3328</c:v>
                </c:pt>
                <c:pt idx="537">
                  <c:v>3326</c:v>
                </c:pt>
                <c:pt idx="538">
                  <c:v>3324</c:v>
                </c:pt>
                <c:pt idx="539">
                  <c:v>3322</c:v>
                </c:pt>
                <c:pt idx="540">
                  <c:v>3320</c:v>
                </c:pt>
                <c:pt idx="541">
                  <c:v>3318</c:v>
                </c:pt>
                <c:pt idx="542">
                  <c:v>3316</c:v>
                </c:pt>
                <c:pt idx="543">
                  <c:v>3314</c:v>
                </c:pt>
                <c:pt idx="544">
                  <c:v>3312</c:v>
                </c:pt>
                <c:pt idx="545">
                  <c:v>3310</c:v>
                </c:pt>
                <c:pt idx="546">
                  <c:v>3308</c:v>
                </c:pt>
                <c:pt idx="547">
                  <c:v>3306</c:v>
                </c:pt>
                <c:pt idx="548">
                  <c:v>3304</c:v>
                </c:pt>
                <c:pt idx="549">
                  <c:v>3302</c:v>
                </c:pt>
                <c:pt idx="550">
                  <c:v>3300</c:v>
                </c:pt>
                <c:pt idx="551">
                  <c:v>3298</c:v>
                </c:pt>
                <c:pt idx="552">
                  <c:v>3296</c:v>
                </c:pt>
                <c:pt idx="553">
                  <c:v>3294</c:v>
                </c:pt>
                <c:pt idx="554">
                  <c:v>3292</c:v>
                </c:pt>
                <c:pt idx="555">
                  <c:v>3290</c:v>
                </c:pt>
                <c:pt idx="556">
                  <c:v>3288</c:v>
                </c:pt>
                <c:pt idx="557">
                  <c:v>3286</c:v>
                </c:pt>
                <c:pt idx="558">
                  <c:v>3284</c:v>
                </c:pt>
                <c:pt idx="559">
                  <c:v>3282</c:v>
                </c:pt>
                <c:pt idx="560">
                  <c:v>3280</c:v>
                </c:pt>
                <c:pt idx="561">
                  <c:v>3278</c:v>
                </c:pt>
                <c:pt idx="562">
                  <c:v>3276</c:v>
                </c:pt>
                <c:pt idx="563">
                  <c:v>3274</c:v>
                </c:pt>
                <c:pt idx="564">
                  <c:v>3272</c:v>
                </c:pt>
                <c:pt idx="565">
                  <c:v>3270</c:v>
                </c:pt>
                <c:pt idx="566">
                  <c:v>3268</c:v>
                </c:pt>
                <c:pt idx="567">
                  <c:v>3266</c:v>
                </c:pt>
                <c:pt idx="568">
                  <c:v>3264</c:v>
                </c:pt>
                <c:pt idx="569">
                  <c:v>3262</c:v>
                </c:pt>
                <c:pt idx="570">
                  <c:v>3260</c:v>
                </c:pt>
                <c:pt idx="571">
                  <c:v>3258</c:v>
                </c:pt>
                <c:pt idx="572">
                  <c:v>3256</c:v>
                </c:pt>
                <c:pt idx="573">
                  <c:v>3254</c:v>
                </c:pt>
                <c:pt idx="574">
                  <c:v>3252</c:v>
                </c:pt>
                <c:pt idx="575">
                  <c:v>3250</c:v>
                </c:pt>
                <c:pt idx="576">
                  <c:v>3248</c:v>
                </c:pt>
                <c:pt idx="577">
                  <c:v>3246</c:v>
                </c:pt>
                <c:pt idx="578">
                  <c:v>3244</c:v>
                </c:pt>
                <c:pt idx="579">
                  <c:v>3242</c:v>
                </c:pt>
                <c:pt idx="580">
                  <c:v>3240</c:v>
                </c:pt>
                <c:pt idx="581">
                  <c:v>3238</c:v>
                </c:pt>
                <c:pt idx="582">
                  <c:v>3236</c:v>
                </c:pt>
                <c:pt idx="583">
                  <c:v>3234</c:v>
                </c:pt>
                <c:pt idx="584">
                  <c:v>3232</c:v>
                </c:pt>
                <c:pt idx="585">
                  <c:v>3230</c:v>
                </c:pt>
                <c:pt idx="586">
                  <c:v>3228</c:v>
                </c:pt>
                <c:pt idx="587">
                  <c:v>3226</c:v>
                </c:pt>
                <c:pt idx="588">
                  <c:v>3224</c:v>
                </c:pt>
                <c:pt idx="589">
                  <c:v>3222</c:v>
                </c:pt>
                <c:pt idx="590">
                  <c:v>3220</c:v>
                </c:pt>
                <c:pt idx="591">
                  <c:v>3218</c:v>
                </c:pt>
                <c:pt idx="592">
                  <c:v>3216</c:v>
                </c:pt>
                <c:pt idx="593">
                  <c:v>3214</c:v>
                </c:pt>
                <c:pt idx="594">
                  <c:v>3212</c:v>
                </c:pt>
                <c:pt idx="595">
                  <c:v>3210</c:v>
                </c:pt>
                <c:pt idx="596">
                  <c:v>3208</c:v>
                </c:pt>
                <c:pt idx="597">
                  <c:v>3206</c:v>
                </c:pt>
                <c:pt idx="598">
                  <c:v>3204</c:v>
                </c:pt>
                <c:pt idx="599">
                  <c:v>3202</c:v>
                </c:pt>
                <c:pt idx="600">
                  <c:v>3200</c:v>
                </c:pt>
                <c:pt idx="601">
                  <c:v>3198</c:v>
                </c:pt>
                <c:pt idx="602">
                  <c:v>3196</c:v>
                </c:pt>
                <c:pt idx="603">
                  <c:v>3194</c:v>
                </c:pt>
                <c:pt idx="604">
                  <c:v>3192</c:v>
                </c:pt>
                <c:pt idx="605">
                  <c:v>3190</c:v>
                </c:pt>
                <c:pt idx="606">
                  <c:v>3188</c:v>
                </c:pt>
                <c:pt idx="607">
                  <c:v>3186</c:v>
                </c:pt>
                <c:pt idx="608">
                  <c:v>3184</c:v>
                </c:pt>
                <c:pt idx="609">
                  <c:v>3182</c:v>
                </c:pt>
                <c:pt idx="610">
                  <c:v>3180</c:v>
                </c:pt>
                <c:pt idx="611">
                  <c:v>3178</c:v>
                </c:pt>
                <c:pt idx="612">
                  <c:v>3176</c:v>
                </c:pt>
                <c:pt idx="613">
                  <c:v>3174</c:v>
                </c:pt>
                <c:pt idx="614">
                  <c:v>3172</c:v>
                </c:pt>
                <c:pt idx="615">
                  <c:v>3170</c:v>
                </c:pt>
                <c:pt idx="616">
                  <c:v>3168</c:v>
                </c:pt>
                <c:pt idx="617">
                  <c:v>3166</c:v>
                </c:pt>
                <c:pt idx="618">
                  <c:v>3164</c:v>
                </c:pt>
                <c:pt idx="619">
                  <c:v>3162</c:v>
                </c:pt>
                <c:pt idx="620">
                  <c:v>3160</c:v>
                </c:pt>
                <c:pt idx="621">
                  <c:v>3158</c:v>
                </c:pt>
                <c:pt idx="622">
                  <c:v>3156</c:v>
                </c:pt>
                <c:pt idx="623">
                  <c:v>3154</c:v>
                </c:pt>
                <c:pt idx="624">
                  <c:v>3152</c:v>
                </c:pt>
                <c:pt idx="625">
                  <c:v>3150</c:v>
                </c:pt>
                <c:pt idx="626">
                  <c:v>3148</c:v>
                </c:pt>
                <c:pt idx="627">
                  <c:v>3146</c:v>
                </c:pt>
                <c:pt idx="628">
                  <c:v>3144</c:v>
                </c:pt>
                <c:pt idx="629">
                  <c:v>3142</c:v>
                </c:pt>
                <c:pt idx="630">
                  <c:v>3140</c:v>
                </c:pt>
                <c:pt idx="631">
                  <c:v>3138</c:v>
                </c:pt>
                <c:pt idx="632">
                  <c:v>3136</c:v>
                </c:pt>
                <c:pt idx="633">
                  <c:v>3134</c:v>
                </c:pt>
                <c:pt idx="634">
                  <c:v>3132</c:v>
                </c:pt>
                <c:pt idx="635">
                  <c:v>3130</c:v>
                </c:pt>
                <c:pt idx="636">
                  <c:v>3128</c:v>
                </c:pt>
                <c:pt idx="637">
                  <c:v>3126</c:v>
                </c:pt>
                <c:pt idx="638">
                  <c:v>3124</c:v>
                </c:pt>
                <c:pt idx="639">
                  <c:v>3122</c:v>
                </c:pt>
                <c:pt idx="640">
                  <c:v>3120</c:v>
                </c:pt>
                <c:pt idx="641">
                  <c:v>3118</c:v>
                </c:pt>
                <c:pt idx="642">
                  <c:v>3116</c:v>
                </c:pt>
                <c:pt idx="643">
                  <c:v>3114</c:v>
                </c:pt>
                <c:pt idx="644">
                  <c:v>3112</c:v>
                </c:pt>
                <c:pt idx="645">
                  <c:v>3110</c:v>
                </c:pt>
                <c:pt idx="646">
                  <c:v>3108</c:v>
                </c:pt>
                <c:pt idx="647">
                  <c:v>3106</c:v>
                </c:pt>
                <c:pt idx="648">
                  <c:v>3104</c:v>
                </c:pt>
                <c:pt idx="649">
                  <c:v>3102</c:v>
                </c:pt>
                <c:pt idx="650">
                  <c:v>3100</c:v>
                </c:pt>
                <c:pt idx="651">
                  <c:v>3098</c:v>
                </c:pt>
                <c:pt idx="652">
                  <c:v>3096</c:v>
                </c:pt>
                <c:pt idx="653">
                  <c:v>3094</c:v>
                </c:pt>
                <c:pt idx="654">
                  <c:v>3092</c:v>
                </c:pt>
                <c:pt idx="655">
                  <c:v>3090</c:v>
                </c:pt>
                <c:pt idx="656">
                  <c:v>3088</c:v>
                </c:pt>
                <c:pt idx="657">
                  <c:v>3086</c:v>
                </c:pt>
                <c:pt idx="658">
                  <c:v>3084</c:v>
                </c:pt>
                <c:pt idx="659">
                  <c:v>3082</c:v>
                </c:pt>
                <c:pt idx="660">
                  <c:v>3080</c:v>
                </c:pt>
                <c:pt idx="661">
                  <c:v>3078</c:v>
                </c:pt>
                <c:pt idx="662">
                  <c:v>3076</c:v>
                </c:pt>
                <c:pt idx="663">
                  <c:v>3074</c:v>
                </c:pt>
                <c:pt idx="664">
                  <c:v>3072</c:v>
                </c:pt>
                <c:pt idx="665">
                  <c:v>3070</c:v>
                </c:pt>
                <c:pt idx="666">
                  <c:v>3068</c:v>
                </c:pt>
                <c:pt idx="667">
                  <c:v>3066</c:v>
                </c:pt>
                <c:pt idx="668">
                  <c:v>3064</c:v>
                </c:pt>
                <c:pt idx="669">
                  <c:v>3062</c:v>
                </c:pt>
                <c:pt idx="670">
                  <c:v>3060</c:v>
                </c:pt>
                <c:pt idx="671">
                  <c:v>3058</c:v>
                </c:pt>
                <c:pt idx="672">
                  <c:v>3056</c:v>
                </c:pt>
                <c:pt idx="673">
                  <c:v>3054</c:v>
                </c:pt>
                <c:pt idx="674">
                  <c:v>3052</c:v>
                </c:pt>
                <c:pt idx="675">
                  <c:v>3050</c:v>
                </c:pt>
                <c:pt idx="676">
                  <c:v>3048</c:v>
                </c:pt>
                <c:pt idx="677">
                  <c:v>3046</c:v>
                </c:pt>
                <c:pt idx="678">
                  <c:v>3044</c:v>
                </c:pt>
                <c:pt idx="679">
                  <c:v>3042</c:v>
                </c:pt>
                <c:pt idx="680">
                  <c:v>3040</c:v>
                </c:pt>
                <c:pt idx="681">
                  <c:v>3038</c:v>
                </c:pt>
                <c:pt idx="682">
                  <c:v>3036</c:v>
                </c:pt>
                <c:pt idx="683">
                  <c:v>3034</c:v>
                </c:pt>
                <c:pt idx="684">
                  <c:v>3032</c:v>
                </c:pt>
                <c:pt idx="685">
                  <c:v>3030</c:v>
                </c:pt>
                <c:pt idx="686">
                  <c:v>3028</c:v>
                </c:pt>
                <c:pt idx="687">
                  <c:v>3026</c:v>
                </c:pt>
                <c:pt idx="688">
                  <c:v>3024</c:v>
                </c:pt>
                <c:pt idx="689">
                  <c:v>3022</c:v>
                </c:pt>
                <c:pt idx="690">
                  <c:v>3020</c:v>
                </c:pt>
                <c:pt idx="691">
                  <c:v>3018</c:v>
                </c:pt>
                <c:pt idx="692">
                  <c:v>3016</c:v>
                </c:pt>
                <c:pt idx="693">
                  <c:v>3014</c:v>
                </c:pt>
                <c:pt idx="694">
                  <c:v>3012</c:v>
                </c:pt>
                <c:pt idx="695">
                  <c:v>3010</c:v>
                </c:pt>
                <c:pt idx="696">
                  <c:v>3008</c:v>
                </c:pt>
                <c:pt idx="697">
                  <c:v>3006</c:v>
                </c:pt>
                <c:pt idx="698">
                  <c:v>3004</c:v>
                </c:pt>
                <c:pt idx="699">
                  <c:v>3002</c:v>
                </c:pt>
                <c:pt idx="700">
                  <c:v>3000</c:v>
                </c:pt>
                <c:pt idx="701">
                  <c:v>2998</c:v>
                </c:pt>
                <c:pt idx="702">
                  <c:v>2996</c:v>
                </c:pt>
                <c:pt idx="703">
                  <c:v>2994</c:v>
                </c:pt>
                <c:pt idx="704">
                  <c:v>2992</c:v>
                </c:pt>
                <c:pt idx="705">
                  <c:v>2990</c:v>
                </c:pt>
                <c:pt idx="706">
                  <c:v>2988</c:v>
                </c:pt>
                <c:pt idx="707">
                  <c:v>2986</c:v>
                </c:pt>
                <c:pt idx="708">
                  <c:v>2984</c:v>
                </c:pt>
                <c:pt idx="709">
                  <c:v>2982</c:v>
                </c:pt>
                <c:pt idx="710">
                  <c:v>2980</c:v>
                </c:pt>
                <c:pt idx="711">
                  <c:v>2978</c:v>
                </c:pt>
                <c:pt idx="712">
                  <c:v>2976</c:v>
                </c:pt>
                <c:pt idx="713">
                  <c:v>2974</c:v>
                </c:pt>
                <c:pt idx="714">
                  <c:v>2972</c:v>
                </c:pt>
                <c:pt idx="715">
                  <c:v>2970</c:v>
                </c:pt>
                <c:pt idx="716">
                  <c:v>2968</c:v>
                </c:pt>
                <c:pt idx="717">
                  <c:v>2966</c:v>
                </c:pt>
                <c:pt idx="718">
                  <c:v>2964</c:v>
                </c:pt>
                <c:pt idx="719">
                  <c:v>2962</c:v>
                </c:pt>
                <c:pt idx="720">
                  <c:v>2960</c:v>
                </c:pt>
                <c:pt idx="721">
                  <c:v>2958</c:v>
                </c:pt>
                <c:pt idx="722">
                  <c:v>2956</c:v>
                </c:pt>
                <c:pt idx="723">
                  <c:v>2954</c:v>
                </c:pt>
                <c:pt idx="724">
                  <c:v>2952</c:v>
                </c:pt>
                <c:pt idx="725">
                  <c:v>2950</c:v>
                </c:pt>
                <c:pt idx="726">
                  <c:v>2948</c:v>
                </c:pt>
                <c:pt idx="727">
                  <c:v>2946</c:v>
                </c:pt>
                <c:pt idx="728">
                  <c:v>2944</c:v>
                </c:pt>
                <c:pt idx="729">
                  <c:v>2942</c:v>
                </c:pt>
                <c:pt idx="730">
                  <c:v>2940</c:v>
                </c:pt>
                <c:pt idx="731">
                  <c:v>2938</c:v>
                </c:pt>
                <c:pt idx="732">
                  <c:v>2936</c:v>
                </c:pt>
                <c:pt idx="733">
                  <c:v>2934</c:v>
                </c:pt>
                <c:pt idx="734">
                  <c:v>2932</c:v>
                </c:pt>
                <c:pt idx="735">
                  <c:v>2930</c:v>
                </c:pt>
                <c:pt idx="736">
                  <c:v>2928</c:v>
                </c:pt>
                <c:pt idx="737">
                  <c:v>2926</c:v>
                </c:pt>
                <c:pt idx="738">
                  <c:v>2924</c:v>
                </c:pt>
                <c:pt idx="739">
                  <c:v>2922</c:v>
                </c:pt>
                <c:pt idx="740">
                  <c:v>2920</c:v>
                </c:pt>
                <c:pt idx="741">
                  <c:v>2918</c:v>
                </c:pt>
                <c:pt idx="742">
                  <c:v>2916</c:v>
                </c:pt>
                <c:pt idx="743">
                  <c:v>2914</c:v>
                </c:pt>
                <c:pt idx="744">
                  <c:v>2912</c:v>
                </c:pt>
                <c:pt idx="745">
                  <c:v>2910</c:v>
                </c:pt>
                <c:pt idx="746">
                  <c:v>2908</c:v>
                </c:pt>
                <c:pt idx="747">
                  <c:v>2906</c:v>
                </c:pt>
                <c:pt idx="748">
                  <c:v>2904</c:v>
                </c:pt>
                <c:pt idx="749">
                  <c:v>2902</c:v>
                </c:pt>
                <c:pt idx="750">
                  <c:v>2900</c:v>
                </c:pt>
                <c:pt idx="751">
                  <c:v>2898</c:v>
                </c:pt>
                <c:pt idx="752">
                  <c:v>2896</c:v>
                </c:pt>
                <c:pt idx="753">
                  <c:v>2894</c:v>
                </c:pt>
                <c:pt idx="754">
                  <c:v>2892</c:v>
                </c:pt>
                <c:pt idx="755">
                  <c:v>2890</c:v>
                </c:pt>
                <c:pt idx="756">
                  <c:v>2888</c:v>
                </c:pt>
                <c:pt idx="757">
                  <c:v>2886</c:v>
                </c:pt>
                <c:pt idx="758">
                  <c:v>2884</c:v>
                </c:pt>
                <c:pt idx="759">
                  <c:v>2882</c:v>
                </c:pt>
                <c:pt idx="760">
                  <c:v>2880</c:v>
                </c:pt>
                <c:pt idx="761">
                  <c:v>2878</c:v>
                </c:pt>
                <c:pt idx="762">
                  <c:v>2876</c:v>
                </c:pt>
                <c:pt idx="763">
                  <c:v>2874</c:v>
                </c:pt>
                <c:pt idx="764">
                  <c:v>2872</c:v>
                </c:pt>
                <c:pt idx="765">
                  <c:v>2870</c:v>
                </c:pt>
                <c:pt idx="766">
                  <c:v>2868</c:v>
                </c:pt>
                <c:pt idx="767">
                  <c:v>2866</c:v>
                </c:pt>
                <c:pt idx="768">
                  <c:v>2864</c:v>
                </c:pt>
                <c:pt idx="769">
                  <c:v>2862</c:v>
                </c:pt>
                <c:pt idx="770">
                  <c:v>2860</c:v>
                </c:pt>
                <c:pt idx="771">
                  <c:v>2858</c:v>
                </c:pt>
                <c:pt idx="772">
                  <c:v>2856</c:v>
                </c:pt>
                <c:pt idx="773">
                  <c:v>2854</c:v>
                </c:pt>
                <c:pt idx="774">
                  <c:v>2852</c:v>
                </c:pt>
                <c:pt idx="775">
                  <c:v>2850</c:v>
                </c:pt>
                <c:pt idx="776">
                  <c:v>2848</c:v>
                </c:pt>
                <c:pt idx="777">
                  <c:v>2846</c:v>
                </c:pt>
                <c:pt idx="778">
                  <c:v>2844</c:v>
                </c:pt>
                <c:pt idx="779">
                  <c:v>2842</c:v>
                </c:pt>
                <c:pt idx="780">
                  <c:v>2840</c:v>
                </c:pt>
                <c:pt idx="781">
                  <c:v>2838</c:v>
                </c:pt>
                <c:pt idx="782">
                  <c:v>2836</c:v>
                </c:pt>
                <c:pt idx="783">
                  <c:v>2834</c:v>
                </c:pt>
                <c:pt idx="784">
                  <c:v>2832</c:v>
                </c:pt>
                <c:pt idx="785">
                  <c:v>2830</c:v>
                </c:pt>
                <c:pt idx="786">
                  <c:v>2828</c:v>
                </c:pt>
                <c:pt idx="787">
                  <c:v>2826</c:v>
                </c:pt>
                <c:pt idx="788">
                  <c:v>2824</c:v>
                </c:pt>
                <c:pt idx="789">
                  <c:v>2822</c:v>
                </c:pt>
                <c:pt idx="790">
                  <c:v>2820</c:v>
                </c:pt>
                <c:pt idx="791">
                  <c:v>2818</c:v>
                </c:pt>
                <c:pt idx="792">
                  <c:v>2816</c:v>
                </c:pt>
                <c:pt idx="793">
                  <c:v>2814</c:v>
                </c:pt>
                <c:pt idx="794">
                  <c:v>2812</c:v>
                </c:pt>
                <c:pt idx="795">
                  <c:v>2810</c:v>
                </c:pt>
                <c:pt idx="796">
                  <c:v>2808</c:v>
                </c:pt>
                <c:pt idx="797">
                  <c:v>2806</c:v>
                </c:pt>
                <c:pt idx="798">
                  <c:v>2804</c:v>
                </c:pt>
                <c:pt idx="799">
                  <c:v>2802</c:v>
                </c:pt>
                <c:pt idx="800">
                  <c:v>2800</c:v>
                </c:pt>
                <c:pt idx="801">
                  <c:v>2798</c:v>
                </c:pt>
                <c:pt idx="802">
                  <c:v>2796</c:v>
                </c:pt>
                <c:pt idx="803">
                  <c:v>2794</c:v>
                </c:pt>
                <c:pt idx="804">
                  <c:v>2792</c:v>
                </c:pt>
                <c:pt idx="805">
                  <c:v>2790</c:v>
                </c:pt>
                <c:pt idx="806">
                  <c:v>2788</c:v>
                </c:pt>
                <c:pt idx="807">
                  <c:v>2786</c:v>
                </c:pt>
                <c:pt idx="808">
                  <c:v>2784</c:v>
                </c:pt>
                <c:pt idx="809">
                  <c:v>2782</c:v>
                </c:pt>
                <c:pt idx="810">
                  <c:v>2780</c:v>
                </c:pt>
                <c:pt idx="811">
                  <c:v>2778</c:v>
                </c:pt>
                <c:pt idx="812">
                  <c:v>2776</c:v>
                </c:pt>
                <c:pt idx="813">
                  <c:v>2774</c:v>
                </c:pt>
                <c:pt idx="814">
                  <c:v>2772</c:v>
                </c:pt>
                <c:pt idx="815">
                  <c:v>2770</c:v>
                </c:pt>
                <c:pt idx="816">
                  <c:v>2768</c:v>
                </c:pt>
                <c:pt idx="817">
                  <c:v>2766</c:v>
                </c:pt>
                <c:pt idx="818">
                  <c:v>2764</c:v>
                </c:pt>
                <c:pt idx="819">
                  <c:v>2762</c:v>
                </c:pt>
                <c:pt idx="820">
                  <c:v>2760</c:v>
                </c:pt>
                <c:pt idx="821">
                  <c:v>2758</c:v>
                </c:pt>
                <c:pt idx="822">
                  <c:v>2756</c:v>
                </c:pt>
                <c:pt idx="823">
                  <c:v>2754</c:v>
                </c:pt>
                <c:pt idx="824">
                  <c:v>2752</c:v>
                </c:pt>
                <c:pt idx="825">
                  <c:v>2750</c:v>
                </c:pt>
                <c:pt idx="826">
                  <c:v>2748</c:v>
                </c:pt>
                <c:pt idx="827">
                  <c:v>2746</c:v>
                </c:pt>
                <c:pt idx="828">
                  <c:v>2744</c:v>
                </c:pt>
                <c:pt idx="829">
                  <c:v>2742</c:v>
                </c:pt>
                <c:pt idx="830">
                  <c:v>2740</c:v>
                </c:pt>
                <c:pt idx="831">
                  <c:v>2738</c:v>
                </c:pt>
                <c:pt idx="832">
                  <c:v>2736</c:v>
                </c:pt>
                <c:pt idx="833">
                  <c:v>2734</c:v>
                </c:pt>
                <c:pt idx="834">
                  <c:v>2732</c:v>
                </c:pt>
                <c:pt idx="835">
                  <c:v>2730</c:v>
                </c:pt>
                <c:pt idx="836">
                  <c:v>2728</c:v>
                </c:pt>
                <c:pt idx="837">
                  <c:v>2726</c:v>
                </c:pt>
                <c:pt idx="838">
                  <c:v>2724</c:v>
                </c:pt>
                <c:pt idx="839">
                  <c:v>2722</c:v>
                </c:pt>
                <c:pt idx="840">
                  <c:v>2720</c:v>
                </c:pt>
                <c:pt idx="841">
                  <c:v>2718</c:v>
                </c:pt>
                <c:pt idx="842">
                  <c:v>2716</c:v>
                </c:pt>
                <c:pt idx="843">
                  <c:v>2714</c:v>
                </c:pt>
                <c:pt idx="844">
                  <c:v>2712</c:v>
                </c:pt>
                <c:pt idx="845">
                  <c:v>2710</c:v>
                </c:pt>
                <c:pt idx="846">
                  <c:v>2708</c:v>
                </c:pt>
                <c:pt idx="847">
                  <c:v>2706</c:v>
                </c:pt>
                <c:pt idx="848">
                  <c:v>2704</c:v>
                </c:pt>
                <c:pt idx="849">
                  <c:v>2702</c:v>
                </c:pt>
                <c:pt idx="850">
                  <c:v>2700</c:v>
                </c:pt>
                <c:pt idx="851">
                  <c:v>2698</c:v>
                </c:pt>
                <c:pt idx="852">
                  <c:v>2696</c:v>
                </c:pt>
                <c:pt idx="853">
                  <c:v>2694</c:v>
                </c:pt>
                <c:pt idx="854">
                  <c:v>2692</c:v>
                </c:pt>
                <c:pt idx="855">
                  <c:v>2690</c:v>
                </c:pt>
                <c:pt idx="856">
                  <c:v>2688</c:v>
                </c:pt>
                <c:pt idx="857">
                  <c:v>2686</c:v>
                </c:pt>
                <c:pt idx="858">
                  <c:v>2684</c:v>
                </c:pt>
                <c:pt idx="859">
                  <c:v>2682</c:v>
                </c:pt>
                <c:pt idx="860">
                  <c:v>2680</c:v>
                </c:pt>
                <c:pt idx="861">
                  <c:v>2678</c:v>
                </c:pt>
                <c:pt idx="862">
                  <c:v>2676</c:v>
                </c:pt>
                <c:pt idx="863">
                  <c:v>2674</c:v>
                </c:pt>
                <c:pt idx="864">
                  <c:v>2672</c:v>
                </c:pt>
                <c:pt idx="865">
                  <c:v>2670</c:v>
                </c:pt>
                <c:pt idx="866">
                  <c:v>2668</c:v>
                </c:pt>
                <c:pt idx="867">
                  <c:v>2666</c:v>
                </c:pt>
                <c:pt idx="868">
                  <c:v>2664</c:v>
                </c:pt>
                <c:pt idx="869">
                  <c:v>2662</c:v>
                </c:pt>
                <c:pt idx="870">
                  <c:v>2660</c:v>
                </c:pt>
                <c:pt idx="871">
                  <c:v>2658</c:v>
                </c:pt>
                <c:pt idx="872">
                  <c:v>2656</c:v>
                </c:pt>
                <c:pt idx="873">
                  <c:v>2654</c:v>
                </c:pt>
                <c:pt idx="874">
                  <c:v>2652</c:v>
                </c:pt>
                <c:pt idx="875">
                  <c:v>2650</c:v>
                </c:pt>
                <c:pt idx="876">
                  <c:v>2648</c:v>
                </c:pt>
                <c:pt idx="877">
                  <c:v>2646</c:v>
                </c:pt>
                <c:pt idx="878">
                  <c:v>2644</c:v>
                </c:pt>
                <c:pt idx="879">
                  <c:v>2642</c:v>
                </c:pt>
                <c:pt idx="880">
                  <c:v>2640</c:v>
                </c:pt>
                <c:pt idx="881">
                  <c:v>2638</c:v>
                </c:pt>
                <c:pt idx="882">
                  <c:v>2636</c:v>
                </c:pt>
                <c:pt idx="883">
                  <c:v>2634</c:v>
                </c:pt>
                <c:pt idx="884">
                  <c:v>2632</c:v>
                </c:pt>
                <c:pt idx="885">
                  <c:v>2630</c:v>
                </c:pt>
                <c:pt idx="886">
                  <c:v>2628</c:v>
                </c:pt>
                <c:pt idx="887">
                  <c:v>2626</c:v>
                </c:pt>
                <c:pt idx="888">
                  <c:v>2624</c:v>
                </c:pt>
                <c:pt idx="889">
                  <c:v>2622</c:v>
                </c:pt>
                <c:pt idx="890">
                  <c:v>2620</c:v>
                </c:pt>
                <c:pt idx="891">
                  <c:v>2618</c:v>
                </c:pt>
                <c:pt idx="892">
                  <c:v>2616</c:v>
                </c:pt>
                <c:pt idx="893">
                  <c:v>2614</c:v>
                </c:pt>
                <c:pt idx="894">
                  <c:v>2612</c:v>
                </c:pt>
                <c:pt idx="895">
                  <c:v>2610</c:v>
                </c:pt>
                <c:pt idx="896">
                  <c:v>2608</c:v>
                </c:pt>
                <c:pt idx="897">
                  <c:v>2606</c:v>
                </c:pt>
                <c:pt idx="898">
                  <c:v>2604</c:v>
                </c:pt>
                <c:pt idx="899">
                  <c:v>2602</c:v>
                </c:pt>
                <c:pt idx="900">
                  <c:v>2600</c:v>
                </c:pt>
                <c:pt idx="901">
                  <c:v>2598</c:v>
                </c:pt>
                <c:pt idx="902">
                  <c:v>2596</c:v>
                </c:pt>
                <c:pt idx="903">
                  <c:v>2594</c:v>
                </c:pt>
                <c:pt idx="904">
                  <c:v>2592</c:v>
                </c:pt>
                <c:pt idx="905">
                  <c:v>2590</c:v>
                </c:pt>
                <c:pt idx="906">
                  <c:v>2588</c:v>
                </c:pt>
                <c:pt idx="907">
                  <c:v>2586</c:v>
                </c:pt>
                <c:pt idx="908">
                  <c:v>2584</c:v>
                </c:pt>
                <c:pt idx="909">
                  <c:v>2582</c:v>
                </c:pt>
                <c:pt idx="910">
                  <c:v>2580</c:v>
                </c:pt>
                <c:pt idx="911">
                  <c:v>2578</c:v>
                </c:pt>
                <c:pt idx="912">
                  <c:v>2576</c:v>
                </c:pt>
                <c:pt idx="913">
                  <c:v>2574</c:v>
                </c:pt>
                <c:pt idx="914">
                  <c:v>2572</c:v>
                </c:pt>
                <c:pt idx="915">
                  <c:v>2570</c:v>
                </c:pt>
                <c:pt idx="916">
                  <c:v>2568</c:v>
                </c:pt>
                <c:pt idx="917">
                  <c:v>2566</c:v>
                </c:pt>
                <c:pt idx="918">
                  <c:v>2564</c:v>
                </c:pt>
                <c:pt idx="919">
                  <c:v>2562</c:v>
                </c:pt>
                <c:pt idx="920">
                  <c:v>2560</c:v>
                </c:pt>
                <c:pt idx="921">
                  <c:v>2558</c:v>
                </c:pt>
                <c:pt idx="922">
                  <c:v>2556</c:v>
                </c:pt>
                <c:pt idx="923">
                  <c:v>2554</c:v>
                </c:pt>
                <c:pt idx="924">
                  <c:v>2552</c:v>
                </c:pt>
                <c:pt idx="925">
                  <c:v>2550</c:v>
                </c:pt>
                <c:pt idx="926">
                  <c:v>2548</c:v>
                </c:pt>
                <c:pt idx="927">
                  <c:v>2546</c:v>
                </c:pt>
                <c:pt idx="928">
                  <c:v>2544</c:v>
                </c:pt>
                <c:pt idx="929">
                  <c:v>2542</c:v>
                </c:pt>
                <c:pt idx="930">
                  <c:v>2540</c:v>
                </c:pt>
                <c:pt idx="931">
                  <c:v>2538</c:v>
                </c:pt>
                <c:pt idx="932">
                  <c:v>2536</c:v>
                </c:pt>
                <c:pt idx="933">
                  <c:v>2534</c:v>
                </c:pt>
                <c:pt idx="934">
                  <c:v>2532</c:v>
                </c:pt>
                <c:pt idx="935">
                  <c:v>2530</c:v>
                </c:pt>
                <c:pt idx="936">
                  <c:v>2528</c:v>
                </c:pt>
                <c:pt idx="937">
                  <c:v>2526</c:v>
                </c:pt>
                <c:pt idx="938">
                  <c:v>2524</c:v>
                </c:pt>
                <c:pt idx="939">
                  <c:v>2522</c:v>
                </c:pt>
                <c:pt idx="940">
                  <c:v>2520</c:v>
                </c:pt>
                <c:pt idx="941">
                  <c:v>2518</c:v>
                </c:pt>
                <c:pt idx="942">
                  <c:v>2516</c:v>
                </c:pt>
                <c:pt idx="943">
                  <c:v>2514</c:v>
                </c:pt>
                <c:pt idx="944">
                  <c:v>2512</c:v>
                </c:pt>
                <c:pt idx="945">
                  <c:v>2510</c:v>
                </c:pt>
                <c:pt idx="946">
                  <c:v>2508</c:v>
                </c:pt>
                <c:pt idx="947">
                  <c:v>2506</c:v>
                </c:pt>
                <c:pt idx="948">
                  <c:v>2504</c:v>
                </c:pt>
                <c:pt idx="949">
                  <c:v>2502</c:v>
                </c:pt>
                <c:pt idx="950">
                  <c:v>2500</c:v>
                </c:pt>
                <c:pt idx="951">
                  <c:v>2498</c:v>
                </c:pt>
                <c:pt idx="952">
                  <c:v>2496</c:v>
                </c:pt>
                <c:pt idx="953">
                  <c:v>2494</c:v>
                </c:pt>
                <c:pt idx="954">
                  <c:v>2492</c:v>
                </c:pt>
                <c:pt idx="955">
                  <c:v>2490</c:v>
                </c:pt>
                <c:pt idx="956">
                  <c:v>2488</c:v>
                </c:pt>
                <c:pt idx="957">
                  <c:v>2486</c:v>
                </c:pt>
                <c:pt idx="958">
                  <c:v>2484</c:v>
                </c:pt>
                <c:pt idx="959">
                  <c:v>2482</c:v>
                </c:pt>
                <c:pt idx="960">
                  <c:v>2480</c:v>
                </c:pt>
                <c:pt idx="961">
                  <c:v>2478</c:v>
                </c:pt>
                <c:pt idx="962">
                  <c:v>2476</c:v>
                </c:pt>
                <c:pt idx="963">
                  <c:v>2474</c:v>
                </c:pt>
                <c:pt idx="964">
                  <c:v>2472</c:v>
                </c:pt>
                <c:pt idx="965">
                  <c:v>2470</c:v>
                </c:pt>
                <c:pt idx="966">
                  <c:v>2468</c:v>
                </c:pt>
                <c:pt idx="967">
                  <c:v>2466</c:v>
                </c:pt>
                <c:pt idx="968">
                  <c:v>2464</c:v>
                </c:pt>
                <c:pt idx="969">
                  <c:v>2462</c:v>
                </c:pt>
                <c:pt idx="970">
                  <c:v>2460</c:v>
                </c:pt>
                <c:pt idx="971">
                  <c:v>2458</c:v>
                </c:pt>
                <c:pt idx="972">
                  <c:v>2456</c:v>
                </c:pt>
                <c:pt idx="973">
                  <c:v>2454</c:v>
                </c:pt>
                <c:pt idx="974">
                  <c:v>2452</c:v>
                </c:pt>
                <c:pt idx="975">
                  <c:v>2450</c:v>
                </c:pt>
                <c:pt idx="976">
                  <c:v>2448</c:v>
                </c:pt>
                <c:pt idx="977">
                  <c:v>2446</c:v>
                </c:pt>
                <c:pt idx="978">
                  <c:v>2444</c:v>
                </c:pt>
                <c:pt idx="979">
                  <c:v>2442</c:v>
                </c:pt>
                <c:pt idx="980">
                  <c:v>2440</c:v>
                </c:pt>
                <c:pt idx="981">
                  <c:v>2438</c:v>
                </c:pt>
                <c:pt idx="982">
                  <c:v>2436</c:v>
                </c:pt>
                <c:pt idx="983">
                  <c:v>2434</c:v>
                </c:pt>
                <c:pt idx="984">
                  <c:v>2432</c:v>
                </c:pt>
                <c:pt idx="985">
                  <c:v>2430</c:v>
                </c:pt>
                <c:pt idx="986">
                  <c:v>2428</c:v>
                </c:pt>
                <c:pt idx="987">
                  <c:v>2426</c:v>
                </c:pt>
                <c:pt idx="988">
                  <c:v>2424</c:v>
                </c:pt>
                <c:pt idx="989">
                  <c:v>2422</c:v>
                </c:pt>
                <c:pt idx="990">
                  <c:v>2420</c:v>
                </c:pt>
                <c:pt idx="991">
                  <c:v>2418</c:v>
                </c:pt>
                <c:pt idx="992">
                  <c:v>2416</c:v>
                </c:pt>
                <c:pt idx="993">
                  <c:v>2414</c:v>
                </c:pt>
                <c:pt idx="994">
                  <c:v>2412</c:v>
                </c:pt>
                <c:pt idx="995">
                  <c:v>2410</c:v>
                </c:pt>
                <c:pt idx="996">
                  <c:v>2408</c:v>
                </c:pt>
                <c:pt idx="997">
                  <c:v>2406</c:v>
                </c:pt>
                <c:pt idx="998">
                  <c:v>2404</c:v>
                </c:pt>
                <c:pt idx="999">
                  <c:v>2402</c:v>
                </c:pt>
                <c:pt idx="1000">
                  <c:v>2400</c:v>
                </c:pt>
                <c:pt idx="1001">
                  <c:v>2398</c:v>
                </c:pt>
                <c:pt idx="1002">
                  <c:v>2396</c:v>
                </c:pt>
                <c:pt idx="1003">
                  <c:v>2394</c:v>
                </c:pt>
                <c:pt idx="1004">
                  <c:v>2392</c:v>
                </c:pt>
                <c:pt idx="1005">
                  <c:v>2390</c:v>
                </c:pt>
                <c:pt idx="1006">
                  <c:v>2388</c:v>
                </c:pt>
                <c:pt idx="1007">
                  <c:v>2386</c:v>
                </c:pt>
                <c:pt idx="1008">
                  <c:v>2384</c:v>
                </c:pt>
                <c:pt idx="1009">
                  <c:v>2382</c:v>
                </c:pt>
                <c:pt idx="1010">
                  <c:v>2380</c:v>
                </c:pt>
                <c:pt idx="1011">
                  <c:v>2378</c:v>
                </c:pt>
                <c:pt idx="1012">
                  <c:v>2376</c:v>
                </c:pt>
                <c:pt idx="1013">
                  <c:v>2374</c:v>
                </c:pt>
                <c:pt idx="1014">
                  <c:v>2372</c:v>
                </c:pt>
                <c:pt idx="1015">
                  <c:v>2370</c:v>
                </c:pt>
                <c:pt idx="1016">
                  <c:v>2368</c:v>
                </c:pt>
                <c:pt idx="1017">
                  <c:v>2366</c:v>
                </c:pt>
                <c:pt idx="1018">
                  <c:v>2364</c:v>
                </c:pt>
                <c:pt idx="1019">
                  <c:v>2362</c:v>
                </c:pt>
                <c:pt idx="1020">
                  <c:v>2360</c:v>
                </c:pt>
                <c:pt idx="1021">
                  <c:v>2358</c:v>
                </c:pt>
                <c:pt idx="1022">
                  <c:v>2356</c:v>
                </c:pt>
                <c:pt idx="1023">
                  <c:v>2354</c:v>
                </c:pt>
                <c:pt idx="1024">
                  <c:v>2352</c:v>
                </c:pt>
                <c:pt idx="1025">
                  <c:v>2350</c:v>
                </c:pt>
                <c:pt idx="1026">
                  <c:v>2348</c:v>
                </c:pt>
                <c:pt idx="1027">
                  <c:v>2346</c:v>
                </c:pt>
                <c:pt idx="1028">
                  <c:v>2344</c:v>
                </c:pt>
                <c:pt idx="1029">
                  <c:v>2342</c:v>
                </c:pt>
                <c:pt idx="1030">
                  <c:v>2340</c:v>
                </c:pt>
                <c:pt idx="1031">
                  <c:v>2338</c:v>
                </c:pt>
                <c:pt idx="1032">
                  <c:v>2336</c:v>
                </c:pt>
                <c:pt idx="1033">
                  <c:v>2334</c:v>
                </c:pt>
                <c:pt idx="1034">
                  <c:v>2332</c:v>
                </c:pt>
                <c:pt idx="1035">
                  <c:v>2330</c:v>
                </c:pt>
                <c:pt idx="1036">
                  <c:v>2328</c:v>
                </c:pt>
                <c:pt idx="1037">
                  <c:v>2326</c:v>
                </c:pt>
                <c:pt idx="1038">
                  <c:v>2324</c:v>
                </c:pt>
                <c:pt idx="1039">
                  <c:v>2322</c:v>
                </c:pt>
                <c:pt idx="1040">
                  <c:v>2320</c:v>
                </c:pt>
                <c:pt idx="1041">
                  <c:v>2318</c:v>
                </c:pt>
                <c:pt idx="1042">
                  <c:v>2316</c:v>
                </c:pt>
                <c:pt idx="1043">
                  <c:v>2314</c:v>
                </c:pt>
                <c:pt idx="1044">
                  <c:v>2312</c:v>
                </c:pt>
                <c:pt idx="1045">
                  <c:v>2310</c:v>
                </c:pt>
                <c:pt idx="1046">
                  <c:v>2308</c:v>
                </c:pt>
                <c:pt idx="1047">
                  <c:v>2306</c:v>
                </c:pt>
                <c:pt idx="1048">
                  <c:v>2304</c:v>
                </c:pt>
                <c:pt idx="1049">
                  <c:v>2302</c:v>
                </c:pt>
                <c:pt idx="1050">
                  <c:v>2300</c:v>
                </c:pt>
                <c:pt idx="1051">
                  <c:v>2298</c:v>
                </c:pt>
                <c:pt idx="1052">
                  <c:v>2296</c:v>
                </c:pt>
                <c:pt idx="1053">
                  <c:v>2294</c:v>
                </c:pt>
                <c:pt idx="1054">
                  <c:v>2292</c:v>
                </c:pt>
                <c:pt idx="1055">
                  <c:v>2290</c:v>
                </c:pt>
                <c:pt idx="1056">
                  <c:v>2288</c:v>
                </c:pt>
                <c:pt idx="1057">
                  <c:v>2286</c:v>
                </c:pt>
                <c:pt idx="1058">
                  <c:v>2284</c:v>
                </c:pt>
                <c:pt idx="1059">
                  <c:v>2282</c:v>
                </c:pt>
                <c:pt idx="1060">
                  <c:v>2280</c:v>
                </c:pt>
                <c:pt idx="1061">
                  <c:v>2278</c:v>
                </c:pt>
                <c:pt idx="1062">
                  <c:v>2276</c:v>
                </c:pt>
                <c:pt idx="1063">
                  <c:v>2274</c:v>
                </c:pt>
                <c:pt idx="1064">
                  <c:v>2272</c:v>
                </c:pt>
                <c:pt idx="1065">
                  <c:v>2270</c:v>
                </c:pt>
                <c:pt idx="1066">
                  <c:v>2268</c:v>
                </c:pt>
                <c:pt idx="1067">
                  <c:v>2266</c:v>
                </c:pt>
                <c:pt idx="1068">
                  <c:v>2264</c:v>
                </c:pt>
                <c:pt idx="1069">
                  <c:v>2262</c:v>
                </c:pt>
                <c:pt idx="1070">
                  <c:v>2260</c:v>
                </c:pt>
                <c:pt idx="1071">
                  <c:v>2258</c:v>
                </c:pt>
                <c:pt idx="1072">
                  <c:v>2256</c:v>
                </c:pt>
                <c:pt idx="1073">
                  <c:v>2254</c:v>
                </c:pt>
                <c:pt idx="1074">
                  <c:v>2252</c:v>
                </c:pt>
                <c:pt idx="1075">
                  <c:v>2250</c:v>
                </c:pt>
                <c:pt idx="1076">
                  <c:v>2248</c:v>
                </c:pt>
                <c:pt idx="1077">
                  <c:v>2246</c:v>
                </c:pt>
                <c:pt idx="1078">
                  <c:v>2244</c:v>
                </c:pt>
                <c:pt idx="1079">
                  <c:v>2242</c:v>
                </c:pt>
                <c:pt idx="1080">
                  <c:v>2240</c:v>
                </c:pt>
                <c:pt idx="1081">
                  <c:v>2238</c:v>
                </c:pt>
                <c:pt idx="1082">
                  <c:v>2236</c:v>
                </c:pt>
                <c:pt idx="1083">
                  <c:v>2234</c:v>
                </c:pt>
                <c:pt idx="1084">
                  <c:v>2232</c:v>
                </c:pt>
                <c:pt idx="1085">
                  <c:v>2230</c:v>
                </c:pt>
                <c:pt idx="1086">
                  <c:v>2228</c:v>
                </c:pt>
                <c:pt idx="1087">
                  <c:v>2226</c:v>
                </c:pt>
                <c:pt idx="1088">
                  <c:v>2224</c:v>
                </c:pt>
                <c:pt idx="1089">
                  <c:v>2222</c:v>
                </c:pt>
                <c:pt idx="1090">
                  <c:v>2220</c:v>
                </c:pt>
                <c:pt idx="1091">
                  <c:v>2218</c:v>
                </c:pt>
                <c:pt idx="1092">
                  <c:v>2216</c:v>
                </c:pt>
                <c:pt idx="1093">
                  <c:v>2214</c:v>
                </c:pt>
                <c:pt idx="1094">
                  <c:v>2212</c:v>
                </c:pt>
                <c:pt idx="1095">
                  <c:v>2210</c:v>
                </c:pt>
                <c:pt idx="1096">
                  <c:v>2208</c:v>
                </c:pt>
                <c:pt idx="1097">
                  <c:v>2206</c:v>
                </c:pt>
                <c:pt idx="1098">
                  <c:v>2204</c:v>
                </c:pt>
                <c:pt idx="1099">
                  <c:v>2202</c:v>
                </c:pt>
                <c:pt idx="1100">
                  <c:v>2200</c:v>
                </c:pt>
                <c:pt idx="1101">
                  <c:v>2198</c:v>
                </c:pt>
                <c:pt idx="1102">
                  <c:v>2196</c:v>
                </c:pt>
                <c:pt idx="1103">
                  <c:v>2194</c:v>
                </c:pt>
                <c:pt idx="1104">
                  <c:v>2192</c:v>
                </c:pt>
                <c:pt idx="1105">
                  <c:v>2190</c:v>
                </c:pt>
                <c:pt idx="1106">
                  <c:v>2188</c:v>
                </c:pt>
                <c:pt idx="1107">
                  <c:v>2186</c:v>
                </c:pt>
                <c:pt idx="1108">
                  <c:v>2184</c:v>
                </c:pt>
                <c:pt idx="1109">
                  <c:v>2182</c:v>
                </c:pt>
                <c:pt idx="1110">
                  <c:v>2180</c:v>
                </c:pt>
                <c:pt idx="1111">
                  <c:v>2178</c:v>
                </c:pt>
                <c:pt idx="1112">
                  <c:v>2176</c:v>
                </c:pt>
                <c:pt idx="1113">
                  <c:v>2174</c:v>
                </c:pt>
                <c:pt idx="1114">
                  <c:v>2172</c:v>
                </c:pt>
                <c:pt idx="1115">
                  <c:v>2170</c:v>
                </c:pt>
                <c:pt idx="1116">
                  <c:v>2168</c:v>
                </c:pt>
                <c:pt idx="1117">
                  <c:v>2166</c:v>
                </c:pt>
                <c:pt idx="1118">
                  <c:v>2164</c:v>
                </c:pt>
                <c:pt idx="1119">
                  <c:v>2162</c:v>
                </c:pt>
                <c:pt idx="1120">
                  <c:v>2160</c:v>
                </c:pt>
                <c:pt idx="1121">
                  <c:v>2158</c:v>
                </c:pt>
                <c:pt idx="1122">
                  <c:v>2156</c:v>
                </c:pt>
                <c:pt idx="1123">
                  <c:v>2154</c:v>
                </c:pt>
                <c:pt idx="1124">
                  <c:v>2152</c:v>
                </c:pt>
                <c:pt idx="1125">
                  <c:v>2150</c:v>
                </c:pt>
                <c:pt idx="1126">
                  <c:v>2148</c:v>
                </c:pt>
                <c:pt idx="1127">
                  <c:v>2146</c:v>
                </c:pt>
                <c:pt idx="1128">
                  <c:v>2144</c:v>
                </c:pt>
                <c:pt idx="1129">
                  <c:v>2142</c:v>
                </c:pt>
                <c:pt idx="1130">
                  <c:v>2140</c:v>
                </c:pt>
                <c:pt idx="1131">
                  <c:v>2138</c:v>
                </c:pt>
                <c:pt idx="1132">
                  <c:v>2136</c:v>
                </c:pt>
                <c:pt idx="1133">
                  <c:v>2134</c:v>
                </c:pt>
                <c:pt idx="1134">
                  <c:v>2132</c:v>
                </c:pt>
                <c:pt idx="1135">
                  <c:v>2130</c:v>
                </c:pt>
                <c:pt idx="1136">
                  <c:v>2128</c:v>
                </c:pt>
                <c:pt idx="1137">
                  <c:v>2126</c:v>
                </c:pt>
                <c:pt idx="1138">
                  <c:v>2124</c:v>
                </c:pt>
                <c:pt idx="1139">
                  <c:v>2122</c:v>
                </c:pt>
                <c:pt idx="1140">
                  <c:v>2120</c:v>
                </c:pt>
                <c:pt idx="1141">
                  <c:v>2118</c:v>
                </c:pt>
                <c:pt idx="1142">
                  <c:v>2116</c:v>
                </c:pt>
                <c:pt idx="1143">
                  <c:v>2114</c:v>
                </c:pt>
                <c:pt idx="1144">
                  <c:v>2112</c:v>
                </c:pt>
                <c:pt idx="1145">
                  <c:v>2110</c:v>
                </c:pt>
                <c:pt idx="1146">
                  <c:v>2108</c:v>
                </c:pt>
                <c:pt idx="1147">
                  <c:v>2106</c:v>
                </c:pt>
                <c:pt idx="1148">
                  <c:v>2104</c:v>
                </c:pt>
                <c:pt idx="1149">
                  <c:v>2102</c:v>
                </c:pt>
                <c:pt idx="1150">
                  <c:v>2100</c:v>
                </c:pt>
                <c:pt idx="1151">
                  <c:v>2098</c:v>
                </c:pt>
                <c:pt idx="1152">
                  <c:v>2096</c:v>
                </c:pt>
                <c:pt idx="1153">
                  <c:v>2094</c:v>
                </c:pt>
                <c:pt idx="1154">
                  <c:v>2092</c:v>
                </c:pt>
                <c:pt idx="1155">
                  <c:v>2090</c:v>
                </c:pt>
                <c:pt idx="1156">
                  <c:v>2088</c:v>
                </c:pt>
                <c:pt idx="1157">
                  <c:v>2086</c:v>
                </c:pt>
                <c:pt idx="1158">
                  <c:v>2084</c:v>
                </c:pt>
                <c:pt idx="1159">
                  <c:v>2082</c:v>
                </c:pt>
                <c:pt idx="1160">
                  <c:v>2080</c:v>
                </c:pt>
                <c:pt idx="1161">
                  <c:v>2078</c:v>
                </c:pt>
                <c:pt idx="1162">
                  <c:v>2076</c:v>
                </c:pt>
                <c:pt idx="1163">
                  <c:v>2074</c:v>
                </c:pt>
                <c:pt idx="1164">
                  <c:v>2072</c:v>
                </c:pt>
                <c:pt idx="1165">
                  <c:v>2070</c:v>
                </c:pt>
                <c:pt idx="1166">
                  <c:v>2068</c:v>
                </c:pt>
                <c:pt idx="1167">
                  <c:v>2066</c:v>
                </c:pt>
                <c:pt idx="1168">
                  <c:v>2064</c:v>
                </c:pt>
                <c:pt idx="1169">
                  <c:v>2062</c:v>
                </c:pt>
                <c:pt idx="1170">
                  <c:v>2060</c:v>
                </c:pt>
                <c:pt idx="1171">
                  <c:v>2058</c:v>
                </c:pt>
                <c:pt idx="1172">
                  <c:v>2056</c:v>
                </c:pt>
                <c:pt idx="1173">
                  <c:v>2054</c:v>
                </c:pt>
                <c:pt idx="1174">
                  <c:v>2052</c:v>
                </c:pt>
                <c:pt idx="1175">
                  <c:v>2050</c:v>
                </c:pt>
                <c:pt idx="1176">
                  <c:v>2048</c:v>
                </c:pt>
                <c:pt idx="1177">
                  <c:v>2046</c:v>
                </c:pt>
                <c:pt idx="1178">
                  <c:v>2044</c:v>
                </c:pt>
                <c:pt idx="1179">
                  <c:v>2042</c:v>
                </c:pt>
                <c:pt idx="1180">
                  <c:v>2040</c:v>
                </c:pt>
                <c:pt idx="1181">
                  <c:v>2038</c:v>
                </c:pt>
                <c:pt idx="1182">
                  <c:v>2036</c:v>
                </c:pt>
                <c:pt idx="1183">
                  <c:v>2034</c:v>
                </c:pt>
                <c:pt idx="1184">
                  <c:v>2032</c:v>
                </c:pt>
                <c:pt idx="1185">
                  <c:v>2030</c:v>
                </c:pt>
                <c:pt idx="1186">
                  <c:v>2028</c:v>
                </c:pt>
                <c:pt idx="1187">
                  <c:v>2026</c:v>
                </c:pt>
                <c:pt idx="1188">
                  <c:v>2024</c:v>
                </c:pt>
                <c:pt idx="1189">
                  <c:v>2022</c:v>
                </c:pt>
                <c:pt idx="1190">
                  <c:v>2020</c:v>
                </c:pt>
                <c:pt idx="1191">
                  <c:v>2018</c:v>
                </c:pt>
                <c:pt idx="1192">
                  <c:v>2016</c:v>
                </c:pt>
                <c:pt idx="1193">
                  <c:v>2014</c:v>
                </c:pt>
                <c:pt idx="1194">
                  <c:v>2012</c:v>
                </c:pt>
                <c:pt idx="1195">
                  <c:v>2010</c:v>
                </c:pt>
                <c:pt idx="1196">
                  <c:v>2008</c:v>
                </c:pt>
                <c:pt idx="1197">
                  <c:v>2006</c:v>
                </c:pt>
                <c:pt idx="1198">
                  <c:v>2004</c:v>
                </c:pt>
                <c:pt idx="1199">
                  <c:v>2002</c:v>
                </c:pt>
                <c:pt idx="1200">
                  <c:v>2000</c:v>
                </c:pt>
                <c:pt idx="1201">
                  <c:v>1998</c:v>
                </c:pt>
                <c:pt idx="1202">
                  <c:v>1996</c:v>
                </c:pt>
                <c:pt idx="1203">
                  <c:v>1994</c:v>
                </c:pt>
                <c:pt idx="1204">
                  <c:v>1992</c:v>
                </c:pt>
                <c:pt idx="1205">
                  <c:v>1990</c:v>
                </c:pt>
                <c:pt idx="1206">
                  <c:v>1988</c:v>
                </c:pt>
                <c:pt idx="1207">
                  <c:v>1986</c:v>
                </c:pt>
                <c:pt idx="1208">
                  <c:v>1984</c:v>
                </c:pt>
                <c:pt idx="1209">
                  <c:v>1982</c:v>
                </c:pt>
                <c:pt idx="1210">
                  <c:v>1980</c:v>
                </c:pt>
                <c:pt idx="1211">
                  <c:v>1978</c:v>
                </c:pt>
                <c:pt idx="1212">
                  <c:v>1976</c:v>
                </c:pt>
                <c:pt idx="1213">
                  <c:v>1974</c:v>
                </c:pt>
                <c:pt idx="1214">
                  <c:v>1972</c:v>
                </c:pt>
                <c:pt idx="1215">
                  <c:v>1970</c:v>
                </c:pt>
                <c:pt idx="1216">
                  <c:v>1968</c:v>
                </c:pt>
                <c:pt idx="1217">
                  <c:v>1966</c:v>
                </c:pt>
                <c:pt idx="1218">
                  <c:v>1964</c:v>
                </c:pt>
                <c:pt idx="1219">
                  <c:v>1962</c:v>
                </c:pt>
                <c:pt idx="1220">
                  <c:v>1960</c:v>
                </c:pt>
                <c:pt idx="1221">
                  <c:v>1958</c:v>
                </c:pt>
                <c:pt idx="1222">
                  <c:v>1956</c:v>
                </c:pt>
                <c:pt idx="1223">
                  <c:v>1954</c:v>
                </c:pt>
                <c:pt idx="1224">
                  <c:v>1952</c:v>
                </c:pt>
                <c:pt idx="1225">
                  <c:v>1950</c:v>
                </c:pt>
                <c:pt idx="1226">
                  <c:v>1948</c:v>
                </c:pt>
                <c:pt idx="1227">
                  <c:v>1946</c:v>
                </c:pt>
                <c:pt idx="1228">
                  <c:v>1944</c:v>
                </c:pt>
                <c:pt idx="1229">
                  <c:v>1942</c:v>
                </c:pt>
                <c:pt idx="1230">
                  <c:v>1940</c:v>
                </c:pt>
                <c:pt idx="1231">
                  <c:v>1938</c:v>
                </c:pt>
                <c:pt idx="1232">
                  <c:v>1936</c:v>
                </c:pt>
                <c:pt idx="1233">
                  <c:v>1934</c:v>
                </c:pt>
                <c:pt idx="1234">
                  <c:v>1932</c:v>
                </c:pt>
                <c:pt idx="1235">
                  <c:v>1930</c:v>
                </c:pt>
                <c:pt idx="1236">
                  <c:v>1928</c:v>
                </c:pt>
                <c:pt idx="1237">
                  <c:v>1926</c:v>
                </c:pt>
                <c:pt idx="1238">
                  <c:v>1924</c:v>
                </c:pt>
                <c:pt idx="1239">
                  <c:v>1922</c:v>
                </c:pt>
                <c:pt idx="1240">
                  <c:v>1920</c:v>
                </c:pt>
                <c:pt idx="1241">
                  <c:v>1918</c:v>
                </c:pt>
                <c:pt idx="1242">
                  <c:v>1916</c:v>
                </c:pt>
                <c:pt idx="1243">
                  <c:v>1914</c:v>
                </c:pt>
                <c:pt idx="1244">
                  <c:v>1912</c:v>
                </c:pt>
                <c:pt idx="1245">
                  <c:v>1910</c:v>
                </c:pt>
                <c:pt idx="1246">
                  <c:v>1908</c:v>
                </c:pt>
                <c:pt idx="1247">
                  <c:v>1906</c:v>
                </c:pt>
                <c:pt idx="1248">
                  <c:v>1904</c:v>
                </c:pt>
                <c:pt idx="1249">
                  <c:v>1902</c:v>
                </c:pt>
                <c:pt idx="1250">
                  <c:v>1900</c:v>
                </c:pt>
                <c:pt idx="1251">
                  <c:v>1898</c:v>
                </c:pt>
                <c:pt idx="1252">
                  <c:v>1896</c:v>
                </c:pt>
                <c:pt idx="1253">
                  <c:v>1894</c:v>
                </c:pt>
                <c:pt idx="1254">
                  <c:v>1892</c:v>
                </c:pt>
                <c:pt idx="1255">
                  <c:v>1890</c:v>
                </c:pt>
                <c:pt idx="1256">
                  <c:v>1888</c:v>
                </c:pt>
                <c:pt idx="1257">
                  <c:v>1886</c:v>
                </c:pt>
                <c:pt idx="1258">
                  <c:v>1884</c:v>
                </c:pt>
                <c:pt idx="1259">
                  <c:v>1882</c:v>
                </c:pt>
                <c:pt idx="1260">
                  <c:v>1880</c:v>
                </c:pt>
                <c:pt idx="1261">
                  <c:v>1878</c:v>
                </c:pt>
                <c:pt idx="1262">
                  <c:v>1876</c:v>
                </c:pt>
                <c:pt idx="1263">
                  <c:v>1874</c:v>
                </c:pt>
                <c:pt idx="1264">
                  <c:v>1872</c:v>
                </c:pt>
                <c:pt idx="1265">
                  <c:v>1870</c:v>
                </c:pt>
                <c:pt idx="1266">
                  <c:v>1868</c:v>
                </c:pt>
                <c:pt idx="1267">
                  <c:v>1866</c:v>
                </c:pt>
                <c:pt idx="1268">
                  <c:v>1864</c:v>
                </c:pt>
                <c:pt idx="1269">
                  <c:v>1862</c:v>
                </c:pt>
                <c:pt idx="1270">
                  <c:v>1860</c:v>
                </c:pt>
                <c:pt idx="1271">
                  <c:v>1858</c:v>
                </c:pt>
                <c:pt idx="1272">
                  <c:v>1856</c:v>
                </c:pt>
                <c:pt idx="1273">
                  <c:v>1854</c:v>
                </c:pt>
                <c:pt idx="1274">
                  <c:v>1852</c:v>
                </c:pt>
                <c:pt idx="1275">
                  <c:v>1850</c:v>
                </c:pt>
                <c:pt idx="1276">
                  <c:v>1848</c:v>
                </c:pt>
                <c:pt idx="1277">
                  <c:v>1846</c:v>
                </c:pt>
                <c:pt idx="1278">
                  <c:v>1844</c:v>
                </c:pt>
                <c:pt idx="1279">
                  <c:v>1842</c:v>
                </c:pt>
                <c:pt idx="1280">
                  <c:v>1840</c:v>
                </c:pt>
                <c:pt idx="1281">
                  <c:v>1838</c:v>
                </c:pt>
                <c:pt idx="1282">
                  <c:v>1836</c:v>
                </c:pt>
                <c:pt idx="1283">
                  <c:v>1834</c:v>
                </c:pt>
                <c:pt idx="1284">
                  <c:v>1832</c:v>
                </c:pt>
                <c:pt idx="1285">
                  <c:v>1830</c:v>
                </c:pt>
                <c:pt idx="1286">
                  <c:v>1828</c:v>
                </c:pt>
                <c:pt idx="1287">
                  <c:v>1826</c:v>
                </c:pt>
                <c:pt idx="1288">
                  <c:v>1824</c:v>
                </c:pt>
                <c:pt idx="1289">
                  <c:v>1822</c:v>
                </c:pt>
                <c:pt idx="1290">
                  <c:v>1820</c:v>
                </c:pt>
                <c:pt idx="1291">
                  <c:v>1818</c:v>
                </c:pt>
                <c:pt idx="1292">
                  <c:v>1816</c:v>
                </c:pt>
                <c:pt idx="1293">
                  <c:v>1814</c:v>
                </c:pt>
                <c:pt idx="1294">
                  <c:v>1812</c:v>
                </c:pt>
                <c:pt idx="1295">
                  <c:v>1810</c:v>
                </c:pt>
                <c:pt idx="1296">
                  <c:v>1808</c:v>
                </c:pt>
                <c:pt idx="1297">
                  <c:v>1806</c:v>
                </c:pt>
                <c:pt idx="1298">
                  <c:v>1804</c:v>
                </c:pt>
                <c:pt idx="1299">
                  <c:v>1802</c:v>
                </c:pt>
                <c:pt idx="1300">
                  <c:v>1800</c:v>
                </c:pt>
                <c:pt idx="1301">
                  <c:v>1798</c:v>
                </c:pt>
                <c:pt idx="1302">
                  <c:v>1796</c:v>
                </c:pt>
                <c:pt idx="1303">
                  <c:v>1794</c:v>
                </c:pt>
                <c:pt idx="1304">
                  <c:v>1792</c:v>
                </c:pt>
                <c:pt idx="1305">
                  <c:v>1790</c:v>
                </c:pt>
                <c:pt idx="1306">
                  <c:v>1788</c:v>
                </c:pt>
                <c:pt idx="1307">
                  <c:v>1786</c:v>
                </c:pt>
                <c:pt idx="1308">
                  <c:v>1784</c:v>
                </c:pt>
                <c:pt idx="1309">
                  <c:v>1782</c:v>
                </c:pt>
                <c:pt idx="1310">
                  <c:v>1780</c:v>
                </c:pt>
                <c:pt idx="1311">
                  <c:v>1778</c:v>
                </c:pt>
                <c:pt idx="1312">
                  <c:v>1776</c:v>
                </c:pt>
                <c:pt idx="1313">
                  <c:v>1774</c:v>
                </c:pt>
                <c:pt idx="1314">
                  <c:v>1772</c:v>
                </c:pt>
                <c:pt idx="1315">
                  <c:v>1770</c:v>
                </c:pt>
                <c:pt idx="1316">
                  <c:v>1768</c:v>
                </c:pt>
                <c:pt idx="1317">
                  <c:v>1766</c:v>
                </c:pt>
                <c:pt idx="1318">
                  <c:v>1764</c:v>
                </c:pt>
                <c:pt idx="1319">
                  <c:v>1762</c:v>
                </c:pt>
                <c:pt idx="1320">
                  <c:v>1760</c:v>
                </c:pt>
                <c:pt idx="1321">
                  <c:v>1758</c:v>
                </c:pt>
                <c:pt idx="1322">
                  <c:v>1756</c:v>
                </c:pt>
                <c:pt idx="1323">
                  <c:v>1754</c:v>
                </c:pt>
                <c:pt idx="1324">
                  <c:v>1752</c:v>
                </c:pt>
                <c:pt idx="1325">
                  <c:v>1750</c:v>
                </c:pt>
                <c:pt idx="1326">
                  <c:v>1748</c:v>
                </c:pt>
                <c:pt idx="1327">
                  <c:v>1746</c:v>
                </c:pt>
                <c:pt idx="1328">
                  <c:v>1744</c:v>
                </c:pt>
                <c:pt idx="1329">
                  <c:v>1742</c:v>
                </c:pt>
                <c:pt idx="1330">
                  <c:v>1740</c:v>
                </c:pt>
                <c:pt idx="1331">
                  <c:v>1738</c:v>
                </c:pt>
                <c:pt idx="1332">
                  <c:v>1736</c:v>
                </c:pt>
                <c:pt idx="1333">
                  <c:v>1734</c:v>
                </c:pt>
                <c:pt idx="1334">
                  <c:v>1732</c:v>
                </c:pt>
                <c:pt idx="1335">
                  <c:v>1730</c:v>
                </c:pt>
                <c:pt idx="1336">
                  <c:v>1728</c:v>
                </c:pt>
                <c:pt idx="1337">
                  <c:v>1726</c:v>
                </c:pt>
                <c:pt idx="1338">
                  <c:v>1724</c:v>
                </c:pt>
                <c:pt idx="1339">
                  <c:v>1722</c:v>
                </c:pt>
                <c:pt idx="1340">
                  <c:v>1720</c:v>
                </c:pt>
                <c:pt idx="1341">
                  <c:v>1718</c:v>
                </c:pt>
                <c:pt idx="1342">
                  <c:v>1716</c:v>
                </c:pt>
                <c:pt idx="1343">
                  <c:v>1714</c:v>
                </c:pt>
                <c:pt idx="1344">
                  <c:v>1712</c:v>
                </c:pt>
                <c:pt idx="1345">
                  <c:v>1710</c:v>
                </c:pt>
                <c:pt idx="1346">
                  <c:v>1708</c:v>
                </c:pt>
                <c:pt idx="1347">
                  <c:v>1706</c:v>
                </c:pt>
                <c:pt idx="1348">
                  <c:v>1704</c:v>
                </c:pt>
                <c:pt idx="1349">
                  <c:v>1702</c:v>
                </c:pt>
                <c:pt idx="1350">
                  <c:v>1700</c:v>
                </c:pt>
                <c:pt idx="1351">
                  <c:v>1698</c:v>
                </c:pt>
                <c:pt idx="1352">
                  <c:v>1696</c:v>
                </c:pt>
                <c:pt idx="1353">
                  <c:v>1694</c:v>
                </c:pt>
                <c:pt idx="1354">
                  <c:v>1692</c:v>
                </c:pt>
                <c:pt idx="1355">
                  <c:v>1690</c:v>
                </c:pt>
                <c:pt idx="1356">
                  <c:v>1688</c:v>
                </c:pt>
                <c:pt idx="1357">
                  <c:v>1686</c:v>
                </c:pt>
                <c:pt idx="1358">
                  <c:v>1684</c:v>
                </c:pt>
                <c:pt idx="1359">
                  <c:v>1682</c:v>
                </c:pt>
                <c:pt idx="1360">
                  <c:v>1680</c:v>
                </c:pt>
                <c:pt idx="1361">
                  <c:v>1678</c:v>
                </c:pt>
                <c:pt idx="1362">
                  <c:v>1676</c:v>
                </c:pt>
                <c:pt idx="1363">
                  <c:v>1674</c:v>
                </c:pt>
                <c:pt idx="1364">
                  <c:v>1672</c:v>
                </c:pt>
                <c:pt idx="1365">
                  <c:v>1670</c:v>
                </c:pt>
                <c:pt idx="1366">
                  <c:v>1668</c:v>
                </c:pt>
                <c:pt idx="1367">
                  <c:v>1666</c:v>
                </c:pt>
                <c:pt idx="1368">
                  <c:v>1664</c:v>
                </c:pt>
                <c:pt idx="1369">
                  <c:v>1662</c:v>
                </c:pt>
                <c:pt idx="1370">
                  <c:v>1660</c:v>
                </c:pt>
                <c:pt idx="1371">
                  <c:v>1658</c:v>
                </c:pt>
                <c:pt idx="1372">
                  <c:v>1656</c:v>
                </c:pt>
                <c:pt idx="1373">
                  <c:v>1654</c:v>
                </c:pt>
                <c:pt idx="1374">
                  <c:v>1652</c:v>
                </c:pt>
                <c:pt idx="1375">
                  <c:v>1650</c:v>
                </c:pt>
                <c:pt idx="1376">
                  <c:v>1648</c:v>
                </c:pt>
                <c:pt idx="1377">
                  <c:v>1646</c:v>
                </c:pt>
                <c:pt idx="1378">
                  <c:v>1644</c:v>
                </c:pt>
                <c:pt idx="1379">
                  <c:v>1642</c:v>
                </c:pt>
                <c:pt idx="1380">
                  <c:v>1640</c:v>
                </c:pt>
                <c:pt idx="1381">
                  <c:v>1638</c:v>
                </c:pt>
                <c:pt idx="1382">
                  <c:v>1636</c:v>
                </c:pt>
                <c:pt idx="1383">
                  <c:v>1634</c:v>
                </c:pt>
                <c:pt idx="1384">
                  <c:v>1632</c:v>
                </c:pt>
                <c:pt idx="1385">
                  <c:v>1630</c:v>
                </c:pt>
                <c:pt idx="1386">
                  <c:v>1628</c:v>
                </c:pt>
                <c:pt idx="1387">
                  <c:v>1626</c:v>
                </c:pt>
                <c:pt idx="1388">
                  <c:v>1624</c:v>
                </c:pt>
                <c:pt idx="1389">
                  <c:v>1622</c:v>
                </c:pt>
                <c:pt idx="1390">
                  <c:v>1620</c:v>
                </c:pt>
                <c:pt idx="1391">
                  <c:v>1618</c:v>
                </c:pt>
                <c:pt idx="1392">
                  <c:v>1616</c:v>
                </c:pt>
                <c:pt idx="1393">
                  <c:v>1614</c:v>
                </c:pt>
                <c:pt idx="1394">
                  <c:v>1612</c:v>
                </c:pt>
                <c:pt idx="1395">
                  <c:v>1610</c:v>
                </c:pt>
                <c:pt idx="1396">
                  <c:v>1608</c:v>
                </c:pt>
                <c:pt idx="1397">
                  <c:v>1606</c:v>
                </c:pt>
                <c:pt idx="1398">
                  <c:v>1604</c:v>
                </c:pt>
                <c:pt idx="1399">
                  <c:v>1602</c:v>
                </c:pt>
                <c:pt idx="1400">
                  <c:v>1600</c:v>
                </c:pt>
                <c:pt idx="1401">
                  <c:v>1598</c:v>
                </c:pt>
                <c:pt idx="1402">
                  <c:v>1596</c:v>
                </c:pt>
                <c:pt idx="1403">
                  <c:v>1594</c:v>
                </c:pt>
                <c:pt idx="1404">
                  <c:v>1592</c:v>
                </c:pt>
                <c:pt idx="1405">
                  <c:v>1590</c:v>
                </c:pt>
                <c:pt idx="1406">
                  <c:v>1588</c:v>
                </c:pt>
                <c:pt idx="1407">
                  <c:v>1586</c:v>
                </c:pt>
                <c:pt idx="1408">
                  <c:v>1584</c:v>
                </c:pt>
                <c:pt idx="1409">
                  <c:v>1582</c:v>
                </c:pt>
                <c:pt idx="1410">
                  <c:v>1580</c:v>
                </c:pt>
                <c:pt idx="1411">
                  <c:v>1578</c:v>
                </c:pt>
                <c:pt idx="1412">
                  <c:v>1576</c:v>
                </c:pt>
                <c:pt idx="1413">
                  <c:v>1574</c:v>
                </c:pt>
                <c:pt idx="1414">
                  <c:v>1572</c:v>
                </c:pt>
                <c:pt idx="1415">
                  <c:v>1570</c:v>
                </c:pt>
                <c:pt idx="1416">
                  <c:v>1568</c:v>
                </c:pt>
                <c:pt idx="1417">
                  <c:v>1566</c:v>
                </c:pt>
                <c:pt idx="1418">
                  <c:v>1564</c:v>
                </c:pt>
                <c:pt idx="1419">
                  <c:v>1562</c:v>
                </c:pt>
                <c:pt idx="1420">
                  <c:v>1560</c:v>
                </c:pt>
                <c:pt idx="1421">
                  <c:v>1558</c:v>
                </c:pt>
                <c:pt idx="1422">
                  <c:v>1556</c:v>
                </c:pt>
                <c:pt idx="1423">
                  <c:v>1554</c:v>
                </c:pt>
                <c:pt idx="1424">
                  <c:v>1552</c:v>
                </c:pt>
                <c:pt idx="1425">
                  <c:v>1550</c:v>
                </c:pt>
                <c:pt idx="1426">
                  <c:v>1548</c:v>
                </c:pt>
                <c:pt idx="1427">
                  <c:v>1546</c:v>
                </c:pt>
                <c:pt idx="1428">
                  <c:v>1544</c:v>
                </c:pt>
                <c:pt idx="1429">
                  <c:v>1542</c:v>
                </c:pt>
                <c:pt idx="1430">
                  <c:v>1540</c:v>
                </c:pt>
                <c:pt idx="1431">
                  <c:v>1538</c:v>
                </c:pt>
                <c:pt idx="1432">
                  <c:v>1536</c:v>
                </c:pt>
                <c:pt idx="1433">
                  <c:v>1534</c:v>
                </c:pt>
                <c:pt idx="1434">
                  <c:v>1532</c:v>
                </c:pt>
                <c:pt idx="1435">
                  <c:v>1530</c:v>
                </c:pt>
                <c:pt idx="1436">
                  <c:v>1528</c:v>
                </c:pt>
                <c:pt idx="1437">
                  <c:v>1526</c:v>
                </c:pt>
                <c:pt idx="1438">
                  <c:v>1524</c:v>
                </c:pt>
                <c:pt idx="1439">
                  <c:v>1522</c:v>
                </c:pt>
                <c:pt idx="1440">
                  <c:v>1520</c:v>
                </c:pt>
                <c:pt idx="1441">
                  <c:v>1518</c:v>
                </c:pt>
                <c:pt idx="1442">
                  <c:v>1516</c:v>
                </c:pt>
                <c:pt idx="1443">
                  <c:v>1514</c:v>
                </c:pt>
                <c:pt idx="1444">
                  <c:v>1512</c:v>
                </c:pt>
                <c:pt idx="1445">
                  <c:v>1510</c:v>
                </c:pt>
                <c:pt idx="1446">
                  <c:v>1508</c:v>
                </c:pt>
                <c:pt idx="1447">
                  <c:v>1506</c:v>
                </c:pt>
                <c:pt idx="1448">
                  <c:v>1504</c:v>
                </c:pt>
                <c:pt idx="1449">
                  <c:v>1502</c:v>
                </c:pt>
                <c:pt idx="1450">
                  <c:v>1500</c:v>
                </c:pt>
                <c:pt idx="1451">
                  <c:v>1498</c:v>
                </c:pt>
                <c:pt idx="1452">
                  <c:v>1496</c:v>
                </c:pt>
                <c:pt idx="1453">
                  <c:v>1494</c:v>
                </c:pt>
                <c:pt idx="1454">
                  <c:v>1492</c:v>
                </c:pt>
                <c:pt idx="1455">
                  <c:v>1490</c:v>
                </c:pt>
                <c:pt idx="1456">
                  <c:v>1488</c:v>
                </c:pt>
                <c:pt idx="1457">
                  <c:v>1486</c:v>
                </c:pt>
                <c:pt idx="1458">
                  <c:v>1484</c:v>
                </c:pt>
                <c:pt idx="1459">
                  <c:v>1482</c:v>
                </c:pt>
                <c:pt idx="1460">
                  <c:v>1480</c:v>
                </c:pt>
                <c:pt idx="1461">
                  <c:v>1478</c:v>
                </c:pt>
                <c:pt idx="1462">
                  <c:v>1476</c:v>
                </c:pt>
                <c:pt idx="1463">
                  <c:v>1474</c:v>
                </c:pt>
                <c:pt idx="1464">
                  <c:v>1472</c:v>
                </c:pt>
                <c:pt idx="1465">
                  <c:v>1470</c:v>
                </c:pt>
                <c:pt idx="1466">
                  <c:v>1468</c:v>
                </c:pt>
                <c:pt idx="1467">
                  <c:v>1466</c:v>
                </c:pt>
                <c:pt idx="1468">
                  <c:v>1464</c:v>
                </c:pt>
                <c:pt idx="1469">
                  <c:v>1462</c:v>
                </c:pt>
                <c:pt idx="1470">
                  <c:v>1460</c:v>
                </c:pt>
                <c:pt idx="1471">
                  <c:v>1458</c:v>
                </c:pt>
                <c:pt idx="1472">
                  <c:v>1456</c:v>
                </c:pt>
                <c:pt idx="1473">
                  <c:v>1454</c:v>
                </c:pt>
                <c:pt idx="1474">
                  <c:v>1452</c:v>
                </c:pt>
                <c:pt idx="1475">
                  <c:v>1450</c:v>
                </c:pt>
                <c:pt idx="1476">
                  <c:v>1448</c:v>
                </c:pt>
                <c:pt idx="1477">
                  <c:v>1446</c:v>
                </c:pt>
                <c:pt idx="1478">
                  <c:v>1444</c:v>
                </c:pt>
                <c:pt idx="1479">
                  <c:v>1442</c:v>
                </c:pt>
                <c:pt idx="1480">
                  <c:v>1440</c:v>
                </c:pt>
                <c:pt idx="1481">
                  <c:v>1438</c:v>
                </c:pt>
                <c:pt idx="1482">
                  <c:v>1436</c:v>
                </c:pt>
                <c:pt idx="1483">
                  <c:v>1434</c:v>
                </c:pt>
                <c:pt idx="1484">
                  <c:v>1432</c:v>
                </c:pt>
                <c:pt idx="1485">
                  <c:v>1430</c:v>
                </c:pt>
                <c:pt idx="1486">
                  <c:v>1428</c:v>
                </c:pt>
                <c:pt idx="1487">
                  <c:v>1426</c:v>
                </c:pt>
                <c:pt idx="1488">
                  <c:v>1424</c:v>
                </c:pt>
                <c:pt idx="1489">
                  <c:v>1422</c:v>
                </c:pt>
                <c:pt idx="1490">
                  <c:v>1420</c:v>
                </c:pt>
                <c:pt idx="1491">
                  <c:v>1418</c:v>
                </c:pt>
                <c:pt idx="1492">
                  <c:v>1416</c:v>
                </c:pt>
                <c:pt idx="1493">
                  <c:v>1414</c:v>
                </c:pt>
                <c:pt idx="1494">
                  <c:v>1412</c:v>
                </c:pt>
                <c:pt idx="1495">
                  <c:v>1410</c:v>
                </c:pt>
                <c:pt idx="1496">
                  <c:v>1408</c:v>
                </c:pt>
                <c:pt idx="1497">
                  <c:v>1406</c:v>
                </c:pt>
                <c:pt idx="1498">
                  <c:v>1404</c:v>
                </c:pt>
                <c:pt idx="1499">
                  <c:v>1402</c:v>
                </c:pt>
                <c:pt idx="1500">
                  <c:v>1400</c:v>
                </c:pt>
                <c:pt idx="1501">
                  <c:v>1398</c:v>
                </c:pt>
                <c:pt idx="1502">
                  <c:v>1396</c:v>
                </c:pt>
                <c:pt idx="1503">
                  <c:v>1394</c:v>
                </c:pt>
                <c:pt idx="1504">
                  <c:v>1392</c:v>
                </c:pt>
                <c:pt idx="1505">
                  <c:v>1390</c:v>
                </c:pt>
                <c:pt idx="1506">
                  <c:v>1388</c:v>
                </c:pt>
                <c:pt idx="1507">
                  <c:v>1386</c:v>
                </c:pt>
                <c:pt idx="1508">
                  <c:v>1384</c:v>
                </c:pt>
                <c:pt idx="1509">
                  <c:v>1382</c:v>
                </c:pt>
                <c:pt idx="1510">
                  <c:v>1380</c:v>
                </c:pt>
                <c:pt idx="1511">
                  <c:v>1378</c:v>
                </c:pt>
                <c:pt idx="1512">
                  <c:v>1376</c:v>
                </c:pt>
                <c:pt idx="1513">
                  <c:v>1374</c:v>
                </c:pt>
                <c:pt idx="1514">
                  <c:v>1372</c:v>
                </c:pt>
                <c:pt idx="1515">
                  <c:v>1370</c:v>
                </c:pt>
                <c:pt idx="1516">
                  <c:v>1368</c:v>
                </c:pt>
                <c:pt idx="1517">
                  <c:v>1366</c:v>
                </c:pt>
                <c:pt idx="1518">
                  <c:v>1364</c:v>
                </c:pt>
                <c:pt idx="1519">
                  <c:v>1362</c:v>
                </c:pt>
                <c:pt idx="1520">
                  <c:v>1360</c:v>
                </c:pt>
                <c:pt idx="1521">
                  <c:v>1358</c:v>
                </c:pt>
                <c:pt idx="1522">
                  <c:v>1356</c:v>
                </c:pt>
                <c:pt idx="1523">
                  <c:v>1354</c:v>
                </c:pt>
                <c:pt idx="1524">
                  <c:v>1352</c:v>
                </c:pt>
                <c:pt idx="1525">
                  <c:v>1350</c:v>
                </c:pt>
                <c:pt idx="1526">
                  <c:v>1348</c:v>
                </c:pt>
                <c:pt idx="1527">
                  <c:v>1346</c:v>
                </c:pt>
                <c:pt idx="1528">
                  <c:v>1344</c:v>
                </c:pt>
                <c:pt idx="1529">
                  <c:v>1342</c:v>
                </c:pt>
                <c:pt idx="1530">
                  <c:v>1340</c:v>
                </c:pt>
                <c:pt idx="1531">
                  <c:v>1338</c:v>
                </c:pt>
                <c:pt idx="1532">
                  <c:v>1336</c:v>
                </c:pt>
                <c:pt idx="1533">
                  <c:v>1334</c:v>
                </c:pt>
                <c:pt idx="1534">
                  <c:v>1332</c:v>
                </c:pt>
                <c:pt idx="1535">
                  <c:v>1330</c:v>
                </c:pt>
                <c:pt idx="1536">
                  <c:v>1328</c:v>
                </c:pt>
                <c:pt idx="1537">
                  <c:v>1326</c:v>
                </c:pt>
                <c:pt idx="1538">
                  <c:v>1324</c:v>
                </c:pt>
                <c:pt idx="1539">
                  <c:v>1322</c:v>
                </c:pt>
                <c:pt idx="1540">
                  <c:v>1320</c:v>
                </c:pt>
                <c:pt idx="1541">
                  <c:v>1318</c:v>
                </c:pt>
                <c:pt idx="1542">
                  <c:v>1316</c:v>
                </c:pt>
                <c:pt idx="1543">
                  <c:v>1314</c:v>
                </c:pt>
                <c:pt idx="1544">
                  <c:v>1312</c:v>
                </c:pt>
                <c:pt idx="1545">
                  <c:v>1310</c:v>
                </c:pt>
                <c:pt idx="1546">
                  <c:v>1308</c:v>
                </c:pt>
                <c:pt idx="1547">
                  <c:v>1306</c:v>
                </c:pt>
                <c:pt idx="1548">
                  <c:v>1304</c:v>
                </c:pt>
                <c:pt idx="1549">
                  <c:v>1302</c:v>
                </c:pt>
                <c:pt idx="1550">
                  <c:v>1300</c:v>
                </c:pt>
                <c:pt idx="1551">
                  <c:v>1298</c:v>
                </c:pt>
                <c:pt idx="1552">
                  <c:v>1296</c:v>
                </c:pt>
                <c:pt idx="1553">
                  <c:v>1294</c:v>
                </c:pt>
                <c:pt idx="1554">
                  <c:v>1292</c:v>
                </c:pt>
                <c:pt idx="1555">
                  <c:v>1290</c:v>
                </c:pt>
                <c:pt idx="1556">
                  <c:v>1288</c:v>
                </c:pt>
                <c:pt idx="1557">
                  <c:v>1286</c:v>
                </c:pt>
                <c:pt idx="1558">
                  <c:v>1284</c:v>
                </c:pt>
                <c:pt idx="1559">
                  <c:v>1282</c:v>
                </c:pt>
                <c:pt idx="1560">
                  <c:v>1280</c:v>
                </c:pt>
                <c:pt idx="1561">
                  <c:v>1278</c:v>
                </c:pt>
                <c:pt idx="1562">
                  <c:v>1276</c:v>
                </c:pt>
                <c:pt idx="1563">
                  <c:v>1274</c:v>
                </c:pt>
                <c:pt idx="1564">
                  <c:v>1272</c:v>
                </c:pt>
                <c:pt idx="1565">
                  <c:v>1270</c:v>
                </c:pt>
                <c:pt idx="1566">
                  <c:v>1268</c:v>
                </c:pt>
                <c:pt idx="1567">
                  <c:v>1266</c:v>
                </c:pt>
                <c:pt idx="1568">
                  <c:v>1264</c:v>
                </c:pt>
                <c:pt idx="1569">
                  <c:v>1262</c:v>
                </c:pt>
                <c:pt idx="1570">
                  <c:v>1260</c:v>
                </c:pt>
                <c:pt idx="1571">
                  <c:v>1258</c:v>
                </c:pt>
                <c:pt idx="1572">
                  <c:v>1256</c:v>
                </c:pt>
                <c:pt idx="1573">
                  <c:v>1254</c:v>
                </c:pt>
                <c:pt idx="1574">
                  <c:v>1252</c:v>
                </c:pt>
                <c:pt idx="1575">
                  <c:v>1250</c:v>
                </c:pt>
                <c:pt idx="1576">
                  <c:v>1248</c:v>
                </c:pt>
                <c:pt idx="1577">
                  <c:v>1246</c:v>
                </c:pt>
                <c:pt idx="1578">
                  <c:v>1244</c:v>
                </c:pt>
                <c:pt idx="1579">
                  <c:v>1242</c:v>
                </c:pt>
                <c:pt idx="1580">
                  <c:v>1240</c:v>
                </c:pt>
                <c:pt idx="1581">
                  <c:v>1238</c:v>
                </c:pt>
                <c:pt idx="1582">
                  <c:v>1236</c:v>
                </c:pt>
                <c:pt idx="1583">
                  <c:v>1234</c:v>
                </c:pt>
                <c:pt idx="1584">
                  <c:v>1232</c:v>
                </c:pt>
                <c:pt idx="1585">
                  <c:v>1230</c:v>
                </c:pt>
                <c:pt idx="1586">
                  <c:v>1228</c:v>
                </c:pt>
                <c:pt idx="1587">
                  <c:v>1226</c:v>
                </c:pt>
                <c:pt idx="1588">
                  <c:v>1224</c:v>
                </c:pt>
                <c:pt idx="1589">
                  <c:v>1222</c:v>
                </c:pt>
                <c:pt idx="1590">
                  <c:v>1220</c:v>
                </c:pt>
                <c:pt idx="1591">
                  <c:v>1218</c:v>
                </c:pt>
                <c:pt idx="1592">
                  <c:v>1216</c:v>
                </c:pt>
                <c:pt idx="1593">
                  <c:v>1214</c:v>
                </c:pt>
                <c:pt idx="1594">
                  <c:v>1212</c:v>
                </c:pt>
                <c:pt idx="1595">
                  <c:v>1210</c:v>
                </c:pt>
                <c:pt idx="1596">
                  <c:v>1208</c:v>
                </c:pt>
                <c:pt idx="1597">
                  <c:v>1206</c:v>
                </c:pt>
                <c:pt idx="1598">
                  <c:v>1204</c:v>
                </c:pt>
                <c:pt idx="1599">
                  <c:v>1202</c:v>
                </c:pt>
                <c:pt idx="1600">
                  <c:v>1200</c:v>
                </c:pt>
                <c:pt idx="1601">
                  <c:v>1198</c:v>
                </c:pt>
                <c:pt idx="1602">
                  <c:v>1196</c:v>
                </c:pt>
                <c:pt idx="1603">
                  <c:v>1194</c:v>
                </c:pt>
                <c:pt idx="1604">
                  <c:v>1192</c:v>
                </c:pt>
                <c:pt idx="1605">
                  <c:v>1190</c:v>
                </c:pt>
                <c:pt idx="1606">
                  <c:v>1188</c:v>
                </c:pt>
                <c:pt idx="1607">
                  <c:v>1186</c:v>
                </c:pt>
                <c:pt idx="1608">
                  <c:v>1184</c:v>
                </c:pt>
                <c:pt idx="1609">
                  <c:v>1182</c:v>
                </c:pt>
                <c:pt idx="1610">
                  <c:v>1180</c:v>
                </c:pt>
                <c:pt idx="1611">
                  <c:v>1178</c:v>
                </c:pt>
                <c:pt idx="1612">
                  <c:v>1176</c:v>
                </c:pt>
                <c:pt idx="1613">
                  <c:v>1174</c:v>
                </c:pt>
                <c:pt idx="1614">
                  <c:v>1172</c:v>
                </c:pt>
                <c:pt idx="1615">
                  <c:v>1170</c:v>
                </c:pt>
                <c:pt idx="1616">
                  <c:v>1168</c:v>
                </c:pt>
                <c:pt idx="1617">
                  <c:v>1166</c:v>
                </c:pt>
                <c:pt idx="1618">
                  <c:v>1164</c:v>
                </c:pt>
                <c:pt idx="1619">
                  <c:v>1162</c:v>
                </c:pt>
                <c:pt idx="1620">
                  <c:v>1160</c:v>
                </c:pt>
                <c:pt idx="1621">
                  <c:v>1158</c:v>
                </c:pt>
                <c:pt idx="1622">
                  <c:v>1156</c:v>
                </c:pt>
                <c:pt idx="1623">
                  <c:v>1154</c:v>
                </c:pt>
                <c:pt idx="1624">
                  <c:v>1152</c:v>
                </c:pt>
                <c:pt idx="1625">
                  <c:v>1150</c:v>
                </c:pt>
                <c:pt idx="1626">
                  <c:v>1148</c:v>
                </c:pt>
                <c:pt idx="1627">
                  <c:v>1146</c:v>
                </c:pt>
                <c:pt idx="1628">
                  <c:v>1144</c:v>
                </c:pt>
                <c:pt idx="1629">
                  <c:v>1142</c:v>
                </c:pt>
                <c:pt idx="1630">
                  <c:v>1140</c:v>
                </c:pt>
                <c:pt idx="1631">
                  <c:v>1138</c:v>
                </c:pt>
                <c:pt idx="1632">
                  <c:v>1136</c:v>
                </c:pt>
                <c:pt idx="1633">
                  <c:v>1134</c:v>
                </c:pt>
                <c:pt idx="1634">
                  <c:v>1132</c:v>
                </c:pt>
                <c:pt idx="1635">
                  <c:v>1130</c:v>
                </c:pt>
                <c:pt idx="1636">
                  <c:v>1128</c:v>
                </c:pt>
                <c:pt idx="1637">
                  <c:v>1126</c:v>
                </c:pt>
                <c:pt idx="1638">
                  <c:v>1124</c:v>
                </c:pt>
                <c:pt idx="1639">
                  <c:v>1122</c:v>
                </c:pt>
                <c:pt idx="1640">
                  <c:v>1120</c:v>
                </c:pt>
                <c:pt idx="1641">
                  <c:v>1118</c:v>
                </c:pt>
                <c:pt idx="1642">
                  <c:v>1116</c:v>
                </c:pt>
                <c:pt idx="1643">
                  <c:v>1114</c:v>
                </c:pt>
                <c:pt idx="1644">
                  <c:v>1112</c:v>
                </c:pt>
                <c:pt idx="1645">
                  <c:v>1110</c:v>
                </c:pt>
                <c:pt idx="1646">
                  <c:v>1108</c:v>
                </c:pt>
                <c:pt idx="1647">
                  <c:v>1106</c:v>
                </c:pt>
                <c:pt idx="1648">
                  <c:v>1104</c:v>
                </c:pt>
                <c:pt idx="1649">
                  <c:v>1102</c:v>
                </c:pt>
                <c:pt idx="1650">
                  <c:v>1100</c:v>
                </c:pt>
                <c:pt idx="1651">
                  <c:v>1098</c:v>
                </c:pt>
                <c:pt idx="1652">
                  <c:v>1096</c:v>
                </c:pt>
                <c:pt idx="1653">
                  <c:v>1094</c:v>
                </c:pt>
                <c:pt idx="1654">
                  <c:v>1092</c:v>
                </c:pt>
                <c:pt idx="1655">
                  <c:v>1090</c:v>
                </c:pt>
                <c:pt idx="1656">
                  <c:v>1088</c:v>
                </c:pt>
                <c:pt idx="1657">
                  <c:v>1086</c:v>
                </c:pt>
                <c:pt idx="1658">
                  <c:v>1084</c:v>
                </c:pt>
                <c:pt idx="1659">
                  <c:v>1082</c:v>
                </c:pt>
                <c:pt idx="1660">
                  <c:v>1080</c:v>
                </c:pt>
                <c:pt idx="1661">
                  <c:v>1078</c:v>
                </c:pt>
                <c:pt idx="1662">
                  <c:v>1076</c:v>
                </c:pt>
                <c:pt idx="1663">
                  <c:v>1074</c:v>
                </c:pt>
                <c:pt idx="1664">
                  <c:v>1072</c:v>
                </c:pt>
                <c:pt idx="1665">
                  <c:v>1070</c:v>
                </c:pt>
                <c:pt idx="1666">
                  <c:v>1068</c:v>
                </c:pt>
                <c:pt idx="1667">
                  <c:v>1066</c:v>
                </c:pt>
                <c:pt idx="1668">
                  <c:v>1064</c:v>
                </c:pt>
                <c:pt idx="1669">
                  <c:v>1062</c:v>
                </c:pt>
                <c:pt idx="1670">
                  <c:v>1060</c:v>
                </c:pt>
                <c:pt idx="1671">
                  <c:v>1058</c:v>
                </c:pt>
                <c:pt idx="1672">
                  <c:v>1056</c:v>
                </c:pt>
                <c:pt idx="1673">
                  <c:v>1054</c:v>
                </c:pt>
                <c:pt idx="1674">
                  <c:v>1052</c:v>
                </c:pt>
                <c:pt idx="1675">
                  <c:v>1050</c:v>
                </c:pt>
                <c:pt idx="1676">
                  <c:v>1048</c:v>
                </c:pt>
                <c:pt idx="1677">
                  <c:v>1046</c:v>
                </c:pt>
                <c:pt idx="1678">
                  <c:v>1044</c:v>
                </c:pt>
                <c:pt idx="1679">
                  <c:v>1042</c:v>
                </c:pt>
                <c:pt idx="1680">
                  <c:v>1040</c:v>
                </c:pt>
                <c:pt idx="1681">
                  <c:v>1038</c:v>
                </c:pt>
                <c:pt idx="1682">
                  <c:v>1036</c:v>
                </c:pt>
                <c:pt idx="1683">
                  <c:v>1034</c:v>
                </c:pt>
                <c:pt idx="1684">
                  <c:v>1032</c:v>
                </c:pt>
                <c:pt idx="1685">
                  <c:v>1030</c:v>
                </c:pt>
                <c:pt idx="1686">
                  <c:v>1028</c:v>
                </c:pt>
                <c:pt idx="1687">
                  <c:v>1026</c:v>
                </c:pt>
                <c:pt idx="1688">
                  <c:v>1024</c:v>
                </c:pt>
                <c:pt idx="1689">
                  <c:v>1022</c:v>
                </c:pt>
                <c:pt idx="1690">
                  <c:v>1020</c:v>
                </c:pt>
                <c:pt idx="1691">
                  <c:v>1018</c:v>
                </c:pt>
                <c:pt idx="1692">
                  <c:v>1016</c:v>
                </c:pt>
                <c:pt idx="1693">
                  <c:v>1014</c:v>
                </c:pt>
                <c:pt idx="1694">
                  <c:v>1012</c:v>
                </c:pt>
                <c:pt idx="1695">
                  <c:v>1010</c:v>
                </c:pt>
                <c:pt idx="1696">
                  <c:v>1008</c:v>
                </c:pt>
                <c:pt idx="1697">
                  <c:v>1006</c:v>
                </c:pt>
                <c:pt idx="1698">
                  <c:v>1004</c:v>
                </c:pt>
                <c:pt idx="1699">
                  <c:v>1002</c:v>
                </c:pt>
                <c:pt idx="1700">
                  <c:v>1000</c:v>
                </c:pt>
                <c:pt idx="1701">
                  <c:v>998</c:v>
                </c:pt>
                <c:pt idx="1702">
                  <c:v>996</c:v>
                </c:pt>
                <c:pt idx="1703">
                  <c:v>994</c:v>
                </c:pt>
                <c:pt idx="1704">
                  <c:v>992</c:v>
                </c:pt>
                <c:pt idx="1705">
                  <c:v>990</c:v>
                </c:pt>
                <c:pt idx="1706">
                  <c:v>988</c:v>
                </c:pt>
                <c:pt idx="1707">
                  <c:v>986</c:v>
                </c:pt>
                <c:pt idx="1708">
                  <c:v>984</c:v>
                </c:pt>
                <c:pt idx="1709">
                  <c:v>982</c:v>
                </c:pt>
                <c:pt idx="1710">
                  <c:v>980</c:v>
                </c:pt>
                <c:pt idx="1711">
                  <c:v>978</c:v>
                </c:pt>
                <c:pt idx="1712">
                  <c:v>976</c:v>
                </c:pt>
                <c:pt idx="1713">
                  <c:v>974</c:v>
                </c:pt>
                <c:pt idx="1714">
                  <c:v>972</c:v>
                </c:pt>
                <c:pt idx="1715">
                  <c:v>970</c:v>
                </c:pt>
                <c:pt idx="1716">
                  <c:v>968</c:v>
                </c:pt>
                <c:pt idx="1717">
                  <c:v>966</c:v>
                </c:pt>
                <c:pt idx="1718">
                  <c:v>964</c:v>
                </c:pt>
                <c:pt idx="1719">
                  <c:v>962</c:v>
                </c:pt>
                <c:pt idx="1720">
                  <c:v>960</c:v>
                </c:pt>
                <c:pt idx="1721">
                  <c:v>958</c:v>
                </c:pt>
                <c:pt idx="1722">
                  <c:v>956</c:v>
                </c:pt>
                <c:pt idx="1723">
                  <c:v>954</c:v>
                </c:pt>
                <c:pt idx="1724">
                  <c:v>952</c:v>
                </c:pt>
                <c:pt idx="1725">
                  <c:v>950</c:v>
                </c:pt>
                <c:pt idx="1726">
                  <c:v>948</c:v>
                </c:pt>
                <c:pt idx="1727">
                  <c:v>946</c:v>
                </c:pt>
                <c:pt idx="1728">
                  <c:v>944</c:v>
                </c:pt>
                <c:pt idx="1729">
                  <c:v>942</c:v>
                </c:pt>
                <c:pt idx="1730">
                  <c:v>940</c:v>
                </c:pt>
                <c:pt idx="1731">
                  <c:v>938</c:v>
                </c:pt>
                <c:pt idx="1732">
                  <c:v>936</c:v>
                </c:pt>
                <c:pt idx="1733">
                  <c:v>934</c:v>
                </c:pt>
                <c:pt idx="1734">
                  <c:v>932</c:v>
                </c:pt>
                <c:pt idx="1735">
                  <c:v>930</c:v>
                </c:pt>
                <c:pt idx="1736">
                  <c:v>928</c:v>
                </c:pt>
                <c:pt idx="1737">
                  <c:v>926</c:v>
                </c:pt>
                <c:pt idx="1738">
                  <c:v>924</c:v>
                </c:pt>
                <c:pt idx="1739">
                  <c:v>922</c:v>
                </c:pt>
                <c:pt idx="1740">
                  <c:v>920</c:v>
                </c:pt>
                <c:pt idx="1741">
                  <c:v>918</c:v>
                </c:pt>
                <c:pt idx="1742">
                  <c:v>916</c:v>
                </c:pt>
                <c:pt idx="1743">
                  <c:v>914</c:v>
                </c:pt>
                <c:pt idx="1744">
                  <c:v>912</c:v>
                </c:pt>
                <c:pt idx="1745">
                  <c:v>910</c:v>
                </c:pt>
                <c:pt idx="1746">
                  <c:v>908</c:v>
                </c:pt>
                <c:pt idx="1747">
                  <c:v>906</c:v>
                </c:pt>
                <c:pt idx="1748">
                  <c:v>904</c:v>
                </c:pt>
                <c:pt idx="1749">
                  <c:v>902</c:v>
                </c:pt>
                <c:pt idx="1750">
                  <c:v>900</c:v>
                </c:pt>
                <c:pt idx="1751">
                  <c:v>898</c:v>
                </c:pt>
                <c:pt idx="1752">
                  <c:v>896</c:v>
                </c:pt>
                <c:pt idx="1753">
                  <c:v>894</c:v>
                </c:pt>
                <c:pt idx="1754">
                  <c:v>892</c:v>
                </c:pt>
                <c:pt idx="1755">
                  <c:v>890</c:v>
                </c:pt>
                <c:pt idx="1756">
                  <c:v>888</c:v>
                </c:pt>
                <c:pt idx="1757">
                  <c:v>886</c:v>
                </c:pt>
                <c:pt idx="1758">
                  <c:v>884</c:v>
                </c:pt>
                <c:pt idx="1759">
                  <c:v>882</c:v>
                </c:pt>
                <c:pt idx="1760">
                  <c:v>880</c:v>
                </c:pt>
                <c:pt idx="1761">
                  <c:v>878</c:v>
                </c:pt>
                <c:pt idx="1762">
                  <c:v>876</c:v>
                </c:pt>
                <c:pt idx="1763">
                  <c:v>874</c:v>
                </c:pt>
                <c:pt idx="1764">
                  <c:v>872</c:v>
                </c:pt>
                <c:pt idx="1765">
                  <c:v>870</c:v>
                </c:pt>
                <c:pt idx="1766">
                  <c:v>868</c:v>
                </c:pt>
                <c:pt idx="1767">
                  <c:v>866</c:v>
                </c:pt>
                <c:pt idx="1768">
                  <c:v>864</c:v>
                </c:pt>
                <c:pt idx="1769">
                  <c:v>862</c:v>
                </c:pt>
                <c:pt idx="1770">
                  <c:v>860</c:v>
                </c:pt>
                <c:pt idx="1771">
                  <c:v>858</c:v>
                </c:pt>
                <c:pt idx="1772">
                  <c:v>856</c:v>
                </c:pt>
                <c:pt idx="1773">
                  <c:v>854</c:v>
                </c:pt>
                <c:pt idx="1774">
                  <c:v>852</c:v>
                </c:pt>
                <c:pt idx="1775">
                  <c:v>850</c:v>
                </c:pt>
                <c:pt idx="1776">
                  <c:v>848</c:v>
                </c:pt>
                <c:pt idx="1777">
                  <c:v>846</c:v>
                </c:pt>
                <c:pt idx="1778">
                  <c:v>844</c:v>
                </c:pt>
                <c:pt idx="1779">
                  <c:v>842</c:v>
                </c:pt>
                <c:pt idx="1780">
                  <c:v>840</c:v>
                </c:pt>
                <c:pt idx="1781">
                  <c:v>838</c:v>
                </c:pt>
                <c:pt idx="1782">
                  <c:v>836</c:v>
                </c:pt>
                <c:pt idx="1783">
                  <c:v>834</c:v>
                </c:pt>
                <c:pt idx="1784">
                  <c:v>832</c:v>
                </c:pt>
                <c:pt idx="1785">
                  <c:v>830</c:v>
                </c:pt>
                <c:pt idx="1786">
                  <c:v>828</c:v>
                </c:pt>
                <c:pt idx="1787">
                  <c:v>826</c:v>
                </c:pt>
                <c:pt idx="1788">
                  <c:v>824</c:v>
                </c:pt>
                <c:pt idx="1789">
                  <c:v>822</c:v>
                </c:pt>
                <c:pt idx="1790">
                  <c:v>820</c:v>
                </c:pt>
                <c:pt idx="1791">
                  <c:v>818</c:v>
                </c:pt>
                <c:pt idx="1792">
                  <c:v>816</c:v>
                </c:pt>
                <c:pt idx="1793">
                  <c:v>814</c:v>
                </c:pt>
                <c:pt idx="1794">
                  <c:v>812</c:v>
                </c:pt>
                <c:pt idx="1795">
                  <c:v>810</c:v>
                </c:pt>
                <c:pt idx="1796">
                  <c:v>808</c:v>
                </c:pt>
                <c:pt idx="1797">
                  <c:v>806</c:v>
                </c:pt>
                <c:pt idx="1798">
                  <c:v>804</c:v>
                </c:pt>
                <c:pt idx="1799">
                  <c:v>802</c:v>
                </c:pt>
                <c:pt idx="1800">
                  <c:v>800</c:v>
                </c:pt>
                <c:pt idx="1801">
                  <c:v>798</c:v>
                </c:pt>
                <c:pt idx="1802">
                  <c:v>796</c:v>
                </c:pt>
                <c:pt idx="1803">
                  <c:v>794</c:v>
                </c:pt>
                <c:pt idx="1804">
                  <c:v>792</c:v>
                </c:pt>
                <c:pt idx="1805">
                  <c:v>790</c:v>
                </c:pt>
                <c:pt idx="1806">
                  <c:v>788</c:v>
                </c:pt>
                <c:pt idx="1807">
                  <c:v>786</c:v>
                </c:pt>
                <c:pt idx="1808">
                  <c:v>784</c:v>
                </c:pt>
                <c:pt idx="1809">
                  <c:v>782</c:v>
                </c:pt>
                <c:pt idx="1810">
                  <c:v>780</c:v>
                </c:pt>
                <c:pt idx="1811">
                  <c:v>778</c:v>
                </c:pt>
                <c:pt idx="1812">
                  <c:v>776</c:v>
                </c:pt>
                <c:pt idx="1813">
                  <c:v>774</c:v>
                </c:pt>
                <c:pt idx="1814">
                  <c:v>772</c:v>
                </c:pt>
                <c:pt idx="1815">
                  <c:v>770</c:v>
                </c:pt>
                <c:pt idx="1816">
                  <c:v>768</c:v>
                </c:pt>
                <c:pt idx="1817">
                  <c:v>766</c:v>
                </c:pt>
                <c:pt idx="1818">
                  <c:v>764</c:v>
                </c:pt>
                <c:pt idx="1819">
                  <c:v>762</c:v>
                </c:pt>
                <c:pt idx="1820">
                  <c:v>760</c:v>
                </c:pt>
                <c:pt idx="1821">
                  <c:v>758</c:v>
                </c:pt>
                <c:pt idx="1822">
                  <c:v>756</c:v>
                </c:pt>
                <c:pt idx="1823">
                  <c:v>754</c:v>
                </c:pt>
                <c:pt idx="1824">
                  <c:v>752</c:v>
                </c:pt>
                <c:pt idx="1825">
                  <c:v>750</c:v>
                </c:pt>
                <c:pt idx="1826">
                  <c:v>748</c:v>
                </c:pt>
                <c:pt idx="1827">
                  <c:v>746</c:v>
                </c:pt>
                <c:pt idx="1828">
                  <c:v>744</c:v>
                </c:pt>
                <c:pt idx="1829">
                  <c:v>742</c:v>
                </c:pt>
                <c:pt idx="1830">
                  <c:v>740</c:v>
                </c:pt>
                <c:pt idx="1831">
                  <c:v>738</c:v>
                </c:pt>
                <c:pt idx="1832">
                  <c:v>736</c:v>
                </c:pt>
                <c:pt idx="1833">
                  <c:v>734</c:v>
                </c:pt>
                <c:pt idx="1834">
                  <c:v>732</c:v>
                </c:pt>
                <c:pt idx="1835">
                  <c:v>730</c:v>
                </c:pt>
                <c:pt idx="1836">
                  <c:v>728</c:v>
                </c:pt>
                <c:pt idx="1837">
                  <c:v>726</c:v>
                </c:pt>
                <c:pt idx="1838">
                  <c:v>724</c:v>
                </c:pt>
                <c:pt idx="1839">
                  <c:v>722</c:v>
                </c:pt>
                <c:pt idx="1840">
                  <c:v>720</c:v>
                </c:pt>
                <c:pt idx="1841">
                  <c:v>718</c:v>
                </c:pt>
                <c:pt idx="1842">
                  <c:v>716</c:v>
                </c:pt>
                <c:pt idx="1843">
                  <c:v>714</c:v>
                </c:pt>
                <c:pt idx="1844">
                  <c:v>712</c:v>
                </c:pt>
                <c:pt idx="1845">
                  <c:v>710</c:v>
                </c:pt>
                <c:pt idx="1846">
                  <c:v>708</c:v>
                </c:pt>
                <c:pt idx="1847">
                  <c:v>706</c:v>
                </c:pt>
                <c:pt idx="1848">
                  <c:v>704</c:v>
                </c:pt>
                <c:pt idx="1849">
                  <c:v>702</c:v>
                </c:pt>
                <c:pt idx="1850">
                  <c:v>700</c:v>
                </c:pt>
                <c:pt idx="1851">
                  <c:v>698</c:v>
                </c:pt>
                <c:pt idx="1852">
                  <c:v>696</c:v>
                </c:pt>
                <c:pt idx="1853">
                  <c:v>694</c:v>
                </c:pt>
                <c:pt idx="1854">
                  <c:v>692</c:v>
                </c:pt>
                <c:pt idx="1855">
                  <c:v>690</c:v>
                </c:pt>
                <c:pt idx="1856">
                  <c:v>688</c:v>
                </c:pt>
                <c:pt idx="1857">
                  <c:v>686</c:v>
                </c:pt>
                <c:pt idx="1858">
                  <c:v>684</c:v>
                </c:pt>
                <c:pt idx="1859">
                  <c:v>682</c:v>
                </c:pt>
                <c:pt idx="1860">
                  <c:v>680</c:v>
                </c:pt>
                <c:pt idx="1861">
                  <c:v>678</c:v>
                </c:pt>
                <c:pt idx="1862">
                  <c:v>676</c:v>
                </c:pt>
                <c:pt idx="1863">
                  <c:v>674</c:v>
                </c:pt>
                <c:pt idx="1864">
                  <c:v>672</c:v>
                </c:pt>
                <c:pt idx="1865">
                  <c:v>670</c:v>
                </c:pt>
                <c:pt idx="1866">
                  <c:v>668</c:v>
                </c:pt>
                <c:pt idx="1867">
                  <c:v>666</c:v>
                </c:pt>
                <c:pt idx="1868">
                  <c:v>664</c:v>
                </c:pt>
                <c:pt idx="1869">
                  <c:v>662</c:v>
                </c:pt>
                <c:pt idx="1870">
                  <c:v>660</c:v>
                </c:pt>
                <c:pt idx="1871">
                  <c:v>658</c:v>
                </c:pt>
                <c:pt idx="1872">
                  <c:v>656</c:v>
                </c:pt>
                <c:pt idx="1873">
                  <c:v>654</c:v>
                </c:pt>
                <c:pt idx="1874">
                  <c:v>652</c:v>
                </c:pt>
                <c:pt idx="1875">
                  <c:v>650</c:v>
                </c:pt>
                <c:pt idx="1876">
                  <c:v>648</c:v>
                </c:pt>
                <c:pt idx="1877">
                  <c:v>646</c:v>
                </c:pt>
                <c:pt idx="1878">
                  <c:v>644</c:v>
                </c:pt>
                <c:pt idx="1879">
                  <c:v>642</c:v>
                </c:pt>
                <c:pt idx="1880">
                  <c:v>640</c:v>
                </c:pt>
                <c:pt idx="1881">
                  <c:v>638</c:v>
                </c:pt>
                <c:pt idx="1882">
                  <c:v>636</c:v>
                </c:pt>
                <c:pt idx="1883">
                  <c:v>634</c:v>
                </c:pt>
                <c:pt idx="1884">
                  <c:v>632</c:v>
                </c:pt>
                <c:pt idx="1885">
                  <c:v>630</c:v>
                </c:pt>
                <c:pt idx="1886">
                  <c:v>628</c:v>
                </c:pt>
                <c:pt idx="1887">
                  <c:v>626</c:v>
                </c:pt>
                <c:pt idx="1888">
                  <c:v>624</c:v>
                </c:pt>
                <c:pt idx="1889">
                  <c:v>622</c:v>
                </c:pt>
                <c:pt idx="1890">
                  <c:v>620</c:v>
                </c:pt>
                <c:pt idx="1891">
                  <c:v>618</c:v>
                </c:pt>
                <c:pt idx="1892">
                  <c:v>616</c:v>
                </c:pt>
                <c:pt idx="1893">
                  <c:v>614</c:v>
                </c:pt>
                <c:pt idx="1894">
                  <c:v>612</c:v>
                </c:pt>
                <c:pt idx="1895">
                  <c:v>610</c:v>
                </c:pt>
                <c:pt idx="1896">
                  <c:v>608</c:v>
                </c:pt>
                <c:pt idx="1897">
                  <c:v>606</c:v>
                </c:pt>
                <c:pt idx="1898">
                  <c:v>604</c:v>
                </c:pt>
                <c:pt idx="1899">
                  <c:v>602</c:v>
                </c:pt>
                <c:pt idx="1900">
                  <c:v>600</c:v>
                </c:pt>
                <c:pt idx="1901">
                  <c:v>598</c:v>
                </c:pt>
                <c:pt idx="1902">
                  <c:v>596</c:v>
                </c:pt>
                <c:pt idx="1903">
                  <c:v>594</c:v>
                </c:pt>
                <c:pt idx="1904">
                  <c:v>592</c:v>
                </c:pt>
                <c:pt idx="1905">
                  <c:v>590</c:v>
                </c:pt>
                <c:pt idx="1906">
                  <c:v>588</c:v>
                </c:pt>
                <c:pt idx="1907">
                  <c:v>586</c:v>
                </c:pt>
                <c:pt idx="1908">
                  <c:v>584</c:v>
                </c:pt>
                <c:pt idx="1909">
                  <c:v>582</c:v>
                </c:pt>
                <c:pt idx="1910">
                  <c:v>580</c:v>
                </c:pt>
                <c:pt idx="1911">
                  <c:v>578</c:v>
                </c:pt>
                <c:pt idx="1912">
                  <c:v>576</c:v>
                </c:pt>
                <c:pt idx="1913">
                  <c:v>574</c:v>
                </c:pt>
                <c:pt idx="1914">
                  <c:v>572</c:v>
                </c:pt>
                <c:pt idx="1915">
                  <c:v>570</c:v>
                </c:pt>
                <c:pt idx="1916">
                  <c:v>568</c:v>
                </c:pt>
                <c:pt idx="1917">
                  <c:v>566</c:v>
                </c:pt>
                <c:pt idx="1918">
                  <c:v>564</c:v>
                </c:pt>
                <c:pt idx="1919">
                  <c:v>562</c:v>
                </c:pt>
                <c:pt idx="1920">
                  <c:v>560</c:v>
                </c:pt>
                <c:pt idx="1921">
                  <c:v>558</c:v>
                </c:pt>
                <c:pt idx="1922">
                  <c:v>556</c:v>
                </c:pt>
                <c:pt idx="1923">
                  <c:v>554</c:v>
                </c:pt>
                <c:pt idx="1924">
                  <c:v>552</c:v>
                </c:pt>
                <c:pt idx="1925">
                  <c:v>550</c:v>
                </c:pt>
                <c:pt idx="1926">
                  <c:v>548</c:v>
                </c:pt>
                <c:pt idx="1927">
                  <c:v>546</c:v>
                </c:pt>
                <c:pt idx="1928">
                  <c:v>544</c:v>
                </c:pt>
                <c:pt idx="1929">
                  <c:v>542</c:v>
                </c:pt>
                <c:pt idx="1930">
                  <c:v>540</c:v>
                </c:pt>
                <c:pt idx="1931">
                  <c:v>538</c:v>
                </c:pt>
                <c:pt idx="1932">
                  <c:v>536</c:v>
                </c:pt>
                <c:pt idx="1933">
                  <c:v>534</c:v>
                </c:pt>
                <c:pt idx="1934">
                  <c:v>532</c:v>
                </c:pt>
                <c:pt idx="1935">
                  <c:v>530</c:v>
                </c:pt>
                <c:pt idx="1936">
                  <c:v>528</c:v>
                </c:pt>
                <c:pt idx="1937">
                  <c:v>526</c:v>
                </c:pt>
                <c:pt idx="1938">
                  <c:v>524</c:v>
                </c:pt>
                <c:pt idx="1939">
                  <c:v>522</c:v>
                </c:pt>
                <c:pt idx="1940">
                  <c:v>520</c:v>
                </c:pt>
                <c:pt idx="1941">
                  <c:v>518</c:v>
                </c:pt>
                <c:pt idx="1942">
                  <c:v>516</c:v>
                </c:pt>
                <c:pt idx="1943">
                  <c:v>514</c:v>
                </c:pt>
                <c:pt idx="1944">
                  <c:v>512</c:v>
                </c:pt>
                <c:pt idx="1945">
                  <c:v>510</c:v>
                </c:pt>
                <c:pt idx="1946">
                  <c:v>508</c:v>
                </c:pt>
                <c:pt idx="1947">
                  <c:v>506</c:v>
                </c:pt>
                <c:pt idx="1948">
                  <c:v>504</c:v>
                </c:pt>
                <c:pt idx="1949">
                  <c:v>502</c:v>
                </c:pt>
                <c:pt idx="1950">
                  <c:v>500</c:v>
                </c:pt>
                <c:pt idx="1951">
                  <c:v>498</c:v>
                </c:pt>
                <c:pt idx="1952">
                  <c:v>496</c:v>
                </c:pt>
                <c:pt idx="1953">
                  <c:v>494</c:v>
                </c:pt>
                <c:pt idx="1954">
                  <c:v>492</c:v>
                </c:pt>
                <c:pt idx="1955">
                  <c:v>490</c:v>
                </c:pt>
                <c:pt idx="1956">
                  <c:v>488</c:v>
                </c:pt>
                <c:pt idx="1957">
                  <c:v>486</c:v>
                </c:pt>
                <c:pt idx="1958">
                  <c:v>484</c:v>
                </c:pt>
                <c:pt idx="1959">
                  <c:v>482</c:v>
                </c:pt>
                <c:pt idx="1960">
                  <c:v>480</c:v>
                </c:pt>
                <c:pt idx="1961">
                  <c:v>478</c:v>
                </c:pt>
                <c:pt idx="1962">
                  <c:v>476</c:v>
                </c:pt>
                <c:pt idx="1963">
                  <c:v>474</c:v>
                </c:pt>
                <c:pt idx="1964">
                  <c:v>472</c:v>
                </c:pt>
                <c:pt idx="1965">
                  <c:v>470</c:v>
                </c:pt>
                <c:pt idx="1966">
                  <c:v>468</c:v>
                </c:pt>
                <c:pt idx="1967">
                  <c:v>466</c:v>
                </c:pt>
                <c:pt idx="1968">
                  <c:v>464</c:v>
                </c:pt>
                <c:pt idx="1969">
                  <c:v>462</c:v>
                </c:pt>
                <c:pt idx="1970">
                  <c:v>460</c:v>
                </c:pt>
                <c:pt idx="1971">
                  <c:v>458</c:v>
                </c:pt>
                <c:pt idx="1972">
                  <c:v>456</c:v>
                </c:pt>
                <c:pt idx="1973">
                  <c:v>454</c:v>
                </c:pt>
                <c:pt idx="1974">
                  <c:v>452</c:v>
                </c:pt>
                <c:pt idx="1975">
                  <c:v>450</c:v>
                </c:pt>
              </c:numCache>
            </c:numRef>
          </c:xVal>
          <c:yVal>
            <c:numRef>
              <c:f>'7t'!$B$57:$B$2032</c:f>
              <c:numCache>
                <c:formatCode>General</c:formatCode>
                <c:ptCount val="1976"/>
                <c:pt idx="0">
                  <c:v>71.304866000000004</c:v>
                </c:pt>
                <c:pt idx="1">
                  <c:v>71.241608999999997</c:v>
                </c:pt>
                <c:pt idx="2">
                  <c:v>71.171700000000001</c:v>
                </c:pt>
                <c:pt idx="3">
                  <c:v>71.101815999999999</c:v>
                </c:pt>
                <c:pt idx="4">
                  <c:v>71.031954999999996</c:v>
                </c:pt>
                <c:pt idx="5">
                  <c:v>70.968761999999998</c:v>
                </c:pt>
                <c:pt idx="6">
                  <c:v>70.918862000000004</c:v>
                </c:pt>
                <c:pt idx="7">
                  <c:v>70.875577000000007</c:v>
                </c:pt>
                <c:pt idx="8">
                  <c:v>70.852152000000004</c:v>
                </c:pt>
                <c:pt idx="9">
                  <c:v>70.841904</c:v>
                </c:pt>
                <c:pt idx="10">
                  <c:v>70.838176000000004</c:v>
                </c:pt>
                <c:pt idx="11">
                  <c:v>70.834333000000001</c:v>
                </c:pt>
                <c:pt idx="12">
                  <c:v>70.823764999999995</c:v>
                </c:pt>
                <c:pt idx="13">
                  <c:v>70.806487000000004</c:v>
                </c:pt>
                <c:pt idx="14">
                  <c:v>70.775918000000004</c:v>
                </c:pt>
                <c:pt idx="15">
                  <c:v>70.758450999999994</c:v>
                </c:pt>
                <c:pt idx="16">
                  <c:v>70.747463999999994</c:v>
                </c:pt>
                <c:pt idx="17">
                  <c:v>70.762671999999995</c:v>
                </c:pt>
                <c:pt idx="18">
                  <c:v>70.810573000000005</c:v>
                </c:pt>
                <c:pt idx="19">
                  <c:v>70.864808999999994</c:v>
                </c:pt>
                <c:pt idx="20">
                  <c:v>70.925360999999995</c:v>
                </c:pt>
                <c:pt idx="21">
                  <c:v>70.959434999999999</c:v>
                </c:pt>
                <c:pt idx="22">
                  <c:v>70.973647999999997</c:v>
                </c:pt>
                <c:pt idx="23">
                  <c:v>70.974592999999999</c:v>
                </c:pt>
                <c:pt idx="24">
                  <c:v>70.975378000000006</c:v>
                </c:pt>
                <c:pt idx="25">
                  <c:v>70.982529999999997</c:v>
                </c:pt>
                <c:pt idx="26">
                  <c:v>70.996027999999995</c:v>
                </c:pt>
                <c:pt idx="27">
                  <c:v>71.009333999999996</c:v>
                </c:pt>
                <c:pt idx="28">
                  <c:v>71.009418999999994</c:v>
                </c:pt>
                <c:pt idx="29">
                  <c:v>70.996315999999993</c:v>
                </c:pt>
                <c:pt idx="30">
                  <c:v>70.970060000000004</c:v>
                </c:pt>
                <c:pt idx="31">
                  <c:v>70.943675999999996</c:v>
                </c:pt>
                <c:pt idx="32">
                  <c:v>70.923659000000001</c:v>
                </c:pt>
                <c:pt idx="33">
                  <c:v>70.929457999999997</c:v>
                </c:pt>
                <c:pt idx="34">
                  <c:v>70.954576000000003</c:v>
                </c:pt>
                <c:pt idx="35">
                  <c:v>70.999064000000004</c:v>
                </c:pt>
                <c:pt idx="36">
                  <c:v>71.063061000000005</c:v>
                </c:pt>
                <c:pt idx="37">
                  <c:v>71.146804000000003</c:v>
                </c:pt>
                <c:pt idx="38">
                  <c:v>71.218350000000001</c:v>
                </c:pt>
                <c:pt idx="39">
                  <c:v>71.278124000000005</c:v>
                </c:pt>
                <c:pt idx="40">
                  <c:v>71.313575999999998</c:v>
                </c:pt>
                <c:pt idx="41">
                  <c:v>71.305576000000002</c:v>
                </c:pt>
                <c:pt idx="42">
                  <c:v>71.261189999999999</c:v>
                </c:pt>
                <c:pt idx="43">
                  <c:v>71.185370000000006</c:v>
                </c:pt>
                <c:pt idx="44">
                  <c:v>71.103864000000002</c:v>
                </c:pt>
                <c:pt idx="45">
                  <c:v>71.009922000000003</c:v>
                </c:pt>
                <c:pt idx="46">
                  <c:v>70.928953000000007</c:v>
                </c:pt>
                <c:pt idx="47">
                  <c:v>70.860765000000001</c:v>
                </c:pt>
                <c:pt idx="48">
                  <c:v>70.818049999999999</c:v>
                </c:pt>
                <c:pt idx="49">
                  <c:v>70.813517000000004</c:v>
                </c:pt>
                <c:pt idx="50">
                  <c:v>70.821521000000004</c:v>
                </c:pt>
                <c:pt idx="51">
                  <c:v>70.842053000000007</c:v>
                </c:pt>
                <c:pt idx="52">
                  <c:v>70.862350000000006</c:v>
                </c:pt>
                <c:pt idx="53">
                  <c:v>70.888814999999994</c:v>
                </c:pt>
                <c:pt idx="54">
                  <c:v>70.915092000000001</c:v>
                </c:pt>
                <c:pt idx="55">
                  <c:v>70.953944000000007</c:v>
                </c:pt>
                <c:pt idx="56">
                  <c:v>71.018089000000003</c:v>
                </c:pt>
                <c:pt idx="57">
                  <c:v>71.088430000000002</c:v>
                </c:pt>
                <c:pt idx="58">
                  <c:v>71.158634000000006</c:v>
                </c:pt>
                <c:pt idx="59">
                  <c:v>71.228730999999996</c:v>
                </c:pt>
                <c:pt idx="60">
                  <c:v>71.273391000000004</c:v>
                </c:pt>
                <c:pt idx="61">
                  <c:v>71.299040000000005</c:v>
                </c:pt>
                <c:pt idx="62">
                  <c:v>71.301197999999999</c:v>
                </c:pt>
                <c:pt idx="63">
                  <c:v>71.289028000000002</c:v>
                </c:pt>
                <c:pt idx="64">
                  <c:v>71.264133999999999</c:v>
                </c:pt>
                <c:pt idx="65">
                  <c:v>71.220232999999993</c:v>
                </c:pt>
                <c:pt idx="66">
                  <c:v>71.157373000000007</c:v>
                </c:pt>
                <c:pt idx="67">
                  <c:v>71.081907000000001</c:v>
                </c:pt>
                <c:pt idx="68">
                  <c:v>70.993868000000006</c:v>
                </c:pt>
                <c:pt idx="69">
                  <c:v>70.912171000000001</c:v>
                </c:pt>
                <c:pt idx="70">
                  <c:v>70.843096000000003</c:v>
                </c:pt>
                <c:pt idx="71">
                  <c:v>70.799182999999999</c:v>
                </c:pt>
                <c:pt idx="72">
                  <c:v>70.792935999999997</c:v>
                </c:pt>
                <c:pt idx="73">
                  <c:v>70.811716000000004</c:v>
                </c:pt>
                <c:pt idx="74">
                  <c:v>70.849196000000006</c:v>
                </c:pt>
                <c:pt idx="75">
                  <c:v>70.886538999999999</c:v>
                </c:pt>
                <c:pt idx="76">
                  <c:v>70.930008000000001</c:v>
                </c:pt>
                <c:pt idx="77">
                  <c:v>70.954570000000004</c:v>
                </c:pt>
                <c:pt idx="78">
                  <c:v>70.972772000000006</c:v>
                </c:pt>
                <c:pt idx="79">
                  <c:v>70.972143000000003</c:v>
                </c:pt>
                <c:pt idx="80">
                  <c:v>70.946490999999995</c:v>
                </c:pt>
                <c:pt idx="81">
                  <c:v>70.920816000000002</c:v>
                </c:pt>
                <c:pt idx="82">
                  <c:v>70.895122000000001</c:v>
                </c:pt>
                <c:pt idx="83">
                  <c:v>70.875636</c:v>
                </c:pt>
                <c:pt idx="84">
                  <c:v>70.868565000000004</c:v>
                </c:pt>
                <c:pt idx="85">
                  <c:v>70.880095999999995</c:v>
                </c:pt>
                <c:pt idx="86">
                  <c:v>70.903976999999998</c:v>
                </c:pt>
                <c:pt idx="87">
                  <c:v>70.940181999999993</c:v>
                </c:pt>
                <c:pt idx="88">
                  <c:v>70.976281</c:v>
                </c:pt>
                <c:pt idx="89">
                  <c:v>71.006084000000001</c:v>
                </c:pt>
                <c:pt idx="90">
                  <c:v>71.017228000000003</c:v>
                </c:pt>
                <c:pt idx="91">
                  <c:v>71.00976</c:v>
                </c:pt>
                <c:pt idx="92">
                  <c:v>70.983727999999999</c:v>
                </c:pt>
                <c:pt idx="93">
                  <c:v>70.945352</c:v>
                </c:pt>
                <c:pt idx="94">
                  <c:v>70.907006999999993</c:v>
                </c:pt>
                <c:pt idx="95">
                  <c:v>70.881023999999996</c:v>
                </c:pt>
                <c:pt idx="96">
                  <c:v>70.855054999999993</c:v>
                </c:pt>
                <c:pt idx="97">
                  <c:v>70.847570000000005</c:v>
                </c:pt>
                <c:pt idx="98">
                  <c:v>70.846225000000004</c:v>
                </c:pt>
                <c:pt idx="99">
                  <c:v>70.863298999999998</c:v>
                </c:pt>
                <c:pt idx="100">
                  <c:v>70.886470000000003</c:v>
                </c:pt>
                <c:pt idx="101">
                  <c:v>70.915723999999997</c:v>
                </c:pt>
                <c:pt idx="102">
                  <c:v>70.938789</c:v>
                </c:pt>
                <c:pt idx="103">
                  <c:v>70.967933000000002</c:v>
                </c:pt>
                <c:pt idx="104">
                  <c:v>70.997022999999999</c:v>
                </c:pt>
                <c:pt idx="105">
                  <c:v>71.026061999999996</c:v>
                </c:pt>
                <c:pt idx="106">
                  <c:v>71.055053000000001</c:v>
                </c:pt>
                <c:pt idx="107">
                  <c:v>71.083996999999997</c:v>
                </c:pt>
                <c:pt idx="108">
                  <c:v>71.106797</c:v>
                </c:pt>
                <c:pt idx="109">
                  <c:v>71.123469</c:v>
                </c:pt>
                <c:pt idx="110">
                  <c:v>71.127938999999998</c:v>
                </c:pt>
                <c:pt idx="111">
                  <c:v>71.114151000000007</c:v>
                </c:pt>
                <c:pt idx="112">
                  <c:v>71.082150999999996</c:v>
                </c:pt>
                <c:pt idx="113">
                  <c:v>71.031985000000006</c:v>
                </c:pt>
                <c:pt idx="114">
                  <c:v>70.957626000000005</c:v>
                </c:pt>
                <c:pt idx="115">
                  <c:v>70.883403999999999</c:v>
                </c:pt>
                <c:pt idx="116">
                  <c:v>70.809321999999995</c:v>
                </c:pt>
                <c:pt idx="117">
                  <c:v>70.759614999999997</c:v>
                </c:pt>
                <c:pt idx="118">
                  <c:v>70.746334000000004</c:v>
                </c:pt>
                <c:pt idx="119">
                  <c:v>70.763346999999996</c:v>
                </c:pt>
                <c:pt idx="120">
                  <c:v>70.816630000000004</c:v>
                </c:pt>
                <c:pt idx="121">
                  <c:v>70.894022000000007</c:v>
                </c:pt>
                <c:pt idx="122">
                  <c:v>70.995468000000002</c:v>
                </c:pt>
                <c:pt idx="123">
                  <c:v>71.102825999999993</c:v>
                </c:pt>
                <c:pt idx="124">
                  <c:v>71.204033999999993</c:v>
                </c:pt>
                <c:pt idx="125">
                  <c:v>71.287069000000002</c:v>
                </c:pt>
                <c:pt idx="126">
                  <c:v>71.339945</c:v>
                </c:pt>
                <c:pt idx="127">
                  <c:v>71.368746000000002</c:v>
                </c:pt>
                <c:pt idx="128">
                  <c:v>71.367524000000003</c:v>
                </c:pt>
                <c:pt idx="129">
                  <c:v>71.342353000000003</c:v>
                </c:pt>
                <c:pt idx="130">
                  <c:v>71.301156000000006</c:v>
                </c:pt>
                <c:pt idx="131">
                  <c:v>71.270246</c:v>
                </c:pt>
                <c:pt idx="132">
                  <c:v>71.245439000000005</c:v>
                </c:pt>
                <c:pt idx="133">
                  <c:v>71.250653999999997</c:v>
                </c:pt>
                <c:pt idx="134">
                  <c:v>71.285818000000006</c:v>
                </c:pt>
                <c:pt idx="135">
                  <c:v>71.315015000000002</c:v>
                </c:pt>
                <c:pt idx="136">
                  <c:v>71.350195999999997</c:v>
                </c:pt>
                <c:pt idx="137">
                  <c:v>71.349587999999997</c:v>
                </c:pt>
                <c:pt idx="138">
                  <c:v>71.331152000000003</c:v>
                </c:pt>
                <c:pt idx="139">
                  <c:v>71.300882999999999</c:v>
                </c:pt>
                <c:pt idx="140">
                  <c:v>71.264757000000003</c:v>
                </c:pt>
                <c:pt idx="141">
                  <c:v>71.240624999999994</c:v>
                </c:pt>
                <c:pt idx="142">
                  <c:v>71.222515999999999</c:v>
                </c:pt>
                <c:pt idx="143">
                  <c:v>71.216352000000001</c:v>
                </c:pt>
                <c:pt idx="144">
                  <c:v>71.210234999999997</c:v>
                </c:pt>
                <c:pt idx="145">
                  <c:v>71.204162999999994</c:v>
                </c:pt>
                <c:pt idx="146">
                  <c:v>71.192209000000005</c:v>
                </c:pt>
                <c:pt idx="147">
                  <c:v>71.174383000000006</c:v>
                </c:pt>
                <c:pt idx="148">
                  <c:v>71.156611999999996</c:v>
                </c:pt>
                <c:pt idx="149">
                  <c:v>71.127071000000001</c:v>
                </c:pt>
                <c:pt idx="150">
                  <c:v>71.09169</c:v>
                </c:pt>
                <c:pt idx="151">
                  <c:v>71.050478999999996</c:v>
                </c:pt>
                <c:pt idx="152">
                  <c:v>71.015246000000005</c:v>
                </c:pt>
                <c:pt idx="153">
                  <c:v>70.985974999999996</c:v>
                </c:pt>
                <c:pt idx="154">
                  <c:v>70.962650999999994</c:v>
                </c:pt>
                <c:pt idx="155">
                  <c:v>70.951141000000007</c:v>
                </c:pt>
                <c:pt idx="156">
                  <c:v>70.957299000000006</c:v>
                </c:pt>
                <c:pt idx="157">
                  <c:v>70.975206</c:v>
                </c:pt>
                <c:pt idx="158">
                  <c:v>70.981345000000005</c:v>
                </c:pt>
                <c:pt idx="159">
                  <c:v>70.981606999999997</c:v>
                </c:pt>
                <c:pt idx="160">
                  <c:v>70.958412999999993</c:v>
                </c:pt>
                <c:pt idx="161">
                  <c:v>70.905952999999997</c:v>
                </c:pt>
                <c:pt idx="162">
                  <c:v>70.835999999999999</c:v>
                </c:pt>
                <c:pt idx="163">
                  <c:v>70.760289</c:v>
                </c:pt>
                <c:pt idx="164">
                  <c:v>70.684676999999994</c:v>
                </c:pt>
                <c:pt idx="165">
                  <c:v>70.609161999999998</c:v>
                </c:pt>
                <c:pt idx="166">
                  <c:v>70.533739999999995</c:v>
                </c:pt>
                <c:pt idx="167">
                  <c:v>70.464241999999999</c:v>
                </c:pt>
                <c:pt idx="168">
                  <c:v>70.400653000000005</c:v>
                </c:pt>
                <c:pt idx="169">
                  <c:v>70.337130999999999</c:v>
                </c:pt>
                <c:pt idx="170">
                  <c:v>70.285315999999995</c:v>
                </c:pt>
                <c:pt idx="171">
                  <c:v>70.245178999999993</c:v>
                </c:pt>
                <c:pt idx="172">
                  <c:v>70.222502000000006</c:v>
                </c:pt>
                <c:pt idx="173">
                  <c:v>70.217246000000003</c:v>
                </c:pt>
                <c:pt idx="174">
                  <c:v>70.235170999999994</c:v>
                </c:pt>
                <c:pt idx="175">
                  <c:v>70.276224999999997</c:v>
                </c:pt>
                <c:pt idx="176">
                  <c:v>70.340352999999993</c:v>
                </c:pt>
                <c:pt idx="177">
                  <c:v>70.41592</c:v>
                </c:pt>
                <c:pt idx="178">
                  <c:v>70.502899999999997</c:v>
                </c:pt>
                <c:pt idx="179">
                  <c:v>70.583917999999997</c:v>
                </c:pt>
                <c:pt idx="180">
                  <c:v>70.658985000000001</c:v>
                </c:pt>
                <c:pt idx="181">
                  <c:v>70.728110999999998</c:v>
                </c:pt>
                <c:pt idx="182">
                  <c:v>70.785538000000003</c:v>
                </c:pt>
                <c:pt idx="183">
                  <c:v>70.842817999999994</c:v>
                </c:pt>
                <c:pt idx="184">
                  <c:v>70.888426999999993</c:v>
                </c:pt>
                <c:pt idx="185">
                  <c:v>70.922388999999995</c:v>
                </c:pt>
                <c:pt idx="186">
                  <c:v>70.944726000000003</c:v>
                </c:pt>
                <c:pt idx="187">
                  <c:v>70.938218000000006</c:v>
                </c:pt>
                <c:pt idx="188">
                  <c:v>70.920157000000003</c:v>
                </c:pt>
                <c:pt idx="189">
                  <c:v>70.890566000000007</c:v>
                </c:pt>
                <c:pt idx="190">
                  <c:v>70.866673000000006</c:v>
                </c:pt>
                <c:pt idx="191">
                  <c:v>70.859924000000007</c:v>
                </c:pt>
                <c:pt idx="192">
                  <c:v>70.858823999999998</c:v>
                </c:pt>
                <c:pt idx="193">
                  <c:v>70.869082000000006</c:v>
                </c:pt>
                <c:pt idx="194">
                  <c:v>70.890668000000005</c:v>
                </c:pt>
                <c:pt idx="195">
                  <c:v>70.912127999999996</c:v>
                </c:pt>
                <c:pt idx="196">
                  <c:v>70.933458000000002</c:v>
                </c:pt>
                <c:pt idx="197">
                  <c:v>70.948950999999994</c:v>
                </c:pt>
                <c:pt idx="198">
                  <c:v>70.958618000000001</c:v>
                </c:pt>
                <c:pt idx="199">
                  <c:v>70.951075000000003</c:v>
                </c:pt>
                <c:pt idx="200">
                  <c:v>70.943433999999996</c:v>
                </c:pt>
                <c:pt idx="201">
                  <c:v>70.935694999999996</c:v>
                </c:pt>
                <c:pt idx="202">
                  <c:v>70.939221000000003</c:v>
                </c:pt>
                <c:pt idx="203">
                  <c:v>70.953984000000005</c:v>
                </c:pt>
                <c:pt idx="204">
                  <c:v>70.979956000000001</c:v>
                </c:pt>
                <c:pt idx="205">
                  <c:v>71.011437999999998</c:v>
                </c:pt>
                <c:pt idx="206">
                  <c:v>71.048415000000006</c:v>
                </c:pt>
                <c:pt idx="207">
                  <c:v>71.079544999999996</c:v>
                </c:pt>
                <c:pt idx="208">
                  <c:v>71.116156000000004</c:v>
                </c:pt>
                <c:pt idx="209">
                  <c:v>71.158231999999998</c:v>
                </c:pt>
                <c:pt idx="210">
                  <c:v>71.205758000000003</c:v>
                </c:pt>
                <c:pt idx="211">
                  <c:v>71.258717000000004</c:v>
                </c:pt>
                <c:pt idx="212">
                  <c:v>71.306111000000001</c:v>
                </c:pt>
                <c:pt idx="213">
                  <c:v>71.352941000000001</c:v>
                </c:pt>
                <c:pt idx="214">
                  <c:v>71.382574000000005</c:v>
                </c:pt>
                <c:pt idx="215">
                  <c:v>71.395053000000004</c:v>
                </c:pt>
                <c:pt idx="216">
                  <c:v>71.384800999999996</c:v>
                </c:pt>
                <c:pt idx="217">
                  <c:v>71.351872999999998</c:v>
                </c:pt>
                <c:pt idx="218">
                  <c:v>71.290715000000006</c:v>
                </c:pt>
                <c:pt idx="219">
                  <c:v>71.212616999999995</c:v>
                </c:pt>
                <c:pt idx="220">
                  <c:v>71.123231000000004</c:v>
                </c:pt>
                <c:pt idx="221">
                  <c:v>71.016987</c:v>
                </c:pt>
                <c:pt idx="222">
                  <c:v>70.916319999999999</c:v>
                </c:pt>
                <c:pt idx="223">
                  <c:v>70.821223000000003</c:v>
                </c:pt>
                <c:pt idx="224">
                  <c:v>70.742863999999997</c:v>
                </c:pt>
                <c:pt idx="225">
                  <c:v>70.692378000000005</c:v>
                </c:pt>
                <c:pt idx="226">
                  <c:v>70.675281999999996</c:v>
                </c:pt>
                <c:pt idx="227">
                  <c:v>70.674778000000003</c:v>
                </c:pt>
                <c:pt idx="228">
                  <c:v>70.685259000000002</c:v>
                </c:pt>
                <c:pt idx="229">
                  <c:v>70.684441000000007</c:v>
                </c:pt>
                <c:pt idx="230">
                  <c:v>70.672355999999994</c:v>
                </c:pt>
                <c:pt idx="231">
                  <c:v>70.637919999999994</c:v>
                </c:pt>
                <c:pt idx="232">
                  <c:v>70.570087999999998</c:v>
                </c:pt>
                <c:pt idx="233">
                  <c:v>70.485590000000002</c:v>
                </c:pt>
                <c:pt idx="234">
                  <c:v>70.378928000000002</c:v>
                </c:pt>
                <c:pt idx="235">
                  <c:v>70.288936000000007</c:v>
                </c:pt>
                <c:pt idx="236">
                  <c:v>70.232185999999999</c:v>
                </c:pt>
                <c:pt idx="237">
                  <c:v>70.230722</c:v>
                </c:pt>
                <c:pt idx="238">
                  <c:v>70.284415999999993</c:v>
                </c:pt>
                <c:pt idx="239">
                  <c:v>70.354489999999998</c:v>
                </c:pt>
                <c:pt idx="240">
                  <c:v>70.440906999999996</c:v>
                </c:pt>
                <c:pt idx="241">
                  <c:v>70.488508999999993</c:v>
                </c:pt>
                <c:pt idx="242">
                  <c:v>70.491885999999994</c:v>
                </c:pt>
                <c:pt idx="243">
                  <c:v>70.407122999999999</c:v>
                </c:pt>
                <c:pt idx="244">
                  <c:v>70.245437999999993</c:v>
                </c:pt>
                <c:pt idx="245">
                  <c:v>69.990539999999996</c:v>
                </c:pt>
                <c:pt idx="246">
                  <c:v>69.675601999999998</c:v>
                </c:pt>
                <c:pt idx="247">
                  <c:v>69.399519999999995</c:v>
                </c:pt>
                <c:pt idx="248">
                  <c:v>69.189610999999999</c:v>
                </c:pt>
                <c:pt idx="249">
                  <c:v>69.166207999999997</c:v>
                </c:pt>
                <c:pt idx="250">
                  <c:v>69.257722000000001</c:v>
                </c:pt>
                <c:pt idx="251">
                  <c:v>69.414666999999994</c:v>
                </c:pt>
                <c:pt idx="252">
                  <c:v>69.571325999999999</c:v>
                </c:pt>
                <c:pt idx="253">
                  <c:v>69.629445000000004</c:v>
                </c:pt>
                <c:pt idx="254">
                  <c:v>69.643812999999994</c:v>
                </c:pt>
                <c:pt idx="255">
                  <c:v>69.603643000000005</c:v>
                </c:pt>
                <c:pt idx="256">
                  <c:v>69.552637000000004</c:v>
                </c:pt>
                <c:pt idx="257">
                  <c:v>69.518034999999998</c:v>
                </c:pt>
                <c:pt idx="258">
                  <c:v>69.478053000000003</c:v>
                </c:pt>
                <c:pt idx="259">
                  <c:v>69.421845000000005</c:v>
                </c:pt>
                <c:pt idx="260">
                  <c:v>69.344027999999994</c:v>
                </c:pt>
                <c:pt idx="261">
                  <c:v>69.228387999999995</c:v>
                </c:pt>
                <c:pt idx="262">
                  <c:v>69.107539000000003</c:v>
                </c:pt>
                <c:pt idx="263">
                  <c:v>68.981497000000005</c:v>
                </c:pt>
                <c:pt idx="264">
                  <c:v>68.882744000000002</c:v>
                </c:pt>
                <c:pt idx="265">
                  <c:v>68.816625999999999</c:v>
                </c:pt>
                <c:pt idx="266">
                  <c:v>68.766863999999998</c:v>
                </c:pt>
                <c:pt idx="267">
                  <c:v>68.738821000000002</c:v>
                </c:pt>
                <c:pt idx="268">
                  <c:v>68.721664000000004</c:v>
                </c:pt>
                <c:pt idx="269">
                  <c:v>68.709984000000006</c:v>
                </c:pt>
                <c:pt idx="270">
                  <c:v>68.741463999999993</c:v>
                </c:pt>
                <c:pt idx="271">
                  <c:v>68.810627999999994</c:v>
                </c:pt>
                <c:pt idx="272">
                  <c:v>68.944272999999995</c:v>
                </c:pt>
                <c:pt idx="273">
                  <c:v>69.104647</c:v>
                </c:pt>
                <c:pt idx="274">
                  <c:v>69.211178000000004</c:v>
                </c:pt>
                <c:pt idx="275">
                  <c:v>69.263998999999998</c:v>
                </c:pt>
                <c:pt idx="276">
                  <c:v>69.193572000000003</c:v>
                </c:pt>
                <c:pt idx="277">
                  <c:v>69.059096999999994</c:v>
                </c:pt>
                <c:pt idx="278">
                  <c:v>68.908888000000005</c:v>
                </c:pt>
                <c:pt idx="279">
                  <c:v>68.780412999999996</c:v>
                </c:pt>
                <c:pt idx="280">
                  <c:v>68.748424</c:v>
                </c:pt>
                <c:pt idx="281">
                  <c:v>68.775330999999994</c:v>
                </c:pt>
                <c:pt idx="282">
                  <c:v>68.850335999999999</c:v>
                </c:pt>
                <c:pt idx="283">
                  <c:v>68.941350999999997</c:v>
                </c:pt>
                <c:pt idx="284">
                  <c:v>69.032366999999994</c:v>
                </c:pt>
                <c:pt idx="285">
                  <c:v>69.086135999999996</c:v>
                </c:pt>
                <c:pt idx="286">
                  <c:v>69.092112999999998</c:v>
                </c:pt>
                <c:pt idx="287">
                  <c:v>69.055726000000007</c:v>
                </c:pt>
                <c:pt idx="288">
                  <c:v>68.961146999999997</c:v>
                </c:pt>
                <c:pt idx="289">
                  <c:v>68.914631999999997</c:v>
                </c:pt>
                <c:pt idx="290">
                  <c:v>68.926683999999995</c:v>
                </c:pt>
                <c:pt idx="291">
                  <c:v>69.076648000000006</c:v>
                </c:pt>
                <c:pt idx="292">
                  <c:v>69.364221999999998</c:v>
                </c:pt>
                <c:pt idx="293">
                  <c:v>69.598658999999998</c:v>
                </c:pt>
                <c:pt idx="294">
                  <c:v>69.785370999999998</c:v>
                </c:pt>
                <c:pt idx="295">
                  <c:v>69.787125000000003</c:v>
                </c:pt>
                <c:pt idx="296">
                  <c:v>69.641283999999999</c:v>
                </c:pt>
                <c:pt idx="297">
                  <c:v>69.527518000000001</c:v>
                </c:pt>
                <c:pt idx="298">
                  <c:v>69.472116999999997</c:v>
                </c:pt>
                <c:pt idx="299">
                  <c:v>69.669848999999999</c:v>
                </c:pt>
                <c:pt idx="300">
                  <c:v>70.030697000000004</c:v>
                </c:pt>
                <c:pt idx="301">
                  <c:v>70.449128000000002</c:v>
                </c:pt>
                <c:pt idx="302">
                  <c:v>70.861956000000006</c:v>
                </c:pt>
                <c:pt idx="303">
                  <c:v>71.127390000000005</c:v>
                </c:pt>
                <c:pt idx="304">
                  <c:v>71.282488999999998</c:v>
                </c:pt>
                <c:pt idx="305">
                  <c:v>71.320144999999997</c:v>
                </c:pt>
                <c:pt idx="306">
                  <c:v>71.302440000000004</c:v>
                </c:pt>
                <c:pt idx="307">
                  <c:v>71.238258999999999</c:v>
                </c:pt>
                <c:pt idx="308">
                  <c:v>71.148610000000005</c:v>
                </c:pt>
                <c:pt idx="309">
                  <c:v>71.038749999999993</c:v>
                </c:pt>
                <c:pt idx="310">
                  <c:v>70.929602000000003</c:v>
                </c:pt>
                <c:pt idx="311">
                  <c:v>70.815917999999996</c:v>
                </c:pt>
                <c:pt idx="312">
                  <c:v>70.713341</c:v>
                </c:pt>
                <c:pt idx="313">
                  <c:v>70.627044999999995</c:v>
                </c:pt>
                <c:pt idx="314">
                  <c:v>70.546547000000004</c:v>
                </c:pt>
                <c:pt idx="315">
                  <c:v>70.471812</c:v>
                </c:pt>
                <c:pt idx="316">
                  <c:v>70.355941999999999</c:v>
                </c:pt>
                <c:pt idx="317">
                  <c:v>70.193782999999996</c:v>
                </c:pt>
                <c:pt idx="318">
                  <c:v>69.954188000000002</c:v>
                </c:pt>
                <c:pt idx="319">
                  <c:v>69.632070999999996</c:v>
                </c:pt>
                <c:pt idx="320">
                  <c:v>69.263918000000004</c:v>
                </c:pt>
                <c:pt idx="321">
                  <c:v>68.844590999999994</c:v>
                </c:pt>
                <c:pt idx="322">
                  <c:v>68.446796000000006</c:v>
                </c:pt>
                <c:pt idx="323">
                  <c:v>68.065282999999994</c:v>
                </c:pt>
                <c:pt idx="324">
                  <c:v>67.757012000000003</c:v>
                </c:pt>
                <c:pt idx="325">
                  <c:v>67.542552000000001</c:v>
                </c:pt>
                <c:pt idx="326">
                  <c:v>67.452785000000006</c:v>
                </c:pt>
                <c:pt idx="327">
                  <c:v>67.477127999999993</c:v>
                </c:pt>
                <c:pt idx="328">
                  <c:v>67.568826999999999</c:v>
                </c:pt>
                <c:pt idx="329">
                  <c:v>67.707075000000003</c:v>
                </c:pt>
                <c:pt idx="330">
                  <c:v>67.819455000000005</c:v>
                </c:pt>
                <c:pt idx="331">
                  <c:v>67.936965000000001</c:v>
                </c:pt>
                <c:pt idx="332">
                  <c:v>68.095693999999995</c:v>
                </c:pt>
                <c:pt idx="333">
                  <c:v>68.295553999999996</c:v>
                </c:pt>
                <c:pt idx="334">
                  <c:v>68.582843999999994</c:v>
                </c:pt>
                <c:pt idx="335">
                  <c:v>68.890428999999997</c:v>
                </c:pt>
                <c:pt idx="336">
                  <c:v>69.197659000000002</c:v>
                </c:pt>
                <c:pt idx="337">
                  <c:v>69.468491</c:v>
                </c:pt>
                <c:pt idx="338">
                  <c:v>69.677246999999994</c:v>
                </c:pt>
                <c:pt idx="339">
                  <c:v>69.824005999999997</c:v>
                </c:pt>
                <c:pt idx="340">
                  <c:v>69.908846999999994</c:v>
                </c:pt>
                <c:pt idx="341">
                  <c:v>69.942117999999994</c:v>
                </c:pt>
                <c:pt idx="342">
                  <c:v>69.923882000000006</c:v>
                </c:pt>
                <c:pt idx="343">
                  <c:v>69.931132000000005</c:v>
                </c:pt>
                <c:pt idx="344">
                  <c:v>69.968930999999998</c:v>
                </c:pt>
                <c:pt idx="345">
                  <c:v>70.088432999999995</c:v>
                </c:pt>
                <c:pt idx="346">
                  <c:v>70.284357</c:v>
                </c:pt>
                <c:pt idx="347">
                  <c:v>70.443968999999996</c:v>
                </c:pt>
                <c:pt idx="348">
                  <c:v>70.562190999999999</c:v>
                </c:pt>
                <c:pt idx="349">
                  <c:v>70.541954000000004</c:v>
                </c:pt>
                <c:pt idx="350">
                  <c:v>70.409014999999997</c:v>
                </c:pt>
                <c:pt idx="351">
                  <c:v>70.235026000000005</c:v>
                </c:pt>
                <c:pt idx="352">
                  <c:v>70.035346000000004</c:v>
                </c:pt>
                <c:pt idx="353">
                  <c:v>69.911986999999996</c:v>
                </c:pt>
                <c:pt idx="354">
                  <c:v>69.839309</c:v>
                </c:pt>
                <c:pt idx="355">
                  <c:v>69.796826999999993</c:v>
                </c:pt>
                <c:pt idx="356">
                  <c:v>69.769193000000001</c:v>
                </c:pt>
                <c:pt idx="357">
                  <c:v>69.725836000000001</c:v>
                </c:pt>
                <c:pt idx="358">
                  <c:v>69.671845000000005</c:v>
                </c:pt>
                <c:pt idx="359">
                  <c:v>69.602140000000006</c:v>
                </c:pt>
                <c:pt idx="360">
                  <c:v>69.537035000000003</c:v>
                </c:pt>
                <c:pt idx="361">
                  <c:v>69.466352999999998</c:v>
                </c:pt>
                <c:pt idx="362">
                  <c:v>69.486424</c:v>
                </c:pt>
                <c:pt idx="363">
                  <c:v>69.667981999999995</c:v>
                </c:pt>
                <c:pt idx="364">
                  <c:v>70.010676000000004</c:v>
                </c:pt>
                <c:pt idx="365">
                  <c:v>70.559685999999999</c:v>
                </c:pt>
                <c:pt idx="366">
                  <c:v>71.041484999999994</c:v>
                </c:pt>
                <c:pt idx="367">
                  <c:v>71.410696999999999</c:v>
                </c:pt>
                <c:pt idx="368">
                  <c:v>71.526137000000006</c:v>
                </c:pt>
                <c:pt idx="369">
                  <c:v>71.358048999999994</c:v>
                </c:pt>
                <c:pt idx="370">
                  <c:v>71.058018000000004</c:v>
                </c:pt>
                <c:pt idx="371">
                  <c:v>70.617151000000007</c:v>
                </c:pt>
                <c:pt idx="372">
                  <c:v>70.211984000000001</c:v>
                </c:pt>
                <c:pt idx="373">
                  <c:v>69.842442000000005</c:v>
                </c:pt>
                <c:pt idx="374">
                  <c:v>69.639150000000001</c:v>
                </c:pt>
                <c:pt idx="375">
                  <c:v>69.626852</c:v>
                </c:pt>
                <c:pt idx="376">
                  <c:v>69.840253000000004</c:v>
                </c:pt>
                <c:pt idx="377">
                  <c:v>70.233699999999999</c:v>
                </c:pt>
                <c:pt idx="378">
                  <c:v>70.566215</c:v>
                </c:pt>
                <c:pt idx="379">
                  <c:v>70.817902000000004</c:v>
                </c:pt>
                <c:pt idx="380">
                  <c:v>70.798787000000004</c:v>
                </c:pt>
                <c:pt idx="381">
                  <c:v>70.594497000000004</c:v>
                </c:pt>
                <c:pt idx="382">
                  <c:v>70.285402000000005</c:v>
                </c:pt>
                <c:pt idx="383">
                  <c:v>69.911689999999993</c:v>
                </c:pt>
                <c:pt idx="384">
                  <c:v>69.618185999999994</c:v>
                </c:pt>
                <c:pt idx="385">
                  <c:v>69.379784000000001</c:v>
                </c:pt>
                <c:pt idx="386">
                  <c:v>69.201339000000004</c:v>
                </c:pt>
                <c:pt idx="387">
                  <c:v>69.072757999999993</c:v>
                </c:pt>
                <c:pt idx="388">
                  <c:v>68.969061999999994</c:v>
                </c:pt>
                <c:pt idx="389">
                  <c:v>68.905100000000004</c:v>
                </c:pt>
                <c:pt idx="390">
                  <c:v>68.875816</c:v>
                </c:pt>
                <c:pt idx="391">
                  <c:v>68.876168000000007</c:v>
                </c:pt>
                <c:pt idx="392">
                  <c:v>68.891211999999996</c:v>
                </c:pt>
                <c:pt idx="393">
                  <c:v>68.925867999999994</c:v>
                </c:pt>
                <c:pt idx="394">
                  <c:v>68.985039999999998</c:v>
                </c:pt>
                <c:pt idx="395">
                  <c:v>69.063723999999993</c:v>
                </c:pt>
                <c:pt idx="396">
                  <c:v>69.156931999999998</c:v>
                </c:pt>
                <c:pt idx="397">
                  <c:v>69.220186999999996</c:v>
                </c:pt>
                <c:pt idx="398">
                  <c:v>69.238759000000002</c:v>
                </c:pt>
                <c:pt idx="399">
                  <c:v>69.197964999999996</c:v>
                </c:pt>
                <c:pt idx="400">
                  <c:v>69.093024</c:v>
                </c:pt>
                <c:pt idx="401">
                  <c:v>68.983157000000006</c:v>
                </c:pt>
                <c:pt idx="402">
                  <c:v>68.878213000000002</c:v>
                </c:pt>
                <c:pt idx="403">
                  <c:v>68.837151000000006</c:v>
                </c:pt>
                <c:pt idx="404">
                  <c:v>68.849997000000002</c:v>
                </c:pt>
                <c:pt idx="405">
                  <c:v>68.941151000000005</c:v>
                </c:pt>
                <c:pt idx="406">
                  <c:v>69.095714999999998</c:v>
                </c:pt>
                <c:pt idx="407">
                  <c:v>69.284144999999995</c:v>
                </c:pt>
                <c:pt idx="408">
                  <c:v>69.476992999999993</c:v>
                </c:pt>
                <c:pt idx="409">
                  <c:v>69.586224000000001</c:v>
                </c:pt>
                <c:pt idx="410">
                  <c:v>69.621818000000005</c:v>
                </c:pt>
                <c:pt idx="411">
                  <c:v>69.515606000000005</c:v>
                </c:pt>
                <c:pt idx="412">
                  <c:v>69.331355000000002</c:v>
                </c:pt>
                <c:pt idx="413">
                  <c:v>69.108251999999993</c:v>
                </c:pt>
                <c:pt idx="414">
                  <c:v>68.880484999999993</c:v>
                </c:pt>
                <c:pt idx="415">
                  <c:v>68.711326</c:v>
                </c:pt>
                <c:pt idx="416">
                  <c:v>68.610352000000006</c:v>
                </c:pt>
                <c:pt idx="417">
                  <c:v>68.601685000000003</c:v>
                </c:pt>
                <c:pt idx="418">
                  <c:v>68.665678999999997</c:v>
                </c:pt>
                <c:pt idx="419">
                  <c:v>68.802153000000004</c:v>
                </c:pt>
                <c:pt idx="420">
                  <c:v>68.928548000000006</c:v>
                </c:pt>
                <c:pt idx="421">
                  <c:v>69.015842000000006</c:v>
                </c:pt>
                <c:pt idx="422">
                  <c:v>69.025433000000007</c:v>
                </c:pt>
                <c:pt idx="423">
                  <c:v>68.933351000000002</c:v>
                </c:pt>
                <c:pt idx="424">
                  <c:v>68.821952999999993</c:v>
                </c:pt>
                <c:pt idx="425">
                  <c:v>68.696112999999997</c:v>
                </c:pt>
                <c:pt idx="426">
                  <c:v>68.647470999999996</c:v>
                </c:pt>
                <c:pt idx="427">
                  <c:v>68.680648000000005</c:v>
                </c:pt>
                <c:pt idx="428">
                  <c:v>68.737680999999995</c:v>
                </c:pt>
                <c:pt idx="429">
                  <c:v>68.818511000000001</c:v>
                </c:pt>
                <c:pt idx="430">
                  <c:v>68.851005000000001</c:v>
                </c:pt>
                <c:pt idx="431">
                  <c:v>68.840090000000004</c:v>
                </c:pt>
                <c:pt idx="432">
                  <c:v>68.785876000000002</c:v>
                </c:pt>
                <c:pt idx="433">
                  <c:v>68.698060999999996</c:v>
                </c:pt>
                <c:pt idx="434">
                  <c:v>68.586309999999997</c:v>
                </c:pt>
                <c:pt idx="435">
                  <c:v>68.474604999999997</c:v>
                </c:pt>
                <c:pt idx="436">
                  <c:v>68.396406999999996</c:v>
                </c:pt>
                <c:pt idx="437">
                  <c:v>68.361182999999997</c:v>
                </c:pt>
                <c:pt idx="438">
                  <c:v>68.402225000000001</c:v>
                </c:pt>
                <c:pt idx="439">
                  <c:v>68.481193000000005</c:v>
                </c:pt>
                <c:pt idx="440">
                  <c:v>68.564646999999994</c:v>
                </c:pt>
                <c:pt idx="441">
                  <c:v>68.628776999999999</c:v>
                </c:pt>
                <c:pt idx="442">
                  <c:v>68.621329000000003</c:v>
                </c:pt>
                <c:pt idx="443">
                  <c:v>68.575745999999995</c:v>
                </c:pt>
                <c:pt idx="444">
                  <c:v>68.487382999999994</c:v>
                </c:pt>
                <c:pt idx="445">
                  <c:v>68.384808000000007</c:v>
                </c:pt>
                <c:pt idx="446">
                  <c:v>68.282276999999993</c:v>
                </c:pt>
                <c:pt idx="447">
                  <c:v>68.198727000000005</c:v>
                </c:pt>
                <c:pt idx="448">
                  <c:v>68.134110000000007</c:v>
                </c:pt>
                <c:pt idx="449">
                  <c:v>68.097829000000004</c:v>
                </c:pt>
                <c:pt idx="450">
                  <c:v>68.099254999999999</c:v>
                </c:pt>
                <c:pt idx="451">
                  <c:v>68.100545999999994</c:v>
                </c:pt>
                <c:pt idx="452">
                  <c:v>68.101703999999998</c:v>
                </c:pt>
                <c:pt idx="453">
                  <c:v>68.079182000000003</c:v>
                </c:pt>
                <c:pt idx="454">
                  <c:v>68.02834</c:v>
                </c:pt>
                <c:pt idx="455">
                  <c:v>67.963355000000007</c:v>
                </c:pt>
                <c:pt idx="456">
                  <c:v>67.879570999999999</c:v>
                </c:pt>
                <c:pt idx="457">
                  <c:v>67.805194</c:v>
                </c:pt>
                <c:pt idx="458">
                  <c:v>67.735512</c:v>
                </c:pt>
                <c:pt idx="459">
                  <c:v>67.679883000000004</c:v>
                </c:pt>
                <c:pt idx="460">
                  <c:v>67.638270000000006</c:v>
                </c:pt>
                <c:pt idx="461">
                  <c:v>67.605958999999999</c:v>
                </c:pt>
                <c:pt idx="462">
                  <c:v>67.582928999999993</c:v>
                </c:pt>
                <c:pt idx="463">
                  <c:v>67.559818000000007</c:v>
                </c:pt>
                <c:pt idx="464">
                  <c:v>67.527300999999994</c:v>
                </c:pt>
                <c:pt idx="465">
                  <c:v>67.480744999999999</c:v>
                </c:pt>
                <c:pt idx="466">
                  <c:v>67.429499000000007</c:v>
                </c:pt>
                <c:pt idx="467">
                  <c:v>67.378227999999993</c:v>
                </c:pt>
                <c:pt idx="468">
                  <c:v>67.331579000000005</c:v>
                </c:pt>
                <c:pt idx="469">
                  <c:v>67.303467999999995</c:v>
                </c:pt>
                <c:pt idx="470">
                  <c:v>67.284569000000005</c:v>
                </c:pt>
                <c:pt idx="471">
                  <c:v>67.260957000000005</c:v>
                </c:pt>
                <c:pt idx="472">
                  <c:v>67.232643999999993</c:v>
                </c:pt>
                <c:pt idx="473">
                  <c:v>67.185766000000001</c:v>
                </c:pt>
                <c:pt idx="474">
                  <c:v>67.129619000000005</c:v>
                </c:pt>
                <c:pt idx="475">
                  <c:v>67.068844999999996</c:v>
                </c:pt>
                <c:pt idx="476">
                  <c:v>67.012685000000005</c:v>
                </c:pt>
                <c:pt idx="477">
                  <c:v>66.965736000000007</c:v>
                </c:pt>
                <c:pt idx="478">
                  <c:v>66.927975000000004</c:v>
                </c:pt>
                <c:pt idx="479">
                  <c:v>66.903977999999995</c:v>
                </c:pt>
                <c:pt idx="480">
                  <c:v>66.879918000000004</c:v>
                </c:pt>
                <c:pt idx="481">
                  <c:v>66.864981999999998</c:v>
                </c:pt>
                <c:pt idx="482">
                  <c:v>66.845381000000003</c:v>
                </c:pt>
                <c:pt idx="483">
                  <c:v>66.816545000000005</c:v>
                </c:pt>
                <c:pt idx="484">
                  <c:v>66.783079000000001</c:v>
                </c:pt>
                <c:pt idx="485">
                  <c:v>66.744996</c:v>
                </c:pt>
                <c:pt idx="486">
                  <c:v>66.706883000000005</c:v>
                </c:pt>
                <c:pt idx="487">
                  <c:v>66.673306999999994</c:v>
                </c:pt>
                <c:pt idx="488">
                  <c:v>66.653383000000005</c:v>
                </c:pt>
                <c:pt idx="489">
                  <c:v>66.651633000000004</c:v>
                </c:pt>
                <c:pt idx="490">
                  <c:v>66.672562999999997</c:v>
                </c:pt>
                <c:pt idx="491">
                  <c:v>66.716111999999995</c:v>
                </c:pt>
                <c:pt idx="492">
                  <c:v>66.777670999999998</c:v>
                </c:pt>
                <c:pt idx="493">
                  <c:v>66.848106999999999</c:v>
                </c:pt>
                <c:pt idx="494">
                  <c:v>66.909244000000001</c:v>
                </c:pt>
                <c:pt idx="495">
                  <c:v>66.961106999999998</c:v>
                </c:pt>
                <c:pt idx="496">
                  <c:v>66.981075000000004</c:v>
                </c:pt>
                <c:pt idx="497">
                  <c:v>66.987339000000006</c:v>
                </c:pt>
                <c:pt idx="498">
                  <c:v>66.979934999999998</c:v>
                </c:pt>
                <c:pt idx="499">
                  <c:v>66.981491000000005</c:v>
                </c:pt>
                <c:pt idx="500">
                  <c:v>66.991980999999996</c:v>
                </c:pt>
                <c:pt idx="501">
                  <c:v>67.020398999999998</c:v>
                </c:pt>
                <c:pt idx="502">
                  <c:v>67.066695999999993</c:v>
                </c:pt>
                <c:pt idx="503">
                  <c:v>67.126323999999997</c:v>
                </c:pt>
                <c:pt idx="504">
                  <c:v>67.203742000000005</c:v>
                </c:pt>
                <c:pt idx="505">
                  <c:v>67.294409000000002</c:v>
                </c:pt>
                <c:pt idx="506">
                  <c:v>67.389313000000001</c:v>
                </c:pt>
                <c:pt idx="507">
                  <c:v>67.488443000000004</c:v>
                </c:pt>
                <c:pt idx="508">
                  <c:v>67.582826999999995</c:v>
                </c:pt>
                <c:pt idx="509">
                  <c:v>67.659052000000003</c:v>
                </c:pt>
                <c:pt idx="510">
                  <c:v>67.712697000000006</c:v>
                </c:pt>
                <c:pt idx="511">
                  <c:v>67.739358999999993</c:v>
                </c:pt>
                <c:pt idx="512">
                  <c:v>67.743577000000002</c:v>
                </c:pt>
                <c:pt idx="513">
                  <c:v>67.743249000000006</c:v>
                </c:pt>
                <c:pt idx="514">
                  <c:v>67.738388999999998</c:v>
                </c:pt>
                <c:pt idx="515">
                  <c:v>67.755716000000007</c:v>
                </c:pt>
                <c:pt idx="516">
                  <c:v>67.786276999999998</c:v>
                </c:pt>
                <c:pt idx="517">
                  <c:v>67.843361000000002</c:v>
                </c:pt>
                <c:pt idx="518">
                  <c:v>67.918019999999999</c:v>
                </c:pt>
                <c:pt idx="519">
                  <c:v>68.005770999999996</c:v>
                </c:pt>
                <c:pt idx="520">
                  <c:v>68.106577999999999</c:v>
                </c:pt>
                <c:pt idx="521">
                  <c:v>68.207127</c:v>
                </c:pt>
                <c:pt idx="522">
                  <c:v>68.302997000000005</c:v>
                </c:pt>
                <c:pt idx="523">
                  <c:v>68.389782999999994</c:v>
                </c:pt>
                <c:pt idx="524">
                  <c:v>68.458684000000005</c:v>
                </c:pt>
                <c:pt idx="525">
                  <c:v>68.514160000000004</c:v>
                </c:pt>
                <c:pt idx="526">
                  <c:v>68.556248999999994</c:v>
                </c:pt>
                <c:pt idx="527">
                  <c:v>68.580588000000006</c:v>
                </c:pt>
                <c:pt idx="528">
                  <c:v>68.604816</c:v>
                </c:pt>
                <c:pt idx="529">
                  <c:v>68.628934999999998</c:v>
                </c:pt>
                <c:pt idx="530">
                  <c:v>68.661725000000004</c:v>
                </c:pt>
                <c:pt idx="531">
                  <c:v>68.703162000000006</c:v>
                </c:pt>
                <c:pt idx="532">
                  <c:v>68.753221999999994</c:v>
                </c:pt>
                <c:pt idx="533">
                  <c:v>68.81626</c:v>
                </c:pt>
                <c:pt idx="534">
                  <c:v>68.879121999999995</c:v>
                </c:pt>
                <c:pt idx="535">
                  <c:v>68.946177000000006</c:v>
                </c:pt>
                <c:pt idx="536">
                  <c:v>69.008684000000002</c:v>
                </c:pt>
                <c:pt idx="537">
                  <c:v>69.075378999999998</c:v>
                </c:pt>
                <c:pt idx="538">
                  <c:v>69.137538000000006</c:v>
                </c:pt>
                <c:pt idx="539">
                  <c:v>69.195173999999994</c:v>
                </c:pt>
                <c:pt idx="540">
                  <c:v>69.243949999999998</c:v>
                </c:pt>
                <c:pt idx="541">
                  <c:v>69.283894000000004</c:v>
                </c:pt>
                <c:pt idx="542">
                  <c:v>69.306348999999997</c:v>
                </c:pt>
                <c:pt idx="543">
                  <c:v>69.324374000000006</c:v>
                </c:pt>
                <c:pt idx="544">
                  <c:v>69.342315999999997</c:v>
                </c:pt>
                <c:pt idx="545">
                  <c:v>69.360174999999998</c:v>
                </c:pt>
                <c:pt idx="546">
                  <c:v>69.399574999999999</c:v>
                </c:pt>
                <c:pt idx="547">
                  <c:v>69.447495000000004</c:v>
                </c:pt>
                <c:pt idx="548">
                  <c:v>69.495279999999994</c:v>
                </c:pt>
                <c:pt idx="549">
                  <c:v>69.547242999999995</c:v>
                </c:pt>
                <c:pt idx="550">
                  <c:v>69.58614</c:v>
                </c:pt>
                <c:pt idx="551">
                  <c:v>69.620616999999996</c:v>
                </c:pt>
                <c:pt idx="552">
                  <c:v>69.650687000000005</c:v>
                </c:pt>
                <c:pt idx="553">
                  <c:v>69.676362999999995</c:v>
                </c:pt>
                <c:pt idx="554">
                  <c:v>69.706243999999998</c:v>
                </c:pt>
                <c:pt idx="555">
                  <c:v>69.731741</c:v>
                </c:pt>
                <c:pt idx="556">
                  <c:v>69.740013000000005</c:v>
                </c:pt>
                <c:pt idx="557">
                  <c:v>69.739671999999999</c:v>
                </c:pt>
                <c:pt idx="558">
                  <c:v>69.722188000000003</c:v>
                </c:pt>
                <c:pt idx="559">
                  <c:v>69.700428000000002</c:v>
                </c:pt>
                <c:pt idx="560">
                  <c:v>69.674406000000005</c:v>
                </c:pt>
                <c:pt idx="561">
                  <c:v>69.661192</c:v>
                </c:pt>
                <c:pt idx="562">
                  <c:v>69.660752000000002</c:v>
                </c:pt>
                <c:pt idx="563">
                  <c:v>69.677310000000006</c:v>
                </c:pt>
                <c:pt idx="564">
                  <c:v>69.702313000000004</c:v>
                </c:pt>
                <c:pt idx="565">
                  <c:v>69.735737999999998</c:v>
                </c:pt>
                <c:pt idx="566">
                  <c:v>69.781808999999996</c:v>
                </c:pt>
                <c:pt idx="567">
                  <c:v>69.827766999999994</c:v>
                </c:pt>
                <c:pt idx="568">
                  <c:v>69.877852000000004</c:v>
                </c:pt>
                <c:pt idx="569">
                  <c:v>69.923586</c:v>
                </c:pt>
                <c:pt idx="570">
                  <c:v>69.964980999999995</c:v>
                </c:pt>
                <c:pt idx="571">
                  <c:v>70.002052000000006</c:v>
                </c:pt>
                <c:pt idx="572">
                  <c:v>70.030589000000006</c:v>
                </c:pt>
                <c:pt idx="573">
                  <c:v>70.050616000000005</c:v>
                </c:pt>
                <c:pt idx="574">
                  <c:v>70.066372000000001</c:v>
                </c:pt>
                <c:pt idx="575">
                  <c:v>70.077870000000004</c:v>
                </c:pt>
                <c:pt idx="576">
                  <c:v>70.093535000000003</c:v>
                </c:pt>
                <c:pt idx="577">
                  <c:v>70.113356999999993</c:v>
                </c:pt>
                <c:pt idx="578">
                  <c:v>70.137325000000004</c:v>
                </c:pt>
                <c:pt idx="579">
                  <c:v>70.157039999999995</c:v>
                </c:pt>
                <c:pt idx="580">
                  <c:v>70.176704000000001</c:v>
                </c:pt>
                <c:pt idx="581">
                  <c:v>70.183758999999995</c:v>
                </c:pt>
                <c:pt idx="582">
                  <c:v>70.194972000000007</c:v>
                </c:pt>
                <c:pt idx="583">
                  <c:v>70.201975000000004</c:v>
                </c:pt>
                <c:pt idx="584">
                  <c:v>70.221481999999995</c:v>
                </c:pt>
                <c:pt idx="585">
                  <c:v>70.249288000000007</c:v>
                </c:pt>
                <c:pt idx="586">
                  <c:v>70.277037000000007</c:v>
                </c:pt>
                <c:pt idx="587">
                  <c:v>70.300563999999994</c:v>
                </c:pt>
                <c:pt idx="588">
                  <c:v>70.315721999999994</c:v>
                </c:pt>
                <c:pt idx="589">
                  <c:v>70.318378999999993</c:v>
                </c:pt>
                <c:pt idx="590">
                  <c:v>70.316873999999999</c:v>
                </c:pt>
                <c:pt idx="591">
                  <c:v>70.311221000000003</c:v>
                </c:pt>
                <c:pt idx="592">
                  <c:v>70.309723000000005</c:v>
                </c:pt>
                <c:pt idx="593">
                  <c:v>70.312368000000006</c:v>
                </c:pt>
                <c:pt idx="594">
                  <c:v>70.323285999999996</c:v>
                </c:pt>
                <c:pt idx="595">
                  <c:v>70.334187</c:v>
                </c:pt>
                <c:pt idx="596">
                  <c:v>70.345071000000004</c:v>
                </c:pt>
                <c:pt idx="597">
                  <c:v>70.360066000000003</c:v>
                </c:pt>
                <c:pt idx="598">
                  <c:v>70.379163000000005</c:v>
                </c:pt>
                <c:pt idx="599">
                  <c:v>70.410589999999999</c:v>
                </c:pt>
                <c:pt idx="600">
                  <c:v>70.458431000000004</c:v>
                </c:pt>
                <c:pt idx="601">
                  <c:v>70.510306</c:v>
                </c:pt>
                <c:pt idx="602">
                  <c:v>70.562098000000006</c:v>
                </c:pt>
                <c:pt idx="603">
                  <c:v>70.605598999999998</c:v>
                </c:pt>
                <c:pt idx="604">
                  <c:v>70.640833000000001</c:v>
                </c:pt>
                <c:pt idx="605">
                  <c:v>70.667822999999999</c:v>
                </c:pt>
                <c:pt idx="606">
                  <c:v>70.686592000000005</c:v>
                </c:pt>
                <c:pt idx="607">
                  <c:v>70.705342999999999</c:v>
                </c:pt>
                <c:pt idx="608">
                  <c:v>70.732248999999996</c:v>
                </c:pt>
                <c:pt idx="609">
                  <c:v>70.763208000000006</c:v>
                </c:pt>
                <c:pt idx="610">
                  <c:v>70.802288000000004</c:v>
                </c:pt>
                <c:pt idx="611">
                  <c:v>70.849469999999997</c:v>
                </c:pt>
                <c:pt idx="612">
                  <c:v>70.908805000000001</c:v>
                </c:pt>
                <c:pt idx="613">
                  <c:v>70.968056000000004</c:v>
                </c:pt>
                <c:pt idx="614">
                  <c:v>71.031290999999996</c:v>
                </c:pt>
                <c:pt idx="615">
                  <c:v>71.086315999999997</c:v>
                </c:pt>
                <c:pt idx="616">
                  <c:v>71.137213000000003</c:v>
                </c:pt>
                <c:pt idx="617">
                  <c:v>71.175886000000006</c:v>
                </c:pt>
                <c:pt idx="618">
                  <c:v>71.198318</c:v>
                </c:pt>
                <c:pt idx="619">
                  <c:v>71.204553000000004</c:v>
                </c:pt>
                <c:pt idx="620">
                  <c:v>71.198678000000001</c:v>
                </c:pt>
                <c:pt idx="621">
                  <c:v>71.184765999999996</c:v>
                </c:pt>
                <c:pt idx="622">
                  <c:v>71.166875000000005</c:v>
                </c:pt>
                <c:pt idx="623">
                  <c:v>71.153081</c:v>
                </c:pt>
                <c:pt idx="624">
                  <c:v>71.143375000000006</c:v>
                </c:pt>
                <c:pt idx="625">
                  <c:v>71.133723000000003</c:v>
                </c:pt>
                <c:pt idx="626">
                  <c:v>71.124123999999995</c:v>
                </c:pt>
                <c:pt idx="627">
                  <c:v>71.118598000000006</c:v>
                </c:pt>
                <c:pt idx="628">
                  <c:v>71.113122000000004</c:v>
                </c:pt>
                <c:pt idx="629">
                  <c:v>71.119730000000004</c:v>
                </c:pt>
                <c:pt idx="630">
                  <c:v>71.134384999999995</c:v>
                </c:pt>
                <c:pt idx="631">
                  <c:v>71.161071000000007</c:v>
                </c:pt>
                <c:pt idx="632">
                  <c:v>71.195757</c:v>
                </c:pt>
                <c:pt idx="633">
                  <c:v>71.234425999999999</c:v>
                </c:pt>
                <c:pt idx="634">
                  <c:v>71.269081</c:v>
                </c:pt>
                <c:pt idx="635">
                  <c:v>71.291752000000002</c:v>
                </c:pt>
                <c:pt idx="636">
                  <c:v>71.305764999999994</c:v>
                </c:pt>
                <c:pt idx="637">
                  <c:v>71.304599999999994</c:v>
                </c:pt>
                <c:pt idx="638">
                  <c:v>71.295471000000006</c:v>
                </c:pt>
                <c:pt idx="639">
                  <c:v>71.278397999999996</c:v>
                </c:pt>
                <c:pt idx="640">
                  <c:v>71.253399999999999</c:v>
                </c:pt>
                <c:pt idx="641">
                  <c:v>71.220498000000006</c:v>
                </c:pt>
                <c:pt idx="642">
                  <c:v>71.187645000000003</c:v>
                </c:pt>
                <c:pt idx="643">
                  <c:v>71.146913999999995</c:v>
                </c:pt>
                <c:pt idx="644">
                  <c:v>71.118126000000004</c:v>
                </c:pt>
                <c:pt idx="645">
                  <c:v>71.093335999999994</c:v>
                </c:pt>
                <c:pt idx="646">
                  <c:v>71.080440999999993</c:v>
                </c:pt>
                <c:pt idx="647">
                  <c:v>71.071509000000006</c:v>
                </c:pt>
                <c:pt idx="648">
                  <c:v>71.027062999999998</c:v>
                </c:pt>
                <c:pt idx="649">
                  <c:v>70.947192000000001</c:v>
                </c:pt>
                <c:pt idx="650">
                  <c:v>70.796525000000003</c:v>
                </c:pt>
                <c:pt idx="651">
                  <c:v>70.579177000000001</c:v>
                </c:pt>
                <c:pt idx="652">
                  <c:v>70.299250999999998</c:v>
                </c:pt>
                <c:pt idx="653">
                  <c:v>69.964765</c:v>
                </c:pt>
                <c:pt idx="654">
                  <c:v>69.587638999999996</c:v>
                </c:pt>
                <c:pt idx="655">
                  <c:v>69.179749999999999</c:v>
                </c:pt>
                <c:pt idx="656">
                  <c:v>68.768618000000004</c:v>
                </c:pt>
                <c:pt idx="657">
                  <c:v>68.350334000000004</c:v>
                </c:pt>
                <c:pt idx="658">
                  <c:v>67.956224000000006</c:v>
                </c:pt>
                <c:pt idx="659">
                  <c:v>67.562765999999996</c:v>
                </c:pt>
                <c:pt idx="660">
                  <c:v>67.166049999999998</c:v>
                </c:pt>
                <c:pt idx="661">
                  <c:v>66.762181999999996</c:v>
                </c:pt>
                <c:pt idx="662">
                  <c:v>66.339477000000002</c:v>
                </c:pt>
                <c:pt idx="663">
                  <c:v>65.921367000000004</c:v>
                </c:pt>
                <c:pt idx="664">
                  <c:v>65.515626999999995</c:v>
                </c:pt>
                <c:pt idx="665">
                  <c:v>65.153351999999998</c:v>
                </c:pt>
                <c:pt idx="666">
                  <c:v>64.842207000000002</c:v>
                </c:pt>
                <c:pt idx="667">
                  <c:v>64.605368999999996</c:v>
                </c:pt>
                <c:pt idx="668">
                  <c:v>64.442650999999998</c:v>
                </c:pt>
                <c:pt idx="669">
                  <c:v>64.361621999999997</c:v>
                </c:pt>
                <c:pt idx="670">
                  <c:v>64.362077999999997</c:v>
                </c:pt>
                <c:pt idx="671">
                  <c:v>64.420586999999998</c:v>
                </c:pt>
                <c:pt idx="672">
                  <c:v>64.537002000000001</c:v>
                </c:pt>
                <c:pt idx="673">
                  <c:v>64.664803000000006</c:v>
                </c:pt>
                <c:pt idx="674">
                  <c:v>64.807822000000002</c:v>
                </c:pt>
                <c:pt idx="675">
                  <c:v>64.923578000000006</c:v>
                </c:pt>
                <c:pt idx="676">
                  <c:v>65.019850000000005</c:v>
                </c:pt>
                <c:pt idx="677">
                  <c:v>65.058167999999995</c:v>
                </c:pt>
                <c:pt idx="678">
                  <c:v>65.034825999999995</c:v>
                </c:pt>
                <c:pt idx="679">
                  <c:v>64.911524</c:v>
                </c:pt>
                <c:pt idx="680">
                  <c:v>64.688511000000005</c:v>
                </c:pt>
                <c:pt idx="681">
                  <c:v>64.362195</c:v>
                </c:pt>
                <c:pt idx="682">
                  <c:v>63.959685999999998</c:v>
                </c:pt>
                <c:pt idx="683">
                  <c:v>63.527164999999997</c:v>
                </c:pt>
                <c:pt idx="684">
                  <c:v>63.103001999999996</c:v>
                </c:pt>
                <c:pt idx="685">
                  <c:v>62.744573000000003</c:v>
                </c:pt>
                <c:pt idx="686">
                  <c:v>62.516706999999997</c:v>
                </c:pt>
                <c:pt idx="687">
                  <c:v>62.484022000000003</c:v>
                </c:pt>
                <c:pt idx="688">
                  <c:v>62.649847000000001</c:v>
                </c:pt>
                <c:pt idx="689">
                  <c:v>63.063268999999998</c:v>
                </c:pt>
                <c:pt idx="690">
                  <c:v>63.594115000000002</c:v>
                </c:pt>
                <c:pt idx="691">
                  <c:v>64.226861999999997</c:v>
                </c:pt>
                <c:pt idx="692">
                  <c:v>64.812890999999993</c:v>
                </c:pt>
                <c:pt idx="693">
                  <c:v>65.310506000000004</c:v>
                </c:pt>
                <c:pt idx="694">
                  <c:v>65.655360000000002</c:v>
                </c:pt>
                <c:pt idx="695">
                  <c:v>65.821263999999999</c:v>
                </c:pt>
                <c:pt idx="696">
                  <c:v>65.835205000000002</c:v>
                </c:pt>
                <c:pt idx="697">
                  <c:v>65.693769000000003</c:v>
                </c:pt>
                <c:pt idx="698">
                  <c:v>65.548758000000007</c:v>
                </c:pt>
                <c:pt idx="699">
                  <c:v>65.407743999999994</c:v>
                </c:pt>
                <c:pt idx="700">
                  <c:v>65.410549000000003</c:v>
                </c:pt>
                <c:pt idx="701">
                  <c:v>65.556816999999995</c:v>
                </c:pt>
                <c:pt idx="702">
                  <c:v>65.823554999999999</c:v>
                </c:pt>
                <c:pt idx="703">
                  <c:v>66.191616999999994</c:v>
                </c:pt>
                <c:pt idx="704">
                  <c:v>66.566581999999997</c:v>
                </c:pt>
                <c:pt idx="705">
                  <c:v>66.940904000000003</c:v>
                </c:pt>
                <c:pt idx="706">
                  <c:v>67.250654999999995</c:v>
                </c:pt>
                <c:pt idx="707">
                  <c:v>67.484719999999996</c:v>
                </c:pt>
                <c:pt idx="708">
                  <c:v>67.598232999999993</c:v>
                </c:pt>
                <c:pt idx="709">
                  <c:v>67.561477999999994</c:v>
                </c:pt>
                <c:pt idx="710">
                  <c:v>67.299861000000007</c:v>
                </c:pt>
                <c:pt idx="711">
                  <c:v>66.836405999999997</c:v>
                </c:pt>
                <c:pt idx="712">
                  <c:v>66.141672</c:v>
                </c:pt>
                <c:pt idx="713">
                  <c:v>65.332139999999995</c:v>
                </c:pt>
                <c:pt idx="714">
                  <c:v>64.479074999999995</c:v>
                </c:pt>
                <c:pt idx="715">
                  <c:v>63.694572000000001</c:v>
                </c:pt>
                <c:pt idx="716">
                  <c:v>63.071710000000003</c:v>
                </c:pt>
                <c:pt idx="717">
                  <c:v>62.628726</c:v>
                </c:pt>
                <c:pt idx="718">
                  <c:v>62.402416000000002</c:v>
                </c:pt>
                <c:pt idx="719">
                  <c:v>62.336438000000001</c:v>
                </c:pt>
                <c:pt idx="720">
                  <c:v>62.445267999999999</c:v>
                </c:pt>
                <c:pt idx="721">
                  <c:v>62.620753999999998</c:v>
                </c:pt>
                <c:pt idx="722">
                  <c:v>62.866442999999997</c:v>
                </c:pt>
                <c:pt idx="723">
                  <c:v>63.059780000000003</c:v>
                </c:pt>
                <c:pt idx="724">
                  <c:v>63.193483999999998</c:v>
                </c:pt>
                <c:pt idx="725">
                  <c:v>63.208458999999998</c:v>
                </c:pt>
                <c:pt idx="726">
                  <c:v>63.104996</c:v>
                </c:pt>
                <c:pt idx="727">
                  <c:v>62.887082999999997</c:v>
                </c:pt>
                <c:pt idx="728">
                  <c:v>62.554997999999998</c:v>
                </c:pt>
                <c:pt idx="729">
                  <c:v>62.112712999999999</c:v>
                </c:pt>
                <c:pt idx="730">
                  <c:v>61.567872999999999</c:v>
                </c:pt>
                <c:pt idx="731">
                  <c:v>60.972309000000003</c:v>
                </c:pt>
                <c:pt idx="732">
                  <c:v>60.348235000000003</c:v>
                </c:pt>
                <c:pt idx="733">
                  <c:v>59.824463000000002</c:v>
                </c:pt>
                <c:pt idx="734">
                  <c:v>59.415447999999998</c:v>
                </c:pt>
                <c:pt idx="735">
                  <c:v>59.231082000000001</c:v>
                </c:pt>
                <c:pt idx="736">
                  <c:v>59.234121000000002</c:v>
                </c:pt>
                <c:pt idx="737">
                  <c:v>59.424104999999997</c:v>
                </c:pt>
                <c:pt idx="738">
                  <c:v>59.752954000000003</c:v>
                </c:pt>
                <c:pt idx="739">
                  <c:v>60.161762000000003</c:v>
                </c:pt>
                <c:pt idx="740">
                  <c:v>60.617415000000001</c:v>
                </c:pt>
                <c:pt idx="741">
                  <c:v>61.094216000000003</c:v>
                </c:pt>
                <c:pt idx="742">
                  <c:v>61.559251000000003</c:v>
                </c:pt>
                <c:pt idx="743">
                  <c:v>62.001601999999998</c:v>
                </c:pt>
                <c:pt idx="744">
                  <c:v>62.414031999999999</c:v>
                </c:pt>
                <c:pt idx="745">
                  <c:v>62.792969999999997</c:v>
                </c:pt>
                <c:pt idx="746">
                  <c:v>63.149416000000002</c:v>
                </c:pt>
                <c:pt idx="747">
                  <c:v>63.48706</c:v>
                </c:pt>
                <c:pt idx="748">
                  <c:v>63.813215</c:v>
                </c:pt>
                <c:pt idx="749">
                  <c:v>64.120645999999994</c:v>
                </c:pt>
                <c:pt idx="750">
                  <c:v>64.420282</c:v>
                </c:pt>
                <c:pt idx="751">
                  <c:v>64.704890000000006</c:v>
                </c:pt>
                <c:pt idx="752">
                  <c:v>64.970884999999996</c:v>
                </c:pt>
                <c:pt idx="753">
                  <c:v>65.221930999999998</c:v>
                </c:pt>
                <c:pt idx="754">
                  <c:v>65.447214000000002</c:v>
                </c:pt>
                <c:pt idx="755">
                  <c:v>65.654024000000007</c:v>
                </c:pt>
                <c:pt idx="756">
                  <c:v>65.849625000000003</c:v>
                </c:pt>
                <c:pt idx="757">
                  <c:v>66.034041999999999</c:v>
                </c:pt>
                <c:pt idx="758">
                  <c:v>66.221720000000005</c:v>
                </c:pt>
                <c:pt idx="759">
                  <c:v>66.405446999999995</c:v>
                </c:pt>
                <c:pt idx="760">
                  <c:v>66.574437000000003</c:v>
                </c:pt>
                <c:pt idx="761">
                  <c:v>66.725129999999993</c:v>
                </c:pt>
                <c:pt idx="762">
                  <c:v>66.839607999999998</c:v>
                </c:pt>
                <c:pt idx="763">
                  <c:v>66.914370000000005</c:v>
                </c:pt>
                <c:pt idx="764">
                  <c:v>66.945926</c:v>
                </c:pt>
                <c:pt idx="765">
                  <c:v>66.934380000000004</c:v>
                </c:pt>
                <c:pt idx="766">
                  <c:v>66.883419000000004</c:v>
                </c:pt>
                <c:pt idx="767">
                  <c:v>66.793137000000002</c:v>
                </c:pt>
                <c:pt idx="768">
                  <c:v>66.660056999999995</c:v>
                </c:pt>
                <c:pt idx="769">
                  <c:v>66.505713999999998</c:v>
                </c:pt>
                <c:pt idx="770">
                  <c:v>66.330161000000004</c:v>
                </c:pt>
                <c:pt idx="771">
                  <c:v>66.183373000000003</c:v>
                </c:pt>
                <c:pt idx="772">
                  <c:v>66.097350000000006</c:v>
                </c:pt>
                <c:pt idx="773">
                  <c:v>66.082623999999996</c:v>
                </c:pt>
                <c:pt idx="774">
                  <c:v>66.163922999999997</c:v>
                </c:pt>
                <c:pt idx="775">
                  <c:v>66.259255999999993</c:v>
                </c:pt>
                <c:pt idx="776">
                  <c:v>66.361487999999994</c:v>
                </c:pt>
                <c:pt idx="777">
                  <c:v>66.396075999999994</c:v>
                </c:pt>
                <c:pt idx="778">
                  <c:v>66.359640999999996</c:v>
                </c:pt>
                <c:pt idx="779">
                  <c:v>66.255898000000002</c:v>
                </c:pt>
                <c:pt idx="780">
                  <c:v>66.088553000000005</c:v>
                </c:pt>
                <c:pt idx="781">
                  <c:v>65.914354000000003</c:v>
                </c:pt>
                <c:pt idx="782">
                  <c:v>65.736852999999996</c:v>
                </c:pt>
                <c:pt idx="783">
                  <c:v>65.676124000000002</c:v>
                </c:pt>
                <c:pt idx="784">
                  <c:v>65.724823000000001</c:v>
                </c:pt>
                <c:pt idx="785">
                  <c:v>65.963772000000006</c:v>
                </c:pt>
                <c:pt idx="786">
                  <c:v>66.357275000000001</c:v>
                </c:pt>
                <c:pt idx="787">
                  <c:v>66.831038000000007</c:v>
                </c:pt>
                <c:pt idx="788">
                  <c:v>67.356725999999995</c:v>
                </c:pt>
                <c:pt idx="789">
                  <c:v>67.818245000000005</c:v>
                </c:pt>
                <c:pt idx="790">
                  <c:v>68.233307999999994</c:v>
                </c:pt>
                <c:pt idx="791">
                  <c:v>68.570451000000006</c:v>
                </c:pt>
                <c:pt idx="792">
                  <c:v>68.843885999999998</c:v>
                </c:pt>
                <c:pt idx="793">
                  <c:v>69.064276000000007</c:v>
                </c:pt>
                <c:pt idx="794">
                  <c:v>69.238748999999999</c:v>
                </c:pt>
                <c:pt idx="795">
                  <c:v>69.367418000000001</c:v>
                </c:pt>
                <c:pt idx="796">
                  <c:v>69.467864000000006</c:v>
                </c:pt>
                <c:pt idx="797">
                  <c:v>69.550628000000003</c:v>
                </c:pt>
                <c:pt idx="798">
                  <c:v>69.619242</c:v>
                </c:pt>
                <c:pt idx="799">
                  <c:v>69.673739999999995</c:v>
                </c:pt>
                <c:pt idx="800">
                  <c:v>69.714156000000003</c:v>
                </c:pt>
                <c:pt idx="801">
                  <c:v>69.737043999999997</c:v>
                </c:pt>
                <c:pt idx="802">
                  <c:v>69.745924000000002</c:v>
                </c:pt>
                <c:pt idx="803">
                  <c:v>69.740829000000005</c:v>
                </c:pt>
                <c:pt idx="804">
                  <c:v>69.728735999999998</c:v>
                </c:pt>
                <c:pt idx="805">
                  <c:v>69.709661999999994</c:v>
                </c:pt>
                <c:pt idx="806">
                  <c:v>69.697485999999998</c:v>
                </c:pt>
                <c:pt idx="807">
                  <c:v>69.695650999999998</c:v>
                </c:pt>
                <c:pt idx="808">
                  <c:v>69.707593000000003</c:v>
                </c:pt>
                <c:pt idx="809">
                  <c:v>69.743647999999993</c:v>
                </c:pt>
                <c:pt idx="810">
                  <c:v>69.789939000000004</c:v>
                </c:pt>
                <c:pt idx="811">
                  <c:v>69.849892999999994</c:v>
                </c:pt>
                <c:pt idx="812">
                  <c:v>69.913128</c:v>
                </c:pt>
                <c:pt idx="813">
                  <c:v>69.979636999999997</c:v>
                </c:pt>
                <c:pt idx="814">
                  <c:v>70.042524999999998</c:v>
                </c:pt>
                <c:pt idx="815">
                  <c:v>70.098360999999997</c:v>
                </c:pt>
                <c:pt idx="816">
                  <c:v>70.150599</c:v>
                </c:pt>
                <c:pt idx="817">
                  <c:v>70.192378000000005</c:v>
                </c:pt>
                <c:pt idx="818">
                  <c:v>70.227153999999999</c:v>
                </c:pt>
                <c:pt idx="819">
                  <c:v>70.254946000000004</c:v>
                </c:pt>
                <c:pt idx="820">
                  <c:v>70.279194000000004</c:v>
                </c:pt>
                <c:pt idx="821">
                  <c:v>70.299908000000002</c:v>
                </c:pt>
                <c:pt idx="822">
                  <c:v>70.323936000000003</c:v>
                </c:pt>
                <c:pt idx="823">
                  <c:v>70.351269000000002</c:v>
                </c:pt>
                <c:pt idx="824">
                  <c:v>70.388727000000003</c:v>
                </c:pt>
                <c:pt idx="825">
                  <c:v>70.432872000000003</c:v>
                </c:pt>
                <c:pt idx="826">
                  <c:v>70.473461999999998</c:v>
                </c:pt>
                <c:pt idx="827">
                  <c:v>70.513909999999996</c:v>
                </c:pt>
                <c:pt idx="828">
                  <c:v>70.547410999999997</c:v>
                </c:pt>
                <c:pt idx="829">
                  <c:v>70.573978999999994</c:v>
                </c:pt>
                <c:pt idx="830">
                  <c:v>70.597030000000004</c:v>
                </c:pt>
                <c:pt idx="831">
                  <c:v>70.616572000000005</c:v>
                </c:pt>
                <c:pt idx="832">
                  <c:v>70.632613000000006</c:v>
                </c:pt>
                <c:pt idx="833">
                  <c:v>70.64855</c:v>
                </c:pt>
                <c:pt idx="834">
                  <c:v>70.657611000000003</c:v>
                </c:pt>
                <c:pt idx="835">
                  <c:v>70.663194000000004</c:v>
                </c:pt>
                <c:pt idx="836">
                  <c:v>70.665310000000005</c:v>
                </c:pt>
                <c:pt idx="837">
                  <c:v>70.674098999999998</c:v>
                </c:pt>
                <c:pt idx="838">
                  <c:v>70.682793000000004</c:v>
                </c:pt>
                <c:pt idx="839">
                  <c:v>70.704881999999998</c:v>
                </c:pt>
                <c:pt idx="840">
                  <c:v>70.733592999999999</c:v>
                </c:pt>
                <c:pt idx="841">
                  <c:v>70.765541999999996</c:v>
                </c:pt>
                <c:pt idx="842">
                  <c:v>70.797355999999994</c:v>
                </c:pt>
                <c:pt idx="843">
                  <c:v>70.825674000000006</c:v>
                </c:pt>
                <c:pt idx="844">
                  <c:v>70.850504999999998</c:v>
                </c:pt>
                <c:pt idx="845">
                  <c:v>70.861789999999999</c:v>
                </c:pt>
                <c:pt idx="846">
                  <c:v>70.869620999999995</c:v>
                </c:pt>
                <c:pt idx="847">
                  <c:v>70.863956000000002</c:v>
                </c:pt>
                <c:pt idx="848">
                  <c:v>70.854870000000005</c:v>
                </c:pt>
                <c:pt idx="849">
                  <c:v>70.845714000000001</c:v>
                </c:pt>
                <c:pt idx="850">
                  <c:v>70.836489</c:v>
                </c:pt>
                <c:pt idx="851">
                  <c:v>70.833871000000002</c:v>
                </c:pt>
                <c:pt idx="852">
                  <c:v>70.837843000000007</c:v>
                </c:pt>
                <c:pt idx="853">
                  <c:v>70.848388</c:v>
                </c:pt>
                <c:pt idx="854">
                  <c:v>70.868819999999999</c:v>
                </c:pt>
                <c:pt idx="855">
                  <c:v>70.899111000000005</c:v>
                </c:pt>
                <c:pt idx="856">
                  <c:v>70.929265000000001</c:v>
                </c:pt>
                <c:pt idx="857">
                  <c:v>70.962601000000006</c:v>
                </c:pt>
                <c:pt idx="858">
                  <c:v>70.989154999999997</c:v>
                </c:pt>
                <c:pt idx="859">
                  <c:v>71.015574999999998</c:v>
                </c:pt>
                <c:pt idx="860">
                  <c:v>71.038546999999994</c:v>
                </c:pt>
                <c:pt idx="861">
                  <c:v>71.064701999999997</c:v>
                </c:pt>
                <c:pt idx="862">
                  <c:v>71.097336999999996</c:v>
                </c:pt>
                <c:pt idx="863">
                  <c:v>71.129825999999994</c:v>
                </c:pt>
                <c:pt idx="864">
                  <c:v>71.165470999999997</c:v>
                </c:pt>
                <c:pt idx="865">
                  <c:v>71.197664000000003</c:v>
                </c:pt>
                <c:pt idx="866">
                  <c:v>71.226414000000005</c:v>
                </c:pt>
                <c:pt idx="867">
                  <c:v>71.245140000000006</c:v>
                </c:pt>
                <c:pt idx="868">
                  <c:v>71.260450000000006</c:v>
                </c:pt>
                <c:pt idx="869">
                  <c:v>71.272352999999995</c:v>
                </c:pt>
                <c:pt idx="870">
                  <c:v>71.284139999999994</c:v>
                </c:pt>
                <c:pt idx="871">
                  <c:v>71.295812999999995</c:v>
                </c:pt>
                <c:pt idx="872">
                  <c:v>71.300809999999998</c:v>
                </c:pt>
                <c:pt idx="873">
                  <c:v>71.305704000000006</c:v>
                </c:pt>
                <c:pt idx="874">
                  <c:v>71.307218000000006</c:v>
                </c:pt>
                <c:pt idx="875">
                  <c:v>71.305361000000005</c:v>
                </c:pt>
                <c:pt idx="876">
                  <c:v>71.303998000000007</c:v>
                </c:pt>
                <c:pt idx="877">
                  <c:v>71.302002999999999</c:v>
                </c:pt>
                <c:pt idx="878">
                  <c:v>71.299952000000005</c:v>
                </c:pt>
                <c:pt idx="879">
                  <c:v>71.294582000000005</c:v>
                </c:pt>
                <c:pt idx="880">
                  <c:v>71.282646</c:v>
                </c:pt>
                <c:pt idx="881">
                  <c:v>71.260903999999996</c:v>
                </c:pt>
                <c:pt idx="882">
                  <c:v>71.229381000000004</c:v>
                </c:pt>
                <c:pt idx="883">
                  <c:v>71.19135</c:v>
                </c:pt>
                <c:pt idx="884">
                  <c:v>71.150075000000001</c:v>
                </c:pt>
                <c:pt idx="885">
                  <c:v>71.112050999999994</c:v>
                </c:pt>
                <c:pt idx="886">
                  <c:v>71.080509000000006</c:v>
                </c:pt>
                <c:pt idx="887">
                  <c:v>71.052194999999998</c:v>
                </c:pt>
                <c:pt idx="888">
                  <c:v>71.036805999999999</c:v>
                </c:pt>
                <c:pt idx="889">
                  <c:v>71.027843000000004</c:v>
                </c:pt>
                <c:pt idx="890">
                  <c:v>71.025289000000001</c:v>
                </c:pt>
                <c:pt idx="891">
                  <c:v>71.032354999999995</c:v>
                </c:pt>
                <c:pt idx="892">
                  <c:v>71.049014999999997</c:v>
                </c:pt>
                <c:pt idx="893">
                  <c:v>71.072023000000002</c:v>
                </c:pt>
                <c:pt idx="894">
                  <c:v>71.094922999999994</c:v>
                </c:pt>
                <c:pt idx="895">
                  <c:v>71.114498999999995</c:v>
                </c:pt>
                <c:pt idx="896">
                  <c:v>71.130759999999995</c:v>
                </c:pt>
                <c:pt idx="897">
                  <c:v>71.134080999999995</c:v>
                </c:pt>
                <c:pt idx="898">
                  <c:v>71.130910999999998</c:v>
                </c:pt>
                <c:pt idx="899">
                  <c:v>71.127675999999994</c:v>
                </c:pt>
                <c:pt idx="900">
                  <c:v>71.121172000000001</c:v>
                </c:pt>
                <c:pt idx="901">
                  <c:v>71.127408000000003</c:v>
                </c:pt>
                <c:pt idx="902">
                  <c:v>71.133560000000003</c:v>
                </c:pt>
                <c:pt idx="903">
                  <c:v>71.142823000000007</c:v>
                </c:pt>
                <c:pt idx="904">
                  <c:v>71.148807000000005</c:v>
                </c:pt>
                <c:pt idx="905">
                  <c:v>71.154706000000004</c:v>
                </c:pt>
                <c:pt idx="906">
                  <c:v>71.154150000000001</c:v>
                </c:pt>
                <c:pt idx="907">
                  <c:v>71.156702999999993</c:v>
                </c:pt>
                <c:pt idx="908">
                  <c:v>71.155996000000002</c:v>
                </c:pt>
                <c:pt idx="909">
                  <c:v>71.161569999999998</c:v>
                </c:pt>
                <c:pt idx="910">
                  <c:v>71.167058999999995</c:v>
                </c:pt>
                <c:pt idx="911">
                  <c:v>71.178805999999994</c:v>
                </c:pt>
                <c:pt idx="912">
                  <c:v>71.190455999999998</c:v>
                </c:pt>
                <c:pt idx="913">
                  <c:v>71.208341000000004</c:v>
                </c:pt>
                <c:pt idx="914">
                  <c:v>71.226118</c:v>
                </c:pt>
                <c:pt idx="915">
                  <c:v>71.243785000000003</c:v>
                </c:pt>
                <c:pt idx="916">
                  <c:v>71.258184</c:v>
                </c:pt>
                <c:pt idx="917">
                  <c:v>71.266166999999996</c:v>
                </c:pt>
                <c:pt idx="918">
                  <c:v>71.261443</c:v>
                </c:pt>
                <c:pt idx="919">
                  <c:v>71.247195000000005</c:v>
                </c:pt>
                <c:pt idx="920">
                  <c:v>71.220298999999997</c:v>
                </c:pt>
                <c:pt idx="921">
                  <c:v>71.177643000000003</c:v>
                </c:pt>
                <c:pt idx="922">
                  <c:v>71.122409000000005</c:v>
                </c:pt>
                <c:pt idx="923">
                  <c:v>71.054630000000003</c:v>
                </c:pt>
                <c:pt idx="924">
                  <c:v>70.980609999999999</c:v>
                </c:pt>
                <c:pt idx="925">
                  <c:v>70.897233</c:v>
                </c:pt>
                <c:pt idx="926">
                  <c:v>70.810784999999996</c:v>
                </c:pt>
                <c:pt idx="927">
                  <c:v>70.721272999999997</c:v>
                </c:pt>
                <c:pt idx="928">
                  <c:v>70.634957</c:v>
                </c:pt>
                <c:pt idx="929">
                  <c:v>70.561199000000002</c:v>
                </c:pt>
                <c:pt idx="930">
                  <c:v>70.506206000000006</c:v>
                </c:pt>
                <c:pt idx="931">
                  <c:v>70.479284000000007</c:v>
                </c:pt>
                <c:pt idx="932">
                  <c:v>70.483472000000006</c:v>
                </c:pt>
                <c:pt idx="933">
                  <c:v>70.512466000000003</c:v>
                </c:pt>
                <c:pt idx="934">
                  <c:v>70.569309000000004</c:v>
                </c:pt>
                <c:pt idx="935">
                  <c:v>70.635287000000005</c:v>
                </c:pt>
                <c:pt idx="936">
                  <c:v>70.710373000000004</c:v>
                </c:pt>
                <c:pt idx="937">
                  <c:v>70.788340000000005</c:v>
                </c:pt>
                <c:pt idx="938">
                  <c:v>70.86918</c:v>
                </c:pt>
                <c:pt idx="939">
                  <c:v>70.9405</c:v>
                </c:pt>
                <c:pt idx="940">
                  <c:v>71.008510000000001</c:v>
                </c:pt>
                <c:pt idx="941">
                  <c:v>71.063946999999999</c:v>
                </c:pt>
                <c:pt idx="942">
                  <c:v>71.113016999999999</c:v>
                </c:pt>
                <c:pt idx="943">
                  <c:v>71.152652000000003</c:v>
                </c:pt>
                <c:pt idx="944">
                  <c:v>71.182874999999996</c:v>
                </c:pt>
                <c:pt idx="945">
                  <c:v>71.203710999999998</c:v>
                </c:pt>
                <c:pt idx="946">
                  <c:v>71.218260999999998</c:v>
                </c:pt>
                <c:pt idx="947">
                  <c:v>71.22654</c:v>
                </c:pt>
                <c:pt idx="948">
                  <c:v>71.228565000000003</c:v>
                </c:pt>
                <c:pt idx="949">
                  <c:v>71.218211999999994</c:v>
                </c:pt>
                <c:pt idx="950">
                  <c:v>71.198581000000004</c:v>
                </c:pt>
                <c:pt idx="951">
                  <c:v>71.169695000000004</c:v>
                </c:pt>
                <c:pt idx="952">
                  <c:v>71.134639000000007</c:v>
                </c:pt>
                <c:pt idx="953">
                  <c:v>71.096486999999996</c:v>
                </c:pt>
                <c:pt idx="954">
                  <c:v>71.058302999999995</c:v>
                </c:pt>
                <c:pt idx="955">
                  <c:v>71.029246000000001</c:v>
                </c:pt>
                <c:pt idx="956">
                  <c:v>71.009289999999993</c:v>
                </c:pt>
                <c:pt idx="957">
                  <c:v>70.995363999999995</c:v>
                </c:pt>
                <c:pt idx="958">
                  <c:v>70.993540999999993</c:v>
                </c:pt>
                <c:pt idx="959">
                  <c:v>70.997703999999999</c:v>
                </c:pt>
                <c:pt idx="960">
                  <c:v>71.007836999999995</c:v>
                </c:pt>
                <c:pt idx="961">
                  <c:v>71.026959000000005</c:v>
                </c:pt>
                <c:pt idx="962">
                  <c:v>71.048976999999994</c:v>
                </c:pt>
                <c:pt idx="963">
                  <c:v>71.073884000000007</c:v>
                </c:pt>
                <c:pt idx="964">
                  <c:v>71.098641999999998</c:v>
                </c:pt>
                <c:pt idx="965">
                  <c:v>71.123249999999999</c:v>
                </c:pt>
                <c:pt idx="966">
                  <c:v>71.138638</c:v>
                </c:pt>
                <c:pt idx="967">
                  <c:v>71.150870999999995</c:v>
                </c:pt>
                <c:pt idx="968">
                  <c:v>71.159958000000003</c:v>
                </c:pt>
                <c:pt idx="969">
                  <c:v>71.16892</c:v>
                </c:pt>
                <c:pt idx="970">
                  <c:v>71.183783000000005</c:v>
                </c:pt>
                <c:pt idx="971">
                  <c:v>71.204531000000003</c:v>
                </c:pt>
                <c:pt idx="972">
                  <c:v>71.228138999999999</c:v>
                </c:pt>
                <c:pt idx="973">
                  <c:v>71.254599999999996</c:v>
                </c:pt>
                <c:pt idx="974">
                  <c:v>71.274899000000005</c:v>
                </c:pt>
                <c:pt idx="975">
                  <c:v>71.295050000000003</c:v>
                </c:pt>
                <c:pt idx="976">
                  <c:v>71.315053000000006</c:v>
                </c:pt>
                <c:pt idx="977">
                  <c:v>71.334907000000001</c:v>
                </c:pt>
                <c:pt idx="978">
                  <c:v>71.357603999999995</c:v>
                </c:pt>
                <c:pt idx="979">
                  <c:v>71.377157999999994</c:v>
                </c:pt>
                <c:pt idx="980">
                  <c:v>71.393575999999996</c:v>
                </c:pt>
                <c:pt idx="981">
                  <c:v>71.400901000000005</c:v>
                </c:pt>
                <c:pt idx="982">
                  <c:v>71.396174000000002</c:v>
                </c:pt>
                <c:pt idx="983">
                  <c:v>71.385384999999999</c:v>
                </c:pt>
                <c:pt idx="984">
                  <c:v>71.365572999999998</c:v>
                </c:pt>
                <c:pt idx="985">
                  <c:v>71.339735000000005</c:v>
                </c:pt>
                <c:pt idx="986">
                  <c:v>71.313826000000006</c:v>
                </c:pt>
                <c:pt idx="987">
                  <c:v>71.287846000000002</c:v>
                </c:pt>
                <c:pt idx="988">
                  <c:v>71.264757000000003</c:v>
                </c:pt>
                <c:pt idx="989">
                  <c:v>71.247515000000007</c:v>
                </c:pt>
                <c:pt idx="990">
                  <c:v>71.239059999999995</c:v>
                </c:pt>
                <c:pt idx="991">
                  <c:v>71.233456000000004</c:v>
                </c:pt>
                <c:pt idx="992">
                  <c:v>71.233649</c:v>
                </c:pt>
                <c:pt idx="993">
                  <c:v>71.242571999999996</c:v>
                </c:pt>
                <c:pt idx="994">
                  <c:v>71.257253000000006</c:v>
                </c:pt>
                <c:pt idx="995">
                  <c:v>71.271783999999997</c:v>
                </c:pt>
                <c:pt idx="996">
                  <c:v>71.286163999999999</c:v>
                </c:pt>
                <c:pt idx="997">
                  <c:v>71.297454999999999</c:v>
                </c:pt>
                <c:pt idx="998">
                  <c:v>71.305661999999998</c:v>
                </c:pt>
                <c:pt idx="999">
                  <c:v>71.313728999999995</c:v>
                </c:pt>
                <c:pt idx="1000">
                  <c:v>71.318723000000006</c:v>
                </c:pt>
                <c:pt idx="1001">
                  <c:v>71.317723000000001</c:v>
                </c:pt>
                <c:pt idx="1002">
                  <c:v>71.296256999999997</c:v>
                </c:pt>
                <c:pt idx="1003">
                  <c:v>71.218937999999994</c:v>
                </c:pt>
                <c:pt idx="1004">
                  <c:v>71.077309</c:v>
                </c:pt>
                <c:pt idx="1005">
                  <c:v>70.833611000000005</c:v>
                </c:pt>
                <c:pt idx="1006">
                  <c:v>70.485213999999999</c:v>
                </c:pt>
                <c:pt idx="1007">
                  <c:v>70.017848000000001</c:v>
                </c:pt>
                <c:pt idx="1008">
                  <c:v>69.434759</c:v>
                </c:pt>
                <c:pt idx="1009">
                  <c:v>68.721737000000005</c:v>
                </c:pt>
                <c:pt idx="1010">
                  <c:v>67.884961000000004</c:v>
                </c:pt>
                <c:pt idx="1011">
                  <c:v>66.930588</c:v>
                </c:pt>
                <c:pt idx="1012">
                  <c:v>65.876355000000004</c:v>
                </c:pt>
                <c:pt idx="1013">
                  <c:v>64.754413</c:v>
                </c:pt>
                <c:pt idx="1014">
                  <c:v>63.579433000000002</c:v>
                </c:pt>
                <c:pt idx="1015">
                  <c:v>62.412292999999998</c:v>
                </c:pt>
                <c:pt idx="1016">
                  <c:v>61.299196000000002</c:v>
                </c:pt>
                <c:pt idx="1017">
                  <c:v>60.361207999999998</c:v>
                </c:pt>
                <c:pt idx="1018">
                  <c:v>59.710284999999999</c:v>
                </c:pt>
                <c:pt idx="1019">
                  <c:v>59.492521000000004</c:v>
                </c:pt>
                <c:pt idx="1020">
                  <c:v>59.640506000000002</c:v>
                </c:pt>
                <c:pt idx="1021">
                  <c:v>60.141702000000002</c:v>
                </c:pt>
                <c:pt idx="1022">
                  <c:v>60.684899999999999</c:v>
                </c:pt>
                <c:pt idx="1023">
                  <c:v>61.226934999999997</c:v>
                </c:pt>
                <c:pt idx="1024">
                  <c:v>61.595801999999999</c:v>
                </c:pt>
                <c:pt idx="1025">
                  <c:v>61.823498000000001</c:v>
                </c:pt>
                <c:pt idx="1026">
                  <c:v>61.910426999999999</c:v>
                </c:pt>
                <c:pt idx="1027">
                  <c:v>61.888437000000003</c:v>
                </c:pt>
                <c:pt idx="1028">
                  <c:v>61.809246000000002</c:v>
                </c:pt>
                <c:pt idx="1029">
                  <c:v>61.692991999999997</c:v>
                </c:pt>
                <c:pt idx="1030">
                  <c:v>61.613894000000002</c:v>
                </c:pt>
                <c:pt idx="1031">
                  <c:v>61.583238000000001</c:v>
                </c:pt>
                <c:pt idx="1032">
                  <c:v>61.677697999999999</c:v>
                </c:pt>
                <c:pt idx="1033">
                  <c:v>61.877020000000002</c:v>
                </c:pt>
                <c:pt idx="1034">
                  <c:v>62.175223000000003</c:v>
                </c:pt>
                <c:pt idx="1035">
                  <c:v>62.546492000000001</c:v>
                </c:pt>
                <c:pt idx="1036">
                  <c:v>62.950938999999998</c:v>
                </c:pt>
                <c:pt idx="1037">
                  <c:v>63.396960999999997</c:v>
                </c:pt>
                <c:pt idx="1038">
                  <c:v>63.878780999999996</c:v>
                </c:pt>
                <c:pt idx="1039">
                  <c:v>64.390641000000002</c:v>
                </c:pt>
                <c:pt idx="1040">
                  <c:v>64.935277999999997</c:v>
                </c:pt>
                <c:pt idx="1041">
                  <c:v>65.473110000000005</c:v>
                </c:pt>
                <c:pt idx="1042">
                  <c:v>66.001339000000002</c:v>
                </c:pt>
                <c:pt idx="1043">
                  <c:v>66.491843000000003</c:v>
                </c:pt>
                <c:pt idx="1044">
                  <c:v>66.947543999999994</c:v>
                </c:pt>
                <c:pt idx="1045">
                  <c:v>67.371351000000004</c:v>
                </c:pt>
                <c:pt idx="1046">
                  <c:v>67.763356999999999</c:v>
                </c:pt>
                <c:pt idx="1047">
                  <c:v>68.132065999999995</c:v>
                </c:pt>
                <c:pt idx="1048">
                  <c:v>68.480346999999995</c:v>
                </c:pt>
                <c:pt idx="1049">
                  <c:v>68.799864999999997</c:v>
                </c:pt>
                <c:pt idx="1050">
                  <c:v>69.093500000000006</c:v>
                </c:pt>
                <c:pt idx="1051">
                  <c:v>69.358534000000006</c:v>
                </c:pt>
                <c:pt idx="1052">
                  <c:v>69.595051999999995</c:v>
                </c:pt>
                <c:pt idx="1053">
                  <c:v>69.814288000000005</c:v>
                </c:pt>
                <c:pt idx="1054">
                  <c:v>70.013508999999999</c:v>
                </c:pt>
                <c:pt idx="1055">
                  <c:v>70.198338000000007</c:v>
                </c:pt>
                <c:pt idx="1056">
                  <c:v>70.366039999999998</c:v>
                </c:pt>
                <c:pt idx="1057">
                  <c:v>70.508335000000002</c:v>
                </c:pt>
                <c:pt idx="1058">
                  <c:v>70.622524999999996</c:v>
                </c:pt>
                <c:pt idx="1059">
                  <c:v>70.703152000000003</c:v>
                </c:pt>
                <c:pt idx="1060">
                  <c:v>70.753084000000001</c:v>
                </c:pt>
                <c:pt idx="1061">
                  <c:v>70.780709000000002</c:v>
                </c:pt>
                <c:pt idx="1062">
                  <c:v>70.791622000000004</c:v>
                </c:pt>
                <c:pt idx="1063">
                  <c:v>70.794154000000006</c:v>
                </c:pt>
                <c:pt idx="1064">
                  <c:v>70.793847999999997</c:v>
                </c:pt>
                <c:pt idx="1065">
                  <c:v>70.787958000000003</c:v>
                </c:pt>
                <c:pt idx="1066">
                  <c:v>70.787512000000007</c:v>
                </c:pt>
                <c:pt idx="1067">
                  <c:v>70.792496</c:v>
                </c:pt>
                <c:pt idx="1068">
                  <c:v>70.802896000000004</c:v>
                </c:pt>
                <c:pt idx="1069">
                  <c:v>70.824186999999995</c:v>
                </c:pt>
                <c:pt idx="1070">
                  <c:v>70.853596999999993</c:v>
                </c:pt>
                <c:pt idx="1071">
                  <c:v>70.893842000000006</c:v>
                </c:pt>
                <c:pt idx="1072">
                  <c:v>70.939420999999996</c:v>
                </c:pt>
                <c:pt idx="1073">
                  <c:v>70.987585999999993</c:v>
                </c:pt>
                <c:pt idx="1074">
                  <c:v>71.035600000000002</c:v>
                </c:pt>
                <c:pt idx="1075">
                  <c:v>71.083466000000001</c:v>
                </c:pt>
                <c:pt idx="1076">
                  <c:v>71.128460000000004</c:v>
                </c:pt>
                <c:pt idx="1077">
                  <c:v>71.173316</c:v>
                </c:pt>
                <c:pt idx="1078">
                  <c:v>71.218035</c:v>
                </c:pt>
                <c:pt idx="1079">
                  <c:v>71.259902999999994</c:v>
                </c:pt>
                <c:pt idx="1080">
                  <c:v>71.296214000000006</c:v>
                </c:pt>
                <c:pt idx="1081">
                  <c:v>71.330511999999999</c:v>
                </c:pt>
                <c:pt idx="1082">
                  <c:v>71.350213999999994</c:v>
                </c:pt>
                <c:pt idx="1083">
                  <c:v>71.364181000000002</c:v>
                </c:pt>
                <c:pt idx="1084">
                  <c:v>71.369736000000003</c:v>
                </c:pt>
                <c:pt idx="1085">
                  <c:v>71.366910000000004</c:v>
                </c:pt>
                <c:pt idx="1086">
                  <c:v>71.363836000000006</c:v>
                </c:pt>
                <c:pt idx="1087">
                  <c:v>71.355127999999993</c:v>
                </c:pt>
                <c:pt idx="1088">
                  <c:v>71.343508</c:v>
                </c:pt>
                <c:pt idx="1089">
                  <c:v>71.328991000000002</c:v>
                </c:pt>
                <c:pt idx="1090">
                  <c:v>71.308907000000005</c:v>
                </c:pt>
                <c:pt idx="1091">
                  <c:v>71.291340000000005</c:v>
                </c:pt>
                <c:pt idx="1092">
                  <c:v>71.276289000000006</c:v>
                </c:pt>
                <c:pt idx="1093">
                  <c:v>71.269118000000006</c:v>
                </c:pt>
                <c:pt idx="1094">
                  <c:v>71.269811000000004</c:v>
                </c:pt>
                <c:pt idx="1095">
                  <c:v>71.275678999999997</c:v>
                </c:pt>
                <c:pt idx="1096">
                  <c:v>71.284042999999997</c:v>
                </c:pt>
                <c:pt idx="1097">
                  <c:v>71.289563999999999</c:v>
                </c:pt>
                <c:pt idx="1098">
                  <c:v>71.292260999999996</c:v>
                </c:pt>
                <c:pt idx="1099">
                  <c:v>71.289486999999994</c:v>
                </c:pt>
                <c:pt idx="1100">
                  <c:v>71.286590000000004</c:v>
                </c:pt>
                <c:pt idx="1101">
                  <c:v>71.283579000000003</c:v>
                </c:pt>
                <c:pt idx="1102">
                  <c:v>71.280465000000007</c:v>
                </c:pt>
                <c:pt idx="1103">
                  <c:v>71.274602999999999</c:v>
                </c:pt>
                <c:pt idx="1104">
                  <c:v>71.271311999999995</c:v>
                </c:pt>
                <c:pt idx="1105">
                  <c:v>71.262648999999996</c:v>
                </c:pt>
                <c:pt idx="1106">
                  <c:v>71.251284999999996</c:v>
                </c:pt>
                <c:pt idx="1107">
                  <c:v>71.245165999999998</c:v>
                </c:pt>
                <c:pt idx="1108">
                  <c:v>71.239003999999994</c:v>
                </c:pt>
                <c:pt idx="1109">
                  <c:v>71.240722000000005</c:v>
                </c:pt>
                <c:pt idx="1110">
                  <c:v>71.247669000000002</c:v>
                </c:pt>
                <c:pt idx="1111">
                  <c:v>71.254576</c:v>
                </c:pt>
                <c:pt idx="1112">
                  <c:v>71.264081000000004</c:v>
                </c:pt>
                <c:pt idx="1113">
                  <c:v>71.270932000000002</c:v>
                </c:pt>
                <c:pt idx="1114">
                  <c:v>71.275147000000004</c:v>
                </c:pt>
                <c:pt idx="1115">
                  <c:v>71.279364000000001</c:v>
                </c:pt>
                <c:pt idx="1116">
                  <c:v>71.280974000000001</c:v>
                </c:pt>
                <c:pt idx="1117">
                  <c:v>71.285227000000006</c:v>
                </c:pt>
                <c:pt idx="1118">
                  <c:v>71.286897999999994</c:v>
                </c:pt>
                <c:pt idx="1119">
                  <c:v>71.286001999999996</c:v>
                </c:pt>
                <c:pt idx="1120">
                  <c:v>71.279950999999997</c:v>
                </c:pt>
                <c:pt idx="1121">
                  <c:v>71.271373999999994</c:v>
                </c:pt>
                <c:pt idx="1122">
                  <c:v>71.260288000000003</c:v>
                </c:pt>
                <c:pt idx="1123">
                  <c:v>71.251911000000007</c:v>
                </c:pt>
                <c:pt idx="1124">
                  <c:v>71.243647999999993</c:v>
                </c:pt>
                <c:pt idx="1125">
                  <c:v>71.243291999999997</c:v>
                </c:pt>
                <c:pt idx="1126">
                  <c:v>71.245645999999994</c:v>
                </c:pt>
                <c:pt idx="1127">
                  <c:v>71.24812</c:v>
                </c:pt>
                <c:pt idx="1128">
                  <c:v>71.248137</c:v>
                </c:pt>
                <c:pt idx="1129">
                  <c:v>71.243127999999999</c:v>
                </c:pt>
                <c:pt idx="1130">
                  <c:v>71.240865999999997</c:v>
                </c:pt>
                <c:pt idx="1131">
                  <c:v>71.241352000000006</c:v>
                </c:pt>
                <c:pt idx="1132">
                  <c:v>71.244589000000005</c:v>
                </c:pt>
                <c:pt idx="1133">
                  <c:v>71.255729000000002</c:v>
                </c:pt>
                <c:pt idx="1134">
                  <c:v>71.269619000000006</c:v>
                </c:pt>
                <c:pt idx="1135">
                  <c:v>71.286268000000007</c:v>
                </c:pt>
                <c:pt idx="1136">
                  <c:v>71.297993000000005</c:v>
                </c:pt>
                <c:pt idx="1137">
                  <c:v>71.309979999999996</c:v>
                </c:pt>
                <c:pt idx="1138">
                  <c:v>71.314605999999998</c:v>
                </c:pt>
                <c:pt idx="1139">
                  <c:v>71.319657000000007</c:v>
                </c:pt>
                <c:pt idx="1140">
                  <c:v>71.317555999999996</c:v>
                </c:pt>
                <c:pt idx="1141">
                  <c:v>71.316084000000004</c:v>
                </c:pt>
                <c:pt idx="1142">
                  <c:v>71.304461000000003</c:v>
                </c:pt>
                <c:pt idx="1143">
                  <c:v>71.294297</c:v>
                </c:pt>
                <c:pt idx="1144">
                  <c:v>71.282117999999997</c:v>
                </c:pt>
                <c:pt idx="1145">
                  <c:v>71.265304</c:v>
                </c:pt>
                <c:pt idx="1146">
                  <c:v>71.248867000000004</c:v>
                </c:pt>
                <c:pt idx="1147">
                  <c:v>71.235266999999993</c:v>
                </c:pt>
                <c:pt idx="1148">
                  <c:v>71.221896000000001</c:v>
                </c:pt>
                <c:pt idx="1149">
                  <c:v>71.211252999999999</c:v>
                </c:pt>
                <c:pt idx="1150">
                  <c:v>71.200772999999998</c:v>
                </c:pt>
                <c:pt idx="1151">
                  <c:v>71.190443999999999</c:v>
                </c:pt>
                <c:pt idx="1152">
                  <c:v>71.175197999999995</c:v>
                </c:pt>
                <c:pt idx="1153">
                  <c:v>71.160100999999997</c:v>
                </c:pt>
                <c:pt idx="1154">
                  <c:v>71.145151999999996</c:v>
                </c:pt>
                <c:pt idx="1155">
                  <c:v>71.135396</c:v>
                </c:pt>
                <c:pt idx="1156">
                  <c:v>71.125774000000007</c:v>
                </c:pt>
                <c:pt idx="1157">
                  <c:v>71.116281999999998</c:v>
                </c:pt>
                <c:pt idx="1158">
                  <c:v>71.106919000000005</c:v>
                </c:pt>
                <c:pt idx="1159">
                  <c:v>71.092648999999994</c:v>
                </c:pt>
                <c:pt idx="1160">
                  <c:v>71.073482999999996</c:v>
                </c:pt>
                <c:pt idx="1161">
                  <c:v>71.054455000000004</c:v>
                </c:pt>
                <c:pt idx="1162">
                  <c:v>71.033051999999998</c:v>
                </c:pt>
                <c:pt idx="1163">
                  <c:v>71.019309000000007</c:v>
                </c:pt>
                <c:pt idx="1164">
                  <c:v>71.010700999999997</c:v>
                </c:pt>
                <c:pt idx="1165">
                  <c:v>71.009715</c:v>
                </c:pt>
                <c:pt idx="1166">
                  <c:v>71.011328000000006</c:v>
                </c:pt>
                <c:pt idx="1167">
                  <c:v>71.020528999999996</c:v>
                </c:pt>
                <c:pt idx="1168">
                  <c:v>71.034801999999999</c:v>
                </c:pt>
                <c:pt idx="1169">
                  <c:v>71.056625999999994</c:v>
                </c:pt>
                <c:pt idx="1170">
                  <c:v>71.080994000000004</c:v>
                </c:pt>
                <c:pt idx="1171">
                  <c:v>71.110389999999995</c:v>
                </c:pt>
                <c:pt idx="1172">
                  <c:v>71.129862000000003</c:v>
                </c:pt>
                <c:pt idx="1173">
                  <c:v>71.136944</c:v>
                </c:pt>
                <c:pt idx="1174">
                  <c:v>71.121724</c:v>
                </c:pt>
                <c:pt idx="1175">
                  <c:v>71.074318000000005</c:v>
                </c:pt>
                <c:pt idx="1176">
                  <c:v>71.004728</c:v>
                </c:pt>
                <c:pt idx="1177">
                  <c:v>70.908045999999999</c:v>
                </c:pt>
                <c:pt idx="1178">
                  <c:v>70.796723</c:v>
                </c:pt>
                <c:pt idx="1179">
                  <c:v>70.673265999999998</c:v>
                </c:pt>
                <c:pt idx="1180">
                  <c:v>70.555018000000004</c:v>
                </c:pt>
                <c:pt idx="1181">
                  <c:v>70.444433000000004</c:v>
                </c:pt>
                <c:pt idx="1182">
                  <c:v>70.351371</c:v>
                </c:pt>
                <c:pt idx="1183">
                  <c:v>70.283190000000005</c:v>
                </c:pt>
                <c:pt idx="1184">
                  <c:v>70.247224000000003</c:v>
                </c:pt>
                <c:pt idx="1185">
                  <c:v>70.245861000000005</c:v>
                </c:pt>
                <c:pt idx="1186">
                  <c:v>70.279014000000004</c:v>
                </c:pt>
                <c:pt idx="1187">
                  <c:v>70.346599999999995</c:v>
                </c:pt>
                <c:pt idx="1188">
                  <c:v>70.431330000000003</c:v>
                </c:pt>
                <c:pt idx="1189">
                  <c:v>70.533163000000002</c:v>
                </c:pt>
                <c:pt idx="1190">
                  <c:v>70.632422000000005</c:v>
                </c:pt>
                <c:pt idx="1191">
                  <c:v>70.729114999999993</c:v>
                </c:pt>
                <c:pt idx="1192">
                  <c:v>70.828147000000001</c:v>
                </c:pt>
                <c:pt idx="1193">
                  <c:v>70.929520999999994</c:v>
                </c:pt>
                <c:pt idx="1194">
                  <c:v>71.030804000000003</c:v>
                </c:pt>
                <c:pt idx="1195">
                  <c:v>71.129593</c:v>
                </c:pt>
                <c:pt idx="1196">
                  <c:v>71.203987999999995</c:v>
                </c:pt>
                <c:pt idx="1197">
                  <c:v>71.256603999999996</c:v>
                </c:pt>
                <c:pt idx="1198">
                  <c:v>71.273009000000002</c:v>
                </c:pt>
                <c:pt idx="1199">
                  <c:v>71.268068999999997</c:v>
                </c:pt>
                <c:pt idx="1200">
                  <c:v>71.241957999999997</c:v>
                </c:pt>
                <c:pt idx="1201">
                  <c:v>71.211817999999994</c:v>
                </c:pt>
                <c:pt idx="1202">
                  <c:v>71.184933999999998</c:v>
                </c:pt>
                <c:pt idx="1203">
                  <c:v>71.170935</c:v>
                </c:pt>
                <c:pt idx="1204">
                  <c:v>71.179398000000006</c:v>
                </c:pt>
                <c:pt idx="1205">
                  <c:v>71.202889999999996</c:v>
                </c:pt>
                <c:pt idx="1206">
                  <c:v>71.246142000000006</c:v>
                </c:pt>
                <c:pt idx="1207">
                  <c:v>71.282387</c:v>
                </c:pt>
                <c:pt idx="1208">
                  <c:v>71.306730999999999</c:v>
                </c:pt>
                <c:pt idx="1209">
                  <c:v>71.291737999999995</c:v>
                </c:pt>
                <c:pt idx="1210">
                  <c:v>71.232033000000001</c:v>
                </c:pt>
                <c:pt idx="1211">
                  <c:v>71.124764999999996</c:v>
                </c:pt>
                <c:pt idx="1212">
                  <c:v>70.967523</c:v>
                </c:pt>
                <c:pt idx="1213">
                  <c:v>70.774809000000005</c:v>
                </c:pt>
                <c:pt idx="1214">
                  <c:v>70.549037999999996</c:v>
                </c:pt>
                <c:pt idx="1215">
                  <c:v>70.336010999999999</c:v>
                </c:pt>
                <c:pt idx="1216">
                  <c:v>70.135649999999998</c:v>
                </c:pt>
                <c:pt idx="1217">
                  <c:v>69.996026999999998</c:v>
                </c:pt>
                <c:pt idx="1218">
                  <c:v>69.902541999999997</c:v>
                </c:pt>
                <c:pt idx="1219">
                  <c:v>69.840629000000007</c:v>
                </c:pt>
                <c:pt idx="1220">
                  <c:v>69.802970999999999</c:v>
                </c:pt>
                <c:pt idx="1221">
                  <c:v>69.760649999999998</c:v>
                </c:pt>
                <c:pt idx="1222">
                  <c:v>69.723226999999994</c:v>
                </c:pt>
                <c:pt idx="1223">
                  <c:v>69.690640999999999</c:v>
                </c:pt>
                <c:pt idx="1224">
                  <c:v>69.670024999999995</c:v>
                </c:pt>
                <c:pt idx="1225">
                  <c:v>69.673286000000004</c:v>
                </c:pt>
                <c:pt idx="1226">
                  <c:v>69.717089999999999</c:v>
                </c:pt>
                <c:pt idx="1227">
                  <c:v>69.820454999999995</c:v>
                </c:pt>
                <c:pt idx="1228">
                  <c:v>69.983221</c:v>
                </c:pt>
                <c:pt idx="1229">
                  <c:v>70.219565000000003</c:v>
                </c:pt>
                <c:pt idx="1230">
                  <c:v>70.479134999999999</c:v>
                </c:pt>
                <c:pt idx="1231">
                  <c:v>70.747508999999994</c:v>
                </c:pt>
                <c:pt idx="1232">
                  <c:v>70.974517000000006</c:v>
                </c:pt>
                <c:pt idx="1233">
                  <c:v>71.141108000000003</c:v>
                </c:pt>
                <c:pt idx="1234">
                  <c:v>71.249724000000001</c:v>
                </c:pt>
                <c:pt idx="1235">
                  <c:v>71.298041999999995</c:v>
                </c:pt>
                <c:pt idx="1236">
                  <c:v>71.300870000000003</c:v>
                </c:pt>
                <c:pt idx="1237">
                  <c:v>71.257265000000004</c:v>
                </c:pt>
                <c:pt idx="1238">
                  <c:v>71.194237999999999</c:v>
                </c:pt>
                <c:pt idx="1239">
                  <c:v>71.109476999999998</c:v>
                </c:pt>
                <c:pt idx="1240">
                  <c:v>71.024405999999999</c:v>
                </c:pt>
                <c:pt idx="1241">
                  <c:v>70.934308000000001</c:v>
                </c:pt>
                <c:pt idx="1242">
                  <c:v>70.820262</c:v>
                </c:pt>
                <c:pt idx="1243">
                  <c:v>70.679974000000001</c:v>
                </c:pt>
                <c:pt idx="1244">
                  <c:v>70.496962999999994</c:v>
                </c:pt>
                <c:pt idx="1245">
                  <c:v>70.283168000000003</c:v>
                </c:pt>
                <c:pt idx="1246">
                  <c:v>70.076481999999999</c:v>
                </c:pt>
                <c:pt idx="1247">
                  <c:v>69.886358000000001</c:v>
                </c:pt>
                <c:pt idx="1248">
                  <c:v>69.75761</c:v>
                </c:pt>
                <c:pt idx="1249">
                  <c:v>69.678340000000006</c:v>
                </c:pt>
                <c:pt idx="1250">
                  <c:v>69.648464000000004</c:v>
                </c:pt>
                <c:pt idx="1251">
                  <c:v>69.658479</c:v>
                </c:pt>
                <c:pt idx="1252">
                  <c:v>69.696557999999996</c:v>
                </c:pt>
                <c:pt idx="1253">
                  <c:v>69.767363000000003</c:v>
                </c:pt>
                <c:pt idx="1254">
                  <c:v>69.877889999999994</c:v>
                </c:pt>
                <c:pt idx="1255">
                  <c:v>70.023379000000006</c:v>
                </c:pt>
                <c:pt idx="1256">
                  <c:v>70.206120999999996</c:v>
                </c:pt>
                <c:pt idx="1257">
                  <c:v>70.388557000000006</c:v>
                </c:pt>
                <c:pt idx="1258">
                  <c:v>70.554316999999998</c:v>
                </c:pt>
                <c:pt idx="1259">
                  <c:v>70.680060999999995</c:v>
                </c:pt>
                <c:pt idx="1260">
                  <c:v>70.754206999999994</c:v>
                </c:pt>
                <c:pt idx="1261">
                  <c:v>70.797923999999995</c:v>
                </c:pt>
                <c:pt idx="1262">
                  <c:v>70.813637999999997</c:v>
                </c:pt>
                <c:pt idx="1263">
                  <c:v>70.827099000000004</c:v>
                </c:pt>
                <c:pt idx="1264">
                  <c:v>70.845331000000002</c:v>
                </c:pt>
                <c:pt idx="1265">
                  <c:v>70.884657000000004</c:v>
                </c:pt>
                <c:pt idx="1266">
                  <c:v>70.952038999999999</c:v>
                </c:pt>
                <c:pt idx="1267">
                  <c:v>71.047439999999995</c:v>
                </c:pt>
                <c:pt idx="1268">
                  <c:v>71.161524999999997</c:v>
                </c:pt>
                <c:pt idx="1269">
                  <c:v>71.250138000000007</c:v>
                </c:pt>
                <c:pt idx="1270">
                  <c:v>71.311002999999999</c:v>
                </c:pt>
                <c:pt idx="1271">
                  <c:v>71.311149</c:v>
                </c:pt>
                <c:pt idx="1272">
                  <c:v>71.259482000000006</c:v>
                </c:pt>
                <c:pt idx="1273">
                  <c:v>71.188868999999997</c:v>
                </c:pt>
                <c:pt idx="1274">
                  <c:v>71.111249999999998</c:v>
                </c:pt>
                <c:pt idx="1275">
                  <c:v>71.068601999999998</c:v>
                </c:pt>
                <c:pt idx="1276">
                  <c:v>71.054237999999998</c:v>
                </c:pt>
                <c:pt idx="1277">
                  <c:v>71.079970000000003</c:v>
                </c:pt>
                <c:pt idx="1278">
                  <c:v>71.132189999999994</c:v>
                </c:pt>
                <c:pt idx="1279">
                  <c:v>71.206560999999994</c:v>
                </c:pt>
                <c:pt idx="1280">
                  <c:v>71.275707999999995</c:v>
                </c:pt>
                <c:pt idx="1281">
                  <c:v>71.307721999999998</c:v>
                </c:pt>
                <c:pt idx="1282">
                  <c:v>71.293026999999995</c:v>
                </c:pt>
                <c:pt idx="1283">
                  <c:v>71.202754999999996</c:v>
                </c:pt>
                <c:pt idx="1284">
                  <c:v>71.097943999999998</c:v>
                </c:pt>
                <c:pt idx="1285">
                  <c:v>70.994596999999999</c:v>
                </c:pt>
                <c:pt idx="1286">
                  <c:v>70.943145999999999</c:v>
                </c:pt>
                <c:pt idx="1287">
                  <c:v>70.975558000000007</c:v>
                </c:pt>
                <c:pt idx="1288">
                  <c:v>71.047995</c:v>
                </c:pt>
                <c:pt idx="1289">
                  <c:v>71.155709999999999</c:v>
                </c:pt>
                <c:pt idx="1290">
                  <c:v>71.241221999999993</c:v>
                </c:pt>
                <c:pt idx="1291">
                  <c:v>71.295287999999999</c:v>
                </c:pt>
                <c:pt idx="1292">
                  <c:v>71.310969</c:v>
                </c:pt>
                <c:pt idx="1293">
                  <c:v>71.285919000000007</c:v>
                </c:pt>
                <c:pt idx="1294">
                  <c:v>71.231528999999995</c:v>
                </c:pt>
                <c:pt idx="1295">
                  <c:v>71.147726000000006</c:v>
                </c:pt>
                <c:pt idx="1296">
                  <c:v>71.034440000000004</c:v>
                </c:pt>
                <c:pt idx="1297">
                  <c:v>70.896172000000007</c:v>
                </c:pt>
                <c:pt idx="1298">
                  <c:v>70.748846999999998</c:v>
                </c:pt>
                <c:pt idx="1299">
                  <c:v>70.601507999999995</c:v>
                </c:pt>
                <c:pt idx="1300">
                  <c:v>70.522568000000007</c:v>
                </c:pt>
                <c:pt idx="1301">
                  <c:v>70.509553999999994</c:v>
                </c:pt>
                <c:pt idx="1302">
                  <c:v>70.610202000000001</c:v>
                </c:pt>
                <c:pt idx="1303">
                  <c:v>70.787763999999996</c:v>
                </c:pt>
                <c:pt idx="1304">
                  <c:v>70.998710000000003</c:v>
                </c:pt>
                <c:pt idx="1305">
                  <c:v>71.206416000000004</c:v>
                </c:pt>
                <c:pt idx="1306">
                  <c:v>71.346641000000005</c:v>
                </c:pt>
                <c:pt idx="1307">
                  <c:v>71.418898999999996</c:v>
                </c:pt>
                <c:pt idx="1308">
                  <c:v>71.391045000000005</c:v>
                </c:pt>
                <c:pt idx="1309">
                  <c:v>71.290448999999995</c:v>
                </c:pt>
                <c:pt idx="1310">
                  <c:v>71.112629999999996</c:v>
                </c:pt>
                <c:pt idx="1311">
                  <c:v>70.925780000000003</c:v>
                </c:pt>
                <c:pt idx="1312">
                  <c:v>70.761579999999995</c:v>
                </c:pt>
                <c:pt idx="1313">
                  <c:v>70.674290999999997</c:v>
                </c:pt>
                <c:pt idx="1314">
                  <c:v>70.715784999999997</c:v>
                </c:pt>
                <c:pt idx="1315">
                  <c:v>70.829143000000002</c:v>
                </c:pt>
                <c:pt idx="1316">
                  <c:v>71.018765999999999</c:v>
                </c:pt>
                <c:pt idx="1317">
                  <c:v>71.194017000000002</c:v>
                </c:pt>
                <c:pt idx="1318">
                  <c:v>71.338586000000006</c:v>
                </c:pt>
                <c:pt idx="1319">
                  <c:v>71.404814000000002</c:v>
                </c:pt>
                <c:pt idx="1320">
                  <c:v>71.377747999999997</c:v>
                </c:pt>
                <c:pt idx="1321">
                  <c:v>71.235508999999993</c:v>
                </c:pt>
                <c:pt idx="1322">
                  <c:v>70.967405999999997</c:v>
                </c:pt>
                <c:pt idx="1323">
                  <c:v>70.612609000000006</c:v>
                </c:pt>
                <c:pt idx="1324">
                  <c:v>70.167162000000005</c:v>
                </c:pt>
                <c:pt idx="1325">
                  <c:v>69.720437000000004</c:v>
                </c:pt>
                <c:pt idx="1326">
                  <c:v>69.280150000000006</c:v>
                </c:pt>
                <c:pt idx="1327">
                  <c:v>68.890628000000007</c:v>
                </c:pt>
                <c:pt idx="1328">
                  <c:v>68.557606000000007</c:v>
                </c:pt>
                <c:pt idx="1329">
                  <c:v>68.298344</c:v>
                </c:pt>
                <c:pt idx="1330">
                  <c:v>68.141693000000004</c:v>
                </c:pt>
                <c:pt idx="1331">
                  <c:v>68.176366999999999</c:v>
                </c:pt>
                <c:pt idx="1332">
                  <c:v>68.392715999999993</c:v>
                </c:pt>
                <c:pt idx="1333">
                  <c:v>68.829329000000001</c:v>
                </c:pt>
                <c:pt idx="1334">
                  <c:v>69.365917999999994</c:v>
                </c:pt>
                <c:pt idx="1335">
                  <c:v>69.904601999999997</c:v>
                </c:pt>
                <c:pt idx="1336">
                  <c:v>70.379337000000007</c:v>
                </c:pt>
                <c:pt idx="1337">
                  <c:v>70.698391000000001</c:v>
                </c:pt>
                <c:pt idx="1338">
                  <c:v>70.927046000000004</c:v>
                </c:pt>
                <c:pt idx="1339">
                  <c:v>71.061429000000004</c:v>
                </c:pt>
                <c:pt idx="1340">
                  <c:v>71.160240999999999</c:v>
                </c:pt>
                <c:pt idx="1341">
                  <c:v>71.254534000000007</c:v>
                </c:pt>
                <c:pt idx="1342">
                  <c:v>71.310733999999997</c:v>
                </c:pt>
                <c:pt idx="1343">
                  <c:v>71.344049999999996</c:v>
                </c:pt>
                <c:pt idx="1344">
                  <c:v>71.327179000000001</c:v>
                </c:pt>
                <c:pt idx="1345">
                  <c:v>71.249289000000005</c:v>
                </c:pt>
                <c:pt idx="1346">
                  <c:v>71.150479000000004</c:v>
                </c:pt>
                <c:pt idx="1347">
                  <c:v>71.031501000000006</c:v>
                </c:pt>
                <c:pt idx="1348">
                  <c:v>70.932357999999994</c:v>
                </c:pt>
                <c:pt idx="1349">
                  <c:v>70.853706000000003</c:v>
                </c:pt>
                <c:pt idx="1350">
                  <c:v>70.807703000000004</c:v>
                </c:pt>
                <c:pt idx="1351">
                  <c:v>70.799537000000001</c:v>
                </c:pt>
                <c:pt idx="1352">
                  <c:v>70.818259999999995</c:v>
                </c:pt>
                <c:pt idx="1353">
                  <c:v>70.855260999999999</c:v>
                </c:pt>
                <c:pt idx="1354">
                  <c:v>70.867568000000006</c:v>
                </c:pt>
                <c:pt idx="1355">
                  <c:v>70.860529</c:v>
                </c:pt>
                <c:pt idx="1356">
                  <c:v>70.807454000000007</c:v>
                </c:pt>
                <c:pt idx="1357">
                  <c:v>70.734335999999999</c:v>
                </c:pt>
                <c:pt idx="1358">
                  <c:v>70.673874999999995</c:v>
                </c:pt>
                <c:pt idx="1359">
                  <c:v>70.635813999999996</c:v>
                </c:pt>
                <c:pt idx="1360">
                  <c:v>70.661680000000004</c:v>
                </c:pt>
                <c:pt idx="1361">
                  <c:v>70.733727000000002</c:v>
                </c:pt>
                <c:pt idx="1362">
                  <c:v>70.856993000000003</c:v>
                </c:pt>
                <c:pt idx="1363">
                  <c:v>70.995734999999996</c:v>
                </c:pt>
                <c:pt idx="1364">
                  <c:v>71.143820000000005</c:v>
                </c:pt>
                <c:pt idx="1365">
                  <c:v>71.256749999999997</c:v>
                </c:pt>
                <c:pt idx="1366">
                  <c:v>71.319586000000001</c:v>
                </c:pt>
                <c:pt idx="1367">
                  <c:v>71.304011000000003</c:v>
                </c:pt>
                <c:pt idx="1368">
                  <c:v>71.223314000000002</c:v>
                </c:pt>
                <c:pt idx="1369">
                  <c:v>71.073088999999996</c:v>
                </c:pt>
                <c:pt idx="1370">
                  <c:v>70.840731000000005</c:v>
                </c:pt>
                <c:pt idx="1371">
                  <c:v>70.572041999999996</c:v>
                </c:pt>
                <c:pt idx="1372">
                  <c:v>70.254339000000002</c:v>
                </c:pt>
                <c:pt idx="1373">
                  <c:v>70.007095000000007</c:v>
                </c:pt>
                <c:pt idx="1374">
                  <c:v>69.853078999999994</c:v>
                </c:pt>
                <c:pt idx="1375">
                  <c:v>69.904334000000006</c:v>
                </c:pt>
                <c:pt idx="1376">
                  <c:v>70.158625999999998</c:v>
                </c:pt>
                <c:pt idx="1377">
                  <c:v>70.462149999999994</c:v>
                </c:pt>
                <c:pt idx="1378">
                  <c:v>70.788718000000003</c:v>
                </c:pt>
                <c:pt idx="1379">
                  <c:v>71.007650999999996</c:v>
                </c:pt>
                <c:pt idx="1380">
                  <c:v>71.146617000000006</c:v>
                </c:pt>
                <c:pt idx="1381">
                  <c:v>71.242053999999996</c:v>
                </c:pt>
                <c:pt idx="1382">
                  <c:v>71.294739000000007</c:v>
                </c:pt>
                <c:pt idx="1383">
                  <c:v>71.310058999999995</c:v>
                </c:pt>
                <c:pt idx="1384">
                  <c:v>71.279596999999995</c:v>
                </c:pt>
                <c:pt idx="1385">
                  <c:v>71.171289999999999</c:v>
                </c:pt>
                <c:pt idx="1386">
                  <c:v>70.920330000000007</c:v>
                </c:pt>
                <c:pt idx="1387">
                  <c:v>70.455247</c:v>
                </c:pt>
                <c:pt idx="1388">
                  <c:v>69.618054000000001</c:v>
                </c:pt>
                <c:pt idx="1389">
                  <c:v>68.186350000000004</c:v>
                </c:pt>
                <c:pt idx="1390">
                  <c:v>66.172458000000006</c:v>
                </c:pt>
                <c:pt idx="1391">
                  <c:v>63.453215999999998</c:v>
                </c:pt>
                <c:pt idx="1392">
                  <c:v>60.421939999999999</c:v>
                </c:pt>
                <c:pt idx="1393">
                  <c:v>57.201585000000001</c:v>
                </c:pt>
                <c:pt idx="1394">
                  <c:v>54.299247000000001</c:v>
                </c:pt>
                <c:pt idx="1395">
                  <c:v>51.865411999999999</c:v>
                </c:pt>
                <c:pt idx="1396">
                  <c:v>50.304226999999997</c:v>
                </c:pt>
                <c:pt idx="1397">
                  <c:v>49.707397</c:v>
                </c:pt>
                <c:pt idx="1398">
                  <c:v>50.153632000000002</c:v>
                </c:pt>
                <c:pt idx="1399">
                  <c:v>51.672955000000002</c:v>
                </c:pt>
                <c:pt idx="1400">
                  <c:v>53.885967999999998</c:v>
                </c:pt>
                <c:pt idx="1401">
                  <c:v>56.76652</c:v>
                </c:pt>
                <c:pt idx="1402">
                  <c:v>59.704644000000002</c:v>
                </c:pt>
                <c:pt idx="1403">
                  <c:v>62.675272</c:v>
                </c:pt>
                <c:pt idx="1404">
                  <c:v>65.158216999999993</c:v>
                </c:pt>
                <c:pt idx="1405">
                  <c:v>67.176646000000005</c:v>
                </c:pt>
                <c:pt idx="1406">
                  <c:v>68.461510000000004</c:v>
                </c:pt>
                <c:pt idx="1407">
                  <c:v>69.062689000000006</c:v>
                </c:pt>
                <c:pt idx="1408">
                  <c:v>68.974512000000004</c:v>
                </c:pt>
                <c:pt idx="1409">
                  <c:v>68.260762999999997</c:v>
                </c:pt>
                <c:pt idx="1410">
                  <c:v>67.137371000000002</c:v>
                </c:pt>
                <c:pt idx="1411">
                  <c:v>65.711169999999996</c:v>
                </c:pt>
                <c:pt idx="1412">
                  <c:v>64.435214999999999</c:v>
                </c:pt>
                <c:pt idx="1413">
                  <c:v>63.407510000000002</c:v>
                </c:pt>
                <c:pt idx="1414">
                  <c:v>63.089540999999997</c:v>
                </c:pt>
                <c:pt idx="1415">
                  <c:v>63.319617999999998</c:v>
                </c:pt>
                <c:pt idx="1416">
                  <c:v>64.078562000000005</c:v>
                </c:pt>
                <c:pt idx="1417">
                  <c:v>65.148584</c:v>
                </c:pt>
                <c:pt idx="1418">
                  <c:v>66.294376</c:v>
                </c:pt>
                <c:pt idx="1419">
                  <c:v>67.519131000000002</c:v>
                </c:pt>
                <c:pt idx="1420">
                  <c:v>68.737094999999997</c:v>
                </c:pt>
                <c:pt idx="1421">
                  <c:v>69.842888000000002</c:v>
                </c:pt>
                <c:pt idx="1422">
                  <c:v>70.727290999999994</c:v>
                </c:pt>
                <c:pt idx="1423">
                  <c:v>71.312844999999996</c:v>
                </c:pt>
                <c:pt idx="1424">
                  <c:v>71.595552999999995</c:v>
                </c:pt>
                <c:pt idx="1425">
                  <c:v>71.301002999999994</c:v>
                </c:pt>
                <c:pt idx="1426">
                  <c:v>71.238219000000001</c:v>
                </c:pt>
                <c:pt idx="1427">
                  <c:v>70.739658000000006</c:v>
                </c:pt>
                <c:pt idx="1428">
                  <c:v>69.728379000000004</c:v>
                </c:pt>
                <c:pt idx="1429">
                  <c:v>68.122038000000003</c:v>
                </c:pt>
                <c:pt idx="1430">
                  <c:v>65.939560999999998</c:v>
                </c:pt>
                <c:pt idx="1431">
                  <c:v>63.714491000000002</c:v>
                </c:pt>
                <c:pt idx="1432">
                  <c:v>61.535451999999999</c:v>
                </c:pt>
                <c:pt idx="1433">
                  <c:v>59.958784999999999</c:v>
                </c:pt>
                <c:pt idx="1434">
                  <c:v>58.976250999999998</c:v>
                </c:pt>
                <c:pt idx="1435">
                  <c:v>58.904578999999998</c:v>
                </c:pt>
                <c:pt idx="1436">
                  <c:v>59.643811999999997</c:v>
                </c:pt>
                <c:pt idx="1437">
                  <c:v>61.222600999999997</c:v>
                </c:pt>
                <c:pt idx="1438">
                  <c:v>63.471665000000002</c:v>
                </c:pt>
                <c:pt idx="1439">
                  <c:v>65.960032999999996</c:v>
                </c:pt>
                <c:pt idx="1440">
                  <c:v>68.464168000000001</c:v>
                </c:pt>
                <c:pt idx="1441">
                  <c:v>70.296319999999994</c:v>
                </c:pt>
                <c:pt idx="1442">
                  <c:v>71.356111999999996</c:v>
                </c:pt>
                <c:pt idx="1443">
                  <c:v>71.301012999999998</c:v>
                </c:pt>
                <c:pt idx="1444">
                  <c:v>70.341423000000006</c:v>
                </c:pt>
                <c:pt idx="1445">
                  <c:v>68.425749999999994</c:v>
                </c:pt>
                <c:pt idx="1446">
                  <c:v>66.053556</c:v>
                </c:pt>
                <c:pt idx="1447">
                  <c:v>63.443618999999998</c:v>
                </c:pt>
                <c:pt idx="1448">
                  <c:v>61.020116000000002</c:v>
                </c:pt>
                <c:pt idx="1449">
                  <c:v>59.059942999999997</c:v>
                </c:pt>
                <c:pt idx="1450">
                  <c:v>57.429918000000001</c:v>
                </c:pt>
                <c:pt idx="1451">
                  <c:v>56.176921999999998</c:v>
                </c:pt>
                <c:pt idx="1452">
                  <c:v>55.035705999999998</c:v>
                </c:pt>
                <c:pt idx="1453">
                  <c:v>53.980701000000003</c:v>
                </c:pt>
                <c:pt idx="1454">
                  <c:v>52.890687999999997</c:v>
                </c:pt>
                <c:pt idx="1455">
                  <c:v>51.770643999999997</c:v>
                </c:pt>
                <c:pt idx="1456">
                  <c:v>50.709260999999998</c:v>
                </c:pt>
                <c:pt idx="1457">
                  <c:v>49.733271000000002</c:v>
                </c:pt>
                <c:pt idx="1458">
                  <c:v>49.257286000000001</c:v>
                </c:pt>
                <c:pt idx="1459">
                  <c:v>49.239206000000003</c:v>
                </c:pt>
                <c:pt idx="1460">
                  <c:v>49.940961000000001</c:v>
                </c:pt>
                <c:pt idx="1461">
                  <c:v>51.291418</c:v>
                </c:pt>
                <c:pt idx="1462">
                  <c:v>53.103932</c:v>
                </c:pt>
                <c:pt idx="1463">
                  <c:v>55.301732000000001</c:v>
                </c:pt>
                <c:pt idx="1464">
                  <c:v>57.378436999999998</c:v>
                </c:pt>
                <c:pt idx="1465">
                  <c:v>59.244790999999999</c:v>
                </c:pt>
                <c:pt idx="1466">
                  <c:v>60.487777999999999</c:v>
                </c:pt>
                <c:pt idx="1467">
                  <c:v>61.090404999999997</c:v>
                </c:pt>
                <c:pt idx="1468">
                  <c:v>60.822552000000002</c:v>
                </c:pt>
                <c:pt idx="1469">
                  <c:v>59.665599</c:v>
                </c:pt>
                <c:pt idx="1470">
                  <c:v>57.433580999999997</c:v>
                </c:pt>
                <c:pt idx="1471">
                  <c:v>54.437123999999997</c:v>
                </c:pt>
                <c:pt idx="1472">
                  <c:v>50.835884</c:v>
                </c:pt>
                <c:pt idx="1473">
                  <c:v>47.490670999999999</c:v>
                </c:pt>
                <c:pt idx="1474">
                  <c:v>44.896866000000003</c:v>
                </c:pt>
                <c:pt idx="1475">
                  <c:v>43.519652000000001</c:v>
                </c:pt>
                <c:pt idx="1476">
                  <c:v>43.602732000000003</c:v>
                </c:pt>
                <c:pt idx="1477">
                  <c:v>44.715591000000003</c:v>
                </c:pt>
                <c:pt idx="1478">
                  <c:v>46.817214999999997</c:v>
                </c:pt>
                <c:pt idx="1479">
                  <c:v>49.278097000000002</c:v>
                </c:pt>
                <c:pt idx="1480">
                  <c:v>52.082352999999998</c:v>
                </c:pt>
                <c:pt idx="1481">
                  <c:v>54.783934000000002</c:v>
                </c:pt>
                <c:pt idx="1482">
                  <c:v>57.370738000000003</c:v>
                </c:pt>
                <c:pt idx="1483">
                  <c:v>59.479979</c:v>
                </c:pt>
                <c:pt idx="1484">
                  <c:v>61.077531</c:v>
                </c:pt>
                <c:pt idx="1485">
                  <c:v>62.091853</c:v>
                </c:pt>
                <c:pt idx="1486">
                  <c:v>62.548817</c:v>
                </c:pt>
                <c:pt idx="1487">
                  <c:v>62.705308000000002</c:v>
                </c:pt>
                <c:pt idx="1488">
                  <c:v>62.628571000000001</c:v>
                </c:pt>
                <c:pt idx="1489">
                  <c:v>62.824688000000002</c:v>
                </c:pt>
                <c:pt idx="1490">
                  <c:v>63.289876</c:v>
                </c:pt>
                <c:pt idx="1491">
                  <c:v>64.361900000000006</c:v>
                </c:pt>
                <c:pt idx="1492">
                  <c:v>65.824637999999993</c:v>
                </c:pt>
                <c:pt idx="1493">
                  <c:v>67.449432999999999</c:v>
                </c:pt>
                <c:pt idx="1494">
                  <c:v>69.058178999999996</c:v>
                </c:pt>
                <c:pt idx="1495">
                  <c:v>70.302436999999998</c:v>
                </c:pt>
                <c:pt idx="1496">
                  <c:v>71.177289000000002</c:v>
                </c:pt>
                <c:pt idx="1497">
                  <c:v>71.509321</c:v>
                </c:pt>
                <c:pt idx="1498">
                  <c:v>71.357438000000002</c:v>
                </c:pt>
                <c:pt idx="1499">
                  <c:v>70.736778000000001</c:v>
                </c:pt>
                <c:pt idx="1500">
                  <c:v>69.632518000000005</c:v>
                </c:pt>
                <c:pt idx="1501">
                  <c:v>68.176779999999994</c:v>
                </c:pt>
                <c:pt idx="1502">
                  <c:v>66.699382</c:v>
                </c:pt>
                <c:pt idx="1503">
                  <c:v>65.359441000000004</c:v>
                </c:pt>
                <c:pt idx="1504">
                  <c:v>64.373857000000001</c:v>
                </c:pt>
                <c:pt idx="1505">
                  <c:v>63.810670999999999</c:v>
                </c:pt>
                <c:pt idx="1506">
                  <c:v>63.686445999999997</c:v>
                </c:pt>
                <c:pt idx="1507">
                  <c:v>64.014499000000001</c:v>
                </c:pt>
                <c:pt idx="1508">
                  <c:v>64.614891</c:v>
                </c:pt>
                <c:pt idx="1509">
                  <c:v>65.483264000000005</c:v>
                </c:pt>
                <c:pt idx="1510">
                  <c:v>66.396614999999997</c:v>
                </c:pt>
                <c:pt idx="1511">
                  <c:v>67.357067000000001</c:v>
                </c:pt>
                <c:pt idx="1512">
                  <c:v>68.306424000000007</c:v>
                </c:pt>
                <c:pt idx="1513">
                  <c:v>69.252744000000007</c:v>
                </c:pt>
                <c:pt idx="1514">
                  <c:v>70.116256000000007</c:v>
                </c:pt>
                <c:pt idx="1515">
                  <c:v>70.872292999999999</c:v>
                </c:pt>
                <c:pt idx="1516">
                  <c:v>71.302698000000007</c:v>
                </c:pt>
                <c:pt idx="1517">
                  <c:v>71.318837000000002</c:v>
                </c:pt>
                <c:pt idx="1518">
                  <c:v>71.003816</c:v>
                </c:pt>
                <c:pt idx="1519">
                  <c:v>70.259034999999997</c:v>
                </c:pt>
                <c:pt idx="1520">
                  <c:v>69.054107999999999</c:v>
                </c:pt>
                <c:pt idx="1521">
                  <c:v>67.509834999999995</c:v>
                </c:pt>
                <c:pt idx="1522">
                  <c:v>65.707984999999994</c:v>
                </c:pt>
                <c:pt idx="1523">
                  <c:v>63.951222999999999</c:v>
                </c:pt>
                <c:pt idx="1524">
                  <c:v>62.590485999999999</c:v>
                </c:pt>
                <c:pt idx="1525">
                  <c:v>61.743133</c:v>
                </c:pt>
                <c:pt idx="1526">
                  <c:v>61.727832999999997</c:v>
                </c:pt>
                <c:pt idx="1527">
                  <c:v>62.207996999999999</c:v>
                </c:pt>
                <c:pt idx="1528">
                  <c:v>63.121519999999997</c:v>
                </c:pt>
                <c:pt idx="1529">
                  <c:v>64.104028999999997</c:v>
                </c:pt>
                <c:pt idx="1530">
                  <c:v>64.946629000000001</c:v>
                </c:pt>
                <c:pt idx="1531">
                  <c:v>65.606915999999998</c:v>
                </c:pt>
                <c:pt idx="1532">
                  <c:v>66.012531999999993</c:v>
                </c:pt>
                <c:pt idx="1533">
                  <c:v>66.27328</c:v>
                </c:pt>
                <c:pt idx="1534">
                  <c:v>66.380405999999994</c:v>
                </c:pt>
                <c:pt idx="1535">
                  <c:v>66.582336999999995</c:v>
                </c:pt>
                <c:pt idx="1536">
                  <c:v>66.894274999999993</c:v>
                </c:pt>
                <c:pt idx="1537">
                  <c:v>67.499476000000001</c:v>
                </c:pt>
                <c:pt idx="1538">
                  <c:v>68.411021000000005</c:v>
                </c:pt>
                <c:pt idx="1539">
                  <c:v>69.364834999999999</c:v>
                </c:pt>
                <c:pt idx="1540">
                  <c:v>70.343376000000006</c:v>
                </c:pt>
                <c:pt idx="1541">
                  <c:v>70.975657999999996</c:v>
                </c:pt>
                <c:pt idx="1542">
                  <c:v>71.280657000000005</c:v>
                </c:pt>
                <c:pt idx="1543">
                  <c:v>71.262755999999996</c:v>
                </c:pt>
                <c:pt idx="1544">
                  <c:v>70.946915000000004</c:v>
                </c:pt>
                <c:pt idx="1545">
                  <c:v>70.438102999999998</c:v>
                </c:pt>
                <c:pt idx="1546">
                  <c:v>69.723910000000004</c:v>
                </c:pt>
                <c:pt idx="1547">
                  <c:v>68.785850999999994</c:v>
                </c:pt>
                <c:pt idx="1548">
                  <c:v>67.662700999999998</c:v>
                </c:pt>
                <c:pt idx="1549">
                  <c:v>66.378332999999998</c:v>
                </c:pt>
                <c:pt idx="1550">
                  <c:v>65.021630999999999</c:v>
                </c:pt>
                <c:pt idx="1551">
                  <c:v>63.674435000000003</c:v>
                </c:pt>
                <c:pt idx="1552">
                  <c:v>62.461725000000001</c:v>
                </c:pt>
                <c:pt idx="1553">
                  <c:v>61.467567000000003</c:v>
                </c:pt>
                <c:pt idx="1554">
                  <c:v>60.887542000000003</c:v>
                </c:pt>
                <c:pt idx="1555">
                  <c:v>60.875787000000003</c:v>
                </c:pt>
                <c:pt idx="1556">
                  <c:v>61.460557999999999</c:v>
                </c:pt>
                <c:pt idx="1557">
                  <c:v>62.777363999999999</c:v>
                </c:pt>
                <c:pt idx="1558">
                  <c:v>64.407821999999996</c:v>
                </c:pt>
                <c:pt idx="1559">
                  <c:v>66.303932000000003</c:v>
                </c:pt>
                <c:pt idx="1560">
                  <c:v>68.001525999999998</c:v>
                </c:pt>
                <c:pt idx="1561">
                  <c:v>69.401236999999995</c:v>
                </c:pt>
                <c:pt idx="1562">
                  <c:v>70.439273999999997</c:v>
                </c:pt>
                <c:pt idx="1563">
                  <c:v>71.107332999999997</c:v>
                </c:pt>
                <c:pt idx="1564">
                  <c:v>71.356189000000001</c:v>
                </c:pt>
                <c:pt idx="1565">
                  <c:v>71.170389999999998</c:v>
                </c:pt>
                <c:pt idx="1566">
                  <c:v>70.269717</c:v>
                </c:pt>
                <c:pt idx="1567">
                  <c:v>68.62106</c:v>
                </c:pt>
                <c:pt idx="1568">
                  <c:v>66.084790999999996</c:v>
                </c:pt>
                <c:pt idx="1569">
                  <c:v>62.689715999999997</c:v>
                </c:pt>
                <c:pt idx="1570">
                  <c:v>58.524909000000001</c:v>
                </c:pt>
                <c:pt idx="1571">
                  <c:v>53.721265000000002</c:v>
                </c:pt>
                <c:pt idx="1572">
                  <c:v>48.637104000000001</c:v>
                </c:pt>
                <c:pt idx="1573">
                  <c:v>43.554684999999999</c:v>
                </c:pt>
                <c:pt idx="1574">
                  <c:v>39.287300000000002</c:v>
                </c:pt>
                <c:pt idx="1575">
                  <c:v>35.971097999999998</c:v>
                </c:pt>
                <c:pt idx="1576">
                  <c:v>34.279276000000003</c:v>
                </c:pt>
                <c:pt idx="1577">
                  <c:v>33.982574</c:v>
                </c:pt>
                <c:pt idx="1578">
                  <c:v>35.150095</c:v>
                </c:pt>
                <c:pt idx="1579">
                  <c:v>37.399278000000002</c:v>
                </c:pt>
                <c:pt idx="1580">
                  <c:v>40.513322000000002</c:v>
                </c:pt>
                <c:pt idx="1581">
                  <c:v>44.029459000000003</c:v>
                </c:pt>
                <c:pt idx="1582">
                  <c:v>47.668480000000002</c:v>
                </c:pt>
                <c:pt idx="1583">
                  <c:v>51.059696000000002</c:v>
                </c:pt>
                <c:pt idx="1584">
                  <c:v>53.941318000000003</c:v>
                </c:pt>
                <c:pt idx="1585">
                  <c:v>56.380181</c:v>
                </c:pt>
                <c:pt idx="1586">
                  <c:v>58.314936000000003</c:v>
                </c:pt>
                <c:pt idx="1587">
                  <c:v>59.996076000000002</c:v>
                </c:pt>
                <c:pt idx="1588">
                  <c:v>61.469783</c:v>
                </c:pt>
                <c:pt idx="1589">
                  <c:v>62.802079999999997</c:v>
                </c:pt>
                <c:pt idx="1590">
                  <c:v>64.000968999999998</c:v>
                </c:pt>
                <c:pt idx="1591">
                  <c:v>65.100345000000004</c:v>
                </c:pt>
                <c:pt idx="1592">
                  <c:v>66.104122000000004</c:v>
                </c:pt>
                <c:pt idx="1593">
                  <c:v>67.050060999999999</c:v>
                </c:pt>
                <c:pt idx="1594">
                  <c:v>67.936013000000003</c:v>
                </c:pt>
                <c:pt idx="1595">
                  <c:v>68.737944999999996</c:v>
                </c:pt>
                <c:pt idx="1596">
                  <c:v>69.455741000000003</c:v>
                </c:pt>
                <c:pt idx="1597">
                  <c:v>70.099216999999996</c:v>
                </c:pt>
                <c:pt idx="1598">
                  <c:v>70.646401999999995</c:v>
                </c:pt>
                <c:pt idx="1599">
                  <c:v>71.049597000000006</c:v>
                </c:pt>
                <c:pt idx="1600">
                  <c:v>71.285054000000002</c:v>
                </c:pt>
                <c:pt idx="1601">
                  <c:v>71.279539</c:v>
                </c:pt>
                <c:pt idx="1602">
                  <c:v>70.992737000000005</c:v>
                </c:pt>
                <c:pt idx="1603">
                  <c:v>70.371083999999996</c:v>
                </c:pt>
                <c:pt idx="1604">
                  <c:v>69.270949999999999</c:v>
                </c:pt>
                <c:pt idx="1605">
                  <c:v>67.446436000000006</c:v>
                </c:pt>
                <c:pt idx="1606">
                  <c:v>64.987837999999996</c:v>
                </c:pt>
                <c:pt idx="1607">
                  <c:v>61.728819000000001</c:v>
                </c:pt>
                <c:pt idx="1608">
                  <c:v>58.285778999999998</c:v>
                </c:pt>
                <c:pt idx="1609">
                  <c:v>54.916916999999998</c:v>
                </c:pt>
                <c:pt idx="1610">
                  <c:v>52.192511000000003</c:v>
                </c:pt>
                <c:pt idx="1611">
                  <c:v>50.451146000000001</c:v>
                </c:pt>
                <c:pt idx="1612">
                  <c:v>49.767161000000002</c:v>
                </c:pt>
                <c:pt idx="1613">
                  <c:v>50.285335000000003</c:v>
                </c:pt>
                <c:pt idx="1614">
                  <c:v>51.698816999999998</c:v>
                </c:pt>
                <c:pt idx="1615">
                  <c:v>54.050528</c:v>
                </c:pt>
                <c:pt idx="1616">
                  <c:v>56.627200999999999</c:v>
                </c:pt>
                <c:pt idx="1617">
                  <c:v>59.369411999999997</c:v>
                </c:pt>
                <c:pt idx="1618">
                  <c:v>61.619529</c:v>
                </c:pt>
                <c:pt idx="1619">
                  <c:v>63.319904999999999</c:v>
                </c:pt>
                <c:pt idx="1620">
                  <c:v>64.553674999999998</c:v>
                </c:pt>
                <c:pt idx="1621">
                  <c:v>65.331569000000002</c:v>
                </c:pt>
                <c:pt idx="1622">
                  <c:v>66.022913000000003</c:v>
                </c:pt>
                <c:pt idx="1623">
                  <c:v>66.614135000000005</c:v>
                </c:pt>
                <c:pt idx="1624">
                  <c:v>67.206490000000002</c:v>
                </c:pt>
                <c:pt idx="1625">
                  <c:v>67.788141999999993</c:v>
                </c:pt>
                <c:pt idx="1626">
                  <c:v>68.372535999999997</c:v>
                </c:pt>
                <c:pt idx="1627">
                  <c:v>68.955601000000001</c:v>
                </c:pt>
                <c:pt idx="1628">
                  <c:v>69.550718000000003</c:v>
                </c:pt>
                <c:pt idx="1629">
                  <c:v>70.122816999999998</c:v>
                </c:pt>
                <c:pt idx="1630">
                  <c:v>70.623440000000002</c:v>
                </c:pt>
                <c:pt idx="1631">
                  <c:v>71.021732</c:v>
                </c:pt>
                <c:pt idx="1632">
                  <c:v>71.259990000000002</c:v>
                </c:pt>
                <c:pt idx="1633">
                  <c:v>71.326192000000006</c:v>
                </c:pt>
                <c:pt idx="1634">
                  <c:v>71.202043000000003</c:v>
                </c:pt>
                <c:pt idx="1635">
                  <c:v>70.948402999999999</c:v>
                </c:pt>
                <c:pt idx="1636">
                  <c:v>70.591464999999999</c:v>
                </c:pt>
                <c:pt idx="1637">
                  <c:v>70.207106999999993</c:v>
                </c:pt>
                <c:pt idx="1638">
                  <c:v>69.849717999999996</c:v>
                </c:pt>
                <c:pt idx="1639">
                  <c:v>69.502696</c:v>
                </c:pt>
                <c:pt idx="1640">
                  <c:v>69.172402000000005</c:v>
                </c:pt>
                <c:pt idx="1641">
                  <c:v>68.846117000000007</c:v>
                </c:pt>
                <c:pt idx="1642">
                  <c:v>68.515001999999996</c:v>
                </c:pt>
                <c:pt idx="1643">
                  <c:v>68.227126999999996</c:v>
                </c:pt>
                <c:pt idx="1644">
                  <c:v>67.986694</c:v>
                </c:pt>
                <c:pt idx="1645">
                  <c:v>67.845071000000004</c:v>
                </c:pt>
                <c:pt idx="1646">
                  <c:v>67.809897000000007</c:v>
                </c:pt>
                <c:pt idx="1647">
                  <c:v>67.926387000000005</c:v>
                </c:pt>
                <c:pt idx="1648">
                  <c:v>68.194378999999998</c:v>
                </c:pt>
                <c:pt idx="1649">
                  <c:v>68.606245000000001</c:v>
                </c:pt>
                <c:pt idx="1650">
                  <c:v>69.146972000000005</c:v>
                </c:pt>
                <c:pt idx="1651">
                  <c:v>69.738176999999993</c:v>
                </c:pt>
                <c:pt idx="1652">
                  <c:v>70.354274000000004</c:v>
                </c:pt>
                <c:pt idx="1653">
                  <c:v>70.869287999999997</c:v>
                </c:pt>
                <c:pt idx="1654">
                  <c:v>71.243556999999996</c:v>
                </c:pt>
                <c:pt idx="1655">
                  <c:v>71.301767999999996</c:v>
                </c:pt>
                <c:pt idx="1656">
                  <c:v>71.06044</c:v>
                </c:pt>
                <c:pt idx="1657">
                  <c:v>70.427397999999997</c:v>
                </c:pt>
                <c:pt idx="1658">
                  <c:v>69.504575000000003</c:v>
                </c:pt>
                <c:pt idx="1659">
                  <c:v>68.363777999999996</c:v>
                </c:pt>
                <c:pt idx="1660">
                  <c:v>67.166875000000005</c:v>
                </c:pt>
                <c:pt idx="1661">
                  <c:v>66.036198999999996</c:v>
                </c:pt>
                <c:pt idx="1662">
                  <c:v>65.172713999999999</c:v>
                </c:pt>
                <c:pt idx="1663">
                  <c:v>64.741583000000006</c:v>
                </c:pt>
                <c:pt idx="1664">
                  <c:v>64.797088000000002</c:v>
                </c:pt>
                <c:pt idx="1665">
                  <c:v>65.466953000000004</c:v>
                </c:pt>
                <c:pt idx="1666">
                  <c:v>66.436370999999994</c:v>
                </c:pt>
                <c:pt idx="1667">
                  <c:v>67.672383999999994</c:v>
                </c:pt>
                <c:pt idx="1668">
                  <c:v>68.827043000000003</c:v>
                </c:pt>
                <c:pt idx="1669">
                  <c:v>69.828117000000006</c:v>
                </c:pt>
                <c:pt idx="1670">
                  <c:v>70.586999000000006</c:v>
                </c:pt>
                <c:pt idx="1671">
                  <c:v>71.081012999999999</c:v>
                </c:pt>
                <c:pt idx="1672">
                  <c:v>71.321591999999995</c:v>
                </c:pt>
                <c:pt idx="1673">
                  <c:v>71.299667999999997</c:v>
                </c:pt>
                <c:pt idx="1674">
                  <c:v>71.138221000000001</c:v>
                </c:pt>
                <c:pt idx="1675">
                  <c:v>70.834304000000003</c:v>
                </c:pt>
                <c:pt idx="1676">
                  <c:v>70.470950999999999</c:v>
                </c:pt>
                <c:pt idx="1677">
                  <c:v>70.008459000000002</c:v>
                </c:pt>
                <c:pt idx="1678">
                  <c:v>69.179466000000005</c:v>
                </c:pt>
                <c:pt idx="1679">
                  <c:v>67.992946000000003</c:v>
                </c:pt>
                <c:pt idx="1680">
                  <c:v>66.226138000000006</c:v>
                </c:pt>
                <c:pt idx="1681">
                  <c:v>64.014026000000001</c:v>
                </c:pt>
                <c:pt idx="1682">
                  <c:v>61.523336</c:v>
                </c:pt>
                <c:pt idx="1683">
                  <c:v>58.895696000000001</c:v>
                </c:pt>
                <c:pt idx="1684">
                  <c:v>56.430388000000001</c:v>
                </c:pt>
                <c:pt idx="1685">
                  <c:v>54.261899</c:v>
                </c:pt>
                <c:pt idx="1686">
                  <c:v>52.692090999999998</c:v>
                </c:pt>
                <c:pt idx="1687">
                  <c:v>51.785404</c:v>
                </c:pt>
                <c:pt idx="1688">
                  <c:v>51.768051999999997</c:v>
                </c:pt>
                <c:pt idx="1689">
                  <c:v>52.440100000000001</c:v>
                </c:pt>
                <c:pt idx="1690">
                  <c:v>53.779038</c:v>
                </c:pt>
                <c:pt idx="1691">
                  <c:v>55.488399000000001</c:v>
                </c:pt>
                <c:pt idx="1692">
                  <c:v>57.441630000000004</c:v>
                </c:pt>
                <c:pt idx="1693">
                  <c:v>59.476018000000003</c:v>
                </c:pt>
                <c:pt idx="1694">
                  <c:v>61.530743000000001</c:v>
                </c:pt>
                <c:pt idx="1695">
                  <c:v>63.484873</c:v>
                </c:pt>
                <c:pt idx="1696">
                  <c:v>65.312387999999999</c:v>
                </c:pt>
                <c:pt idx="1697">
                  <c:v>66.917998999999995</c:v>
                </c:pt>
                <c:pt idx="1698">
                  <c:v>68.284867000000006</c:v>
                </c:pt>
                <c:pt idx="1699">
                  <c:v>69.388773999999998</c:v>
                </c:pt>
                <c:pt idx="1700">
                  <c:v>70.226243999999994</c:v>
                </c:pt>
                <c:pt idx="1701">
                  <c:v>70.827693999999994</c:v>
                </c:pt>
                <c:pt idx="1702">
                  <c:v>71.193827999999996</c:v>
                </c:pt>
                <c:pt idx="1703">
                  <c:v>71.375806999999995</c:v>
                </c:pt>
                <c:pt idx="1704">
                  <c:v>71.371319999999997</c:v>
                </c:pt>
                <c:pt idx="1705">
                  <c:v>71.148983000000001</c:v>
                </c:pt>
                <c:pt idx="1706">
                  <c:v>70.723214999999996</c:v>
                </c:pt>
                <c:pt idx="1707">
                  <c:v>70.091812000000004</c:v>
                </c:pt>
                <c:pt idx="1708">
                  <c:v>69.338255000000004</c:v>
                </c:pt>
                <c:pt idx="1709">
                  <c:v>68.690421000000001</c:v>
                </c:pt>
                <c:pt idx="1710">
                  <c:v>68.176507000000001</c:v>
                </c:pt>
                <c:pt idx="1711">
                  <c:v>67.996408000000002</c:v>
                </c:pt>
                <c:pt idx="1712">
                  <c:v>68.029049000000001</c:v>
                </c:pt>
                <c:pt idx="1713">
                  <c:v>68.196466000000001</c:v>
                </c:pt>
                <c:pt idx="1714">
                  <c:v>68.389966999999999</c:v>
                </c:pt>
                <c:pt idx="1715">
                  <c:v>68.476043000000004</c:v>
                </c:pt>
                <c:pt idx="1716">
                  <c:v>68.448672999999999</c:v>
                </c:pt>
                <c:pt idx="1717">
                  <c:v>68.254462000000004</c:v>
                </c:pt>
                <c:pt idx="1718">
                  <c:v>67.958988000000005</c:v>
                </c:pt>
                <c:pt idx="1719">
                  <c:v>67.556368000000006</c:v>
                </c:pt>
                <c:pt idx="1720">
                  <c:v>67.207628</c:v>
                </c:pt>
                <c:pt idx="1721">
                  <c:v>66.954661000000002</c:v>
                </c:pt>
                <c:pt idx="1722">
                  <c:v>66.932779999999994</c:v>
                </c:pt>
                <c:pt idx="1723">
                  <c:v>67.193161000000003</c:v>
                </c:pt>
                <c:pt idx="1724">
                  <c:v>67.675139000000001</c:v>
                </c:pt>
                <c:pt idx="1725">
                  <c:v>68.392114000000007</c:v>
                </c:pt>
                <c:pt idx="1726">
                  <c:v>69.167952999999997</c:v>
                </c:pt>
                <c:pt idx="1727">
                  <c:v>69.990499999999997</c:v>
                </c:pt>
                <c:pt idx="1728">
                  <c:v>70.662745000000001</c:v>
                </c:pt>
                <c:pt idx="1729">
                  <c:v>71.175869000000006</c:v>
                </c:pt>
                <c:pt idx="1730">
                  <c:v>71.360612000000003</c:v>
                </c:pt>
                <c:pt idx="1731">
                  <c:v>71.277270999999999</c:v>
                </c:pt>
                <c:pt idx="1732">
                  <c:v>70.891368999999997</c:v>
                </c:pt>
                <c:pt idx="1733">
                  <c:v>70.235442000000006</c:v>
                </c:pt>
                <c:pt idx="1734">
                  <c:v>69.436599000000001</c:v>
                </c:pt>
                <c:pt idx="1735">
                  <c:v>68.543797999999995</c:v>
                </c:pt>
                <c:pt idx="1736">
                  <c:v>67.753926000000007</c:v>
                </c:pt>
                <c:pt idx="1737">
                  <c:v>67.101662000000005</c:v>
                </c:pt>
                <c:pt idx="1738">
                  <c:v>66.749771999999993</c:v>
                </c:pt>
                <c:pt idx="1739">
                  <c:v>66.661792000000005</c:v>
                </c:pt>
                <c:pt idx="1740">
                  <c:v>66.863753000000003</c:v>
                </c:pt>
                <c:pt idx="1741">
                  <c:v>67.272830999999996</c:v>
                </c:pt>
                <c:pt idx="1742">
                  <c:v>67.836275000000001</c:v>
                </c:pt>
                <c:pt idx="1743">
                  <c:v>68.469357000000002</c:v>
                </c:pt>
                <c:pt idx="1744">
                  <c:v>69.105373</c:v>
                </c:pt>
                <c:pt idx="1745">
                  <c:v>69.674961999999994</c:v>
                </c:pt>
                <c:pt idx="1746">
                  <c:v>70.114639999999994</c:v>
                </c:pt>
                <c:pt idx="1747">
                  <c:v>70.431102999999993</c:v>
                </c:pt>
                <c:pt idx="1748">
                  <c:v>70.600556999999995</c:v>
                </c:pt>
                <c:pt idx="1749">
                  <c:v>70.680368000000001</c:v>
                </c:pt>
                <c:pt idx="1750">
                  <c:v>70.676848000000007</c:v>
                </c:pt>
                <c:pt idx="1751">
                  <c:v>70.638161999999994</c:v>
                </c:pt>
                <c:pt idx="1752">
                  <c:v>70.565134</c:v>
                </c:pt>
                <c:pt idx="1753">
                  <c:v>70.501969000000003</c:v>
                </c:pt>
                <c:pt idx="1754">
                  <c:v>70.450822000000002</c:v>
                </c:pt>
                <c:pt idx="1755">
                  <c:v>70.437094999999999</c:v>
                </c:pt>
                <c:pt idx="1756">
                  <c:v>70.464434999999995</c:v>
                </c:pt>
                <c:pt idx="1757">
                  <c:v>70.534836999999996</c:v>
                </c:pt>
                <c:pt idx="1758">
                  <c:v>70.645380000000003</c:v>
                </c:pt>
                <c:pt idx="1759">
                  <c:v>70.755343999999994</c:v>
                </c:pt>
                <c:pt idx="1760">
                  <c:v>70.863917000000001</c:v>
                </c:pt>
                <c:pt idx="1761">
                  <c:v>70.940882999999999</c:v>
                </c:pt>
                <c:pt idx="1762">
                  <c:v>70.997415000000004</c:v>
                </c:pt>
                <c:pt idx="1763">
                  <c:v>71.067702999999995</c:v>
                </c:pt>
                <c:pt idx="1764">
                  <c:v>71.146516000000005</c:v>
                </c:pt>
                <c:pt idx="1765">
                  <c:v>71.253022999999999</c:v>
                </c:pt>
                <c:pt idx="1766">
                  <c:v>71.358907000000002</c:v>
                </c:pt>
                <c:pt idx="1767">
                  <c:v>71.450472000000005</c:v>
                </c:pt>
                <c:pt idx="1768">
                  <c:v>71.442830999999998</c:v>
                </c:pt>
                <c:pt idx="1769">
                  <c:v>71.280597999999998</c:v>
                </c:pt>
                <c:pt idx="1770">
                  <c:v>70.801974999999999</c:v>
                </c:pt>
                <c:pt idx="1771">
                  <c:v>69.877576000000005</c:v>
                </c:pt>
                <c:pt idx="1772">
                  <c:v>68.439779999999999</c:v>
                </c:pt>
                <c:pt idx="1773">
                  <c:v>66.394364999999993</c:v>
                </c:pt>
                <c:pt idx="1774">
                  <c:v>63.82188</c:v>
                </c:pt>
                <c:pt idx="1775">
                  <c:v>60.661785000000002</c:v>
                </c:pt>
                <c:pt idx="1776">
                  <c:v>57.281695999999997</c:v>
                </c:pt>
                <c:pt idx="1777">
                  <c:v>53.654491</c:v>
                </c:pt>
                <c:pt idx="1778">
                  <c:v>50.599221</c:v>
                </c:pt>
                <c:pt idx="1779">
                  <c:v>48.207450999999999</c:v>
                </c:pt>
                <c:pt idx="1780">
                  <c:v>47.053798999999998</c:v>
                </c:pt>
                <c:pt idx="1781">
                  <c:v>47.245426000000002</c:v>
                </c:pt>
                <c:pt idx="1782">
                  <c:v>48.481529999999999</c:v>
                </c:pt>
                <c:pt idx="1783">
                  <c:v>50.818029000000003</c:v>
                </c:pt>
                <c:pt idx="1784">
                  <c:v>53.563670000000002</c:v>
                </c:pt>
                <c:pt idx="1785">
                  <c:v>56.733339999999998</c:v>
                </c:pt>
                <c:pt idx="1786">
                  <c:v>59.646814999999997</c:v>
                </c:pt>
                <c:pt idx="1787">
                  <c:v>62.238737999999998</c:v>
                </c:pt>
                <c:pt idx="1788">
                  <c:v>63.996707000000001</c:v>
                </c:pt>
                <c:pt idx="1789">
                  <c:v>65.023082000000002</c:v>
                </c:pt>
                <c:pt idx="1790">
                  <c:v>65.556844999999996</c:v>
                </c:pt>
                <c:pt idx="1791">
                  <c:v>65.779762000000005</c:v>
                </c:pt>
                <c:pt idx="1792">
                  <c:v>66.20626</c:v>
                </c:pt>
                <c:pt idx="1793">
                  <c:v>66.765681999999998</c:v>
                </c:pt>
                <c:pt idx="1794">
                  <c:v>67.591035000000005</c:v>
                </c:pt>
                <c:pt idx="1795">
                  <c:v>68.548997</c:v>
                </c:pt>
                <c:pt idx="1796">
                  <c:v>69.595095000000001</c:v>
                </c:pt>
                <c:pt idx="1797">
                  <c:v>70.562685000000002</c:v>
                </c:pt>
                <c:pt idx="1798">
                  <c:v>71.384816000000001</c:v>
                </c:pt>
                <c:pt idx="1799">
                  <c:v>71.825322</c:v>
                </c:pt>
                <c:pt idx="1800">
                  <c:v>71.781548000000001</c:v>
                </c:pt>
                <c:pt idx="1801">
                  <c:v>71.347723999999999</c:v>
                </c:pt>
                <c:pt idx="1802">
                  <c:v>70.509659999999997</c:v>
                </c:pt>
                <c:pt idx="1803">
                  <c:v>69.458958999999993</c:v>
                </c:pt>
                <c:pt idx="1804">
                  <c:v>68.244812999999994</c:v>
                </c:pt>
                <c:pt idx="1805">
                  <c:v>66.873998999999998</c:v>
                </c:pt>
                <c:pt idx="1806">
                  <c:v>65.346513999999999</c:v>
                </c:pt>
                <c:pt idx="1807">
                  <c:v>63.750971999999997</c:v>
                </c:pt>
                <c:pt idx="1808">
                  <c:v>62.087518000000003</c:v>
                </c:pt>
                <c:pt idx="1809">
                  <c:v>60.710977</c:v>
                </c:pt>
                <c:pt idx="1810">
                  <c:v>59.632136000000003</c:v>
                </c:pt>
                <c:pt idx="1811">
                  <c:v>59.122832000000002</c:v>
                </c:pt>
                <c:pt idx="1812">
                  <c:v>59.158203999999998</c:v>
                </c:pt>
                <c:pt idx="1813">
                  <c:v>59.685966999999998</c:v>
                </c:pt>
                <c:pt idx="1814">
                  <c:v>60.669086</c:v>
                </c:pt>
                <c:pt idx="1815">
                  <c:v>61.923499999999997</c:v>
                </c:pt>
                <c:pt idx="1816">
                  <c:v>63.386251999999999</c:v>
                </c:pt>
                <c:pt idx="1817">
                  <c:v>64.772077999999993</c:v>
                </c:pt>
                <c:pt idx="1818">
                  <c:v>66.055323000000001</c:v>
                </c:pt>
                <c:pt idx="1819">
                  <c:v>66.981143000000003</c:v>
                </c:pt>
                <c:pt idx="1820">
                  <c:v>67.722144999999998</c:v>
                </c:pt>
                <c:pt idx="1821">
                  <c:v>68.428871999999998</c:v>
                </c:pt>
                <c:pt idx="1822">
                  <c:v>69.149321999999998</c:v>
                </c:pt>
                <c:pt idx="1823">
                  <c:v>70.111287000000004</c:v>
                </c:pt>
                <c:pt idx="1824">
                  <c:v>70.895537000000004</c:v>
                </c:pt>
                <c:pt idx="1825">
                  <c:v>71.294837999999999</c:v>
                </c:pt>
                <c:pt idx="1826">
                  <c:v>70.989183999999995</c:v>
                </c:pt>
                <c:pt idx="1827">
                  <c:v>69.758784000000006</c:v>
                </c:pt>
                <c:pt idx="1828">
                  <c:v>67.896805000000001</c:v>
                </c:pt>
                <c:pt idx="1829">
                  <c:v>65.395729000000003</c:v>
                </c:pt>
                <c:pt idx="1830">
                  <c:v>62.734769</c:v>
                </c:pt>
                <c:pt idx="1831">
                  <c:v>59.989029000000002</c:v>
                </c:pt>
                <c:pt idx="1832">
                  <c:v>57.550991000000003</c:v>
                </c:pt>
                <c:pt idx="1833">
                  <c:v>55.482529</c:v>
                </c:pt>
                <c:pt idx="1834">
                  <c:v>54.000070999999998</c:v>
                </c:pt>
                <c:pt idx="1835">
                  <c:v>53.143537999999999</c:v>
                </c:pt>
                <c:pt idx="1836">
                  <c:v>52.597468999999997</c:v>
                </c:pt>
                <c:pt idx="1837">
                  <c:v>52.344900000000003</c:v>
                </c:pt>
                <c:pt idx="1838">
                  <c:v>51.953020000000002</c:v>
                </c:pt>
                <c:pt idx="1839">
                  <c:v>51.464582999999998</c:v>
                </c:pt>
                <c:pt idx="1840">
                  <c:v>51.065114000000001</c:v>
                </c:pt>
                <c:pt idx="1841">
                  <c:v>50.771822999999998</c:v>
                </c:pt>
                <c:pt idx="1842">
                  <c:v>50.813564</c:v>
                </c:pt>
                <c:pt idx="1843">
                  <c:v>51.023631000000002</c:v>
                </c:pt>
                <c:pt idx="1844">
                  <c:v>50.992364999999999</c:v>
                </c:pt>
                <c:pt idx="1845">
                  <c:v>50.671256</c:v>
                </c:pt>
                <c:pt idx="1846">
                  <c:v>49.675860999999998</c:v>
                </c:pt>
                <c:pt idx="1847">
                  <c:v>48.234738</c:v>
                </c:pt>
                <c:pt idx="1848">
                  <c:v>46.468159999999997</c:v>
                </c:pt>
                <c:pt idx="1849">
                  <c:v>44.655149000000002</c:v>
                </c:pt>
                <c:pt idx="1850">
                  <c:v>43.073289000000003</c:v>
                </c:pt>
                <c:pt idx="1851">
                  <c:v>42.072823999999997</c:v>
                </c:pt>
                <c:pt idx="1852">
                  <c:v>42.031820000000003</c:v>
                </c:pt>
                <c:pt idx="1853">
                  <c:v>43.074916000000002</c:v>
                </c:pt>
                <c:pt idx="1854">
                  <c:v>45.547519000000001</c:v>
                </c:pt>
                <c:pt idx="1855">
                  <c:v>48.816668999999997</c:v>
                </c:pt>
                <c:pt idx="1856">
                  <c:v>52.802897000000002</c:v>
                </c:pt>
                <c:pt idx="1857">
                  <c:v>56.631031</c:v>
                </c:pt>
                <c:pt idx="1858">
                  <c:v>59.998631000000003</c:v>
                </c:pt>
                <c:pt idx="1859">
                  <c:v>62.677484999999997</c:v>
                </c:pt>
                <c:pt idx="1860">
                  <c:v>64.567188000000002</c:v>
                </c:pt>
                <c:pt idx="1861">
                  <c:v>65.869443000000004</c:v>
                </c:pt>
                <c:pt idx="1862">
                  <c:v>66.580709999999996</c:v>
                </c:pt>
                <c:pt idx="1863">
                  <c:v>66.983913000000001</c:v>
                </c:pt>
                <c:pt idx="1864">
                  <c:v>67.080774000000005</c:v>
                </c:pt>
                <c:pt idx="1865">
                  <c:v>67.223085999999995</c:v>
                </c:pt>
                <c:pt idx="1866">
                  <c:v>67.410692999999995</c:v>
                </c:pt>
                <c:pt idx="1867">
                  <c:v>67.838132000000002</c:v>
                </c:pt>
                <c:pt idx="1868">
                  <c:v>68.456770000000006</c:v>
                </c:pt>
                <c:pt idx="1869">
                  <c:v>69.221428000000003</c:v>
                </c:pt>
                <c:pt idx="1870">
                  <c:v>70.049093999999997</c:v>
                </c:pt>
                <c:pt idx="1871">
                  <c:v>70.722721000000007</c:v>
                </c:pt>
                <c:pt idx="1872">
                  <c:v>71.209670000000003</c:v>
                </c:pt>
                <c:pt idx="1873">
                  <c:v>71.306404000000001</c:v>
                </c:pt>
                <c:pt idx="1874">
                  <c:v>71.116037000000006</c:v>
                </c:pt>
                <c:pt idx="1875">
                  <c:v>70.610485999999995</c:v>
                </c:pt>
                <c:pt idx="1876">
                  <c:v>69.919033999999996</c:v>
                </c:pt>
                <c:pt idx="1877">
                  <c:v>69.138081</c:v>
                </c:pt>
                <c:pt idx="1878">
                  <c:v>68.440707000000003</c:v>
                </c:pt>
                <c:pt idx="1879">
                  <c:v>67.980556000000007</c:v>
                </c:pt>
                <c:pt idx="1880">
                  <c:v>67.825275000000005</c:v>
                </c:pt>
                <c:pt idx="1881">
                  <c:v>68.105253000000005</c:v>
                </c:pt>
                <c:pt idx="1882">
                  <c:v>68.590774999999994</c:v>
                </c:pt>
                <c:pt idx="1883">
                  <c:v>69.269144999999995</c:v>
                </c:pt>
                <c:pt idx="1884">
                  <c:v>69.847245999999998</c:v>
                </c:pt>
                <c:pt idx="1885">
                  <c:v>70.255722000000006</c:v>
                </c:pt>
                <c:pt idx="1886">
                  <c:v>70.361188999999996</c:v>
                </c:pt>
                <c:pt idx="1887">
                  <c:v>70.120756999999998</c:v>
                </c:pt>
                <c:pt idx="1888">
                  <c:v>69.569635000000005</c:v>
                </c:pt>
                <c:pt idx="1889">
                  <c:v>68.685542999999996</c:v>
                </c:pt>
                <c:pt idx="1890">
                  <c:v>67.719493999999997</c:v>
                </c:pt>
                <c:pt idx="1891">
                  <c:v>66.680387999999994</c:v>
                </c:pt>
                <c:pt idx="1892">
                  <c:v>65.884585999999999</c:v>
                </c:pt>
                <c:pt idx="1893">
                  <c:v>65.342752000000004</c:v>
                </c:pt>
                <c:pt idx="1894">
                  <c:v>65.202720999999997</c:v>
                </c:pt>
                <c:pt idx="1895">
                  <c:v>65.457408000000001</c:v>
                </c:pt>
                <c:pt idx="1896">
                  <c:v>66.074616000000006</c:v>
                </c:pt>
                <c:pt idx="1897">
                  <c:v>67.007265000000004</c:v>
                </c:pt>
                <c:pt idx="1898">
                  <c:v>68.065548000000007</c:v>
                </c:pt>
                <c:pt idx="1899">
                  <c:v>69.178841000000006</c:v>
                </c:pt>
                <c:pt idx="1900">
                  <c:v>70.106508000000005</c:v>
                </c:pt>
                <c:pt idx="1901">
                  <c:v>70.834598999999997</c:v>
                </c:pt>
                <c:pt idx="1902">
                  <c:v>71.238879999999995</c:v>
                </c:pt>
                <c:pt idx="1903">
                  <c:v>71.372303000000002</c:v>
                </c:pt>
                <c:pt idx="1904">
                  <c:v>71.271615999999995</c:v>
                </c:pt>
                <c:pt idx="1905">
                  <c:v>70.962569000000002</c:v>
                </c:pt>
                <c:pt idx="1906">
                  <c:v>70.560654</c:v>
                </c:pt>
                <c:pt idx="1907">
                  <c:v>70.194175000000001</c:v>
                </c:pt>
                <c:pt idx="1908">
                  <c:v>69.968770000000006</c:v>
                </c:pt>
                <c:pt idx="1909">
                  <c:v>69.875283999999994</c:v>
                </c:pt>
                <c:pt idx="1910">
                  <c:v>69.941646000000006</c:v>
                </c:pt>
                <c:pt idx="1911">
                  <c:v>70.092485999999994</c:v>
                </c:pt>
                <c:pt idx="1912">
                  <c:v>70.323970000000003</c:v>
                </c:pt>
                <c:pt idx="1913">
                  <c:v>70.578138999999993</c:v>
                </c:pt>
                <c:pt idx="1914">
                  <c:v>70.855196000000007</c:v>
                </c:pt>
                <c:pt idx="1915">
                  <c:v>71.080956</c:v>
                </c:pt>
                <c:pt idx="1916">
                  <c:v>71.254959999999997</c:v>
                </c:pt>
                <c:pt idx="1917">
                  <c:v>71.356290999999999</c:v>
                </c:pt>
                <c:pt idx="1918">
                  <c:v>71.387812999999994</c:v>
                </c:pt>
                <c:pt idx="1919">
                  <c:v>71.317442</c:v>
                </c:pt>
                <c:pt idx="1920">
                  <c:v>71.209244999999996</c:v>
                </c:pt>
                <c:pt idx="1921">
                  <c:v>70.879444000000007</c:v>
                </c:pt>
                <c:pt idx="1922">
                  <c:v>70.335213999999993</c:v>
                </c:pt>
                <c:pt idx="1923">
                  <c:v>69.524422999999999</c:v>
                </c:pt>
                <c:pt idx="1924">
                  <c:v>68.524157000000002</c:v>
                </c:pt>
                <c:pt idx="1925">
                  <c:v>67.556830000000005</c:v>
                </c:pt>
                <c:pt idx="1926">
                  <c:v>66.676181</c:v>
                </c:pt>
                <c:pt idx="1927">
                  <c:v>66.113702000000004</c:v>
                </c:pt>
                <c:pt idx="1928">
                  <c:v>65.836977000000005</c:v>
                </c:pt>
                <c:pt idx="1929">
                  <c:v>65.901895999999994</c:v>
                </c:pt>
                <c:pt idx="1930">
                  <c:v>66.211502999999993</c:v>
                </c:pt>
                <c:pt idx="1931">
                  <c:v>66.735628000000005</c:v>
                </c:pt>
                <c:pt idx="1932">
                  <c:v>67.250324000000006</c:v>
                </c:pt>
                <c:pt idx="1933">
                  <c:v>67.587894000000006</c:v>
                </c:pt>
                <c:pt idx="1934">
                  <c:v>67.636525000000006</c:v>
                </c:pt>
                <c:pt idx="1935">
                  <c:v>67.207922999999994</c:v>
                </c:pt>
                <c:pt idx="1936">
                  <c:v>66.609889999999993</c:v>
                </c:pt>
                <c:pt idx="1937">
                  <c:v>65.880888999999996</c:v>
                </c:pt>
                <c:pt idx="1938">
                  <c:v>65.362652999999995</c:v>
                </c:pt>
                <c:pt idx="1939">
                  <c:v>65.184708000000001</c:v>
                </c:pt>
                <c:pt idx="1940">
                  <c:v>65.304920999999993</c:v>
                </c:pt>
                <c:pt idx="1941">
                  <c:v>65.757812000000001</c:v>
                </c:pt>
                <c:pt idx="1942">
                  <c:v>66.356200999999999</c:v>
                </c:pt>
                <c:pt idx="1943">
                  <c:v>67.095175999999995</c:v>
                </c:pt>
                <c:pt idx="1944">
                  <c:v>67.800299999999993</c:v>
                </c:pt>
                <c:pt idx="1945">
                  <c:v>68.463871999999995</c:v>
                </c:pt>
                <c:pt idx="1946">
                  <c:v>68.942351000000002</c:v>
                </c:pt>
                <c:pt idx="1947">
                  <c:v>69.243442000000002</c:v>
                </c:pt>
                <c:pt idx="1948">
                  <c:v>69.403791999999996</c:v>
                </c:pt>
                <c:pt idx="1949">
                  <c:v>69.440155000000004</c:v>
                </c:pt>
                <c:pt idx="1950">
                  <c:v>69.475945999999993</c:v>
                </c:pt>
                <c:pt idx="1951">
                  <c:v>69.507949999999994</c:v>
                </c:pt>
                <c:pt idx="1952">
                  <c:v>69.581721000000002</c:v>
                </c:pt>
                <c:pt idx="1953">
                  <c:v>69.691034000000002</c:v>
                </c:pt>
                <c:pt idx="1954">
                  <c:v>69.849607000000006</c:v>
                </c:pt>
                <c:pt idx="1955">
                  <c:v>70.045602000000002</c:v>
                </c:pt>
                <c:pt idx="1956">
                  <c:v>70.261773000000005</c:v>
                </c:pt>
                <c:pt idx="1957">
                  <c:v>70.477469999999997</c:v>
                </c:pt>
                <c:pt idx="1958">
                  <c:v>70.653919000000002</c:v>
                </c:pt>
                <c:pt idx="1959">
                  <c:v>70.808991000000006</c:v>
                </c:pt>
                <c:pt idx="1960">
                  <c:v>70.946838999999997</c:v>
                </c:pt>
                <c:pt idx="1961">
                  <c:v>71.075008999999994</c:v>
                </c:pt>
                <c:pt idx="1962">
                  <c:v>71.216414999999998</c:v>
                </c:pt>
                <c:pt idx="1963">
                  <c:v>71.302304000000007</c:v>
                </c:pt>
                <c:pt idx="1964">
                  <c:v>71.299716000000004</c:v>
                </c:pt>
                <c:pt idx="1965">
                  <c:v>71.172117999999998</c:v>
                </c:pt>
                <c:pt idx="1966">
                  <c:v>70.867901000000003</c:v>
                </c:pt>
                <c:pt idx="1967">
                  <c:v>70.475116</c:v>
                </c:pt>
                <c:pt idx="1968">
                  <c:v>69.978459999999998</c:v>
                </c:pt>
                <c:pt idx="1969">
                  <c:v>69.516943999999995</c:v>
                </c:pt>
                <c:pt idx="1970">
                  <c:v>69.102242000000004</c:v>
                </c:pt>
                <c:pt idx="1971">
                  <c:v>68.906357</c:v>
                </c:pt>
                <c:pt idx="1972">
                  <c:v>68.972600999999997</c:v>
                </c:pt>
                <c:pt idx="1973">
                  <c:v>69.405798000000004</c:v>
                </c:pt>
                <c:pt idx="1974">
                  <c:v>70.227029999999999</c:v>
                </c:pt>
                <c:pt idx="1975">
                  <c:v>71.253478999999999</c:v>
                </c:pt>
              </c:numCache>
            </c:numRef>
          </c:yVal>
          <c:smooth val="0"/>
          <c:extLst>
            <c:ext xmlns:c16="http://schemas.microsoft.com/office/drawing/2014/chart" uri="{C3380CC4-5D6E-409C-BE32-E72D297353CC}">
              <c16:uniqueId val="{00000000-EF42-4034-9E36-02B8E9F4C9E1}"/>
            </c:ext>
          </c:extLst>
        </c:ser>
        <c:dLbls>
          <c:showLegendKey val="0"/>
          <c:showVal val="0"/>
          <c:showCatName val="0"/>
          <c:showSerName val="0"/>
          <c:showPercent val="0"/>
          <c:showBubbleSize val="0"/>
        </c:dLbls>
        <c:axId val="1257552207"/>
        <c:axId val="1261770527"/>
      </c:scatterChart>
      <c:valAx>
        <c:axId val="1257552207"/>
        <c:scaling>
          <c:orientation val="maxMin"/>
          <c:max val="4000"/>
          <c:min val="4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770527"/>
        <c:crosses val="autoZero"/>
        <c:crossBetween val="midCat"/>
      </c:valAx>
      <c:valAx>
        <c:axId val="1261770527"/>
        <c:scaling>
          <c:orientation val="minMax"/>
          <c:min val="30"/>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755220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drawings/drawing1.xml><?xml version="1.0" encoding="utf-8"?>
<c:userShapes xmlns:c="http://schemas.openxmlformats.org/drawingml/2006/chart">
  <cdr:relSizeAnchor xmlns:cdr="http://schemas.openxmlformats.org/drawingml/2006/chartDrawing">
    <cdr:from>
      <cdr:x>0.05342</cdr:x>
      <cdr:y>0.77418</cdr:y>
    </cdr:from>
    <cdr:to>
      <cdr:x>0.22243</cdr:x>
      <cdr:y>0.91449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79400" y="2825750"/>
          <a:ext cx="883997" cy="512108"/>
        </a:xfrm>
        <a:prstGeom xmlns:a="http://schemas.openxmlformats.org/drawingml/2006/main" prst="rect">
          <a:avLst/>
        </a:prstGeom>
      </cdr:spPr>
    </cdr:pic>
  </cdr:relSizeAnchor>
  <cdr:relSizeAnchor xmlns:cdr="http://schemas.openxmlformats.org/drawingml/2006/chartDrawing">
    <cdr:from>
      <cdr:x>1.91186E-7</cdr:x>
      <cdr:y>0.69415</cdr:y>
    </cdr:from>
    <cdr:to>
      <cdr:x>0.23067</cdr:x>
      <cdr:y>0.8211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 y="2533650"/>
          <a:ext cx="1206500" cy="463336"/>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E09D9-2DEB-4A8C-B383-99C1B88B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7584</Words>
  <Characters>43232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Mohammad G. Dekamin</cp:lastModifiedBy>
  <cp:revision>6</cp:revision>
  <dcterms:created xsi:type="dcterms:W3CDTF">2024-06-21T20:07:00Z</dcterms:created>
  <dcterms:modified xsi:type="dcterms:W3CDTF">2024-06-21T20:29:00Z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a3103024b8cb9826efd4b8df03760b1cb025b1338959a40edc76a5a5238b6e56</vt:lpwstr>
  </property>
</Properties>
</file>