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D8DE86" w14:textId="003F3AFD" w:rsidR="000D3875" w:rsidRPr="00FB4E5C" w:rsidRDefault="00E4511E" w:rsidP="009C743D">
      <w:pPr>
        <w:autoSpaceDE w:val="0"/>
        <w:autoSpaceDN w:val="0"/>
        <w:adjustRightInd w:val="0"/>
        <w:spacing w:after="0"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b/>
          <w:bCs/>
          <w:sz w:val="24"/>
          <w:szCs w:val="24"/>
          <w:lang w:val="en-US"/>
        </w:rPr>
        <w:t xml:space="preserve">Figure </w:t>
      </w:r>
      <w:r w:rsidR="009C743D">
        <w:rPr>
          <w:rFonts w:ascii="Palatino Linotype" w:hAnsi="Palatino Linotype"/>
          <w:b/>
          <w:bCs/>
          <w:sz w:val="24"/>
          <w:szCs w:val="24"/>
          <w:lang w:val="en-US"/>
        </w:rPr>
        <w:t>S</w:t>
      </w:r>
      <w:r>
        <w:rPr>
          <w:rFonts w:ascii="Palatino Linotype" w:hAnsi="Palatino Linotype"/>
          <w:b/>
          <w:bCs/>
          <w:sz w:val="24"/>
          <w:szCs w:val="24"/>
          <w:lang w:val="en-US"/>
        </w:rPr>
        <w:t xml:space="preserve">1. </w:t>
      </w:r>
      <w:r w:rsidR="000D3875" w:rsidRPr="00112D23">
        <w:rPr>
          <w:rFonts w:ascii="Palatino Linotype" w:hAnsi="Palatino Linotype"/>
          <w:sz w:val="24"/>
          <w:szCs w:val="24"/>
          <w:lang w:val="en-US"/>
        </w:rPr>
        <w:t>Log minus log function for COVID-19</w:t>
      </w:r>
      <w:r w:rsidR="000D3875">
        <w:rPr>
          <w:rFonts w:ascii="Palatino Linotype" w:hAnsi="Palatino Linotype"/>
          <w:sz w:val="24"/>
          <w:szCs w:val="24"/>
          <w:lang w:val="en-US"/>
        </w:rPr>
        <w:t xml:space="preserve"> positive and negative patients. Log minus Log function for patterns positive and negative PCR in patients with (A) 1-2 CCI, (B) 3-4 CCI (C) &gt;4 CCI, (D) ≤3 CCI, ≥ 4 CCI. CCI – Charlson comorbidity index.</w:t>
      </w:r>
    </w:p>
    <w:p w14:paraId="6E04C4A6" w14:textId="456FBD16" w:rsidR="00712303" w:rsidRDefault="00712303"/>
    <w:sectPr w:rsidR="00712303" w:rsidSect="00385CD6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B4EFB" w14:textId="77777777" w:rsidR="00385CD6" w:rsidRDefault="00385CD6">
      <w:pPr>
        <w:spacing w:after="0" w:line="240" w:lineRule="auto"/>
      </w:pPr>
      <w:r>
        <w:separator/>
      </w:r>
    </w:p>
  </w:endnote>
  <w:endnote w:type="continuationSeparator" w:id="0">
    <w:p w14:paraId="4005CA42" w14:textId="77777777" w:rsidR="00385CD6" w:rsidRDefault="00385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97615241"/>
      <w:docPartObj>
        <w:docPartGallery w:val="Page Numbers (Bottom of Page)"/>
        <w:docPartUnique/>
      </w:docPartObj>
    </w:sdtPr>
    <w:sdtContent>
      <w:p w14:paraId="60DDA9A6" w14:textId="77777777" w:rsidR="00005F32" w:rsidRDefault="0000000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2C21F98" w14:textId="77777777" w:rsidR="00005F32" w:rsidRDefault="00005F3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011B6F" w14:textId="77777777" w:rsidR="00385CD6" w:rsidRDefault="00385CD6">
      <w:pPr>
        <w:spacing w:after="0" w:line="240" w:lineRule="auto"/>
      </w:pPr>
      <w:r>
        <w:separator/>
      </w:r>
    </w:p>
  </w:footnote>
  <w:footnote w:type="continuationSeparator" w:id="0">
    <w:p w14:paraId="7B489609" w14:textId="77777777" w:rsidR="00385CD6" w:rsidRDefault="00385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23631"/>
    <w:multiLevelType w:val="multilevel"/>
    <w:tmpl w:val="EC029D7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38633164">
    <w:abstractNumId w:val="0"/>
  </w:num>
  <w:num w:numId="2" w16cid:durableId="1866286782">
    <w:abstractNumId w:val="0"/>
  </w:num>
  <w:num w:numId="3" w16cid:durableId="7617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875"/>
    <w:rsid w:val="00005F32"/>
    <w:rsid w:val="000D3875"/>
    <w:rsid w:val="00121D69"/>
    <w:rsid w:val="001C6956"/>
    <w:rsid w:val="00310A3F"/>
    <w:rsid w:val="00385CD6"/>
    <w:rsid w:val="00712303"/>
    <w:rsid w:val="00837BDF"/>
    <w:rsid w:val="009C743D"/>
    <w:rsid w:val="00BA723C"/>
    <w:rsid w:val="00CF1FCB"/>
    <w:rsid w:val="00E4511E"/>
    <w:rsid w:val="00EF7DEC"/>
    <w:rsid w:val="00FE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23FAE"/>
  <w15:chartTrackingRefBased/>
  <w15:docId w15:val="{FA351D28-006C-4BA6-9C13-22877FD0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875"/>
  </w:style>
  <w:style w:type="paragraph" w:styleId="Ttulo1">
    <w:name w:val="heading 1"/>
    <w:basedOn w:val="Normal"/>
    <w:next w:val="Normal"/>
    <w:link w:val="Ttulo1Car"/>
    <w:uiPriority w:val="9"/>
    <w:qFormat/>
    <w:rsid w:val="00310A3F"/>
    <w:pPr>
      <w:keepNext/>
      <w:keepLines/>
      <w:numPr>
        <w:numId w:val="3"/>
      </w:numPr>
      <w:spacing w:before="240" w:after="0"/>
      <w:outlineLvl w:val="0"/>
    </w:pPr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10A3F"/>
    <w:pPr>
      <w:keepNext/>
      <w:keepLines/>
      <w:numPr>
        <w:ilvl w:val="1"/>
        <w:numId w:val="1"/>
      </w:numPr>
      <w:spacing w:before="40" w:after="0"/>
      <w:outlineLvl w:val="1"/>
    </w:pPr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10A3F"/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310A3F"/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0D38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3875"/>
  </w:style>
  <w:style w:type="character" w:styleId="Nmerodelnea">
    <w:name w:val="line number"/>
    <w:basedOn w:val="Fuentedeprrafopredeter"/>
    <w:uiPriority w:val="99"/>
    <w:semiHidden/>
    <w:unhideWhenUsed/>
    <w:rsid w:val="000D3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7B6A2-064F-49DF-A237-8B200FF46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Camacho Moll</dc:creator>
  <cp:keywords/>
  <dc:description/>
  <cp:lastModifiedBy>Maria Elena Camacho Moll</cp:lastModifiedBy>
  <cp:revision>6</cp:revision>
  <dcterms:created xsi:type="dcterms:W3CDTF">2023-11-17T13:51:00Z</dcterms:created>
  <dcterms:modified xsi:type="dcterms:W3CDTF">2024-05-06T18:35:00Z</dcterms:modified>
</cp:coreProperties>
</file>