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453E9" w14:textId="77777777" w:rsidR="00BF2D98" w:rsidRPr="000C20E9" w:rsidRDefault="00BF2D98" w:rsidP="00BF2D98">
      <w:pPr>
        <w:rPr>
          <w:lang w:val="en-US"/>
        </w:rPr>
      </w:pPr>
    </w:p>
    <w:tbl>
      <w:tblPr>
        <w:tblW w:w="10718" w:type="dxa"/>
        <w:tblInd w:w="-856" w:type="dxa"/>
        <w:tblLayout w:type="fixed"/>
        <w:tblLook w:val="0400" w:firstRow="0" w:lastRow="0" w:firstColumn="0" w:lastColumn="0" w:noHBand="0" w:noVBand="1"/>
      </w:tblPr>
      <w:tblGrid>
        <w:gridCol w:w="2268"/>
        <w:gridCol w:w="1054"/>
        <w:gridCol w:w="1054"/>
        <w:gridCol w:w="1054"/>
        <w:gridCol w:w="1054"/>
        <w:gridCol w:w="18"/>
        <w:gridCol w:w="1036"/>
        <w:gridCol w:w="18"/>
        <w:gridCol w:w="1036"/>
        <w:gridCol w:w="18"/>
        <w:gridCol w:w="1036"/>
        <w:gridCol w:w="18"/>
        <w:gridCol w:w="1036"/>
        <w:gridCol w:w="18"/>
      </w:tblGrid>
      <w:tr w:rsidR="00BF2D98" w:rsidRPr="000C20E9" w14:paraId="6CFEA300" w14:textId="77777777" w:rsidTr="00AE016C">
        <w:trPr>
          <w:gridAfter w:val="1"/>
          <w:wAfter w:w="18" w:type="dxa"/>
          <w:trHeight w:val="45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3E0B2" w14:textId="77777777" w:rsidR="00BF2D98" w:rsidRPr="000C20E9" w:rsidRDefault="00BF2D98" w:rsidP="00CC401E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bookmarkStart w:id="0" w:name="_heading=h.gjdgxs" w:colFirst="0" w:colLast="0"/>
            <w:bookmarkEnd w:id="0"/>
            <w:r w:rsidRPr="000C20E9">
              <w:rPr>
                <w:b/>
                <w:color w:val="000000"/>
                <w:sz w:val="24"/>
                <w:szCs w:val="24"/>
                <w:lang w:val="en-US"/>
              </w:rPr>
              <w:t>ABDOMEN AND PELVIS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FD85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0E9">
              <w:rPr>
                <w:rFonts w:eastAsia="Times New Roman"/>
                <w:b/>
                <w:color w:val="000000"/>
                <w:sz w:val="24"/>
                <w:lang w:val="en-US"/>
              </w:rPr>
              <w:t>LIMBUS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B6CFA" w14:textId="77777777" w:rsidR="00BF2D98" w:rsidRPr="000C20E9" w:rsidRDefault="00BF2D98" w:rsidP="00CC401E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0E9">
              <w:rPr>
                <w:rFonts w:eastAsia="Times New Roman"/>
                <w:b/>
                <w:color w:val="000000"/>
                <w:lang w:val="en-US"/>
              </w:rPr>
              <w:t>THERAPANACEA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097D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0E9">
              <w:rPr>
                <w:rFonts w:eastAsia="Times New Roman"/>
                <w:b/>
                <w:color w:val="000000"/>
                <w:lang w:val="en-US"/>
              </w:rPr>
              <w:t>MVISION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525D4DC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0E9">
              <w:rPr>
                <w:rFonts w:eastAsia="Times New Roman"/>
                <w:b/>
                <w:color w:val="000000"/>
                <w:sz w:val="24"/>
                <w:lang w:val="en-US"/>
              </w:rPr>
              <w:t>MIRADA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E645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0E9">
              <w:rPr>
                <w:rFonts w:eastAsia="Times New Roman"/>
                <w:b/>
                <w:color w:val="000000"/>
                <w:lang w:val="en-US"/>
              </w:rPr>
              <w:t>RAD</w:t>
            </w:r>
            <w:r w:rsidR="00840A45" w:rsidRPr="000C20E9">
              <w:rPr>
                <w:rFonts w:eastAsia="Times New Roman"/>
                <w:b/>
                <w:color w:val="000000"/>
                <w:lang w:val="en-US"/>
              </w:rPr>
              <w:t>FORMATION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C90F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0C20E9">
              <w:rPr>
                <w:rFonts w:eastAsia="Times New Roman"/>
                <w:b/>
                <w:color w:val="000000"/>
                <w:sz w:val="24"/>
                <w:lang w:val="en-US"/>
              </w:rPr>
              <w:t>RAYSEARCH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2E78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 w:rsidRPr="000C20E9">
              <w:rPr>
                <w:rFonts w:eastAsia="Times New Roman"/>
                <w:b/>
                <w:color w:val="000000"/>
                <w:lang w:val="en-US"/>
              </w:rPr>
              <w:t>VARIAN/SIEMENS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98AC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0E9">
              <w:rPr>
                <w:rFonts w:eastAsia="Times New Roman"/>
                <w:b/>
                <w:color w:val="000000"/>
                <w:sz w:val="24"/>
                <w:lang w:val="en-US"/>
              </w:rPr>
              <w:t>MIM</w:t>
            </w:r>
          </w:p>
        </w:tc>
      </w:tr>
      <w:tr w:rsidR="00BF2D98" w:rsidRPr="000C20E9" w14:paraId="19E031B2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0309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Skin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5A30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BC24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8A78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FFDC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767F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BB90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5528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ACB2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3196E80A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F38A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External contour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E3BD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A454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17C8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333E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B6F0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E287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44D4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57F0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</w:tr>
      <w:tr w:rsidR="00BF2D98" w:rsidRPr="000C20E9" w14:paraId="528A6EFC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09FD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Stomach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0337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3904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3068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5AD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25A4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EE2E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4D60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4616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55CEFD4B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0920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Liver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F50F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1EA9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0D0E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A52E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A675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B5A2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DA8F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8B54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</w:tr>
      <w:tr w:rsidR="00BF2D98" w:rsidRPr="000C20E9" w14:paraId="67CCB87E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80F6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Gallbladder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2834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33DD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8610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E65E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79F5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8995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F2BB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D038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7BBE6312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E95F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Spleen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ADBB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B2EC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D7BF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9115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A037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3475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5ACE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6E5E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10AD50B3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BA46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Pancreas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F98E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8BAD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3BDE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9999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7138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5B0D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DC67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3194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17245C2A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D945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Duodenum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0484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1F65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3DE3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AF5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F722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AC65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8BE3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6526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7E2BFC4F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07ED0" w14:textId="5631AA05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Bowel space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DDD4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0012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A27B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6D0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029D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0F7F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58BA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80F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71E72E4F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B63A6" w14:textId="4A546206" w:rsidR="00BF2D98" w:rsidRPr="000C20E9" w:rsidRDefault="000C20E9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b/>
                <w:color w:val="000000"/>
                <w:sz w:val="18"/>
                <w:szCs w:val="20"/>
                <w:lang w:val="en-US"/>
              </w:rPr>
              <w:t>Large bowel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AC85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5C21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40DE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6221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5ED9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7DC7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2C18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796F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20B73B9C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88FD3" w14:textId="224162B6" w:rsidR="00BF2D98" w:rsidRPr="000C20E9" w:rsidRDefault="000C20E9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b/>
                <w:color w:val="000000"/>
                <w:sz w:val="18"/>
                <w:szCs w:val="20"/>
                <w:lang w:val="en-US"/>
              </w:rPr>
              <w:t>Small bowel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266B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A9AB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E7FC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9B81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7EAF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D46A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BDDA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3A5A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77B1EFDA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682C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Sigmoid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3BB1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E824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7EA5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575E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7F8A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AF62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348E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D25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003B7735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B6A6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Rectum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D634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5A82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0CBD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8D19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E846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AFDE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B322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FD49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</w:tr>
      <w:tr w:rsidR="00BF2D98" w:rsidRPr="000C20E9" w14:paraId="689E64C9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8D15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Anal canal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3F37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EE91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FE88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9259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4E14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4757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BCB1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B48A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278236FB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D6F7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Bladder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A69D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B6B1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8599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13EC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26B8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3F0F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FDBD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0C1A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</w:tr>
      <w:tr w:rsidR="00BF2D98" w:rsidRPr="000C20E9" w14:paraId="5A9E56DE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3F2B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Kidney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2D41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F0AA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8D7D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D939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4206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C2F1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621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BEDC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</w:tr>
      <w:tr w:rsidR="00BF2D98" w:rsidRPr="000C20E9" w14:paraId="78C7A8B9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75F7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Kidney minus hilum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6F3E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7FFA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73A2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EC28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8D4F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FA6A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85B9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E4EF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4479F2E2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0C981" w14:textId="4174B47D" w:rsidR="00BF2D98" w:rsidRPr="000C20E9" w:rsidRDefault="00BF2D98" w:rsidP="00CC401E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20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Adrenal</w:t>
            </w:r>
            <w:r w:rsidR="000C20E9">
              <w:rPr>
                <w:b/>
                <w:color w:val="000000"/>
                <w:sz w:val="18"/>
                <w:szCs w:val="20"/>
                <w:lang w:val="en-US"/>
              </w:rPr>
              <w:t xml:space="preserve"> gland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F1CED" w14:textId="77777777" w:rsidR="00BF2D98" w:rsidRPr="000C20E9" w:rsidRDefault="00BF2D98" w:rsidP="00CC401E">
            <w:pPr>
              <w:spacing w:after="0" w:line="240" w:lineRule="auto"/>
              <w:jc w:val="center"/>
              <w:rPr>
                <w:b/>
                <w:color w:val="FF0000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57960" w14:textId="77777777" w:rsidR="00BF2D98" w:rsidRPr="000C20E9" w:rsidRDefault="00BF2D98" w:rsidP="00CC401E">
            <w:pPr>
              <w:spacing w:after="0" w:line="240" w:lineRule="auto"/>
              <w:jc w:val="center"/>
              <w:rPr>
                <w:b/>
                <w:color w:val="FF0000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E4A71" w14:textId="77777777" w:rsidR="00BF2D98" w:rsidRPr="000C20E9" w:rsidRDefault="00BF2D98" w:rsidP="00CC401E">
            <w:pPr>
              <w:spacing w:after="0" w:line="240" w:lineRule="auto"/>
              <w:jc w:val="center"/>
              <w:rPr>
                <w:b/>
                <w:color w:val="FF0000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AA08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E1058" w14:textId="77777777" w:rsidR="00BF2D98" w:rsidRPr="000C20E9" w:rsidRDefault="00BF2D98" w:rsidP="00CC401E">
            <w:pPr>
              <w:spacing w:after="0" w:line="240" w:lineRule="auto"/>
              <w:jc w:val="center"/>
              <w:rPr>
                <w:b/>
                <w:color w:val="00B050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5F8FB" w14:textId="77777777" w:rsidR="00BF2D98" w:rsidRPr="000C20E9" w:rsidRDefault="00BF2D98" w:rsidP="00CC401E">
            <w:pPr>
              <w:spacing w:after="0" w:line="240" w:lineRule="auto"/>
              <w:jc w:val="center"/>
              <w:rPr>
                <w:b/>
                <w:color w:val="FF0000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D7626" w14:textId="77777777" w:rsidR="00BF2D98" w:rsidRPr="000C20E9" w:rsidRDefault="00BF2D98" w:rsidP="00CC401E">
            <w:pPr>
              <w:spacing w:after="0" w:line="240" w:lineRule="auto"/>
              <w:jc w:val="center"/>
              <w:rPr>
                <w:b/>
                <w:color w:val="FF0000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A55C9" w14:textId="77777777" w:rsidR="00BF2D98" w:rsidRPr="000C20E9" w:rsidRDefault="00BF2D98" w:rsidP="00CC401E">
            <w:pPr>
              <w:spacing w:after="0" w:line="240" w:lineRule="auto"/>
              <w:jc w:val="center"/>
              <w:rPr>
                <w:b/>
                <w:color w:val="FF0000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3C946E0E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7B36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Cauda equina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A2E1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700A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FAC8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B806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AC25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D8CC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E386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6DB9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30A3989B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EDC5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Femoral head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7B37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EA5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34E2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A7D3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1BC2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B3D7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0F0C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6B7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</w:tr>
      <w:tr w:rsidR="00BF2D98" w:rsidRPr="000C20E9" w14:paraId="169885F9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241E3" w14:textId="353CE71E" w:rsidR="00BF2D98" w:rsidRPr="000C20E9" w:rsidRDefault="00E901EF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b/>
                <w:color w:val="000000"/>
                <w:sz w:val="18"/>
                <w:szCs w:val="20"/>
                <w:lang w:val="en-US"/>
              </w:rPr>
              <w:t>Pelvic bone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6513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5B9B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17C9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4822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28E0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E82C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C9C0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BBE1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6B5A4968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8609E" w14:textId="7C7B3D37" w:rsidR="00BF2D98" w:rsidRPr="000C20E9" w:rsidRDefault="00E901EF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b/>
                <w:color w:val="000000"/>
                <w:sz w:val="18"/>
                <w:szCs w:val="20"/>
                <w:lang w:val="en-US"/>
              </w:rPr>
              <w:t>I</w:t>
            </w:r>
            <w:r w:rsidR="00BF2D98" w:rsidRPr="000C20E9">
              <w:rPr>
                <w:b/>
                <w:color w:val="000000"/>
                <w:sz w:val="18"/>
                <w:szCs w:val="20"/>
                <w:lang w:val="en-US"/>
              </w:rPr>
              <w:t>lium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F925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D369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53BB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0C00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3E9F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39A9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FA33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4A27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68496D33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F1D3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Sacrum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1436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4115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9898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CC00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EAB4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E60A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723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0340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14D18088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F2A3F" w14:textId="1EE86696" w:rsidR="00BF2D98" w:rsidRPr="000C20E9" w:rsidRDefault="00E901EF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b/>
                <w:color w:val="000000"/>
                <w:sz w:val="18"/>
                <w:szCs w:val="20"/>
                <w:lang w:val="en-US"/>
              </w:rPr>
              <w:t>I</w:t>
            </w:r>
            <w:r w:rsidR="00BF2D98" w:rsidRPr="000C20E9">
              <w:rPr>
                <w:b/>
                <w:color w:val="000000"/>
                <w:sz w:val="18"/>
                <w:szCs w:val="20"/>
                <w:lang w:val="en-US"/>
              </w:rPr>
              <w:t>schium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4A23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0882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3138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1356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B7B8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EB73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BCC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20B8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414A1B70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C9B4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Iliac marrow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CC8C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F750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9553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84B9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7F94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2FF7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E8C6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D636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7BD48FE7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B6F0E" w14:textId="54B448DB" w:rsidR="00BF2D98" w:rsidRPr="000C20E9" w:rsidRDefault="00E901EF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b/>
                <w:color w:val="000000"/>
                <w:sz w:val="18"/>
                <w:szCs w:val="20"/>
                <w:lang w:val="en-US"/>
              </w:rPr>
              <w:t>Pubic bone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03DF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6B47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948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D8BB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6931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5095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DC0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C72F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4D1456DA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1871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L4/L5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7F55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BD3B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6B7E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AD6C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DE49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8127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9E26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F950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1BE63591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4BCF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Prostate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22C6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ED2C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9B25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C032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1F4E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D979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E3D5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54F7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</w:tr>
      <w:tr w:rsidR="00BF2D98" w:rsidRPr="000C20E9" w14:paraId="41722D3B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1AB1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Seminal vesicles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E03D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5876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8347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707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20D0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B9AE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2F22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FA96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</w:tr>
      <w:tr w:rsidR="00BF2D98" w:rsidRPr="000C20E9" w14:paraId="7C0D1582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0A5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Penile bulb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FD0F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0B5B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86F5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372F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DF67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649A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3FAD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9B62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</w:tr>
      <w:tr w:rsidR="00BF2D98" w:rsidRPr="000C20E9" w14:paraId="5479CE28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F107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Uterus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68E6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1C69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D033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08A0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CFC5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9C43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847D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809B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4F5666F2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6A71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Cervix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570B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2791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B77C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F487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BCD0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5708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B46A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283C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1AF7CB07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8433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Ovaries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7144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2DC2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5EDF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7C08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0D42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8AED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86EE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39D5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133F5DA1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49CD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Vagina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1C10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6994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34F6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9D9C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4FD2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0112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E5B5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3A49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72998450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7925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External genital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553C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B695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4D32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49B1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F0B4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0DD5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91DB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5C2A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01B851E6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5F6B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Vessels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765E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E614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F0E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3CCE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828E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6439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AF21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6ED3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566D6021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A870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Aorta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AB9F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C04F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7CE0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7A8E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76EE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6443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504C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5CCC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64D25529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DC587" w14:textId="0C0F57B5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Vena</w:t>
            </w:r>
            <w:bookmarkStart w:id="1" w:name="_GoBack"/>
            <w:bookmarkEnd w:id="1"/>
            <w:r w:rsidR="000C20E9">
              <w:rPr>
                <w:b/>
                <w:color w:val="000000"/>
                <w:sz w:val="18"/>
                <w:szCs w:val="20"/>
                <w:lang w:val="en-US"/>
              </w:rPr>
              <w:t xml:space="preserve"> </w:t>
            </w: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cava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A95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FDAD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AAC4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0726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23D0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CEED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2B2A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B70C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0D5FCF61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A0233" w14:textId="77777777" w:rsidR="00BF2D98" w:rsidRPr="000C20E9" w:rsidRDefault="00AE016C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C</w:t>
            </w:r>
            <w:r w:rsidR="00BF2D98" w:rsidRPr="000C20E9">
              <w:rPr>
                <w:b/>
                <w:color w:val="000000"/>
                <w:sz w:val="18"/>
                <w:szCs w:val="20"/>
                <w:lang w:val="en-US"/>
              </w:rPr>
              <w:t>occygeus</w:t>
            </w: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 xml:space="preserve"> muscle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3457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D495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3574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86CB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EFF7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C774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8342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5D52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48695E4D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38046" w14:textId="77777777" w:rsidR="00BF2D98" w:rsidRPr="000C20E9" w:rsidRDefault="00AE016C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I</w:t>
            </w:r>
            <w:r w:rsidR="00BF2D98" w:rsidRPr="000C20E9">
              <w:rPr>
                <w:b/>
                <w:color w:val="000000"/>
                <w:sz w:val="18"/>
                <w:szCs w:val="20"/>
                <w:lang w:val="en-US"/>
              </w:rPr>
              <w:t>liacus</w:t>
            </w: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 xml:space="preserve"> muscle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D49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3C86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B9EF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F10A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E87B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A835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CF84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E39B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5B8855F3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37FA0" w14:textId="77777777" w:rsidR="00BF2D98" w:rsidRPr="000C20E9" w:rsidRDefault="00AE016C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Internal obturator muscle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3D3D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2100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ED11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8175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3BF5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1486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437D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E2BEF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4FC7886A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63B4C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Pirifor</w:t>
            </w:r>
            <w:r w:rsidR="00F06635" w:rsidRPr="000C20E9">
              <w:rPr>
                <w:b/>
                <w:color w:val="000000"/>
                <w:sz w:val="18"/>
                <w:szCs w:val="20"/>
                <w:lang w:val="en-US"/>
              </w:rPr>
              <w:t>m</w:t>
            </w:r>
            <w:r w:rsidR="00AE016C" w:rsidRPr="000C20E9">
              <w:rPr>
                <w:b/>
                <w:color w:val="000000"/>
                <w:sz w:val="18"/>
                <w:szCs w:val="20"/>
                <w:lang w:val="en-US"/>
              </w:rPr>
              <w:t xml:space="preserve"> muscle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D9B4A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B471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2213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0B36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FB629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C15C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BD60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D70A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387BB9B2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92ADE" w14:textId="77777777" w:rsidR="00BF2D98" w:rsidRPr="000C20E9" w:rsidRDefault="00F06635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Psoas</w:t>
            </w:r>
            <w:r w:rsidR="00AE016C" w:rsidRPr="000C20E9">
              <w:rPr>
                <w:b/>
                <w:color w:val="000000"/>
                <w:sz w:val="18"/>
                <w:szCs w:val="20"/>
                <w:lang w:val="en-US"/>
              </w:rPr>
              <w:t xml:space="preserve"> muscle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E50C1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CC83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ABAFB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FB7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B44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A327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E43E3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F3AB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50670301" w14:textId="77777777" w:rsidTr="00CC401E">
        <w:trPr>
          <w:trHeight w:val="26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C56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Markers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4847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A9BE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AC7A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92A8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0677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EEAF8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90DA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D865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  <w:tr w:rsidR="00BF2D98" w:rsidRPr="000C20E9" w14:paraId="35878B6C" w14:textId="77777777" w:rsidTr="00AE016C">
        <w:trPr>
          <w:trHeight w:val="33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B29F0" w14:textId="77777777" w:rsidR="00BF2D98" w:rsidRPr="000C20E9" w:rsidRDefault="00BF2D98" w:rsidP="00AE0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HDR</w:t>
            </w:r>
            <w:r w:rsidR="00AE016C" w:rsidRPr="000C20E9">
              <w:rPr>
                <w:b/>
                <w:color w:val="000000"/>
                <w:sz w:val="18"/>
                <w:szCs w:val="20"/>
                <w:lang w:val="en-US"/>
              </w:rPr>
              <w:t xml:space="preserve">¹ </w:t>
            </w:r>
            <w:r w:rsidRPr="000C20E9">
              <w:rPr>
                <w:b/>
                <w:color w:val="000000"/>
                <w:sz w:val="18"/>
                <w:szCs w:val="20"/>
                <w:lang w:val="en-US"/>
              </w:rPr>
              <w:t>Cylinder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4A2B2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25D96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CEB94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66D6D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0AE37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00B050"/>
                <w:lang w:val="en-US"/>
              </w:rPr>
              <w:t>Y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82FA0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7EE15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5771E" w14:textId="77777777" w:rsidR="00BF2D98" w:rsidRPr="000C20E9" w:rsidRDefault="00BF2D98" w:rsidP="00CC4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C20E9">
              <w:rPr>
                <w:b/>
                <w:color w:val="FF0000"/>
                <w:lang w:val="en-US"/>
              </w:rPr>
              <w:t>N</w:t>
            </w:r>
          </w:p>
        </w:tc>
      </w:tr>
    </w:tbl>
    <w:p w14:paraId="2BFC79B0" w14:textId="6A29871F" w:rsidR="00BF2D98" w:rsidRPr="0097489C" w:rsidRDefault="0097489C">
      <w:pPr>
        <w:rPr>
          <w:lang w:val="en-US"/>
        </w:rPr>
      </w:pPr>
      <w:r>
        <w:rPr>
          <w:color w:val="00B050"/>
          <w:lang w:val="en-US"/>
        </w:rPr>
        <w:t>Y</w:t>
      </w:r>
      <w:r>
        <w:rPr>
          <w:lang w:val="en-US"/>
        </w:rPr>
        <w:t xml:space="preserve"> = available and </w:t>
      </w:r>
      <w:r>
        <w:rPr>
          <w:color w:val="FF0000"/>
          <w:lang w:val="en-US"/>
        </w:rPr>
        <w:t>N</w:t>
      </w:r>
      <w:r>
        <w:rPr>
          <w:lang w:val="en-US"/>
        </w:rPr>
        <w:t xml:space="preserve"> = unavailable</w:t>
      </w:r>
      <w:r w:rsidR="00AA20E9" w:rsidRPr="000C20E9">
        <w:rPr>
          <w:sz w:val="20"/>
          <w:szCs w:val="20"/>
          <w:lang w:val="en-US"/>
        </w:rPr>
        <w:t xml:space="preserve">; </w:t>
      </w:r>
      <w:r w:rsidR="00AE016C" w:rsidRPr="000C20E9">
        <w:rPr>
          <w:sz w:val="20"/>
          <w:szCs w:val="20"/>
          <w:lang w:val="en-US"/>
        </w:rPr>
        <w:t>¹ High Dose Rate</w:t>
      </w:r>
    </w:p>
    <w:sectPr w:rsidR="00BF2D98" w:rsidRPr="00974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D98"/>
    <w:rsid w:val="000C20E9"/>
    <w:rsid w:val="00696B5D"/>
    <w:rsid w:val="007200BE"/>
    <w:rsid w:val="00840A45"/>
    <w:rsid w:val="0097489C"/>
    <w:rsid w:val="00AA20E9"/>
    <w:rsid w:val="00AE016C"/>
    <w:rsid w:val="00BF2D98"/>
    <w:rsid w:val="00E901EF"/>
    <w:rsid w:val="00F0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EFFC8"/>
  <w15:chartTrackingRefBased/>
  <w15:docId w15:val="{2EE835C8-BD1B-4F4F-A73D-493911A7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D98"/>
    <w:rPr>
      <w:rFonts w:ascii="Calibri" w:eastAsia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0C20E9"/>
    <w:pPr>
      <w:spacing w:after="0" w:line="240" w:lineRule="auto"/>
    </w:pPr>
    <w:rPr>
      <w:rFonts w:ascii="Calibri" w:eastAsia="Calibri" w:hAnsi="Calibri" w:cs="Calibri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4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489C"/>
    <w:rPr>
      <w:rFonts w:ascii="Segoe UI" w:eastAsia="Calibri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Institut de Cancerologie de Lorraine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c.meyer</dc:creator>
  <cp:keywords/>
  <dc:description/>
  <cp:lastModifiedBy>c.meyer</cp:lastModifiedBy>
  <cp:revision>4</cp:revision>
  <dcterms:created xsi:type="dcterms:W3CDTF">2023-08-28T10:52:00Z</dcterms:created>
  <dcterms:modified xsi:type="dcterms:W3CDTF">2023-09-03T09:52:00Z</dcterms:modified>
</cp:coreProperties>
</file>