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63830E" w14:textId="3B81D219" w:rsidR="00A80295" w:rsidRPr="005A58C1" w:rsidRDefault="00953789" w:rsidP="006959DE">
      <w:pPr>
        <w:pStyle w:val="1"/>
        <w:spacing w:line="480" w:lineRule="auto"/>
        <w:rPr>
          <w:rFonts w:ascii="Cambria" w:hAnsi="Cambria"/>
        </w:rPr>
      </w:pPr>
      <w:r>
        <w:rPr>
          <w:rFonts w:ascii="Cambria" w:hAnsi="Cambria"/>
        </w:rPr>
        <w:t>Supplemental Materials</w:t>
      </w:r>
    </w:p>
    <w:p w14:paraId="3D5B2761" w14:textId="77777777" w:rsidR="00D05FEF" w:rsidRPr="005A58C1" w:rsidRDefault="00623E40">
      <w:pPr>
        <w:pStyle w:val="1"/>
        <w:spacing w:line="480" w:lineRule="auto"/>
        <w:rPr>
          <w:rFonts w:ascii="Cambria" w:hAnsi="Cambria"/>
        </w:rPr>
      </w:pPr>
      <w:r w:rsidRPr="005A58C1">
        <w:rPr>
          <w:rFonts w:ascii="Cambria" w:hAnsi="Cambria"/>
        </w:rPr>
        <w:t>Figure legend</w:t>
      </w:r>
    </w:p>
    <w:p w14:paraId="21E1BC6D" w14:textId="6E51E852" w:rsidR="00466FAF" w:rsidRPr="00336ECA" w:rsidRDefault="00C36E21">
      <w:pPr>
        <w:widowControl/>
        <w:spacing w:line="480" w:lineRule="auto"/>
        <w:jc w:val="left"/>
        <w:rPr>
          <w:rFonts w:ascii="Cambria" w:hAnsi="Cambria" w:cs="Times New Roman"/>
          <w:strike/>
          <w:szCs w:val="24"/>
        </w:rPr>
      </w:pPr>
      <w:r>
        <w:rPr>
          <w:rFonts w:ascii="Cambria" w:hAnsi="Cambria" w:cs="Times New Roman"/>
          <w:szCs w:val="24"/>
        </w:rPr>
        <w:t xml:space="preserve">Supplementary </w:t>
      </w:r>
      <w:r w:rsidR="00623E40" w:rsidRPr="005A58C1">
        <w:rPr>
          <w:rFonts w:ascii="Cambria" w:hAnsi="Cambria" w:cs="Times New Roman"/>
          <w:szCs w:val="24"/>
        </w:rPr>
        <w:t>Figure.</w:t>
      </w:r>
      <w:r w:rsidR="007629AE">
        <w:rPr>
          <w:rFonts w:ascii="Cambria" w:hAnsi="Cambria" w:cs="Times New Roman"/>
          <w:szCs w:val="24"/>
        </w:rPr>
        <w:t xml:space="preserve"> </w:t>
      </w:r>
      <w:r>
        <w:rPr>
          <w:rFonts w:ascii="Cambria" w:hAnsi="Cambria" w:cs="Times New Roman"/>
          <w:szCs w:val="24"/>
        </w:rPr>
        <w:t>1</w:t>
      </w:r>
      <w:r w:rsidR="00F05F1A" w:rsidRPr="005A58C1">
        <w:rPr>
          <w:rFonts w:ascii="Cambria" w:hAnsi="Cambria" w:cs="Times New Roman"/>
          <w:szCs w:val="24"/>
        </w:rPr>
        <w:t xml:space="preserve">. </w:t>
      </w:r>
      <w:r w:rsidR="00BB03C6" w:rsidRPr="008028D4">
        <w:rPr>
          <w:rFonts w:ascii="Cambria" w:hAnsi="Cambria" w:cs="Times New Roman"/>
          <w:szCs w:val="24"/>
        </w:rPr>
        <w:t>Kaplan-Meier curves for</w:t>
      </w:r>
      <w:r w:rsidR="00BB03C6">
        <w:rPr>
          <w:rFonts w:ascii="Cambria" w:hAnsi="Cambria" w:cs="Times New Roman"/>
          <w:szCs w:val="24"/>
        </w:rPr>
        <w:t xml:space="preserve"> t</w:t>
      </w:r>
      <w:r w:rsidR="007629AE">
        <w:rPr>
          <w:rFonts w:ascii="Cambria" w:hAnsi="Cambria" w:cs="Times New Roman"/>
          <w:szCs w:val="24"/>
        </w:rPr>
        <w:t xml:space="preserve">he </w:t>
      </w:r>
      <w:r w:rsidR="008E17D5">
        <w:rPr>
          <w:rFonts w:ascii="Cambria" w:hAnsi="Cambria" w:cs="Times New Roman"/>
          <w:szCs w:val="24"/>
        </w:rPr>
        <w:t>relapse</w:t>
      </w:r>
      <w:r w:rsidR="007629AE">
        <w:rPr>
          <w:rFonts w:ascii="Cambria" w:hAnsi="Cambria" w:cs="Times New Roman"/>
          <w:szCs w:val="24"/>
        </w:rPr>
        <w:t>-free survival rates of</w:t>
      </w:r>
      <w:r w:rsidR="00623E40" w:rsidRPr="005A58C1">
        <w:rPr>
          <w:rFonts w:ascii="Cambria" w:hAnsi="Cambria" w:cs="Times New Roman"/>
          <w:szCs w:val="24"/>
        </w:rPr>
        <w:t xml:space="preserve"> </w:t>
      </w:r>
      <w:r w:rsidR="00011F6D">
        <w:rPr>
          <w:rFonts w:ascii="Cambria" w:hAnsi="Cambria" w:cs="Times New Roman"/>
          <w:szCs w:val="24"/>
        </w:rPr>
        <w:t>PPC</w:t>
      </w:r>
      <w:r w:rsidR="00623E40" w:rsidRPr="005A58C1">
        <w:rPr>
          <w:rFonts w:ascii="Cambria" w:hAnsi="Cambria" w:cs="Times New Roman"/>
          <w:szCs w:val="24"/>
        </w:rPr>
        <w:t xml:space="preserve"> and </w:t>
      </w:r>
      <w:r w:rsidR="00011F6D">
        <w:rPr>
          <w:rFonts w:ascii="Cambria" w:hAnsi="Cambria" w:cs="Times New Roman"/>
          <w:szCs w:val="24"/>
        </w:rPr>
        <w:t>NPC</w:t>
      </w:r>
      <w:r w:rsidR="00623E40" w:rsidRPr="005A58C1">
        <w:rPr>
          <w:rFonts w:ascii="Cambria" w:hAnsi="Cambria" w:cs="Times New Roman"/>
          <w:szCs w:val="24"/>
        </w:rPr>
        <w:t xml:space="preserve"> stage IA endometrial cancer patients</w:t>
      </w:r>
    </w:p>
    <w:p w14:paraId="6C06610F" w14:textId="056E5BD8" w:rsidR="00C64E0C" w:rsidRPr="005A58C1" w:rsidRDefault="00623E40">
      <w:pPr>
        <w:widowControl/>
        <w:spacing w:line="480" w:lineRule="auto"/>
        <w:jc w:val="left"/>
        <w:rPr>
          <w:rFonts w:ascii="Cambria" w:hAnsi="Cambria" w:cs="Times New Roman"/>
        </w:rPr>
      </w:pPr>
      <w:r w:rsidRPr="005A58C1">
        <w:rPr>
          <w:rFonts w:ascii="Cambria" w:hAnsi="Cambria" w:cs="Times New Roman"/>
        </w:rPr>
        <w:t>NPC: negative peritoneal cytology, PPC: positive peritoneal cytology</w:t>
      </w:r>
      <w:r w:rsidR="00BB03C6">
        <w:rPr>
          <w:rFonts w:ascii="Cambria" w:hAnsi="Cambria" w:cs="Times New Roman"/>
        </w:rPr>
        <w:t xml:space="preserve">, </w:t>
      </w:r>
      <w:r w:rsidR="00343523">
        <w:rPr>
          <w:rFonts w:ascii="Cambria" w:hAnsi="Cambria" w:cs="Times New Roman"/>
        </w:rPr>
        <w:t>R</w:t>
      </w:r>
      <w:r w:rsidR="00BB03C6" w:rsidRPr="008028D4">
        <w:rPr>
          <w:rFonts w:ascii="Cambria" w:hAnsi="Cambria" w:cs="Times New Roman"/>
        </w:rPr>
        <w:t xml:space="preserve">FS: </w:t>
      </w:r>
      <w:r w:rsidR="008E17D5">
        <w:rPr>
          <w:rFonts w:ascii="Cambria" w:hAnsi="Cambria" w:cs="Times New Roman"/>
        </w:rPr>
        <w:t>Relapse</w:t>
      </w:r>
      <w:r w:rsidR="00BB03C6" w:rsidRPr="008028D4">
        <w:rPr>
          <w:rFonts w:ascii="Cambria" w:hAnsi="Cambria" w:cs="Times New Roman"/>
        </w:rPr>
        <w:t>-free survival</w:t>
      </w:r>
    </w:p>
    <w:p w14:paraId="4BC676E2" w14:textId="77777777" w:rsidR="00C64E0C" w:rsidRPr="005A58C1" w:rsidRDefault="00C64E0C">
      <w:pPr>
        <w:widowControl/>
        <w:spacing w:line="480" w:lineRule="auto"/>
        <w:jc w:val="left"/>
        <w:rPr>
          <w:rFonts w:ascii="Cambria" w:hAnsi="Cambria" w:cs="Times New Roman"/>
        </w:rPr>
      </w:pPr>
    </w:p>
    <w:p w14:paraId="17CB8E73" w14:textId="791D5FAC" w:rsidR="00466FAF" w:rsidRPr="008028D4" w:rsidRDefault="00C36E21">
      <w:pPr>
        <w:widowControl/>
        <w:spacing w:line="480" w:lineRule="auto"/>
        <w:jc w:val="left"/>
        <w:rPr>
          <w:rFonts w:ascii="Cambria" w:hAnsi="Cambria" w:cs="Times New Roman"/>
        </w:rPr>
      </w:pPr>
      <w:r>
        <w:rPr>
          <w:rFonts w:ascii="Cambria" w:hAnsi="Cambria" w:cs="Times New Roman"/>
        </w:rPr>
        <w:t xml:space="preserve">Supplementary </w:t>
      </w:r>
      <w:r w:rsidR="00623E40" w:rsidRPr="005A58C1">
        <w:rPr>
          <w:rFonts w:ascii="Cambria" w:hAnsi="Cambria" w:cs="Times New Roman"/>
        </w:rPr>
        <w:t>Figure.</w:t>
      </w:r>
      <w:r w:rsidR="00BB03C6">
        <w:rPr>
          <w:rFonts w:ascii="Cambria" w:hAnsi="Cambria" w:cs="Times New Roman"/>
        </w:rPr>
        <w:t xml:space="preserve"> </w:t>
      </w:r>
      <w:r>
        <w:rPr>
          <w:rFonts w:ascii="Cambria" w:hAnsi="Cambria" w:cs="Times New Roman"/>
        </w:rPr>
        <w:t>2</w:t>
      </w:r>
      <w:r w:rsidR="00BB03C6">
        <w:rPr>
          <w:rFonts w:ascii="Cambria" w:hAnsi="Cambria" w:cs="Times New Roman"/>
        </w:rPr>
        <w:t xml:space="preserve">. </w:t>
      </w:r>
      <w:r w:rsidR="00722064" w:rsidRPr="008028D4">
        <w:rPr>
          <w:rFonts w:ascii="Cambria" w:hAnsi="Cambria" w:cs="Times New Roman"/>
          <w:szCs w:val="24"/>
        </w:rPr>
        <w:t>Kaplan-Meier curves for</w:t>
      </w:r>
      <w:r w:rsidR="00722064">
        <w:rPr>
          <w:rFonts w:ascii="Cambria" w:hAnsi="Cambria" w:cs="Times New Roman"/>
        </w:rPr>
        <w:t xml:space="preserve"> t</w:t>
      </w:r>
      <w:r w:rsidR="00BB03C6">
        <w:rPr>
          <w:rFonts w:ascii="Cambria" w:hAnsi="Cambria" w:cs="Times New Roman"/>
        </w:rPr>
        <w:t xml:space="preserve">he </w:t>
      </w:r>
      <w:r w:rsidR="008E17D5">
        <w:rPr>
          <w:rFonts w:ascii="Cambria" w:hAnsi="Cambria" w:cs="Times New Roman"/>
        </w:rPr>
        <w:t>relapse</w:t>
      </w:r>
      <w:r w:rsidR="00BB03C6">
        <w:rPr>
          <w:rFonts w:ascii="Cambria" w:hAnsi="Cambria" w:cs="Times New Roman"/>
        </w:rPr>
        <w:t>-free survival rate of</w:t>
      </w:r>
      <w:r w:rsidR="00623E40" w:rsidRPr="005A58C1">
        <w:rPr>
          <w:rFonts w:ascii="Cambria" w:hAnsi="Cambria" w:cs="Times New Roman"/>
          <w:szCs w:val="24"/>
        </w:rPr>
        <w:t xml:space="preserve"> </w:t>
      </w:r>
      <w:r w:rsidR="00723FED">
        <w:rPr>
          <w:rFonts w:ascii="Cambria" w:hAnsi="Cambria" w:cs="Times New Roman"/>
          <w:szCs w:val="24"/>
        </w:rPr>
        <w:t>PPC</w:t>
      </w:r>
      <w:r w:rsidR="00623E40" w:rsidRPr="005A58C1">
        <w:rPr>
          <w:rFonts w:ascii="Cambria" w:hAnsi="Cambria" w:cs="Times New Roman"/>
          <w:szCs w:val="24"/>
        </w:rPr>
        <w:t xml:space="preserve"> stage IA endometrial cancer patients </w:t>
      </w:r>
      <w:r w:rsidR="007747B0">
        <w:rPr>
          <w:rFonts w:ascii="Cambria" w:hAnsi="Cambria" w:cs="Times New Roman"/>
          <w:szCs w:val="24"/>
        </w:rPr>
        <w:t>for different</w:t>
      </w:r>
      <w:r w:rsidR="007747B0" w:rsidRPr="005A58C1">
        <w:rPr>
          <w:rFonts w:ascii="Cambria" w:hAnsi="Cambria" w:cs="Times New Roman"/>
          <w:szCs w:val="24"/>
        </w:rPr>
        <w:t xml:space="preserve"> </w:t>
      </w:r>
      <w:r w:rsidR="00623E40" w:rsidRPr="005A58C1">
        <w:rPr>
          <w:rFonts w:ascii="Cambria" w:hAnsi="Cambria" w:cs="Times New Roman"/>
          <w:szCs w:val="24"/>
        </w:rPr>
        <w:t>histological typ</w:t>
      </w:r>
      <w:r w:rsidR="007747B0">
        <w:rPr>
          <w:rFonts w:ascii="Cambria" w:hAnsi="Cambria" w:cs="Times New Roman"/>
          <w:szCs w:val="24"/>
        </w:rPr>
        <w:t>es</w:t>
      </w:r>
    </w:p>
    <w:p w14:paraId="77249D27" w14:textId="7D7ECF40" w:rsidR="00C25951" w:rsidRPr="005A58C1" w:rsidRDefault="00623E40">
      <w:pPr>
        <w:widowControl/>
        <w:spacing w:line="480" w:lineRule="auto"/>
        <w:jc w:val="left"/>
        <w:rPr>
          <w:rFonts w:ascii="Cambria" w:hAnsi="Cambria" w:cs="Times New Roman"/>
          <w:szCs w:val="24"/>
        </w:rPr>
      </w:pPr>
      <w:r w:rsidRPr="008028D4">
        <w:rPr>
          <w:rFonts w:ascii="Cambria" w:hAnsi="Cambria" w:cs="Times New Roman"/>
        </w:rPr>
        <w:t>PPC</w:t>
      </w:r>
      <w:r w:rsidR="007747B0">
        <w:rPr>
          <w:rFonts w:ascii="Cambria" w:hAnsi="Cambria" w:cs="Times New Roman"/>
        </w:rPr>
        <w:t>:</w:t>
      </w:r>
      <w:r w:rsidRPr="008028D4">
        <w:rPr>
          <w:rFonts w:ascii="Cambria" w:hAnsi="Cambria" w:cs="Times New Roman"/>
        </w:rPr>
        <w:t xml:space="preserve"> positive peritoneal cytology</w:t>
      </w:r>
      <w:r>
        <w:rPr>
          <w:rFonts w:ascii="Cambria" w:hAnsi="Cambria" w:cs="Times New Roman"/>
        </w:rPr>
        <w:t xml:space="preserve">, </w:t>
      </w:r>
      <w:r w:rsidR="00343523">
        <w:rPr>
          <w:rFonts w:ascii="Cambria" w:hAnsi="Cambria" w:cs="Times New Roman"/>
        </w:rPr>
        <w:t>R</w:t>
      </w:r>
      <w:r w:rsidRPr="008028D4">
        <w:rPr>
          <w:rFonts w:ascii="Cambria" w:hAnsi="Cambria" w:cs="Times New Roman"/>
        </w:rPr>
        <w:t>FS</w:t>
      </w:r>
      <w:r w:rsidR="007747B0">
        <w:rPr>
          <w:rFonts w:ascii="Cambria" w:hAnsi="Cambria" w:cs="Times New Roman"/>
        </w:rPr>
        <w:t>:</w:t>
      </w:r>
      <w:r w:rsidRPr="008028D4">
        <w:rPr>
          <w:rFonts w:ascii="Cambria" w:hAnsi="Cambria" w:cs="Times New Roman"/>
        </w:rPr>
        <w:t xml:space="preserve"> </w:t>
      </w:r>
      <w:r w:rsidR="008E17D5">
        <w:rPr>
          <w:rFonts w:ascii="Cambria" w:hAnsi="Cambria" w:cs="Times New Roman"/>
        </w:rPr>
        <w:t>Relapse</w:t>
      </w:r>
      <w:r w:rsidRPr="008028D4">
        <w:rPr>
          <w:rFonts w:ascii="Cambria" w:hAnsi="Cambria" w:cs="Times New Roman"/>
        </w:rPr>
        <w:t>-free survival</w:t>
      </w:r>
    </w:p>
    <w:p w14:paraId="52ADD708" w14:textId="77777777" w:rsidR="00C64E0C" w:rsidRPr="005A58C1" w:rsidRDefault="00C64E0C">
      <w:pPr>
        <w:widowControl/>
        <w:spacing w:line="480" w:lineRule="auto"/>
        <w:jc w:val="left"/>
        <w:rPr>
          <w:rFonts w:ascii="Cambria" w:hAnsi="Cambria" w:cs="Times New Roman"/>
        </w:rPr>
      </w:pPr>
    </w:p>
    <w:p w14:paraId="0E77B96F" w14:textId="504C38DE" w:rsidR="00AB1298" w:rsidRPr="00C36E21" w:rsidRDefault="00C36E21" w:rsidP="00C36E21">
      <w:pPr>
        <w:spacing w:line="480" w:lineRule="auto"/>
        <w:jc w:val="left"/>
        <w:rPr>
          <w:rFonts w:ascii="Cambria" w:hAnsi="Cambria" w:cs="Times New Roman"/>
          <w:noProof/>
        </w:rPr>
      </w:pPr>
      <w:r>
        <w:rPr>
          <w:rFonts w:ascii="Cambria" w:hAnsi="Cambria" w:cs="Times New Roman"/>
        </w:rPr>
        <w:t xml:space="preserve">Supplementary </w:t>
      </w:r>
      <w:r w:rsidR="00623E40" w:rsidRPr="005A58C1">
        <w:rPr>
          <w:rFonts w:ascii="Cambria" w:hAnsi="Cambria" w:cs="Times New Roman"/>
        </w:rPr>
        <w:t>Figure</w:t>
      </w:r>
      <w:r w:rsidR="006A3C49">
        <w:rPr>
          <w:rFonts w:ascii="Cambria" w:hAnsi="Cambria" w:cs="Times New Roman"/>
        </w:rPr>
        <w:t>.</w:t>
      </w:r>
      <w:r w:rsidR="00623E40" w:rsidRPr="005A58C1">
        <w:rPr>
          <w:rFonts w:ascii="Cambria" w:hAnsi="Cambria" w:cs="Times New Roman"/>
        </w:rPr>
        <w:t xml:space="preserve"> </w:t>
      </w:r>
      <w:r>
        <w:rPr>
          <w:rFonts w:ascii="Cambria" w:hAnsi="Cambria" w:cs="Times New Roman"/>
        </w:rPr>
        <w:t>3</w:t>
      </w:r>
      <w:r w:rsidR="006A3C49">
        <w:rPr>
          <w:rFonts w:ascii="Cambria" w:hAnsi="Cambria" w:cs="Times New Roman"/>
        </w:rPr>
        <w:t>.</w:t>
      </w:r>
      <w:r w:rsidR="0088368D">
        <w:rPr>
          <w:rFonts w:ascii="Cambria" w:hAnsi="Cambria" w:cs="Times New Roman"/>
        </w:rPr>
        <w:t xml:space="preserve"> </w:t>
      </w:r>
      <w:r w:rsidR="00623E40" w:rsidRPr="005A58C1">
        <w:rPr>
          <w:rFonts w:ascii="Cambria" w:hAnsi="Cambria" w:cs="Times New Roman"/>
          <w:szCs w:val="24"/>
        </w:rPr>
        <w:t>Kaplan- Meier curves for overall survival rates of</w:t>
      </w:r>
      <w:r w:rsidR="00723FED">
        <w:rPr>
          <w:rFonts w:ascii="Cambria" w:hAnsi="Cambria" w:cs="Times New Roman"/>
          <w:szCs w:val="24"/>
        </w:rPr>
        <w:t xml:space="preserve"> PPC</w:t>
      </w:r>
      <w:r w:rsidR="00623E40" w:rsidRPr="005A58C1">
        <w:rPr>
          <w:rFonts w:ascii="Cambria" w:hAnsi="Cambria" w:cs="Times New Roman"/>
          <w:szCs w:val="24"/>
        </w:rPr>
        <w:t xml:space="preserve"> stage IA endometrial cancer patients with and without </w:t>
      </w:r>
      <w:r w:rsidR="00C25951">
        <w:rPr>
          <w:rFonts w:ascii="Cambria" w:hAnsi="Cambria" w:cs="Times New Roman"/>
          <w:szCs w:val="24"/>
        </w:rPr>
        <w:t>adjuvant</w:t>
      </w:r>
      <w:r w:rsidR="00623E40" w:rsidRPr="005A58C1">
        <w:rPr>
          <w:rFonts w:ascii="Cambria" w:hAnsi="Cambria" w:cs="Times New Roman"/>
          <w:szCs w:val="24"/>
        </w:rPr>
        <w:t xml:space="preserve"> chemotherapy (</w:t>
      </w:r>
      <w:r w:rsidR="002153E8">
        <w:rPr>
          <w:rFonts w:ascii="Cambria" w:hAnsi="Cambria" w:cs="Times New Roman"/>
          <w:szCs w:val="24"/>
        </w:rPr>
        <w:t>t</w:t>
      </w:r>
      <w:r w:rsidR="00623E40" w:rsidRPr="005A58C1">
        <w:rPr>
          <w:rFonts w:ascii="Cambria" w:hAnsi="Cambria" w:cs="Times New Roman"/>
          <w:szCs w:val="24"/>
        </w:rPr>
        <w:t>ype II)</w:t>
      </w:r>
      <w:r w:rsidR="008631E7">
        <w:rPr>
          <w:rFonts w:ascii="Cambria" w:hAnsi="Cambria" w:cs="Times New Roman"/>
          <w:szCs w:val="24"/>
        </w:rPr>
        <w:t xml:space="preserve">. </w:t>
      </w:r>
    </w:p>
    <w:p w14:paraId="2211864E" w14:textId="2D547730" w:rsidR="00723FED" w:rsidRPr="005A58C1" w:rsidRDefault="00623E40">
      <w:pPr>
        <w:spacing w:line="480" w:lineRule="auto"/>
        <w:rPr>
          <w:rFonts w:ascii="Cambria" w:hAnsi="Cambria" w:cs="Times New Roman"/>
        </w:rPr>
      </w:pPr>
      <w:r w:rsidRPr="008028D4">
        <w:rPr>
          <w:rFonts w:ascii="Cambria" w:hAnsi="Cambria" w:cs="Times New Roman"/>
        </w:rPr>
        <w:t>PPC</w:t>
      </w:r>
      <w:r w:rsidR="007747B0">
        <w:rPr>
          <w:rFonts w:ascii="Cambria" w:hAnsi="Cambria" w:cs="Times New Roman"/>
        </w:rPr>
        <w:t>:</w:t>
      </w:r>
      <w:r w:rsidRPr="008028D4">
        <w:rPr>
          <w:rFonts w:ascii="Cambria" w:hAnsi="Cambria" w:cs="Times New Roman"/>
        </w:rPr>
        <w:t xml:space="preserve"> positive peritoneal cytology</w:t>
      </w:r>
    </w:p>
    <w:p w14:paraId="35E6E4B6" w14:textId="2773E768" w:rsidR="00AB0C51" w:rsidRPr="00C36E21" w:rsidRDefault="00623E40" w:rsidP="00585F0C">
      <w:pPr>
        <w:widowControl/>
        <w:spacing w:line="480" w:lineRule="auto"/>
        <w:jc w:val="left"/>
        <w:rPr>
          <w:rFonts w:ascii="Cambria" w:hAnsi="Cambria" w:cs="Times New Roman" w:hint="eastAsia"/>
          <w:szCs w:val="24"/>
        </w:rPr>
      </w:pPr>
      <w:r w:rsidRPr="005A58C1">
        <w:rPr>
          <w:rFonts w:ascii="Cambria" w:hAnsi="Cambria" w:cs="Times New Roman"/>
          <w:szCs w:val="24"/>
        </w:rPr>
        <w:br w:type="page"/>
      </w:r>
    </w:p>
    <w:p w14:paraId="6258D057" w14:textId="7AFC4284" w:rsidR="00AB5928" w:rsidRPr="00C36E21" w:rsidRDefault="00AB5928" w:rsidP="00C36E21">
      <w:pPr>
        <w:widowControl/>
        <w:spacing w:line="480" w:lineRule="auto"/>
        <w:jc w:val="left"/>
        <w:rPr>
          <w:rFonts w:ascii="Cambria" w:hAnsi="Cambria" w:hint="eastAsia"/>
        </w:rPr>
      </w:pPr>
    </w:p>
    <w:p w14:paraId="043D8608" w14:textId="4A251AAC" w:rsidR="00AB5928" w:rsidRPr="005A58C1" w:rsidRDefault="00D90BB0" w:rsidP="00585F0C">
      <w:pPr>
        <w:widowControl/>
        <w:spacing w:line="480" w:lineRule="auto"/>
        <w:jc w:val="left"/>
        <w:rPr>
          <w:rFonts w:ascii="Cambria" w:hAnsi="Cambria" w:cs="Times New Roman"/>
        </w:rPr>
      </w:pPr>
      <w:r>
        <w:rPr>
          <w:noProof/>
        </w:rPr>
        <w:drawing>
          <wp:inline distT="0" distB="0" distL="0" distR="0" wp14:anchorId="6E6CEA8F" wp14:editId="3C1D4677">
            <wp:extent cx="3886200" cy="3886200"/>
            <wp:effectExtent l="0" t="0" r="0" b="0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388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4B8E03" w14:textId="77777777" w:rsidR="005B7514" w:rsidRPr="005A58C1" w:rsidRDefault="005B7514" w:rsidP="00585F0C">
      <w:pPr>
        <w:widowControl/>
        <w:spacing w:line="480" w:lineRule="auto"/>
        <w:jc w:val="left"/>
        <w:rPr>
          <w:rFonts w:ascii="Cambria" w:hAnsi="Cambria" w:cs="Times New Roman"/>
        </w:rPr>
      </w:pPr>
    </w:p>
    <w:p w14:paraId="3893F044" w14:textId="62BF9396" w:rsidR="00D05FEF" w:rsidRPr="00C36E21" w:rsidRDefault="00C36E21" w:rsidP="00585F0C">
      <w:pPr>
        <w:pStyle w:val="1"/>
        <w:spacing w:line="480" w:lineRule="auto"/>
        <w:rPr>
          <w:rFonts w:ascii="Cambria" w:hAnsi="Cambria"/>
        </w:rPr>
      </w:pPr>
      <w:r w:rsidRPr="00C36E21">
        <w:rPr>
          <w:rFonts w:ascii="Cambria" w:hAnsi="Cambria"/>
        </w:rPr>
        <w:t>Supplementa</w:t>
      </w:r>
      <w:r>
        <w:rPr>
          <w:rFonts w:ascii="Cambria" w:hAnsi="Cambria"/>
        </w:rPr>
        <w:t>ry</w:t>
      </w:r>
      <w:r w:rsidRPr="00C36E21">
        <w:rPr>
          <w:rFonts w:ascii="Cambria" w:hAnsi="Cambria"/>
        </w:rPr>
        <w:t xml:space="preserve"> </w:t>
      </w:r>
      <w:r w:rsidR="00623E40" w:rsidRPr="00C36E21">
        <w:rPr>
          <w:rFonts w:ascii="Cambria" w:hAnsi="Cambria"/>
        </w:rPr>
        <w:t>Figure</w:t>
      </w:r>
      <w:r w:rsidR="00F31A11" w:rsidRPr="00C36E21">
        <w:rPr>
          <w:rFonts w:ascii="Cambria" w:hAnsi="Cambria"/>
        </w:rPr>
        <w:t>.</w:t>
      </w:r>
      <w:r w:rsidR="0024218C" w:rsidRPr="00C36E21">
        <w:rPr>
          <w:rFonts w:ascii="Cambria" w:hAnsi="Cambria"/>
        </w:rPr>
        <w:t xml:space="preserve"> </w:t>
      </w:r>
      <w:r w:rsidRPr="00C36E21">
        <w:rPr>
          <w:rFonts w:ascii="Cambria" w:hAnsi="Cambria"/>
        </w:rPr>
        <w:t>1</w:t>
      </w:r>
    </w:p>
    <w:p w14:paraId="1E753F1D" w14:textId="6F26CFB2" w:rsidR="00AB5928" w:rsidRPr="005A58C1" w:rsidRDefault="00623E40" w:rsidP="00585F0C">
      <w:pPr>
        <w:widowControl/>
        <w:spacing w:line="480" w:lineRule="auto"/>
        <w:jc w:val="left"/>
        <w:rPr>
          <w:rFonts w:ascii="Cambria" w:hAnsi="Cambria" w:cs="Times New Roman"/>
        </w:rPr>
      </w:pPr>
      <w:r w:rsidRPr="005A58C1">
        <w:rPr>
          <w:rFonts w:ascii="Cambria" w:hAnsi="Cambria" w:cs="Times New Roman"/>
        </w:rPr>
        <w:br w:type="page"/>
      </w:r>
    </w:p>
    <w:p w14:paraId="13031048" w14:textId="18F48C92" w:rsidR="00AB5928" w:rsidRDefault="00AB5928" w:rsidP="00585F0C">
      <w:pPr>
        <w:widowControl/>
        <w:spacing w:line="480" w:lineRule="auto"/>
        <w:jc w:val="left"/>
        <w:rPr>
          <w:rFonts w:ascii="Cambria" w:hAnsi="Cambria" w:cs="Times New Roman"/>
        </w:rPr>
      </w:pPr>
    </w:p>
    <w:p w14:paraId="78C16905" w14:textId="213E3907" w:rsidR="0083302A" w:rsidRDefault="00D90BB0" w:rsidP="00585F0C">
      <w:pPr>
        <w:widowControl/>
        <w:spacing w:line="480" w:lineRule="auto"/>
        <w:jc w:val="left"/>
        <w:rPr>
          <w:rFonts w:ascii="Cambria" w:hAnsi="Cambria" w:cs="Times New Roman"/>
        </w:rPr>
      </w:pPr>
      <w:r>
        <w:rPr>
          <w:noProof/>
        </w:rPr>
        <w:drawing>
          <wp:inline distT="0" distB="0" distL="0" distR="0" wp14:anchorId="0A84B9AB" wp14:editId="608D212A">
            <wp:extent cx="3886200" cy="3886200"/>
            <wp:effectExtent l="0" t="0" r="0" b="0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388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BEF959" w14:textId="77777777" w:rsidR="0083302A" w:rsidRPr="005A58C1" w:rsidRDefault="0083302A" w:rsidP="00585F0C">
      <w:pPr>
        <w:widowControl/>
        <w:spacing w:line="480" w:lineRule="auto"/>
        <w:jc w:val="left"/>
        <w:rPr>
          <w:rFonts w:ascii="Cambria" w:hAnsi="Cambria" w:cs="Times New Roman"/>
        </w:rPr>
      </w:pPr>
    </w:p>
    <w:p w14:paraId="77945E57" w14:textId="7F672007" w:rsidR="00AB5928" w:rsidRPr="00C36E21" w:rsidRDefault="00C36E21" w:rsidP="00585F0C">
      <w:pPr>
        <w:pStyle w:val="1"/>
        <w:spacing w:line="480" w:lineRule="auto"/>
        <w:rPr>
          <w:rFonts w:ascii="Cambria" w:hAnsi="Cambria"/>
        </w:rPr>
      </w:pPr>
      <w:r w:rsidRPr="00C36E21">
        <w:rPr>
          <w:rFonts w:ascii="Cambria" w:hAnsi="Cambria"/>
        </w:rPr>
        <w:t>Supplementa</w:t>
      </w:r>
      <w:r>
        <w:rPr>
          <w:rFonts w:ascii="Cambria" w:hAnsi="Cambria"/>
        </w:rPr>
        <w:t>ry</w:t>
      </w:r>
      <w:r w:rsidRPr="00C36E21">
        <w:rPr>
          <w:rFonts w:ascii="Cambria" w:hAnsi="Cambria"/>
        </w:rPr>
        <w:t xml:space="preserve"> </w:t>
      </w:r>
      <w:r w:rsidR="00623E40" w:rsidRPr="00C36E21">
        <w:rPr>
          <w:rFonts w:ascii="Cambria" w:hAnsi="Cambria"/>
        </w:rPr>
        <w:t>Figure.</w:t>
      </w:r>
      <w:r w:rsidR="0024218C" w:rsidRPr="00C36E21">
        <w:rPr>
          <w:rFonts w:ascii="Cambria" w:hAnsi="Cambria"/>
        </w:rPr>
        <w:t xml:space="preserve"> </w:t>
      </w:r>
      <w:r w:rsidRPr="00C36E21">
        <w:rPr>
          <w:rFonts w:ascii="Cambria" w:hAnsi="Cambria"/>
        </w:rPr>
        <w:t>2</w:t>
      </w:r>
    </w:p>
    <w:p w14:paraId="2BCAF9DF" w14:textId="080425FB" w:rsidR="00AB5928" w:rsidRDefault="00623E40" w:rsidP="00C36E21">
      <w:pPr>
        <w:widowControl/>
        <w:spacing w:line="480" w:lineRule="auto"/>
        <w:jc w:val="left"/>
        <w:rPr>
          <w:rFonts w:ascii="Cambria" w:hAnsi="Cambria" w:hint="eastAsia"/>
        </w:rPr>
      </w:pPr>
      <w:r w:rsidRPr="005A58C1">
        <w:rPr>
          <w:rFonts w:ascii="Cambria" w:hAnsi="Cambria"/>
        </w:rPr>
        <w:br w:type="page"/>
      </w:r>
    </w:p>
    <w:p w14:paraId="1715738B" w14:textId="41DC404F" w:rsidR="00D319FF" w:rsidRDefault="00D319FF" w:rsidP="00C36E21">
      <w:pPr>
        <w:widowControl/>
        <w:jc w:val="left"/>
        <w:rPr>
          <w:rFonts w:hint="eastAsia"/>
        </w:rPr>
      </w:pPr>
    </w:p>
    <w:p w14:paraId="327BFFE4" w14:textId="5E30E1E2" w:rsidR="00D319FF" w:rsidRDefault="00D319FF" w:rsidP="00D319FF">
      <w:r>
        <w:rPr>
          <w:noProof/>
        </w:rPr>
        <w:drawing>
          <wp:inline distT="0" distB="0" distL="0" distR="0" wp14:anchorId="17EA73B7" wp14:editId="6AEE9757">
            <wp:extent cx="5120640" cy="5120640"/>
            <wp:effectExtent l="0" t="0" r="3810" b="3810"/>
            <wp:docPr id="16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0640" cy="512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2F824C" w14:textId="53A67CD8" w:rsidR="00D319FF" w:rsidRDefault="00D319FF" w:rsidP="00D319FF"/>
    <w:p w14:paraId="35103F24" w14:textId="618B2A91" w:rsidR="00D319FF" w:rsidRPr="00C36E21" w:rsidRDefault="00C36E21" w:rsidP="00D319FF">
      <w:pPr>
        <w:pStyle w:val="1"/>
        <w:rPr>
          <w:rFonts w:ascii="Cambria" w:hAnsi="Cambria"/>
        </w:rPr>
      </w:pPr>
      <w:r w:rsidRPr="00C36E21">
        <w:rPr>
          <w:rFonts w:ascii="Cambria" w:hAnsi="Cambria"/>
        </w:rPr>
        <w:t>Supplementa</w:t>
      </w:r>
      <w:r>
        <w:rPr>
          <w:rFonts w:ascii="Cambria" w:hAnsi="Cambria"/>
        </w:rPr>
        <w:t>ry</w:t>
      </w:r>
      <w:r w:rsidRPr="00C36E21">
        <w:rPr>
          <w:rFonts w:ascii="Cambria" w:hAnsi="Cambria"/>
        </w:rPr>
        <w:t xml:space="preserve"> </w:t>
      </w:r>
      <w:r w:rsidR="00D319FF" w:rsidRPr="00C36E21">
        <w:rPr>
          <w:rFonts w:ascii="Cambria" w:hAnsi="Cambria"/>
        </w:rPr>
        <w:t xml:space="preserve">Figure. </w:t>
      </w:r>
      <w:r w:rsidRPr="00C36E21">
        <w:rPr>
          <w:rFonts w:ascii="Cambria" w:hAnsi="Cambria"/>
        </w:rPr>
        <w:t>3</w:t>
      </w:r>
    </w:p>
    <w:p w14:paraId="56F46237" w14:textId="0E3E7C7F" w:rsidR="008E11BA" w:rsidRDefault="008E11BA" w:rsidP="00D319FF">
      <w:pPr>
        <w:pStyle w:val="1"/>
      </w:pPr>
    </w:p>
    <w:sectPr w:rsidR="008E11BA" w:rsidSect="00061D69">
      <w:footerReference w:type="default" r:id="rId11"/>
      <w:pgSz w:w="11906" w:h="16838" w:code="9"/>
      <w:pgMar w:top="1985" w:right="1701" w:bottom="1701" w:left="1701" w:header="851" w:footer="992" w:gutter="0"/>
      <w:cols w:space="425"/>
      <w:docGrid w:linePitch="640" w:charSpace="6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627E0D" w14:textId="77777777" w:rsidR="00D315B7" w:rsidRDefault="00D315B7">
      <w:r>
        <w:separator/>
      </w:r>
    </w:p>
  </w:endnote>
  <w:endnote w:type="continuationSeparator" w:id="0">
    <w:p w14:paraId="6530EF77" w14:textId="77777777" w:rsidR="00D315B7" w:rsidRDefault="00D315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716961273"/>
      <w:docPartObj>
        <w:docPartGallery w:val="Page Numbers (Bottom of Page)"/>
        <w:docPartUnique/>
      </w:docPartObj>
    </w:sdtPr>
    <w:sdtContent>
      <w:p w14:paraId="0D43C02C" w14:textId="77777777" w:rsidR="008C5E05" w:rsidRDefault="008C5E0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E34BEB">
          <w:rPr>
            <w:noProof/>
            <w:lang w:val="ja-JP"/>
          </w:rPr>
          <w:t>43</w:t>
        </w:r>
        <w:r>
          <w:fldChar w:fldCharType="end"/>
        </w:r>
      </w:p>
    </w:sdtContent>
  </w:sdt>
  <w:p w14:paraId="7B301AE4" w14:textId="77777777" w:rsidR="008C5E05" w:rsidRDefault="008C5E0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1FC20A" w14:textId="77777777" w:rsidR="00D315B7" w:rsidRDefault="00D315B7">
      <w:r>
        <w:separator/>
      </w:r>
    </w:p>
  </w:footnote>
  <w:footnote w:type="continuationSeparator" w:id="0">
    <w:p w14:paraId="2B6FC93F" w14:textId="77777777" w:rsidR="00D315B7" w:rsidRDefault="00D315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12C0E"/>
    <w:multiLevelType w:val="hybridMultilevel"/>
    <w:tmpl w:val="A2ECEACC"/>
    <w:lvl w:ilvl="0" w:tplc="41886338">
      <w:start w:val="1"/>
      <w:numFmt w:val="decimal"/>
      <w:lvlText w:val="(%1)"/>
      <w:lvlJc w:val="left"/>
      <w:pPr>
        <w:ind w:left="720" w:hanging="720"/>
      </w:pPr>
      <w:rPr>
        <w:rFonts w:hint="default"/>
      </w:rPr>
    </w:lvl>
    <w:lvl w:ilvl="1" w:tplc="B9DCDDF8" w:tentative="1">
      <w:start w:val="1"/>
      <w:numFmt w:val="aiueoFullWidth"/>
      <w:lvlText w:val="(%2)"/>
      <w:lvlJc w:val="left"/>
      <w:pPr>
        <w:ind w:left="840" w:hanging="420"/>
      </w:pPr>
    </w:lvl>
    <w:lvl w:ilvl="2" w:tplc="F7B2FC66" w:tentative="1">
      <w:start w:val="1"/>
      <w:numFmt w:val="decimalEnclosedCircle"/>
      <w:lvlText w:val="%3"/>
      <w:lvlJc w:val="left"/>
      <w:pPr>
        <w:ind w:left="1260" w:hanging="420"/>
      </w:pPr>
    </w:lvl>
    <w:lvl w:ilvl="3" w:tplc="65F00B86" w:tentative="1">
      <w:start w:val="1"/>
      <w:numFmt w:val="decimal"/>
      <w:lvlText w:val="%4."/>
      <w:lvlJc w:val="left"/>
      <w:pPr>
        <w:ind w:left="1680" w:hanging="420"/>
      </w:pPr>
    </w:lvl>
    <w:lvl w:ilvl="4" w:tplc="98CA18F2" w:tentative="1">
      <w:start w:val="1"/>
      <w:numFmt w:val="aiueoFullWidth"/>
      <w:lvlText w:val="(%5)"/>
      <w:lvlJc w:val="left"/>
      <w:pPr>
        <w:ind w:left="2100" w:hanging="420"/>
      </w:pPr>
    </w:lvl>
    <w:lvl w:ilvl="5" w:tplc="7C068418" w:tentative="1">
      <w:start w:val="1"/>
      <w:numFmt w:val="decimalEnclosedCircle"/>
      <w:lvlText w:val="%6"/>
      <w:lvlJc w:val="left"/>
      <w:pPr>
        <w:ind w:left="2520" w:hanging="420"/>
      </w:pPr>
    </w:lvl>
    <w:lvl w:ilvl="6" w:tplc="EE746CEE" w:tentative="1">
      <w:start w:val="1"/>
      <w:numFmt w:val="decimal"/>
      <w:lvlText w:val="%7."/>
      <w:lvlJc w:val="left"/>
      <w:pPr>
        <w:ind w:left="2940" w:hanging="420"/>
      </w:pPr>
    </w:lvl>
    <w:lvl w:ilvl="7" w:tplc="63705244" w:tentative="1">
      <w:start w:val="1"/>
      <w:numFmt w:val="aiueoFullWidth"/>
      <w:lvlText w:val="(%8)"/>
      <w:lvlJc w:val="left"/>
      <w:pPr>
        <w:ind w:left="3360" w:hanging="420"/>
      </w:pPr>
    </w:lvl>
    <w:lvl w:ilvl="8" w:tplc="8196B8DC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3F46950"/>
    <w:multiLevelType w:val="hybridMultilevel"/>
    <w:tmpl w:val="A76202C4"/>
    <w:lvl w:ilvl="0" w:tplc="66068D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E77C1C22" w:tentative="1">
      <w:start w:val="1"/>
      <w:numFmt w:val="aiueoFullWidth"/>
      <w:lvlText w:val="(%2)"/>
      <w:lvlJc w:val="left"/>
      <w:pPr>
        <w:ind w:left="840" w:hanging="420"/>
      </w:pPr>
    </w:lvl>
    <w:lvl w:ilvl="2" w:tplc="95D0E0FA" w:tentative="1">
      <w:start w:val="1"/>
      <w:numFmt w:val="decimalEnclosedCircle"/>
      <w:lvlText w:val="%3"/>
      <w:lvlJc w:val="left"/>
      <w:pPr>
        <w:ind w:left="1260" w:hanging="420"/>
      </w:pPr>
    </w:lvl>
    <w:lvl w:ilvl="3" w:tplc="84424E5A" w:tentative="1">
      <w:start w:val="1"/>
      <w:numFmt w:val="decimal"/>
      <w:lvlText w:val="%4."/>
      <w:lvlJc w:val="left"/>
      <w:pPr>
        <w:ind w:left="1680" w:hanging="420"/>
      </w:pPr>
    </w:lvl>
    <w:lvl w:ilvl="4" w:tplc="4924788C" w:tentative="1">
      <w:start w:val="1"/>
      <w:numFmt w:val="aiueoFullWidth"/>
      <w:lvlText w:val="(%5)"/>
      <w:lvlJc w:val="left"/>
      <w:pPr>
        <w:ind w:left="2100" w:hanging="420"/>
      </w:pPr>
    </w:lvl>
    <w:lvl w:ilvl="5" w:tplc="FEDA80DC" w:tentative="1">
      <w:start w:val="1"/>
      <w:numFmt w:val="decimalEnclosedCircle"/>
      <w:lvlText w:val="%6"/>
      <w:lvlJc w:val="left"/>
      <w:pPr>
        <w:ind w:left="2520" w:hanging="420"/>
      </w:pPr>
    </w:lvl>
    <w:lvl w:ilvl="6" w:tplc="EBF4A50E" w:tentative="1">
      <w:start w:val="1"/>
      <w:numFmt w:val="decimal"/>
      <w:lvlText w:val="%7."/>
      <w:lvlJc w:val="left"/>
      <w:pPr>
        <w:ind w:left="2940" w:hanging="420"/>
      </w:pPr>
    </w:lvl>
    <w:lvl w:ilvl="7" w:tplc="B5DC63B6" w:tentative="1">
      <w:start w:val="1"/>
      <w:numFmt w:val="aiueoFullWidth"/>
      <w:lvlText w:val="(%8)"/>
      <w:lvlJc w:val="left"/>
      <w:pPr>
        <w:ind w:left="3360" w:hanging="420"/>
      </w:pPr>
    </w:lvl>
    <w:lvl w:ilvl="8" w:tplc="9D22BD64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BA8707E"/>
    <w:multiLevelType w:val="hybridMultilevel"/>
    <w:tmpl w:val="B2980E1C"/>
    <w:lvl w:ilvl="0" w:tplc="42EA9F5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7B1EAC86" w:tentative="1">
      <w:start w:val="1"/>
      <w:numFmt w:val="aiueoFullWidth"/>
      <w:lvlText w:val="(%2)"/>
      <w:lvlJc w:val="left"/>
      <w:pPr>
        <w:ind w:left="840" w:hanging="420"/>
      </w:pPr>
    </w:lvl>
    <w:lvl w:ilvl="2" w:tplc="39526E2C" w:tentative="1">
      <w:start w:val="1"/>
      <w:numFmt w:val="decimalEnclosedCircle"/>
      <w:lvlText w:val="%3"/>
      <w:lvlJc w:val="left"/>
      <w:pPr>
        <w:ind w:left="1260" w:hanging="420"/>
      </w:pPr>
    </w:lvl>
    <w:lvl w:ilvl="3" w:tplc="FE2688BC" w:tentative="1">
      <w:start w:val="1"/>
      <w:numFmt w:val="decimal"/>
      <w:lvlText w:val="%4."/>
      <w:lvlJc w:val="left"/>
      <w:pPr>
        <w:ind w:left="1680" w:hanging="420"/>
      </w:pPr>
    </w:lvl>
    <w:lvl w:ilvl="4" w:tplc="1500E1BC" w:tentative="1">
      <w:start w:val="1"/>
      <w:numFmt w:val="aiueoFullWidth"/>
      <w:lvlText w:val="(%5)"/>
      <w:lvlJc w:val="left"/>
      <w:pPr>
        <w:ind w:left="2100" w:hanging="420"/>
      </w:pPr>
    </w:lvl>
    <w:lvl w:ilvl="5" w:tplc="86865F74" w:tentative="1">
      <w:start w:val="1"/>
      <w:numFmt w:val="decimalEnclosedCircle"/>
      <w:lvlText w:val="%6"/>
      <w:lvlJc w:val="left"/>
      <w:pPr>
        <w:ind w:left="2520" w:hanging="420"/>
      </w:pPr>
    </w:lvl>
    <w:lvl w:ilvl="6" w:tplc="3B1AB9C6" w:tentative="1">
      <w:start w:val="1"/>
      <w:numFmt w:val="decimal"/>
      <w:lvlText w:val="%7."/>
      <w:lvlJc w:val="left"/>
      <w:pPr>
        <w:ind w:left="2940" w:hanging="420"/>
      </w:pPr>
    </w:lvl>
    <w:lvl w:ilvl="7" w:tplc="7C068448" w:tentative="1">
      <w:start w:val="1"/>
      <w:numFmt w:val="aiueoFullWidth"/>
      <w:lvlText w:val="(%8)"/>
      <w:lvlJc w:val="left"/>
      <w:pPr>
        <w:ind w:left="3360" w:hanging="420"/>
      </w:pPr>
    </w:lvl>
    <w:lvl w:ilvl="8" w:tplc="2C04E19E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41062A3"/>
    <w:multiLevelType w:val="hybridMultilevel"/>
    <w:tmpl w:val="00122FEE"/>
    <w:lvl w:ilvl="0" w:tplc="DA128B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55CF4FC" w:tentative="1">
      <w:start w:val="1"/>
      <w:numFmt w:val="aiueoFullWidth"/>
      <w:lvlText w:val="(%2)"/>
      <w:lvlJc w:val="left"/>
      <w:pPr>
        <w:ind w:left="840" w:hanging="420"/>
      </w:pPr>
    </w:lvl>
    <w:lvl w:ilvl="2" w:tplc="0E6C8D0A" w:tentative="1">
      <w:start w:val="1"/>
      <w:numFmt w:val="decimalEnclosedCircle"/>
      <w:lvlText w:val="%3"/>
      <w:lvlJc w:val="left"/>
      <w:pPr>
        <w:ind w:left="1260" w:hanging="420"/>
      </w:pPr>
    </w:lvl>
    <w:lvl w:ilvl="3" w:tplc="4036AE4A" w:tentative="1">
      <w:start w:val="1"/>
      <w:numFmt w:val="decimal"/>
      <w:lvlText w:val="%4."/>
      <w:lvlJc w:val="left"/>
      <w:pPr>
        <w:ind w:left="1680" w:hanging="420"/>
      </w:pPr>
    </w:lvl>
    <w:lvl w:ilvl="4" w:tplc="C430E612" w:tentative="1">
      <w:start w:val="1"/>
      <w:numFmt w:val="aiueoFullWidth"/>
      <w:lvlText w:val="(%5)"/>
      <w:lvlJc w:val="left"/>
      <w:pPr>
        <w:ind w:left="2100" w:hanging="420"/>
      </w:pPr>
    </w:lvl>
    <w:lvl w:ilvl="5" w:tplc="BC023318" w:tentative="1">
      <w:start w:val="1"/>
      <w:numFmt w:val="decimalEnclosedCircle"/>
      <w:lvlText w:val="%6"/>
      <w:lvlJc w:val="left"/>
      <w:pPr>
        <w:ind w:left="2520" w:hanging="420"/>
      </w:pPr>
    </w:lvl>
    <w:lvl w:ilvl="6" w:tplc="ABBA950E" w:tentative="1">
      <w:start w:val="1"/>
      <w:numFmt w:val="decimal"/>
      <w:lvlText w:val="%7."/>
      <w:lvlJc w:val="left"/>
      <w:pPr>
        <w:ind w:left="2940" w:hanging="420"/>
      </w:pPr>
    </w:lvl>
    <w:lvl w:ilvl="7" w:tplc="BED44D08" w:tentative="1">
      <w:start w:val="1"/>
      <w:numFmt w:val="aiueoFullWidth"/>
      <w:lvlText w:val="(%8)"/>
      <w:lvlJc w:val="left"/>
      <w:pPr>
        <w:ind w:left="3360" w:hanging="420"/>
      </w:pPr>
    </w:lvl>
    <w:lvl w:ilvl="8" w:tplc="818EA03C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10C77BF"/>
    <w:multiLevelType w:val="hybridMultilevel"/>
    <w:tmpl w:val="05C6F844"/>
    <w:lvl w:ilvl="0" w:tplc="E5C8DF38">
      <w:numFmt w:val="bullet"/>
      <w:lvlText w:val="-"/>
      <w:lvlJc w:val="left"/>
      <w:pPr>
        <w:ind w:left="720" w:hanging="360"/>
      </w:pPr>
      <w:rPr>
        <w:rFonts w:ascii="Cambria" w:eastAsiaTheme="minorEastAsia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C73B6A"/>
    <w:multiLevelType w:val="hybridMultilevel"/>
    <w:tmpl w:val="69B24068"/>
    <w:lvl w:ilvl="0" w:tplc="56D490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384AC86" w:tentative="1">
      <w:start w:val="1"/>
      <w:numFmt w:val="aiueoFullWidth"/>
      <w:lvlText w:val="(%2)"/>
      <w:lvlJc w:val="left"/>
      <w:pPr>
        <w:ind w:left="840" w:hanging="420"/>
      </w:pPr>
    </w:lvl>
    <w:lvl w:ilvl="2" w:tplc="FB0A7314" w:tentative="1">
      <w:start w:val="1"/>
      <w:numFmt w:val="decimalEnclosedCircle"/>
      <w:lvlText w:val="%3"/>
      <w:lvlJc w:val="left"/>
      <w:pPr>
        <w:ind w:left="1260" w:hanging="420"/>
      </w:pPr>
    </w:lvl>
    <w:lvl w:ilvl="3" w:tplc="5A943B08" w:tentative="1">
      <w:start w:val="1"/>
      <w:numFmt w:val="decimal"/>
      <w:lvlText w:val="%4."/>
      <w:lvlJc w:val="left"/>
      <w:pPr>
        <w:ind w:left="1680" w:hanging="420"/>
      </w:pPr>
    </w:lvl>
    <w:lvl w:ilvl="4" w:tplc="FE4E9170" w:tentative="1">
      <w:start w:val="1"/>
      <w:numFmt w:val="aiueoFullWidth"/>
      <w:lvlText w:val="(%5)"/>
      <w:lvlJc w:val="left"/>
      <w:pPr>
        <w:ind w:left="2100" w:hanging="420"/>
      </w:pPr>
    </w:lvl>
    <w:lvl w:ilvl="5" w:tplc="E6389BF8" w:tentative="1">
      <w:start w:val="1"/>
      <w:numFmt w:val="decimalEnclosedCircle"/>
      <w:lvlText w:val="%6"/>
      <w:lvlJc w:val="left"/>
      <w:pPr>
        <w:ind w:left="2520" w:hanging="420"/>
      </w:pPr>
    </w:lvl>
    <w:lvl w:ilvl="6" w:tplc="128CF17A" w:tentative="1">
      <w:start w:val="1"/>
      <w:numFmt w:val="decimal"/>
      <w:lvlText w:val="%7."/>
      <w:lvlJc w:val="left"/>
      <w:pPr>
        <w:ind w:left="2940" w:hanging="420"/>
      </w:pPr>
    </w:lvl>
    <w:lvl w:ilvl="7" w:tplc="7720A1F6" w:tentative="1">
      <w:start w:val="1"/>
      <w:numFmt w:val="aiueoFullWidth"/>
      <w:lvlText w:val="(%8)"/>
      <w:lvlJc w:val="left"/>
      <w:pPr>
        <w:ind w:left="3360" w:hanging="420"/>
      </w:pPr>
    </w:lvl>
    <w:lvl w:ilvl="8" w:tplc="DE48FFA2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2B603DB1"/>
    <w:multiLevelType w:val="hybridMultilevel"/>
    <w:tmpl w:val="680AC0F6"/>
    <w:lvl w:ilvl="0" w:tplc="27F4196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8BBE85A8" w:tentative="1">
      <w:start w:val="1"/>
      <w:numFmt w:val="aiueoFullWidth"/>
      <w:lvlText w:val="(%2)"/>
      <w:lvlJc w:val="left"/>
      <w:pPr>
        <w:ind w:left="840" w:hanging="420"/>
      </w:pPr>
    </w:lvl>
    <w:lvl w:ilvl="2" w:tplc="00F06D3C" w:tentative="1">
      <w:start w:val="1"/>
      <w:numFmt w:val="decimalEnclosedCircle"/>
      <w:lvlText w:val="%3"/>
      <w:lvlJc w:val="left"/>
      <w:pPr>
        <w:ind w:left="1260" w:hanging="420"/>
      </w:pPr>
    </w:lvl>
    <w:lvl w:ilvl="3" w:tplc="F6466A8C" w:tentative="1">
      <w:start w:val="1"/>
      <w:numFmt w:val="decimal"/>
      <w:lvlText w:val="%4."/>
      <w:lvlJc w:val="left"/>
      <w:pPr>
        <w:ind w:left="1680" w:hanging="420"/>
      </w:pPr>
    </w:lvl>
    <w:lvl w:ilvl="4" w:tplc="0BDEC63E" w:tentative="1">
      <w:start w:val="1"/>
      <w:numFmt w:val="aiueoFullWidth"/>
      <w:lvlText w:val="(%5)"/>
      <w:lvlJc w:val="left"/>
      <w:pPr>
        <w:ind w:left="2100" w:hanging="420"/>
      </w:pPr>
    </w:lvl>
    <w:lvl w:ilvl="5" w:tplc="E6B448D6" w:tentative="1">
      <w:start w:val="1"/>
      <w:numFmt w:val="decimalEnclosedCircle"/>
      <w:lvlText w:val="%6"/>
      <w:lvlJc w:val="left"/>
      <w:pPr>
        <w:ind w:left="2520" w:hanging="420"/>
      </w:pPr>
    </w:lvl>
    <w:lvl w:ilvl="6" w:tplc="CA6075A0" w:tentative="1">
      <w:start w:val="1"/>
      <w:numFmt w:val="decimal"/>
      <w:lvlText w:val="%7."/>
      <w:lvlJc w:val="left"/>
      <w:pPr>
        <w:ind w:left="2940" w:hanging="420"/>
      </w:pPr>
    </w:lvl>
    <w:lvl w:ilvl="7" w:tplc="FF7A740C" w:tentative="1">
      <w:start w:val="1"/>
      <w:numFmt w:val="aiueoFullWidth"/>
      <w:lvlText w:val="(%8)"/>
      <w:lvlJc w:val="left"/>
      <w:pPr>
        <w:ind w:left="3360" w:hanging="420"/>
      </w:pPr>
    </w:lvl>
    <w:lvl w:ilvl="8" w:tplc="6E30BD42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2E970F82"/>
    <w:multiLevelType w:val="hybridMultilevel"/>
    <w:tmpl w:val="7D965A26"/>
    <w:lvl w:ilvl="0" w:tplc="3154E5D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45C4C8F0" w:tentative="1">
      <w:start w:val="1"/>
      <w:numFmt w:val="aiueoFullWidth"/>
      <w:lvlText w:val="(%2)"/>
      <w:lvlJc w:val="left"/>
      <w:pPr>
        <w:ind w:left="840" w:hanging="420"/>
      </w:pPr>
    </w:lvl>
    <w:lvl w:ilvl="2" w:tplc="49A4812C" w:tentative="1">
      <w:start w:val="1"/>
      <w:numFmt w:val="decimalEnclosedCircle"/>
      <w:lvlText w:val="%3"/>
      <w:lvlJc w:val="left"/>
      <w:pPr>
        <w:ind w:left="1260" w:hanging="420"/>
      </w:pPr>
    </w:lvl>
    <w:lvl w:ilvl="3" w:tplc="EC925BD8" w:tentative="1">
      <w:start w:val="1"/>
      <w:numFmt w:val="decimal"/>
      <w:lvlText w:val="%4."/>
      <w:lvlJc w:val="left"/>
      <w:pPr>
        <w:ind w:left="1680" w:hanging="420"/>
      </w:pPr>
    </w:lvl>
    <w:lvl w:ilvl="4" w:tplc="D31ED502" w:tentative="1">
      <w:start w:val="1"/>
      <w:numFmt w:val="aiueoFullWidth"/>
      <w:lvlText w:val="(%5)"/>
      <w:lvlJc w:val="left"/>
      <w:pPr>
        <w:ind w:left="2100" w:hanging="420"/>
      </w:pPr>
    </w:lvl>
    <w:lvl w:ilvl="5" w:tplc="559CB04C" w:tentative="1">
      <w:start w:val="1"/>
      <w:numFmt w:val="decimalEnclosedCircle"/>
      <w:lvlText w:val="%6"/>
      <w:lvlJc w:val="left"/>
      <w:pPr>
        <w:ind w:left="2520" w:hanging="420"/>
      </w:pPr>
    </w:lvl>
    <w:lvl w:ilvl="6" w:tplc="BF105BDA" w:tentative="1">
      <w:start w:val="1"/>
      <w:numFmt w:val="decimal"/>
      <w:lvlText w:val="%7."/>
      <w:lvlJc w:val="left"/>
      <w:pPr>
        <w:ind w:left="2940" w:hanging="420"/>
      </w:pPr>
    </w:lvl>
    <w:lvl w:ilvl="7" w:tplc="4C5CF99C" w:tentative="1">
      <w:start w:val="1"/>
      <w:numFmt w:val="aiueoFullWidth"/>
      <w:lvlText w:val="(%8)"/>
      <w:lvlJc w:val="left"/>
      <w:pPr>
        <w:ind w:left="3360" w:hanging="420"/>
      </w:pPr>
    </w:lvl>
    <w:lvl w:ilvl="8" w:tplc="87DC620E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C6E1858"/>
    <w:multiLevelType w:val="hybridMultilevel"/>
    <w:tmpl w:val="BAF2584C"/>
    <w:lvl w:ilvl="0" w:tplc="A59E2E20">
      <w:start w:val="1"/>
      <w:numFmt w:val="decimal"/>
      <w:lvlText w:val="(%1)"/>
      <w:lvlJc w:val="left"/>
      <w:pPr>
        <w:ind w:left="720" w:hanging="720"/>
      </w:pPr>
      <w:rPr>
        <w:rFonts w:hint="default"/>
      </w:rPr>
    </w:lvl>
    <w:lvl w:ilvl="1" w:tplc="E9EA7B38" w:tentative="1">
      <w:start w:val="1"/>
      <w:numFmt w:val="aiueoFullWidth"/>
      <w:lvlText w:val="(%2)"/>
      <w:lvlJc w:val="left"/>
      <w:pPr>
        <w:ind w:left="840" w:hanging="420"/>
      </w:pPr>
    </w:lvl>
    <w:lvl w:ilvl="2" w:tplc="A762014C" w:tentative="1">
      <w:start w:val="1"/>
      <w:numFmt w:val="decimalEnclosedCircle"/>
      <w:lvlText w:val="%3"/>
      <w:lvlJc w:val="left"/>
      <w:pPr>
        <w:ind w:left="1260" w:hanging="420"/>
      </w:pPr>
    </w:lvl>
    <w:lvl w:ilvl="3" w:tplc="4088138E" w:tentative="1">
      <w:start w:val="1"/>
      <w:numFmt w:val="decimal"/>
      <w:lvlText w:val="%4."/>
      <w:lvlJc w:val="left"/>
      <w:pPr>
        <w:ind w:left="1680" w:hanging="420"/>
      </w:pPr>
    </w:lvl>
    <w:lvl w:ilvl="4" w:tplc="7E2E173A" w:tentative="1">
      <w:start w:val="1"/>
      <w:numFmt w:val="aiueoFullWidth"/>
      <w:lvlText w:val="(%5)"/>
      <w:lvlJc w:val="left"/>
      <w:pPr>
        <w:ind w:left="2100" w:hanging="420"/>
      </w:pPr>
    </w:lvl>
    <w:lvl w:ilvl="5" w:tplc="6AB8777E" w:tentative="1">
      <w:start w:val="1"/>
      <w:numFmt w:val="decimalEnclosedCircle"/>
      <w:lvlText w:val="%6"/>
      <w:lvlJc w:val="left"/>
      <w:pPr>
        <w:ind w:left="2520" w:hanging="420"/>
      </w:pPr>
    </w:lvl>
    <w:lvl w:ilvl="6" w:tplc="7E9A5D0E" w:tentative="1">
      <w:start w:val="1"/>
      <w:numFmt w:val="decimal"/>
      <w:lvlText w:val="%7."/>
      <w:lvlJc w:val="left"/>
      <w:pPr>
        <w:ind w:left="2940" w:hanging="420"/>
      </w:pPr>
    </w:lvl>
    <w:lvl w:ilvl="7" w:tplc="6D5030D2" w:tentative="1">
      <w:start w:val="1"/>
      <w:numFmt w:val="aiueoFullWidth"/>
      <w:lvlText w:val="(%8)"/>
      <w:lvlJc w:val="left"/>
      <w:pPr>
        <w:ind w:left="3360" w:hanging="420"/>
      </w:pPr>
    </w:lvl>
    <w:lvl w:ilvl="8" w:tplc="33C21546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44A77485"/>
    <w:multiLevelType w:val="hybridMultilevel"/>
    <w:tmpl w:val="BAE44820"/>
    <w:lvl w:ilvl="0" w:tplc="990CD1AC">
      <w:start w:val="1"/>
      <w:numFmt w:val="decimalFullWidth"/>
      <w:lvlText w:val="%1．"/>
      <w:lvlJc w:val="left"/>
      <w:pPr>
        <w:ind w:left="420" w:hanging="420"/>
      </w:pPr>
      <w:rPr>
        <w:rFonts w:hint="eastAsia"/>
      </w:rPr>
    </w:lvl>
    <w:lvl w:ilvl="1" w:tplc="31B4174C" w:tentative="1">
      <w:start w:val="1"/>
      <w:numFmt w:val="aiueoFullWidth"/>
      <w:lvlText w:val="(%2)"/>
      <w:lvlJc w:val="left"/>
      <w:pPr>
        <w:ind w:left="960" w:hanging="480"/>
      </w:pPr>
    </w:lvl>
    <w:lvl w:ilvl="2" w:tplc="2C1A627C" w:tentative="1">
      <w:start w:val="1"/>
      <w:numFmt w:val="decimalEnclosedCircle"/>
      <w:lvlText w:val="%3"/>
      <w:lvlJc w:val="left"/>
      <w:pPr>
        <w:ind w:left="1440" w:hanging="480"/>
      </w:pPr>
    </w:lvl>
    <w:lvl w:ilvl="3" w:tplc="9E52258A" w:tentative="1">
      <w:start w:val="1"/>
      <w:numFmt w:val="decimal"/>
      <w:lvlText w:val="%4."/>
      <w:lvlJc w:val="left"/>
      <w:pPr>
        <w:ind w:left="1920" w:hanging="480"/>
      </w:pPr>
    </w:lvl>
    <w:lvl w:ilvl="4" w:tplc="664A84D0" w:tentative="1">
      <w:start w:val="1"/>
      <w:numFmt w:val="aiueoFullWidth"/>
      <w:lvlText w:val="(%5)"/>
      <w:lvlJc w:val="left"/>
      <w:pPr>
        <w:ind w:left="2400" w:hanging="480"/>
      </w:pPr>
    </w:lvl>
    <w:lvl w:ilvl="5" w:tplc="C4D472DE" w:tentative="1">
      <w:start w:val="1"/>
      <w:numFmt w:val="decimalEnclosedCircle"/>
      <w:lvlText w:val="%6"/>
      <w:lvlJc w:val="left"/>
      <w:pPr>
        <w:ind w:left="2880" w:hanging="480"/>
      </w:pPr>
    </w:lvl>
    <w:lvl w:ilvl="6" w:tplc="46AA709E" w:tentative="1">
      <w:start w:val="1"/>
      <w:numFmt w:val="decimal"/>
      <w:lvlText w:val="%7."/>
      <w:lvlJc w:val="left"/>
      <w:pPr>
        <w:ind w:left="3360" w:hanging="480"/>
      </w:pPr>
    </w:lvl>
    <w:lvl w:ilvl="7" w:tplc="DE6EDB26" w:tentative="1">
      <w:start w:val="1"/>
      <w:numFmt w:val="aiueoFullWidth"/>
      <w:lvlText w:val="(%8)"/>
      <w:lvlJc w:val="left"/>
      <w:pPr>
        <w:ind w:left="3840" w:hanging="480"/>
      </w:pPr>
    </w:lvl>
    <w:lvl w:ilvl="8" w:tplc="EB58398E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10" w15:restartNumberingAfterBreak="0">
    <w:nsid w:val="48E42245"/>
    <w:multiLevelType w:val="hybridMultilevel"/>
    <w:tmpl w:val="79CC0452"/>
    <w:lvl w:ilvl="0" w:tplc="8BD6150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E983990" w:tentative="1">
      <w:start w:val="1"/>
      <w:numFmt w:val="aiueoFullWidth"/>
      <w:lvlText w:val="(%2)"/>
      <w:lvlJc w:val="left"/>
      <w:pPr>
        <w:ind w:left="840" w:hanging="420"/>
      </w:pPr>
    </w:lvl>
    <w:lvl w:ilvl="2" w:tplc="C9B01D10" w:tentative="1">
      <w:start w:val="1"/>
      <w:numFmt w:val="decimalEnclosedCircle"/>
      <w:lvlText w:val="%3"/>
      <w:lvlJc w:val="left"/>
      <w:pPr>
        <w:ind w:left="1260" w:hanging="420"/>
      </w:pPr>
    </w:lvl>
    <w:lvl w:ilvl="3" w:tplc="60669B58" w:tentative="1">
      <w:start w:val="1"/>
      <w:numFmt w:val="decimal"/>
      <w:lvlText w:val="%4."/>
      <w:lvlJc w:val="left"/>
      <w:pPr>
        <w:ind w:left="1680" w:hanging="420"/>
      </w:pPr>
    </w:lvl>
    <w:lvl w:ilvl="4" w:tplc="20E456CE" w:tentative="1">
      <w:start w:val="1"/>
      <w:numFmt w:val="aiueoFullWidth"/>
      <w:lvlText w:val="(%5)"/>
      <w:lvlJc w:val="left"/>
      <w:pPr>
        <w:ind w:left="2100" w:hanging="420"/>
      </w:pPr>
    </w:lvl>
    <w:lvl w:ilvl="5" w:tplc="93BC0410" w:tentative="1">
      <w:start w:val="1"/>
      <w:numFmt w:val="decimalEnclosedCircle"/>
      <w:lvlText w:val="%6"/>
      <w:lvlJc w:val="left"/>
      <w:pPr>
        <w:ind w:left="2520" w:hanging="420"/>
      </w:pPr>
    </w:lvl>
    <w:lvl w:ilvl="6" w:tplc="2418EF18" w:tentative="1">
      <w:start w:val="1"/>
      <w:numFmt w:val="decimal"/>
      <w:lvlText w:val="%7."/>
      <w:lvlJc w:val="left"/>
      <w:pPr>
        <w:ind w:left="2940" w:hanging="420"/>
      </w:pPr>
    </w:lvl>
    <w:lvl w:ilvl="7" w:tplc="FF168A0C" w:tentative="1">
      <w:start w:val="1"/>
      <w:numFmt w:val="aiueoFullWidth"/>
      <w:lvlText w:val="(%8)"/>
      <w:lvlJc w:val="left"/>
      <w:pPr>
        <w:ind w:left="3360" w:hanging="420"/>
      </w:pPr>
    </w:lvl>
    <w:lvl w:ilvl="8" w:tplc="6A466D9E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AE1606B"/>
    <w:multiLevelType w:val="hybridMultilevel"/>
    <w:tmpl w:val="5BC610FC"/>
    <w:lvl w:ilvl="0" w:tplc="EA123ED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C1405B22" w:tentative="1">
      <w:start w:val="1"/>
      <w:numFmt w:val="aiueoFullWidth"/>
      <w:lvlText w:val="(%2)"/>
      <w:lvlJc w:val="left"/>
      <w:pPr>
        <w:ind w:left="840" w:hanging="420"/>
      </w:pPr>
    </w:lvl>
    <w:lvl w:ilvl="2" w:tplc="A0FA067E" w:tentative="1">
      <w:start w:val="1"/>
      <w:numFmt w:val="decimalEnclosedCircle"/>
      <w:lvlText w:val="%3"/>
      <w:lvlJc w:val="left"/>
      <w:pPr>
        <w:ind w:left="1260" w:hanging="420"/>
      </w:pPr>
    </w:lvl>
    <w:lvl w:ilvl="3" w:tplc="827EB2E4" w:tentative="1">
      <w:start w:val="1"/>
      <w:numFmt w:val="decimal"/>
      <w:lvlText w:val="%4."/>
      <w:lvlJc w:val="left"/>
      <w:pPr>
        <w:ind w:left="1680" w:hanging="420"/>
      </w:pPr>
    </w:lvl>
    <w:lvl w:ilvl="4" w:tplc="78D64EBA" w:tentative="1">
      <w:start w:val="1"/>
      <w:numFmt w:val="aiueoFullWidth"/>
      <w:lvlText w:val="(%5)"/>
      <w:lvlJc w:val="left"/>
      <w:pPr>
        <w:ind w:left="2100" w:hanging="420"/>
      </w:pPr>
    </w:lvl>
    <w:lvl w:ilvl="5" w:tplc="C710340C" w:tentative="1">
      <w:start w:val="1"/>
      <w:numFmt w:val="decimalEnclosedCircle"/>
      <w:lvlText w:val="%6"/>
      <w:lvlJc w:val="left"/>
      <w:pPr>
        <w:ind w:left="2520" w:hanging="420"/>
      </w:pPr>
    </w:lvl>
    <w:lvl w:ilvl="6" w:tplc="FE327340" w:tentative="1">
      <w:start w:val="1"/>
      <w:numFmt w:val="decimal"/>
      <w:lvlText w:val="%7."/>
      <w:lvlJc w:val="left"/>
      <w:pPr>
        <w:ind w:left="2940" w:hanging="420"/>
      </w:pPr>
    </w:lvl>
    <w:lvl w:ilvl="7" w:tplc="EFD20ADE" w:tentative="1">
      <w:start w:val="1"/>
      <w:numFmt w:val="aiueoFullWidth"/>
      <w:lvlText w:val="(%8)"/>
      <w:lvlJc w:val="left"/>
      <w:pPr>
        <w:ind w:left="3360" w:hanging="420"/>
      </w:pPr>
    </w:lvl>
    <w:lvl w:ilvl="8" w:tplc="21E6C05C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50521740"/>
    <w:multiLevelType w:val="hybridMultilevel"/>
    <w:tmpl w:val="030AD0C8"/>
    <w:lvl w:ilvl="0" w:tplc="7D3E12CA">
      <w:start w:val="1"/>
      <w:numFmt w:val="decimal"/>
      <w:lvlText w:val="%1."/>
      <w:lvlJc w:val="left"/>
      <w:pPr>
        <w:ind w:left="360" w:hanging="360"/>
      </w:pPr>
      <w:rPr>
        <w:rFonts w:ascii="Century" w:hAnsi="Century" w:cstheme="minorBidi" w:hint="default"/>
        <w:sz w:val="21"/>
      </w:rPr>
    </w:lvl>
    <w:lvl w:ilvl="1" w:tplc="376447F6" w:tentative="1">
      <w:start w:val="1"/>
      <w:numFmt w:val="aiueoFullWidth"/>
      <w:lvlText w:val="(%2)"/>
      <w:lvlJc w:val="left"/>
      <w:pPr>
        <w:ind w:left="840" w:hanging="420"/>
      </w:pPr>
    </w:lvl>
    <w:lvl w:ilvl="2" w:tplc="0D1A1E18" w:tentative="1">
      <w:start w:val="1"/>
      <w:numFmt w:val="decimalEnclosedCircle"/>
      <w:lvlText w:val="%3"/>
      <w:lvlJc w:val="left"/>
      <w:pPr>
        <w:ind w:left="1260" w:hanging="420"/>
      </w:pPr>
    </w:lvl>
    <w:lvl w:ilvl="3" w:tplc="DA962536" w:tentative="1">
      <w:start w:val="1"/>
      <w:numFmt w:val="decimal"/>
      <w:lvlText w:val="%4."/>
      <w:lvlJc w:val="left"/>
      <w:pPr>
        <w:ind w:left="1680" w:hanging="420"/>
      </w:pPr>
    </w:lvl>
    <w:lvl w:ilvl="4" w:tplc="DD9EB144" w:tentative="1">
      <w:start w:val="1"/>
      <w:numFmt w:val="aiueoFullWidth"/>
      <w:lvlText w:val="(%5)"/>
      <w:lvlJc w:val="left"/>
      <w:pPr>
        <w:ind w:left="2100" w:hanging="420"/>
      </w:pPr>
    </w:lvl>
    <w:lvl w:ilvl="5" w:tplc="F24C0B5C" w:tentative="1">
      <w:start w:val="1"/>
      <w:numFmt w:val="decimalEnclosedCircle"/>
      <w:lvlText w:val="%6"/>
      <w:lvlJc w:val="left"/>
      <w:pPr>
        <w:ind w:left="2520" w:hanging="420"/>
      </w:pPr>
    </w:lvl>
    <w:lvl w:ilvl="6" w:tplc="1772B77A" w:tentative="1">
      <w:start w:val="1"/>
      <w:numFmt w:val="decimal"/>
      <w:lvlText w:val="%7."/>
      <w:lvlJc w:val="left"/>
      <w:pPr>
        <w:ind w:left="2940" w:hanging="420"/>
      </w:pPr>
    </w:lvl>
    <w:lvl w:ilvl="7" w:tplc="3744BEB0" w:tentative="1">
      <w:start w:val="1"/>
      <w:numFmt w:val="aiueoFullWidth"/>
      <w:lvlText w:val="(%8)"/>
      <w:lvlJc w:val="left"/>
      <w:pPr>
        <w:ind w:left="3360" w:hanging="420"/>
      </w:pPr>
    </w:lvl>
    <w:lvl w:ilvl="8" w:tplc="D8FAABD6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552D6BCE"/>
    <w:multiLevelType w:val="hybridMultilevel"/>
    <w:tmpl w:val="E59660AE"/>
    <w:lvl w:ilvl="0" w:tplc="7F58E1E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B3A2F89A" w:tentative="1">
      <w:start w:val="1"/>
      <w:numFmt w:val="aiueoFullWidth"/>
      <w:lvlText w:val="(%2)"/>
      <w:lvlJc w:val="left"/>
      <w:pPr>
        <w:ind w:left="840" w:hanging="420"/>
      </w:pPr>
    </w:lvl>
    <w:lvl w:ilvl="2" w:tplc="B2C4AF60" w:tentative="1">
      <w:start w:val="1"/>
      <w:numFmt w:val="decimalEnclosedCircle"/>
      <w:lvlText w:val="%3"/>
      <w:lvlJc w:val="left"/>
      <w:pPr>
        <w:ind w:left="1260" w:hanging="420"/>
      </w:pPr>
    </w:lvl>
    <w:lvl w:ilvl="3" w:tplc="8A9E586E" w:tentative="1">
      <w:start w:val="1"/>
      <w:numFmt w:val="decimal"/>
      <w:lvlText w:val="%4."/>
      <w:lvlJc w:val="left"/>
      <w:pPr>
        <w:ind w:left="1680" w:hanging="420"/>
      </w:pPr>
    </w:lvl>
    <w:lvl w:ilvl="4" w:tplc="DD12B9D0" w:tentative="1">
      <w:start w:val="1"/>
      <w:numFmt w:val="aiueoFullWidth"/>
      <w:lvlText w:val="(%5)"/>
      <w:lvlJc w:val="left"/>
      <w:pPr>
        <w:ind w:left="2100" w:hanging="420"/>
      </w:pPr>
    </w:lvl>
    <w:lvl w:ilvl="5" w:tplc="DBCA7A78" w:tentative="1">
      <w:start w:val="1"/>
      <w:numFmt w:val="decimalEnclosedCircle"/>
      <w:lvlText w:val="%6"/>
      <w:lvlJc w:val="left"/>
      <w:pPr>
        <w:ind w:left="2520" w:hanging="420"/>
      </w:pPr>
    </w:lvl>
    <w:lvl w:ilvl="6" w:tplc="A9104C2A" w:tentative="1">
      <w:start w:val="1"/>
      <w:numFmt w:val="decimal"/>
      <w:lvlText w:val="%7."/>
      <w:lvlJc w:val="left"/>
      <w:pPr>
        <w:ind w:left="2940" w:hanging="420"/>
      </w:pPr>
    </w:lvl>
    <w:lvl w:ilvl="7" w:tplc="68E0EF88" w:tentative="1">
      <w:start w:val="1"/>
      <w:numFmt w:val="aiueoFullWidth"/>
      <w:lvlText w:val="(%8)"/>
      <w:lvlJc w:val="left"/>
      <w:pPr>
        <w:ind w:left="3360" w:hanging="420"/>
      </w:pPr>
    </w:lvl>
    <w:lvl w:ilvl="8" w:tplc="C8F61B6A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5C353957"/>
    <w:multiLevelType w:val="hybridMultilevel"/>
    <w:tmpl w:val="35DC9AA4"/>
    <w:lvl w:ilvl="0" w:tplc="7E8A04A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B3FAF67C" w:tentative="1">
      <w:start w:val="1"/>
      <w:numFmt w:val="aiueoFullWidth"/>
      <w:lvlText w:val="(%2)"/>
      <w:lvlJc w:val="left"/>
      <w:pPr>
        <w:ind w:left="840" w:hanging="420"/>
      </w:pPr>
    </w:lvl>
    <w:lvl w:ilvl="2" w:tplc="768C3D7C" w:tentative="1">
      <w:start w:val="1"/>
      <w:numFmt w:val="decimalEnclosedCircle"/>
      <w:lvlText w:val="%3"/>
      <w:lvlJc w:val="left"/>
      <w:pPr>
        <w:ind w:left="1260" w:hanging="420"/>
      </w:pPr>
    </w:lvl>
    <w:lvl w:ilvl="3" w:tplc="414C62D6" w:tentative="1">
      <w:start w:val="1"/>
      <w:numFmt w:val="decimal"/>
      <w:lvlText w:val="%4."/>
      <w:lvlJc w:val="left"/>
      <w:pPr>
        <w:ind w:left="1680" w:hanging="420"/>
      </w:pPr>
    </w:lvl>
    <w:lvl w:ilvl="4" w:tplc="31BC872A" w:tentative="1">
      <w:start w:val="1"/>
      <w:numFmt w:val="aiueoFullWidth"/>
      <w:lvlText w:val="(%5)"/>
      <w:lvlJc w:val="left"/>
      <w:pPr>
        <w:ind w:left="2100" w:hanging="420"/>
      </w:pPr>
    </w:lvl>
    <w:lvl w:ilvl="5" w:tplc="D7F20E4E" w:tentative="1">
      <w:start w:val="1"/>
      <w:numFmt w:val="decimalEnclosedCircle"/>
      <w:lvlText w:val="%6"/>
      <w:lvlJc w:val="left"/>
      <w:pPr>
        <w:ind w:left="2520" w:hanging="420"/>
      </w:pPr>
    </w:lvl>
    <w:lvl w:ilvl="6" w:tplc="4982870A" w:tentative="1">
      <w:start w:val="1"/>
      <w:numFmt w:val="decimal"/>
      <w:lvlText w:val="%7."/>
      <w:lvlJc w:val="left"/>
      <w:pPr>
        <w:ind w:left="2940" w:hanging="420"/>
      </w:pPr>
    </w:lvl>
    <w:lvl w:ilvl="7" w:tplc="EF042422" w:tentative="1">
      <w:start w:val="1"/>
      <w:numFmt w:val="aiueoFullWidth"/>
      <w:lvlText w:val="(%8)"/>
      <w:lvlJc w:val="left"/>
      <w:pPr>
        <w:ind w:left="3360" w:hanging="420"/>
      </w:pPr>
    </w:lvl>
    <w:lvl w:ilvl="8" w:tplc="81447880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5F2718F0"/>
    <w:multiLevelType w:val="hybridMultilevel"/>
    <w:tmpl w:val="EF9243B0"/>
    <w:lvl w:ilvl="0" w:tplc="E5602576">
      <w:start w:val="1"/>
      <w:numFmt w:val="bullet"/>
      <w:lvlText w:val="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A5E07B8" w:tentative="1">
      <w:start w:val="1"/>
      <w:numFmt w:val="bullet"/>
      <w:lvlText w:val="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6D69A38" w:tentative="1">
      <w:start w:val="1"/>
      <w:numFmt w:val="bullet"/>
      <w:lvlText w:val="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F08EEC6" w:tentative="1">
      <w:start w:val="1"/>
      <w:numFmt w:val="bullet"/>
      <w:lvlText w:val="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BDEF28A" w:tentative="1">
      <w:start w:val="1"/>
      <w:numFmt w:val="bullet"/>
      <w:lvlText w:val="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16AD068" w:tentative="1">
      <w:start w:val="1"/>
      <w:numFmt w:val="bullet"/>
      <w:lvlText w:val="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7FEB8F6" w:tentative="1">
      <w:start w:val="1"/>
      <w:numFmt w:val="bullet"/>
      <w:lvlText w:val="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0508BCA" w:tentative="1">
      <w:start w:val="1"/>
      <w:numFmt w:val="bullet"/>
      <w:lvlText w:val="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72E0670" w:tentative="1">
      <w:start w:val="1"/>
      <w:numFmt w:val="bullet"/>
      <w:lvlText w:val="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6" w15:restartNumberingAfterBreak="0">
    <w:nsid w:val="65472C90"/>
    <w:multiLevelType w:val="hybridMultilevel"/>
    <w:tmpl w:val="677A321A"/>
    <w:lvl w:ilvl="0" w:tplc="889C660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32C6526E" w:tentative="1">
      <w:start w:val="1"/>
      <w:numFmt w:val="aiueoFullWidth"/>
      <w:lvlText w:val="(%2)"/>
      <w:lvlJc w:val="left"/>
      <w:pPr>
        <w:ind w:left="840" w:hanging="420"/>
      </w:pPr>
    </w:lvl>
    <w:lvl w:ilvl="2" w:tplc="B562108A" w:tentative="1">
      <w:start w:val="1"/>
      <w:numFmt w:val="decimalEnclosedCircle"/>
      <w:lvlText w:val="%3"/>
      <w:lvlJc w:val="left"/>
      <w:pPr>
        <w:ind w:left="1260" w:hanging="420"/>
      </w:pPr>
    </w:lvl>
    <w:lvl w:ilvl="3" w:tplc="C5D4D1CE" w:tentative="1">
      <w:start w:val="1"/>
      <w:numFmt w:val="decimal"/>
      <w:lvlText w:val="%4."/>
      <w:lvlJc w:val="left"/>
      <w:pPr>
        <w:ind w:left="1680" w:hanging="420"/>
      </w:pPr>
    </w:lvl>
    <w:lvl w:ilvl="4" w:tplc="7360945A" w:tentative="1">
      <w:start w:val="1"/>
      <w:numFmt w:val="aiueoFullWidth"/>
      <w:lvlText w:val="(%5)"/>
      <w:lvlJc w:val="left"/>
      <w:pPr>
        <w:ind w:left="2100" w:hanging="420"/>
      </w:pPr>
    </w:lvl>
    <w:lvl w:ilvl="5" w:tplc="CBC497B8" w:tentative="1">
      <w:start w:val="1"/>
      <w:numFmt w:val="decimalEnclosedCircle"/>
      <w:lvlText w:val="%6"/>
      <w:lvlJc w:val="left"/>
      <w:pPr>
        <w:ind w:left="2520" w:hanging="420"/>
      </w:pPr>
    </w:lvl>
    <w:lvl w:ilvl="6" w:tplc="F4340094" w:tentative="1">
      <w:start w:val="1"/>
      <w:numFmt w:val="decimal"/>
      <w:lvlText w:val="%7."/>
      <w:lvlJc w:val="left"/>
      <w:pPr>
        <w:ind w:left="2940" w:hanging="420"/>
      </w:pPr>
    </w:lvl>
    <w:lvl w:ilvl="7" w:tplc="65FE1B9A" w:tentative="1">
      <w:start w:val="1"/>
      <w:numFmt w:val="aiueoFullWidth"/>
      <w:lvlText w:val="(%8)"/>
      <w:lvlJc w:val="left"/>
      <w:pPr>
        <w:ind w:left="3360" w:hanging="420"/>
      </w:pPr>
    </w:lvl>
    <w:lvl w:ilvl="8" w:tplc="4552E5DE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65BA6A5D"/>
    <w:multiLevelType w:val="hybridMultilevel"/>
    <w:tmpl w:val="0C545E94"/>
    <w:lvl w:ilvl="0" w:tplc="B83082B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2C728860" w:tentative="1">
      <w:start w:val="1"/>
      <w:numFmt w:val="aiueoFullWidth"/>
      <w:lvlText w:val="(%2)"/>
      <w:lvlJc w:val="left"/>
      <w:pPr>
        <w:ind w:left="840" w:hanging="420"/>
      </w:pPr>
    </w:lvl>
    <w:lvl w:ilvl="2" w:tplc="6410368C" w:tentative="1">
      <w:start w:val="1"/>
      <w:numFmt w:val="decimalEnclosedCircle"/>
      <w:lvlText w:val="%3"/>
      <w:lvlJc w:val="left"/>
      <w:pPr>
        <w:ind w:left="1260" w:hanging="420"/>
      </w:pPr>
    </w:lvl>
    <w:lvl w:ilvl="3" w:tplc="FD02D3A4" w:tentative="1">
      <w:start w:val="1"/>
      <w:numFmt w:val="decimal"/>
      <w:lvlText w:val="%4."/>
      <w:lvlJc w:val="left"/>
      <w:pPr>
        <w:ind w:left="1680" w:hanging="420"/>
      </w:pPr>
    </w:lvl>
    <w:lvl w:ilvl="4" w:tplc="DB0280B6" w:tentative="1">
      <w:start w:val="1"/>
      <w:numFmt w:val="aiueoFullWidth"/>
      <w:lvlText w:val="(%5)"/>
      <w:lvlJc w:val="left"/>
      <w:pPr>
        <w:ind w:left="2100" w:hanging="420"/>
      </w:pPr>
    </w:lvl>
    <w:lvl w:ilvl="5" w:tplc="4E78DB02" w:tentative="1">
      <w:start w:val="1"/>
      <w:numFmt w:val="decimalEnclosedCircle"/>
      <w:lvlText w:val="%6"/>
      <w:lvlJc w:val="left"/>
      <w:pPr>
        <w:ind w:left="2520" w:hanging="420"/>
      </w:pPr>
    </w:lvl>
    <w:lvl w:ilvl="6" w:tplc="5B789290" w:tentative="1">
      <w:start w:val="1"/>
      <w:numFmt w:val="decimal"/>
      <w:lvlText w:val="%7."/>
      <w:lvlJc w:val="left"/>
      <w:pPr>
        <w:ind w:left="2940" w:hanging="420"/>
      </w:pPr>
    </w:lvl>
    <w:lvl w:ilvl="7" w:tplc="10FE2D04" w:tentative="1">
      <w:start w:val="1"/>
      <w:numFmt w:val="aiueoFullWidth"/>
      <w:lvlText w:val="(%8)"/>
      <w:lvlJc w:val="left"/>
      <w:pPr>
        <w:ind w:left="3360" w:hanging="420"/>
      </w:pPr>
    </w:lvl>
    <w:lvl w:ilvl="8" w:tplc="7DC45F14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685A0BB3"/>
    <w:multiLevelType w:val="hybridMultilevel"/>
    <w:tmpl w:val="EEFA9CF4"/>
    <w:lvl w:ilvl="0" w:tplc="E79621A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EEE8FCCE" w:tentative="1">
      <w:start w:val="1"/>
      <w:numFmt w:val="aiueoFullWidth"/>
      <w:lvlText w:val="(%2)"/>
      <w:lvlJc w:val="left"/>
      <w:pPr>
        <w:ind w:left="840" w:hanging="420"/>
      </w:pPr>
    </w:lvl>
    <w:lvl w:ilvl="2" w:tplc="18282768" w:tentative="1">
      <w:start w:val="1"/>
      <w:numFmt w:val="decimalEnclosedCircle"/>
      <w:lvlText w:val="%3"/>
      <w:lvlJc w:val="left"/>
      <w:pPr>
        <w:ind w:left="1260" w:hanging="420"/>
      </w:pPr>
    </w:lvl>
    <w:lvl w:ilvl="3" w:tplc="251AAC06" w:tentative="1">
      <w:start w:val="1"/>
      <w:numFmt w:val="decimal"/>
      <w:lvlText w:val="%4."/>
      <w:lvlJc w:val="left"/>
      <w:pPr>
        <w:ind w:left="1680" w:hanging="420"/>
      </w:pPr>
    </w:lvl>
    <w:lvl w:ilvl="4" w:tplc="E82C6524" w:tentative="1">
      <w:start w:val="1"/>
      <w:numFmt w:val="aiueoFullWidth"/>
      <w:lvlText w:val="(%5)"/>
      <w:lvlJc w:val="left"/>
      <w:pPr>
        <w:ind w:left="2100" w:hanging="420"/>
      </w:pPr>
    </w:lvl>
    <w:lvl w:ilvl="5" w:tplc="80721F32" w:tentative="1">
      <w:start w:val="1"/>
      <w:numFmt w:val="decimalEnclosedCircle"/>
      <w:lvlText w:val="%6"/>
      <w:lvlJc w:val="left"/>
      <w:pPr>
        <w:ind w:left="2520" w:hanging="420"/>
      </w:pPr>
    </w:lvl>
    <w:lvl w:ilvl="6" w:tplc="0FF23D52" w:tentative="1">
      <w:start w:val="1"/>
      <w:numFmt w:val="decimal"/>
      <w:lvlText w:val="%7."/>
      <w:lvlJc w:val="left"/>
      <w:pPr>
        <w:ind w:left="2940" w:hanging="420"/>
      </w:pPr>
    </w:lvl>
    <w:lvl w:ilvl="7" w:tplc="D9C4AE00" w:tentative="1">
      <w:start w:val="1"/>
      <w:numFmt w:val="aiueoFullWidth"/>
      <w:lvlText w:val="(%8)"/>
      <w:lvlJc w:val="left"/>
      <w:pPr>
        <w:ind w:left="3360" w:hanging="420"/>
      </w:pPr>
    </w:lvl>
    <w:lvl w:ilvl="8" w:tplc="CD026040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6BCD5480"/>
    <w:multiLevelType w:val="hybridMultilevel"/>
    <w:tmpl w:val="0C34877E"/>
    <w:lvl w:ilvl="0" w:tplc="3A74F0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E4D44948" w:tentative="1">
      <w:start w:val="1"/>
      <w:numFmt w:val="aiueoFullWidth"/>
      <w:lvlText w:val="(%2)"/>
      <w:lvlJc w:val="left"/>
      <w:pPr>
        <w:ind w:left="840" w:hanging="420"/>
      </w:pPr>
    </w:lvl>
    <w:lvl w:ilvl="2" w:tplc="D40C8906" w:tentative="1">
      <w:start w:val="1"/>
      <w:numFmt w:val="decimalEnclosedCircle"/>
      <w:lvlText w:val="%3"/>
      <w:lvlJc w:val="left"/>
      <w:pPr>
        <w:ind w:left="1260" w:hanging="420"/>
      </w:pPr>
    </w:lvl>
    <w:lvl w:ilvl="3" w:tplc="1BD070E8" w:tentative="1">
      <w:start w:val="1"/>
      <w:numFmt w:val="decimal"/>
      <w:lvlText w:val="%4."/>
      <w:lvlJc w:val="left"/>
      <w:pPr>
        <w:ind w:left="1680" w:hanging="420"/>
      </w:pPr>
    </w:lvl>
    <w:lvl w:ilvl="4" w:tplc="D19003E6" w:tentative="1">
      <w:start w:val="1"/>
      <w:numFmt w:val="aiueoFullWidth"/>
      <w:lvlText w:val="(%5)"/>
      <w:lvlJc w:val="left"/>
      <w:pPr>
        <w:ind w:left="2100" w:hanging="420"/>
      </w:pPr>
    </w:lvl>
    <w:lvl w:ilvl="5" w:tplc="D9CE5E62" w:tentative="1">
      <w:start w:val="1"/>
      <w:numFmt w:val="decimalEnclosedCircle"/>
      <w:lvlText w:val="%6"/>
      <w:lvlJc w:val="left"/>
      <w:pPr>
        <w:ind w:left="2520" w:hanging="420"/>
      </w:pPr>
    </w:lvl>
    <w:lvl w:ilvl="6" w:tplc="433E2D6C" w:tentative="1">
      <w:start w:val="1"/>
      <w:numFmt w:val="decimal"/>
      <w:lvlText w:val="%7."/>
      <w:lvlJc w:val="left"/>
      <w:pPr>
        <w:ind w:left="2940" w:hanging="420"/>
      </w:pPr>
    </w:lvl>
    <w:lvl w:ilvl="7" w:tplc="FE2A213A" w:tentative="1">
      <w:start w:val="1"/>
      <w:numFmt w:val="aiueoFullWidth"/>
      <w:lvlText w:val="(%8)"/>
      <w:lvlJc w:val="left"/>
      <w:pPr>
        <w:ind w:left="3360" w:hanging="420"/>
      </w:pPr>
    </w:lvl>
    <w:lvl w:ilvl="8" w:tplc="F43C5E60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792B273F"/>
    <w:multiLevelType w:val="hybridMultilevel"/>
    <w:tmpl w:val="467EE2F8"/>
    <w:lvl w:ilvl="0" w:tplc="9830E12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E39A4064" w:tentative="1">
      <w:start w:val="1"/>
      <w:numFmt w:val="aiueoFullWidth"/>
      <w:lvlText w:val="(%2)"/>
      <w:lvlJc w:val="left"/>
      <w:pPr>
        <w:ind w:left="840" w:hanging="420"/>
      </w:pPr>
    </w:lvl>
    <w:lvl w:ilvl="2" w:tplc="969A0766" w:tentative="1">
      <w:start w:val="1"/>
      <w:numFmt w:val="decimalEnclosedCircle"/>
      <w:lvlText w:val="%3"/>
      <w:lvlJc w:val="left"/>
      <w:pPr>
        <w:ind w:left="1260" w:hanging="420"/>
      </w:pPr>
    </w:lvl>
    <w:lvl w:ilvl="3" w:tplc="1040B0E4" w:tentative="1">
      <w:start w:val="1"/>
      <w:numFmt w:val="decimal"/>
      <w:lvlText w:val="%4."/>
      <w:lvlJc w:val="left"/>
      <w:pPr>
        <w:ind w:left="1680" w:hanging="420"/>
      </w:pPr>
    </w:lvl>
    <w:lvl w:ilvl="4" w:tplc="95BCCE40" w:tentative="1">
      <w:start w:val="1"/>
      <w:numFmt w:val="aiueoFullWidth"/>
      <w:lvlText w:val="(%5)"/>
      <w:lvlJc w:val="left"/>
      <w:pPr>
        <w:ind w:left="2100" w:hanging="420"/>
      </w:pPr>
    </w:lvl>
    <w:lvl w:ilvl="5" w:tplc="E3A615FC" w:tentative="1">
      <w:start w:val="1"/>
      <w:numFmt w:val="decimalEnclosedCircle"/>
      <w:lvlText w:val="%6"/>
      <w:lvlJc w:val="left"/>
      <w:pPr>
        <w:ind w:left="2520" w:hanging="420"/>
      </w:pPr>
    </w:lvl>
    <w:lvl w:ilvl="6" w:tplc="A23E91AA" w:tentative="1">
      <w:start w:val="1"/>
      <w:numFmt w:val="decimal"/>
      <w:lvlText w:val="%7."/>
      <w:lvlJc w:val="left"/>
      <w:pPr>
        <w:ind w:left="2940" w:hanging="420"/>
      </w:pPr>
    </w:lvl>
    <w:lvl w:ilvl="7" w:tplc="931C392C" w:tentative="1">
      <w:start w:val="1"/>
      <w:numFmt w:val="aiueoFullWidth"/>
      <w:lvlText w:val="(%8)"/>
      <w:lvlJc w:val="left"/>
      <w:pPr>
        <w:ind w:left="3360" w:hanging="420"/>
      </w:pPr>
    </w:lvl>
    <w:lvl w:ilvl="8" w:tplc="B66A80C4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79D10B10"/>
    <w:multiLevelType w:val="hybridMultilevel"/>
    <w:tmpl w:val="AF9A5238"/>
    <w:lvl w:ilvl="0" w:tplc="3FB2128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A37403C4" w:tentative="1">
      <w:start w:val="1"/>
      <w:numFmt w:val="aiueoFullWidth"/>
      <w:lvlText w:val="(%2)"/>
      <w:lvlJc w:val="left"/>
      <w:pPr>
        <w:ind w:left="840" w:hanging="420"/>
      </w:pPr>
    </w:lvl>
    <w:lvl w:ilvl="2" w:tplc="E2182EBA" w:tentative="1">
      <w:start w:val="1"/>
      <w:numFmt w:val="decimalEnclosedCircle"/>
      <w:lvlText w:val="%3"/>
      <w:lvlJc w:val="left"/>
      <w:pPr>
        <w:ind w:left="1260" w:hanging="420"/>
      </w:pPr>
    </w:lvl>
    <w:lvl w:ilvl="3" w:tplc="1D2EE048" w:tentative="1">
      <w:start w:val="1"/>
      <w:numFmt w:val="decimal"/>
      <w:lvlText w:val="%4."/>
      <w:lvlJc w:val="left"/>
      <w:pPr>
        <w:ind w:left="1680" w:hanging="420"/>
      </w:pPr>
    </w:lvl>
    <w:lvl w:ilvl="4" w:tplc="E228DD76" w:tentative="1">
      <w:start w:val="1"/>
      <w:numFmt w:val="aiueoFullWidth"/>
      <w:lvlText w:val="(%5)"/>
      <w:lvlJc w:val="left"/>
      <w:pPr>
        <w:ind w:left="2100" w:hanging="420"/>
      </w:pPr>
    </w:lvl>
    <w:lvl w:ilvl="5" w:tplc="B636B0E8" w:tentative="1">
      <w:start w:val="1"/>
      <w:numFmt w:val="decimalEnclosedCircle"/>
      <w:lvlText w:val="%6"/>
      <w:lvlJc w:val="left"/>
      <w:pPr>
        <w:ind w:left="2520" w:hanging="420"/>
      </w:pPr>
    </w:lvl>
    <w:lvl w:ilvl="6" w:tplc="314C94F8" w:tentative="1">
      <w:start w:val="1"/>
      <w:numFmt w:val="decimal"/>
      <w:lvlText w:val="%7."/>
      <w:lvlJc w:val="left"/>
      <w:pPr>
        <w:ind w:left="2940" w:hanging="420"/>
      </w:pPr>
    </w:lvl>
    <w:lvl w:ilvl="7" w:tplc="8AD0F1D4" w:tentative="1">
      <w:start w:val="1"/>
      <w:numFmt w:val="aiueoFullWidth"/>
      <w:lvlText w:val="(%8)"/>
      <w:lvlJc w:val="left"/>
      <w:pPr>
        <w:ind w:left="3360" w:hanging="420"/>
      </w:pPr>
    </w:lvl>
    <w:lvl w:ilvl="8" w:tplc="FFE0C360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7D1B3B3B"/>
    <w:multiLevelType w:val="hybridMultilevel"/>
    <w:tmpl w:val="69BA6C10"/>
    <w:lvl w:ilvl="0" w:tplc="3AE49B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28403E" w:tentative="1">
      <w:start w:val="1"/>
      <w:numFmt w:val="aiueoFullWidth"/>
      <w:lvlText w:val="(%2)"/>
      <w:lvlJc w:val="left"/>
      <w:pPr>
        <w:ind w:left="840" w:hanging="420"/>
      </w:pPr>
    </w:lvl>
    <w:lvl w:ilvl="2" w:tplc="EF2606CC" w:tentative="1">
      <w:start w:val="1"/>
      <w:numFmt w:val="decimalEnclosedCircle"/>
      <w:lvlText w:val="%3"/>
      <w:lvlJc w:val="left"/>
      <w:pPr>
        <w:ind w:left="1260" w:hanging="420"/>
      </w:pPr>
    </w:lvl>
    <w:lvl w:ilvl="3" w:tplc="248208B8" w:tentative="1">
      <w:start w:val="1"/>
      <w:numFmt w:val="decimal"/>
      <w:lvlText w:val="%4."/>
      <w:lvlJc w:val="left"/>
      <w:pPr>
        <w:ind w:left="1680" w:hanging="420"/>
      </w:pPr>
    </w:lvl>
    <w:lvl w:ilvl="4" w:tplc="CBAE8ACA" w:tentative="1">
      <w:start w:val="1"/>
      <w:numFmt w:val="aiueoFullWidth"/>
      <w:lvlText w:val="(%5)"/>
      <w:lvlJc w:val="left"/>
      <w:pPr>
        <w:ind w:left="2100" w:hanging="420"/>
      </w:pPr>
    </w:lvl>
    <w:lvl w:ilvl="5" w:tplc="C9569D32" w:tentative="1">
      <w:start w:val="1"/>
      <w:numFmt w:val="decimalEnclosedCircle"/>
      <w:lvlText w:val="%6"/>
      <w:lvlJc w:val="left"/>
      <w:pPr>
        <w:ind w:left="2520" w:hanging="420"/>
      </w:pPr>
    </w:lvl>
    <w:lvl w:ilvl="6" w:tplc="F69A3E90" w:tentative="1">
      <w:start w:val="1"/>
      <w:numFmt w:val="decimal"/>
      <w:lvlText w:val="%7."/>
      <w:lvlJc w:val="left"/>
      <w:pPr>
        <w:ind w:left="2940" w:hanging="420"/>
      </w:pPr>
    </w:lvl>
    <w:lvl w:ilvl="7" w:tplc="953E0E14" w:tentative="1">
      <w:start w:val="1"/>
      <w:numFmt w:val="aiueoFullWidth"/>
      <w:lvlText w:val="(%8)"/>
      <w:lvlJc w:val="left"/>
      <w:pPr>
        <w:ind w:left="3360" w:hanging="420"/>
      </w:pPr>
    </w:lvl>
    <w:lvl w:ilvl="8" w:tplc="7D909A56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7DC37E0C"/>
    <w:multiLevelType w:val="hybridMultilevel"/>
    <w:tmpl w:val="03C84C7C"/>
    <w:lvl w:ilvl="0" w:tplc="29506F9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95B8313C" w:tentative="1">
      <w:start w:val="1"/>
      <w:numFmt w:val="aiueoFullWidth"/>
      <w:lvlText w:val="(%2)"/>
      <w:lvlJc w:val="left"/>
      <w:pPr>
        <w:ind w:left="840" w:hanging="420"/>
      </w:pPr>
    </w:lvl>
    <w:lvl w:ilvl="2" w:tplc="23AABD0A" w:tentative="1">
      <w:start w:val="1"/>
      <w:numFmt w:val="decimalEnclosedCircle"/>
      <w:lvlText w:val="%3"/>
      <w:lvlJc w:val="left"/>
      <w:pPr>
        <w:ind w:left="1260" w:hanging="420"/>
      </w:pPr>
    </w:lvl>
    <w:lvl w:ilvl="3" w:tplc="DB026734" w:tentative="1">
      <w:start w:val="1"/>
      <w:numFmt w:val="decimal"/>
      <w:lvlText w:val="%4."/>
      <w:lvlJc w:val="left"/>
      <w:pPr>
        <w:ind w:left="1680" w:hanging="420"/>
      </w:pPr>
    </w:lvl>
    <w:lvl w:ilvl="4" w:tplc="9E9A139C" w:tentative="1">
      <w:start w:val="1"/>
      <w:numFmt w:val="aiueoFullWidth"/>
      <w:lvlText w:val="(%5)"/>
      <w:lvlJc w:val="left"/>
      <w:pPr>
        <w:ind w:left="2100" w:hanging="420"/>
      </w:pPr>
    </w:lvl>
    <w:lvl w:ilvl="5" w:tplc="9A927CA6" w:tentative="1">
      <w:start w:val="1"/>
      <w:numFmt w:val="decimalEnclosedCircle"/>
      <w:lvlText w:val="%6"/>
      <w:lvlJc w:val="left"/>
      <w:pPr>
        <w:ind w:left="2520" w:hanging="420"/>
      </w:pPr>
    </w:lvl>
    <w:lvl w:ilvl="6" w:tplc="5B9CE7C2" w:tentative="1">
      <w:start w:val="1"/>
      <w:numFmt w:val="decimal"/>
      <w:lvlText w:val="%7."/>
      <w:lvlJc w:val="left"/>
      <w:pPr>
        <w:ind w:left="2940" w:hanging="420"/>
      </w:pPr>
    </w:lvl>
    <w:lvl w:ilvl="7" w:tplc="C49E9B58" w:tentative="1">
      <w:start w:val="1"/>
      <w:numFmt w:val="aiueoFullWidth"/>
      <w:lvlText w:val="(%8)"/>
      <w:lvlJc w:val="left"/>
      <w:pPr>
        <w:ind w:left="3360" w:hanging="420"/>
      </w:pPr>
    </w:lvl>
    <w:lvl w:ilvl="8" w:tplc="F1FE2768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9"/>
  </w:num>
  <w:num w:numId="2">
    <w:abstractNumId w:val="22"/>
  </w:num>
  <w:num w:numId="3">
    <w:abstractNumId w:val="1"/>
  </w:num>
  <w:num w:numId="4">
    <w:abstractNumId w:val="20"/>
  </w:num>
  <w:num w:numId="5">
    <w:abstractNumId w:val="10"/>
  </w:num>
  <w:num w:numId="6">
    <w:abstractNumId w:val="14"/>
  </w:num>
  <w:num w:numId="7">
    <w:abstractNumId w:val="17"/>
  </w:num>
  <w:num w:numId="8">
    <w:abstractNumId w:val="16"/>
  </w:num>
  <w:num w:numId="9">
    <w:abstractNumId w:val="7"/>
  </w:num>
  <w:num w:numId="10">
    <w:abstractNumId w:val="23"/>
  </w:num>
  <w:num w:numId="11">
    <w:abstractNumId w:val="18"/>
  </w:num>
  <w:num w:numId="12">
    <w:abstractNumId w:val="11"/>
  </w:num>
  <w:num w:numId="13">
    <w:abstractNumId w:val="13"/>
  </w:num>
  <w:num w:numId="14">
    <w:abstractNumId w:val="8"/>
  </w:num>
  <w:num w:numId="15">
    <w:abstractNumId w:val="0"/>
  </w:num>
  <w:num w:numId="16">
    <w:abstractNumId w:val="21"/>
  </w:num>
  <w:num w:numId="17">
    <w:abstractNumId w:val="2"/>
  </w:num>
  <w:num w:numId="18">
    <w:abstractNumId w:val="19"/>
  </w:num>
  <w:num w:numId="19">
    <w:abstractNumId w:val="15"/>
  </w:num>
  <w:num w:numId="20">
    <w:abstractNumId w:val="12"/>
  </w:num>
  <w:num w:numId="21">
    <w:abstractNumId w:val="5"/>
  </w:num>
  <w:num w:numId="22">
    <w:abstractNumId w:val="3"/>
  </w:num>
  <w:num w:numId="23">
    <w:abstractNumId w:val="6"/>
  </w:num>
  <w:num w:numId="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removeDateAndTime/>
  <w:bordersDoNotSurroundHeader/>
  <w:bordersDoNotSurroundFooter/>
  <w:doNotTrackFormatting/>
  <w:defaultTabStop w:val="840"/>
  <w:drawingGridHorizontalSpacing w:val="243"/>
  <w:drawingGridVerticalSpacing w:val="3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how All Field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  <w:docVar w:name="intellisampler_rd 119" w:val="119"/>
    <w:docVar w:name="intellisampler_rd 120" w:val="120"/>
    <w:docVar w:name="intellisampler_rd 129" w:val="129"/>
    <w:docVar w:name="intellisampler_rd 133" w:val="133"/>
    <w:docVar w:name="intellisampler_rd 134" w:val="134"/>
    <w:docVar w:name="intellisampler_rd 136" w:val="136"/>
    <w:docVar w:name="intellisampler_rd 137" w:val="137"/>
    <w:docVar w:name="intellisampler_rd 138" w:val="138"/>
    <w:docVar w:name="intellisampler_rd 142" w:val="142"/>
    <w:docVar w:name="intellisampler_rd 143" w:val="143"/>
    <w:docVar w:name="intellisampler_rd 156" w:val="156"/>
    <w:docVar w:name="intellisampler_rd 160" w:val="160"/>
    <w:docVar w:name="intellisampler_rd 162" w:val="162"/>
    <w:docVar w:name="intellisampler_rd 166" w:val="166"/>
    <w:docVar w:name="intellisampler_rd 167" w:val="167"/>
    <w:docVar w:name="intellisampler_rd 172" w:val="172"/>
    <w:docVar w:name="intellisampler_rd 174" w:val="174"/>
    <w:docVar w:name="intellisampler_rd 33" w:val="33"/>
    <w:docVar w:name="intellisampler_rd 50" w:val="50"/>
    <w:docVar w:name="intellisampler_rd 57" w:val="57"/>
    <w:docVar w:name="intellisampler_rd 60" w:val="60"/>
    <w:docVar w:name="intellisampler_rd 71" w:val="71"/>
    <w:docVar w:name="intellisampler_rd 79" w:val="79"/>
    <w:docVar w:name="intellisampler_rd 80" w:val="80"/>
    <w:docVar w:name="intellisampler_rd 85" w:val="85"/>
    <w:docVar w:name="intellisampler_rd 90" w:val="90"/>
    <w:docVar w:name="intellisampler_rd 92" w:val="92"/>
    <w:docVar w:name="is_review_method" w:val="Normal"/>
    <w:docVar w:name="is_sampling_method" w:val="random"/>
  </w:docVars>
  <w:rsids>
    <w:rsidRoot w:val="00270B54"/>
    <w:rsid w:val="0000600B"/>
    <w:rsid w:val="0000746F"/>
    <w:rsid w:val="00010EE7"/>
    <w:rsid w:val="000117FD"/>
    <w:rsid w:val="00011F6D"/>
    <w:rsid w:val="0001748A"/>
    <w:rsid w:val="0001759B"/>
    <w:rsid w:val="00021C37"/>
    <w:rsid w:val="00022EBC"/>
    <w:rsid w:val="0002417E"/>
    <w:rsid w:val="0002630A"/>
    <w:rsid w:val="00027943"/>
    <w:rsid w:val="00027A50"/>
    <w:rsid w:val="00042735"/>
    <w:rsid w:val="0005500B"/>
    <w:rsid w:val="00061D69"/>
    <w:rsid w:val="00062449"/>
    <w:rsid w:val="00062E8B"/>
    <w:rsid w:val="000635EF"/>
    <w:rsid w:val="000640DB"/>
    <w:rsid w:val="000670C6"/>
    <w:rsid w:val="00067380"/>
    <w:rsid w:val="00075C02"/>
    <w:rsid w:val="00082D46"/>
    <w:rsid w:val="000A0B21"/>
    <w:rsid w:val="000A2228"/>
    <w:rsid w:val="000A40CA"/>
    <w:rsid w:val="000A51AC"/>
    <w:rsid w:val="000A758F"/>
    <w:rsid w:val="000B480E"/>
    <w:rsid w:val="000B49A3"/>
    <w:rsid w:val="000B7565"/>
    <w:rsid w:val="000C0293"/>
    <w:rsid w:val="000C06CB"/>
    <w:rsid w:val="000C070D"/>
    <w:rsid w:val="000C14FF"/>
    <w:rsid w:val="000C485C"/>
    <w:rsid w:val="000C5F43"/>
    <w:rsid w:val="000D1B8A"/>
    <w:rsid w:val="000E196C"/>
    <w:rsid w:val="000E24D7"/>
    <w:rsid w:val="000E6A37"/>
    <w:rsid w:val="000F26C4"/>
    <w:rsid w:val="001007DA"/>
    <w:rsid w:val="00106346"/>
    <w:rsid w:val="00112D55"/>
    <w:rsid w:val="001134C0"/>
    <w:rsid w:val="001207B2"/>
    <w:rsid w:val="001249BA"/>
    <w:rsid w:val="00130EEC"/>
    <w:rsid w:val="00136B29"/>
    <w:rsid w:val="00141028"/>
    <w:rsid w:val="00141275"/>
    <w:rsid w:val="001468C9"/>
    <w:rsid w:val="001504B7"/>
    <w:rsid w:val="00152264"/>
    <w:rsid w:val="00153468"/>
    <w:rsid w:val="00155357"/>
    <w:rsid w:val="0015647B"/>
    <w:rsid w:val="001657EA"/>
    <w:rsid w:val="00195FA2"/>
    <w:rsid w:val="001969E7"/>
    <w:rsid w:val="001A3B48"/>
    <w:rsid w:val="001A7C4F"/>
    <w:rsid w:val="001B0D67"/>
    <w:rsid w:val="001B37F0"/>
    <w:rsid w:val="001B56A3"/>
    <w:rsid w:val="001B56A8"/>
    <w:rsid w:val="001B6920"/>
    <w:rsid w:val="001B753C"/>
    <w:rsid w:val="001B7F44"/>
    <w:rsid w:val="001C2706"/>
    <w:rsid w:val="001C2A67"/>
    <w:rsid w:val="001C61B4"/>
    <w:rsid w:val="001C7DF3"/>
    <w:rsid w:val="001D17E1"/>
    <w:rsid w:val="001D3981"/>
    <w:rsid w:val="001D46B4"/>
    <w:rsid w:val="001D7230"/>
    <w:rsid w:val="001E03F9"/>
    <w:rsid w:val="001E06D0"/>
    <w:rsid w:val="001E20AE"/>
    <w:rsid w:val="001E6898"/>
    <w:rsid w:val="0020032E"/>
    <w:rsid w:val="002017AF"/>
    <w:rsid w:val="00201B6C"/>
    <w:rsid w:val="00202757"/>
    <w:rsid w:val="002057E5"/>
    <w:rsid w:val="002153E8"/>
    <w:rsid w:val="002213E5"/>
    <w:rsid w:val="002302C7"/>
    <w:rsid w:val="002416E6"/>
    <w:rsid w:val="00241CB9"/>
    <w:rsid w:val="0024218C"/>
    <w:rsid w:val="002444BA"/>
    <w:rsid w:val="00254A90"/>
    <w:rsid w:val="0025659B"/>
    <w:rsid w:val="00263B1B"/>
    <w:rsid w:val="00266B42"/>
    <w:rsid w:val="00270B54"/>
    <w:rsid w:val="00271B9F"/>
    <w:rsid w:val="00273D53"/>
    <w:rsid w:val="002A6D21"/>
    <w:rsid w:val="002A6E2B"/>
    <w:rsid w:val="002B25C8"/>
    <w:rsid w:val="002B5448"/>
    <w:rsid w:val="002B7E2D"/>
    <w:rsid w:val="002E09F8"/>
    <w:rsid w:val="002E140B"/>
    <w:rsid w:val="002E7181"/>
    <w:rsid w:val="002E724B"/>
    <w:rsid w:val="002F4648"/>
    <w:rsid w:val="0030339B"/>
    <w:rsid w:val="00307DEC"/>
    <w:rsid w:val="003154DD"/>
    <w:rsid w:val="00321E95"/>
    <w:rsid w:val="00324081"/>
    <w:rsid w:val="0032468F"/>
    <w:rsid w:val="0032681E"/>
    <w:rsid w:val="00336ECA"/>
    <w:rsid w:val="0034159D"/>
    <w:rsid w:val="00343523"/>
    <w:rsid w:val="0034368B"/>
    <w:rsid w:val="00354252"/>
    <w:rsid w:val="003547F5"/>
    <w:rsid w:val="003724B9"/>
    <w:rsid w:val="00374548"/>
    <w:rsid w:val="00377456"/>
    <w:rsid w:val="00380D4E"/>
    <w:rsid w:val="00394BC8"/>
    <w:rsid w:val="00397A22"/>
    <w:rsid w:val="003A21F9"/>
    <w:rsid w:val="003A3F31"/>
    <w:rsid w:val="003A40B3"/>
    <w:rsid w:val="003B2599"/>
    <w:rsid w:val="003B35E2"/>
    <w:rsid w:val="003B57A4"/>
    <w:rsid w:val="003C5145"/>
    <w:rsid w:val="003C690C"/>
    <w:rsid w:val="003D0B54"/>
    <w:rsid w:val="003E208A"/>
    <w:rsid w:val="003E79F3"/>
    <w:rsid w:val="003F5B66"/>
    <w:rsid w:val="00404F9B"/>
    <w:rsid w:val="004108E1"/>
    <w:rsid w:val="00411FC8"/>
    <w:rsid w:val="00415014"/>
    <w:rsid w:val="00415413"/>
    <w:rsid w:val="00421AA9"/>
    <w:rsid w:val="004311F0"/>
    <w:rsid w:val="0043330B"/>
    <w:rsid w:val="004375F2"/>
    <w:rsid w:val="00446FED"/>
    <w:rsid w:val="00450CD6"/>
    <w:rsid w:val="00450F30"/>
    <w:rsid w:val="00451751"/>
    <w:rsid w:val="00453BAF"/>
    <w:rsid w:val="00455209"/>
    <w:rsid w:val="00457631"/>
    <w:rsid w:val="00460B23"/>
    <w:rsid w:val="00462563"/>
    <w:rsid w:val="00465549"/>
    <w:rsid w:val="00466FAF"/>
    <w:rsid w:val="004679BF"/>
    <w:rsid w:val="00467AD4"/>
    <w:rsid w:val="00476A72"/>
    <w:rsid w:val="00480FB7"/>
    <w:rsid w:val="00485EBB"/>
    <w:rsid w:val="004922B3"/>
    <w:rsid w:val="00492ACE"/>
    <w:rsid w:val="00496586"/>
    <w:rsid w:val="004A4340"/>
    <w:rsid w:val="004A55F1"/>
    <w:rsid w:val="004A78DD"/>
    <w:rsid w:val="004B649F"/>
    <w:rsid w:val="004C49DF"/>
    <w:rsid w:val="004C778D"/>
    <w:rsid w:val="004C7CC3"/>
    <w:rsid w:val="004D3843"/>
    <w:rsid w:val="004D6FF8"/>
    <w:rsid w:val="004E1A84"/>
    <w:rsid w:val="004E558B"/>
    <w:rsid w:val="004E6EB5"/>
    <w:rsid w:val="004F62A2"/>
    <w:rsid w:val="004F75B0"/>
    <w:rsid w:val="00500E0B"/>
    <w:rsid w:val="005014DD"/>
    <w:rsid w:val="00502EC9"/>
    <w:rsid w:val="005072C0"/>
    <w:rsid w:val="005119ED"/>
    <w:rsid w:val="00512ACE"/>
    <w:rsid w:val="005138C1"/>
    <w:rsid w:val="0051763A"/>
    <w:rsid w:val="00526E75"/>
    <w:rsid w:val="00531EFC"/>
    <w:rsid w:val="005344D1"/>
    <w:rsid w:val="00535DCE"/>
    <w:rsid w:val="00540F2E"/>
    <w:rsid w:val="005518BA"/>
    <w:rsid w:val="00552B01"/>
    <w:rsid w:val="00554AEE"/>
    <w:rsid w:val="005601EB"/>
    <w:rsid w:val="0056062C"/>
    <w:rsid w:val="00563405"/>
    <w:rsid w:val="0056703D"/>
    <w:rsid w:val="00571F04"/>
    <w:rsid w:val="00576B14"/>
    <w:rsid w:val="005825C4"/>
    <w:rsid w:val="00585F0C"/>
    <w:rsid w:val="00586C13"/>
    <w:rsid w:val="00586F88"/>
    <w:rsid w:val="00587C48"/>
    <w:rsid w:val="0059193E"/>
    <w:rsid w:val="00592D98"/>
    <w:rsid w:val="0059380F"/>
    <w:rsid w:val="00593A32"/>
    <w:rsid w:val="00594C50"/>
    <w:rsid w:val="00596470"/>
    <w:rsid w:val="005967FB"/>
    <w:rsid w:val="00597A10"/>
    <w:rsid w:val="005A58C1"/>
    <w:rsid w:val="005A610D"/>
    <w:rsid w:val="005B00D3"/>
    <w:rsid w:val="005B10D5"/>
    <w:rsid w:val="005B1AC9"/>
    <w:rsid w:val="005B3C67"/>
    <w:rsid w:val="005B7514"/>
    <w:rsid w:val="005C591F"/>
    <w:rsid w:val="005C7C40"/>
    <w:rsid w:val="005D03AD"/>
    <w:rsid w:val="005D0CF3"/>
    <w:rsid w:val="005D459D"/>
    <w:rsid w:val="005D5359"/>
    <w:rsid w:val="005E69B1"/>
    <w:rsid w:val="005F522F"/>
    <w:rsid w:val="006016E4"/>
    <w:rsid w:val="00602EA0"/>
    <w:rsid w:val="006071DF"/>
    <w:rsid w:val="00613801"/>
    <w:rsid w:val="00613E7B"/>
    <w:rsid w:val="006221CE"/>
    <w:rsid w:val="00623E40"/>
    <w:rsid w:val="006246BC"/>
    <w:rsid w:val="006353EE"/>
    <w:rsid w:val="00643CC3"/>
    <w:rsid w:val="00645FE4"/>
    <w:rsid w:val="00646061"/>
    <w:rsid w:val="00647EFB"/>
    <w:rsid w:val="00650C3D"/>
    <w:rsid w:val="00651D78"/>
    <w:rsid w:val="00653AE3"/>
    <w:rsid w:val="00654FC1"/>
    <w:rsid w:val="00685AF6"/>
    <w:rsid w:val="00686D3F"/>
    <w:rsid w:val="00687FE6"/>
    <w:rsid w:val="0069092B"/>
    <w:rsid w:val="00690F1D"/>
    <w:rsid w:val="006959DE"/>
    <w:rsid w:val="006A3C49"/>
    <w:rsid w:val="006A3EC5"/>
    <w:rsid w:val="006A6B91"/>
    <w:rsid w:val="006B5546"/>
    <w:rsid w:val="006B5C6D"/>
    <w:rsid w:val="006C08CE"/>
    <w:rsid w:val="006C1E6E"/>
    <w:rsid w:val="006C429F"/>
    <w:rsid w:val="006C608B"/>
    <w:rsid w:val="006C6943"/>
    <w:rsid w:val="006C7F3B"/>
    <w:rsid w:val="006D1CF0"/>
    <w:rsid w:val="006D58F2"/>
    <w:rsid w:val="006D76EC"/>
    <w:rsid w:val="006E2166"/>
    <w:rsid w:val="006E2635"/>
    <w:rsid w:val="006F0A0A"/>
    <w:rsid w:val="006F3999"/>
    <w:rsid w:val="00700A7B"/>
    <w:rsid w:val="00702781"/>
    <w:rsid w:val="00706616"/>
    <w:rsid w:val="00716425"/>
    <w:rsid w:val="00720C00"/>
    <w:rsid w:val="00722064"/>
    <w:rsid w:val="00722615"/>
    <w:rsid w:val="00723A96"/>
    <w:rsid w:val="00723E17"/>
    <w:rsid w:val="00723FED"/>
    <w:rsid w:val="0073475D"/>
    <w:rsid w:val="007363BC"/>
    <w:rsid w:val="0074567E"/>
    <w:rsid w:val="00751841"/>
    <w:rsid w:val="00755AD8"/>
    <w:rsid w:val="007610AC"/>
    <w:rsid w:val="00761CCF"/>
    <w:rsid w:val="007629AE"/>
    <w:rsid w:val="007637B4"/>
    <w:rsid w:val="0076477E"/>
    <w:rsid w:val="00766820"/>
    <w:rsid w:val="00773651"/>
    <w:rsid w:val="007747B0"/>
    <w:rsid w:val="00775EDB"/>
    <w:rsid w:val="00787006"/>
    <w:rsid w:val="00794AEF"/>
    <w:rsid w:val="007A1D25"/>
    <w:rsid w:val="007A3261"/>
    <w:rsid w:val="007A7150"/>
    <w:rsid w:val="007B77D7"/>
    <w:rsid w:val="007B7AA2"/>
    <w:rsid w:val="007C18A3"/>
    <w:rsid w:val="007C533F"/>
    <w:rsid w:val="007C6FA8"/>
    <w:rsid w:val="007D1FAD"/>
    <w:rsid w:val="007D4F6D"/>
    <w:rsid w:val="007E3525"/>
    <w:rsid w:val="007F1430"/>
    <w:rsid w:val="007F1816"/>
    <w:rsid w:val="007F5733"/>
    <w:rsid w:val="007F57D1"/>
    <w:rsid w:val="007F6282"/>
    <w:rsid w:val="00801716"/>
    <w:rsid w:val="008028D4"/>
    <w:rsid w:val="008063B5"/>
    <w:rsid w:val="00813EDF"/>
    <w:rsid w:val="0081740B"/>
    <w:rsid w:val="00821B9C"/>
    <w:rsid w:val="00822E6B"/>
    <w:rsid w:val="00830D36"/>
    <w:rsid w:val="0083302A"/>
    <w:rsid w:val="00844E88"/>
    <w:rsid w:val="008475EC"/>
    <w:rsid w:val="00850DDB"/>
    <w:rsid w:val="00851EC2"/>
    <w:rsid w:val="00852CE2"/>
    <w:rsid w:val="00854FDD"/>
    <w:rsid w:val="00856B6E"/>
    <w:rsid w:val="00857C50"/>
    <w:rsid w:val="008631E7"/>
    <w:rsid w:val="00864355"/>
    <w:rsid w:val="00864FB8"/>
    <w:rsid w:val="0086619F"/>
    <w:rsid w:val="008715B8"/>
    <w:rsid w:val="00873859"/>
    <w:rsid w:val="0088368D"/>
    <w:rsid w:val="00884208"/>
    <w:rsid w:val="008853AB"/>
    <w:rsid w:val="008879FA"/>
    <w:rsid w:val="008B110F"/>
    <w:rsid w:val="008B2242"/>
    <w:rsid w:val="008C02B4"/>
    <w:rsid w:val="008C0FDA"/>
    <w:rsid w:val="008C43DF"/>
    <w:rsid w:val="008C5E05"/>
    <w:rsid w:val="008D22CA"/>
    <w:rsid w:val="008D6FB8"/>
    <w:rsid w:val="008D7EBA"/>
    <w:rsid w:val="008E11BA"/>
    <w:rsid w:val="008E17D5"/>
    <w:rsid w:val="008E449C"/>
    <w:rsid w:val="008E6ABE"/>
    <w:rsid w:val="008F5359"/>
    <w:rsid w:val="009062C2"/>
    <w:rsid w:val="00915B23"/>
    <w:rsid w:val="009202A8"/>
    <w:rsid w:val="00921B87"/>
    <w:rsid w:val="009272D6"/>
    <w:rsid w:val="00931849"/>
    <w:rsid w:val="009342C9"/>
    <w:rsid w:val="00937ADB"/>
    <w:rsid w:val="00950BEC"/>
    <w:rsid w:val="00953789"/>
    <w:rsid w:val="009617A6"/>
    <w:rsid w:val="00963D92"/>
    <w:rsid w:val="00967946"/>
    <w:rsid w:val="00971465"/>
    <w:rsid w:val="009721AA"/>
    <w:rsid w:val="009764D2"/>
    <w:rsid w:val="00977562"/>
    <w:rsid w:val="0098157D"/>
    <w:rsid w:val="00983D92"/>
    <w:rsid w:val="00984823"/>
    <w:rsid w:val="00990CDF"/>
    <w:rsid w:val="0099617F"/>
    <w:rsid w:val="009A0B8B"/>
    <w:rsid w:val="009A25BA"/>
    <w:rsid w:val="009A38DD"/>
    <w:rsid w:val="009A610F"/>
    <w:rsid w:val="009B5B45"/>
    <w:rsid w:val="009C00B9"/>
    <w:rsid w:val="009C7DA5"/>
    <w:rsid w:val="009D41B9"/>
    <w:rsid w:val="009D4D92"/>
    <w:rsid w:val="009E42E8"/>
    <w:rsid w:val="009E6059"/>
    <w:rsid w:val="009F00F1"/>
    <w:rsid w:val="009F4069"/>
    <w:rsid w:val="00A02939"/>
    <w:rsid w:val="00A042F4"/>
    <w:rsid w:val="00A05011"/>
    <w:rsid w:val="00A10392"/>
    <w:rsid w:val="00A16146"/>
    <w:rsid w:val="00A2116B"/>
    <w:rsid w:val="00A21225"/>
    <w:rsid w:val="00A31970"/>
    <w:rsid w:val="00A4424C"/>
    <w:rsid w:val="00A563BF"/>
    <w:rsid w:val="00A60385"/>
    <w:rsid w:val="00A63194"/>
    <w:rsid w:val="00A65C44"/>
    <w:rsid w:val="00A678A2"/>
    <w:rsid w:val="00A67D8B"/>
    <w:rsid w:val="00A67E9F"/>
    <w:rsid w:val="00A731E0"/>
    <w:rsid w:val="00A769AE"/>
    <w:rsid w:val="00A80295"/>
    <w:rsid w:val="00A8040D"/>
    <w:rsid w:val="00A81CFD"/>
    <w:rsid w:val="00A85008"/>
    <w:rsid w:val="00A87D25"/>
    <w:rsid w:val="00A87FEE"/>
    <w:rsid w:val="00A97265"/>
    <w:rsid w:val="00A97F1E"/>
    <w:rsid w:val="00AA1F52"/>
    <w:rsid w:val="00AA6802"/>
    <w:rsid w:val="00AB0C51"/>
    <w:rsid w:val="00AB1298"/>
    <w:rsid w:val="00AB38CB"/>
    <w:rsid w:val="00AB5928"/>
    <w:rsid w:val="00AB7EDD"/>
    <w:rsid w:val="00AC0594"/>
    <w:rsid w:val="00AC1CE5"/>
    <w:rsid w:val="00AD0E07"/>
    <w:rsid w:val="00AD5508"/>
    <w:rsid w:val="00AE5957"/>
    <w:rsid w:val="00AF3662"/>
    <w:rsid w:val="00B04725"/>
    <w:rsid w:val="00B06F41"/>
    <w:rsid w:val="00B0709E"/>
    <w:rsid w:val="00B13BA9"/>
    <w:rsid w:val="00B16B05"/>
    <w:rsid w:val="00B22C61"/>
    <w:rsid w:val="00B24897"/>
    <w:rsid w:val="00B277F3"/>
    <w:rsid w:val="00B30EBE"/>
    <w:rsid w:val="00B31F97"/>
    <w:rsid w:val="00B339FB"/>
    <w:rsid w:val="00B36C7F"/>
    <w:rsid w:val="00B410AC"/>
    <w:rsid w:val="00B46859"/>
    <w:rsid w:val="00B4796A"/>
    <w:rsid w:val="00B47E3A"/>
    <w:rsid w:val="00B52461"/>
    <w:rsid w:val="00B5404B"/>
    <w:rsid w:val="00B55DDE"/>
    <w:rsid w:val="00B6480A"/>
    <w:rsid w:val="00B66420"/>
    <w:rsid w:val="00B66607"/>
    <w:rsid w:val="00B66B7D"/>
    <w:rsid w:val="00B74D2A"/>
    <w:rsid w:val="00B8065C"/>
    <w:rsid w:val="00B82770"/>
    <w:rsid w:val="00B94EE1"/>
    <w:rsid w:val="00BA19D2"/>
    <w:rsid w:val="00BA3591"/>
    <w:rsid w:val="00BA47A4"/>
    <w:rsid w:val="00BB03C6"/>
    <w:rsid w:val="00BB0F79"/>
    <w:rsid w:val="00BB1460"/>
    <w:rsid w:val="00BB4D22"/>
    <w:rsid w:val="00BC2059"/>
    <w:rsid w:val="00BC2500"/>
    <w:rsid w:val="00BC3D65"/>
    <w:rsid w:val="00BC5FE0"/>
    <w:rsid w:val="00BD5AB6"/>
    <w:rsid w:val="00BD5F51"/>
    <w:rsid w:val="00BD6715"/>
    <w:rsid w:val="00BE128F"/>
    <w:rsid w:val="00BE2225"/>
    <w:rsid w:val="00BF0E8E"/>
    <w:rsid w:val="00BF59C2"/>
    <w:rsid w:val="00C0451C"/>
    <w:rsid w:val="00C1229B"/>
    <w:rsid w:val="00C12E7D"/>
    <w:rsid w:val="00C1489B"/>
    <w:rsid w:val="00C149EC"/>
    <w:rsid w:val="00C17135"/>
    <w:rsid w:val="00C23742"/>
    <w:rsid w:val="00C24495"/>
    <w:rsid w:val="00C25951"/>
    <w:rsid w:val="00C27E2E"/>
    <w:rsid w:val="00C318B1"/>
    <w:rsid w:val="00C34AB0"/>
    <w:rsid w:val="00C36E21"/>
    <w:rsid w:val="00C3738C"/>
    <w:rsid w:val="00C5585D"/>
    <w:rsid w:val="00C62D5E"/>
    <w:rsid w:val="00C6332E"/>
    <w:rsid w:val="00C64E0C"/>
    <w:rsid w:val="00C72E55"/>
    <w:rsid w:val="00C74AFA"/>
    <w:rsid w:val="00C87B23"/>
    <w:rsid w:val="00C9258E"/>
    <w:rsid w:val="00C92B7D"/>
    <w:rsid w:val="00CA172B"/>
    <w:rsid w:val="00CA342F"/>
    <w:rsid w:val="00CA4A27"/>
    <w:rsid w:val="00CB1FAA"/>
    <w:rsid w:val="00CB2D0C"/>
    <w:rsid w:val="00CB2F9A"/>
    <w:rsid w:val="00CB3489"/>
    <w:rsid w:val="00CB5D17"/>
    <w:rsid w:val="00CB665C"/>
    <w:rsid w:val="00CB6C2B"/>
    <w:rsid w:val="00CB7E59"/>
    <w:rsid w:val="00CC0CF7"/>
    <w:rsid w:val="00CC5314"/>
    <w:rsid w:val="00CC563C"/>
    <w:rsid w:val="00CD48B6"/>
    <w:rsid w:val="00CE33A8"/>
    <w:rsid w:val="00CE6A33"/>
    <w:rsid w:val="00CE73A4"/>
    <w:rsid w:val="00CF58FB"/>
    <w:rsid w:val="00CF60E4"/>
    <w:rsid w:val="00D05FEF"/>
    <w:rsid w:val="00D1042A"/>
    <w:rsid w:val="00D10B20"/>
    <w:rsid w:val="00D11008"/>
    <w:rsid w:val="00D2159F"/>
    <w:rsid w:val="00D2174D"/>
    <w:rsid w:val="00D25C15"/>
    <w:rsid w:val="00D3025A"/>
    <w:rsid w:val="00D315B7"/>
    <w:rsid w:val="00D315EE"/>
    <w:rsid w:val="00D319FF"/>
    <w:rsid w:val="00D336D8"/>
    <w:rsid w:val="00D33FEB"/>
    <w:rsid w:val="00D349E3"/>
    <w:rsid w:val="00D42A1D"/>
    <w:rsid w:val="00D45341"/>
    <w:rsid w:val="00D45D96"/>
    <w:rsid w:val="00D53DB8"/>
    <w:rsid w:val="00D540D9"/>
    <w:rsid w:val="00D55991"/>
    <w:rsid w:val="00D6691E"/>
    <w:rsid w:val="00D727FC"/>
    <w:rsid w:val="00D72BFD"/>
    <w:rsid w:val="00D73E2D"/>
    <w:rsid w:val="00D81576"/>
    <w:rsid w:val="00D83324"/>
    <w:rsid w:val="00D8438D"/>
    <w:rsid w:val="00D855B6"/>
    <w:rsid w:val="00D85875"/>
    <w:rsid w:val="00D869B8"/>
    <w:rsid w:val="00D869BF"/>
    <w:rsid w:val="00D90BB0"/>
    <w:rsid w:val="00D91E72"/>
    <w:rsid w:val="00D94049"/>
    <w:rsid w:val="00DA19CF"/>
    <w:rsid w:val="00DB24D5"/>
    <w:rsid w:val="00DB2F94"/>
    <w:rsid w:val="00DB3523"/>
    <w:rsid w:val="00DB51DE"/>
    <w:rsid w:val="00DB7ECC"/>
    <w:rsid w:val="00DD101B"/>
    <w:rsid w:val="00DD52A9"/>
    <w:rsid w:val="00DD6AF9"/>
    <w:rsid w:val="00DD7BEB"/>
    <w:rsid w:val="00DE00A5"/>
    <w:rsid w:val="00DE1C89"/>
    <w:rsid w:val="00DE53E8"/>
    <w:rsid w:val="00DF1EEB"/>
    <w:rsid w:val="00DF4551"/>
    <w:rsid w:val="00E00D37"/>
    <w:rsid w:val="00E03562"/>
    <w:rsid w:val="00E119BE"/>
    <w:rsid w:val="00E14207"/>
    <w:rsid w:val="00E178B5"/>
    <w:rsid w:val="00E26B81"/>
    <w:rsid w:val="00E32A26"/>
    <w:rsid w:val="00E33DB6"/>
    <w:rsid w:val="00E34BEB"/>
    <w:rsid w:val="00E3521E"/>
    <w:rsid w:val="00E52720"/>
    <w:rsid w:val="00E55C36"/>
    <w:rsid w:val="00E71E0D"/>
    <w:rsid w:val="00E73AFE"/>
    <w:rsid w:val="00E74277"/>
    <w:rsid w:val="00E847C7"/>
    <w:rsid w:val="00E84DAF"/>
    <w:rsid w:val="00E925F6"/>
    <w:rsid w:val="00E94E05"/>
    <w:rsid w:val="00E957D8"/>
    <w:rsid w:val="00EB1126"/>
    <w:rsid w:val="00EB536B"/>
    <w:rsid w:val="00EB5D9F"/>
    <w:rsid w:val="00EC0E40"/>
    <w:rsid w:val="00EC4583"/>
    <w:rsid w:val="00ED0160"/>
    <w:rsid w:val="00ED2441"/>
    <w:rsid w:val="00ED41E3"/>
    <w:rsid w:val="00EE16DA"/>
    <w:rsid w:val="00EE3C68"/>
    <w:rsid w:val="00EE534D"/>
    <w:rsid w:val="00EF495D"/>
    <w:rsid w:val="00EF62CE"/>
    <w:rsid w:val="00EF673A"/>
    <w:rsid w:val="00F00505"/>
    <w:rsid w:val="00F02BAF"/>
    <w:rsid w:val="00F03352"/>
    <w:rsid w:val="00F039F0"/>
    <w:rsid w:val="00F03B70"/>
    <w:rsid w:val="00F05F1A"/>
    <w:rsid w:val="00F1579D"/>
    <w:rsid w:val="00F2214A"/>
    <w:rsid w:val="00F23FCA"/>
    <w:rsid w:val="00F3003A"/>
    <w:rsid w:val="00F30FE5"/>
    <w:rsid w:val="00F31A11"/>
    <w:rsid w:val="00F405BE"/>
    <w:rsid w:val="00F41573"/>
    <w:rsid w:val="00F42915"/>
    <w:rsid w:val="00F436D7"/>
    <w:rsid w:val="00F530FF"/>
    <w:rsid w:val="00F538AA"/>
    <w:rsid w:val="00F55F7C"/>
    <w:rsid w:val="00F63D43"/>
    <w:rsid w:val="00F65A91"/>
    <w:rsid w:val="00F771D9"/>
    <w:rsid w:val="00F808F9"/>
    <w:rsid w:val="00F8486C"/>
    <w:rsid w:val="00FA3645"/>
    <w:rsid w:val="00FA4E3A"/>
    <w:rsid w:val="00FA7B4D"/>
    <w:rsid w:val="00FB32B9"/>
    <w:rsid w:val="00FB70B9"/>
    <w:rsid w:val="00FC24A5"/>
    <w:rsid w:val="00FC258F"/>
    <w:rsid w:val="00FD042E"/>
    <w:rsid w:val="00FD0C46"/>
    <w:rsid w:val="00FD1F93"/>
    <w:rsid w:val="00FE68A6"/>
    <w:rsid w:val="00FF03FD"/>
    <w:rsid w:val="00FF15E1"/>
    <w:rsid w:val="00FF506E"/>
    <w:rsid w:val="00FF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B544386"/>
  <w15:docId w15:val="{3B0BDB0C-E442-4858-83BC-318A09659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0B54"/>
    <w:pPr>
      <w:widowControl w:val="0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link w:val="10"/>
    <w:uiPriority w:val="9"/>
    <w:qFormat/>
    <w:rsid w:val="00A80295"/>
    <w:pPr>
      <w:widowControl/>
      <w:spacing w:before="100" w:beforeAutospacing="1" w:after="100" w:afterAutospacing="1"/>
      <w:jc w:val="left"/>
      <w:outlineLvl w:val="0"/>
    </w:pPr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3F3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A3F31"/>
    <w:rPr>
      <w:rFonts w:ascii="Times New Roman" w:hAnsi="Times New Roman"/>
      <w:sz w:val="24"/>
    </w:rPr>
  </w:style>
  <w:style w:type="paragraph" w:styleId="a5">
    <w:name w:val="footer"/>
    <w:basedOn w:val="a"/>
    <w:link w:val="a6"/>
    <w:uiPriority w:val="99"/>
    <w:unhideWhenUsed/>
    <w:rsid w:val="003A3F3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A3F31"/>
    <w:rPr>
      <w:rFonts w:ascii="Times New Roman" w:hAnsi="Times New Roman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CE6A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CE6A33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Placeholder Text"/>
    <w:basedOn w:val="a0"/>
    <w:uiPriority w:val="99"/>
    <w:semiHidden/>
    <w:rsid w:val="00CE6A33"/>
    <w:rPr>
      <w:color w:val="808080"/>
    </w:rPr>
  </w:style>
  <w:style w:type="character" w:styleId="aa">
    <w:name w:val="line number"/>
    <w:basedOn w:val="a0"/>
    <w:uiPriority w:val="99"/>
    <w:semiHidden/>
    <w:unhideWhenUsed/>
    <w:rsid w:val="00404F9B"/>
  </w:style>
  <w:style w:type="paragraph" w:styleId="ab">
    <w:name w:val="List Paragraph"/>
    <w:basedOn w:val="a"/>
    <w:uiPriority w:val="34"/>
    <w:qFormat/>
    <w:rsid w:val="00404F9B"/>
    <w:pPr>
      <w:ind w:leftChars="400" w:left="960"/>
    </w:pPr>
    <w:rPr>
      <w:rFonts w:ascii="Century" w:eastAsia="ＭＳ 明朝" w:hAnsi="Century" w:cs="Times New Roman"/>
      <w:sz w:val="21"/>
      <w:szCs w:val="24"/>
    </w:rPr>
  </w:style>
  <w:style w:type="character" w:styleId="ac">
    <w:name w:val="Hyperlink"/>
    <w:uiPriority w:val="99"/>
    <w:unhideWhenUsed/>
    <w:rsid w:val="00404F9B"/>
    <w:rPr>
      <w:color w:val="0000FF"/>
      <w:u w:val="single"/>
    </w:rPr>
  </w:style>
  <w:style w:type="character" w:styleId="ad">
    <w:name w:val="FollowedHyperlink"/>
    <w:basedOn w:val="a0"/>
    <w:uiPriority w:val="99"/>
    <w:semiHidden/>
    <w:unhideWhenUsed/>
    <w:rsid w:val="00404F9B"/>
    <w:rPr>
      <w:color w:val="800080" w:themeColor="followedHyperlink"/>
      <w:u w:val="single"/>
    </w:rPr>
  </w:style>
  <w:style w:type="paragraph" w:styleId="2">
    <w:name w:val="Body Text 2"/>
    <w:basedOn w:val="a"/>
    <w:link w:val="20"/>
    <w:unhideWhenUsed/>
    <w:rsid w:val="00AD5508"/>
    <w:pPr>
      <w:widowControl/>
      <w:overflowPunct w:val="0"/>
      <w:topLinePunct/>
      <w:adjustRightInd w:val="0"/>
      <w:spacing w:line="280" w:lineRule="atLeast"/>
    </w:pPr>
    <w:rPr>
      <w:rFonts w:ascii="Century" w:eastAsia="ＭＳ 明朝" w:hAnsi="Century" w:cs="Times New Roman"/>
      <w:b/>
      <w:i/>
      <w:kern w:val="20"/>
      <w:szCs w:val="20"/>
    </w:rPr>
  </w:style>
  <w:style w:type="character" w:customStyle="1" w:styleId="20">
    <w:name w:val="本文 2 (文字)"/>
    <w:basedOn w:val="a0"/>
    <w:link w:val="2"/>
    <w:rsid w:val="00AD5508"/>
    <w:rPr>
      <w:rFonts w:ascii="Century" w:eastAsia="ＭＳ 明朝" w:hAnsi="Century" w:cs="Times New Roman"/>
      <w:b/>
      <w:i/>
      <w:kern w:val="20"/>
      <w:sz w:val="24"/>
      <w:szCs w:val="20"/>
    </w:rPr>
  </w:style>
  <w:style w:type="paragraph" w:customStyle="1" w:styleId="3">
    <w:name w:val="スタイル3"/>
    <w:basedOn w:val="a"/>
    <w:link w:val="30"/>
    <w:qFormat/>
    <w:rsid w:val="00E94E05"/>
    <w:pPr>
      <w:jc w:val="left"/>
    </w:pPr>
    <w:rPr>
      <w:b/>
    </w:rPr>
  </w:style>
  <w:style w:type="paragraph" w:customStyle="1" w:styleId="11">
    <w:name w:val="スタイル1"/>
    <w:basedOn w:val="3"/>
    <w:link w:val="12"/>
    <w:qFormat/>
    <w:rsid w:val="00E94E05"/>
  </w:style>
  <w:style w:type="character" w:customStyle="1" w:styleId="30">
    <w:name w:val="スタイル3 (文字)"/>
    <w:basedOn w:val="a0"/>
    <w:link w:val="3"/>
    <w:rsid w:val="00E94E05"/>
    <w:rPr>
      <w:rFonts w:ascii="Times New Roman" w:hAnsi="Times New Roman"/>
      <w:b/>
      <w:sz w:val="24"/>
    </w:rPr>
  </w:style>
  <w:style w:type="paragraph" w:styleId="ae">
    <w:name w:val="Body Text"/>
    <w:aliases w:val="Body"/>
    <w:basedOn w:val="a"/>
    <w:link w:val="af"/>
    <w:rsid w:val="00E94E05"/>
    <w:pPr>
      <w:adjustRightInd w:val="0"/>
      <w:ind w:firstLine="284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12">
    <w:name w:val="スタイル1 (文字)"/>
    <w:basedOn w:val="30"/>
    <w:link w:val="11"/>
    <w:rsid w:val="00E94E05"/>
    <w:rPr>
      <w:rFonts w:ascii="Times New Roman" w:hAnsi="Times New Roman"/>
      <w:b/>
      <w:sz w:val="24"/>
    </w:rPr>
  </w:style>
  <w:style w:type="character" w:customStyle="1" w:styleId="af">
    <w:name w:val="本文 (文字)"/>
    <w:aliases w:val="Body (文字)"/>
    <w:basedOn w:val="a0"/>
    <w:link w:val="ae"/>
    <w:rsid w:val="00E94E05"/>
    <w:rPr>
      <w:rFonts w:ascii="Courier New" w:eastAsia="Times New Roman" w:hAnsi="Courier New" w:cs="Times New Roman"/>
      <w:sz w:val="20"/>
      <w:szCs w:val="20"/>
    </w:rPr>
  </w:style>
  <w:style w:type="paragraph" w:customStyle="1" w:styleId="Contributornames">
    <w:name w:val="Contributor  names"/>
    <w:basedOn w:val="a"/>
    <w:rsid w:val="00E94E05"/>
    <w:pPr>
      <w:jc w:val="center"/>
    </w:pPr>
    <w:rPr>
      <w:rFonts w:ascii="Courier New" w:eastAsia="Times New Roman" w:hAnsi="Courier New" w:cs="ＭＳ 明朝"/>
      <w:sz w:val="20"/>
      <w:szCs w:val="20"/>
    </w:rPr>
  </w:style>
  <w:style w:type="character" w:styleId="af0">
    <w:name w:val="Emphasis"/>
    <w:uiPriority w:val="20"/>
    <w:qFormat/>
    <w:rsid w:val="00E94E05"/>
    <w:rPr>
      <w:b/>
      <w:bCs/>
      <w:i w:val="0"/>
      <w:iCs w:val="0"/>
    </w:rPr>
  </w:style>
  <w:style w:type="character" w:customStyle="1" w:styleId="tlid-translation">
    <w:name w:val="tlid-translation"/>
    <w:rsid w:val="00E94E05"/>
  </w:style>
  <w:style w:type="paragraph" w:customStyle="1" w:styleId="21">
    <w:name w:val="スタイル2"/>
    <w:basedOn w:val="11"/>
    <w:link w:val="22"/>
    <w:qFormat/>
    <w:rsid w:val="00E94E05"/>
    <w:rPr>
      <w:rFonts w:ascii="Courier New" w:eastAsia="ＭＳ 明朝" w:hAnsi="Courier New" w:cs="Times New Roman"/>
      <w:b w:val="0"/>
      <w:szCs w:val="24"/>
    </w:rPr>
  </w:style>
  <w:style w:type="character" w:customStyle="1" w:styleId="22">
    <w:name w:val="スタイル2 (文字)"/>
    <w:basedOn w:val="12"/>
    <w:link w:val="21"/>
    <w:rsid w:val="00E94E05"/>
    <w:rPr>
      <w:rFonts w:ascii="Courier New" w:eastAsia="ＭＳ 明朝" w:hAnsi="Courier New" w:cs="Times New Roman"/>
      <w:b w:val="0"/>
      <w:sz w:val="24"/>
      <w:szCs w:val="24"/>
    </w:rPr>
  </w:style>
  <w:style w:type="character" w:customStyle="1" w:styleId="10">
    <w:name w:val="見出し 1 (文字)"/>
    <w:basedOn w:val="a0"/>
    <w:link w:val="1"/>
    <w:uiPriority w:val="9"/>
    <w:rsid w:val="00A80295"/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table" w:styleId="af1">
    <w:name w:val="Table Grid"/>
    <w:basedOn w:val="a1"/>
    <w:uiPriority w:val="39"/>
    <w:rsid w:val="00A802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3">
    <w:name w:val="Light List"/>
    <w:basedOn w:val="a1"/>
    <w:uiPriority w:val="61"/>
    <w:rsid w:val="00A80295"/>
    <w:rPr>
      <w:kern w:val="0"/>
      <w:sz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13">
    <w:name w:val="Grid Table 1 Light"/>
    <w:basedOn w:val="a1"/>
    <w:uiPriority w:val="46"/>
    <w:rsid w:val="00A80295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31">
    <w:name w:val="Plain Table 3"/>
    <w:basedOn w:val="a1"/>
    <w:uiPriority w:val="43"/>
    <w:rsid w:val="00A80295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24">
    <w:name w:val="Plain Table 2"/>
    <w:basedOn w:val="a1"/>
    <w:uiPriority w:val="42"/>
    <w:rsid w:val="00A80295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14">
    <w:name w:val="カレンダー 1"/>
    <w:basedOn w:val="a1"/>
    <w:uiPriority w:val="99"/>
    <w:qFormat/>
    <w:rsid w:val="00A80295"/>
    <w:rPr>
      <w:kern w:val="0"/>
      <w:sz w:val="22"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eastAsiaTheme="minorEastAsia" w:hAnsiTheme="minorHAnsi"/>
        <w:b/>
        <w:i w:val="0"/>
        <w:color w:val="auto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table" w:styleId="7-6">
    <w:name w:val="List Table 7 Colorful Accent 6"/>
    <w:basedOn w:val="a1"/>
    <w:uiPriority w:val="52"/>
    <w:rsid w:val="00A80295"/>
    <w:rPr>
      <w:color w:val="E36C0A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4">
    <w:name w:val="Plain Table 4"/>
    <w:basedOn w:val="a1"/>
    <w:uiPriority w:val="44"/>
    <w:rsid w:val="00A80295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highlight">
    <w:name w:val="highlight"/>
    <w:basedOn w:val="a0"/>
    <w:rsid w:val="00A80295"/>
  </w:style>
  <w:style w:type="character" w:customStyle="1" w:styleId="title-text">
    <w:name w:val="title-text"/>
    <w:basedOn w:val="a0"/>
    <w:rsid w:val="00A80295"/>
  </w:style>
  <w:style w:type="paragraph" w:styleId="Web">
    <w:name w:val="Normal (Web)"/>
    <w:basedOn w:val="a"/>
    <w:uiPriority w:val="99"/>
    <w:semiHidden/>
    <w:unhideWhenUsed/>
    <w:rsid w:val="00A8029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character" w:styleId="af2">
    <w:name w:val="annotation reference"/>
    <w:basedOn w:val="a0"/>
    <w:uiPriority w:val="99"/>
    <w:semiHidden/>
    <w:unhideWhenUsed/>
    <w:rsid w:val="00A80295"/>
    <w:rPr>
      <w:sz w:val="18"/>
      <w:szCs w:val="18"/>
    </w:rPr>
  </w:style>
  <w:style w:type="paragraph" w:styleId="af3">
    <w:name w:val="annotation text"/>
    <w:basedOn w:val="a"/>
    <w:link w:val="af4"/>
    <w:unhideWhenUsed/>
    <w:rsid w:val="00A80295"/>
    <w:pPr>
      <w:jc w:val="left"/>
    </w:pPr>
    <w:rPr>
      <w:rFonts w:asciiTheme="minorHAnsi" w:hAnsiTheme="minorHAnsi"/>
      <w:sz w:val="21"/>
    </w:rPr>
  </w:style>
  <w:style w:type="character" w:customStyle="1" w:styleId="af4">
    <w:name w:val="コメント文字列 (文字)"/>
    <w:basedOn w:val="a0"/>
    <w:link w:val="af3"/>
    <w:rsid w:val="00A80295"/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A80295"/>
    <w:rPr>
      <w:b/>
      <w:bCs/>
    </w:rPr>
  </w:style>
  <w:style w:type="character" w:customStyle="1" w:styleId="af6">
    <w:name w:val="コメント内容 (文字)"/>
    <w:basedOn w:val="af4"/>
    <w:link w:val="af5"/>
    <w:uiPriority w:val="99"/>
    <w:semiHidden/>
    <w:rsid w:val="00A80295"/>
    <w:rPr>
      <w:b/>
      <w:bCs/>
    </w:rPr>
  </w:style>
  <w:style w:type="paragraph" w:styleId="af7">
    <w:name w:val="Revision"/>
    <w:hidden/>
    <w:uiPriority w:val="99"/>
    <w:semiHidden/>
    <w:rsid w:val="00A80295"/>
  </w:style>
  <w:style w:type="character" w:customStyle="1" w:styleId="15">
    <w:name w:val="未解決のメンション1"/>
    <w:basedOn w:val="a0"/>
    <w:uiPriority w:val="99"/>
    <w:semiHidden/>
    <w:unhideWhenUsed/>
    <w:rsid w:val="00D2159F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30339B"/>
    <w:pPr>
      <w:jc w:val="center"/>
    </w:pPr>
    <w:rPr>
      <w:rFonts w:cs="Times New Roman"/>
      <w:noProof/>
    </w:rPr>
  </w:style>
  <w:style w:type="character" w:customStyle="1" w:styleId="EndNoteBibliographyTitle0">
    <w:name w:val="EndNote Bibliography Title (文字)"/>
    <w:basedOn w:val="a0"/>
    <w:link w:val="EndNoteBibliographyTitle"/>
    <w:rsid w:val="0030339B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0"/>
    <w:rsid w:val="0030339B"/>
    <w:pPr>
      <w:jc w:val="left"/>
    </w:pPr>
    <w:rPr>
      <w:rFonts w:cs="Times New Roman"/>
      <w:noProof/>
    </w:rPr>
  </w:style>
  <w:style w:type="character" w:customStyle="1" w:styleId="EndNoteBibliography0">
    <w:name w:val="EndNote Bibliography (文字)"/>
    <w:basedOn w:val="a0"/>
    <w:link w:val="EndNoteBibliography"/>
    <w:rsid w:val="0030339B"/>
    <w:rPr>
      <w:rFonts w:ascii="Times New Roman" w:hAnsi="Times New Roman" w:cs="Times New Roman"/>
      <w:noProof/>
      <w:sz w:val="24"/>
    </w:rPr>
  </w:style>
  <w:style w:type="character" w:customStyle="1" w:styleId="UnresolvedMention1">
    <w:name w:val="Unresolved Mention1"/>
    <w:basedOn w:val="a0"/>
    <w:uiPriority w:val="99"/>
    <w:semiHidden/>
    <w:unhideWhenUsed/>
    <w:rsid w:val="00D94049"/>
    <w:rPr>
      <w:color w:val="605E5C"/>
      <w:shd w:val="clear" w:color="auto" w:fill="E1DFDD"/>
    </w:rPr>
  </w:style>
  <w:style w:type="character" w:styleId="af8">
    <w:name w:val="Unresolved Mention"/>
    <w:basedOn w:val="a0"/>
    <w:uiPriority w:val="99"/>
    <w:semiHidden/>
    <w:unhideWhenUsed/>
    <w:rsid w:val="00B36C7F"/>
    <w:rPr>
      <w:color w:val="605E5C"/>
      <w:shd w:val="clear" w:color="auto" w:fill="E1DFDD"/>
    </w:rPr>
  </w:style>
  <w:style w:type="paragraph" w:styleId="af9">
    <w:name w:val="No Spacing"/>
    <w:uiPriority w:val="1"/>
    <w:qFormat/>
    <w:rsid w:val="00587C48"/>
    <w:pPr>
      <w:widowControl w:val="0"/>
      <w:jc w:val="both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0C0887-4378-4595-8156-6548858199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116</Words>
  <Characters>665</Characters>
  <Application>Microsoft Office Word</Application>
  <DocSecurity>0</DocSecurity>
  <Lines>5</Lines>
  <Paragraphs>1</Paragraphs>
  <ScaleCrop>false</ScaleCrop>
  <HeadingPairs>
    <vt:vector size="6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菅野 素子</dc:creator>
  <cp:keywords/>
  <dc:description/>
  <cp:lastModifiedBy>温泉川真由</cp:lastModifiedBy>
  <cp:revision>3</cp:revision>
  <cp:lastPrinted>2020-09-16T02:07:00Z</cp:lastPrinted>
  <dcterms:created xsi:type="dcterms:W3CDTF">2020-11-02T21:41:00Z</dcterms:created>
  <dcterms:modified xsi:type="dcterms:W3CDTF">2020-11-02T21:47:00Z</dcterms:modified>
</cp:coreProperties>
</file>