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0" w:type="dxa"/>
        <w:tblLook w:val="04A0" w:firstRow="1" w:lastRow="0" w:firstColumn="1" w:lastColumn="0" w:noHBand="0" w:noVBand="1"/>
      </w:tblPr>
      <w:tblGrid>
        <w:gridCol w:w="1276"/>
        <w:gridCol w:w="2268"/>
        <w:gridCol w:w="1701"/>
        <w:gridCol w:w="3260"/>
        <w:gridCol w:w="1985"/>
      </w:tblGrid>
      <w:tr w:rsidR="0062029B" w:rsidRPr="005E3408" w14:paraId="56D5FC82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ADBE" w14:textId="35362EA2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</w:t>
            </w:r>
            <w:r w:rsidR="003516A0" w:rsidRPr="003516A0"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BMIZ in a linear mixed effects model </w:t>
            </w:r>
          </w:p>
        </w:tc>
      </w:tr>
      <w:tr w:rsidR="0062029B" w:rsidRPr="005E3408" w14:paraId="15DDD1E1" w14:textId="77777777" w:rsidTr="005E3408">
        <w:trPr>
          <w:trHeight w:val="280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E0B0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6CBB7E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3961BEC5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057EA" w14:textId="0A4BF034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AFB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β (95% CI)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77F5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宋体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　</w:t>
            </w:r>
          </w:p>
        </w:tc>
      </w:tr>
      <w:tr w:rsidR="0062029B" w:rsidRPr="005E3408" w14:paraId="69F12CBA" w14:textId="77777777" w:rsidTr="005E3408">
        <w:trPr>
          <w:trHeight w:val="280"/>
        </w:trPr>
        <w:tc>
          <w:tcPr>
            <w:tcW w:w="1276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955F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3CB88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4025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26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86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A378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53E430C8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D0FB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BMIZ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1F3A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B914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1945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403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</w:tr>
      <w:tr w:rsidR="0062029B" w:rsidRPr="005E3408" w14:paraId="4D9F952C" w14:textId="77777777" w:rsidTr="00034963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4856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1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09B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0.23 (0.10, 0.37)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C90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0.14 (0.04, 0.25)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2FF9" w14:textId="0ADFBF35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300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0.06)</w:t>
            </w:r>
          </w:p>
        </w:tc>
      </w:tr>
      <w:tr w:rsidR="00034963" w:rsidRPr="005E3408" w14:paraId="5FC1A482" w14:textId="77777777" w:rsidTr="00034963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655561" w14:textId="5464604F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M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 xml:space="preserve">odel 2 </w:t>
            </w:r>
            <w:r w:rsidRPr="00034963"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bidi="en-US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8929C8" w14:textId="080CE0F4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.19 (0.06, 0.33)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149255" w14:textId="5916D14B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.10 (0.00, 0.21)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3E94F4" w14:textId="79B150D5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.01 (-0.02, 0.04)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E538D1" w14:textId="19986838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.01 (-0.03, 0.05)</w:t>
            </w:r>
          </w:p>
        </w:tc>
      </w:tr>
      <w:tr w:rsidR="0062029B" w:rsidRPr="005E3408" w14:paraId="18BB2946" w14:textId="77777777" w:rsidTr="00034963">
        <w:trPr>
          <w:trHeight w:val="28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A92E5" w14:textId="447B77FC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b</w:t>
            </w:r>
          </w:p>
        </w:tc>
        <w:tc>
          <w:tcPr>
            <w:tcW w:w="226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25A32" w14:textId="14BE093E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0.3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5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0581" w14:textId="6B716E44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0.2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32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F21CB" w14:textId="45D88054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0.05)</w:t>
            </w:r>
          </w:p>
        </w:tc>
        <w:tc>
          <w:tcPr>
            <w:tcW w:w="198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0535F" w14:textId="4BB68A2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0.06)</w:t>
            </w:r>
          </w:p>
        </w:tc>
      </w:tr>
      <w:tr w:rsidR="0062029B" w:rsidRPr="005E3408" w14:paraId="13924FD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F140" w14:textId="1E1ED2E7" w:rsidR="0062029B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 xml:space="preserve">Model 1: adjusted for exact age of </w:t>
            </w:r>
            <w:r w:rsidR="00AE17B8">
              <w:rPr>
                <w:rFonts w:ascii="Times New Roman" w:hAnsi="Times New Roman"/>
                <w:sz w:val="20"/>
                <w:szCs w:val="21"/>
              </w:rPr>
              <w:t>i</w:t>
            </w:r>
            <w:r w:rsidR="00F42F84">
              <w:rPr>
                <w:rFonts w:ascii="Times New Roman" w:hAnsi="Times New Roman"/>
                <w:sz w:val="20"/>
                <w:szCs w:val="21"/>
              </w:rPr>
              <w:t>nfants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at each measurement</w:t>
            </w:r>
          </w:p>
          <w:p w14:paraId="5F2B1A06" w14:textId="114D26D2" w:rsidR="00034963" w:rsidRPr="005E3408" w:rsidRDefault="00920151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2: Model 1 + pre-pregnancy BMI</w:t>
            </w:r>
          </w:p>
        </w:tc>
      </w:tr>
      <w:tr w:rsidR="0062029B" w:rsidRPr="005E3408" w14:paraId="7EBF244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C804" w14:textId="0057AD22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 xml:space="preserve">Model </w:t>
            </w:r>
            <w:r w:rsidR="00920151">
              <w:rPr>
                <w:rFonts w:ascii="Times New Roman" w:hAnsi="Times New Roman"/>
                <w:sz w:val="20"/>
                <w:szCs w:val="21"/>
              </w:rPr>
              <w:t>3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: Model </w:t>
            </w:r>
            <w:r w:rsidR="00920151">
              <w:rPr>
                <w:rFonts w:ascii="Times New Roman" w:hAnsi="Times New Roman"/>
                <w:sz w:val="20"/>
                <w:szCs w:val="21"/>
              </w:rPr>
              <w:t>2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="00920151">
              <w:rPr>
                <w:rFonts w:ascii="Times New Roman" w:hAnsi="Times New Roman"/>
                <w:sz w:val="20"/>
                <w:szCs w:val="21"/>
              </w:rPr>
              <w:t xml:space="preserve">+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maternal age,</w:t>
            </w:r>
            <w:r w:rsidR="00BD6B26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parity,</w:t>
            </w:r>
            <w:r w:rsidR="00920151">
              <w:rPr>
                <w:rFonts w:ascii="Times New Roman" w:hAnsi="Times New Roman"/>
                <w:sz w:val="20"/>
                <w:szCs w:val="21"/>
              </w:rPr>
              <w:t xml:space="preserve"> gestational age</w:t>
            </w:r>
          </w:p>
        </w:tc>
      </w:tr>
      <w:tr w:rsidR="0062029B" w:rsidRPr="005E3408" w14:paraId="7600DC95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CE7A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BMIZ, body mass index z-score</w:t>
            </w:r>
          </w:p>
        </w:tc>
      </w:tr>
      <w:tr w:rsidR="0062029B" w:rsidRPr="005E3408" w14:paraId="222C7274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3E29" w14:textId="19595D0D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a: n=945</w:t>
            </w:r>
            <w:r w:rsidRPr="005E3408">
              <w:rPr>
                <w:rFonts w:ascii="Times New Roman" w:eastAsia="宋体" w:hAnsi="Times New Roman"/>
                <w:sz w:val="20"/>
                <w:szCs w:val="21"/>
              </w:rPr>
              <w:t>；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b: n=9</w:t>
            </w:r>
            <w:r w:rsidR="00034963">
              <w:rPr>
                <w:rFonts w:ascii="Times New Roman" w:hAnsi="Times New Roman"/>
                <w:sz w:val="20"/>
                <w:szCs w:val="21"/>
              </w:rPr>
              <w:t>42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="00034963">
              <w:rPr>
                <w:rFonts w:ascii="Times New Roman" w:hAnsi="Times New Roman"/>
                <w:sz w:val="20"/>
                <w:szCs w:val="21"/>
              </w:rPr>
              <w:t>be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cause of missing data</w:t>
            </w:r>
          </w:p>
        </w:tc>
      </w:tr>
    </w:tbl>
    <w:p w14:paraId="1E2F9187" w14:textId="77777777" w:rsidR="0062029B" w:rsidRPr="005E3408" w:rsidRDefault="0062029B" w:rsidP="0062029B">
      <w:pPr>
        <w:rPr>
          <w:rFonts w:ascii="Times New Roman" w:hAnsi="Times New Roman" w:cs="Times New Roman"/>
          <w:sz w:val="20"/>
          <w:szCs w:val="21"/>
        </w:rPr>
      </w:pPr>
    </w:p>
    <w:p w14:paraId="3E89C9A4" w14:textId="481DA2AE" w:rsidR="00863EE6" w:rsidRPr="00744018" w:rsidRDefault="00863EE6" w:rsidP="00744018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</w:p>
    <w:sectPr w:rsidR="00863EE6" w:rsidRPr="00744018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A681E4" w14:textId="77777777" w:rsidR="00E3140D" w:rsidRDefault="00E3140D" w:rsidP="0062029B">
      <w:r>
        <w:separator/>
      </w:r>
    </w:p>
  </w:endnote>
  <w:endnote w:type="continuationSeparator" w:id="0">
    <w:p w14:paraId="7A055A3E" w14:textId="77777777" w:rsidR="00E3140D" w:rsidRDefault="00E3140D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14578" w14:textId="77777777" w:rsidR="00E3140D" w:rsidRDefault="00E3140D" w:rsidP="0062029B">
      <w:r>
        <w:separator/>
      </w:r>
    </w:p>
  </w:footnote>
  <w:footnote w:type="continuationSeparator" w:id="0">
    <w:p w14:paraId="14217A4C" w14:textId="77777777" w:rsidR="00E3140D" w:rsidRDefault="00E3140D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34963"/>
    <w:rsid w:val="000851D8"/>
    <w:rsid w:val="002F707C"/>
    <w:rsid w:val="003516A0"/>
    <w:rsid w:val="0054749E"/>
    <w:rsid w:val="005779E3"/>
    <w:rsid w:val="005E3408"/>
    <w:rsid w:val="00610711"/>
    <w:rsid w:val="0062029B"/>
    <w:rsid w:val="00696C3E"/>
    <w:rsid w:val="00744018"/>
    <w:rsid w:val="0078765A"/>
    <w:rsid w:val="00863EE6"/>
    <w:rsid w:val="00920151"/>
    <w:rsid w:val="00AE17B8"/>
    <w:rsid w:val="00BD6B26"/>
    <w:rsid w:val="00CB1B8B"/>
    <w:rsid w:val="00DD1982"/>
    <w:rsid w:val="00E3140D"/>
    <w:rsid w:val="00F4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10</cp:revision>
  <dcterms:created xsi:type="dcterms:W3CDTF">2020-05-06T14:44:00Z</dcterms:created>
  <dcterms:modified xsi:type="dcterms:W3CDTF">2020-12-02T08:33:00Z</dcterms:modified>
</cp:coreProperties>
</file>