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14FD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0767C">
        <w:rPr>
          <w:rFonts w:ascii="Times New Roman" w:hAnsi="Times New Roman"/>
          <w:b/>
          <w:sz w:val="28"/>
          <w:lang w:val="en-US"/>
        </w:rPr>
        <w:t>Appendix</w:t>
      </w:r>
    </w:p>
    <w:p w14:paraId="48122785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0767C">
        <w:rPr>
          <w:rFonts w:ascii="Times New Roman" w:hAnsi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6AF5C5" wp14:editId="786375D5">
                <wp:simplePos x="0" y="0"/>
                <wp:positionH relativeFrom="margin">
                  <wp:posOffset>424179</wp:posOffset>
                </wp:positionH>
                <wp:positionV relativeFrom="paragraph">
                  <wp:posOffset>50800</wp:posOffset>
                </wp:positionV>
                <wp:extent cx="5743575" cy="501015"/>
                <wp:effectExtent l="0" t="0" r="9525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3575" cy="501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A7407A" w14:textId="77777777" w:rsidR="00691B39" w:rsidRPr="008F456B" w:rsidRDefault="00691B39" w:rsidP="00691B3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Appendix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88531B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8F456B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Traits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and associated modality for each taxa. Literature used for traits compilation are cited in the main document</w:t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6AF5C5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left:0;text-align:left;margin-left:33.4pt;margin-top:4pt;width:452.25pt;height:39.4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" fillcolor="white [3201]" stroked="f" strokeweight=".5pt">
                <v:textbox>
                  <w:txbxContent>
                    <w:p w14:paraId="65A7407A" w14:textId="77777777" w:rsidR="00691B39" w:rsidRPr="008F456B" w:rsidRDefault="00691B39" w:rsidP="00691B39">
                      <w:pPr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Appendix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1</w:t>
                      </w:r>
                      <w:r w:rsidRPr="0088531B">
                        <w:rPr>
                          <w:lang w:val="en-US"/>
                        </w:rPr>
                        <w:t xml:space="preserve"> </w:t>
                      </w:r>
                      <w:r w:rsidRPr="008F456B">
                        <w:rPr>
                          <w:lang w:val="en-US"/>
                        </w:rPr>
                        <w:t xml:space="preserve"> </w:t>
                      </w:r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Traits</w:t>
                      </w:r>
                      <w:proofErr w:type="gram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 xml:space="preserve"> and associated modality for each taxa. Literature used for traits compilation are cited in the main document</w:t>
                      </w:r>
                      <w:r>
                        <w:rPr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82EBA9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tbl>
      <w:tblPr>
        <w:tblpPr w:leftFromText="141" w:rightFromText="141" w:vertAnchor="text" w:horzAnchor="page" w:tblpX="1921" w:tblpY="-44"/>
        <w:tblW w:w="9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7"/>
        <w:gridCol w:w="2480"/>
        <w:gridCol w:w="5080"/>
        <w:gridCol w:w="1120"/>
      </w:tblGrid>
      <w:tr w:rsidR="00691B39" w:rsidRPr="005802D1" w14:paraId="0BFEEECD" w14:textId="77777777" w:rsidTr="0080168B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7A42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0A25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Traits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1A6D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modality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A9D3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coding type</w:t>
            </w:r>
          </w:p>
        </w:tc>
      </w:tr>
      <w:tr w:rsidR="00691B39" w:rsidRPr="005802D1" w14:paraId="2A93053A" w14:textId="77777777" w:rsidTr="0080168B">
        <w:trPr>
          <w:trHeight w:val="480"/>
        </w:trPr>
        <w:tc>
          <w:tcPr>
            <w:tcW w:w="4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E1BE67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Spiders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4713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Maximum body size of females (mm)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2D1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continuous trait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498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continuous</w:t>
            </w:r>
          </w:p>
        </w:tc>
      </w:tr>
      <w:tr w:rsidR="00691B39" w:rsidRPr="005802D1" w14:paraId="0E18DCDB" w14:textId="77777777" w:rsidTr="0080168B">
        <w:trPr>
          <w:trHeight w:val="288"/>
        </w:trPr>
        <w:tc>
          <w:tcPr>
            <w:tcW w:w="4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3C455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923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Start of seasonal activity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3AB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month </w:t>
            </w:r>
            <w:proofErr w:type="gramStart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names ;</w:t>
            </w:r>
            <w:proofErr w:type="gramEnd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Euryes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C21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ordered factor</w:t>
            </w:r>
          </w:p>
        </w:tc>
      </w:tr>
      <w:tr w:rsidR="00691B39" w:rsidRPr="005802D1" w14:paraId="0C7D225A" w14:textId="77777777" w:rsidTr="0080168B">
        <w:trPr>
          <w:trHeight w:val="720"/>
        </w:trPr>
        <w:tc>
          <w:tcPr>
            <w:tcW w:w="4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DD7CD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638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Hunting strategies types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24CA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ground hunter; vegetation hunter; ambush hunter; running hunter; wandering web weaver; sheet weaver; spaced web weaver; orbital web weaver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F8D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factor</w:t>
            </w:r>
          </w:p>
        </w:tc>
      </w:tr>
      <w:tr w:rsidR="00691B39" w:rsidRPr="005802D1" w14:paraId="1C271130" w14:textId="77777777" w:rsidTr="0080168B">
        <w:trPr>
          <w:trHeight w:val="312"/>
        </w:trPr>
        <w:tc>
          <w:tcPr>
            <w:tcW w:w="4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B818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5FA8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Balooning</w:t>
            </w:r>
            <w:proofErr w:type="spellEnd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ability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8F3F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yes-no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5472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factor</w:t>
            </w:r>
          </w:p>
        </w:tc>
      </w:tr>
      <w:tr w:rsidR="00691B39" w:rsidRPr="005802D1" w14:paraId="7042117C" w14:textId="77777777" w:rsidTr="0080168B">
        <w:trPr>
          <w:trHeight w:val="312"/>
        </w:trPr>
        <w:tc>
          <w:tcPr>
            <w:tcW w:w="4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CB218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Plants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F4C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Maximum height (cm)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68D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continuous trait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8F5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continuous</w:t>
            </w:r>
          </w:p>
        </w:tc>
      </w:tr>
      <w:tr w:rsidR="00691B39" w:rsidRPr="005802D1" w14:paraId="38A5C73A" w14:textId="77777777" w:rsidTr="0080168B">
        <w:trPr>
          <w:trHeight w:val="348"/>
        </w:trPr>
        <w:tc>
          <w:tcPr>
            <w:tcW w:w="4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A5BF2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086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Early flowering periods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1B5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number of associated month (1-12)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025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ordered factor</w:t>
            </w:r>
          </w:p>
        </w:tc>
      </w:tr>
      <w:tr w:rsidR="00691B39" w:rsidRPr="005802D1" w14:paraId="12AD19E7" w14:textId="77777777" w:rsidTr="0080168B">
        <w:trPr>
          <w:trHeight w:val="420"/>
        </w:trPr>
        <w:tc>
          <w:tcPr>
            <w:tcW w:w="4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D8C1D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BFF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vegetative formation type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AB1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géophyte</w:t>
            </w:r>
            <w:proofErr w:type="spellEnd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; </w:t>
            </w:r>
            <w:proofErr w:type="spellStart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hémicryptophyte</w:t>
            </w:r>
            <w:proofErr w:type="spellEnd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; </w:t>
            </w:r>
            <w:proofErr w:type="spellStart"/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thérophyte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7AE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factor</w:t>
            </w:r>
          </w:p>
        </w:tc>
      </w:tr>
      <w:tr w:rsidR="00691B39" w:rsidRPr="005802D1" w14:paraId="6ABED030" w14:textId="77777777" w:rsidTr="0080168B">
        <w:trPr>
          <w:trHeight w:val="624"/>
        </w:trPr>
        <w:tc>
          <w:tcPr>
            <w:tcW w:w="4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C778A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62C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LDMC (Leaf dry-matter content)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708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continuous trait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950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continuous</w:t>
            </w:r>
          </w:p>
        </w:tc>
      </w:tr>
      <w:tr w:rsidR="00691B39" w:rsidRPr="005802D1" w14:paraId="11DD2FFF" w14:textId="77777777" w:rsidTr="0080168B">
        <w:trPr>
          <w:trHeight w:val="288"/>
        </w:trPr>
        <w:tc>
          <w:tcPr>
            <w:tcW w:w="4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45B1A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3DC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SLA (Specific Leaf Area)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8FE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continuous trait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689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continuous</w:t>
            </w:r>
          </w:p>
        </w:tc>
      </w:tr>
      <w:tr w:rsidR="00691B39" w:rsidRPr="005802D1" w14:paraId="412382E2" w14:textId="77777777" w:rsidTr="0080168B">
        <w:trPr>
          <w:trHeight w:val="492"/>
        </w:trPr>
        <w:tc>
          <w:tcPr>
            <w:tcW w:w="4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86FEE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E101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Dissemination type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EC9F2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</w:rPr>
            </w:pPr>
            <w:proofErr w:type="gramStart"/>
            <w:r w:rsidRPr="0030767C">
              <w:rPr>
                <w:rFonts w:ascii="Calibri" w:hAnsi="Calibri"/>
                <w:color w:val="000000"/>
                <w:sz w:val="18"/>
              </w:rPr>
              <w:t>barochore;</w:t>
            </w:r>
            <w:proofErr w:type="gramEnd"/>
            <w:r w:rsidRPr="0030767C">
              <w:rPr>
                <w:rFonts w:ascii="Calibri" w:hAnsi="Calibri"/>
                <w:color w:val="000000"/>
                <w:sz w:val="18"/>
              </w:rPr>
              <w:t xml:space="preserve"> épizoochore; anémochore; myrmécochore; hydrochore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319D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factor</w:t>
            </w:r>
          </w:p>
        </w:tc>
      </w:tr>
    </w:tbl>
    <w:p w14:paraId="0A60E4E8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423A52BA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5284771F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3EDABA07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681F693F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18157366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09F8DDE9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2B65DC8F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7DCB142A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72D194A1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6D3FCA9D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434CD90E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762FB6D7" w14:textId="77777777" w:rsidR="00691B39" w:rsidRPr="0030767C" w:rsidRDefault="00691B39" w:rsidP="00691B39">
      <w:pPr>
        <w:pStyle w:val="Sansinterligne"/>
        <w:suppressAutoHyphens/>
        <w:spacing w:line="480" w:lineRule="auto"/>
        <w:rPr>
          <w:rFonts w:ascii="Times New Roman" w:hAnsi="Times New Roman"/>
          <w:b/>
          <w:sz w:val="28"/>
          <w:lang w:val="en-US"/>
        </w:rPr>
      </w:pPr>
    </w:p>
    <w:p w14:paraId="1F863E42" w14:textId="77777777" w:rsidR="00691B39" w:rsidRPr="0030767C" w:rsidRDefault="00691B39" w:rsidP="00691B39">
      <w:pPr>
        <w:pStyle w:val="Sansinterligne"/>
        <w:suppressAutoHyphens/>
        <w:spacing w:line="480" w:lineRule="auto"/>
        <w:rPr>
          <w:rFonts w:ascii="Times New Roman" w:hAnsi="Times New Roman"/>
          <w:b/>
          <w:sz w:val="28"/>
          <w:lang w:val="en-US"/>
        </w:rPr>
      </w:pPr>
    </w:p>
    <w:p w14:paraId="7C0F3008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6DB29CBD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7833E5FC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7A0AE0F7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0E655DA4" w14:textId="77777777" w:rsidR="00691B39" w:rsidRPr="0030767C" w:rsidRDefault="00691B39" w:rsidP="00691B39">
      <w:pPr>
        <w:pStyle w:val="Sansinterligne"/>
        <w:suppressAutoHyphens/>
        <w:spacing w:line="480" w:lineRule="auto"/>
        <w:rPr>
          <w:rFonts w:ascii="Times New Roman" w:hAnsi="Times New Roman"/>
          <w:b/>
          <w:sz w:val="28"/>
          <w:lang w:val="en-US"/>
        </w:rPr>
      </w:pPr>
    </w:p>
    <w:p w14:paraId="61C6246F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09709796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0767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AC6278" wp14:editId="624A5342">
                <wp:simplePos x="0" y="0"/>
                <wp:positionH relativeFrom="margin">
                  <wp:posOffset>1208193</wp:posOffset>
                </wp:positionH>
                <wp:positionV relativeFrom="paragraph">
                  <wp:posOffset>-462915</wp:posOffset>
                </wp:positionV>
                <wp:extent cx="3638550" cy="795655"/>
                <wp:effectExtent l="0" t="0" r="0" b="444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795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3B144D" w14:textId="77777777" w:rsidR="00691B39" w:rsidRPr="0088531B" w:rsidRDefault="00691B39" w:rsidP="00691B39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Appendix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  <w:r w:rsidRPr="0088531B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PERMANOVA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test on composition of spiders and plants between study site. </w:t>
                            </w:r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NM = </w:t>
                            </w:r>
                            <w:proofErr w:type="gramStart"/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>Non-Managed</w:t>
                            </w:r>
                            <w:proofErr w:type="gramEnd"/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 site, M1 = Managed site one and M2 = Managed site two. </w:t>
                            </w:r>
                            <w:proofErr w:type="spell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Signif</w:t>
                            </w:r>
                            <w:proofErr w:type="spell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. codes:  **</w:t>
                            </w:r>
                            <w:proofErr w:type="gram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*  p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&lt;0.001 ** p&lt;0.01 * p&lt;0.05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C6278" id="Zone de texte 2" o:spid="_x0000_s1027" type="#_x0000_t202" style="position:absolute;left:0;text-align:left;margin-left:95.15pt;margin-top:-36.45pt;width:286.5pt;height:62.6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" fillcolor="white [3201]" stroked="f" strokeweight=".5pt">
                <v:textbox>
                  <w:txbxContent>
                    <w:p w14:paraId="243B144D" w14:textId="77777777" w:rsidR="00691B39" w:rsidRPr="0088531B" w:rsidRDefault="00691B39" w:rsidP="00691B39">
                      <w:pPr>
                        <w:jc w:val="both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Appendix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2</w:t>
                      </w:r>
                      <w:r w:rsidRPr="0088531B">
                        <w:rPr>
                          <w:lang w:val="en-US"/>
                        </w:rPr>
                        <w:t xml:space="preserve"> </w:t>
                      </w:r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 xml:space="preserve"> PERMANOVA</w:t>
                      </w:r>
                      <w:proofErr w:type="gram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 xml:space="preserve"> test on composition of spiders and plants between study site. </w:t>
                      </w:r>
                      <w:r w:rsidRPr="005A01CE">
                        <w:rPr>
                          <w:rFonts w:cstheme="minorHAnsi"/>
                          <w:sz w:val="18"/>
                          <w:szCs w:val="18"/>
                          <w:lang w:val="en-US"/>
                        </w:rPr>
                        <w:t xml:space="preserve">NM = </w:t>
                      </w:r>
                      <w:proofErr w:type="gramStart"/>
                      <w:r w:rsidRPr="005A01CE">
                        <w:rPr>
                          <w:rFonts w:cstheme="minorHAnsi"/>
                          <w:sz w:val="18"/>
                          <w:szCs w:val="18"/>
                          <w:lang w:val="en-US"/>
                        </w:rPr>
                        <w:t>Non-Managed</w:t>
                      </w:r>
                      <w:proofErr w:type="gramEnd"/>
                      <w:r w:rsidRPr="005A01CE">
                        <w:rPr>
                          <w:rFonts w:cstheme="minorHAnsi"/>
                          <w:sz w:val="18"/>
                          <w:szCs w:val="18"/>
                          <w:lang w:val="en-US"/>
                        </w:rPr>
                        <w:t xml:space="preserve"> site, M1 = Managed site one and M2 = Managed site two. </w:t>
                      </w:r>
                      <w:proofErr w:type="spell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Signif</w:t>
                      </w:r>
                      <w:proofErr w:type="spell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. codes:  **</w:t>
                      </w:r>
                      <w:proofErr w:type="gram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*  p</w:t>
                      </w:r>
                      <w:proofErr w:type="gram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&lt;0.001 ** p&lt;0.01 * p&lt;0.05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pPr w:leftFromText="141" w:rightFromText="141" w:vertAnchor="text" w:horzAnchor="page" w:tblpX="3481" w:tblpY="62"/>
        <w:tblW w:w="54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7"/>
        <w:gridCol w:w="1000"/>
        <w:gridCol w:w="827"/>
        <w:gridCol w:w="460"/>
        <w:gridCol w:w="700"/>
        <w:gridCol w:w="660"/>
        <w:gridCol w:w="551"/>
        <w:gridCol w:w="860"/>
      </w:tblGrid>
      <w:tr w:rsidR="00691B39" w:rsidRPr="00345A72" w14:paraId="28FBBC40" w14:textId="77777777" w:rsidTr="0080168B">
        <w:trPr>
          <w:trHeight w:val="291"/>
        </w:trPr>
        <w:tc>
          <w:tcPr>
            <w:tcW w:w="3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4002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5B30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1E08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E308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Df</w:t>
            </w:r>
          </w:p>
        </w:tc>
        <w:tc>
          <w:tcPr>
            <w:tcW w:w="7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8239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Sum Sq</w:t>
            </w:r>
          </w:p>
        </w:tc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B8BA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R²</w:t>
            </w:r>
          </w:p>
        </w:tc>
        <w:tc>
          <w:tcPr>
            <w:tcW w:w="5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8D63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F</w:t>
            </w:r>
          </w:p>
        </w:tc>
        <w:tc>
          <w:tcPr>
            <w:tcW w:w="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FBCD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proofErr w:type="spellStart"/>
            <w:r w:rsidRPr="0030767C">
              <w:rPr>
                <w:rFonts w:ascii="Calibri" w:hAnsi="Calibri"/>
                <w:color w:val="000000"/>
                <w:lang w:val="en-US"/>
              </w:rPr>
              <w:t>Pr</w:t>
            </w:r>
            <w:proofErr w:type="spellEnd"/>
          </w:p>
        </w:tc>
      </w:tr>
      <w:tr w:rsidR="00691B39" w:rsidRPr="00345A72" w14:paraId="3B8D1FB4" w14:textId="77777777" w:rsidTr="0080168B">
        <w:trPr>
          <w:trHeight w:val="321"/>
        </w:trPr>
        <w:tc>
          <w:tcPr>
            <w:tcW w:w="37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C71B5B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Spiders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15639B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NM VS 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75A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312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7D5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2.15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4A7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A05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14.54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96D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345A72" w14:paraId="133D5391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0060A5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C69BA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CB9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4F2A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2DF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6.79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234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6BD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7D3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345A72" w14:paraId="3DD380F9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2BB981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C5E5C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D953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2D54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C93E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8.93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3ED1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BB78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D12B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345A72" w14:paraId="1EFAE43C" w14:textId="77777777" w:rsidTr="0080168B">
        <w:trPr>
          <w:trHeight w:val="291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607946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D59D0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NM VS M2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969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339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16E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2.04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7CD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0.19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BF3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11.58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420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345A72" w14:paraId="30A71541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A12A0C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AE90A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ACB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806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074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8.40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A97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0.80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64C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9CE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345A72" w14:paraId="461EA2BD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4E71A5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E9FFC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73BE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2045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BDEA9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10.43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C942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C8BB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996E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345A72" w14:paraId="218B8FF2" w14:textId="77777777" w:rsidTr="0080168B">
        <w:trPr>
          <w:trHeight w:val="291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055F47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1C8F6D5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M1 VS M2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77B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DB3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25D4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3.02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FD3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0.27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855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16.68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1F1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345A72" w14:paraId="7324E649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21E019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430E7E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A37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256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2B1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8.32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44E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0.73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740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404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345A72" w14:paraId="36A845C3" w14:textId="77777777" w:rsidTr="0080168B">
        <w:trPr>
          <w:trHeight w:val="300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9A3753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ED4414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A190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4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E737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05AF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11.33</w:t>
            </w:r>
          </w:p>
        </w:tc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DD10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8CE9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A30A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345A72" w14:paraId="022F17DA" w14:textId="77777777" w:rsidTr="0080168B">
        <w:trPr>
          <w:trHeight w:val="300"/>
        </w:trPr>
        <w:tc>
          <w:tcPr>
            <w:tcW w:w="37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089294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Plants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02322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NM VS M1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0C5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3D1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F45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2.02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AF4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0.25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073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15.72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B8D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345A72" w14:paraId="55CD537A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3B2A53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79107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7BC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2CE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68D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5.93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FE0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519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1CF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345A72" w14:paraId="4BD9AF45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1085E4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16171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0E83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A0AA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7A61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8.00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BE99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E38D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6DC2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345A72" w14:paraId="1173F162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925CCE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A325D6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NM VS M2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490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A73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5F2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3.06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AFF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0.30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6B2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20.03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6C0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345A72" w14:paraId="226EEF9C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7FFEFD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A1615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92E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9B6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D4E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7.04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1EC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0.70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79B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044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345A72" w14:paraId="1F96C3BA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4EB090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C5B40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80E4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90AF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D7918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10.10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5FCE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3C0E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CEE8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345A72" w14:paraId="33BD0D8B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5DF698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16E000F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M1 VS M2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C72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Site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5C4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3CC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1.86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6DF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B9B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12.28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1CD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345A72" w14:paraId="4DA4E8C0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6BD522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804A48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1E6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A6C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9A6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6.98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214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0.79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6B4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4B3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345A72" w14:paraId="5B4A7CAC" w14:textId="77777777" w:rsidTr="0080168B">
        <w:trPr>
          <w:trHeight w:val="300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A81E5F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45F205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9C3D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4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AD52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07FB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8.84</w:t>
            </w:r>
          </w:p>
        </w:tc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0F82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C09F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72BD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</w:tbl>
    <w:p w14:paraId="539DC5F3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66BFD198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67D897A6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7B3E9690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2B231BA8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7CE8D3EB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0B16E10D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07C45ACF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12DC7BB0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2F81C32A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2028ECE3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5D149701" w14:textId="77777777" w:rsidR="00691B39" w:rsidRPr="0030767C" w:rsidRDefault="00691B39" w:rsidP="00691B39">
      <w:pPr>
        <w:pStyle w:val="Sansinterligne"/>
        <w:suppressAutoHyphens/>
        <w:spacing w:line="48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79F1F9B2" w14:textId="77777777" w:rsidR="00691B39" w:rsidRPr="0030767C" w:rsidRDefault="00691B39" w:rsidP="00691B39">
      <w:pPr>
        <w:spacing w:line="480" w:lineRule="auto"/>
        <w:rPr>
          <w:lang w:val="en-US"/>
        </w:rPr>
      </w:pPr>
    </w:p>
    <w:p w14:paraId="530516ED" w14:textId="77777777" w:rsidR="00691B39" w:rsidRPr="0030767C" w:rsidRDefault="00691B39" w:rsidP="00691B39">
      <w:pPr>
        <w:spacing w:line="480" w:lineRule="auto"/>
        <w:rPr>
          <w:lang w:val="en-US"/>
        </w:rPr>
      </w:pPr>
    </w:p>
    <w:p w14:paraId="054D6648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05598604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56770139" w14:textId="77777777" w:rsidR="00691B39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E76C345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1D2E068F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09BE6349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  <w:r w:rsidRPr="0030767C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68F79F" wp14:editId="4DF07723">
                <wp:simplePos x="0" y="0"/>
                <wp:positionH relativeFrom="margin">
                  <wp:posOffset>945515</wp:posOffset>
                </wp:positionH>
                <wp:positionV relativeFrom="paragraph">
                  <wp:posOffset>173144</wp:posOffset>
                </wp:positionV>
                <wp:extent cx="4232910" cy="694267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2910" cy="6942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792CE5" w14:textId="77777777" w:rsidR="00691B39" w:rsidRPr="0088531B" w:rsidRDefault="00691B39" w:rsidP="00691B39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Appendix 3</w:t>
                            </w:r>
                            <w:r w:rsidRPr="0088531B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PERMANOVA test on composition of spiders and plants between topographic zones H= Hight, M = Middle and L = low, for the </w:t>
                            </w:r>
                            <w:proofErr w:type="gram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Non Managed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Site</w:t>
                            </w:r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Signif</w:t>
                            </w:r>
                            <w:proofErr w:type="spell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. codes:  **</w:t>
                            </w:r>
                            <w:proofErr w:type="gram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*  p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&lt;0.001 ** p&lt;0.01 * p&lt;0.05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8F79F" id="Zone de texte 41" o:spid="_x0000_s1028" type="#_x0000_t202" style="position:absolute;margin-left:74.45pt;margin-top:13.65pt;width:333.3pt;height:54.6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" fillcolor="white [3201]" stroked="f" strokeweight=".5pt">
                <v:textbox>
                  <w:txbxContent>
                    <w:p w14:paraId="0D792CE5" w14:textId="77777777" w:rsidR="00691B39" w:rsidRPr="0088531B" w:rsidRDefault="00691B39" w:rsidP="00691B39">
                      <w:pPr>
                        <w:jc w:val="both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Appendix 3</w:t>
                      </w:r>
                      <w:r w:rsidRPr="0088531B">
                        <w:rPr>
                          <w:lang w:val="en-US"/>
                        </w:rPr>
                        <w:t xml:space="preserve"> </w:t>
                      </w:r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 xml:space="preserve">PERMANOVA test on composition of spiders and plants between topographic zones H= Hight, M = Middle and L = low, for the </w:t>
                      </w:r>
                      <w:proofErr w:type="gram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Non Managed</w:t>
                      </w:r>
                      <w:proofErr w:type="gram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 xml:space="preserve"> Site</w:t>
                      </w:r>
                      <w:r w:rsidRPr="005A01CE">
                        <w:rPr>
                          <w:rFonts w:cstheme="minorHAnsi"/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proofErr w:type="spell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Signif</w:t>
                      </w:r>
                      <w:proofErr w:type="spell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. codes:  **</w:t>
                      </w:r>
                      <w:proofErr w:type="gram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*  p</w:t>
                      </w:r>
                      <w:proofErr w:type="gram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&lt;0.001 ** p&lt;0.01 * p&lt;0.05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F397FF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tbl>
      <w:tblPr>
        <w:tblpPr w:leftFromText="141" w:rightFromText="141" w:vertAnchor="text" w:horzAnchor="page" w:tblpX="2907" w:tblpY="370"/>
        <w:tblW w:w="6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7"/>
        <w:gridCol w:w="586"/>
        <w:gridCol w:w="1117"/>
        <w:gridCol w:w="820"/>
        <w:gridCol w:w="960"/>
        <w:gridCol w:w="940"/>
        <w:gridCol w:w="551"/>
        <w:gridCol w:w="1011"/>
      </w:tblGrid>
      <w:tr w:rsidR="00691B39" w:rsidRPr="004A2BFE" w14:paraId="29CD9067" w14:textId="77777777" w:rsidTr="0080168B">
        <w:trPr>
          <w:trHeight w:val="300"/>
        </w:trPr>
        <w:tc>
          <w:tcPr>
            <w:tcW w:w="230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AFF7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b/>
                <w:color w:val="000000"/>
                <w:lang w:val="en-US"/>
              </w:rPr>
            </w:pPr>
            <w:proofErr w:type="gramStart"/>
            <w:r w:rsidRPr="0030767C">
              <w:rPr>
                <w:rFonts w:ascii="Calibri" w:hAnsi="Calibri"/>
                <w:b/>
                <w:color w:val="000000"/>
                <w:lang w:val="en-US"/>
              </w:rPr>
              <w:t>Non Managed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7F67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6F27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Sum Sq</w:t>
            </w:r>
          </w:p>
        </w:tc>
        <w:tc>
          <w:tcPr>
            <w:tcW w:w="9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0CB1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R²</w:t>
            </w:r>
          </w:p>
        </w:tc>
        <w:tc>
          <w:tcPr>
            <w:tcW w:w="5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D42D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F</w:t>
            </w:r>
          </w:p>
        </w:tc>
        <w:tc>
          <w:tcPr>
            <w:tcW w:w="10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954F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proofErr w:type="spellStart"/>
            <w:r w:rsidRPr="0030767C">
              <w:rPr>
                <w:rFonts w:ascii="Calibri" w:hAnsi="Calibri"/>
                <w:color w:val="000000"/>
                <w:lang w:val="en-US"/>
              </w:rPr>
              <w:t>Pr</w:t>
            </w:r>
            <w:proofErr w:type="spellEnd"/>
          </w:p>
        </w:tc>
      </w:tr>
      <w:tr w:rsidR="00691B39" w:rsidRPr="004A2BFE" w14:paraId="75B9DE18" w14:textId="77777777" w:rsidTr="0080168B">
        <w:trPr>
          <w:trHeight w:val="300"/>
        </w:trPr>
        <w:tc>
          <w:tcPr>
            <w:tcW w:w="408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E297EE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Spiders</w:t>
            </w:r>
          </w:p>
        </w:tc>
        <w:tc>
          <w:tcPr>
            <w:tcW w:w="7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F5782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M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022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828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D9B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500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0.62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695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22.66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58E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0.002 **</w:t>
            </w:r>
          </w:p>
        </w:tc>
      </w:tr>
      <w:tr w:rsidR="00691B39" w:rsidRPr="004A2BFE" w14:paraId="7EB522F1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68A328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C26AE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B00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D86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DBE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0.68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249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0.38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44C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1A1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4A2BFE" w14:paraId="449043F6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60A61C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56BED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39E3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862B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0DB8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3A9D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722A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9251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4A2BFE" w14:paraId="19A8CD08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D8C0A1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6BC00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159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8F5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5F9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1.90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F86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0.72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0A4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35.70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CEE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4A2BFE" w14:paraId="701D5414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BCE7B5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5E340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141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640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D23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071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0.28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A9A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DF9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4A2BFE" w14:paraId="0D982E1C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02F690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DCB21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81A6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AC92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392D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2.65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437D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FEE4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40CB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4A2BFE" w14:paraId="2A63513A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22D9E0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4B14FCD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 VS 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8CB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FC5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170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52B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0.41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206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9.58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C9A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4A2BFE" w14:paraId="6D1AE450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F2FDDD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A5E245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45D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149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AE8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A04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0.59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583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594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4A2BFE" w14:paraId="1E7D37D3" w14:textId="77777777" w:rsidTr="0080168B">
        <w:trPr>
          <w:trHeight w:val="300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BB5C40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72D266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7985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8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CD1D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A3B4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1.26</w:t>
            </w:r>
          </w:p>
        </w:tc>
        <w:tc>
          <w:tcPr>
            <w:tcW w:w="9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20D4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3625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144E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4A2BFE" w14:paraId="24509539" w14:textId="77777777" w:rsidTr="0080168B">
        <w:trPr>
          <w:trHeight w:val="300"/>
        </w:trPr>
        <w:tc>
          <w:tcPr>
            <w:tcW w:w="408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4D34E5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Plants</w:t>
            </w:r>
          </w:p>
        </w:tc>
        <w:tc>
          <w:tcPr>
            <w:tcW w:w="7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70BA9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M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170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889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E37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10D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0.84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1D0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75.23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A67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4A2BFE" w14:paraId="0B374B4A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279607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763D8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03E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22F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3A5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08E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0.16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467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F91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4A2BFE" w14:paraId="29E3BA7A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3501E7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AE7BA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9774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1A39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D34D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1E2D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93DA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F3C2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4A2BFE" w14:paraId="1C7B9F76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0759C0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EFC43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154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E71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FE5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2.17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B31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0.89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3E8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16.46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1A8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4A2BFE" w14:paraId="27595CF7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DA1335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3BFA7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308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4C3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858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06F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0.11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8AB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B64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4A2BFE" w14:paraId="5C750360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A502D8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F0281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E676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18F9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F790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2.43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349E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6F1A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2034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4A2BFE" w14:paraId="00BF9E70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00F5D6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387E347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 VS 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BE7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405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CEB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905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0.32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B90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6.68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A77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</w:tr>
      <w:tr w:rsidR="00691B39" w:rsidRPr="004A2BFE" w14:paraId="6E0C8D25" w14:textId="77777777" w:rsidTr="0080168B">
        <w:trPr>
          <w:trHeight w:val="288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22DE65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5EB2FB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573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CDF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3EE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BFA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0.68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FE7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813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4A2BFE" w14:paraId="727ECECD" w14:textId="77777777" w:rsidTr="0080168B">
        <w:trPr>
          <w:trHeight w:val="300"/>
        </w:trPr>
        <w:tc>
          <w:tcPr>
            <w:tcW w:w="40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28FC70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0D3BB8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EDFE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8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F4B1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FE24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0.44</w:t>
            </w:r>
          </w:p>
        </w:tc>
        <w:tc>
          <w:tcPr>
            <w:tcW w:w="9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9B25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1.00</w:t>
            </w:r>
          </w:p>
        </w:tc>
        <w:tc>
          <w:tcPr>
            <w:tcW w:w="5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B6B9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ADA8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</w:tbl>
    <w:p w14:paraId="05D08A2E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C51AE59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549A698B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42CFD1D6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39B1DE80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7B1B395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7434839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6B369E87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96C8992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43E66880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943D4C2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3A4603A6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B06C3CF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3D92A122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3D3C7363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5323753B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1255313A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694E3AE9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936E95D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  <w:r w:rsidRPr="0030767C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175488" wp14:editId="23129E94">
                <wp:simplePos x="0" y="0"/>
                <wp:positionH relativeFrom="margin">
                  <wp:posOffset>861272</wp:posOffset>
                </wp:positionH>
                <wp:positionV relativeFrom="paragraph">
                  <wp:posOffset>103928</wp:posOffset>
                </wp:positionV>
                <wp:extent cx="3826933" cy="872066"/>
                <wp:effectExtent l="0" t="0" r="2540" b="4445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6933" cy="8720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9DBB5D" w14:textId="77777777" w:rsidR="00691B39" w:rsidRPr="0088531B" w:rsidRDefault="00691B39" w:rsidP="00691B39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Appendix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 w:rsidRPr="0088531B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PERMANOVA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test on composition of spiders and plants between topographic zones H= Hight, M = Middle and L = low, for the Managed Site 1</w:t>
                            </w:r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Signif</w:t>
                            </w:r>
                            <w:proofErr w:type="spell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. codes:  **</w:t>
                            </w:r>
                            <w:proofErr w:type="gram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*  p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&lt;0.001 ** p&lt;0.01 * p&lt;0.05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75488" id="Zone de texte 45" o:spid="_x0000_s1029" type="#_x0000_t202" style="position:absolute;margin-left:67.8pt;margin-top:8.2pt;width:301.35pt;height:68.6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" fillcolor="white [3201]" stroked="f" strokeweight=".5pt">
                <v:textbox>
                  <w:txbxContent>
                    <w:p w14:paraId="529DBB5D" w14:textId="77777777" w:rsidR="00691B39" w:rsidRPr="0088531B" w:rsidRDefault="00691B39" w:rsidP="00691B39">
                      <w:pPr>
                        <w:jc w:val="both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Appendix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4</w:t>
                      </w:r>
                      <w:r w:rsidRPr="0088531B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 xml:space="preserve"> </w:t>
                      </w:r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PERMANOVA</w:t>
                      </w:r>
                      <w:proofErr w:type="gram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 xml:space="preserve"> test on composition of spiders and plants between topographic zones H= Hight, M = Middle and L = low, for the Managed Site 1</w:t>
                      </w:r>
                      <w:r w:rsidRPr="005A01CE">
                        <w:rPr>
                          <w:rFonts w:cstheme="minorHAnsi"/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proofErr w:type="spell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Signif</w:t>
                      </w:r>
                      <w:proofErr w:type="spell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. codes:  **</w:t>
                      </w:r>
                      <w:proofErr w:type="gram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*  p</w:t>
                      </w:r>
                      <w:proofErr w:type="gram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&lt;0.001 ** p&lt;0.01 * p&lt;0.05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AA38421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E10BCD4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tbl>
      <w:tblPr>
        <w:tblW w:w="5383" w:type="dxa"/>
        <w:tblInd w:w="15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7"/>
        <w:gridCol w:w="476"/>
        <w:gridCol w:w="827"/>
        <w:gridCol w:w="343"/>
        <w:gridCol w:w="893"/>
        <w:gridCol w:w="727"/>
        <w:gridCol w:w="660"/>
        <w:gridCol w:w="860"/>
      </w:tblGrid>
      <w:tr w:rsidR="00691B39" w:rsidRPr="00EC5C88" w14:paraId="10DBD6B0" w14:textId="77777777" w:rsidTr="0080168B">
        <w:trPr>
          <w:trHeight w:val="300"/>
        </w:trPr>
        <w:tc>
          <w:tcPr>
            <w:tcW w:w="190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8FED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b/>
                <w:color w:val="000000"/>
                <w:lang w:val="en-US"/>
              </w:rPr>
            </w:pPr>
            <w:r w:rsidRPr="0030767C">
              <w:rPr>
                <w:rFonts w:ascii="Calibri" w:hAnsi="Calibri"/>
                <w:b/>
                <w:color w:val="000000"/>
                <w:lang w:val="en-US"/>
              </w:rPr>
              <w:t>Managed 1</w:t>
            </w:r>
          </w:p>
        </w:tc>
        <w:tc>
          <w:tcPr>
            <w:tcW w:w="3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622D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Df</w:t>
            </w:r>
          </w:p>
        </w:tc>
        <w:tc>
          <w:tcPr>
            <w:tcW w:w="89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3D25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Sum Sq</w:t>
            </w:r>
          </w:p>
        </w:tc>
        <w:tc>
          <w:tcPr>
            <w:tcW w:w="7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A63C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R²</w:t>
            </w:r>
          </w:p>
        </w:tc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3686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F</w:t>
            </w:r>
          </w:p>
        </w:tc>
        <w:tc>
          <w:tcPr>
            <w:tcW w:w="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9AC8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proofErr w:type="spellStart"/>
            <w:r w:rsidRPr="0030767C">
              <w:rPr>
                <w:rFonts w:ascii="Calibri" w:hAnsi="Calibri"/>
                <w:color w:val="000000"/>
                <w:lang w:val="en-US"/>
              </w:rPr>
              <w:t>Pr</w:t>
            </w:r>
            <w:proofErr w:type="spellEnd"/>
          </w:p>
        </w:tc>
      </w:tr>
      <w:tr w:rsidR="00691B39" w:rsidRPr="00EC5C88" w14:paraId="783ED9DB" w14:textId="77777777" w:rsidTr="0080168B">
        <w:trPr>
          <w:trHeight w:val="300"/>
        </w:trPr>
        <w:tc>
          <w:tcPr>
            <w:tcW w:w="37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CC7E12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Spiders</w:t>
            </w:r>
          </w:p>
        </w:tc>
        <w:tc>
          <w:tcPr>
            <w:tcW w:w="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155D0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M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906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E9D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85C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0,23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886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0,25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82C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4,67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192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0,003 **</w:t>
            </w:r>
          </w:p>
        </w:tc>
      </w:tr>
      <w:tr w:rsidR="00691B39" w:rsidRPr="00EC5C88" w14:paraId="39135D56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E38A2B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C71F9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FCC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545B" w14:textId="77777777" w:rsidR="00691B39" w:rsidRPr="0030767C" w:rsidRDefault="00691B39" w:rsidP="0080168B">
            <w:pPr>
              <w:spacing w:after="0" w:line="480" w:lineRule="auto"/>
              <w:jc w:val="right"/>
              <w:rPr>
                <w:rFonts w:ascii="Source Code Pro" w:hAnsi="Source Code Pro"/>
                <w:color w:val="000000"/>
                <w:sz w:val="16"/>
                <w:lang w:val="en-US"/>
              </w:rPr>
            </w:pPr>
            <w:r w:rsidRPr="0030767C">
              <w:rPr>
                <w:rFonts w:ascii="Source Code Pro" w:hAnsi="Source Code Pro"/>
                <w:color w:val="000000"/>
                <w:sz w:val="16"/>
                <w:lang w:val="en-US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CB2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0,69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45F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0,75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92D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C70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0F8D4315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6F08AA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03457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CAD3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CE4C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2688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0,93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218D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05A6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9214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3239AEEA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953444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6E8AB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85A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8AA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BFF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1,69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9FD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0,70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948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33,15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08C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57BC6C2E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9F8060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0BE4C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776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3F5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20A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0,71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934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0,30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265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DB1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5F02F223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28F100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67BFC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5154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E127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8537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731C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DA3E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6352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2076F5B4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F100D0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75D1412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 VS 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4D0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14D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2E3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1,16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7B2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77D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13,54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EDD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3B5AE11D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EBCB9A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92A3B0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E70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40E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679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1,20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CF9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0,51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DB9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AE4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0DB2EF4D" w14:textId="77777777" w:rsidTr="0080168B">
        <w:trPr>
          <w:trHeight w:val="300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87AF10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F7D44B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178D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5CCF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3DE3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2,36</w:t>
            </w:r>
          </w:p>
        </w:tc>
        <w:tc>
          <w:tcPr>
            <w:tcW w:w="7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FD0D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1,00</w:t>
            </w:r>
          </w:p>
        </w:tc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AEC0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D4CA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2344CFDA" w14:textId="77777777" w:rsidTr="0080168B">
        <w:trPr>
          <w:trHeight w:val="300"/>
        </w:trPr>
        <w:tc>
          <w:tcPr>
            <w:tcW w:w="37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49312C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Plants</w:t>
            </w:r>
          </w:p>
        </w:tc>
        <w:tc>
          <w:tcPr>
            <w:tcW w:w="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43F97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M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30C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1C2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161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0,75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9D7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0,76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C22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44,25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44A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5C3B8679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1E6AA8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299A3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3C9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774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BEA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0,24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E62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0,24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355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76F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29CBF1C5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2A2C37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32D36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5D2D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65E9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6C00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0,98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2E20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70E6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12F2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76DC58C3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006E84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40A0A9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4328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DEA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A20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1,74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A53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0,71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F65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35,00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31E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64BAA749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E46159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B8341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A97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685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96B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0,69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F00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0,29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241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619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21E00D62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7B075A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9E9B9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345A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4A74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2602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2,43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FA0B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48F0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0BD0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0BF5BAB2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B6E34A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3DE6D28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 VS 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08B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2A8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380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0,84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5CD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0,62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38D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22,76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35D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48FB1ED5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D07E66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31DD50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4E6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C65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CF0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0,52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D83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0,38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ECE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5C6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52CB4389" w14:textId="77777777" w:rsidTr="0080168B">
        <w:trPr>
          <w:trHeight w:val="300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4DAA06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24967A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9C39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1368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47A4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1,36</w:t>
            </w:r>
          </w:p>
        </w:tc>
        <w:tc>
          <w:tcPr>
            <w:tcW w:w="7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3F55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1,00</w:t>
            </w:r>
          </w:p>
        </w:tc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72AA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AFBD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</w:tbl>
    <w:p w14:paraId="5AEACB0A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C7C2A87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42786C76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0E5C89B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A4D9EB4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  <w:r w:rsidRPr="0030767C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5A5DF2" wp14:editId="51D2E002">
                <wp:simplePos x="0" y="0"/>
                <wp:positionH relativeFrom="margin">
                  <wp:posOffset>1159510</wp:posOffset>
                </wp:positionH>
                <wp:positionV relativeFrom="paragraph">
                  <wp:posOffset>6985</wp:posOffset>
                </wp:positionV>
                <wp:extent cx="3826933" cy="872066"/>
                <wp:effectExtent l="0" t="0" r="2540" b="4445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6933" cy="8720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40A7EF" w14:textId="77777777" w:rsidR="00691B39" w:rsidRPr="0088531B" w:rsidRDefault="00691B39" w:rsidP="00691B39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Appendix 5</w:t>
                            </w:r>
                            <w:r w:rsidRPr="0088531B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PERMANOVA test on composition of spiders and plants between topographic zones H= Hight, M = Middle and L = low, for the Managed Site 2</w:t>
                            </w:r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Signif</w:t>
                            </w:r>
                            <w:proofErr w:type="spell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. codes:  **</w:t>
                            </w:r>
                            <w:proofErr w:type="gram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*  p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&lt;0.001 ** p&lt;0.01 * p&lt;0.05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A5DF2" id="Zone de texte 46" o:spid="_x0000_s1030" type="#_x0000_t202" style="position:absolute;margin-left:91.3pt;margin-top:.55pt;width:301.35pt;height:68.6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" fillcolor="white [3201]" stroked="f" strokeweight=".5pt">
                <v:textbox>
                  <w:txbxContent>
                    <w:p w14:paraId="4340A7EF" w14:textId="77777777" w:rsidR="00691B39" w:rsidRPr="0088531B" w:rsidRDefault="00691B39" w:rsidP="00691B39">
                      <w:pPr>
                        <w:jc w:val="both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Appendix 5</w:t>
                      </w:r>
                      <w:r w:rsidRPr="0088531B">
                        <w:rPr>
                          <w:lang w:val="en-US"/>
                        </w:rPr>
                        <w:t xml:space="preserve"> </w:t>
                      </w:r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PERMANOVA test on composition of spiders and plants between topographic zones H= Hight, M = Middle and L = low, for the Managed Site 2</w:t>
                      </w:r>
                      <w:r w:rsidRPr="005A01CE">
                        <w:rPr>
                          <w:rFonts w:cstheme="minorHAnsi"/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proofErr w:type="spell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Signif</w:t>
                      </w:r>
                      <w:proofErr w:type="spell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. codes:  **</w:t>
                      </w:r>
                      <w:proofErr w:type="gram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*  p</w:t>
                      </w:r>
                      <w:proofErr w:type="gram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&lt;0.001 ** p&lt;0.01 * p&lt;0.05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ECE224C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tbl>
      <w:tblPr>
        <w:tblpPr w:leftFromText="141" w:rightFromText="141" w:vertAnchor="text" w:horzAnchor="page" w:tblpX="3547" w:tblpY="219"/>
        <w:tblW w:w="53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7"/>
        <w:gridCol w:w="456"/>
        <w:gridCol w:w="827"/>
        <w:gridCol w:w="343"/>
        <w:gridCol w:w="896"/>
        <w:gridCol w:w="733"/>
        <w:gridCol w:w="660"/>
        <w:gridCol w:w="860"/>
      </w:tblGrid>
      <w:tr w:rsidR="00691B39" w:rsidRPr="00EC5C88" w14:paraId="2A8DDA0C" w14:textId="77777777" w:rsidTr="0080168B">
        <w:trPr>
          <w:trHeight w:val="300"/>
        </w:trPr>
        <w:tc>
          <w:tcPr>
            <w:tcW w:w="188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6C5A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b/>
                <w:color w:val="000000"/>
                <w:lang w:val="en-US"/>
              </w:rPr>
            </w:pPr>
            <w:r w:rsidRPr="0030767C">
              <w:rPr>
                <w:rFonts w:ascii="Calibri" w:hAnsi="Calibri"/>
                <w:b/>
                <w:color w:val="000000"/>
                <w:lang w:val="en-US"/>
              </w:rPr>
              <w:t>Managed 2</w:t>
            </w:r>
          </w:p>
        </w:tc>
        <w:tc>
          <w:tcPr>
            <w:tcW w:w="3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A78A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Df</w:t>
            </w:r>
          </w:p>
        </w:tc>
        <w:tc>
          <w:tcPr>
            <w:tcW w:w="8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393B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Sum Sq</w:t>
            </w:r>
          </w:p>
        </w:tc>
        <w:tc>
          <w:tcPr>
            <w:tcW w:w="7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655F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R²</w:t>
            </w:r>
          </w:p>
        </w:tc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C4B5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30767C">
              <w:rPr>
                <w:rFonts w:ascii="Calibri" w:hAnsi="Calibri"/>
                <w:color w:val="000000"/>
                <w:lang w:val="en-US"/>
              </w:rPr>
              <w:t>F</w:t>
            </w:r>
          </w:p>
        </w:tc>
        <w:tc>
          <w:tcPr>
            <w:tcW w:w="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2BF9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lang w:val="en-US"/>
              </w:rPr>
            </w:pPr>
            <w:proofErr w:type="spellStart"/>
            <w:r w:rsidRPr="0030767C">
              <w:rPr>
                <w:rFonts w:ascii="Calibri" w:hAnsi="Calibri"/>
                <w:color w:val="000000"/>
                <w:lang w:val="en-US"/>
              </w:rPr>
              <w:t>Pr</w:t>
            </w:r>
            <w:proofErr w:type="spellEnd"/>
          </w:p>
        </w:tc>
      </w:tr>
      <w:tr w:rsidR="00691B39" w:rsidRPr="00EC5C88" w14:paraId="6CCA1609" w14:textId="77777777" w:rsidTr="0080168B">
        <w:trPr>
          <w:trHeight w:val="300"/>
        </w:trPr>
        <w:tc>
          <w:tcPr>
            <w:tcW w:w="37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EF2B7C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Spiders</w:t>
            </w:r>
          </w:p>
        </w:tc>
        <w:tc>
          <w:tcPr>
            <w:tcW w:w="6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80463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M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D94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A4C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0E8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0,8212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65B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0,3474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925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7,453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2AE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6647AA8D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FBC53B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E4D52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C13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38B8" w14:textId="77777777" w:rsidR="00691B39" w:rsidRPr="0030767C" w:rsidRDefault="00691B39" w:rsidP="0080168B">
            <w:pPr>
              <w:spacing w:after="0" w:line="480" w:lineRule="auto"/>
              <w:jc w:val="right"/>
              <w:rPr>
                <w:rFonts w:ascii="Source Code Pro" w:hAnsi="Source Code Pro"/>
                <w:color w:val="000000"/>
                <w:sz w:val="16"/>
                <w:lang w:val="en-US"/>
              </w:rPr>
            </w:pPr>
            <w:r w:rsidRPr="0030767C">
              <w:rPr>
                <w:rFonts w:ascii="Source Code Pro" w:hAnsi="Source Code Pro"/>
                <w:color w:val="000000"/>
                <w:sz w:val="16"/>
                <w:lang w:val="en-US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A73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1,5425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921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0,65257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9E3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AB5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68CDAC13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666D8C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9787A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B524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0545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18D8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2,36373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FB67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8743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FFCB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7CE0EB8E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54F415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89E09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1AF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479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8D5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1,8086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93B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0,5252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1F4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15,49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E9A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1F4D1A7A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BB9ADC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4BB90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1B4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708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BCA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1,634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D81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0,4747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E0B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B29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330B4D5D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BFD7DD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D1211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FE2A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6CC0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EEF1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3,4432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6C2B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9726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7880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6A726EF5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3A3BF2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4BEA0BB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 VS 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1758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9F6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E08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1,097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5D2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0,3813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568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8,631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128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6B1A8745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3178EA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9C7D0B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E91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32F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AB4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1,78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0EA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0,6186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4FC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7AB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4D5AE24A" w14:textId="77777777" w:rsidTr="0080168B">
        <w:trPr>
          <w:trHeight w:val="300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3C460D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FC4253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3CA3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0FAF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8B9E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2,8774</w:t>
            </w:r>
          </w:p>
        </w:tc>
        <w:tc>
          <w:tcPr>
            <w:tcW w:w="7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0F3D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</w:t>
            </w:r>
          </w:p>
        </w:tc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85C7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14D9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4767704C" w14:textId="77777777" w:rsidTr="0080168B">
        <w:trPr>
          <w:trHeight w:val="300"/>
        </w:trPr>
        <w:tc>
          <w:tcPr>
            <w:tcW w:w="37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2A8067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Plants</w:t>
            </w:r>
          </w:p>
        </w:tc>
        <w:tc>
          <w:tcPr>
            <w:tcW w:w="6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0C543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M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F95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1DA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8AB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1,59136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D89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0,774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9B8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48,077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A4F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263CE4E3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64BE1E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267A5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300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779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DFC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0,4634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FCE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0,2255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10B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1EA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03E8EAA2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9258C9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904D1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9131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F112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1233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2,0547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1A57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68D7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D0A8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5C8B38CC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97DEE5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2C6C6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 VS 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6554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335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C94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2,483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5F4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0,89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8F9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114,24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7BD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37C2EF05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40EE09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CA218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CFE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94C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6C0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0,3044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A73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0,1091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55F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45F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3DACD2A1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C5867E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9822D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DD5A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ADE4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D5B5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2,7883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6493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37B5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F0FC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EC5C88" w14:paraId="547A3708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A19511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2847C63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 VS L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883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zone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73B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E80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1,01709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54D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0,648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8EB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25,786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893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0,001 ***</w:t>
            </w:r>
          </w:p>
        </w:tc>
      </w:tr>
      <w:tr w:rsidR="00691B39" w:rsidRPr="00EC5C88" w14:paraId="4960940A" w14:textId="77777777" w:rsidTr="0080168B">
        <w:trPr>
          <w:trHeight w:val="288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F9E1A4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F61FC1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CFE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Residuals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DC4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B0A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0,5522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42FF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0,3518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1174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45E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EC5C88" w14:paraId="03E9EC7A" w14:textId="77777777" w:rsidTr="0080168B">
        <w:trPr>
          <w:trHeight w:val="300"/>
        </w:trPr>
        <w:tc>
          <w:tcPr>
            <w:tcW w:w="3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91C328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68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9CB384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B412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Total</w:t>
            </w:r>
          </w:p>
        </w:tc>
        <w:tc>
          <w:tcPr>
            <w:tcW w:w="3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F5FF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0742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1,5693</w:t>
            </w:r>
          </w:p>
        </w:tc>
        <w:tc>
          <w:tcPr>
            <w:tcW w:w="7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58AB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1,0</w:t>
            </w:r>
          </w:p>
        </w:tc>
        <w:tc>
          <w:tcPr>
            <w:tcW w:w="6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8248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E9EA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</w:tbl>
    <w:p w14:paraId="4021BC71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694716C3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67411D44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480C9F28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7429920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40F92110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307644BF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4438165F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36BF2330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5DB5B8C2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1F7DDFE4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3B02F982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C2AB53B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0D77A3CE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41D3C39E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4045D8F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66863CFE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46DEDAD4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6E7DC8D6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6A8EA111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CC5F598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516BC20D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E00540D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5DA53CB4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716B842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2DA780E9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0E0948AF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1536137B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5696081C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54C1FD60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tbl>
      <w:tblPr>
        <w:tblpPr w:leftFromText="141" w:rightFromText="141" w:vertAnchor="page" w:horzAnchor="margin" w:tblpY="3401"/>
        <w:tblW w:w="89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0"/>
        <w:gridCol w:w="1960"/>
        <w:gridCol w:w="960"/>
        <w:gridCol w:w="1857"/>
        <w:gridCol w:w="860"/>
        <w:gridCol w:w="1580"/>
        <w:gridCol w:w="980"/>
      </w:tblGrid>
      <w:tr w:rsidR="00691B39" w:rsidRPr="00BE51A7" w14:paraId="794EF709" w14:textId="77777777" w:rsidTr="0080168B">
        <w:trPr>
          <w:trHeight w:val="288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3899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20E9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1E8976D" wp14:editId="7305FD3F">
                      <wp:simplePos x="0" y="0"/>
                      <wp:positionH relativeFrom="margin">
                        <wp:posOffset>-693420</wp:posOffset>
                      </wp:positionH>
                      <wp:positionV relativeFrom="paragraph">
                        <wp:posOffset>-861060</wp:posOffset>
                      </wp:positionV>
                      <wp:extent cx="6248400" cy="821055"/>
                      <wp:effectExtent l="0" t="0" r="0" b="0"/>
                      <wp:wrapNone/>
                      <wp:docPr id="192" name="Zone de texte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48400" cy="8210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990D03C" w14:textId="77777777" w:rsidR="00691B39" w:rsidRPr="0088531B" w:rsidRDefault="00691B39" w:rsidP="00691B39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>Appendix 6</w:t>
                                  </w:r>
                                  <w:r w:rsidRPr="0088531B"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  <w:r w:rsidRPr="005A01CE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Significant indicator spider’s species foreach groups of topographic zones (H1= Hight, H2 = Middle and H3 = low) per study site, and associated p-value. Halophilic species are in bolt. </w:t>
                                  </w:r>
                                  <w:r w:rsidRPr="005A01CE">
                                    <w:rPr>
                                      <w:rFonts w:cstheme="minorHAnsi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NM = </w:t>
                                  </w:r>
                                  <w:proofErr w:type="gramStart"/>
                                  <w:r w:rsidRPr="005A01CE">
                                    <w:rPr>
                                      <w:rFonts w:cstheme="minorHAnsi"/>
                                      <w:sz w:val="18"/>
                                      <w:szCs w:val="18"/>
                                      <w:lang w:val="en-US"/>
                                    </w:rPr>
                                    <w:t>Non-Managed</w:t>
                                  </w:r>
                                  <w:proofErr w:type="gramEnd"/>
                                  <w:r w:rsidRPr="005A01CE">
                                    <w:rPr>
                                      <w:rFonts w:cstheme="minorHAnsi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site, M1 = Managed site one and M2 = Managed site two. </w:t>
                                  </w:r>
                                  <w:proofErr w:type="spellStart"/>
                                  <w:r w:rsidRPr="005A01CE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Signif</w:t>
                                  </w:r>
                                  <w:proofErr w:type="spellEnd"/>
                                  <w:r w:rsidRPr="005A01CE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. codes:  **</w:t>
                                  </w:r>
                                  <w:proofErr w:type="gramStart"/>
                                  <w:r w:rsidRPr="005A01CE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*  p</w:t>
                                  </w:r>
                                  <w:proofErr w:type="gramEnd"/>
                                  <w:r w:rsidRPr="005A01CE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&lt;0.001 ** p&lt;0.01 * p&lt;0.05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E8976D" id="Zone de texte 192" o:spid="_x0000_s1031" type="#_x0000_t202" style="position:absolute;left:0;text-align:left;margin-left:-54.6pt;margin-top:-67.8pt;width:492pt;height:64.6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" fillcolor="white [3201]" stroked="f" strokeweight=".5pt">
                      <v:textbox>
                        <w:txbxContent>
                          <w:p w14:paraId="5990D03C" w14:textId="77777777" w:rsidR="00691B39" w:rsidRPr="0088531B" w:rsidRDefault="00691B39" w:rsidP="00691B3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Appendix 6</w:t>
                            </w:r>
                            <w:r w:rsidRPr="0088531B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Significant indicator spider’s species foreach groups of topographic zones (H1= Hight, H2 = Middle and H3 = low) per study site, and associated p-value. Halophilic species are in bolt. </w:t>
                            </w:r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NM = </w:t>
                            </w:r>
                            <w:proofErr w:type="gramStart"/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>Non-Managed</w:t>
                            </w:r>
                            <w:proofErr w:type="gramEnd"/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 site, M1 = Managed site one and M2 = Managed site two. </w:t>
                            </w:r>
                            <w:proofErr w:type="spell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Signif</w:t>
                            </w:r>
                            <w:proofErr w:type="spell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. codes:  **</w:t>
                            </w:r>
                            <w:proofErr w:type="gram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*  p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&lt;0.001 ** p&lt;0.01 * p&lt;0.05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NM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5810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2E34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5BB1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71FD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D8E0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BE51A7" w14:paraId="5289E142" w14:textId="77777777" w:rsidTr="0080168B">
        <w:trPr>
          <w:trHeight w:val="288"/>
        </w:trPr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8199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9AEE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species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7F55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p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AE1A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species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2F39C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p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8620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species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65A57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p</w:t>
            </w:r>
          </w:p>
        </w:tc>
      </w:tr>
      <w:tr w:rsidR="00691B39" w:rsidRPr="00BE51A7" w14:paraId="18EAE410" w14:textId="77777777" w:rsidTr="0080168B">
        <w:trPr>
          <w:trHeight w:val="288"/>
        </w:trPr>
        <w:tc>
          <w:tcPr>
            <w:tcW w:w="7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9373B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H+M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61E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Pachygnatha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degeeri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FC5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266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BE5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304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Oedothorax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fuscus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F1E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0.001 ***</w:t>
            </w:r>
          </w:p>
        </w:tc>
      </w:tr>
      <w:tr w:rsidR="00691B39" w:rsidRPr="00BE51A7" w14:paraId="35C0CF79" w14:textId="77777777" w:rsidTr="0080168B">
        <w:trPr>
          <w:trHeight w:val="288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3BEA7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DC67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Oedothorax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retusus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3C62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0.012 * 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4C65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9D618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70C1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6CE9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BE51A7" w14:paraId="6D09F2F5" w14:textId="77777777" w:rsidTr="0080168B">
        <w:trPr>
          <w:trHeight w:val="288"/>
        </w:trPr>
        <w:tc>
          <w:tcPr>
            <w:tcW w:w="7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E4339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H+L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118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600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929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Pachygnatha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degeeri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6ED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0.009 **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D1E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643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</w:p>
        </w:tc>
      </w:tr>
      <w:tr w:rsidR="00691B39" w:rsidRPr="00BE51A7" w14:paraId="30549BC1" w14:textId="77777777" w:rsidTr="0080168B">
        <w:trPr>
          <w:trHeight w:val="288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BA999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20D3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E0EF8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13ED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4BE8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E4DF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2899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BE51A7" w14:paraId="3A4BF5B9" w14:textId="77777777" w:rsidTr="0080168B">
        <w:trPr>
          <w:trHeight w:val="288"/>
        </w:trPr>
        <w:tc>
          <w:tcPr>
            <w:tcW w:w="7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8E7FC4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M+L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F0D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b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b/>
                <w:i/>
                <w:color w:val="000000"/>
                <w:sz w:val="18"/>
                <w:lang w:val="en-US"/>
              </w:rPr>
              <w:t>Erigone</w:t>
            </w:r>
            <w:proofErr w:type="spellEnd"/>
            <w:r w:rsidRPr="0030767C">
              <w:rPr>
                <w:rFonts w:ascii="Calibri" w:hAnsi="Calibri"/>
                <w:b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b/>
                <w:i/>
                <w:color w:val="000000"/>
                <w:sz w:val="18"/>
                <w:lang w:val="en-US"/>
              </w:rPr>
              <w:t>longipalpis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0E6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0.001 ***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31A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Erigone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atra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CD8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8EA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/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614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BE51A7" w14:paraId="07853C48" w14:textId="77777777" w:rsidTr="0080168B">
        <w:trPr>
          <w:trHeight w:val="288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1E7E7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874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85C8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457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Tenuiphantes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tenuis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B63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0.004 **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8F1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1116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BE51A7" w14:paraId="6F7CDDFF" w14:textId="77777777" w:rsidTr="0080168B">
        <w:trPr>
          <w:trHeight w:val="288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664DF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6185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30E1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E5D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Gnathonarium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dentatum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CC4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0.016 * 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3028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F878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691B39" w:rsidRPr="00BE51A7" w14:paraId="55C7D4E1" w14:textId="77777777" w:rsidTr="0080168B">
        <w:trPr>
          <w:trHeight w:val="288"/>
        </w:trPr>
        <w:tc>
          <w:tcPr>
            <w:tcW w:w="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5D67A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DB68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10CF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C814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Prinerigone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vagans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9720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0.023 *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8C84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7C25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</w:tbl>
    <w:p w14:paraId="6E3EA1F0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73D76B19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  <w:r w:rsidRPr="0030767C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D1531F" wp14:editId="446EA234">
                <wp:simplePos x="0" y="0"/>
                <wp:positionH relativeFrom="page">
                  <wp:posOffset>694055</wp:posOffset>
                </wp:positionH>
                <wp:positionV relativeFrom="paragraph">
                  <wp:posOffset>129329</wp:posOffset>
                </wp:positionV>
                <wp:extent cx="6819900" cy="822114"/>
                <wp:effectExtent l="0" t="0" r="0" b="0"/>
                <wp:wrapNone/>
                <wp:docPr id="193" name="Zone de texte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8221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890420" w14:textId="77777777" w:rsidR="00691B39" w:rsidRPr="0088531B" w:rsidRDefault="00691B39" w:rsidP="00691B39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Appendix 7</w:t>
                            </w:r>
                            <w:r w:rsidRPr="0088531B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Significant indicator plants species foreach groups of topographic zones (H1= Hight, H2 = Middle and H3 = low) per study site, and associated p-value. Ellenberg salinity value are reported for each species. </w:t>
                            </w:r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NM = </w:t>
                            </w:r>
                            <w:proofErr w:type="gramStart"/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>Non-Managed</w:t>
                            </w:r>
                            <w:proofErr w:type="gramEnd"/>
                            <w:r w:rsidRPr="005A01CE">
                              <w:rPr>
                                <w:rFonts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 site, M1 = Managed site one and M2 = Managed site two. </w:t>
                            </w:r>
                            <w:proofErr w:type="spell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Signif</w:t>
                            </w:r>
                            <w:proofErr w:type="spell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. codes:  **</w:t>
                            </w:r>
                            <w:proofErr w:type="gramStart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*  p</w:t>
                            </w:r>
                            <w:proofErr w:type="gramEnd"/>
                            <w:r w:rsidRPr="005A01CE">
                              <w:rPr>
                                <w:sz w:val="18"/>
                                <w:szCs w:val="18"/>
                                <w:lang w:val="en-US"/>
                              </w:rPr>
                              <w:t>&lt;0.001 ** p&lt;0.01 * p&lt;0.05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1531F" id="Zone de texte 193" o:spid="_x0000_s1032" type="#_x0000_t202" style="position:absolute;margin-left:54.65pt;margin-top:10.2pt;width:537pt;height:64.7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" fillcolor="white [3201]" stroked="f" strokeweight=".5pt">
                <v:textbox>
                  <w:txbxContent>
                    <w:p w14:paraId="1F890420" w14:textId="77777777" w:rsidR="00691B39" w:rsidRPr="0088531B" w:rsidRDefault="00691B39" w:rsidP="00691B39">
                      <w:pPr>
                        <w:jc w:val="both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Appendix 7</w:t>
                      </w:r>
                      <w:r w:rsidRPr="0088531B">
                        <w:rPr>
                          <w:lang w:val="en-US"/>
                        </w:rPr>
                        <w:t xml:space="preserve"> </w:t>
                      </w:r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 xml:space="preserve">Significant indicator plants species foreach groups of topographic zones (H1= Hight, H2 = Middle and H3 = low) per study site, and associated p-value. Ellenberg salinity value are reported for each species. </w:t>
                      </w:r>
                      <w:r w:rsidRPr="005A01CE">
                        <w:rPr>
                          <w:rFonts w:cstheme="minorHAnsi"/>
                          <w:sz w:val="18"/>
                          <w:szCs w:val="18"/>
                          <w:lang w:val="en-US"/>
                        </w:rPr>
                        <w:t xml:space="preserve">NM = </w:t>
                      </w:r>
                      <w:proofErr w:type="gramStart"/>
                      <w:r w:rsidRPr="005A01CE">
                        <w:rPr>
                          <w:rFonts w:cstheme="minorHAnsi"/>
                          <w:sz w:val="18"/>
                          <w:szCs w:val="18"/>
                          <w:lang w:val="en-US"/>
                        </w:rPr>
                        <w:t>Non-Managed</w:t>
                      </w:r>
                      <w:proofErr w:type="gramEnd"/>
                      <w:r w:rsidRPr="005A01CE">
                        <w:rPr>
                          <w:rFonts w:cstheme="minorHAnsi"/>
                          <w:sz w:val="18"/>
                          <w:szCs w:val="18"/>
                          <w:lang w:val="en-US"/>
                        </w:rPr>
                        <w:t xml:space="preserve"> site, M1 = Managed site one and M2 = Managed site two. </w:t>
                      </w:r>
                      <w:proofErr w:type="spell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Signif</w:t>
                      </w:r>
                      <w:proofErr w:type="spell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. codes:  **</w:t>
                      </w:r>
                      <w:proofErr w:type="gramStart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*  p</w:t>
                      </w:r>
                      <w:proofErr w:type="gramEnd"/>
                      <w:r w:rsidRPr="005A01CE">
                        <w:rPr>
                          <w:sz w:val="18"/>
                          <w:szCs w:val="18"/>
                          <w:lang w:val="en-US"/>
                        </w:rPr>
                        <w:t>&lt;0.001 ** p&lt;0.01 * p&lt;0.05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A34821D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3B7058E5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tbl>
      <w:tblPr>
        <w:tblW w:w="11740" w:type="dxa"/>
        <w:tblInd w:w="-11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2060"/>
        <w:gridCol w:w="860"/>
        <w:gridCol w:w="860"/>
        <w:gridCol w:w="1980"/>
        <w:gridCol w:w="920"/>
        <w:gridCol w:w="863"/>
        <w:gridCol w:w="1697"/>
        <w:gridCol w:w="1040"/>
        <w:gridCol w:w="880"/>
      </w:tblGrid>
      <w:tr w:rsidR="00691B39" w:rsidRPr="00BE51A7" w14:paraId="3858DE1B" w14:textId="77777777" w:rsidTr="0080168B">
        <w:trPr>
          <w:trHeight w:val="2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F122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38F8A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NM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8E4C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CAD2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AD634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8757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AF115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9693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6FDD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4C8D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BE51A7" w14:paraId="314541AE" w14:textId="77777777" w:rsidTr="0080168B">
        <w:trPr>
          <w:trHeight w:val="48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4D860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B9AA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species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09BA6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p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4126C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Ellenberg salinity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9C24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species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1F5F7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p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9EE05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Ellenberg salinity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1C16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species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3544B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p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8FD9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Ellenberg salinity</w:t>
            </w:r>
          </w:p>
        </w:tc>
      </w:tr>
      <w:tr w:rsidR="00691B39" w:rsidRPr="00BE51A7" w14:paraId="6E66C230" w14:textId="77777777" w:rsidTr="0080168B">
        <w:trPr>
          <w:trHeight w:val="240"/>
        </w:trPr>
        <w:tc>
          <w:tcPr>
            <w:tcW w:w="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F5700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H+M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8734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Lolium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perenne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0206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0.003 **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5F8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0.33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514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Hordeum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secalinum</w:t>
            </w:r>
            <w:proofErr w:type="spellEnd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9E8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B4E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2.0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977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Ranunculus repens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0F3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7A6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0.67</w:t>
            </w:r>
          </w:p>
        </w:tc>
      </w:tr>
      <w:tr w:rsidR="00691B39" w:rsidRPr="00BE51A7" w14:paraId="40094409" w14:textId="77777777" w:rsidTr="0080168B">
        <w:trPr>
          <w:trHeight w:val="240"/>
        </w:trPr>
        <w:tc>
          <w:tcPr>
            <w:tcW w:w="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349B4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E08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186C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B35D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BF3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Ranunculus repens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79C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83D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0.67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9FA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Hordeum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secalinum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D3B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F6D6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2.0</w:t>
            </w:r>
          </w:p>
        </w:tc>
      </w:tr>
      <w:tr w:rsidR="00691B39" w:rsidRPr="00BE51A7" w14:paraId="7A839D4C" w14:textId="77777777" w:rsidTr="0080168B">
        <w:trPr>
          <w:trHeight w:val="240"/>
        </w:trPr>
        <w:tc>
          <w:tcPr>
            <w:tcW w:w="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83F45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B7F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E482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130A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28DE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Trifolium repens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BC5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3551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1.25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561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Trifolium repens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9F5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0D5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1.25</w:t>
            </w:r>
          </w:p>
        </w:tc>
      </w:tr>
      <w:tr w:rsidR="00691B39" w:rsidRPr="00BE51A7" w14:paraId="44BB19BE" w14:textId="77777777" w:rsidTr="0080168B">
        <w:trPr>
          <w:trHeight w:val="24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57C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H+L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7DB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/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110A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8A67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0E3A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/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AF9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430B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DB4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/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39C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A073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</w:tr>
      <w:tr w:rsidR="00691B39" w:rsidRPr="00BE51A7" w14:paraId="6A1502FA" w14:textId="77777777" w:rsidTr="0080168B">
        <w:trPr>
          <w:trHeight w:val="240"/>
        </w:trPr>
        <w:tc>
          <w:tcPr>
            <w:tcW w:w="5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D7702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M+L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6C9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Bolboschoenus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maritimus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2C4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B16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3.25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671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Carex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otrubae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6B3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 xml:space="preserve"> 0.002 **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0DF9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2.0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DFF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Bidens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tripartita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31F8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EC82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0.33</w:t>
            </w:r>
          </w:p>
        </w:tc>
      </w:tr>
      <w:tr w:rsidR="00691B39" w:rsidRPr="00BE51A7" w14:paraId="04D4C63D" w14:textId="77777777" w:rsidTr="0080168B">
        <w:trPr>
          <w:trHeight w:val="240"/>
        </w:trPr>
        <w:tc>
          <w:tcPr>
            <w:tcW w:w="5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0232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BCC7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Alopecurus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geniculatus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F2D0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EB3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1B55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65DF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D542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162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Eleocharis palustris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9899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10A7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0.80</w:t>
            </w:r>
          </w:p>
        </w:tc>
      </w:tr>
      <w:tr w:rsidR="00691B39" w:rsidRPr="00BE51A7" w14:paraId="057BD83F" w14:textId="77777777" w:rsidTr="0080168B">
        <w:trPr>
          <w:trHeight w:val="240"/>
        </w:trPr>
        <w:tc>
          <w:tcPr>
            <w:tcW w:w="5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C5D764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113C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1904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8FB6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0A1D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E1F0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8125" w14:textId="77777777" w:rsidR="00691B39" w:rsidRPr="0030767C" w:rsidRDefault="00691B39" w:rsidP="0080168B">
            <w:pPr>
              <w:spacing w:after="0" w:line="480" w:lineRule="auto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0A75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Glyceria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notata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162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0.001 ***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ADDE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0.33</w:t>
            </w:r>
          </w:p>
        </w:tc>
      </w:tr>
      <w:tr w:rsidR="00691B39" w:rsidRPr="00BE51A7" w14:paraId="558B60EB" w14:textId="77777777" w:rsidTr="0080168B">
        <w:trPr>
          <w:trHeight w:val="240"/>
        </w:trPr>
        <w:tc>
          <w:tcPr>
            <w:tcW w:w="5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239E02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1AA9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B147D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DD5E1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2E3BF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7C30C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260BB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 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59EBA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i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Atriplex </w:t>
            </w:r>
            <w:proofErr w:type="spellStart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>prostrata</w:t>
            </w:r>
            <w:proofErr w:type="spellEnd"/>
            <w:r w:rsidRPr="0030767C">
              <w:rPr>
                <w:rFonts w:ascii="Calibri" w:hAnsi="Calibri"/>
                <w:i/>
                <w:color w:val="000000"/>
                <w:sz w:val="18"/>
                <w:lang w:val="en-US"/>
              </w:rPr>
              <w:t xml:space="preserve">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739A3" w14:textId="77777777" w:rsidR="00691B39" w:rsidRPr="0030767C" w:rsidRDefault="00691B39" w:rsidP="0080168B">
            <w:pPr>
              <w:spacing w:after="0" w:line="480" w:lineRule="auto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0.016 *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CAE3A0" w14:textId="77777777" w:rsidR="00691B39" w:rsidRPr="0030767C" w:rsidRDefault="00691B39" w:rsidP="0080168B">
            <w:pPr>
              <w:spacing w:after="0" w:line="480" w:lineRule="auto"/>
              <w:jc w:val="center"/>
              <w:rPr>
                <w:rFonts w:ascii="Calibri" w:hAnsi="Calibri"/>
                <w:color w:val="000000"/>
                <w:sz w:val="18"/>
                <w:lang w:val="en-US"/>
              </w:rPr>
            </w:pPr>
            <w:r w:rsidRPr="0030767C">
              <w:rPr>
                <w:rFonts w:ascii="Calibri" w:hAnsi="Calibri"/>
                <w:color w:val="000000"/>
                <w:sz w:val="18"/>
                <w:lang w:val="en-US"/>
              </w:rPr>
              <w:t>1.80</w:t>
            </w:r>
          </w:p>
        </w:tc>
      </w:tr>
    </w:tbl>
    <w:p w14:paraId="5F11F182" w14:textId="77777777" w:rsidR="00691B39" w:rsidRPr="0030767C" w:rsidRDefault="00691B39" w:rsidP="00691B39">
      <w:pPr>
        <w:tabs>
          <w:tab w:val="left" w:pos="7011"/>
        </w:tabs>
        <w:spacing w:line="480" w:lineRule="auto"/>
        <w:rPr>
          <w:lang w:val="en-US"/>
        </w:rPr>
      </w:pPr>
    </w:p>
    <w:p w14:paraId="6A07F02F" w14:textId="77777777" w:rsidR="005E559B" w:rsidRDefault="005E559B"/>
    <w:sectPr w:rsidR="005E559B" w:rsidSect="00881F09">
      <w:footerReference w:type="default" r:id="rId5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oto Serif CJK SC">
    <w:charset w:val="00"/>
    <w:family w:val="auto"/>
    <w:pitch w:val="variable"/>
  </w:font>
  <w:font w:name="Lohit Devanagari">
    <w:altName w:val="Cambria"/>
    <w:charset w:val="01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Caslon Pro">
    <w:altName w:val="Palatino Linotype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Source Code Pro">
    <w:altName w:val="Consolas"/>
    <w:panose1 w:val="020B0509030403020204"/>
    <w:charset w:val="00"/>
    <w:family w:val="modern"/>
    <w:pitch w:val="fixed"/>
    <w:sig w:usb0="200002F7" w:usb1="020038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1130810"/>
      <w:docPartObj>
        <w:docPartGallery w:val="Page Numbers (Bottom of Page)"/>
        <w:docPartUnique/>
      </w:docPartObj>
    </w:sdtPr>
    <w:sdtEndPr/>
    <w:sdtContent>
      <w:p w14:paraId="63518BD7" w14:textId="77777777" w:rsidR="00F448D1" w:rsidRDefault="00691B39">
        <w:pPr>
          <w:pStyle w:val="Pieddepage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6EA6F9" w14:textId="77777777" w:rsidR="000164C3" w:rsidRDefault="00691B39">
    <w:pPr>
      <w:pStyle w:val="Pieddepage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6207C"/>
    <w:multiLevelType w:val="multilevel"/>
    <w:tmpl w:val="0409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1" w15:restartNumberingAfterBreak="0">
    <w:nsid w:val="2E0D5A09"/>
    <w:multiLevelType w:val="multilevel"/>
    <w:tmpl w:val="949CD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760A0E"/>
    <w:multiLevelType w:val="hybridMultilevel"/>
    <w:tmpl w:val="D744D2A6"/>
    <w:lvl w:ilvl="0" w:tplc="D11E0DB2">
      <w:start w:val="1"/>
      <w:numFmt w:val="decimal"/>
      <w:lvlText w:val="(%1)"/>
      <w:lvlJc w:val="left"/>
      <w:pPr>
        <w:ind w:left="71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37" w:hanging="360"/>
      </w:pPr>
    </w:lvl>
    <w:lvl w:ilvl="2" w:tplc="040C001B" w:tentative="1">
      <w:start w:val="1"/>
      <w:numFmt w:val="lowerRoman"/>
      <w:lvlText w:val="%3."/>
      <w:lvlJc w:val="right"/>
      <w:pPr>
        <w:ind w:left="2157" w:hanging="180"/>
      </w:pPr>
    </w:lvl>
    <w:lvl w:ilvl="3" w:tplc="040C000F" w:tentative="1">
      <w:start w:val="1"/>
      <w:numFmt w:val="decimal"/>
      <w:lvlText w:val="%4."/>
      <w:lvlJc w:val="left"/>
      <w:pPr>
        <w:ind w:left="2877" w:hanging="360"/>
      </w:pPr>
    </w:lvl>
    <w:lvl w:ilvl="4" w:tplc="040C0019" w:tentative="1">
      <w:start w:val="1"/>
      <w:numFmt w:val="lowerLetter"/>
      <w:lvlText w:val="%5."/>
      <w:lvlJc w:val="left"/>
      <w:pPr>
        <w:ind w:left="3597" w:hanging="360"/>
      </w:pPr>
    </w:lvl>
    <w:lvl w:ilvl="5" w:tplc="040C001B" w:tentative="1">
      <w:start w:val="1"/>
      <w:numFmt w:val="lowerRoman"/>
      <w:lvlText w:val="%6."/>
      <w:lvlJc w:val="right"/>
      <w:pPr>
        <w:ind w:left="4317" w:hanging="180"/>
      </w:pPr>
    </w:lvl>
    <w:lvl w:ilvl="6" w:tplc="040C000F" w:tentative="1">
      <w:start w:val="1"/>
      <w:numFmt w:val="decimal"/>
      <w:lvlText w:val="%7."/>
      <w:lvlJc w:val="left"/>
      <w:pPr>
        <w:ind w:left="5037" w:hanging="360"/>
      </w:pPr>
    </w:lvl>
    <w:lvl w:ilvl="7" w:tplc="040C0019" w:tentative="1">
      <w:start w:val="1"/>
      <w:numFmt w:val="lowerLetter"/>
      <w:lvlText w:val="%8."/>
      <w:lvlJc w:val="left"/>
      <w:pPr>
        <w:ind w:left="5757" w:hanging="360"/>
      </w:pPr>
    </w:lvl>
    <w:lvl w:ilvl="8" w:tplc="040C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4F1E78F8"/>
    <w:multiLevelType w:val="multilevel"/>
    <w:tmpl w:val="4F84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C637C4"/>
    <w:multiLevelType w:val="multilevel"/>
    <w:tmpl w:val="141CF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587618"/>
    <w:multiLevelType w:val="hybridMultilevel"/>
    <w:tmpl w:val="786C4664"/>
    <w:lvl w:ilvl="0" w:tplc="D2EAFE32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667DA"/>
    <w:multiLevelType w:val="hybridMultilevel"/>
    <w:tmpl w:val="262817F6"/>
    <w:lvl w:ilvl="0" w:tplc="3EE8A0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9732DB"/>
    <w:multiLevelType w:val="hybridMultilevel"/>
    <w:tmpl w:val="D744D2A6"/>
    <w:lvl w:ilvl="0" w:tplc="D11E0DB2">
      <w:start w:val="1"/>
      <w:numFmt w:val="decimal"/>
      <w:lvlText w:val="(%1)"/>
      <w:lvlJc w:val="left"/>
      <w:pPr>
        <w:ind w:left="71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37" w:hanging="360"/>
      </w:pPr>
    </w:lvl>
    <w:lvl w:ilvl="2" w:tplc="040C001B" w:tentative="1">
      <w:start w:val="1"/>
      <w:numFmt w:val="lowerRoman"/>
      <w:lvlText w:val="%3."/>
      <w:lvlJc w:val="right"/>
      <w:pPr>
        <w:ind w:left="2157" w:hanging="180"/>
      </w:pPr>
    </w:lvl>
    <w:lvl w:ilvl="3" w:tplc="040C000F" w:tentative="1">
      <w:start w:val="1"/>
      <w:numFmt w:val="decimal"/>
      <w:lvlText w:val="%4."/>
      <w:lvlJc w:val="left"/>
      <w:pPr>
        <w:ind w:left="2877" w:hanging="360"/>
      </w:pPr>
    </w:lvl>
    <w:lvl w:ilvl="4" w:tplc="040C0019" w:tentative="1">
      <w:start w:val="1"/>
      <w:numFmt w:val="lowerLetter"/>
      <w:lvlText w:val="%5."/>
      <w:lvlJc w:val="left"/>
      <w:pPr>
        <w:ind w:left="3597" w:hanging="360"/>
      </w:pPr>
    </w:lvl>
    <w:lvl w:ilvl="5" w:tplc="040C001B" w:tentative="1">
      <w:start w:val="1"/>
      <w:numFmt w:val="lowerRoman"/>
      <w:lvlText w:val="%6."/>
      <w:lvlJc w:val="right"/>
      <w:pPr>
        <w:ind w:left="4317" w:hanging="180"/>
      </w:pPr>
    </w:lvl>
    <w:lvl w:ilvl="6" w:tplc="040C000F" w:tentative="1">
      <w:start w:val="1"/>
      <w:numFmt w:val="decimal"/>
      <w:lvlText w:val="%7."/>
      <w:lvlJc w:val="left"/>
      <w:pPr>
        <w:ind w:left="5037" w:hanging="360"/>
      </w:pPr>
    </w:lvl>
    <w:lvl w:ilvl="7" w:tplc="040C0019" w:tentative="1">
      <w:start w:val="1"/>
      <w:numFmt w:val="lowerLetter"/>
      <w:lvlText w:val="%8."/>
      <w:lvlJc w:val="left"/>
      <w:pPr>
        <w:ind w:left="5757" w:hanging="360"/>
      </w:pPr>
    </w:lvl>
    <w:lvl w:ilvl="8" w:tplc="040C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7EC06E36"/>
    <w:multiLevelType w:val="multilevel"/>
    <w:tmpl w:val="D5DCF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B39"/>
    <w:rsid w:val="005E559B"/>
    <w:rsid w:val="0069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D45E4"/>
  <w15:chartTrackingRefBased/>
  <w15:docId w15:val="{787EB120-902D-4778-A8D8-A2C81A214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B39"/>
  </w:style>
  <w:style w:type="paragraph" w:styleId="Titre1">
    <w:name w:val="heading 1"/>
    <w:basedOn w:val="Normal"/>
    <w:next w:val="Normal"/>
    <w:link w:val="Titre1Car"/>
    <w:uiPriority w:val="9"/>
    <w:qFormat/>
    <w:rsid w:val="00691B39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91B39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91B39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91B39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691B39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91B39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91B39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91B39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91B39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91B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691B3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691B3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691B3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691B39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91B3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691B3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691B3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691B3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ansinterligne">
    <w:name w:val="No Spacing"/>
    <w:aliases w:val="CR"/>
    <w:uiPriority w:val="1"/>
    <w:qFormat/>
    <w:rsid w:val="00691B39"/>
    <w:pPr>
      <w:spacing w:after="0" w:line="240" w:lineRule="auto"/>
    </w:pPr>
    <w:rPr>
      <w:sz w:val="24"/>
    </w:rPr>
  </w:style>
  <w:style w:type="paragraph" w:customStyle="1" w:styleId="Bibliography1">
    <w:name w:val="Bibliography 1"/>
    <w:basedOn w:val="Normal"/>
    <w:qFormat/>
    <w:rsid w:val="00691B39"/>
    <w:pPr>
      <w:suppressLineNumbers/>
      <w:spacing w:after="0" w:line="480" w:lineRule="atLeast"/>
      <w:ind w:left="720" w:hanging="720"/>
    </w:pPr>
    <w:rPr>
      <w:rFonts w:ascii="Liberation Serif" w:eastAsia="Noto Serif CJK SC" w:hAnsi="Liberation Serif" w:cs="Lohit Devanagari"/>
      <w:kern w:val="2"/>
      <w:sz w:val="24"/>
      <w:szCs w:val="24"/>
      <w:lang w:val="en-GB" w:eastAsia="zh-CN" w:bidi="hi-IN"/>
    </w:rPr>
  </w:style>
  <w:style w:type="paragraph" w:styleId="Bibliographie">
    <w:name w:val="Bibliography"/>
    <w:basedOn w:val="Normal"/>
    <w:next w:val="Normal"/>
    <w:uiPriority w:val="37"/>
    <w:unhideWhenUsed/>
    <w:rsid w:val="00691B39"/>
    <w:pPr>
      <w:spacing w:after="240" w:line="240" w:lineRule="auto"/>
    </w:pPr>
    <w:rPr>
      <w:rFonts w:ascii="Liberation Serif" w:eastAsia="Noto Serif CJK SC" w:hAnsi="Liberation Serif" w:cs="Mangal"/>
      <w:kern w:val="2"/>
      <w:sz w:val="24"/>
      <w:szCs w:val="21"/>
      <w:lang w:val="en-GB" w:eastAsia="zh-CN" w:bidi="hi-IN"/>
    </w:rPr>
  </w:style>
  <w:style w:type="character" w:styleId="Accentuation">
    <w:name w:val="Emphasis"/>
    <w:uiPriority w:val="20"/>
    <w:qFormat/>
    <w:rsid w:val="00691B39"/>
    <w:rPr>
      <w:i/>
      <w:iCs/>
    </w:rPr>
  </w:style>
  <w:style w:type="character" w:styleId="Marquedecommentaire">
    <w:name w:val="annotation reference"/>
    <w:basedOn w:val="Policepardfaut"/>
    <w:uiPriority w:val="99"/>
    <w:semiHidden/>
    <w:unhideWhenUsed/>
    <w:rsid w:val="00691B3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91B3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91B3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91B3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91B39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91B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1B39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91B39"/>
    <w:rPr>
      <w:color w:val="0563C1" w:themeColor="hyperlink"/>
      <w:u w:val="single"/>
    </w:rPr>
  </w:style>
  <w:style w:type="paragraph" w:customStyle="1" w:styleId="Default">
    <w:name w:val="Default"/>
    <w:rsid w:val="00691B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691B3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91B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91B39"/>
  </w:style>
  <w:style w:type="paragraph" w:styleId="Pieddepage">
    <w:name w:val="footer"/>
    <w:basedOn w:val="Normal"/>
    <w:link w:val="PieddepageCar"/>
    <w:uiPriority w:val="99"/>
    <w:unhideWhenUsed/>
    <w:rsid w:val="00691B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91B39"/>
  </w:style>
  <w:style w:type="character" w:styleId="Numrodeligne">
    <w:name w:val="line number"/>
    <w:basedOn w:val="Policepardfaut"/>
    <w:uiPriority w:val="99"/>
    <w:semiHidden/>
    <w:unhideWhenUsed/>
    <w:rsid w:val="00691B39"/>
  </w:style>
  <w:style w:type="character" w:customStyle="1" w:styleId="anchor-text">
    <w:name w:val="anchor-text"/>
    <w:basedOn w:val="Policepardfaut"/>
    <w:rsid w:val="00691B39"/>
  </w:style>
  <w:style w:type="paragraph" w:styleId="PrformatHTML">
    <w:name w:val="HTML Preformatted"/>
    <w:basedOn w:val="Normal"/>
    <w:link w:val="PrformatHTMLCar"/>
    <w:uiPriority w:val="99"/>
    <w:semiHidden/>
    <w:unhideWhenUsed/>
    <w:rsid w:val="00691B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91B39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gnd-iwgdh3b">
    <w:name w:val="gnd-iwgdh3b"/>
    <w:basedOn w:val="Policepardfaut"/>
    <w:rsid w:val="00691B39"/>
  </w:style>
  <w:style w:type="character" w:customStyle="1" w:styleId="reference">
    <w:name w:val="reference"/>
    <w:basedOn w:val="Policepardfaut"/>
    <w:rsid w:val="00691B39"/>
  </w:style>
  <w:style w:type="character" w:styleId="Mentionnonrsolue">
    <w:name w:val="Unresolved Mention"/>
    <w:basedOn w:val="Policepardfaut"/>
    <w:uiPriority w:val="99"/>
    <w:semiHidden/>
    <w:unhideWhenUsed/>
    <w:rsid w:val="00691B39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691B39"/>
    <w:pPr>
      <w:spacing w:after="0" w:line="240" w:lineRule="auto"/>
    </w:pPr>
  </w:style>
  <w:style w:type="paragraph" w:customStyle="1" w:styleId="Normal-Caslon">
    <w:name w:val="Normal - Caslon"/>
    <w:basedOn w:val="Normal"/>
    <w:link w:val="Normal-CaslonCar"/>
    <w:qFormat/>
    <w:rsid w:val="00691B39"/>
    <w:pPr>
      <w:spacing w:line="360" w:lineRule="auto"/>
      <w:ind w:firstLine="284"/>
      <w:jc w:val="both"/>
    </w:pPr>
    <w:rPr>
      <w:rFonts w:ascii="Adobe Caslon Pro" w:hAnsi="Adobe Caslon Pro"/>
      <w:lang w:val="en-GB"/>
    </w:rPr>
  </w:style>
  <w:style w:type="character" w:customStyle="1" w:styleId="Normal-CaslonCar">
    <w:name w:val="Normal - Caslon Car"/>
    <w:basedOn w:val="Policepardfaut"/>
    <w:link w:val="Normal-Caslon"/>
    <w:rsid w:val="00691B39"/>
    <w:rPr>
      <w:rFonts w:ascii="Adobe Caslon Pro" w:hAnsi="Adobe Caslon Pro"/>
      <w:lang w:val="en-GB"/>
    </w:rPr>
  </w:style>
  <w:style w:type="character" w:styleId="Lienhypertextesuivivisit">
    <w:name w:val="FollowedHyperlink"/>
    <w:basedOn w:val="Policepardfaut"/>
    <w:uiPriority w:val="99"/>
    <w:semiHidden/>
    <w:unhideWhenUsed/>
    <w:rsid w:val="00691B39"/>
    <w:rPr>
      <w:color w:val="954F72" w:themeColor="followedHyperlink"/>
      <w:u w:val="single"/>
    </w:rPr>
  </w:style>
  <w:style w:type="character" w:customStyle="1" w:styleId="italique">
    <w:name w:val="italique"/>
    <w:basedOn w:val="Policepardfaut"/>
    <w:rsid w:val="00691B39"/>
  </w:style>
  <w:style w:type="character" w:customStyle="1" w:styleId="definitionterm">
    <w:name w:val="definition_term"/>
    <w:basedOn w:val="Policepardfaut"/>
    <w:rsid w:val="00691B39"/>
  </w:style>
  <w:style w:type="table" w:styleId="Grilledutableau">
    <w:name w:val="Table Grid"/>
    <w:basedOn w:val="TableauNormal"/>
    <w:uiPriority w:val="39"/>
    <w:rsid w:val="00691B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689</Words>
  <Characters>3790</Characters>
  <Application>Microsoft Office Word</Application>
  <DocSecurity>0</DocSecurity>
  <Lines>31</Lines>
  <Paragraphs>8</Paragraphs>
  <ScaleCrop>false</ScaleCrop>
  <Company/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Aurelien Ridel</dc:creator>
  <cp:keywords/>
  <dc:description/>
  <cp:lastModifiedBy>Aurelien Ridel</cp:lastModifiedBy>
  <cp:revision>1</cp:revision>
  <dcterms:created xsi:type="dcterms:W3CDTF">2024-06-18T08:43:00Z</dcterms:created>
  <dcterms:modified xsi:type="dcterms:W3CDTF">2024-06-18T08:43:00Z</dcterms:modified>
</cp:coreProperties>
</file>