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1AFB" w:rsidRPr="00DF6D42" w:rsidRDefault="00421AFB" w:rsidP="00421AFB">
      <w:pPr>
        <w:pStyle w:val="Titre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DF6D42">
        <w:rPr>
          <w:rFonts w:asciiTheme="minorHAnsi" w:hAnsiTheme="minorHAnsi" w:cstheme="minorHAnsi"/>
          <w:b/>
          <w:sz w:val="18"/>
          <w:szCs w:val="18"/>
        </w:rPr>
        <w:t>Additional file 1</w:t>
      </w:r>
      <w:r w:rsidR="00B9515F">
        <w:rPr>
          <w:rFonts w:asciiTheme="minorHAnsi" w:hAnsiTheme="minorHAnsi" w:cstheme="minorHAnsi"/>
          <w:b/>
          <w:sz w:val="18"/>
          <w:szCs w:val="18"/>
        </w:rPr>
        <w:t>: STROBE checklist</w:t>
      </w:r>
      <w:bookmarkStart w:id="0" w:name="_GoBack"/>
      <w:bookmarkEnd w:id="0"/>
    </w:p>
    <w:p w:rsidR="00423994" w:rsidRDefault="001715D3">
      <w:pPr>
        <w:pStyle w:val="Titre"/>
      </w:pPr>
      <w:r>
        <w:t>STROBE</w:t>
      </w:r>
      <w:r>
        <w:rPr>
          <w:spacing w:val="-2"/>
        </w:rPr>
        <w:t xml:space="preserve"> </w:t>
      </w:r>
      <w:r>
        <w:t>Statement—checklist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items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included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reports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observational</w:t>
      </w:r>
      <w:r>
        <w:rPr>
          <w:spacing w:val="-1"/>
        </w:rPr>
        <w:t xml:space="preserve"> </w:t>
      </w:r>
      <w:r>
        <w:t>studies</w:t>
      </w:r>
    </w:p>
    <w:p w:rsidR="00423994" w:rsidRDefault="00423994">
      <w:pPr>
        <w:pStyle w:val="Corpsdetexte"/>
      </w:pPr>
    </w:p>
    <w:p w:rsidR="00423994" w:rsidRDefault="00423994">
      <w:pPr>
        <w:pStyle w:val="Corpsdetexte"/>
        <w:spacing w:before="9" w:after="1"/>
        <w:rPr>
          <w:sz w:val="17"/>
        </w:rPr>
      </w:pPr>
    </w:p>
    <w:tbl>
      <w:tblPr>
        <w:tblStyle w:val="TableNormal"/>
        <w:tblW w:w="16834" w:type="dxa"/>
        <w:tblInd w:w="113" w:type="dxa"/>
        <w:tblLayout w:type="fixed"/>
        <w:tblLook w:val="01E0" w:firstRow="1" w:lastRow="1" w:firstColumn="1" w:lastColumn="1" w:noHBand="0" w:noVBand="0"/>
      </w:tblPr>
      <w:tblGrid>
        <w:gridCol w:w="2086"/>
        <w:gridCol w:w="778"/>
        <w:gridCol w:w="6985"/>
        <w:gridCol w:w="6985"/>
      </w:tblGrid>
      <w:tr w:rsidR="002057AC" w:rsidTr="000B74F1">
        <w:trPr>
          <w:trHeight w:val="451"/>
        </w:trPr>
        <w:tc>
          <w:tcPr>
            <w:tcW w:w="2086" w:type="dxa"/>
            <w:tcBorders>
              <w:bottom w:val="single" w:sz="4" w:space="0" w:color="000000"/>
            </w:tcBorders>
          </w:tcPr>
          <w:p w:rsidR="002057AC" w:rsidRDefault="002057AC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778" w:type="dxa"/>
            <w:tcBorders>
              <w:bottom w:val="single" w:sz="4" w:space="0" w:color="000000"/>
            </w:tcBorders>
          </w:tcPr>
          <w:p w:rsidR="002057AC" w:rsidRDefault="002057AC">
            <w:pPr>
              <w:pStyle w:val="TableParagraph"/>
              <w:spacing w:before="0" w:line="222" w:lineRule="exact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Item</w:t>
            </w:r>
          </w:p>
          <w:p w:rsidR="002057AC" w:rsidRDefault="002057AC">
            <w:pPr>
              <w:pStyle w:val="TableParagraph"/>
              <w:spacing w:before="0" w:line="210" w:lineRule="exact"/>
              <w:ind w:left="293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</w:p>
        </w:tc>
        <w:tc>
          <w:tcPr>
            <w:tcW w:w="6985" w:type="dxa"/>
            <w:tcBorders>
              <w:bottom w:val="single" w:sz="4" w:space="0" w:color="000000"/>
              <w:right w:val="single" w:sz="4" w:space="0" w:color="auto"/>
            </w:tcBorders>
          </w:tcPr>
          <w:p w:rsidR="002057AC" w:rsidRDefault="002057AC">
            <w:pPr>
              <w:pStyle w:val="TableParagraph"/>
              <w:spacing w:before="3"/>
              <w:rPr>
                <w:sz w:val="19"/>
              </w:rPr>
            </w:pPr>
          </w:p>
          <w:p w:rsidR="002057AC" w:rsidRDefault="002057AC">
            <w:pPr>
              <w:pStyle w:val="TableParagraph"/>
              <w:spacing w:before="0" w:line="210" w:lineRule="exact"/>
              <w:ind w:left="2729" w:right="27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Recommendation</w:t>
            </w:r>
          </w:p>
        </w:tc>
        <w:tc>
          <w:tcPr>
            <w:tcW w:w="6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057AC" w:rsidRDefault="002057AC" w:rsidP="002057AC">
            <w:pPr>
              <w:pStyle w:val="TableParagraph"/>
              <w:spacing w:before="3"/>
              <w:rPr>
                <w:sz w:val="19"/>
              </w:rPr>
            </w:pPr>
            <w:r>
              <w:rPr>
                <w:sz w:val="19"/>
              </w:rPr>
              <w:t>Page number</w:t>
            </w:r>
          </w:p>
        </w:tc>
      </w:tr>
      <w:tr w:rsidR="000B74F1" w:rsidTr="000B74F1">
        <w:trPr>
          <w:trHeight w:val="300"/>
        </w:trPr>
        <w:tc>
          <w:tcPr>
            <w:tcW w:w="2086" w:type="dxa"/>
            <w:tcBorders>
              <w:top w:val="single" w:sz="4" w:space="0" w:color="000000"/>
            </w:tcBorders>
          </w:tcPr>
          <w:p w:rsidR="000B74F1" w:rsidRDefault="000B74F1"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Title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abstract</w:t>
            </w:r>
          </w:p>
        </w:tc>
        <w:tc>
          <w:tcPr>
            <w:tcW w:w="778" w:type="dxa"/>
            <w:tcBorders>
              <w:top w:val="single" w:sz="4" w:space="0" w:color="000000"/>
            </w:tcBorders>
          </w:tcPr>
          <w:p w:rsidR="000B74F1" w:rsidRDefault="000B74F1">
            <w:pPr>
              <w:pStyle w:val="TableParagraph"/>
              <w:spacing w:line="228" w:lineRule="exact"/>
              <w:ind w:left="5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98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74F1" w:rsidRDefault="000B74F1">
            <w:pPr>
              <w:pStyle w:val="TableParagraph"/>
              <w:spacing w:line="228" w:lineRule="exact"/>
              <w:ind w:left="115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a</w:t>
            </w:r>
            <w:r>
              <w:rPr>
                <w:sz w:val="20"/>
              </w:rPr>
              <w:t>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Indicate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study’s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design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commonly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term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title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abstract</w:t>
            </w:r>
          </w:p>
        </w:tc>
        <w:tc>
          <w:tcPr>
            <w:tcW w:w="698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B74F1" w:rsidRDefault="000B74F1">
            <w:pPr>
              <w:pStyle w:val="TableParagraph"/>
              <w:spacing w:line="228" w:lineRule="exact"/>
              <w:ind w:left="115"/>
              <w:rPr>
                <w:sz w:val="20"/>
              </w:rPr>
            </w:pPr>
          </w:p>
          <w:p w:rsidR="000B74F1" w:rsidRDefault="000B74F1">
            <w:pPr>
              <w:pStyle w:val="TableParagraph"/>
              <w:spacing w:line="228" w:lineRule="exact"/>
              <w:ind w:left="115"/>
              <w:rPr>
                <w:sz w:val="20"/>
              </w:rPr>
            </w:pPr>
            <w:r>
              <w:rPr>
                <w:sz w:val="20"/>
              </w:rPr>
              <w:t xml:space="preserve">Page </w:t>
            </w:r>
            <w:r w:rsidR="00A76354">
              <w:rPr>
                <w:sz w:val="20"/>
              </w:rPr>
              <w:t>2</w:t>
            </w:r>
          </w:p>
        </w:tc>
      </w:tr>
      <w:tr w:rsidR="000B74F1" w:rsidTr="000B74F1">
        <w:trPr>
          <w:trHeight w:val="599"/>
        </w:trPr>
        <w:tc>
          <w:tcPr>
            <w:tcW w:w="2086" w:type="dxa"/>
            <w:tcBorders>
              <w:bottom w:val="single" w:sz="4" w:space="0" w:color="000000"/>
            </w:tcBorders>
          </w:tcPr>
          <w:p w:rsidR="000B74F1" w:rsidRDefault="000B74F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778" w:type="dxa"/>
            <w:tcBorders>
              <w:bottom w:val="single" w:sz="4" w:space="0" w:color="000000"/>
            </w:tcBorders>
          </w:tcPr>
          <w:p w:rsidR="000B74F1" w:rsidRDefault="000B74F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698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74F1" w:rsidRDefault="000B74F1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b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abstract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informative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balanced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summary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done</w:t>
            </w:r>
          </w:p>
          <w:p w:rsidR="000B74F1" w:rsidRDefault="000B74F1">
            <w:pPr>
              <w:pStyle w:val="TableParagraph"/>
              <w:spacing w:before="70" w:line="227" w:lineRule="exact"/>
              <w:ind w:left="115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found</w:t>
            </w:r>
          </w:p>
        </w:tc>
        <w:tc>
          <w:tcPr>
            <w:tcW w:w="69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74F1" w:rsidRDefault="000B74F1">
            <w:pPr>
              <w:pStyle w:val="TableParagraph"/>
              <w:ind w:left="115"/>
              <w:rPr>
                <w:sz w:val="20"/>
              </w:rPr>
            </w:pPr>
          </w:p>
        </w:tc>
      </w:tr>
      <w:tr w:rsidR="002057AC" w:rsidTr="000B74F1">
        <w:trPr>
          <w:trHeight w:val="350"/>
        </w:trPr>
        <w:tc>
          <w:tcPr>
            <w:tcW w:w="2086" w:type="dxa"/>
            <w:tcBorders>
              <w:top w:val="single" w:sz="4" w:space="0" w:color="000000"/>
              <w:bottom w:val="single" w:sz="4" w:space="0" w:color="000000"/>
            </w:tcBorders>
          </w:tcPr>
          <w:p w:rsidR="002057AC" w:rsidRDefault="002057AC">
            <w:pPr>
              <w:pStyle w:val="TableParagraph"/>
              <w:spacing w:before="119" w:line="211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Introduction</w:t>
            </w: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2057AC" w:rsidRDefault="002057AC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698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57AC" w:rsidRDefault="002057AC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057AC" w:rsidRDefault="002057AC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2057AC" w:rsidTr="000B74F1">
        <w:trPr>
          <w:trHeight w:val="299"/>
        </w:trPr>
        <w:tc>
          <w:tcPr>
            <w:tcW w:w="2086" w:type="dxa"/>
            <w:tcBorders>
              <w:top w:val="single" w:sz="4" w:space="0" w:color="000000"/>
              <w:bottom w:val="single" w:sz="4" w:space="0" w:color="000000"/>
            </w:tcBorders>
          </w:tcPr>
          <w:p w:rsidR="002057AC" w:rsidRDefault="002057AC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z w:val="20"/>
              </w:rPr>
              <w:t>Background/rationale</w:t>
            </w: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2057AC" w:rsidRDefault="002057AC">
            <w:pPr>
              <w:pStyle w:val="TableParagraph"/>
              <w:spacing w:line="227" w:lineRule="exact"/>
              <w:ind w:left="5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98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57AC" w:rsidRDefault="002057AC">
            <w:pPr>
              <w:pStyle w:val="TableParagraph"/>
              <w:spacing w:line="227" w:lineRule="exact"/>
              <w:ind w:left="115"/>
              <w:rPr>
                <w:sz w:val="20"/>
              </w:rPr>
            </w:pPr>
            <w:r>
              <w:rPr>
                <w:sz w:val="20"/>
              </w:rPr>
              <w:t>Explain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background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rationale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investigation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reported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057AC" w:rsidRDefault="000B74F1">
            <w:pPr>
              <w:pStyle w:val="TableParagraph"/>
              <w:spacing w:line="227" w:lineRule="exact"/>
              <w:ind w:left="115"/>
              <w:rPr>
                <w:sz w:val="20"/>
              </w:rPr>
            </w:pPr>
            <w:r>
              <w:rPr>
                <w:sz w:val="20"/>
              </w:rPr>
              <w:t>Page</w:t>
            </w:r>
            <w:r w:rsidR="00F43E30">
              <w:rPr>
                <w:sz w:val="20"/>
              </w:rPr>
              <w:t>s</w:t>
            </w:r>
            <w:r>
              <w:rPr>
                <w:sz w:val="20"/>
              </w:rPr>
              <w:t xml:space="preserve"> </w:t>
            </w:r>
            <w:r w:rsidR="00A76354">
              <w:rPr>
                <w:sz w:val="20"/>
              </w:rPr>
              <w:t>2</w:t>
            </w:r>
            <w:r w:rsidR="00F43E30">
              <w:rPr>
                <w:sz w:val="20"/>
              </w:rPr>
              <w:t>/</w:t>
            </w:r>
            <w:r w:rsidR="00A76354">
              <w:rPr>
                <w:sz w:val="20"/>
              </w:rPr>
              <w:t>3</w:t>
            </w:r>
          </w:p>
        </w:tc>
      </w:tr>
      <w:tr w:rsidR="002057AC" w:rsidTr="000B74F1">
        <w:trPr>
          <w:trHeight w:val="300"/>
        </w:trPr>
        <w:tc>
          <w:tcPr>
            <w:tcW w:w="2086" w:type="dxa"/>
            <w:tcBorders>
              <w:top w:val="single" w:sz="4" w:space="0" w:color="000000"/>
              <w:bottom w:val="single" w:sz="4" w:space="0" w:color="000000"/>
            </w:tcBorders>
          </w:tcPr>
          <w:p w:rsidR="002057AC" w:rsidRDefault="002057AC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Objectives</w:t>
            </w: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2057AC" w:rsidRDefault="002057AC">
            <w:pPr>
              <w:pStyle w:val="TableParagraph"/>
              <w:spacing w:line="228" w:lineRule="exact"/>
              <w:ind w:left="5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98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57AC" w:rsidRDefault="002057AC">
            <w:pPr>
              <w:pStyle w:val="TableParagraph"/>
              <w:spacing w:line="228" w:lineRule="exact"/>
              <w:ind w:left="114"/>
              <w:rPr>
                <w:sz w:val="20"/>
              </w:rPr>
            </w:pPr>
            <w:r>
              <w:rPr>
                <w:sz w:val="20"/>
              </w:rPr>
              <w:t>State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specific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objectives,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prespecified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hypotheses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057AC" w:rsidRDefault="000B74F1">
            <w:pPr>
              <w:pStyle w:val="TableParagraph"/>
              <w:spacing w:line="228" w:lineRule="exact"/>
              <w:ind w:left="114"/>
              <w:rPr>
                <w:sz w:val="20"/>
              </w:rPr>
            </w:pPr>
            <w:r>
              <w:rPr>
                <w:sz w:val="20"/>
              </w:rPr>
              <w:t xml:space="preserve">Page </w:t>
            </w:r>
            <w:r w:rsidR="00A76354">
              <w:rPr>
                <w:sz w:val="20"/>
              </w:rPr>
              <w:t>3</w:t>
            </w:r>
          </w:p>
        </w:tc>
      </w:tr>
      <w:tr w:rsidR="002057AC" w:rsidTr="000B74F1">
        <w:trPr>
          <w:trHeight w:val="350"/>
        </w:trPr>
        <w:tc>
          <w:tcPr>
            <w:tcW w:w="2086" w:type="dxa"/>
            <w:tcBorders>
              <w:top w:val="single" w:sz="4" w:space="0" w:color="000000"/>
              <w:bottom w:val="single" w:sz="4" w:space="0" w:color="000000"/>
            </w:tcBorders>
          </w:tcPr>
          <w:p w:rsidR="002057AC" w:rsidRDefault="002057AC">
            <w:pPr>
              <w:pStyle w:val="TableParagraph"/>
              <w:spacing w:before="119" w:line="211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Methods</w:t>
            </w: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2057AC" w:rsidRDefault="002057AC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698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57AC" w:rsidRDefault="002057AC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057AC" w:rsidRDefault="002057AC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2057AC" w:rsidTr="000B74F1">
        <w:trPr>
          <w:trHeight w:val="299"/>
        </w:trPr>
        <w:tc>
          <w:tcPr>
            <w:tcW w:w="2086" w:type="dxa"/>
            <w:tcBorders>
              <w:top w:val="single" w:sz="4" w:space="0" w:color="000000"/>
              <w:bottom w:val="single" w:sz="4" w:space="0" w:color="000000"/>
            </w:tcBorders>
          </w:tcPr>
          <w:p w:rsidR="002057AC" w:rsidRDefault="002057AC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z w:val="20"/>
              </w:rPr>
              <w:t>Study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design</w:t>
            </w: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2057AC" w:rsidRDefault="002057AC">
            <w:pPr>
              <w:pStyle w:val="TableParagraph"/>
              <w:spacing w:line="227" w:lineRule="exact"/>
              <w:ind w:left="5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98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57AC" w:rsidRDefault="002057AC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Present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key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elements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design early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057AC" w:rsidRDefault="000B74F1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 xml:space="preserve">Page </w:t>
            </w:r>
            <w:r w:rsidR="00A76354">
              <w:rPr>
                <w:sz w:val="20"/>
              </w:rPr>
              <w:t>4</w:t>
            </w:r>
          </w:p>
        </w:tc>
      </w:tr>
      <w:tr w:rsidR="002057AC" w:rsidTr="000B74F1">
        <w:trPr>
          <w:trHeight w:val="599"/>
        </w:trPr>
        <w:tc>
          <w:tcPr>
            <w:tcW w:w="2086" w:type="dxa"/>
            <w:tcBorders>
              <w:top w:val="single" w:sz="4" w:space="0" w:color="000000"/>
              <w:bottom w:val="single" w:sz="4" w:space="0" w:color="000000"/>
            </w:tcBorders>
          </w:tcPr>
          <w:p w:rsidR="002057AC" w:rsidRDefault="002057A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Setting</w:t>
            </w: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2057AC" w:rsidRDefault="002057AC">
            <w:pPr>
              <w:pStyle w:val="TableParagraph"/>
              <w:ind w:left="56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98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57AC" w:rsidRDefault="002057AC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setting,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locations,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dates,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periods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recruitment,</w:t>
            </w:r>
          </w:p>
          <w:p w:rsidR="002057AC" w:rsidRDefault="002057AC">
            <w:pPr>
              <w:pStyle w:val="TableParagraph"/>
              <w:spacing w:before="70" w:line="227" w:lineRule="exact"/>
              <w:ind w:left="115"/>
              <w:rPr>
                <w:sz w:val="20"/>
              </w:rPr>
            </w:pPr>
            <w:r>
              <w:rPr>
                <w:sz w:val="20"/>
              </w:rPr>
              <w:t>exposure,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follow-up,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collection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057AC" w:rsidRDefault="000B74F1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 xml:space="preserve">Pages </w:t>
            </w:r>
            <w:r w:rsidR="00A76354">
              <w:rPr>
                <w:sz w:val="20"/>
              </w:rPr>
              <w:t>4</w:t>
            </w:r>
            <w:r>
              <w:rPr>
                <w:sz w:val="20"/>
              </w:rPr>
              <w:t>/</w:t>
            </w:r>
            <w:r w:rsidR="00A76354">
              <w:rPr>
                <w:sz w:val="20"/>
              </w:rPr>
              <w:t>5</w:t>
            </w:r>
          </w:p>
        </w:tc>
      </w:tr>
      <w:tr w:rsidR="000B74F1" w:rsidTr="0061331C">
        <w:trPr>
          <w:trHeight w:val="2100"/>
        </w:trPr>
        <w:tc>
          <w:tcPr>
            <w:tcW w:w="2086" w:type="dxa"/>
            <w:tcBorders>
              <w:top w:val="single" w:sz="4" w:space="0" w:color="000000"/>
            </w:tcBorders>
          </w:tcPr>
          <w:p w:rsidR="000B74F1" w:rsidRDefault="000B74F1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Participants</w:t>
            </w:r>
          </w:p>
        </w:tc>
        <w:tc>
          <w:tcPr>
            <w:tcW w:w="778" w:type="dxa"/>
            <w:tcBorders>
              <w:top w:val="single" w:sz="4" w:space="0" w:color="000000"/>
            </w:tcBorders>
          </w:tcPr>
          <w:p w:rsidR="000B74F1" w:rsidRDefault="000B74F1">
            <w:pPr>
              <w:pStyle w:val="TableParagraph"/>
              <w:ind w:left="55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698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74F1" w:rsidRDefault="000B74F1">
            <w:pPr>
              <w:pStyle w:val="TableParagraph"/>
              <w:spacing w:line="312" w:lineRule="auto"/>
              <w:ind w:left="115" w:right="584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a</w:t>
            </w:r>
            <w:r>
              <w:rPr>
                <w:sz w:val="20"/>
              </w:rPr>
              <w:t xml:space="preserve">) </w:t>
            </w:r>
            <w:r>
              <w:rPr>
                <w:i/>
                <w:sz w:val="20"/>
              </w:rPr>
              <w:t>Cohort study</w:t>
            </w:r>
            <w:r>
              <w:rPr>
                <w:sz w:val="20"/>
              </w:rPr>
              <w:t>—Give the eligibility criteria, and the sources and methods of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selection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participants.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Describe methods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follow-up</w:t>
            </w:r>
          </w:p>
          <w:p w:rsidR="000B74F1" w:rsidRDefault="000B74F1">
            <w:pPr>
              <w:pStyle w:val="TableParagraph"/>
              <w:spacing w:before="2" w:line="312" w:lineRule="auto"/>
              <w:ind w:left="115" w:right="258" w:hanging="1"/>
              <w:rPr>
                <w:sz w:val="20"/>
              </w:rPr>
            </w:pPr>
            <w:r>
              <w:rPr>
                <w:i/>
                <w:sz w:val="20"/>
              </w:rPr>
              <w:t>Case-control study</w:t>
            </w:r>
            <w:r>
              <w:rPr>
                <w:sz w:val="20"/>
              </w:rPr>
              <w:t>—Give the eligibility criteria, and the sources and methods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case ascertainment and control selection. Give the rationale for the choice of cases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controls</w:t>
            </w:r>
          </w:p>
          <w:p w:rsidR="000B74F1" w:rsidRDefault="000B74F1">
            <w:pPr>
              <w:pStyle w:val="TableParagraph"/>
              <w:spacing w:before="3"/>
              <w:ind w:left="115"/>
              <w:rPr>
                <w:sz w:val="20"/>
              </w:rPr>
            </w:pPr>
            <w:r>
              <w:rPr>
                <w:i/>
                <w:sz w:val="20"/>
              </w:rPr>
              <w:t>Cross-sectional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study</w:t>
            </w:r>
            <w:r>
              <w:rPr>
                <w:sz w:val="20"/>
              </w:rPr>
              <w:t>—Give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eligibility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criteria,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sources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</w:p>
          <w:p w:rsidR="000B74F1" w:rsidRDefault="000B74F1">
            <w:pPr>
              <w:pStyle w:val="TableParagraph"/>
              <w:spacing w:before="70" w:line="228" w:lineRule="exact"/>
              <w:ind w:left="115"/>
              <w:rPr>
                <w:sz w:val="20"/>
              </w:rPr>
            </w:pPr>
            <w:r>
              <w:rPr>
                <w:sz w:val="20"/>
              </w:rPr>
              <w:t>selection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participants</w:t>
            </w:r>
          </w:p>
        </w:tc>
        <w:tc>
          <w:tcPr>
            <w:tcW w:w="698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B74F1" w:rsidRDefault="000B74F1">
            <w:pPr>
              <w:pStyle w:val="TableParagraph"/>
              <w:spacing w:line="312" w:lineRule="auto"/>
              <w:ind w:left="115" w:right="584"/>
              <w:rPr>
                <w:sz w:val="20"/>
              </w:rPr>
            </w:pPr>
          </w:p>
          <w:p w:rsidR="000B74F1" w:rsidRDefault="000B74F1">
            <w:pPr>
              <w:pStyle w:val="TableParagraph"/>
              <w:spacing w:line="312" w:lineRule="auto"/>
              <w:ind w:left="115" w:right="584"/>
              <w:rPr>
                <w:sz w:val="20"/>
              </w:rPr>
            </w:pPr>
          </w:p>
          <w:p w:rsidR="000B74F1" w:rsidRDefault="000B74F1">
            <w:pPr>
              <w:pStyle w:val="TableParagraph"/>
              <w:spacing w:line="312" w:lineRule="auto"/>
              <w:ind w:left="115" w:right="584"/>
              <w:rPr>
                <w:sz w:val="20"/>
              </w:rPr>
            </w:pPr>
          </w:p>
          <w:p w:rsidR="000B74F1" w:rsidRDefault="000B74F1">
            <w:pPr>
              <w:pStyle w:val="TableParagraph"/>
              <w:spacing w:line="312" w:lineRule="auto"/>
              <w:ind w:left="115" w:right="584"/>
              <w:rPr>
                <w:sz w:val="20"/>
              </w:rPr>
            </w:pPr>
          </w:p>
          <w:p w:rsidR="000B74F1" w:rsidRDefault="000B74F1">
            <w:pPr>
              <w:pStyle w:val="TableParagraph"/>
              <w:spacing w:line="312" w:lineRule="auto"/>
              <w:ind w:left="115" w:right="584"/>
              <w:rPr>
                <w:sz w:val="20"/>
              </w:rPr>
            </w:pPr>
            <w:r>
              <w:rPr>
                <w:sz w:val="20"/>
              </w:rPr>
              <w:t xml:space="preserve">Page </w:t>
            </w:r>
            <w:r w:rsidR="00A76354">
              <w:rPr>
                <w:sz w:val="20"/>
              </w:rPr>
              <w:t>5</w:t>
            </w:r>
          </w:p>
        </w:tc>
      </w:tr>
      <w:tr w:rsidR="000B74F1" w:rsidTr="0061331C">
        <w:trPr>
          <w:trHeight w:val="1199"/>
        </w:trPr>
        <w:tc>
          <w:tcPr>
            <w:tcW w:w="2086" w:type="dxa"/>
            <w:tcBorders>
              <w:bottom w:val="single" w:sz="4" w:space="0" w:color="000000"/>
            </w:tcBorders>
          </w:tcPr>
          <w:p w:rsidR="000B74F1" w:rsidRDefault="000B74F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778" w:type="dxa"/>
            <w:tcBorders>
              <w:bottom w:val="single" w:sz="4" w:space="0" w:color="000000"/>
            </w:tcBorders>
          </w:tcPr>
          <w:p w:rsidR="000B74F1" w:rsidRDefault="000B74F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698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74F1" w:rsidRDefault="000B74F1">
            <w:pPr>
              <w:pStyle w:val="TableParagraph"/>
              <w:spacing w:line="312" w:lineRule="auto"/>
              <w:ind w:left="115" w:right="645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b</w:t>
            </w:r>
            <w:r>
              <w:rPr>
                <w:sz w:val="20"/>
              </w:rPr>
              <w:t xml:space="preserve">) </w:t>
            </w:r>
            <w:r>
              <w:rPr>
                <w:i/>
                <w:sz w:val="20"/>
              </w:rPr>
              <w:t>Cohort study</w:t>
            </w:r>
            <w:r>
              <w:rPr>
                <w:sz w:val="20"/>
              </w:rPr>
              <w:t>—For matched studies, give matching criteria and number of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exposed 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unexposed</w:t>
            </w:r>
          </w:p>
          <w:p w:rsidR="000B74F1" w:rsidRDefault="000B74F1">
            <w:pPr>
              <w:pStyle w:val="TableParagraph"/>
              <w:spacing w:before="2"/>
              <w:ind w:left="115"/>
              <w:rPr>
                <w:sz w:val="20"/>
              </w:rPr>
            </w:pPr>
            <w:r>
              <w:rPr>
                <w:i/>
                <w:sz w:val="20"/>
              </w:rPr>
              <w:t>Case-control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study</w:t>
            </w:r>
            <w:r>
              <w:rPr>
                <w:sz w:val="20"/>
              </w:rPr>
              <w:t>—For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matched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studies,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matching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criteria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</w:p>
          <w:p w:rsidR="000B74F1" w:rsidRDefault="000B74F1">
            <w:pPr>
              <w:pStyle w:val="TableParagraph"/>
              <w:spacing w:before="70" w:line="227" w:lineRule="exact"/>
              <w:ind w:left="115"/>
              <w:rPr>
                <w:sz w:val="20"/>
              </w:rPr>
            </w:pPr>
            <w:r>
              <w:rPr>
                <w:sz w:val="20"/>
              </w:rPr>
              <w:t>controls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case</w:t>
            </w:r>
          </w:p>
        </w:tc>
        <w:tc>
          <w:tcPr>
            <w:tcW w:w="69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74F1" w:rsidRDefault="000B74F1">
            <w:pPr>
              <w:pStyle w:val="TableParagraph"/>
              <w:spacing w:line="312" w:lineRule="auto"/>
              <w:ind w:left="115" w:right="645"/>
              <w:rPr>
                <w:sz w:val="20"/>
              </w:rPr>
            </w:pPr>
          </w:p>
        </w:tc>
      </w:tr>
      <w:tr w:rsidR="002057AC" w:rsidTr="000B74F1">
        <w:trPr>
          <w:trHeight w:val="599"/>
        </w:trPr>
        <w:tc>
          <w:tcPr>
            <w:tcW w:w="2086" w:type="dxa"/>
            <w:tcBorders>
              <w:top w:val="single" w:sz="4" w:space="0" w:color="000000"/>
              <w:bottom w:val="single" w:sz="4" w:space="0" w:color="000000"/>
            </w:tcBorders>
          </w:tcPr>
          <w:p w:rsidR="002057AC" w:rsidRDefault="002057A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Variables</w:t>
            </w: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2057AC" w:rsidRDefault="002057AC">
            <w:pPr>
              <w:pStyle w:val="TableParagraph"/>
              <w:ind w:left="56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698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57AC" w:rsidRDefault="002057AC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Clearly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define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outcomes,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exposures,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predictors,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potential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confounders,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effect</w:t>
            </w:r>
          </w:p>
          <w:p w:rsidR="002057AC" w:rsidRDefault="002057AC">
            <w:pPr>
              <w:pStyle w:val="TableParagraph"/>
              <w:spacing w:before="70" w:line="227" w:lineRule="exact"/>
              <w:ind w:left="115"/>
              <w:rPr>
                <w:sz w:val="20"/>
              </w:rPr>
            </w:pPr>
            <w:r>
              <w:rPr>
                <w:sz w:val="20"/>
              </w:rPr>
              <w:t>modifiers.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diagnostic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criteria,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applicable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057AC" w:rsidRDefault="000B74F1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 xml:space="preserve">Pages </w:t>
            </w:r>
            <w:r w:rsidR="00A76354">
              <w:rPr>
                <w:sz w:val="20"/>
              </w:rPr>
              <w:t>4</w:t>
            </w:r>
            <w:r>
              <w:rPr>
                <w:sz w:val="20"/>
              </w:rPr>
              <w:t>/</w:t>
            </w:r>
            <w:r w:rsidR="00A76354">
              <w:rPr>
                <w:sz w:val="20"/>
              </w:rPr>
              <w:t>5</w:t>
            </w:r>
          </w:p>
        </w:tc>
      </w:tr>
      <w:tr w:rsidR="002057AC" w:rsidTr="000B74F1">
        <w:trPr>
          <w:trHeight w:val="900"/>
        </w:trPr>
        <w:tc>
          <w:tcPr>
            <w:tcW w:w="2086" w:type="dxa"/>
            <w:tcBorders>
              <w:top w:val="single" w:sz="4" w:space="0" w:color="000000"/>
              <w:bottom w:val="single" w:sz="4" w:space="0" w:color="000000"/>
            </w:tcBorders>
          </w:tcPr>
          <w:p w:rsidR="002057AC" w:rsidRDefault="002057AC">
            <w:pPr>
              <w:pStyle w:val="TableParagraph"/>
              <w:spacing w:line="312" w:lineRule="auto"/>
              <w:ind w:left="108" w:right="875"/>
              <w:rPr>
                <w:sz w:val="20"/>
              </w:rPr>
            </w:pPr>
            <w:r>
              <w:rPr>
                <w:sz w:val="20"/>
              </w:rPr>
              <w:t>Data sources/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measurement</w:t>
            </w: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2057AC" w:rsidRDefault="002057AC">
            <w:pPr>
              <w:pStyle w:val="TableParagraph"/>
              <w:ind w:left="296" w:right="240"/>
              <w:jc w:val="center"/>
              <w:rPr>
                <w:sz w:val="20"/>
              </w:rPr>
            </w:pPr>
            <w:r>
              <w:rPr>
                <w:sz w:val="20"/>
              </w:rPr>
              <w:t>8*</w:t>
            </w:r>
          </w:p>
        </w:tc>
        <w:tc>
          <w:tcPr>
            <w:tcW w:w="698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57AC" w:rsidRDefault="002057AC">
            <w:pPr>
              <w:pStyle w:val="TableParagraph"/>
              <w:spacing w:line="312" w:lineRule="auto"/>
              <w:ind w:left="115" w:right="249" w:firstLine="50"/>
              <w:rPr>
                <w:sz w:val="20"/>
              </w:rPr>
            </w:pPr>
            <w:r>
              <w:rPr>
                <w:sz w:val="20"/>
              </w:rPr>
              <w:t>For each variable of interest, give sources of data and details of methods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(measurement).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comparability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</w:p>
          <w:p w:rsidR="002057AC" w:rsidRDefault="002057AC">
            <w:pPr>
              <w:pStyle w:val="TableParagraph"/>
              <w:spacing w:before="2" w:line="228" w:lineRule="exact"/>
              <w:ind w:left="115"/>
              <w:rPr>
                <w:sz w:val="20"/>
              </w:rPr>
            </w:pP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74F1" w:rsidRDefault="000B74F1">
            <w:pPr>
              <w:pStyle w:val="TableParagraph"/>
              <w:spacing w:line="312" w:lineRule="auto"/>
              <w:ind w:left="115" w:right="249" w:firstLine="50"/>
              <w:rPr>
                <w:sz w:val="20"/>
              </w:rPr>
            </w:pPr>
          </w:p>
          <w:p w:rsidR="002057AC" w:rsidRDefault="000B74F1">
            <w:pPr>
              <w:pStyle w:val="TableParagraph"/>
              <w:spacing w:line="312" w:lineRule="auto"/>
              <w:ind w:left="115" w:right="249" w:firstLine="50"/>
              <w:rPr>
                <w:sz w:val="20"/>
              </w:rPr>
            </w:pPr>
            <w:r>
              <w:rPr>
                <w:sz w:val="20"/>
              </w:rPr>
              <w:t xml:space="preserve">Page </w:t>
            </w:r>
            <w:r w:rsidR="00A76354">
              <w:rPr>
                <w:sz w:val="20"/>
              </w:rPr>
              <w:t>4</w:t>
            </w:r>
            <w:r w:rsidR="00E50BC2">
              <w:rPr>
                <w:sz w:val="20"/>
              </w:rPr>
              <w:t>/</w:t>
            </w:r>
            <w:r w:rsidR="00A76354">
              <w:rPr>
                <w:sz w:val="20"/>
              </w:rPr>
              <w:t>5</w:t>
            </w:r>
          </w:p>
        </w:tc>
      </w:tr>
      <w:tr w:rsidR="002057AC" w:rsidTr="000B74F1">
        <w:trPr>
          <w:trHeight w:val="299"/>
        </w:trPr>
        <w:tc>
          <w:tcPr>
            <w:tcW w:w="2086" w:type="dxa"/>
            <w:tcBorders>
              <w:top w:val="single" w:sz="4" w:space="0" w:color="000000"/>
              <w:bottom w:val="single" w:sz="4" w:space="0" w:color="000000"/>
            </w:tcBorders>
          </w:tcPr>
          <w:p w:rsidR="002057AC" w:rsidRDefault="002057AC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z w:val="20"/>
              </w:rPr>
              <w:t>Bias</w:t>
            </w: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2057AC" w:rsidRDefault="002057AC">
            <w:pPr>
              <w:pStyle w:val="TableParagraph"/>
              <w:spacing w:line="227" w:lineRule="exact"/>
              <w:ind w:left="54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698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57AC" w:rsidRDefault="002057AC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efforts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address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potential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sources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bias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057AC" w:rsidRDefault="000B74F1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Page</w:t>
            </w:r>
            <w:r w:rsidR="00B74757">
              <w:rPr>
                <w:sz w:val="20"/>
              </w:rPr>
              <w:t>s</w:t>
            </w:r>
            <w:r>
              <w:rPr>
                <w:sz w:val="20"/>
              </w:rPr>
              <w:t xml:space="preserve"> </w:t>
            </w:r>
            <w:r w:rsidR="00A76354">
              <w:rPr>
                <w:sz w:val="20"/>
              </w:rPr>
              <w:t>4</w:t>
            </w:r>
            <w:r>
              <w:rPr>
                <w:sz w:val="20"/>
              </w:rPr>
              <w:t>/</w:t>
            </w:r>
            <w:r w:rsidR="00A76354">
              <w:rPr>
                <w:sz w:val="20"/>
              </w:rPr>
              <w:t>5</w:t>
            </w:r>
          </w:p>
        </w:tc>
      </w:tr>
      <w:tr w:rsidR="002057AC" w:rsidTr="000B74F1">
        <w:trPr>
          <w:trHeight w:val="299"/>
        </w:trPr>
        <w:tc>
          <w:tcPr>
            <w:tcW w:w="2086" w:type="dxa"/>
            <w:tcBorders>
              <w:top w:val="single" w:sz="4" w:space="0" w:color="000000"/>
              <w:bottom w:val="single" w:sz="4" w:space="0" w:color="000000"/>
            </w:tcBorders>
          </w:tcPr>
          <w:p w:rsidR="002057AC" w:rsidRDefault="002057AC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z w:val="20"/>
              </w:rPr>
              <w:t>Study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size</w:t>
            </w: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2057AC" w:rsidRDefault="002057AC">
            <w:pPr>
              <w:pStyle w:val="TableParagraph"/>
              <w:spacing w:line="227" w:lineRule="exact"/>
              <w:ind w:left="296" w:right="24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98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57AC" w:rsidRDefault="002057AC">
            <w:pPr>
              <w:pStyle w:val="TableParagraph"/>
              <w:spacing w:line="227" w:lineRule="exact"/>
              <w:ind w:left="115"/>
              <w:rPr>
                <w:sz w:val="20"/>
              </w:rPr>
            </w:pPr>
            <w:r>
              <w:rPr>
                <w:sz w:val="20"/>
              </w:rPr>
              <w:t>Explain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size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arrived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057AC" w:rsidRDefault="000B74F1">
            <w:pPr>
              <w:pStyle w:val="TableParagraph"/>
              <w:spacing w:line="227" w:lineRule="exact"/>
              <w:ind w:left="115"/>
              <w:rPr>
                <w:sz w:val="20"/>
              </w:rPr>
            </w:pPr>
            <w:r>
              <w:rPr>
                <w:sz w:val="20"/>
              </w:rPr>
              <w:t>Page</w:t>
            </w:r>
            <w:r w:rsidR="00B74757">
              <w:rPr>
                <w:sz w:val="20"/>
              </w:rPr>
              <w:t>s</w:t>
            </w:r>
            <w:r>
              <w:rPr>
                <w:sz w:val="20"/>
              </w:rPr>
              <w:t xml:space="preserve"> </w:t>
            </w:r>
            <w:r w:rsidR="00E50BC2">
              <w:rPr>
                <w:sz w:val="20"/>
              </w:rPr>
              <w:t>3</w:t>
            </w:r>
            <w:r w:rsidR="00B74757">
              <w:rPr>
                <w:sz w:val="20"/>
              </w:rPr>
              <w:t>/</w:t>
            </w:r>
            <w:r w:rsidR="00E50BC2">
              <w:rPr>
                <w:sz w:val="20"/>
              </w:rPr>
              <w:t>4</w:t>
            </w:r>
          </w:p>
        </w:tc>
      </w:tr>
      <w:tr w:rsidR="002057AC" w:rsidTr="000B74F1">
        <w:trPr>
          <w:trHeight w:val="600"/>
        </w:trPr>
        <w:tc>
          <w:tcPr>
            <w:tcW w:w="2086" w:type="dxa"/>
            <w:tcBorders>
              <w:top w:val="single" w:sz="4" w:space="0" w:color="000000"/>
              <w:bottom w:val="single" w:sz="4" w:space="0" w:color="000000"/>
            </w:tcBorders>
          </w:tcPr>
          <w:p w:rsidR="002057AC" w:rsidRDefault="002057A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Quantitative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variables</w:t>
            </w: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2057AC" w:rsidRDefault="002057AC">
            <w:pPr>
              <w:pStyle w:val="TableParagraph"/>
              <w:ind w:left="296" w:right="241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98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57AC" w:rsidRDefault="002057AC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Explain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quantitative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variables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handled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analyses.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applicable,</w:t>
            </w:r>
          </w:p>
          <w:p w:rsidR="002057AC" w:rsidRDefault="002057AC">
            <w:pPr>
              <w:pStyle w:val="TableParagraph"/>
              <w:spacing w:before="70" w:line="228" w:lineRule="exact"/>
              <w:ind w:left="115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groupings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chosen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why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74F1" w:rsidRPr="000B74F1" w:rsidRDefault="000B74F1">
            <w:pPr>
              <w:pStyle w:val="TableParagraph"/>
              <w:ind w:left="115"/>
              <w:rPr>
                <w:color w:val="FF0000"/>
                <w:sz w:val="20"/>
              </w:rPr>
            </w:pPr>
            <w:r w:rsidRPr="000B74F1">
              <w:rPr>
                <w:color w:val="FF0000"/>
                <w:sz w:val="20"/>
              </w:rPr>
              <w:t xml:space="preserve">Not </w:t>
            </w:r>
          </w:p>
          <w:p w:rsidR="002057AC" w:rsidRDefault="000B74F1">
            <w:pPr>
              <w:pStyle w:val="TableParagraph"/>
              <w:ind w:left="115"/>
              <w:rPr>
                <w:sz w:val="20"/>
              </w:rPr>
            </w:pPr>
            <w:r w:rsidRPr="000B74F1">
              <w:rPr>
                <w:color w:val="FF0000"/>
                <w:sz w:val="20"/>
              </w:rPr>
              <w:t>applicable</w:t>
            </w:r>
          </w:p>
        </w:tc>
      </w:tr>
      <w:tr w:rsidR="000B74F1" w:rsidTr="005B0496">
        <w:trPr>
          <w:trHeight w:val="299"/>
        </w:trPr>
        <w:tc>
          <w:tcPr>
            <w:tcW w:w="2086" w:type="dxa"/>
            <w:tcBorders>
              <w:top w:val="single" w:sz="4" w:space="0" w:color="000000"/>
            </w:tcBorders>
          </w:tcPr>
          <w:p w:rsidR="000B74F1" w:rsidRDefault="000B74F1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z w:val="20"/>
              </w:rPr>
              <w:t>Statistical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</w:p>
        </w:tc>
        <w:tc>
          <w:tcPr>
            <w:tcW w:w="778" w:type="dxa"/>
            <w:tcBorders>
              <w:top w:val="single" w:sz="4" w:space="0" w:color="000000"/>
            </w:tcBorders>
          </w:tcPr>
          <w:p w:rsidR="000B74F1" w:rsidRDefault="000B74F1">
            <w:pPr>
              <w:pStyle w:val="TableParagraph"/>
              <w:spacing w:line="227" w:lineRule="exact"/>
              <w:ind w:left="296" w:right="24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98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74F1" w:rsidRDefault="000B74F1">
            <w:pPr>
              <w:pStyle w:val="TableParagraph"/>
              <w:spacing w:line="227" w:lineRule="exact"/>
              <w:ind w:left="115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a</w:t>
            </w:r>
            <w:r>
              <w:rPr>
                <w:sz w:val="20"/>
              </w:rPr>
              <w:t>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statistical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methods,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those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confounding</w:t>
            </w:r>
          </w:p>
        </w:tc>
        <w:tc>
          <w:tcPr>
            <w:tcW w:w="698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B74F1" w:rsidRDefault="000B74F1">
            <w:pPr>
              <w:pStyle w:val="TableParagraph"/>
              <w:spacing w:line="227" w:lineRule="exact"/>
              <w:ind w:left="115"/>
              <w:rPr>
                <w:sz w:val="20"/>
              </w:rPr>
            </w:pPr>
          </w:p>
          <w:p w:rsidR="000B74F1" w:rsidRDefault="000B74F1">
            <w:pPr>
              <w:pStyle w:val="TableParagraph"/>
              <w:spacing w:line="227" w:lineRule="exact"/>
              <w:ind w:left="115"/>
              <w:rPr>
                <w:sz w:val="20"/>
              </w:rPr>
            </w:pPr>
          </w:p>
          <w:p w:rsidR="000B74F1" w:rsidRDefault="000B74F1">
            <w:pPr>
              <w:pStyle w:val="TableParagraph"/>
              <w:spacing w:line="227" w:lineRule="exact"/>
              <w:ind w:left="115"/>
              <w:rPr>
                <w:sz w:val="20"/>
              </w:rPr>
            </w:pPr>
          </w:p>
          <w:p w:rsidR="000B74F1" w:rsidRDefault="000B74F1">
            <w:pPr>
              <w:pStyle w:val="TableParagraph"/>
              <w:spacing w:line="227" w:lineRule="exact"/>
              <w:ind w:left="115"/>
              <w:rPr>
                <w:sz w:val="20"/>
              </w:rPr>
            </w:pPr>
          </w:p>
          <w:p w:rsidR="000B74F1" w:rsidRDefault="000B74F1">
            <w:pPr>
              <w:pStyle w:val="TableParagraph"/>
              <w:spacing w:line="227" w:lineRule="exact"/>
              <w:ind w:left="115"/>
              <w:rPr>
                <w:sz w:val="20"/>
              </w:rPr>
            </w:pPr>
          </w:p>
          <w:p w:rsidR="000B74F1" w:rsidRDefault="000B74F1">
            <w:pPr>
              <w:pStyle w:val="TableParagraph"/>
              <w:spacing w:line="227" w:lineRule="exact"/>
              <w:ind w:left="115"/>
              <w:rPr>
                <w:sz w:val="20"/>
              </w:rPr>
            </w:pPr>
            <w:r>
              <w:rPr>
                <w:sz w:val="20"/>
              </w:rPr>
              <w:t xml:space="preserve">Page </w:t>
            </w:r>
            <w:r w:rsidR="00A76354">
              <w:rPr>
                <w:sz w:val="20"/>
              </w:rPr>
              <w:t>5</w:t>
            </w:r>
          </w:p>
        </w:tc>
      </w:tr>
      <w:tr w:rsidR="000B74F1" w:rsidTr="005B0496">
        <w:trPr>
          <w:trHeight w:val="299"/>
        </w:trPr>
        <w:tc>
          <w:tcPr>
            <w:tcW w:w="2086" w:type="dxa"/>
          </w:tcPr>
          <w:p w:rsidR="000B74F1" w:rsidRDefault="000B74F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778" w:type="dxa"/>
          </w:tcPr>
          <w:p w:rsidR="000B74F1" w:rsidRDefault="000B74F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698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74F1" w:rsidRDefault="000B74F1">
            <w:pPr>
              <w:pStyle w:val="TableParagraph"/>
              <w:spacing w:line="227" w:lineRule="exact"/>
              <w:ind w:left="115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b</w:t>
            </w:r>
            <w:r>
              <w:rPr>
                <w:sz w:val="20"/>
              </w:rPr>
              <w:t>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examine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subgroups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interactions</w:t>
            </w:r>
          </w:p>
        </w:tc>
        <w:tc>
          <w:tcPr>
            <w:tcW w:w="6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74F1" w:rsidRDefault="000B74F1">
            <w:pPr>
              <w:pStyle w:val="TableParagraph"/>
              <w:spacing w:line="227" w:lineRule="exact"/>
              <w:ind w:left="115"/>
              <w:rPr>
                <w:sz w:val="20"/>
              </w:rPr>
            </w:pPr>
          </w:p>
        </w:tc>
      </w:tr>
      <w:tr w:rsidR="000B74F1" w:rsidTr="005B0496">
        <w:trPr>
          <w:trHeight w:val="300"/>
        </w:trPr>
        <w:tc>
          <w:tcPr>
            <w:tcW w:w="2086" w:type="dxa"/>
          </w:tcPr>
          <w:p w:rsidR="000B74F1" w:rsidRDefault="000B74F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778" w:type="dxa"/>
          </w:tcPr>
          <w:p w:rsidR="000B74F1" w:rsidRDefault="000B74F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698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74F1" w:rsidRDefault="000B74F1">
            <w:pPr>
              <w:pStyle w:val="TableParagraph"/>
              <w:spacing w:line="228" w:lineRule="exact"/>
              <w:ind w:left="115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c</w:t>
            </w:r>
            <w:r>
              <w:rPr>
                <w:sz w:val="20"/>
              </w:rPr>
              <w:t>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Explain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missing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addressed</w:t>
            </w:r>
          </w:p>
        </w:tc>
        <w:tc>
          <w:tcPr>
            <w:tcW w:w="6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74F1" w:rsidRDefault="000B74F1">
            <w:pPr>
              <w:pStyle w:val="TableParagraph"/>
              <w:spacing w:line="228" w:lineRule="exact"/>
              <w:ind w:left="115"/>
              <w:rPr>
                <w:sz w:val="20"/>
              </w:rPr>
            </w:pPr>
          </w:p>
        </w:tc>
      </w:tr>
      <w:tr w:rsidR="000B74F1" w:rsidTr="005B0496">
        <w:trPr>
          <w:trHeight w:val="1499"/>
        </w:trPr>
        <w:tc>
          <w:tcPr>
            <w:tcW w:w="2086" w:type="dxa"/>
          </w:tcPr>
          <w:p w:rsidR="000B74F1" w:rsidRDefault="000B74F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778" w:type="dxa"/>
          </w:tcPr>
          <w:p w:rsidR="000B74F1" w:rsidRDefault="000B74F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698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74F1" w:rsidRDefault="000B74F1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d</w:t>
            </w:r>
            <w:r>
              <w:rPr>
                <w:sz w:val="20"/>
              </w:rPr>
              <w:t>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Cohort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study</w:t>
            </w:r>
            <w:r>
              <w:rPr>
                <w:sz w:val="20"/>
              </w:rPr>
              <w:t>—If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applicable,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explain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follow-up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addressed</w:t>
            </w:r>
          </w:p>
          <w:p w:rsidR="000B74F1" w:rsidRDefault="000B74F1">
            <w:pPr>
              <w:pStyle w:val="TableParagraph"/>
              <w:spacing w:before="70" w:line="312" w:lineRule="auto"/>
              <w:ind w:left="115" w:right="168"/>
              <w:rPr>
                <w:sz w:val="20"/>
              </w:rPr>
            </w:pPr>
            <w:r>
              <w:rPr>
                <w:i/>
                <w:sz w:val="20"/>
              </w:rPr>
              <w:t>Case-control study</w:t>
            </w:r>
            <w:r>
              <w:rPr>
                <w:sz w:val="20"/>
              </w:rPr>
              <w:t>—If applicable, explain how matching of cases and controls was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addressed</w:t>
            </w:r>
          </w:p>
          <w:p w:rsidR="000B74F1" w:rsidRDefault="000B74F1">
            <w:pPr>
              <w:pStyle w:val="TableParagraph"/>
              <w:spacing w:before="2"/>
              <w:ind w:left="115"/>
              <w:rPr>
                <w:sz w:val="20"/>
              </w:rPr>
            </w:pPr>
            <w:r>
              <w:rPr>
                <w:i/>
                <w:sz w:val="20"/>
              </w:rPr>
              <w:t>Cross-sectional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study</w:t>
            </w:r>
            <w:r>
              <w:rPr>
                <w:sz w:val="20"/>
              </w:rPr>
              <w:t>—If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applicable,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analytical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taking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account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</w:p>
          <w:p w:rsidR="000B74F1" w:rsidRDefault="000B74F1">
            <w:pPr>
              <w:pStyle w:val="TableParagraph"/>
              <w:spacing w:before="70" w:line="227" w:lineRule="exact"/>
              <w:ind w:left="115"/>
              <w:rPr>
                <w:sz w:val="20"/>
              </w:rPr>
            </w:pPr>
            <w:r>
              <w:rPr>
                <w:sz w:val="20"/>
              </w:rPr>
              <w:t>sampling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strategy</w:t>
            </w:r>
          </w:p>
        </w:tc>
        <w:tc>
          <w:tcPr>
            <w:tcW w:w="6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74F1" w:rsidRDefault="000B74F1">
            <w:pPr>
              <w:pStyle w:val="TableParagraph"/>
              <w:ind w:left="115"/>
              <w:rPr>
                <w:sz w:val="20"/>
              </w:rPr>
            </w:pPr>
          </w:p>
        </w:tc>
      </w:tr>
      <w:tr w:rsidR="000B74F1" w:rsidTr="005B0496">
        <w:trPr>
          <w:trHeight w:val="340"/>
        </w:trPr>
        <w:tc>
          <w:tcPr>
            <w:tcW w:w="2086" w:type="dxa"/>
          </w:tcPr>
          <w:p w:rsidR="000B74F1" w:rsidRDefault="000B74F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778" w:type="dxa"/>
          </w:tcPr>
          <w:p w:rsidR="000B74F1" w:rsidRDefault="000B74F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6985" w:type="dxa"/>
            <w:tcBorders>
              <w:top w:val="single" w:sz="4" w:space="0" w:color="000000"/>
              <w:right w:val="single" w:sz="4" w:space="0" w:color="auto"/>
            </w:tcBorders>
          </w:tcPr>
          <w:p w:rsidR="000B74F1" w:rsidRDefault="000B74F1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  <w:u w:val="single"/>
              </w:rPr>
              <w:t>e</w:t>
            </w:r>
            <w:r>
              <w:rPr>
                <w:sz w:val="20"/>
              </w:rPr>
              <w:t>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sensitivity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analyses</w:t>
            </w:r>
          </w:p>
        </w:tc>
        <w:tc>
          <w:tcPr>
            <w:tcW w:w="6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74F1" w:rsidRDefault="000B74F1">
            <w:pPr>
              <w:pStyle w:val="TableParagraph"/>
              <w:ind w:left="115"/>
              <w:rPr>
                <w:sz w:val="20"/>
              </w:rPr>
            </w:pPr>
          </w:p>
        </w:tc>
      </w:tr>
      <w:tr w:rsidR="002057AC" w:rsidTr="000B74F1">
        <w:trPr>
          <w:trHeight w:val="233"/>
        </w:trPr>
        <w:tc>
          <w:tcPr>
            <w:tcW w:w="2086" w:type="dxa"/>
          </w:tcPr>
          <w:p w:rsidR="002057AC" w:rsidRDefault="002057AC">
            <w:pPr>
              <w:pStyle w:val="TableParagraph"/>
              <w:spacing w:before="50"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Continued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next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page</w:t>
            </w:r>
          </w:p>
        </w:tc>
        <w:tc>
          <w:tcPr>
            <w:tcW w:w="778" w:type="dxa"/>
          </w:tcPr>
          <w:p w:rsidR="002057AC" w:rsidRDefault="002057AC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985" w:type="dxa"/>
            <w:tcBorders>
              <w:right w:val="single" w:sz="4" w:space="0" w:color="auto"/>
            </w:tcBorders>
          </w:tcPr>
          <w:p w:rsidR="002057AC" w:rsidRDefault="002057AC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7AC" w:rsidRDefault="002057AC">
            <w:pPr>
              <w:pStyle w:val="TableParagraph"/>
              <w:spacing w:before="0"/>
              <w:rPr>
                <w:sz w:val="16"/>
              </w:rPr>
            </w:pPr>
          </w:p>
        </w:tc>
      </w:tr>
    </w:tbl>
    <w:p w:rsidR="00423994" w:rsidRDefault="00423994">
      <w:pPr>
        <w:rPr>
          <w:sz w:val="16"/>
        </w:rPr>
        <w:sectPr w:rsidR="00423994">
          <w:footerReference w:type="default" r:id="rId6"/>
          <w:type w:val="continuous"/>
          <w:pgSz w:w="11910" w:h="16840"/>
          <w:pgMar w:top="1080" w:right="920" w:bottom="940" w:left="920" w:header="720" w:footer="740" w:gutter="0"/>
          <w:pgNumType w:start="1"/>
          <w:cols w:space="720"/>
        </w:sectPr>
      </w:pPr>
    </w:p>
    <w:tbl>
      <w:tblPr>
        <w:tblStyle w:val="TableNormal"/>
        <w:tblW w:w="17686" w:type="dxa"/>
        <w:tblInd w:w="113" w:type="dxa"/>
        <w:tblLayout w:type="fixed"/>
        <w:tblLook w:val="01E0" w:firstRow="1" w:lastRow="1" w:firstColumn="1" w:lastColumn="1" w:noHBand="0" w:noVBand="0"/>
      </w:tblPr>
      <w:tblGrid>
        <w:gridCol w:w="1498"/>
        <w:gridCol w:w="516"/>
        <w:gridCol w:w="7836"/>
        <w:gridCol w:w="7836"/>
      </w:tblGrid>
      <w:tr w:rsidR="002057AC" w:rsidTr="000B74F1">
        <w:trPr>
          <w:trHeight w:val="222"/>
        </w:trPr>
        <w:tc>
          <w:tcPr>
            <w:tcW w:w="1498" w:type="dxa"/>
            <w:tcBorders>
              <w:bottom w:val="single" w:sz="4" w:space="0" w:color="000000"/>
            </w:tcBorders>
          </w:tcPr>
          <w:p w:rsidR="002057AC" w:rsidRDefault="002057AC">
            <w:pPr>
              <w:pStyle w:val="TableParagraph"/>
              <w:spacing w:before="0" w:line="203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Results</w:t>
            </w:r>
          </w:p>
        </w:tc>
        <w:tc>
          <w:tcPr>
            <w:tcW w:w="8352" w:type="dxa"/>
            <w:gridSpan w:val="2"/>
            <w:tcBorders>
              <w:bottom w:val="single" w:sz="4" w:space="0" w:color="000000"/>
              <w:right w:val="single" w:sz="4" w:space="0" w:color="auto"/>
            </w:tcBorders>
          </w:tcPr>
          <w:p w:rsidR="002057AC" w:rsidRDefault="002057AC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057AC" w:rsidRDefault="002057AC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0B74F1" w:rsidTr="000B74F1">
        <w:trPr>
          <w:trHeight w:val="899"/>
        </w:trPr>
        <w:tc>
          <w:tcPr>
            <w:tcW w:w="1498" w:type="dxa"/>
            <w:tcBorders>
              <w:top w:val="single" w:sz="4" w:space="0" w:color="000000"/>
            </w:tcBorders>
          </w:tcPr>
          <w:p w:rsidR="000B74F1" w:rsidRDefault="000B74F1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Participants</w:t>
            </w:r>
          </w:p>
        </w:tc>
        <w:tc>
          <w:tcPr>
            <w:tcW w:w="516" w:type="dxa"/>
            <w:tcBorders>
              <w:top w:val="single" w:sz="4" w:space="0" w:color="000000"/>
            </w:tcBorders>
          </w:tcPr>
          <w:p w:rsidR="000B74F1" w:rsidRDefault="000B74F1">
            <w:pPr>
              <w:pStyle w:val="TableParagraph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13*</w:t>
            </w:r>
          </w:p>
        </w:tc>
        <w:tc>
          <w:tcPr>
            <w:tcW w:w="7836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74F1" w:rsidRDefault="000B74F1">
            <w:pPr>
              <w:pStyle w:val="TableParagraph"/>
              <w:spacing w:before="0" w:line="300" w:lineRule="exact"/>
              <w:ind w:left="114" w:right="242"/>
              <w:rPr>
                <w:sz w:val="20"/>
              </w:rPr>
            </w:pPr>
            <w:r>
              <w:rPr>
                <w:sz w:val="20"/>
              </w:rPr>
              <w:t>(a) Report numbers of individuals at each stage of study—</w:t>
            </w:r>
            <w:proofErr w:type="spellStart"/>
            <w:r>
              <w:rPr>
                <w:sz w:val="20"/>
              </w:rPr>
              <w:t>eg</w:t>
            </w:r>
            <w:proofErr w:type="spellEnd"/>
            <w:r>
              <w:rPr>
                <w:sz w:val="20"/>
              </w:rPr>
              <w:t xml:space="preserve"> numbers potentially eligible,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examined for eligibility, confirmed eligible, included in the study, completing follow-up, and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analysed</w:t>
            </w:r>
            <w:proofErr w:type="spellEnd"/>
          </w:p>
        </w:tc>
        <w:tc>
          <w:tcPr>
            <w:tcW w:w="783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B74F1" w:rsidRDefault="000B74F1">
            <w:pPr>
              <w:pStyle w:val="TableParagraph"/>
              <w:spacing w:before="0" w:line="300" w:lineRule="exact"/>
              <w:ind w:left="114" w:right="242"/>
              <w:rPr>
                <w:sz w:val="20"/>
              </w:rPr>
            </w:pPr>
          </w:p>
          <w:p w:rsidR="000B74F1" w:rsidRDefault="000B74F1">
            <w:pPr>
              <w:pStyle w:val="TableParagraph"/>
              <w:spacing w:before="0" w:line="300" w:lineRule="exact"/>
              <w:ind w:left="114" w:right="242"/>
              <w:rPr>
                <w:sz w:val="20"/>
              </w:rPr>
            </w:pPr>
          </w:p>
          <w:p w:rsidR="000B74F1" w:rsidRDefault="000B74F1">
            <w:pPr>
              <w:pStyle w:val="TableParagraph"/>
              <w:spacing w:before="0" w:line="300" w:lineRule="exact"/>
              <w:ind w:left="114" w:right="242"/>
              <w:rPr>
                <w:sz w:val="20"/>
              </w:rPr>
            </w:pPr>
            <w:r>
              <w:rPr>
                <w:sz w:val="20"/>
              </w:rPr>
              <w:t xml:space="preserve">Page </w:t>
            </w:r>
            <w:r w:rsidR="00A76354">
              <w:rPr>
                <w:sz w:val="20"/>
              </w:rPr>
              <w:t>5</w:t>
            </w:r>
            <w:r w:rsidR="0029613F">
              <w:rPr>
                <w:sz w:val="20"/>
              </w:rPr>
              <w:t>/</w:t>
            </w:r>
            <w:r w:rsidR="00A76354">
              <w:rPr>
                <w:sz w:val="20"/>
              </w:rPr>
              <w:t>6</w:t>
            </w:r>
          </w:p>
        </w:tc>
      </w:tr>
      <w:tr w:rsidR="000B74F1" w:rsidTr="000B74F1">
        <w:trPr>
          <w:trHeight w:val="299"/>
        </w:trPr>
        <w:tc>
          <w:tcPr>
            <w:tcW w:w="1498" w:type="dxa"/>
          </w:tcPr>
          <w:p w:rsidR="000B74F1" w:rsidRDefault="000B74F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516" w:type="dxa"/>
          </w:tcPr>
          <w:p w:rsidR="000B74F1" w:rsidRDefault="000B74F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7836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74F1" w:rsidRDefault="000B74F1">
            <w:pPr>
              <w:pStyle w:val="TableParagraph"/>
              <w:spacing w:before="52"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(b)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reasons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non-participation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stage</w:t>
            </w:r>
          </w:p>
        </w:tc>
        <w:tc>
          <w:tcPr>
            <w:tcW w:w="78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74F1" w:rsidRDefault="000B74F1">
            <w:pPr>
              <w:pStyle w:val="TableParagraph"/>
              <w:spacing w:before="52" w:line="227" w:lineRule="exact"/>
              <w:ind w:left="114"/>
              <w:rPr>
                <w:sz w:val="20"/>
              </w:rPr>
            </w:pPr>
          </w:p>
        </w:tc>
      </w:tr>
      <w:tr w:rsidR="000B74F1" w:rsidTr="000B74F1">
        <w:trPr>
          <w:trHeight w:val="300"/>
        </w:trPr>
        <w:tc>
          <w:tcPr>
            <w:tcW w:w="1498" w:type="dxa"/>
            <w:tcBorders>
              <w:bottom w:val="single" w:sz="4" w:space="0" w:color="000000"/>
            </w:tcBorders>
          </w:tcPr>
          <w:p w:rsidR="000B74F1" w:rsidRDefault="000B74F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516" w:type="dxa"/>
            <w:tcBorders>
              <w:bottom w:val="single" w:sz="4" w:space="0" w:color="000000"/>
            </w:tcBorders>
          </w:tcPr>
          <w:p w:rsidR="000B74F1" w:rsidRDefault="000B74F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7836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74F1" w:rsidRDefault="000B74F1">
            <w:pPr>
              <w:pStyle w:val="TableParagraph"/>
              <w:spacing w:line="228" w:lineRule="exact"/>
              <w:ind w:left="114"/>
              <w:rPr>
                <w:sz w:val="20"/>
              </w:rPr>
            </w:pPr>
            <w:r>
              <w:rPr>
                <w:sz w:val="20"/>
              </w:rPr>
              <w:t>(c)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Consider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use 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flow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diagram</w:t>
            </w:r>
          </w:p>
        </w:tc>
        <w:tc>
          <w:tcPr>
            <w:tcW w:w="783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74F1" w:rsidRDefault="000B74F1">
            <w:pPr>
              <w:pStyle w:val="TableParagraph"/>
              <w:spacing w:line="228" w:lineRule="exact"/>
              <w:ind w:left="114"/>
              <w:rPr>
                <w:sz w:val="20"/>
              </w:rPr>
            </w:pPr>
          </w:p>
        </w:tc>
      </w:tr>
      <w:tr w:rsidR="000B74F1" w:rsidTr="00D84015">
        <w:trPr>
          <w:trHeight w:val="599"/>
        </w:trPr>
        <w:tc>
          <w:tcPr>
            <w:tcW w:w="1498" w:type="dxa"/>
            <w:tcBorders>
              <w:top w:val="single" w:sz="4" w:space="0" w:color="000000"/>
            </w:tcBorders>
          </w:tcPr>
          <w:p w:rsidR="000B74F1" w:rsidRDefault="000B74F1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Descriptive</w:t>
            </w:r>
          </w:p>
          <w:p w:rsidR="000B74F1" w:rsidRDefault="000B74F1">
            <w:pPr>
              <w:pStyle w:val="TableParagraph"/>
              <w:spacing w:before="70" w:line="227" w:lineRule="exact"/>
              <w:ind w:left="108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516" w:type="dxa"/>
            <w:tcBorders>
              <w:top w:val="single" w:sz="4" w:space="0" w:color="000000"/>
            </w:tcBorders>
          </w:tcPr>
          <w:p w:rsidR="000B74F1" w:rsidRDefault="000B74F1">
            <w:pPr>
              <w:pStyle w:val="TableParagraph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14*</w:t>
            </w:r>
          </w:p>
        </w:tc>
        <w:tc>
          <w:tcPr>
            <w:tcW w:w="7836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74F1" w:rsidRDefault="000B74F1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(a)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characteristics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participants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eg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demographic,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clinical,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social)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</w:p>
          <w:p w:rsidR="000B74F1" w:rsidRDefault="000B74F1">
            <w:pPr>
              <w:pStyle w:val="TableParagraph"/>
              <w:spacing w:before="70"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exposures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potential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confounders</w:t>
            </w:r>
          </w:p>
        </w:tc>
        <w:tc>
          <w:tcPr>
            <w:tcW w:w="783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B74F1" w:rsidRDefault="000B74F1">
            <w:pPr>
              <w:pStyle w:val="TableParagraph"/>
              <w:ind w:left="114"/>
              <w:rPr>
                <w:sz w:val="20"/>
              </w:rPr>
            </w:pPr>
          </w:p>
          <w:p w:rsidR="000B74F1" w:rsidRDefault="000B74F1">
            <w:pPr>
              <w:pStyle w:val="TableParagraph"/>
              <w:ind w:left="114"/>
              <w:rPr>
                <w:sz w:val="20"/>
              </w:rPr>
            </w:pPr>
          </w:p>
          <w:p w:rsidR="000B74F1" w:rsidRDefault="000B74F1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 xml:space="preserve">Page </w:t>
            </w:r>
            <w:r w:rsidR="00A76354">
              <w:rPr>
                <w:sz w:val="20"/>
              </w:rPr>
              <w:t>5</w:t>
            </w:r>
            <w:r w:rsidR="00E50BC2">
              <w:rPr>
                <w:sz w:val="20"/>
              </w:rPr>
              <w:t>/</w:t>
            </w:r>
            <w:r w:rsidR="00A76354">
              <w:rPr>
                <w:sz w:val="20"/>
              </w:rPr>
              <w:t>6</w:t>
            </w:r>
          </w:p>
        </w:tc>
      </w:tr>
      <w:tr w:rsidR="000B74F1" w:rsidTr="00D84015">
        <w:trPr>
          <w:trHeight w:val="299"/>
        </w:trPr>
        <w:tc>
          <w:tcPr>
            <w:tcW w:w="1498" w:type="dxa"/>
          </w:tcPr>
          <w:p w:rsidR="000B74F1" w:rsidRDefault="000B74F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516" w:type="dxa"/>
          </w:tcPr>
          <w:p w:rsidR="000B74F1" w:rsidRDefault="000B74F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7836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74F1" w:rsidRDefault="000B74F1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(b)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Indicate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participants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missing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variable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interest</w:t>
            </w:r>
          </w:p>
        </w:tc>
        <w:tc>
          <w:tcPr>
            <w:tcW w:w="78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74F1" w:rsidRDefault="000B74F1">
            <w:pPr>
              <w:pStyle w:val="TableParagraph"/>
              <w:spacing w:line="227" w:lineRule="exact"/>
              <w:ind w:left="114"/>
              <w:rPr>
                <w:sz w:val="20"/>
              </w:rPr>
            </w:pPr>
          </w:p>
        </w:tc>
      </w:tr>
      <w:tr w:rsidR="000B74F1" w:rsidTr="00D84015">
        <w:trPr>
          <w:trHeight w:val="300"/>
        </w:trPr>
        <w:tc>
          <w:tcPr>
            <w:tcW w:w="1498" w:type="dxa"/>
            <w:tcBorders>
              <w:bottom w:val="single" w:sz="4" w:space="0" w:color="000000"/>
            </w:tcBorders>
          </w:tcPr>
          <w:p w:rsidR="000B74F1" w:rsidRDefault="000B74F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516" w:type="dxa"/>
            <w:tcBorders>
              <w:bottom w:val="single" w:sz="4" w:space="0" w:color="000000"/>
            </w:tcBorders>
          </w:tcPr>
          <w:p w:rsidR="000B74F1" w:rsidRDefault="000B74F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7836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74F1" w:rsidRDefault="000B74F1">
            <w:pPr>
              <w:pStyle w:val="TableParagraph"/>
              <w:spacing w:line="228" w:lineRule="exact"/>
              <w:ind w:left="114"/>
              <w:rPr>
                <w:sz w:val="20"/>
              </w:rPr>
            </w:pPr>
            <w:r>
              <w:rPr>
                <w:sz w:val="20"/>
              </w:rPr>
              <w:t>(c)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Cohort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study</w:t>
            </w:r>
            <w:r>
              <w:rPr>
                <w:sz w:val="20"/>
              </w:rPr>
              <w:t>—</w:t>
            </w:r>
            <w:proofErr w:type="spellStart"/>
            <w:r>
              <w:rPr>
                <w:sz w:val="20"/>
              </w:rPr>
              <w:t>Summarise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follow-up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eg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average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total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amount)</w:t>
            </w:r>
          </w:p>
        </w:tc>
        <w:tc>
          <w:tcPr>
            <w:tcW w:w="783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74F1" w:rsidRDefault="000B74F1">
            <w:pPr>
              <w:pStyle w:val="TableParagraph"/>
              <w:spacing w:line="228" w:lineRule="exact"/>
              <w:ind w:left="114"/>
              <w:rPr>
                <w:sz w:val="20"/>
              </w:rPr>
            </w:pPr>
          </w:p>
        </w:tc>
      </w:tr>
      <w:tr w:rsidR="000B74F1" w:rsidTr="00733574">
        <w:trPr>
          <w:trHeight w:val="299"/>
        </w:trPr>
        <w:tc>
          <w:tcPr>
            <w:tcW w:w="1498" w:type="dxa"/>
            <w:tcBorders>
              <w:top w:val="single" w:sz="4" w:space="0" w:color="000000"/>
            </w:tcBorders>
          </w:tcPr>
          <w:p w:rsidR="000B74F1" w:rsidRDefault="000B74F1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z w:val="20"/>
              </w:rPr>
              <w:t>Outcome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</w:p>
        </w:tc>
        <w:tc>
          <w:tcPr>
            <w:tcW w:w="516" w:type="dxa"/>
            <w:tcBorders>
              <w:top w:val="single" w:sz="4" w:space="0" w:color="000000"/>
            </w:tcBorders>
          </w:tcPr>
          <w:p w:rsidR="000B74F1" w:rsidRDefault="000B74F1">
            <w:pPr>
              <w:pStyle w:val="TableParagraph"/>
              <w:spacing w:line="227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15*</w:t>
            </w:r>
          </w:p>
        </w:tc>
        <w:tc>
          <w:tcPr>
            <w:tcW w:w="7836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74F1" w:rsidRDefault="000B74F1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i/>
                <w:sz w:val="20"/>
              </w:rPr>
              <w:t>Cohort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study</w:t>
            </w:r>
            <w:r>
              <w:rPr>
                <w:sz w:val="20"/>
              </w:rPr>
              <w:t>—Report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numbers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outcome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summary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over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</w:p>
        </w:tc>
        <w:tc>
          <w:tcPr>
            <w:tcW w:w="783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B74F1" w:rsidRDefault="000B74F1">
            <w:pPr>
              <w:pStyle w:val="TableParagraph"/>
              <w:spacing w:line="227" w:lineRule="exact"/>
              <w:ind w:left="114"/>
              <w:rPr>
                <w:sz w:val="20"/>
              </w:rPr>
            </w:pPr>
          </w:p>
          <w:p w:rsidR="000B74F1" w:rsidRDefault="000B74F1">
            <w:pPr>
              <w:pStyle w:val="TableParagraph"/>
              <w:spacing w:line="227" w:lineRule="exact"/>
              <w:ind w:left="114"/>
              <w:rPr>
                <w:i/>
                <w:sz w:val="20"/>
              </w:rPr>
            </w:pPr>
            <w:r w:rsidRPr="000B74F1">
              <w:rPr>
                <w:sz w:val="20"/>
              </w:rPr>
              <w:t xml:space="preserve">Pages </w:t>
            </w:r>
            <w:r w:rsidR="00A76354">
              <w:rPr>
                <w:sz w:val="20"/>
              </w:rPr>
              <w:t>5</w:t>
            </w:r>
            <w:r w:rsidRPr="000B74F1">
              <w:rPr>
                <w:sz w:val="20"/>
              </w:rPr>
              <w:t>/</w:t>
            </w:r>
            <w:r w:rsidR="00A76354">
              <w:rPr>
                <w:sz w:val="20"/>
              </w:rPr>
              <w:t>7</w:t>
            </w:r>
          </w:p>
        </w:tc>
      </w:tr>
      <w:tr w:rsidR="000B74F1" w:rsidTr="00733574">
        <w:trPr>
          <w:trHeight w:val="599"/>
        </w:trPr>
        <w:tc>
          <w:tcPr>
            <w:tcW w:w="1498" w:type="dxa"/>
          </w:tcPr>
          <w:p w:rsidR="000B74F1" w:rsidRDefault="000B74F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516" w:type="dxa"/>
          </w:tcPr>
          <w:p w:rsidR="000B74F1" w:rsidRDefault="000B74F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7836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74F1" w:rsidRDefault="000B74F1">
            <w:pPr>
              <w:pStyle w:val="TableParagraph"/>
              <w:ind w:left="114"/>
              <w:rPr>
                <w:sz w:val="20"/>
              </w:rPr>
            </w:pPr>
            <w:r>
              <w:rPr>
                <w:i/>
                <w:sz w:val="20"/>
              </w:rPr>
              <w:t>Case-control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study—</w:t>
            </w:r>
            <w:r>
              <w:rPr>
                <w:sz w:val="20"/>
              </w:rPr>
              <w:t>Report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numbers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exposure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category,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summary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</w:p>
          <w:p w:rsidR="000B74F1" w:rsidRDefault="000B74F1">
            <w:pPr>
              <w:pStyle w:val="TableParagraph"/>
              <w:spacing w:before="70"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exposure</w:t>
            </w:r>
          </w:p>
        </w:tc>
        <w:tc>
          <w:tcPr>
            <w:tcW w:w="78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74F1" w:rsidRDefault="000B74F1">
            <w:pPr>
              <w:pStyle w:val="TableParagraph"/>
              <w:ind w:left="114"/>
              <w:rPr>
                <w:i/>
                <w:sz w:val="20"/>
              </w:rPr>
            </w:pPr>
          </w:p>
        </w:tc>
      </w:tr>
      <w:tr w:rsidR="000B74F1" w:rsidTr="00733574">
        <w:trPr>
          <w:trHeight w:val="300"/>
        </w:trPr>
        <w:tc>
          <w:tcPr>
            <w:tcW w:w="1498" w:type="dxa"/>
            <w:tcBorders>
              <w:bottom w:val="single" w:sz="4" w:space="0" w:color="000000"/>
            </w:tcBorders>
          </w:tcPr>
          <w:p w:rsidR="000B74F1" w:rsidRDefault="000B74F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516" w:type="dxa"/>
            <w:tcBorders>
              <w:bottom w:val="single" w:sz="4" w:space="0" w:color="000000"/>
            </w:tcBorders>
          </w:tcPr>
          <w:p w:rsidR="000B74F1" w:rsidRDefault="000B74F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7836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74F1" w:rsidRDefault="000B74F1">
            <w:pPr>
              <w:pStyle w:val="TableParagraph"/>
              <w:spacing w:line="228" w:lineRule="exact"/>
              <w:ind w:left="114"/>
              <w:rPr>
                <w:sz w:val="20"/>
              </w:rPr>
            </w:pPr>
            <w:r>
              <w:rPr>
                <w:i/>
                <w:sz w:val="20"/>
              </w:rPr>
              <w:t>Cross-sectional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study—</w:t>
            </w:r>
            <w:r>
              <w:rPr>
                <w:sz w:val="20"/>
              </w:rPr>
              <w:t>Report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numbers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outcome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events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summary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</w:p>
        </w:tc>
        <w:tc>
          <w:tcPr>
            <w:tcW w:w="783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74F1" w:rsidRDefault="000B74F1">
            <w:pPr>
              <w:pStyle w:val="TableParagraph"/>
              <w:spacing w:line="228" w:lineRule="exact"/>
              <w:ind w:left="114"/>
              <w:rPr>
                <w:i/>
                <w:sz w:val="20"/>
              </w:rPr>
            </w:pPr>
          </w:p>
        </w:tc>
      </w:tr>
      <w:tr w:rsidR="000B74F1" w:rsidTr="00DD57C3">
        <w:trPr>
          <w:trHeight w:val="899"/>
        </w:trPr>
        <w:tc>
          <w:tcPr>
            <w:tcW w:w="1498" w:type="dxa"/>
            <w:tcBorders>
              <w:top w:val="single" w:sz="4" w:space="0" w:color="000000"/>
            </w:tcBorders>
          </w:tcPr>
          <w:p w:rsidR="000B74F1" w:rsidRDefault="000B74F1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results</w:t>
            </w:r>
          </w:p>
        </w:tc>
        <w:tc>
          <w:tcPr>
            <w:tcW w:w="516" w:type="dxa"/>
            <w:tcBorders>
              <w:top w:val="single" w:sz="4" w:space="0" w:color="000000"/>
            </w:tcBorders>
          </w:tcPr>
          <w:p w:rsidR="000B74F1" w:rsidRDefault="000B74F1">
            <w:pPr>
              <w:pStyle w:val="TableParagraph"/>
              <w:ind w:right="149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836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74F1" w:rsidRDefault="000B74F1">
            <w:pPr>
              <w:pStyle w:val="TableParagraph"/>
              <w:spacing w:line="312" w:lineRule="auto"/>
              <w:ind w:left="114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a</w:t>
            </w:r>
            <w:r>
              <w:rPr>
                <w:sz w:val="20"/>
              </w:rPr>
              <w:t>) Give unadjusted estimates and, if applicable, confounder-adjusted estimates and their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precision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eg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95%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confidence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interval).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clear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confounders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adjusted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  <w:p w:rsidR="000B74F1" w:rsidRDefault="000B74F1">
            <w:pPr>
              <w:pStyle w:val="TableParagraph"/>
              <w:spacing w:before="2"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why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included</w:t>
            </w:r>
          </w:p>
        </w:tc>
        <w:tc>
          <w:tcPr>
            <w:tcW w:w="783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B74F1" w:rsidRDefault="000B74F1">
            <w:pPr>
              <w:pStyle w:val="TableParagraph"/>
              <w:spacing w:line="312" w:lineRule="auto"/>
              <w:ind w:left="114"/>
              <w:rPr>
                <w:sz w:val="20"/>
              </w:rPr>
            </w:pPr>
          </w:p>
          <w:p w:rsidR="000B74F1" w:rsidRDefault="000B74F1">
            <w:pPr>
              <w:pStyle w:val="TableParagraph"/>
              <w:spacing w:line="312" w:lineRule="auto"/>
              <w:ind w:left="114"/>
              <w:rPr>
                <w:sz w:val="20"/>
              </w:rPr>
            </w:pPr>
          </w:p>
          <w:p w:rsidR="000B74F1" w:rsidRDefault="000B74F1">
            <w:pPr>
              <w:pStyle w:val="TableParagraph"/>
              <w:spacing w:line="312" w:lineRule="auto"/>
              <w:ind w:left="114"/>
              <w:rPr>
                <w:sz w:val="20"/>
              </w:rPr>
            </w:pPr>
            <w:r w:rsidRPr="000B74F1">
              <w:rPr>
                <w:sz w:val="20"/>
              </w:rPr>
              <w:t xml:space="preserve">Pages </w:t>
            </w:r>
            <w:r w:rsidR="00A76354">
              <w:rPr>
                <w:sz w:val="20"/>
              </w:rPr>
              <w:t>5</w:t>
            </w:r>
            <w:r w:rsidRPr="000B74F1">
              <w:rPr>
                <w:sz w:val="20"/>
              </w:rPr>
              <w:t>/</w:t>
            </w:r>
            <w:r w:rsidR="00A76354">
              <w:rPr>
                <w:sz w:val="20"/>
              </w:rPr>
              <w:t>7</w:t>
            </w:r>
          </w:p>
        </w:tc>
      </w:tr>
      <w:tr w:rsidR="000B74F1" w:rsidTr="00DD57C3">
        <w:trPr>
          <w:trHeight w:val="299"/>
        </w:trPr>
        <w:tc>
          <w:tcPr>
            <w:tcW w:w="1498" w:type="dxa"/>
          </w:tcPr>
          <w:p w:rsidR="000B74F1" w:rsidRDefault="000B74F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516" w:type="dxa"/>
          </w:tcPr>
          <w:p w:rsidR="000B74F1" w:rsidRDefault="000B74F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7836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74F1" w:rsidRDefault="000B74F1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b</w:t>
            </w:r>
            <w:r>
              <w:rPr>
                <w:sz w:val="20"/>
              </w:rPr>
              <w:t>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Report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category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boundaries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continuous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variables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categorized</w:t>
            </w:r>
          </w:p>
        </w:tc>
        <w:tc>
          <w:tcPr>
            <w:tcW w:w="78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74F1" w:rsidRDefault="000B74F1">
            <w:pPr>
              <w:pStyle w:val="TableParagraph"/>
              <w:spacing w:line="227" w:lineRule="exact"/>
              <w:ind w:left="114"/>
              <w:rPr>
                <w:sz w:val="20"/>
              </w:rPr>
            </w:pPr>
          </w:p>
        </w:tc>
      </w:tr>
      <w:tr w:rsidR="000B74F1" w:rsidTr="00DD57C3">
        <w:trPr>
          <w:trHeight w:val="600"/>
        </w:trPr>
        <w:tc>
          <w:tcPr>
            <w:tcW w:w="1498" w:type="dxa"/>
            <w:tcBorders>
              <w:bottom w:val="single" w:sz="4" w:space="0" w:color="000000"/>
            </w:tcBorders>
          </w:tcPr>
          <w:p w:rsidR="000B74F1" w:rsidRDefault="000B74F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516" w:type="dxa"/>
            <w:tcBorders>
              <w:bottom w:val="single" w:sz="4" w:space="0" w:color="000000"/>
            </w:tcBorders>
          </w:tcPr>
          <w:p w:rsidR="000B74F1" w:rsidRDefault="000B74F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7836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74F1" w:rsidRDefault="000B74F1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c</w:t>
            </w:r>
            <w:r>
              <w:rPr>
                <w:sz w:val="20"/>
              </w:rPr>
              <w:t>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relevant,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consider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translating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estimates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relative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absolute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meaningful</w:t>
            </w:r>
          </w:p>
          <w:p w:rsidR="000B74F1" w:rsidRDefault="000B74F1">
            <w:pPr>
              <w:pStyle w:val="TableParagraph"/>
              <w:spacing w:before="70" w:line="228" w:lineRule="exact"/>
              <w:ind w:left="114"/>
              <w:rPr>
                <w:sz w:val="20"/>
              </w:rPr>
            </w:pPr>
            <w:r>
              <w:rPr>
                <w:sz w:val="20"/>
              </w:rPr>
              <w:t>time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period</w:t>
            </w:r>
          </w:p>
        </w:tc>
        <w:tc>
          <w:tcPr>
            <w:tcW w:w="783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74F1" w:rsidRDefault="000B74F1">
            <w:pPr>
              <w:pStyle w:val="TableParagraph"/>
              <w:ind w:left="114"/>
              <w:rPr>
                <w:sz w:val="20"/>
              </w:rPr>
            </w:pPr>
          </w:p>
        </w:tc>
      </w:tr>
      <w:tr w:rsidR="002057AC" w:rsidTr="000B74F1">
        <w:trPr>
          <w:trHeight w:val="599"/>
        </w:trPr>
        <w:tc>
          <w:tcPr>
            <w:tcW w:w="1498" w:type="dxa"/>
            <w:tcBorders>
              <w:top w:val="single" w:sz="4" w:space="0" w:color="000000"/>
              <w:bottom w:val="single" w:sz="4" w:space="0" w:color="000000"/>
            </w:tcBorders>
          </w:tcPr>
          <w:p w:rsidR="002057AC" w:rsidRDefault="002057A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analyses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</w:tcBorders>
          </w:tcPr>
          <w:p w:rsidR="002057AC" w:rsidRDefault="002057AC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7836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57AC" w:rsidRDefault="002057AC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Report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analyses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done—</w:t>
            </w:r>
            <w:proofErr w:type="spellStart"/>
            <w:r>
              <w:rPr>
                <w:sz w:val="20"/>
              </w:rPr>
              <w:t>eg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analyses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subgroups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interactions,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sensitivity</w:t>
            </w:r>
          </w:p>
          <w:p w:rsidR="002057AC" w:rsidRDefault="002057AC">
            <w:pPr>
              <w:pStyle w:val="TableParagraph"/>
              <w:spacing w:before="70"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analyses</w:t>
            </w:r>
          </w:p>
        </w:tc>
        <w:tc>
          <w:tcPr>
            <w:tcW w:w="7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057AC" w:rsidRPr="001970F1" w:rsidRDefault="001970F1">
            <w:pPr>
              <w:pStyle w:val="TableParagraph"/>
              <w:ind w:left="113"/>
              <w:rPr>
                <w:color w:val="FF0000"/>
                <w:sz w:val="20"/>
              </w:rPr>
            </w:pPr>
            <w:r w:rsidRPr="001970F1">
              <w:rPr>
                <w:color w:val="FF0000"/>
                <w:sz w:val="20"/>
              </w:rPr>
              <w:t xml:space="preserve">Not </w:t>
            </w:r>
          </w:p>
          <w:p w:rsidR="001970F1" w:rsidRDefault="001970F1">
            <w:pPr>
              <w:pStyle w:val="TableParagraph"/>
              <w:ind w:left="113"/>
              <w:rPr>
                <w:sz w:val="20"/>
              </w:rPr>
            </w:pPr>
            <w:r w:rsidRPr="001970F1">
              <w:rPr>
                <w:color w:val="FF0000"/>
                <w:sz w:val="20"/>
              </w:rPr>
              <w:t>applicable</w:t>
            </w:r>
          </w:p>
        </w:tc>
      </w:tr>
      <w:tr w:rsidR="002057AC" w:rsidTr="000B74F1">
        <w:trPr>
          <w:trHeight w:val="350"/>
        </w:trPr>
        <w:tc>
          <w:tcPr>
            <w:tcW w:w="1498" w:type="dxa"/>
            <w:tcBorders>
              <w:top w:val="single" w:sz="4" w:space="0" w:color="000000"/>
              <w:bottom w:val="single" w:sz="4" w:space="0" w:color="000000"/>
            </w:tcBorders>
          </w:tcPr>
          <w:p w:rsidR="002057AC" w:rsidRDefault="002057AC">
            <w:pPr>
              <w:pStyle w:val="TableParagraph"/>
              <w:spacing w:before="119" w:line="211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Discussion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</w:tcBorders>
          </w:tcPr>
          <w:p w:rsidR="002057AC" w:rsidRDefault="002057AC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7836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57AC" w:rsidRDefault="002057AC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7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057AC" w:rsidRDefault="002057AC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2057AC" w:rsidTr="000B74F1">
        <w:trPr>
          <w:trHeight w:val="299"/>
        </w:trPr>
        <w:tc>
          <w:tcPr>
            <w:tcW w:w="1498" w:type="dxa"/>
            <w:tcBorders>
              <w:top w:val="single" w:sz="4" w:space="0" w:color="000000"/>
              <w:bottom w:val="single" w:sz="4" w:space="0" w:color="000000"/>
            </w:tcBorders>
          </w:tcPr>
          <w:p w:rsidR="002057AC" w:rsidRDefault="002057AC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z w:val="20"/>
              </w:rPr>
              <w:t>Key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results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</w:tcBorders>
          </w:tcPr>
          <w:p w:rsidR="002057AC" w:rsidRDefault="002057AC">
            <w:pPr>
              <w:pStyle w:val="TableParagraph"/>
              <w:spacing w:line="227" w:lineRule="exact"/>
              <w:ind w:right="149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7836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57AC" w:rsidRDefault="002057AC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proofErr w:type="spellStart"/>
            <w:r>
              <w:rPr>
                <w:sz w:val="20"/>
              </w:rPr>
              <w:t>Summarise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key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results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reference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objectives</w:t>
            </w:r>
          </w:p>
        </w:tc>
        <w:tc>
          <w:tcPr>
            <w:tcW w:w="7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057AC" w:rsidRDefault="001970F1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Page</w:t>
            </w:r>
            <w:r w:rsidR="00B74757">
              <w:rPr>
                <w:sz w:val="20"/>
              </w:rPr>
              <w:t xml:space="preserve"> </w:t>
            </w:r>
            <w:r w:rsidR="00A76354">
              <w:rPr>
                <w:sz w:val="20"/>
              </w:rPr>
              <w:t>7</w:t>
            </w:r>
          </w:p>
        </w:tc>
      </w:tr>
      <w:tr w:rsidR="002057AC" w:rsidTr="000B74F1">
        <w:trPr>
          <w:trHeight w:val="600"/>
        </w:trPr>
        <w:tc>
          <w:tcPr>
            <w:tcW w:w="1498" w:type="dxa"/>
            <w:tcBorders>
              <w:top w:val="single" w:sz="4" w:space="0" w:color="000000"/>
              <w:bottom w:val="single" w:sz="4" w:space="0" w:color="000000"/>
            </w:tcBorders>
          </w:tcPr>
          <w:p w:rsidR="002057AC" w:rsidRDefault="002057A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Limitations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</w:tcBorders>
          </w:tcPr>
          <w:p w:rsidR="002057AC" w:rsidRDefault="002057AC">
            <w:pPr>
              <w:pStyle w:val="TableParagraph"/>
              <w:ind w:right="148"/>
              <w:jc w:val="right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7836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57AC" w:rsidRDefault="002057AC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Discuss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limitations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study,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taking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account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sources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potential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imprecision.</w:t>
            </w:r>
          </w:p>
          <w:p w:rsidR="002057AC" w:rsidRDefault="002057AC">
            <w:pPr>
              <w:pStyle w:val="TableParagraph"/>
              <w:spacing w:before="70" w:line="228" w:lineRule="exact"/>
              <w:ind w:left="114"/>
              <w:rPr>
                <w:sz w:val="20"/>
              </w:rPr>
            </w:pPr>
            <w:r>
              <w:rPr>
                <w:sz w:val="20"/>
              </w:rPr>
              <w:t>Discuss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both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magnitude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potential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bias</w:t>
            </w:r>
          </w:p>
        </w:tc>
        <w:tc>
          <w:tcPr>
            <w:tcW w:w="7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057AC" w:rsidRDefault="001970F1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 xml:space="preserve">Page </w:t>
            </w:r>
            <w:r w:rsidR="00A76354">
              <w:rPr>
                <w:sz w:val="20"/>
              </w:rPr>
              <w:t>7</w:t>
            </w:r>
          </w:p>
        </w:tc>
      </w:tr>
      <w:tr w:rsidR="002057AC" w:rsidTr="000B74F1">
        <w:trPr>
          <w:trHeight w:val="599"/>
        </w:trPr>
        <w:tc>
          <w:tcPr>
            <w:tcW w:w="1498" w:type="dxa"/>
            <w:tcBorders>
              <w:top w:val="single" w:sz="4" w:space="0" w:color="000000"/>
              <w:bottom w:val="single" w:sz="4" w:space="0" w:color="000000"/>
            </w:tcBorders>
          </w:tcPr>
          <w:p w:rsidR="002057AC" w:rsidRDefault="002057A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Interpretation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</w:tcBorders>
          </w:tcPr>
          <w:p w:rsidR="002057AC" w:rsidRDefault="002057AC">
            <w:pPr>
              <w:pStyle w:val="TableParagraph"/>
              <w:ind w:right="149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836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57AC" w:rsidRDefault="002057AC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Give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cautious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overall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interpretation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results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considering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objectives,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limitations,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multiplicity</w:t>
            </w:r>
          </w:p>
          <w:p w:rsidR="002057AC" w:rsidRDefault="002057AC">
            <w:pPr>
              <w:pStyle w:val="TableParagraph"/>
              <w:spacing w:before="70"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analyses,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results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similar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studies,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</w:p>
        </w:tc>
        <w:tc>
          <w:tcPr>
            <w:tcW w:w="7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057AC" w:rsidRDefault="001970F1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 xml:space="preserve">Page </w:t>
            </w:r>
            <w:r w:rsidR="00A76354">
              <w:rPr>
                <w:sz w:val="20"/>
              </w:rPr>
              <w:t>7</w:t>
            </w:r>
            <w:r w:rsidR="00B74757">
              <w:rPr>
                <w:sz w:val="20"/>
              </w:rPr>
              <w:t>/</w:t>
            </w:r>
            <w:r w:rsidR="00A76354">
              <w:rPr>
                <w:sz w:val="20"/>
              </w:rPr>
              <w:t>9</w:t>
            </w:r>
          </w:p>
        </w:tc>
      </w:tr>
      <w:tr w:rsidR="002057AC" w:rsidTr="000B74F1">
        <w:trPr>
          <w:trHeight w:val="299"/>
        </w:trPr>
        <w:tc>
          <w:tcPr>
            <w:tcW w:w="1498" w:type="dxa"/>
            <w:tcBorders>
              <w:top w:val="single" w:sz="4" w:space="0" w:color="000000"/>
              <w:bottom w:val="single" w:sz="4" w:space="0" w:color="000000"/>
            </w:tcBorders>
          </w:tcPr>
          <w:p w:rsidR="002057AC" w:rsidRDefault="002057AC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Generalisability</w:t>
            </w:r>
            <w:proofErr w:type="spellEnd"/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</w:tcBorders>
          </w:tcPr>
          <w:p w:rsidR="002057AC" w:rsidRDefault="002057AC">
            <w:pPr>
              <w:pStyle w:val="TableParagraph"/>
              <w:spacing w:line="227" w:lineRule="exact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7836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57AC" w:rsidRDefault="002057AC">
            <w:pPr>
              <w:pStyle w:val="TableParagraph"/>
              <w:spacing w:line="227" w:lineRule="exact"/>
              <w:ind w:left="113"/>
              <w:rPr>
                <w:sz w:val="20"/>
              </w:rPr>
            </w:pPr>
            <w:r>
              <w:rPr>
                <w:sz w:val="20"/>
              </w:rPr>
              <w:t>Discuss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generalisability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(external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validity)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results</w:t>
            </w:r>
          </w:p>
        </w:tc>
        <w:tc>
          <w:tcPr>
            <w:tcW w:w="783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7AC" w:rsidRDefault="001970F1">
            <w:pPr>
              <w:pStyle w:val="TableParagraph"/>
              <w:spacing w:line="227" w:lineRule="exact"/>
              <w:ind w:left="113"/>
              <w:rPr>
                <w:sz w:val="20"/>
              </w:rPr>
            </w:pPr>
            <w:r>
              <w:rPr>
                <w:sz w:val="20"/>
              </w:rPr>
              <w:t xml:space="preserve">Page </w:t>
            </w:r>
            <w:r w:rsidR="00A76354">
              <w:rPr>
                <w:sz w:val="20"/>
              </w:rPr>
              <w:t>8</w:t>
            </w:r>
          </w:p>
        </w:tc>
      </w:tr>
    </w:tbl>
    <w:p w:rsidR="00423994" w:rsidRDefault="001715D3">
      <w:pPr>
        <w:spacing w:before="114"/>
        <w:ind w:left="214"/>
        <w:rPr>
          <w:b/>
          <w:sz w:val="20"/>
        </w:rPr>
      </w:pPr>
      <w:r>
        <w:rPr>
          <w:b/>
          <w:sz w:val="20"/>
        </w:rPr>
        <w:t>Other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information</w:t>
      </w:r>
      <w:r w:rsidR="002057AC">
        <w:rPr>
          <w:b/>
          <w:sz w:val="20"/>
        </w:rPr>
        <w:t xml:space="preserve"> </w:t>
      </w:r>
      <w:r w:rsidR="002057AC" w:rsidRPr="002057AC">
        <w:rPr>
          <w:b/>
          <w:color w:val="FF0000"/>
          <w:sz w:val="20"/>
        </w:rPr>
        <w:t>Not applicable</w:t>
      </w:r>
    </w:p>
    <w:p w:rsidR="00423994" w:rsidRDefault="009A0956">
      <w:pPr>
        <w:pStyle w:val="Corpsdetexte"/>
        <w:spacing w:line="20" w:lineRule="exact"/>
        <w:ind w:left="10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254750" cy="6350"/>
                <wp:effectExtent l="3810" t="635" r="0" b="254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4750" cy="6350"/>
                          <a:chOff x="0" y="0"/>
                          <a:chExt cx="9850" cy="10"/>
                        </a:xfrm>
                      </wpg:grpSpPr>
                      <wps:wsp>
                        <wps:cNvPr id="3" name="AutoShape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850" cy="10"/>
                          </a:xfrm>
                          <a:custGeom>
                            <a:avLst/>
                            <a:gdLst>
                              <a:gd name="T0" fmla="*/ 2023 w 9850"/>
                              <a:gd name="T1" fmla="*/ 0 h 10"/>
                              <a:gd name="T2" fmla="*/ 0 w 9850"/>
                              <a:gd name="T3" fmla="*/ 0 h 10"/>
                              <a:gd name="T4" fmla="*/ 0 w 9850"/>
                              <a:gd name="T5" fmla="*/ 10 h 10"/>
                              <a:gd name="T6" fmla="*/ 2023 w 9850"/>
                              <a:gd name="T7" fmla="*/ 10 h 10"/>
                              <a:gd name="T8" fmla="*/ 2023 w 9850"/>
                              <a:gd name="T9" fmla="*/ 0 h 10"/>
                              <a:gd name="T10" fmla="*/ 9850 w 9850"/>
                              <a:gd name="T11" fmla="*/ 0 h 10"/>
                              <a:gd name="T12" fmla="*/ 2023 w 9850"/>
                              <a:gd name="T13" fmla="*/ 0 h 10"/>
                              <a:gd name="T14" fmla="*/ 2023 w 9850"/>
                              <a:gd name="T15" fmla="*/ 10 h 10"/>
                              <a:gd name="T16" fmla="*/ 9850 w 9850"/>
                              <a:gd name="T17" fmla="*/ 10 h 10"/>
                              <a:gd name="T18" fmla="*/ 9850 w 9850"/>
                              <a:gd name="T19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850" h="10">
                                <a:moveTo>
                                  <a:pt x="20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023" y="10"/>
                                </a:lnTo>
                                <a:lnTo>
                                  <a:pt x="2023" y="0"/>
                                </a:lnTo>
                                <a:close/>
                                <a:moveTo>
                                  <a:pt x="9850" y="0"/>
                                </a:moveTo>
                                <a:lnTo>
                                  <a:pt x="2023" y="0"/>
                                </a:lnTo>
                                <a:lnTo>
                                  <a:pt x="2023" y="10"/>
                                </a:lnTo>
                                <a:lnTo>
                                  <a:pt x="9850" y="10"/>
                                </a:lnTo>
                                <a:lnTo>
                                  <a:pt x="9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389F9F" id="Group 2" o:spid="_x0000_s1026" style="width:492.5pt;height:.5pt;mso-position-horizontal-relative:char;mso-position-vertical-relative:line" coordsize="985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">
                <v:shape id="AutoShape 3" o:spid="_x0000_s1027" style="position:absolute;width:9850;height:10;visibility:visible;mso-wrap-style:square;v-text-anchor:top" coordsize="985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" path="m2023,l,,,10r2023,l2023,xm9850,l2023,r,10l9850,10r,-10xe" fillcolor="black" stroked="f">
                  <v:path arrowok="t" o:connecttype="custom" o:connectlocs="2023,0;0,0;0,10;2023,10;2023,0;9850,0;2023,0;2023,10;9850,10;9850,0" o:connectangles="0,0,0,0,0,0,0,0,0,0"/>
                </v:shape>
                <w10:anchorlock/>
              </v:group>
            </w:pict>
          </mc:Fallback>
        </mc:AlternateContent>
      </w:r>
    </w:p>
    <w:p w:rsidR="00423994" w:rsidRDefault="001715D3">
      <w:pPr>
        <w:pStyle w:val="Corpsdetexte"/>
        <w:tabs>
          <w:tab w:val="left" w:pos="1766"/>
          <w:tab w:val="left" w:pos="2233"/>
        </w:tabs>
        <w:spacing w:before="43" w:line="312" w:lineRule="auto"/>
        <w:ind w:left="2234" w:right="357" w:hanging="2021"/>
      </w:pPr>
      <w:r>
        <w:t>Funding</w:t>
      </w:r>
      <w:r>
        <w:tab/>
        <w:t>22</w:t>
      </w:r>
      <w:r>
        <w:tab/>
        <w:t>Give the source of funding and the role of the funders for the present study and, if applicable,</w:t>
      </w:r>
      <w:r>
        <w:rPr>
          <w:spacing w:val="-47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 original</w:t>
      </w:r>
      <w:r>
        <w:rPr>
          <w:spacing w:val="-1"/>
        </w:rPr>
        <w:t xml:space="preserve"> </w:t>
      </w:r>
      <w:r>
        <w:t>study on</w:t>
      </w:r>
      <w:r>
        <w:rPr>
          <w:spacing w:val="-1"/>
        </w:rPr>
        <w:t xml:space="preserve"> </w:t>
      </w:r>
      <w:r>
        <w:t>which the present article</w:t>
      </w:r>
      <w:r>
        <w:rPr>
          <w:spacing w:val="-1"/>
        </w:rPr>
        <w:t xml:space="preserve"> </w:t>
      </w:r>
      <w:r>
        <w:t>is based</w:t>
      </w:r>
    </w:p>
    <w:p w:rsidR="00423994" w:rsidRDefault="00423994">
      <w:pPr>
        <w:pStyle w:val="Corpsdetexte"/>
        <w:spacing w:before="4"/>
        <w:rPr>
          <w:sz w:val="18"/>
        </w:rPr>
      </w:pPr>
    </w:p>
    <w:p w:rsidR="00423994" w:rsidRDefault="001715D3">
      <w:pPr>
        <w:pStyle w:val="Corpsdetexte"/>
        <w:spacing w:before="92" w:line="312" w:lineRule="auto"/>
        <w:ind w:left="213" w:right="1056"/>
      </w:pPr>
      <w:r>
        <w:t>*Give information separately for cases and controls in case-control studies and, if applicable, for exposed and</w:t>
      </w:r>
      <w:r>
        <w:rPr>
          <w:spacing w:val="-47"/>
        </w:rPr>
        <w:t xml:space="preserve"> </w:t>
      </w:r>
      <w:r>
        <w:t>unexposed</w:t>
      </w:r>
      <w:r>
        <w:rPr>
          <w:spacing w:val="-2"/>
        </w:rPr>
        <w:t xml:space="preserve"> </w:t>
      </w:r>
      <w:r>
        <w:t>groups</w:t>
      </w:r>
      <w:r>
        <w:rPr>
          <w:spacing w:val="-1"/>
        </w:rPr>
        <w:t xml:space="preserve"> </w:t>
      </w:r>
      <w:r>
        <w:t>in cohort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cross-sectional studies.</w:t>
      </w:r>
    </w:p>
    <w:p w:rsidR="00423994" w:rsidRDefault="00423994">
      <w:pPr>
        <w:pStyle w:val="Corpsdetexte"/>
        <w:spacing w:before="3"/>
        <w:rPr>
          <w:sz w:val="26"/>
        </w:rPr>
      </w:pPr>
    </w:p>
    <w:p w:rsidR="00423994" w:rsidRDefault="001715D3">
      <w:pPr>
        <w:pStyle w:val="Corpsdetexte"/>
        <w:spacing w:line="312" w:lineRule="auto"/>
        <w:ind w:left="213" w:right="278"/>
      </w:pPr>
      <w:r>
        <w:rPr>
          <w:b/>
        </w:rPr>
        <w:t xml:space="preserve">Note: </w:t>
      </w:r>
      <w:r>
        <w:t>An Explanation and Elaboration article discusses each checklist item and gives methodological background and</w:t>
      </w:r>
      <w:r>
        <w:rPr>
          <w:spacing w:val="1"/>
        </w:rPr>
        <w:t xml:space="preserve"> </w:t>
      </w:r>
      <w:r>
        <w:t>published examples of transparent reporting. The STROBE checklist is best used in conjunction with this article (freely</w:t>
      </w:r>
      <w:r>
        <w:rPr>
          <w:spacing w:val="-47"/>
        </w:rPr>
        <w:t xml:space="preserve"> </w:t>
      </w:r>
      <w:r>
        <w:t xml:space="preserve">available on the Web sites of </w:t>
      </w:r>
      <w:proofErr w:type="spellStart"/>
      <w:r>
        <w:t>PLoS</w:t>
      </w:r>
      <w:proofErr w:type="spellEnd"/>
      <w:r>
        <w:t xml:space="preserve"> Medicine at </w:t>
      </w:r>
      <w:hyperlink r:id="rId7">
        <w:r>
          <w:t xml:space="preserve">http://www.plosmedicine.org/, </w:t>
        </w:r>
      </w:hyperlink>
      <w:r>
        <w:t>Annals of Internal Medicine at</w:t>
      </w:r>
      <w:r>
        <w:rPr>
          <w:spacing w:val="1"/>
        </w:rPr>
        <w:t xml:space="preserve"> </w:t>
      </w:r>
      <w:hyperlink r:id="rId8">
        <w:r>
          <w:t xml:space="preserve">http://www.annals.org/, </w:t>
        </w:r>
      </w:hyperlink>
      <w:r>
        <w:t xml:space="preserve">and Epidemiology at </w:t>
      </w:r>
      <w:hyperlink r:id="rId9">
        <w:r>
          <w:t xml:space="preserve">http://www.epidem.com/). </w:t>
        </w:r>
      </w:hyperlink>
      <w:r>
        <w:t>Information on the STROBE Initiative is</w:t>
      </w:r>
      <w:r>
        <w:rPr>
          <w:spacing w:val="1"/>
        </w:rPr>
        <w:t xml:space="preserve"> </w:t>
      </w:r>
      <w:r>
        <w:t>available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hyperlink r:id="rId10">
        <w:r>
          <w:t>www.strobe-statement.org.</w:t>
        </w:r>
      </w:hyperlink>
    </w:p>
    <w:sectPr w:rsidR="00423994">
      <w:pgSz w:w="11910" w:h="16840"/>
      <w:pgMar w:top="1560" w:right="920" w:bottom="940" w:left="920" w:header="0" w:footer="7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3726" w:rsidRDefault="00F43726">
      <w:r>
        <w:separator/>
      </w:r>
    </w:p>
  </w:endnote>
  <w:endnote w:type="continuationSeparator" w:id="0">
    <w:p w:rsidR="00F43726" w:rsidRDefault="00F43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3994" w:rsidRDefault="009A0956">
    <w:pPr>
      <w:pStyle w:val="Corpsdetex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3707765</wp:posOffset>
              </wp:positionH>
              <wp:positionV relativeFrom="page">
                <wp:posOffset>10083800</wp:posOffset>
              </wp:positionV>
              <wp:extent cx="147320" cy="1676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3994" w:rsidRDefault="001715D3">
                          <w:pPr>
                            <w:pStyle w:val="Corpsdetexte"/>
                            <w:spacing w:before="14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95pt;margin-top:794pt;width:11.6pt;height:13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" filled="f" stroked="f">
              <v:textbox inset="0,0,0,0">
                <w:txbxContent>
                  <w:p w:rsidR="00423994" w:rsidRDefault="001715D3">
                    <w:pPr>
                      <w:pStyle w:val="Corpsdetexte"/>
                      <w:spacing w:before="14"/>
                      <w:ind w:left="60"/>
                      <w:rPr>
                        <w:rFonts w:ascii="Arial MT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3726" w:rsidRDefault="00F43726">
      <w:r>
        <w:separator/>
      </w:r>
    </w:p>
  </w:footnote>
  <w:footnote w:type="continuationSeparator" w:id="0">
    <w:p w:rsidR="00F43726" w:rsidRDefault="00F437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994"/>
    <w:rsid w:val="000B74F1"/>
    <w:rsid w:val="001715D3"/>
    <w:rsid w:val="001970F1"/>
    <w:rsid w:val="002057AC"/>
    <w:rsid w:val="0029613F"/>
    <w:rsid w:val="00421AFB"/>
    <w:rsid w:val="00423994"/>
    <w:rsid w:val="00725667"/>
    <w:rsid w:val="00757061"/>
    <w:rsid w:val="00915872"/>
    <w:rsid w:val="009A0956"/>
    <w:rsid w:val="00A76354"/>
    <w:rsid w:val="00B74757"/>
    <w:rsid w:val="00B9515F"/>
    <w:rsid w:val="00BC7F8B"/>
    <w:rsid w:val="00DA4EDC"/>
    <w:rsid w:val="00DE0220"/>
    <w:rsid w:val="00DF6D42"/>
    <w:rsid w:val="00E50BC2"/>
    <w:rsid w:val="00F43726"/>
    <w:rsid w:val="00F43E30"/>
    <w:rsid w:val="00F9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4A3C35"/>
  <w15:docId w15:val="{59D6B66B-F379-45C6-966D-97745585D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Titre">
    <w:name w:val="Title"/>
    <w:basedOn w:val="Normal"/>
    <w:uiPriority w:val="10"/>
    <w:qFormat/>
    <w:pPr>
      <w:spacing w:before="70"/>
      <w:ind w:left="214"/>
    </w:pPr>
    <w:rPr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nals.org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losmedicine.org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www.strobe-statement.org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epidem.com/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908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STROBE_checklist_v4_combined.doc</vt:lpstr>
    </vt:vector>
  </TitlesOfParts>
  <Company>CHRU de Tours</Company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STROBE_checklist_v4_combined.doc</dc:title>
  <dc:creator>Administrator</dc:creator>
  <cp:lastModifiedBy>BROUILLET GUILLAUME</cp:lastModifiedBy>
  <cp:revision>11</cp:revision>
  <dcterms:created xsi:type="dcterms:W3CDTF">2024-04-10T10:01:00Z</dcterms:created>
  <dcterms:modified xsi:type="dcterms:W3CDTF">2024-06-26T07:06:00Z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2007-10-20T00:00:00Z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2024-04-10T00:00:00Z</vt:filetime>
  </property>
</Properties>
</file>