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E5E3DD" w14:textId="682BB3DF" w:rsidR="00EA613B" w:rsidRPr="00126AEF" w:rsidRDefault="002D0984">
      <w:pPr>
        <w:rPr>
          <w:b/>
          <w:sz w:val="28"/>
          <w:szCs w:val="28"/>
          <w:lang w:val="en-US"/>
        </w:rPr>
      </w:pPr>
      <w:bookmarkStart w:id="0" w:name="_GoBack"/>
      <w:r>
        <w:rPr>
          <w:b/>
          <w:sz w:val="28"/>
          <w:szCs w:val="28"/>
          <w:lang w:val="en-US"/>
        </w:rPr>
        <w:t xml:space="preserve">Appendix 1: </w:t>
      </w:r>
      <w:r w:rsidR="00EC1C2D" w:rsidRPr="00126AEF">
        <w:rPr>
          <w:b/>
          <w:sz w:val="28"/>
          <w:szCs w:val="28"/>
          <w:lang w:val="en-US"/>
        </w:rPr>
        <w:t>Interview protocol</w:t>
      </w:r>
    </w:p>
    <w:p w14:paraId="3A636349" w14:textId="090225A7" w:rsidR="006448E9" w:rsidRPr="00126AEF" w:rsidRDefault="006448E9">
      <w:pPr>
        <w:rPr>
          <w:b/>
          <w:lang w:val="en-US"/>
        </w:rPr>
      </w:pPr>
      <w:r w:rsidRPr="00126AEF">
        <w:rPr>
          <w:b/>
          <w:lang w:val="en-US"/>
        </w:rPr>
        <w:t>Intro</w:t>
      </w:r>
      <w:r w:rsidR="00813E2C">
        <w:rPr>
          <w:b/>
          <w:lang w:val="en-US"/>
        </w:rPr>
        <w:t>duction</w:t>
      </w:r>
    </w:p>
    <w:p w14:paraId="11E4C4BC" w14:textId="01B6D4E4" w:rsidR="006448E9" w:rsidRPr="00126AEF" w:rsidRDefault="00126AEF" w:rsidP="006448E9">
      <w:pPr>
        <w:pStyle w:val="Lijstalinea"/>
        <w:numPr>
          <w:ilvl w:val="0"/>
          <w:numId w:val="1"/>
        </w:numPr>
        <w:rPr>
          <w:lang w:val="en-US"/>
        </w:rPr>
      </w:pPr>
      <w:r w:rsidRPr="00126AEF">
        <w:rPr>
          <w:lang w:val="en-US"/>
        </w:rPr>
        <w:t>Thank participant for their information</w:t>
      </w:r>
    </w:p>
    <w:p w14:paraId="105C1247" w14:textId="45EFF222" w:rsidR="006448E9" w:rsidRPr="00126AEF" w:rsidRDefault="00126AEF" w:rsidP="006448E9">
      <w:pPr>
        <w:pStyle w:val="Lijstalinea"/>
        <w:numPr>
          <w:ilvl w:val="0"/>
          <w:numId w:val="1"/>
        </w:numPr>
        <w:rPr>
          <w:lang w:val="en-US"/>
        </w:rPr>
      </w:pPr>
      <w:r w:rsidRPr="00126AEF">
        <w:rPr>
          <w:lang w:val="en-US"/>
        </w:rPr>
        <w:t>Explanation + recording</w:t>
      </w:r>
    </w:p>
    <w:p w14:paraId="3735E730" w14:textId="77A46BD9" w:rsidR="006448E9" w:rsidRPr="00126AEF" w:rsidRDefault="006448E9" w:rsidP="006448E9">
      <w:pPr>
        <w:pStyle w:val="Lijstalinea"/>
        <w:numPr>
          <w:ilvl w:val="0"/>
          <w:numId w:val="1"/>
        </w:numPr>
        <w:rPr>
          <w:lang w:val="en-US"/>
        </w:rPr>
      </w:pPr>
      <w:r w:rsidRPr="00126AEF">
        <w:rPr>
          <w:lang w:val="en-US"/>
        </w:rPr>
        <w:t>St</w:t>
      </w:r>
      <w:r w:rsidR="00126AEF" w:rsidRPr="00126AEF">
        <w:rPr>
          <w:lang w:val="en-US"/>
        </w:rPr>
        <w:t>eps of the investigation</w:t>
      </w:r>
    </w:p>
    <w:p w14:paraId="29F2FB86" w14:textId="5FB082B7" w:rsidR="006448E9" w:rsidRPr="00126AEF" w:rsidRDefault="00126AEF" w:rsidP="006448E9">
      <w:pPr>
        <w:pStyle w:val="Lijstalinea"/>
        <w:numPr>
          <w:ilvl w:val="0"/>
          <w:numId w:val="1"/>
        </w:numPr>
        <w:rPr>
          <w:lang w:val="en-US"/>
        </w:rPr>
      </w:pPr>
      <w:r w:rsidRPr="00126AEF">
        <w:rPr>
          <w:lang w:val="en-US"/>
        </w:rPr>
        <w:t xml:space="preserve">Contact for additional information </w:t>
      </w:r>
    </w:p>
    <w:p w14:paraId="69A80A69" w14:textId="2D40C141" w:rsidR="0087074A" w:rsidRPr="00126AEF" w:rsidRDefault="00126AEF" w:rsidP="0087074A">
      <w:pPr>
        <w:pStyle w:val="Lijstalinea"/>
        <w:numPr>
          <w:ilvl w:val="0"/>
          <w:numId w:val="1"/>
        </w:numPr>
        <w:rPr>
          <w:lang w:val="en-US"/>
        </w:rPr>
      </w:pPr>
      <w:r w:rsidRPr="00126AEF">
        <w:rPr>
          <w:lang w:val="en-US"/>
        </w:rPr>
        <w:t>Ample time; stop when difficult &amp; take breaks when fatigued</w:t>
      </w:r>
    </w:p>
    <w:p w14:paraId="6EA449F7" w14:textId="721F893B" w:rsidR="0087074A" w:rsidRPr="00126AEF" w:rsidRDefault="00126AEF" w:rsidP="0087074A">
      <w:pPr>
        <w:rPr>
          <w:b/>
          <w:lang w:val="en-US"/>
        </w:rPr>
      </w:pPr>
      <w:r w:rsidRPr="00126AEF">
        <w:rPr>
          <w:b/>
          <w:lang w:val="en-US"/>
        </w:rPr>
        <w:t>General information</w:t>
      </w:r>
    </w:p>
    <w:p w14:paraId="2FB6712F" w14:textId="34E8423F" w:rsidR="0087074A" w:rsidRPr="00126AEF" w:rsidRDefault="00126AEF" w:rsidP="0087074A">
      <w:pPr>
        <w:pStyle w:val="Lijstalinea"/>
        <w:numPr>
          <w:ilvl w:val="0"/>
          <w:numId w:val="3"/>
        </w:numPr>
        <w:rPr>
          <w:lang w:val="en-US"/>
        </w:rPr>
      </w:pPr>
      <w:r w:rsidRPr="00126AEF">
        <w:rPr>
          <w:lang w:val="en-US"/>
        </w:rPr>
        <w:t>Age</w:t>
      </w:r>
    </w:p>
    <w:p w14:paraId="0520D3A5" w14:textId="4325AD2A" w:rsidR="0087074A" w:rsidRPr="00126AEF" w:rsidRDefault="00126AEF" w:rsidP="0087074A">
      <w:pPr>
        <w:pStyle w:val="Lijstalinea"/>
        <w:numPr>
          <w:ilvl w:val="0"/>
          <w:numId w:val="3"/>
        </w:numPr>
        <w:rPr>
          <w:lang w:val="en-US"/>
        </w:rPr>
      </w:pPr>
      <w:r w:rsidRPr="00126AEF">
        <w:rPr>
          <w:lang w:val="en-US"/>
        </w:rPr>
        <w:t>Gender</w:t>
      </w:r>
    </w:p>
    <w:p w14:paraId="576423ED" w14:textId="6DFF760C" w:rsidR="0087074A" w:rsidRPr="00126AEF" w:rsidRDefault="0087074A" w:rsidP="0087074A">
      <w:pPr>
        <w:pStyle w:val="Lijstalinea"/>
        <w:numPr>
          <w:ilvl w:val="0"/>
          <w:numId w:val="3"/>
        </w:numPr>
        <w:rPr>
          <w:lang w:val="en-US"/>
        </w:rPr>
      </w:pPr>
      <w:r w:rsidRPr="00126AEF">
        <w:rPr>
          <w:lang w:val="en-US"/>
        </w:rPr>
        <w:t xml:space="preserve">Type </w:t>
      </w:r>
      <w:r w:rsidR="00126AEF" w:rsidRPr="00126AEF">
        <w:rPr>
          <w:lang w:val="en-US"/>
        </w:rPr>
        <w:t>of cancer</w:t>
      </w:r>
      <w:r w:rsidR="00B62B58" w:rsidRPr="00126AEF">
        <w:rPr>
          <w:lang w:val="en-US"/>
        </w:rPr>
        <w:t xml:space="preserve"> </w:t>
      </w:r>
    </w:p>
    <w:p w14:paraId="37C323C6" w14:textId="57212ACB" w:rsidR="0087074A" w:rsidRPr="00126AEF" w:rsidRDefault="00126AEF" w:rsidP="0087074A">
      <w:pPr>
        <w:pStyle w:val="Lijstalinea"/>
        <w:numPr>
          <w:ilvl w:val="0"/>
          <w:numId w:val="3"/>
        </w:numPr>
        <w:rPr>
          <w:lang w:val="en-US"/>
        </w:rPr>
      </w:pPr>
      <w:r w:rsidRPr="00126AEF">
        <w:rPr>
          <w:lang w:val="en-US"/>
        </w:rPr>
        <w:t>Stage</w:t>
      </w:r>
    </w:p>
    <w:p w14:paraId="54403340" w14:textId="239C7454" w:rsidR="0087074A" w:rsidRPr="00126AEF" w:rsidRDefault="00126AEF" w:rsidP="0087074A">
      <w:pPr>
        <w:pStyle w:val="Lijstalinea"/>
        <w:numPr>
          <w:ilvl w:val="0"/>
          <w:numId w:val="3"/>
        </w:numPr>
        <w:rPr>
          <w:lang w:val="en-US"/>
        </w:rPr>
      </w:pPr>
      <w:r w:rsidRPr="00126AEF">
        <w:rPr>
          <w:lang w:val="en-US"/>
        </w:rPr>
        <w:t>Cancer treatment</w:t>
      </w:r>
    </w:p>
    <w:p w14:paraId="3DFB13AA" w14:textId="3A75296E" w:rsidR="0087074A" w:rsidRPr="00126AEF" w:rsidRDefault="00126AEF" w:rsidP="0087074A">
      <w:pPr>
        <w:pStyle w:val="Lijstalinea"/>
        <w:numPr>
          <w:ilvl w:val="0"/>
          <w:numId w:val="3"/>
        </w:numPr>
        <w:rPr>
          <w:lang w:val="en-US"/>
        </w:rPr>
      </w:pPr>
      <w:r w:rsidRPr="00126AEF">
        <w:rPr>
          <w:lang w:val="en-US"/>
        </w:rPr>
        <w:t>Months post-treatment</w:t>
      </w:r>
    </w:p>
    <w:p w14:paraId="719FB243" w14:textId="25D442AB" w:rsidR="0087074A" w:rsidRPr="00126AEF" w:rsidRDefault="00126AEF" w:rsidP="0087074A">
      <w:pPr>
        <w:pStyle w:val="Lijstalinea"/>
        <w:numPr>
          <w:ilvl w:val="0"/>
          <w:numId w:val="3"/>
        </w:numPr>
        <w:rPr>
          <w:lang w:val="en-US"/>
        </w:rPr>
      </w:pPr>
      <w:r w:rsidRPr="00126AEF">
        <w:rPr>
          <w:lang w:val="en-US"/>
        </w:rPr>
        <w:t>Marital status, married, cohabiting, etc.</w:t>
      </w:r>
      <w:r w:rsidR="0087074A" w:rsidRPr="00126AEF">
        <w:rPr>
          <w:lang w:val="en-US"/>
        </w:rPr>
        <w:t xml:space="preserve"> </w:t>
      </w:r>
    </w:p>
    <w:p w14:paraId="1686B3DF" w14:textId="77777777" w:rsidR="0087074A" w:rsidRPr="00126AEF" w:rsidRDefault="0087074A" w:rsidP="006448E9">
      <w:pPr>
        <w:rPr>
          <w:b/>
          <w:lang w:val="en-US"/>
        </w:rPr>
      </w:pPr>
      <w:r w:rsidRPr="00126AEF">
        <w:rPr>
          <w:b/>
          <w:lang w:val="en-US"/>
        </w:rPr>
        <w:t>Interview</w:t>
      </w:r>
    </w:p>
    <w:p w14:paraId="48AF2B7B" w14:textId="5CDA864B" w:rsidR="006448E9" w:rsidRPr="00126AEF" w:rsidRDefault="00126AEF" w:rsidP="0087074A">
      <w:pPr>
        <w:pStyle w:val="Lijstalinea"/>
        <w:numPr>
          <w:ilvl w:val="0"/>
          <w:numId w:val="4"/>
        </w:numPr>
        <w:rPr>
          <w:lang w:val="en-US"/>
        </w:rPr>
      </w:pPr>
      <w:r w:rsidRPr="00126AEF">
        <w:rPr>
          <w:lang w:val="en-US"/>
        </w:rPr>
        <w:t>History</w:t>
      </w:r>
      <w:r w:rsidR="006448E9" w:rsidRPr="00126AEF">
        <w:rPr>
          <w:lang w:val="en-US"/>
        </w:rPr>
        <w:t xml:space="preserve"> </w:t>
      </w:r>
    </w:p>
    <w:p w14:paraId="0323F3BD" w14:textId="7A6BF35E" w:rsidR="0087074A" w:rsidRPr="00126AEF" w:rsidRDefault="0087074A" w:rsidP="006448E9">
      <w:pPr>
        <w:pStyle w:val="Lijstalinea"/>
        <w:numPr>
          <w:ilvl w:val="0"/>
          <w:numId w:val="2"/>
        </w:numPr>
        <w:rPr>
          <w:lang w:val="en-US"/>
        </w:rPr>
      </w:pPr>
      <w:r w:rsidRPr="00126AEF">
        <w:rPr>
          <w:lang w:val="en-US"/>
        </w:rPr>
        <w:t>L</w:t>
      </w:r>
      <w:r w:rsidR="00126AEF" w:rsidRPr="00126AEF">
        <w:rPr>
          <w:lang w:val="en-US"/>
        </w:rPr>
        <w:t>ife story</w:t>
      </w:r>
    </w:p>
    <w:p w14:paraId="154A5C46" w14:textId="650AF0C3" w:rsidR="006448E9" w:rsidRPr="00126AEF" w:rsidRDefault="00126AEF" w:rsidP="006448E9">
      <w:pPr>
        <w:pStyle w:val="Lijstalinea"/>
        <w:numPr>
          <w:ilvl w:val="0"/>
          <w:numId w:val="2"/>
        </w:numPr>
        <w:rPr>
          <w:lang w:val="en-US"/>
        </w:rPr>
      </w:pPr>
      <w:r w:rsidRPr="00126AEF">
        <w:rPr>
          <w:lang w:val="en-US"/>
        </w:rPr>
        <w:t>Diagnosis</w:t>
      </w:r>
      <w:r w:rsidR="0087074A" w:rsidRPr="00126AEF">
        <w:rPr>
          <w:lang w:val="en-US"/>
        </w:rPr>
        <w:t xml:space="preserve"> HNC</w:t>
      </w:r>
    </w:p>
    <w:p w14:paraId="60C2AF43" w14:textId="447FC9F4" w:rsidR="0087074A" w:rsidRPr="00126AEF" w:rsidRDefault="00126AEF" w:rsidP="006448E9">
      <w:pPr>
        <w:pStyle w:val="Lijstalinea"/>
        <w:numPr>
          <w:ilvl w:val="0"/>
          <w:numId w:val="2"/>
        </w:numPr>
        <w:rPr>
          <w:lang w:val="en-US"/>
        </w:rPr>
      </w:pPr>
      <w:r w:rsidRPr="00126AEF">
        <w:rPr>
          <w:lang w:val="en-US"/>
        </w:rPr>
        <w:t>Treatment</w:t>
      </w:r>
    </w:p>
    <w:p w14:paraId="27CA9946" w14:textId="3016C05D" w:rsidR="0087074A" w:rsidRPr="00126AEF" w:rsidRDefault="00126AEF" w:rsidP="006448E9">
      <w:pPr>
        <w:pStyle w:val="Lijstalinea"/>
        <w:numPr>
          <w:ilvl w:val="0"/>
          <w:numId w:val="2"/>
        </w:numPr>
        <w:rPr>
          <w:lang w:val="en-US"/>
        </w:rPr>
      </w:pPr>
      <w:r w:rsidRPr="00126AEF">
        <w:rPr>
          <w:lang w:val="en-US"/>
        </w:rPr>
        <w:t>Follow-up</w:t>
      </w:r>
    </w:p>
    <w:p w14:paraId="2266D68B" w14:textId="3794CEE2" w:rsidR="0087074A" w:rsidRPr="00126AEF" w:rsidRDefault="0087074A" w:rsidP="006448E9">
      <w:pPr>
        <w:pStyle w:val="Lijstalinea"/>
        <w:numPr>
          <w:ilvl w:val="0"/>
          <w:numId w:val="2"/>
        </w:numPr>
        <w:rPr>
          <w:lang w:val="en-US"/>
        </w:rPr>
      </w:pPr>
      <w:r w:rsidRPr="00126AEF">
        <w:rPr>
          <w:lang w:val="en-US"/>
        </w:rPr>
        <w:t>Re</w:t>
      </w:r>
      <w:r w:rsidR="00126AEF" w:rsidRPr="00126AEF">
        <w:rPr>
          <w:lang w:val="en-US"/>
        </w:rPr>
        <w:t>sidual symptoms</w:t>
      </w:r>
    </w:p>
    <w:p w14:paraId="5E414A3E" w14:textId="032694A9" w:rsidR="0087074A" w:rsidRPr="00126AEF" w:rsidRDefault="00126AEF" w:rsidP="0087074A">
      <w:pPr>
        <w:pStyle w:val="Lijstalinea"/>
        <w:numPr>
          <w:ilvl w:val="0"/>
          <w:numId w:val="4"/>
        </w:numPr>
        <w:rPr>
          <w:lang w:val="en-US"/>
        </w:rPr>
      </w:pPr>
      <w:r w:rsidRPr="00126AEF">
        <w:rPr>
          <w:lang w:val="en-US"/>
        </w:rPr>
        <w:t xml:space="preserve">Onset of </w:t>
      </w:r>
      <w:r>
        <w:rPr>
          <w:lang w:val="en-US"/>
        </w:rPr>
        <w:t>the lymph</w:t>
      </w:r>
      <w:r w:rsidRPr="00126AEF">
        <w:rPr>
          <w:lang w:val="en-US"/>
        </w:rPr>
        <w:t>edema (when, how it wat noticed)</w:t>
      </w:r>
    </w:p>
    <w:p w14:paraId="09CA0BC3" w14:textId="68AAEDD7" w:rsidR="00B62B58" w:rsidRPr="00126AEF" w:rsidRDefault="00126AEF" w:rsidP="0087074A">
      <w:pPr>
        <w:pStyle w:val="Lijstalinea"/>
        <w:numPr>
          <w:ilvl w:val="0"/>
          <w:numId w:val="4"/>
        </w:numPr>
        <w:rPr>
          <w:lang w:val="en-US"/>
        </w:rPr>
      </w:pPr>
      <w:r>
        <w:rPr>
          <w:lang w:val="en-US"/>
        </w:rPr>
        <w:t>General changes in appearance? (visibility, perception, situations)</w:t>
      </w:r>
    </w:p>
    <w:p w14:paraId="2731E626" w14:textId="53AC0546" w:rsidR="0087074A" w:rsidRPr="00126AEF" w:rsidRDefault="00126AEF" w:rsidP="00126AEF">
      <w:pPr>
        <w:pStyle w:val="Lijstalinea"/>
        <w:numPr>
          <w:ilvl w:val="0"/>
          <w:numId w:val="4"/>
        </w:numPr>
        <w:rPr>
          <w:lang w:val="en-US"/>
        </w:rPr>
      </w:pPr>
      <w:r>
        <w:rPr>
          <w:lang w:val="en-US"/>
        </w:rPr>
        <w:t>Changes in appearance due to the lymphedema? (visibility, perception, situations)</w:t>
      </w:r>
    </w:p>
    <w:p w14:paraId="6434CB3F" w14:textId="377EC84F" w:rsidR="00BF0D1D" w:rsidRPr="00126AEF" w:rsidRDefault="00BF0D1D" w:rsidP="00BF0D1D">
      <w:pPr>
        <w:pStyle w:val="Lijstalinea"/>
        <w:numPr>
          <w:ilvl w:val="0"/>
          <w:numId w:val="4"/>
        </w:numPr>
        <w:rPr>
          <w:lang w:val="en-US"/>
        </w:rPr>
      </w:pPr>
      <w:r w:rsidRPr="00126AEF">
        <w:rPr>
          <w:lang w:val="en-US"/>
        </w:rPr>
        <w:t>L</w:t>
      </w:r>
      <w:r w:rsidR="00126AEF" w:rsidRPr="00126AEF">
        <w:rPr>
          <w:lang w:val="en-US"/>
        </w:rPr>
        <w:t xml:space="preserve">ocation lymphedema </w:t>
      </w:r>
      <w:r w:rsidRPr="00126AEF">
        <w:rPr>
          <w:lang w:val="en-US"/>
        </w:rPr>
        <w:t>(</w:t>
      </w:r>
      <w:r w:rsidR="00126AEF" w:rsidRPr="00126AEF">
        <w:rPr>
          <w:lang w:val="en-US"/>
        </w:rPr>
        <w:t>describe location and how it feels)</w:t>
      </w:r>
    </w:p>
    <w:p w14:paraId="586624B3" w14:textId="650009C0" w:rsidR="00BF0D1D" w:rsidRPr="00126AEF" w:rsidRDefault="00126AEF" w:rsidP="00BF0D1D">
      <w:pPr>
        <w:pStyle w:val="Lijstalinea"/>
        <w:numPr>
          <w:ilvl w:val="0"/>
          <w:numId w:val="4"/>
        </w:numPr>
        <w:rPr>
          <w:lang w:val="en-US"/>
        </w:rPr>
      </w:pPr>
      <w:r>
        <w:rPr>
          <w:lang w:val="en-US"/>
        </w:rPr>
        <w:t>Severity of the lymphedema</w:t>
      </w:r>
    </w:p>
    <w:p w14:paraId="609F0FE2" w14:textId="77777777" w:rsidR="00126AEF" w:rsidRDefault="00126AEF" w:rsidP="00071ACC">
      <w:pPr>
        <w:pStyle w:val="Lijstalinea"/>
        <w:numPr>
          <w:ilvl w:val="0"/>
          <w:numId w:val="4"/>
        </w:numPr>
        <w:rPr>
          <w:lang w:val="en-US"/>
        </w:rPr>
      </w:pPr>
      <w:r w:rsidRPr="00126AEF">
        <w:rPr>
          <w:lang w:val="en-US"/>
        </w:rPr>
        <w:t>Treatment of the lymphedema</w:t>
      </w:r>
    </w:p>
    <w:p w14:paraId="4056FD05" w14:textId="066EBED9" w:rsidR="0087074A" w:rsidRPr="00126AEF" w:rsidRDefault="00126AEF" w:rsidP="00071ACC">
      <w:pPr>
        <w:pStyle w:val="Lijstalinea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Complaints/symptoms </w:t>
      </w:r>
      <w:r w:rsidR="0087074A" w:rsidRPr="00126AEF">
        <w:rPr>
          <w:lang w:val="en-US"/>
        </w:rPr>
        <w:t>(</w:t>
      </w:r>
      <w:r>
        <w:rPr>
          <w:lang w:val="en-US"/>
        </w:rPr>
        <w:t>Stiff, painful, heavy, variations per day and within the day)</w:t>
      </w:r>
    </w:p>
    <w:p w14:paraId="64359204" w14:textId="6EFF4CFD" w:rsidR="0087074A" w:rsidRPr="00813E2C" w:rsidRDefault="00813E2C" w:rsidP="0087074A">
      <w:pPr>
        <w:pStyle w:val="Lijstalinea"/>
        <w:numPr>
          <w:ilvl w:val="0"/>
          <w:numId w:val="4"/>
        </w:numPr>
        <w:rPr>
          <w:lang w:val="en-US"/>
        </w:rPr>
      </w:pPr>
      <w:r w:rsidRPr="00813E2C">
        <w:rPr>
          <w:lang w:val="en-US"/>
        </w:rPr>
        <w:t>Take me through a typical day; what role does the lymphedema play in it?</w:t>
      </w:r>
    </w:p>
    <w:p w14:paraId="13BC07F0" w14:textId="77777777" w:rsidR="00813E2C" w:rsidRDefault="00813E2C" w:rsidP="00A75A2A">
      <w:pPr>
        <w:pStyle w:val="Lijstalinea"/>
        <w:numPr>
          <w:ilvl w:val="0"/>
          <w:numId w:val="4"/>
        </w:numPr>
        <w:rPr>
          <w:lang w:val="en-US"/>
        </w:rPr>
      </w:pPr>
      <w:r w:rsidRPr="00813E2C">
        <w:rPr>
          <w:lang w:val="en-US"/>
        </w:rPr>
        <w:t>Information about residual effects provided? (hospital, follow-up care)</w:t>
      </w:r>
    </w:p>
    <w:p w14:paraId="1708F65E" w14:textId="6E48B3F2" w:rsidR="00B62B58" w:rsidRPr="00813E2C" w:rsidRDefault="00813E2C" w:rsidP="00A75A2A">
      <w:pPr>
        <w:pStyle w:val="Lijstalinea"/>
        <w:numPr>
          <w:ilvl w:val="0"/>
          <w:numId w:val="4"/>
        </w:numPr>
        <w:rPr>
          <w:lang w:val="en-US"/>
        </w:rPr>
      </w:pPr>
      <w:r w:rsidRPr="00813E2C">
        <w:rPr>
          <w:lang w:val="en-US"/>
        </w:rPr>
        <w:t>What information/guidance has been given? What is needed? In which phase of treatmen</w:t>
      </w:r>
      <w:r>
        <w:rPr>
          <w:lang w:val="en-US"/>
        </w:rPr>
        <w:t>t</w:t>
      </w:r>
      <w:r w:rsidRPr="00813E2C">
        <w:rPr>
          <w:lang w:val="en-US"/>
        </w:rPr>
        <w:t>?</w:t>
      </w:r>
    </w:p>
    <w:p w14:paraId="4DE04299" w14:textId="7DF9AC02" w:rsidR="0087074A" w:rsidRPr="00813E2C" w:rsidRDefault="00813E2C" w:rsidP="0087074A">
      <w:pPr>
        <w:pStyle w:val="Lijstalinea"/>
        <w:numPr>
          <w:ilvl w:val="0"/>
          <w:numId w:val="4"/>
        </w:numPr>
        <w:rPr>
          <w:lang w:val="en-US"/>
        </w:rPr>
      </w:pPr>
      <w:r w:rsidRPr="00813E2C">
        <w:rPr>
          <w:lang w:val="en-US"/>
        </w:rPr>
        <w:t>Any specifics of details we might have missed?</w:t>
      </w:r>
    </w:p>
    <w:bookmarkEnd w:id="0"/>
    <w:p w14:paraId="2F67C83E" w14:textId="77777777" w:rsidR="0087074A" w:rsidRPr="00813E2C" w:rsidRDefault="0087074A" w:rsidP="0087074A">
      <w:pPr>
        <w:rPr>
          <w:lang w:val="en-US"/>
        </w:rPr>
      </w:pPr>
    </w:p>
    <w:sectPr w:rsidR="0087074A" w:rsidRPr="00813E2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371EA1" w14:textId="77777777" w:rsidR="00B62B58" w:rsidRDefault="00B62B58" w:rsidP="00B62B58">
      <w:pPr>
        <w:spacing w:after="0" w:line="240" w:lineRule="auto"/>
      </w:pPr>
      <w:r>
        <w:separator/>
      </w:r>
    </w:p>
  </w:endnote>
  <w:endnote w:type="continuationSeparator" w:id="0">
    <w:p w14:paraId="4F458AEB" w14:textId="77777777" w:rsidR="00B62B58" w:rsidRDefault="00B62B58" w:rsidP="00B62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79B223" w14:textId="77777777" w:rsidR="00B62B58" w:rsidRDefault="00B62B58" w:rsidP="00B62B58">
      <w:pPr>
        <w:spacing w:after="0" w:line="240" w:lineRule="auto"/>
      </w:pPr>
      <w:r>
        <w:separator/>
      </w:r>
    </w:p>
  </w:footnote>
  <w:footnote w:type="continuationSeparator" w:id="0">
    <w:p w14:paraId="7A74E528" w14:textId="77777777" w:rsidR="00B62B58" w:rsidRDefault="00B62B58" w:rsidP="00B62B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F3949D" w14:textId="77777777" w:rsidR="00B62B58" w:rsidRDefault="00B62B58">
    <w:pPr>
      <w:pStyle w:val="Koptekst"/>
    </w:pPr>
    <w:r>
      <w:t>N20LYM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C0FB9"/>
    <w:multiLevelType w:val="hybridMultilevel"/>
    <w:tmpl w:val="996C2D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9278BC"/>
    <w:multiLevelType w:val="hybridMultilevel"/>
    <w:tmpl w:val="6638F5F4"/>
    <w:lvl w:ilvl="0" w:tplc="626427CE"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BE7592F"/>
    <w:multiLevelType w:val="hybridMultilevel"/>
    <w:tmpl w:val="D414987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F14400"/>
    <w:multiLevelType w:val="hybridMultilevel"/>
    <w:tmpl w:val="078E473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C2D"/>
    <w:rsid w:val="000376A2"/>
    <w:rsid w:val="00126AEF"/>
    <w:rsid w:val="002D0984"/>
    <w:rsid w:val="00404927"/>
    <w:rsid w:val="006448E9"/>
    <w:rsid w:val="00813E2C"/>
    <w:rsid w:val="0087074A"/>
    <w:rsid w:val="00B62B58"/>
    <w:rsid w:val="00BF0D1D"/>
    <w:rsid w:val="00D34772"/>
    <w:rsid w:val="00DA2DD7"/>
    <w:rsid w:val="00DF08E6"/>
    <w:rsid w:val="00EC1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9F3FA"/>
  <w15:docId w15:val="{1CF185EA-A7EE-4466-8736-AC9B7B6BF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448E9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B62B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62B58"/>
  </w:style>
  <w:style w:type="paragraph" w:styleId="Voettekst">
    <w:name w:val="footer"/>
    <w:basedOn w:val="Standaard"/>
    <w:link w:val="VoettekstChar"/>
    <w:uiPriority w:val="99"/>
    <w:unhideWhenUsed/>
    <w:rsid w:val="00B62B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62B58"/>
  </w:style>
  <w:style w:type="paragraph" w:styleId="Ballontekst">
    <w:name w:val="Balloon Text"/>
    <w:basedOn w:val="Standaard"/>
    <w:link w:val="BallontekstChar"/>
    <w:uiPriority w:val="99"/>
    <w:semiHidden/>
    <w:unhideWhenUsed/>
    <w:rsid w:val="00BF0D1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F0D1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154</Words>
  <Characters>970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Antoni van Leeuwenhoek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Coralie Arends</dc:creator>
  <cp:lastModifiedBy>c.arends</cp:lastModifiedBy>
  <cp:revision>4</cp:revision>
  <dcterms:created xsi:type="dcterms:W3CDTF">2024-01-31T08:05:00Z</dcterms:created>
  <dcterms:modified xsi:type="dcterms:W3CDTF">2024-02-20T11:01:00Z</dcterms:modified>
</cp:coreProperties>
</file>