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BC7B5" w14:textId="77777777" w:rsidR="00FF5B22" w:rsidRPr="00EE767D" w:rsidRDefault="00FF5B22" w:rsidP="00FF5B22">
      <w:pPr>
        <w:spacing w:after="0" w:line="240" w:lineRule="auto"/>
        <w:jc w:val="center"/>
        <w:rPr>
          <w:rFonts w:eastAsia="Times New Roman"/>
          <w:b/>
          <w:u w:val="single"/>
          <w:lang w:val="en-GB" w:eastAsia="en-GB"/>
        </w:rPr>
      </w:pPr>
      <w:r>
        <w:rPr>
          <w:rFonts w:eastAsia="Times New Roman"/>
          <w:b/>
          <w:u w:val="single"/>
          <w:lang w:val="en-GB" w:eastAsia="en-GB"/>
        </w:rPr>
        <w:t>Semi-</w:t>
      </w:r>
      <w:r w:rsidRPr="00EE767D">
        <w:rPr>
          <w:rFonts w:eastAsia="Times New Roman"/>
          <w:b/>
          <w:u w:val="single"/>
          <w:lang w:val="en-GB" w:eastAsia="en-GB"/>
        </w:rPr>
        <w:t>Structured Interview Topic Guide V1.1 15/01/17</w:t>
      </w:r>
    </w:p>
    <w:p w14:paraId="4EF93EAC" w14:textId="77777777" w:rsidR="00FF5B22" w:rsidRPr="00EE767D" w:rsidRDefault="00FF5B22" w:rsidP="00FF5B22">
      <w:pPr>
        <w:spacing w:after="0" w:line="240" w:lineRule="auto"/>
        <w:jc w:val="center"/>
        <w:rPr>
          <w:rFonts w:eastAsia="Times New Roman"/>
          <w:b/>
          <w:u w:val="single"/>
          <w:lang w:val="en-GB" w:eastAsia="en-GB"/>
        </w:rPr>
      </w:pPr>
    </w:p>
    <w:p w14:paraId="4AE6371B" w14:textId="7FCC9D69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 xml:space="preserve">Study: </w:t>
      </w:r>
      <w:r w:rsidRPr="00EE767D">
        <w:rPr>
          <w:rFonts w:eastAsia="Times New Roman"/>
          <w:lang w:val="en-GB" w:eastAsia="en-GB"/>
        </w:rPr>
        <w:t>A qualitative study exploring the views of men</w:t>
      </w:r>
      <w:r>
        <w:rPr>
          <w:rFonts w:eastAsia="Times New Roman"/>
          <w:lang w:val="en-GB" w:eastAsia="en-GB"/>
        </w:rPr>
        <w:t xml:space="preserve">tal health </w:t>
      </w:r>
      <w:r>
        <w:rPr>
          <w:rFonts w:eastAsia="Times New Roman"/>
          <w:lang w:val="en-GB" w:eastAsia="en-GB"/>
        </w:rPr>
        <w:t>practitioners</w:t>
      </w:r>
      <w:r>
        <w:rPr>
          <w:rFonts w:eastAsia="Times New Roman"/>
          <w:lang w:val="en-GB" w:eastAsia="en-GB"/>
        </w:rPr>
        <w:t xml:space="preserve"> on</w:t>
      </w:r>
      <w:r w:rsidRPr="00EE767D">
        <w:rPr>
          <w:rFonts w:eastAsia="Times New Roman"/>
          <w:lang w:val="en-GB" w:eastAsia="en-GB"/>
        </w:rPr>
        <w:t xml:space="preserve"> loneliness among service users with </w:t>
      </w:r>
      <w:r>
        <w:rPr>
          <w:rFonts w:eastAsia="Times New Roman"/>
          <w:lang w:val="en-GB" w:eastAsia="en-GB"/>
        </w:rPr>
        <w:t>early psychosis</w:t>
      </w:r>
    </w:p>
    <w:p w14:paraId="7CDCF2DA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435D928D" w14:textId="77777777" w:rsidR="00FF5B22" w:rsidRPr="00EE767D" w:rsidRDefault="00FF5B22" w:rsidP="00FF5B22">
      <w:pPr>
        <w:spacing w:after="0" w:line="240" w:lineRule="auto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>Participant ID:</w:t>
      </w:r>
    </w:p>
    <w:p w14:paraId="77CC00B6" w14:textId="77777777" w:rsidR="00FF5B22" w:rsidRPr="00EE767D" w:rsidRDefault="00FF5B22" w:rsidP="00FF5B22">
      <w:pPr>
        <w:spacing w:after="0" w:line="240" w:lineRule="auto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 xml:space="preserve">Date of the Interview: </w:t>
      </w:r>
    </w:p>
    <w:p w14:paraId="68444FFC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1FBD58C8" w14:textId="77777777" w:rsidR="00FF5B22" w:rsidRPr="00EE767D" w:rsidRDefault="00FF5B22" w:rsidP="00FF5B22">
      <w:pPr>
        <w:spacing w:after="0" w:line="240" w:lineRule="auto"/>
        <w:jc w:val="both"/>
        <w:rPr>
          <w:rFonts w:eastAsia="Times New Roman"/>
          <w:b/>
          <w:lang w:val="en-GB" w:eastAsia="en-GB"/>
        </w:rPr>
      </w:pPr>
      <w:r>
        <w:rPr>
          <w:rFonts w:eastAsia="Times New Roman"/>
          <w:b/>
          <w:lang w:val="en-GB" w:eastAsia="en-GB"/>
        </w:rPr>
        <w:t>Introduction</w:t>
      </w:r>
      <w:r w:rsidRPr="00EE767D">
        <w:rPr>
          <w:rFonts w:eastAsia="Times New Roman"/>
          <w:b/>
          <w:lang w:val="en-GB" w:eastAsia="en-GB"/>
        </w:rPr>
        <w:t xml:space="preserve"> </w:t>
      </w:r>
    </w:p>
    <w:p w14:paraId="3E03A927" w14:textId="77777777" w:rsidR="00FF5B22" w:rsidRDefault="00FF5B22" w:rsidP="00FF5B22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/>
          <w:lang w:val="en-GB" w:eastAsia="en-GB"/>
        </w:rPr>
      </w:pPr>
      <w:r>
        <w:rPr>
          <w:rFonts w:eastAsia="Times New Roman"/>
          <w:lang w:val="en-GB" w:eastAsia="en-GB"/>
        </w:rPr>
        <w:t xml:space="preserve">Explain the nature and purpose of the study </w:t>
      </w:r>
    </w:p>
    <w:p w14:paraId="2D7D155C" w14:textId="77777777" w:rsidR="00FF5B22" w:rsidRDefault="00FF5B22" w:rsidP="00FF5B22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/>
          <w:lang w:val="en-GB" w:eastAsia="en-GB"/>
        </w:rPr>
      </w:pPr>
      <w:r>
        <w:rPr>
          <w:rFonts w:eastAsia="Times New Roman"/>
          <w:lang w:val="en-GB" w:eastAsia="en-GB"/>
        </w:rPr>
        <w:t>Introduce Dictaphone</w:t>
      </w:r>
    </w:p>
    <w:p w14:paraId="32A93C3F" w14:textId="77777777" w:rsidR="00FF5B22" w:rsidRDefault="00FF5B22" w:rsidP="00FF5B22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eastAsia="Times New Roman"/>
          <w:lang w:val="en-GB" w:eastAsia="en-GB"/>
        </w:rPr>
      </w:pPr>
      <w:r>
        <w:rPr>
          <w:rFonts w:eastAsia="Times New Roman"/>
          <w:lang w:val="en-GB" w:eastAsia="en-GB"/>
        </w:rPr>
        <w:t xml:space="preserve">Highlight confidentiality </w:t>
      </w:r>
    </w:p>
    <w:p w14:paraId="2178FDDA" w14:textId="77777777" w:rsidR="00FF5B22" w:rsidRPr="00EE767D" w:rsidRDefault="00FF5B22" w:rsidP="00FF5B22">
      <w:pPr>
        <w:spacing w:after="0" w:line="240" w:lineRule="auto"/>
        <w:jc w:val="both"/>
        <w:rPr>
          <w:rFonts w:eastAsia="Times New Roman"/>
          <w:lang w:val="en-GB" w:eastAsia="en-GB"/>
        </w:rPr>
      </w:pPr>
    </w:p>
    <w:p w14:paraId="39AF5A2E" w14:textId="77777777" w:rsidR="00FF5B22" w:rsidRPr="00EE767D" w:rsidRDefault="00FF5B22" w:rsidP="00FF5B22">
      <w:pPr>
        <w:spacing w:after="0" w:line="240" w:lineRule="auto"/>
        <w:jc w:val="both"/>
        <w:rPr>
          <w:rFonts w:eastAsia="Times New Roman"/>
          <w:lang w:val="en-GB" w:eastAsia="en-GB"/>
        </w:rPr>
      </w:pPr>
    </w:p>
    <w:p w14:paraId="17236337" w14:textId="77777777" w:rsidR="00FF5B22" w:rsidRDefault="00FF5B22" w:rsidP="00FF5B22">
      <w:pPr>
        <w:spacing w:after="0" w:line="240" w:lineRule="auto"/>
        <w:jc w:val="both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>Introductory Questions</w:t>
      </w:r>
    </w:p>
    <w:p w14:paraId="43A1F9EA" w14:textId="77777777" w:rsidR="00FF5B22" w:rsidRDefault="00FF5B22" w:rsidP="00FF5B22">
      <w:pPr>
        <w:spacing w:after="0" w:line="240" w:lineRule="auto"/>
        <w:jc w:val="both"/>
        <w:rPr>
          <w:rFonts w:eastAsia="Times New Roman"/>
          <w:b/>
          <w:lang w:val="en-GB" w:eastAsia="en-GB"/>
        </w:rPr>
      </w:pPr>
    </w:p>
    <w:p w14:paraId="37FD640B" w14:textId="77777777" w:rsidR="00FF5B22" w:rsidRPr="00107B49" w:rsidRDefault="00FF5B22" w:rsidP="00FF5B22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eastAsia="Times New Roman"/>
          <w:b/>
          <w:lang w:val="en-GB" w:eastAsia="en-GB"/>
        </w:rPr>
      </w:pPr>
      <w:r w:rsidRPr="00107B49">
        <w:rPr>
          <w:rFonts w:eastAsia="Times New Roman"/>
          <w:lang w:val="en-GB" w:eastAsia="en-GB"/>
        </w:rPr>
        <w:t>How do you understand loneliness</w:t>
      </w:r>
      <w:r w:rsidRPr="00107B49">
        <w:rPr>
          <w:rFonts w:eastAsia="Times New Roman"/>
          <w:b/>
          <w:lang w:val="en-GB" w:eastAsia="en-GB"/>
        </w:rPr>
        <w:t>? (</w:t>
      </w:r>
      <w:r>
        <w:rPr>
          <w:rFonts w:eastAsia="Times New Roman"/>
          <w:lang w:val="en-GB" w:eastAsia="en-GB"/>
        </w:rPr>
        <w:t>Before asking the main questions make sure both interviewer and interviewee conceptualise loneliness similarly</w:t>
      </w:r>
      <w:r w:rsidRPr="00107B49">
        <w:rPr>
          <w:rFonts w:eastAsia="Times New Roman"/>
          <w:lang w:val="en-GB" w:eastAsia="en-GB"/>
        </w:rPr>
        <w:t>)</w:t>
      </w:r>
    </w:p>
    <w:p w14:paraId="0EF3D244" w14:textId="77777777" w:rsidR="00FF5B22" w:rsidRPr="00107B49" w:rsidRDefault="00FF5B22" w:rsidP="00FF5B22">
      <w:pPr>
        <w:pStyle w:val="ListParagraph"/>
        <w:spacing w:after="0" w:line="240" w:lineRule="auto"/>
        <w:jc w:val="both"/>
        <w:rPr>
          <w:rFonts w:eastAsia="Times New Roman"/>
          <w:b/>
          <w:lang w:val="en-GB" w:eastAsia="en-GB"/>
        </w:rPr>
      </w:pPr>
    </w:p>
    <w:p w14:paraId="3AD62D21" w14:textId="77777777" w:rsidR="00FF5B22" w:rsidRPr="00107B49" w:rsidRDefault="00FF5B22" w:rsidP="00FF5B22">
      <w:pPr>
        <w:pStyle w:val="ListParagraph"/>
        <w:numPr>
          <w:ilvl w:val="0"/>
          <w:numId w:val="10"/>
        </w:numPr>
        <w:jc w:val="both"/>
        <w:rPr>
          <w:lang w:val="en-US"/>
        </w:rPr>
      </w:pPr>
      <w:r w:rsidRPr="00107B49">
        <w:rPr>
          <w:lang w:val="en-US"/>
        </w:rPr>
        <w:t>Which main client group do you currently work with?</w:t>
      </w:r>
    </w:p>
    <w:p w14:paraId="458E2E31" w14:textId="77777777" w:rsidR="00FF5B22" w:rsidRPr="00EE767D" w:rsidRDefault="00FF5B22" w:rsidP="00FF5B22">
      <w:pPr>
        <w:spacing w:after="0" w:line="240" w:lineRule="auto"/>
        <w:rPr>
          <w:rFonts w:eastAsia="Times New Roman"/>
          <w:b/>
          <w:lang w:val="en-GB" w:eastAsia="en-GB"/>
        </w:rPr>
      </w:pPr>
      <w:r>
        <w:rPr>
          <w:rFonts w:eastAsia="Times New Roman"/>
          <w:b/>
          <w:lang w:val="en-GB" w:eastAsia="en-GB"/>
        </w:rPr>
        <w:t xml:space="preserve">Main Questions </w:t>
      </w:r>
    </w:p>
    <w:p w14:paraId="7A8EFA85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5A2DAFA9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To what extent do you feel that your clients experience loneliness? </w:t>
      </w:r>
    </w:p>
    <w:p w14:paraId="25B8BD3D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>Probes</w:t>
      </w:r>
    </w:p>
    <w:p w14:paraId="3B4094A4" w14:textId="77777777" w:rsidR="00FF5B22" w:rsidRPr="00EE767D" w:rsidRDefault="00FF5B22" w:rsidP="00FF5B22">
      <w:pPr>
        <w:numPr>
          <w:ilvl w:val="0"/>
          <w:numId w:val="4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What makes you think they are lonely? </w:t>
      </w:r>
    </w:p>
    <w:p w14:paraId="37933C5C" w14:textId="77777777" w:rsidR="00FF5B22" w:rsidRPr="00EE767D" w:rsidRDefault="00FF5B22" w:rsidP="00FF5B22">
      <w:pPr>
        <w:numPr>
          <w:ilvl w:val="0"/>
          <w:numId w:val="4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Is it a problem for just a few clients or a lot of them?</w:t>
      </w:r>
    </w:p>
    <w:p w14:paraId="267F54AA" w14:textId="77777777" w:rsidR="00FF5B22" w:rsidRPr="00EE767D" w:rsidRDefault="00FF5B22" w:rsidP="00FF5B22">
      <w:pPr>
        <w:numPr>
          <w:ilvl w:val="0"/>
          <w:numId w:val="4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How loneliness is expressed among clients that are lonely?</w:t>
      </w:r>
    </w:p>
    <w:p w14:paraId="7DDFBCEB" w14:textId="77777777" w:rsidR="00FF5B22" w:rsidRPr="00EE767D" w:rsidRDefault="00FF5B22" w:rsidP="00FF5B22">
      <w:pPr>
        <w:spacing w:after="0" w:line="240" w:lineRule="auto"/>
        <w:ind w:left="1080"/>
        <w:rPr>
          <w:rFonts w:eastAsia="Times New Roman"/>
          <w:lang w:val="en-GB" w:eastAsia="en-GB"/>
        </w:rPr>
      </w:pPr>
    </w:p>
    <w:p w14:paraId="0B5F884C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Thinking of your caseload, are there any certain groups of clients who may be more prone to loneliness?</w:t>
      </w:r>
    </w:p>
    <w:p w14:paraId="6AFC8813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 xml:space="preserve">Prompts: </w:t>
      </w:r>
      <w:r w:rsidRPr="00EE767D">
        <w:rPr>
          <w:rFonts w:eastAsia="Times New Roman"/>
          <w:lang w:val="en-GB" w:eastAsia="en-GB"/>
        </w:rPr>
        <w:t>specific diagnostic categories, specific symptoms, age, culture, employment, comorbidities</w:t>
      </w:r>
    </w:p>
    <w:p w14:paraId="74FD3124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3053362E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Why do you think some of your clients get lonely?</w:t>
      </w:r>
    </w:p>
    <w:p w14:paraId="03523F2F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 xml:space="preserve">           Probes</w:t>
      </w:r>
      <w:r w:rsidRPr="00EE767D">
        <w:rPr>
          <w:rFonts w:eastAsia="Times New Roman"/>
          <w:lang w:val="en-GB" w:eastAsia="en-GB"/>
        </w:rPr>
        <w:t>: mental health, physical health, social factors?</w:t>
      </w:r>
    </w:p>
    <w:p w14:paraId="054E9198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32342B72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Which do you think are the factors that maintain loneliness for your clients?</w:t>
      </w:r>
    </w:p>
    <w:p w14:paraId="167379DE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Probes</w:t>
      </w:r>
    </w:p>
    <w:p w14:paraId="6716EC7C" w14:textId="77777777" w:rsidR="00FF5B22" w:rsidRPr="00EE767D" w:rsidRDefault="00FF5B22" w:rsidP="00FF5B22">
      <w:pPr>
        <w:numPr>
          <w:ilvl w:val="0"/>
          <w:numId w:val="8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Could you describe a case?</w:t>
      </w:r>
    </w:p>
    <w:p w14:paraId="757B4765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156ED6E5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How do you think loneliness affects your clients?</w:t>
      </w:r>
    </w:p>
    <w:p w14:paraId="5836C391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 xml:space="preserve">Probes </w:t>
      </w:r>
    </w:p>
    <w:p w14:paraId="47F96A3E" w14:textId="77777777" w:rsidR="00FF5B22" w:rsidRPr="00C857B3" w:rsidRDefault="00FF5B22" w:rsidP="00FF5B22">
      <w:pPr>
        <w:numPr>
          <w:ilvl w:val="0"/>
          <w:numId w:val="8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Can you think of any other things that it can affect?</w:t>
      </w:r>
    </w:p>
    <w:p w14:paraId="466D9AD3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75D9635F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For service users who seem lonely how do you tend to respond?</w:t>
      </w:r>
    </w:p>
    <w:p w14:paraId="2FC621BC" w14:textId="77777777" w:rsidR="00FF5B22" w:rsidRPr="00EE767D" w:rsidRDefault="00FF5B22" w:rsidP="00FF5B22">
      <w:pPr>
        <w:spacing w:after="0" w:line="240" w:lineRule="auto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           </w:t>
      </w:r>
      <w:r w:rsidRPr="00EE767D">
        <w:rPr>
          <w:rFonts w:eastAsia="Times New Roman"/>
          <w:b/>
          <w:lang w:val="en-GB" w:eastAsia="en-GB"/>
        </w:rPr>
        <w:t xml:space="preserve">Probes </w:t>
      </w:r>
    </w:p>
    <w:p w14:paraId="5F08E444" w14:textId="77777777" w:rsidR="00FF5B22" w:rsidRPr="00EE767D" w:rsidRDefault="00FF5B22" w:rsidP="00FF5B22">
      <w:pPr>
        <w:numPr>
          <w:ilvl w:val="0"/>
          <w:numId w:val="3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Do you feel that your response is informed by any training or previous experience?</w:t>
      </w:r>
    </w:p>
    <w:p w14:paraId="7329DCAB" w14:textId="77777777" w:rsidR="00FF5B22" w:rsidRPr="00EE767D" w:rsidRDefault="00FF5B22" w:rsidP="00FF5B22">
      <w:pPr>
        <w:numPr>
          <w:ilvl w:val="0"/>
          <w:numId w:val="3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lastRenderedPageBreak/>
        <w:t>Do you think that the existing resources in your team affect your response? In which way?</w:t>
      </w:r>
    </w:p>
    <w:p w14:paraId="28036F67" w14:textId="77777777" w:rsidR="00FF5B22" w:rsidRPr="00EE767D" w:rsidRDefault="00FF5B22" w:rsidP="00FF5B22">
      <w:pPr>
        <w:spacing w:after="0" w:line="240" w:lineRule="auto"/>
        <w:ind w:left="1080"/>
        <w:rPr>
          <w:rFonts w:eastAsia="Times New Roman"/>
          <w:lang w:val="en-GB" w:eastAsia="en-GB"/>
        </w:rPr>
      </w:pPr>
    </w:p>
    <w:p w14:paraId="26D58FD2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Does your team </w:t>
      </w:r>
      <w:r>
        <w:rPr>
          <w:rFonts w:eastAsia="Times New Roman"/>
          <w:lang w:val="en-GB" w:eastAsia="en-GB"/>
        </w:rPr>
        <w:t xml:space="preserve">or the community </w:t>
      </w:r>
      <w:r w:rsidRPr="00EE767D">
        <w:rPr>
          <w:rFonts w:eastAsia="Times New Roman"/>
          <w:lang w:val="en-GB" w:eastAsia="en-GB"/>
        </w:rPr>
        <w:t>have any existing ways of helping that might be beneficial for service users who are lonely?</w:t>
      </w:r>
    </w:p>
    <w:p w14:paraId="69FB371D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>If yes, probe</w:t>
      </w:r>
    </w:p>
    <w:p w14:paraId="657E4CD8" w14:textId="77777777" w:rsidR="00FF5B22" w:rsidRPr="00EE767D" w:rsidRDefault="00FF5B22" w:rsidP="00FF5B22">
      <w:pPr>
        <w:numPr>
          <w:ilvl w:val="0"/>
          <w:numId w:val="7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Could you tell me a little bit more about it? </w:t>
      </w:r>
    </w:p>
    <w:p w14:paraId="3956D73B" w14:textId="77777777" w:rsidR="00FF5B22" w:rsidRPr="00EE767D" w:rsidRDefault="00FF5B22" w:rsidP="00FF5B22">
      <w:pPr>
        <w:numPr>
          <w:ilvl w:val="0"/>
          <w:numId w:val="5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Do service users engage with it?</w:t>
      </w:r>
    </w:p>
    <w:p w14:paraId="538BC754" w14:textId="77777777" w:rsidR="00FF5B22" w:rsidRPr="00EE767D" w:rsidRDefault="00FF5B22" w:rsidP="00FF5B22">
      <w:pPr>
        <w:numPr>
          <w:ilvl w:val="0"/>
          <w:numId w:val="2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How effective do you think it is in helping people feel less loneliness?</w:t>
      </w:r>
    </w:p>
    <w:p w14:paraId="346AB3A3" w14:textId="77777777" w:rsidR="00FF5B22" w:rsidRPr="00EE767D" w:rsidRDefault="00FF5B22" w:rsidP="00FF5B22">
      <w:pPr>
        <w:numPr>
          <w:ilvl w:val="0"/>
          <w:numId w:val="2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Anything that prevents this being used as a way of helping lonely people?</w:t>
      </w:r>
    </w:p>
    <w:p w14:paraId="7C7A510C" w14:textId="77777777" w:rsidR="00FF5B22" w:rsidRPr="00EE767D" w:rsidRDefault="00FF5B22" w:rsidP="00FF5B22">
      <w:pPr>
        <w:numPr>
          <w:ilvl w:val="0"/>
          <w:numId w:val="2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Anything that helps? </w:t>
      </w:r>
    </w:p>
    <w:p w14:paraId="7B843B95" w14:textId="77777777" w:rsidR="00FF5B22" w:rsidRPr="00EE767D" w:rsidRDefault="00FF5B22" w:rsidP="00FF5B22">
      <w:pPr>
        <w:spacing w:after="0" w:line="240" w:lineRule="auto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          </w:t>
      </w:r>
      <w:r w:rsidRPr="00EE767D">
        <w:rPr>
          <w:rFonts w:eastAsia="Times New Roman"/>
          <w:b/>
          <w:lang w:val="en-GB" w:eastAsia="en-GB"/>
        </w:rPr>
        <w:t>If no, probe</w:t>
      </w:r>
    </w:p>
    <w:p w14:paraId="1AEEB7A5" w14:textId="77777777" w:rsidR="00FF5B22" w:rsidRPr="00EE767D" w:rsidRDefault="00FF5B22" w:rsidP="00FF5B22">
      <w:pPr>
        <w:numPr>
          <w:ilvl w:val="0"/>
          <w:numId w:val="6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Why not?</w:t>
      </w:r>
    </w:p>
    <w:p w14:paraId="5307F9CD" w14:textId="77777777" w:rsidR="00FF5B22" w:rsidRPr="00EE767D" w:rsidRDefault="00FF5B22" w:rsidP="00FF5B22">
      <w:pPr>
        <w:spacing w:after="0" w:line="240" w:lineRule="auto"/>
        <w:ind w:left="1080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(</w:t>
      </w:r>
      <w:r w:rsidRPr="00EE767D">
        <w:rPr>
          <w:rFonts w:eastAsia="Times New Roman"/>
          <w:b/>
          <w:lang w:val="en-GB" w:eastAsia="en-GB"/>
        </w:rPr>
        <w:t>Prompts:</w:t>
      </w:r>
      <w:r w:rsidRPr="00EE767D">
        <w:rPr>
          <w:rFonts w:eastAsia="Times New Roman"/>
          <w:lang w:val="en-GB" w:eastAsia="en-GB"/>
        </w:rPr>
        <w:t xml:space="preserve"> e.g. is it a matter of limited resources? Is it because loneliness is an unacknowledged problem?)</w:t>
      </w:r>
    </w:p>
    <w:p w14:paraId="74070489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          </w:t>
      </w:r>
    </w:p>
    <w:p w14:paraId="4C45FE85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In your opinion whose role is it to try to reduce loneliness among service users with psychosis?</w:t>
      </w:r>
    </w:p>
    <w:p w14:paraId="34420CCF" w14:textId="77777777" w:rsidR="00FF5B22" w:rsidRPr="00EE767D" w:rsidRDefault="00FF5B22" w:rsidP="00FF5B22">
      <w:pPr>
        <w:spacing w:after="0" w:line="240" w:lineRule="auto"/>
        <w:ind w:left="1440"/>
        <w:rPr>
          <w:rFonts w:eastAsia="Times New Roman"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>Prompts:</w:t>
      </w:r>
      <w:r w:rsidRPr="00EE767D">
        <w:rPr>
          <w:rFonts w:eastAsia="Times New Roman"/>
          <w:lang w:val="en-GB" w:eastAsia="en-GB"/>
        </w:rPr>
        <w:t xml:space="preserve"> Mental health services, community</w:t>
      </w:r>
    </w:p>
    <w:p w14:paraId="64F22887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lang w:val="en-GB" w:eastAsia="en-GB"/>
        </w:rPr>
      </w:pPr>
    </w:p>
    <w:p w14:paraId="3909C040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Based on your knowledge and experience in mental health what interventions would you most like to be able to offer or refer your clients to for the problem of loneliness? </w:t>
      </w:r>
    </w:p>
    <w:p w14:paraId="46211EBB" w14:textId="77777777" w:rsidR="00FF5B22" w:rsidRPr="00EE767D" w:rsidRDefault="00FF5B22" w:rsidP="00FF5B22">
      <w:pPr>
        <w:spacing w:after="0" w:line="240" w:lineRule="auto"/>
        <w:ind w:left="720"/>
        <w:rPr>
          <w:rFonts w:eastAsia="Times New Roman"/>
          <w:b/>
          <w:lang w:val="en-GB" w:eastAsia="en-GB"/>
        </w:rPr>
      </w:pPr>
      <w:r w:rsidRPr="00EE767D">
        <w:rPr>
          <w:rFonts w:eastAsia="Times New Roman"/>
          <w:b/>
          <w:lang w:val="en-GB" w:eastAsia="en-GB"/>
        </w:rPr>
        <w:t>Probes</w:t>
      </w:r>
    </w:p>
    <w:p w14:paraId="7FA4D0B5" w14:textId="77777777" w:rsidR="00FF5B22" w:rsidRPr="00EE767D" w:rsidRDefault="00FF5B22" w:rsidP="00FF5B22">
      <w:pPr>
        <w:numPr>
          <w:ilvl w:val="0"/>
          <w:numId w:val="7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 xml:space="preserve">Could you tell me a little bit more about it? </w:t>
      </w:r>
    </w:p>
    <w:p w14:paraId="70E7BBB8" w14:textId="77777777" w:rsidR="00FF5B22" w:rsidRPr="00EE767D" w:rsidRDefault="00FF5B22" w:rsidP="00FF5B22">
      <w:pPr>
        <w:numPr>
          <w:ilvl w:val="0"/>
          <w:numId w:val="5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Do service users engage with it?</w:t>
      </w:r>
    </w:p>
    <w:p w14:paraId="05196760" w14:textId="77777777" w:rsidR="00FF5B22" w:rsidRPr="00EE767D" w:rsidRDefault="00FF5B22" w:rsidP="00FF5B22">
      <w:pPr>
        <w:numPr>
          <w:ilvl w:val="0"/>
          <w:numId w:val="2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How effective do you think it is in helping people feel less loneliness?</w:t>
      </w:r>
    </w:p>
    <w:p w14:paraId="3A9F8626" w14:textId="77777777" w:rsidR="00FF5B22" w:rsidRPr="00EE767D" w:rsidRDefault="00FF5B22" w:rsidP="00FF5B22">
      <w:pPr>
        <w:numPr>
          <w:ilvl w:val="0"/>
          <w:numId w:val="2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Anything that prevents this being used as a way of helping lonely people?</w:t>
      </w:r>
    </w:p>
    <w:p w14:paraId="14EA2318" w14:textId="77777777" w:rsidR="00FF5B22" w:rsidRPr="00EE767D" w:rsidRDefault="00FF5B22" w:rsidP="00FF5B22">
      <w:pPr>
        <w:numPr>
          <w:ilvl w:val="0"/>
          <w:numId w:val="2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Anything that helps?</w:t>
      </w:r>
    </w:p>
    <w:p w14:paraId="7551078A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409B1F56" w14:textId="77777777" w:rsidR="00FF5B22" w:rsidRPr="00EE767D" w:rsidRDefault="00FF5B22" w:rsidP="00FF5B22">
      <w:pPr>
        <w:numPr>
          <w:ilvl w:val="0"/>
          <w:numId w:val="1"/>
        </w:numPr>
        <w:spacing w:after="0" w:line="240" w:lineRule="auto"/>
        <w:rPr>
          <w:rFonts w:eastAsia="Times New Roman"/>
          <w:lang w:val="en-GB" w:eastAsia="en-GB"/>
        </w:rPr>
      </w:pPr>
      <w:r w:rsidRPr="00EE767D">
        <w:rPr>
          <w:rFonts w:eastAsia="Times New Roman"/>
          <w:lang w:val="en-GB" w:eastAsia="en-GB"/>
        </w:rPr>
        <w:t>Do you have anything more to add to any of the topics we've covered or anything else that you think is relevant to what we’ve talked about?</w:t>
      </w:r>
    </w:p>
    <w:p w14:paraId="1A0DF6CB" w14:textId="77777777" w:rsidR="00FF5B22" w:rsidRPr="00EE767D" w:rsidRDefault="00FF5B22" w:rsidP="00FF5B22">
      <w:pPr>
        <w:spacing w:after="0" w:line="240" w:lineRule="auto"/>
        <w:rPr>
          <w:rFonts w:eastAsia="Times New Roman"/>
          <w:lang w:val="en-GB" w:eastAsia="en-GB"/>
        </w:rPr>
      </w:pPr>
    </w:p>
    <w:p w14:paraId="24C18757" w14:textId="77777777" w:rsidR="00FF5B22" w:rsidRPr="00EE767D" w:rsidRDefault="00FF5B22" w:rsidP="00FF5B22">
      <w:pPr>
        <w:spacing w:after="0" w:line="240" w:lineRule="auto"/>
        <w:jc w:val="center"/>
        <w:rPr>
          <w:rFonts w:eastAsia="Times New Roman"/>
          <w:b/>
          <w:lang w:val="en-GB" w:eastAsia="en-GB"/>
        </w:rPr>
      </w:pPr>
      <w:r>
        <w:rPr>
          <w:rFonts w:eastAsia="Times New Roman"/>
          <w:b/>
          <w:lang w:val="en-GB" w:eastAsia="en-GB"/>
        </w:rPr>
        <w:t>Thank you!</w:t>
      </w:r>
    </w:p>
    <w:p w14:paraId="2F71D3EC" w14:textId="77777777" w:rsidR="00FF5B22" w:rsidRPr="00EE767D" w:rsidRDefault="00FF5B22" w:rsidP="00FF5B22">
      <w:pPr>
        <w:spacing w:after="0" w:line="240" w:lineRule="auto"/>
        <w:rPr>
          <w:rFonts w:ascii="Arial" w:eastAsia="Times New Roman" w:hAnsi="Arial" w:cs="Arial"/>
          <w:lang w:val="en-GB" w:eastAsia="en-GB"/>
        </w:rPr>
      </w:pPr>
    </w:p>
    <w:p w14:paraId="7314CF3C" w14:textId="77777777" w:rsidR="00474D16" w:rsidRDefault="00FF5B22"/>
    <w:sectPr w:rsidR="00474D16" w:rsidSect="00802F6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166617"/>
    <w:multiLevelType w:val="hybridMultilevel"/>
    <w:tmpl w:val="813E9C3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E77281E"/>
    <w:multiLevelType w:val="hybridMultilevel"/>
    <w:tmpl w:val="86086A8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BD1CF9"/>
    <w:multiLevelType w:val="hybridMultilevel"/>
    <w:tmpl w:val="BF06043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523B6"/>
    <w:multiLevelType w:val="hybridMultilevel"/>
    <w:tmpl w:val="68C0F2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386FC6"/>
    <w:multiLevelType w:val="hybridMultilevel"/>
    <w:tmpl w:val="9C92F2DA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1124F23"/>
    <w:multiLevelType w:val="hybridMultilevel"/>
    <w:tmpl w:val="CB2A80F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8840BD"/>
    <w:multiLevelType w:val="hybridMultilevel"/>
    <w:tmpl w:val="972AD036"/>
    <w:lvl w:ilvl="0" w:tplc="0809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7" w15:restartNumberingAfterBreak="0">
    <w:nsid w:val="465621CF"/>
    <w:multiLevelType w:val="hybridMultilevel"/>
    <w:tmpl w:val="C32634C2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C7F3C0D"/>
    <w:multiLevelType w:val="hybridMultilevel"/>
    <w:tmpl w:val="E3E6A884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FE41DBD"/>
    <w:multiLevelType w:val="hybridMultilevel"/>
    <w:tmpl w:val="B3E84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8"/>
  </w:num>
  <w:num w:numId="5">
    <w:abstractNumId w:val="7"/>
  </w:num>
  <w:num w:numId="6">
    <w:abstractNumId w:val="4"/>
  </w:num>
  <w:num w:numId="7">
    <w:abstractNumId w:val="3"/>
  </w:num>
  <w:num w:numId="8">
    <w:abstractNumId w:val="6"/>
  </w:num>
  <w:num w:numId="9">
    <w:abstractNumId w:val="2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B22"/>
    <w:rsid w:val="00011C21"/>
    <w:rsid w:val="00063AA4"/>
    <w:rsid w:val="000642F0"/>
    <w:rsid w:val="000A3F61"/>
    <w:rsid w:val="00103489"/>
    <w:rsid w:val="00254999"/>
    <w:rsid w:val="002A7F7C"/>
    <w:rsid w:val="00301BCA"/>
    <w:rsid w:val="00306C77"/>
    <w:rsid w:val="00330DE6"/>
    <w:rsid w:val="00436BA0"/>
    <w:rsid w:val="004B240C"/>
    <w:rsid w:val="004B68F8"/>
    <w:rsid w:val="00553130"/>
    <w:rsid w:val="0056519F"/>
    <w:rsid w:val="0061290A"/>
    <w:rsid w:val="00627E33"/>
    <w:rsid w:val="006355E3"/>
    <w:rsid w:val="00671010"/>
    <w:rsid w:val="00742E9A"/>
    <w:rsid w:val="00745A4D"/>
    <w:rsid w:val="00797BA4"/>
    <w:rsid w:val="00802F6A"/>
    <w:rsid w:val="00835BF8"/>
    <w:rsid w:val="0087670E"/>
    <w:rsid w:val="00883CAE"/>
    <w:rsid w:val="00926D7B"/>
    <w:rsid w:val="009678F5"/>
    <w:rsid w:val="00A05A1B"/>
    <w:rsid w:val="00A229B3"/>
    <w:rsid w:val="00A446BC"/>
    <w:rsid w:val="00AF111B"/>
    <w:rsid w:val="00B1253F"/>
    <w:rsid w:val="00B7165C"/>
    <w:rsid w:val="00B7282E"/>
    <w:rsid w:val="00B85B3C"/>
    <w:rsid w:val="00B9131F"/>
    <w:rsid w:val="00BB6546"/>
    <w:rsid w:val="00C226DA"/>
    <w:rsid w:val="00C37BC9"/>
    <w:rsid w:val="00CB048D"/>
    <w:rsid w:val="00CD4883"/>
    <w:rsid w:val="00DA4545"/>
    <w:rsid w:val="00E415AD"/>
    <w:rsid w:val="00EC6860"/>
    <w:rsid w:val="00EF7CD6"/>
    <w:rsid w:val="00F35F9A"/>
    <w:rsid w:val="00F41D88"/>
    <w:rsid w:val="00F66D63"/>
    <w:rsid w:val="00FC4AC2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F0EC79"/>
  <w15:chartTrackingRefBased/>
  <w15:docId w15:val="{0435F0B3-EFA2-1544-BA3E-86204768D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5B22"/>
    <w:pPr>
      <w:spacing w:after="160" w:line="480" w:lineRule="auto"/>
    </w:pPr>
    <w:rPr>
      <w:rFonts w:ascii="Times New Roman" w:hAnsi="Times New Roman" w:cs="Times New Roman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5B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Stefanidou, Theodora</dc:creator>
  <cp:keywords/>
  <dc:description/>
  <cp:lastModifiedBy>Stefanidou, Theodora</cp:lastModifiedBy>
  <cp:revision>1</cp:revision>
  <dcterms:created xsi:type="dcterms:W3CDTF">2020-07-09T16:39:00Z</dcterms:created>
  <dcterms:modified xsi:type="dcterms:W3CDTF">2020-07-09T16:40:00Z</dcterms:modified>
</cp:coreProperties>
</file>