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C390D2" w14:textId="77777777" w:rsidR="007D25A6" w:rsidRPr="009C3846" w:rsidRDefault="007D25A6" w:rsidP="007D25A6">
      <w:pPr>
        <w:pStyle w:val="ListParagraph"/>
        <w:numPr>
          <w:ilvl w:val="0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</w:rPr>
        <w:t xml:space="preserve">Supplementary </w:t>
      </w:r>
      <w:bookmarkStart w:id="0" w:name="_heading=h.41mghml" w:colFirst="0" w:colLast="0"/>
      <w:bookmarkEnd w:id="0"/>
      <w:r w:rsidRPr="009C3846">
        <w:rPr>
          <w:rFonts w:ascii="Calibri Light" w:hAnsi="Calibri Light" w:cs="Calibri Light"/>
          <w:b/>
        </w:rPr>
        <w:t>tables</w:t>
      </w:r>
    </w:p>
    <w:p w14:paraId="5A979B29" w14:textId="77777777" w:rsidR="007D25A6" w:rsidRPr="009C3846" w:rsidRDefault="007D25A6" w:rsidP="007D25A6">
      <w:pPr>
        <w:pStyle w:val="ListParagraph"/>
        <w:numPr>
          <w:ilvl w:val="1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</w:rPr>
        <w:t>Statistics table 1-</w:t>
      </w:r>
      <w:r w:rsidRPr="009C3846">
        <w:rPr>
          <w:rFonts w:ascii="Calibri Light" w:hAnsi="Calibri Light" w:cs="Calibri Light"/>
          <w:b/>
          <w:rtl/>
        </w:rPr>
        <w:t xml:space="preserve"> </w:t>
      </w:r>
      <w:r w:rsidRPr="009C3846">
        <w:rPr>
          <w:rFonts w:ascii="Calibri Light" w:hAnsi="Calibri Light" w:cs="Calibri Light"/>
          <w:b/>
        </w:rPr>
        <w:t>Negative geotaxis ability</w:t>
      </w:r>
    </w:p>
    <w:p w14:paraId="052849B1" w14:textId="77777777" w:rsidR="007D25A6" w:rsidRPr="009C3846" w:rsidRDefault="007D25A6" w:rsidP="007D25A6">
      <w:pPr>
        <w:pStyle w:val="ListParagraph"/>
        <w:spacing w:after="0" w:line="480" w:lineRule="auto"/>
        <w:ind w:left="1296"/>
        <w:rPr>
          <w:rFonts w:ascii="Calibri Light" w:hAnsi="Calibri Light" w:cs="Calibri Light"/>
          <w:bCs/>
        </w:rPr>
      </w:pPr>
      <w:r w:rsidRPr="009C3846">
        <w:rPr>
          <w:rFonts w:ascii="Calibri Light" w:hAnsi="Calibri Light" w:cs="Calibri Light"/>
          <w:b/>
        </w:rPr>
        <w:t xml:space="preserve"> </w:t>
      </w:r>
      <w:r w:rsidRPr="009C3846">
        <w:rPr>
          <w:rFonts w:ascii="Calibri Light" w:hAnsi="Calibri Light" w:cs="Calibri Light"/>
          <w:bCs/>
          <w:i/>
          <w:iCs/>
        </w:rPr>
        <w:t>Drosophila</w:t>
      </w:r>
      <w:r w:rsidRPr="009C3846">
        <w:rPr>
          <w:rFonts w:ascii="Calibri Light" w:hAnsi="Calibri Light" w:cs="Calibri Light"/>
          <w:bCs/>
        </w:rPr>
        <w:t xml:space="preserve"> under 100 µM TDO2 inhibitor / DMSO treatment</w:t>
      </w:r>
    </w:p>
    <w:tbl>
      <w:tblPr>
        <w:tblStyle w:val="PlainTable1"/>
        <w:tblW w:w="9200" w:type="dxa"/>
        <w:tblLook w:val="04A0" w:firstRow="1" w:lastRow="0" w:firstColumn="1" w:lastColumn="0" w:noHBand="0" w:noVBand="1"/>
      </w:tblPr>
      <w:tblGrid>
        <w:gridCol w:w="5015"/>
        <w:gridCol w:w="1219"/>
        <w:gridCol w:w="1299"/>
        <w:gridCol w:w="827"/>
        <w:gridCol w:w="840"/>
      </w:tblGrid>
      <w:tr w:rsidR="007D25A6" w:rsidRPr="009C3846" w14:paraId="2B832778" w14:textId="77777777" w:rsidTr="00F5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59FBDF3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14 days post eclosion</w:t>
            </w:r>
          </w:p>
        </w:tc>
        <w:tc>
          <w:tcPr>
            <w:tcW w:w="1220" w:type="dxa"/>
            <w:hideMark/>
          </w:tcPr>
          <w:p w14:paraId="0C470B64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1300" w:type="dxa"/>
            <w:hideMark/>
          </w:tcPr>
          <w:p w14:paraId="1C8CB566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20" w:type="dxa"/>
            <w:hideMark/>
          </w:tcPr>
          <w:p w14:paraId="5D17DB20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40" w:type="dxa"/>
            <w:hideMark/>
          </w:tcPr>
          <w:p w14:paraId="773E48FE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</w:tr>
      <w:tr w:rsidR="007D25A6" w:rsidRPr="009C3846" w14:paraId="75824918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618DEF59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Tukey's multiple comparisons test</w:t>
            </w:r>
          </w:p>
        </w:tc>
        <w:tc>
          <w:tcPr>
            <w:tcW w:w="1220" w:type="dxa"/>
            <w:hideMark/>
          </w:tcPr>
          <w:p w14:paraId="1D24117C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Mean Diff.</w:t>
            </w:r>
          </w:p>
        </w:tc>
        <w:tc>
          <w:tcPr>
            <w:tcW w:w="1300" w:type="dxa"/>
            <w:hideMark/>
          </w:tcPr>
          <w:p w14:paraId="0BBF87F5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95.00% CI of diff.</w:t>
            </w:r>
          </w:p>
        </w:tc>
        <w:tc>
          <w:tcPr>
            <w:tcW w:w="820" w:type="dxa"/>
            <w:hideMark/>
          </w:tcPr>
          <w:p w14:paraId="4DCF8789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Summary</w:t>
            </w:r>
          </w:p>
        </w:tc>
        <w:tc>
          <w:tcPr>
            <w:tcW w:w="840" w:type="dxa"/>
            <w:hideMark/>
          </w:tcPr>
          <w:p w14:paraId="2D8F8230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Adjusted P Value</w:t>
            </w:r>
          </w:p>
        </w:tc>
      </w:tr>
      <w:tr w:rsidR="007D25A6" w:rsidRPr="009C3846" w14:paraId="1B7E7B4C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23B1FDF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Male vs. WT + TDO2 inhibitor Male</w:t>
            </w:r>
          </w:p>
        </w:tc>
        <w:tc>
          <w:tcPr>
            <w:tcW w:w="1220" w:type="dxa"/>
            <w:hideMark/>
          </w:tcPr>
          <w:p w14:paraId="5142751E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5.32</w:t>
            </w:r>
          </w:p>
        </w:tc>
        <w:tc>
          <w:tcPr>
            <w:tcW w:w="1300" w:type="dxa"/>
            <w:hideMark/>
          </w:tcPr>
          <w:p w14:paraId="7D93E832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0.2023 to 10.44</w:t>
            </w:r>
          </w:p>
        </w:tc>
        <w:tc>
          <w:tcPr>
            <w:tcW w:w="820" w:type="dxa"/>
            <w:hideMark/>
          </w:tcPr>
          <w:p w14:paraId="2E3FC060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</w:t>
            </w:r>
          </w:p>
        </w:tc>
        <w:tc>
          <w:tcPr>
            <w:tcW w:w="840" w:type="dxa"/>
            <w:hideMark/>
          </w:tcPr>
          <w:p w14:paraId="5EC3E03D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0.0415</w:t>
            </w:r>
          </w:p>
        </w:tc>
      </w:tr>
      <w:tr w:rsidR="007D25A6" w:rsidRPr="009C3846" w14:paraId="5A3BB2A3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E4CE51B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Male vs. SIRT6 KO + DMSO Male</w:t>
            </w:r>
          </w:p>
        </w:tc>
        <w:tc>
          <w:tcPr>
            <w:tcW w:w="1220" w:type="dxa"/>
            <w:hideMark/>
          </w:tcPr>
          <w:p w14:paraId="46FE161F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54.75</w:t>
            </w:r>
          </w:p>
        </w:tc>
        <w:tc>
          <w:tcPr>
            <w:tcW w:w="1300" w:type="dxa"/>
            <w:hideMark/>
          </w:tcPr>
          <w:p w14:paraId="1CA390E2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48.76 to 60.75</w:t>
            </w:r>
          </w:p>
        </w:tc>
        <w:tc>
          <w:tcPr>
            <w:tcW w:w="820" w:type="dxa"/>
            <w:hideMark/>
          </w:tcPr>
          <w:p w14:paraId="49F9FDFA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16912B6D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3482B7E1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F410057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Male vs. SIRT6 KO + TDO2 inhibitor Male</w:t>
            </w:r>
          </w:p>
        </w:tc>
        <w:tc>
          <w:tcPr>
            <w:tcW w:w="1220" w:type="dxa"/>
            <w:hideMark/>
          </w:tcPr>
          <w:p w14:paraId="3BB6DD60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44.05</w:t>
            </w:r>
          </w:p>
        </w:tc>
        <w:tc>
          <w:tcPr>
            <w:tcW w:w="1300" w:type="dxa"/>
            <w:hideMark/>
          </w:tcPr>
          <w:p w14:paraId="7157888F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37.53 to 50.57</w:t>
            </w:r>
          </w:p>
        </w:tc>
        <w:tc>
          <w:tcPr>
            <w:tcW w:w="820" w:type="dxa"/>
            <w:hideMark/>
          </w:tcPr>
          <w:p w14:paraId="461ECA3D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6415C68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70260EA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5D51220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Male vs. SIRT6 KO + DMSO Male</w:t>
            </w:r>
          </w:p>
        </w:tc>
        <w:tc>
          <w:tcPr>
            <w:tcW w:w="1220" w:type="dxa"/>
            <w:hideMark/>
          </w:tcPr>
          <w:p w14:paraId="2A2511DE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49.43</w:t>
            </w:r>
          </w:p>
        </w:tc>
        <w:tc>
          <w:tcPr>
            <w:tcW w:w="1300" w:type="dxa"/>
            <w:hideMark/>
          </w:tcPr>
          <w:p w14:paraId="6B2B4CFC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41.69 to 57.17</w:t>
            </w:r>
          </w:p>
        </w:tc>
        <w:tc>
          <w:tcPr>
            <w:tcW w:w="820" w:type="dxa"/>
            <w:hideMark/>
          </w:tcPr>
          <w:p w14:paraId="7735497E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25160FB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46937C38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14CC1C8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Male vs. SIRT6 KO + TDO2 inhibitor Male</w:t>
            </w:r>
          </w:p>
        </w:tc>
        <w:tc>
          <w:tcPr>
            <w:tcW w:w="1220" w:type="dxa"/>
            <w:hideMark/>
          </w:tcPr>
          <w:p w14:paraId="08B2E828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38.73</w:t>
            </w:r>
          </w:p>
        </w:tc>
        <w:tc>
          <w:tcPr>
            <w:tcW w:w="1300" w:type="dxa"/>
            <w:hideMark/>
          </w:tcPr>
          <w:p w14:paraId="5280F97B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28.6 to 48.86</w:t>
            </w:r>
          </w:p>
        </w:tc>
        <w:tc>
          <w:tcPr>
            <w:tcW w:w="820" w:type="dxa"/>
            <w:hideMark/>
          </w:tcPr>
          <w:p w14:paraId="38EFD14E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633D6D35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EA9D41C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31154C0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DMSO Male vs. SIRT6 KO + TDO2 inhibitor Male</w:t>
            </w:r>
          </w:p>
        </w:tc>
        <w:tc>
          <w:tcPr>
            <w:tcW w:w="1220" w:type="dxa"/>
            <w:hideMark/>
          </w:tcPr>
          <w:p w14:paraId="6AED0C82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-10.7</w:t>
            </w:r>
          </w:p>
        </w:tc>
        <w:tc>
          <w:tcPr>
            <w:tcW w:w="1300" w:type="dxa"/>
            <w:hideMark/>
          </w:tcPr>
          <w:p w14:paraId="2305D15D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-17.66 to -3.745</w:t>
            </w:r>
          </w:p>
        </w:tc>
        <w:tc>
          <w:tcPr>
            <w:tcW w:w="820" w:type="dxa"/>
            <w:hideMark/>
          </w:tcPr>
          <w:p w14:paraId="313D9342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</w:t>
            </w:r>
          </w:p>
        </w:tc>
        <w:tc>
          <w:tcPr>
            <w:tcW w:w="840" w:type="dxa"/>
            <w:hideMark/>
          </w:tcPr>
          <w:p w14:paraId="224726D7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0.0044</w:t>
            </w:r>
          </w:p>
        </w:tc>
      </w:tr>
      <w:tr w:rsidR="007D25A6" w:rsidRPr="009C3846" w14:paraId="6D963EAD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43AED04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WT + TDO2 inhibitor Female</w:t>
            </w:r>
          </w:p>
        </w:tc>
        <w:tc>
          <w:tcPr>
            <w:tcW w:w="1220" w:type="dxa"/>
            <w:hideMark/>
          </w:tcPr>
          <w:p w14:paraId="13A3B129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3.709</w:t>
            </w:r>
          </w:p>
        </w:tc>
        <w:tc>
          <w:tcPr>
            <w:tcW w:w="1300" w:type="dxa"/>
            <w:hideMark/>
          </w:tcPr>
          <w:p w14:paraId="09D02B5E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-0.9255 to 8.343</w:t>
            </w:r>
          </w:p>
        </w:tc>
        <w:tc>
          <w:tcPr>
            <w:tcW w:w="820" w:type="dxa"/>
            <w:hideMark/>
          </w:tcPr>
          <w:p w14:paraId="121C74D7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68BB1EB7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0.1269</w:t>
            </w:r>
          </w:p>
        </w:tc>
      </w:tr>
      <w:tr w:rsidR="007D25A6" w:rsidRPr="009C3846" w14:paraId="70238D3E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7EF57C7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DMSO Female</w:t>
            </w:r>
          </w:p>
        </w:tc>
        <w:tc>
          <w:tcPr>
            <w:tcW w:w="1220" w:type="dxa"/>
            <w:hideMark/>
          </w:tcPr>
          <w:p w14:paraId="74073A8B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54.64</w:t>
            </w:r>
          </w:p>
        </w:tc>
        <w:tc>
          <w:tcPr>
            <w:tcW w:w="1300" w:type="dxa"/>
            <w:hideMark/>
          </w:tcPr>
          <w:p w14:paraId="545DCAC0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50.68 to 58.6</w:t>
            </w:r>
          </w:p>
        </w:tc>
        <w:tc>
          <w:tcPr>
            <w:tcW w:w="820" w:type="dxa"/>
            <w:hideMark/>
          </w:tcPr>
          <w:p w14:paraId="2D380317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8DB4CF1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5D5F0037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EEE7F9B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TDO2 inhibitor Female</w:t>
            </w:r>
          </w:p>
        </w:tc>
        <w:tc>
          <w:tcPr>
            <w:tcW w:w="1220" w:type="dxa"/>
            <w:hideMark/>
          </w:tcPr>
          <w:p w14:paraId="3EA22F5B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50.72</w:t>
            </w:r>
          </w:p>
        </w:tc>
        <w:tc>
          <w:tcPr>
            <w:tcW w:w="1300" w:type="dxa"/>
            <w:hideMark/>
          </w:tcPr>
          <w:p w14:paraId="6EFF8BED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42.78 to 58.66</w:t>
            </w:r>
          </w:p>
        </w:tc>
        <w:tc>
          <w:tcPr>
            <w:tcW w:w="820" w:type="dxa"/>
            <w:hideMark/>
          </w:tcPr>
          <w:p w14:paraId="5CA7E314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FBF6A55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4E487FB5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09826CF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DMSO Female</w:t>
            </w:r>
          </w:p>
        </w:tc>
        <w:tc>
          <w:tcPr>
            <w:tcW w:w="1220" w:type="dxa"/>
            <w:hideMark/>
          </w:tcPr>
          <w:p w14:paraId="08158B19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50.93</w:t>
            </w:r>
          </w:p>
        </w:tc>
        <w:tc>
          <w:tcPr>
            <w:tcW w:w="1300" w:type="dxa"/>
            <w:hideMark/>
          </w:tcPr>
          <w:p w14:paraId="3D8604E4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45.66 to 56.2</w:t>
            </w:r>
          </w:p>
        </w:tc>
        <w:tc>
          <w:tcPr>
            <w:tcW w:w="820" w:type="dxa"/>
            <w:hideMark/>
          </w:tcPr>
          <w:p w14:paraId="59766B41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EFD80F2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46DB5086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4E581AA5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TDO2 inhibitor Female</w:t>
            </w:r>
          </w:p>
        </w:tc>
        <w:tc>
          <w:tcPr>
            <w:tcW w:w="1220" w:type="dxa"/>
            <w:hideMark/>
          </w:tcPr>
          <w:p w14:paraId="25030841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47.01</w:t>
            </w:r>
          </w:p>
        </w:tc>
        <w:tc>
          <w:tcPr>
            <w:tcW w:w="1300" w:type="dxa"/>
            <w:hideMark/>
          </w:tcPr>
          <w:p w14:paraId="00607711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41.61 to 52.41</w:t>
            </w:r>
          </w:p>
        </w:tc>
        <w:tc>
          <w:tcPr>
            <w:tcW w:w="820" w:type="dxa"/>
            <w:hideMark/>
          </w:tcPr>
          <w:p w14:paraId="0FC4654D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7C6EEF32" w14:textId="77777777" w:rsidR="007D25A6" w:rsidRPr="009C3846" w:rsidRDefault="007D25A6" w:rsidP="00F54476">
            <w:pPr>
              <w:spacing w:line="25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2906BC66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66ACFE5E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DMSO Female vs. SIRT6 KO + TDO2 inhibitor Female</w:t>
            </w:r>
          </w:p>
        </w:tc>
        <w:tc>
          <w:tcPr>
            <w:tcW w:w="1220" w:type="dxa"/>
            <w:hideMark/>
          </w:tcPr>
          <w:p w14:paraId="15A74640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-3.923</w:t>
            </w:r>
          </w:p>
        </w:tc>
        <w:tc>
          <w:tcPr>
            <w:tcW w:w="1300" w:type="dxa"/>
            <w:hideMark/>
          </w:tcPr>
          <w:p w14:paraId="4D3EC085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-12.2 to 4.358</w:t>
            </w:r>
          </w:p>
        </w:tc>
        <w:tc>
          <w:tcPr>
            <w:tcW w:w="820" w:type="dxa"/>
            <w:hideMark/>
          </w:tcPr>
          <w:p w14:paraId="7B6C7BCA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0BD5ED8C" w14:textId="77777777" w:rsidR="007D25A6" w:rsidRPr="009C3846" w:rsidRDefault="007D25A6" w:rsidP="00F54476">
            <w:pPr>
              <w:spacing w:line="25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0.487</w:t>
            </w:r>
          </w:p>
        </w:tc>
      </w:tr>
    </w:tbl>
    <w:p w14:paraId="027652CD" w14:textId="77777777" w:rsidR="007D25A6" w:rsidRPr="009C3846" w:rsidRDefault="007D25A6" w:rsidP="007D25A6">
      <w:pPr>
        <w:pStyle w:val="ListParagraph"/>
        <w:spacing w:after="0" w:line="480" w:lineRule="auto"/>
        <w:ind w:left="1296"/>
        <w:rPr>
          <w:rFonts w:ascii="Calibri Light" w:hAnsi="Calibri Light" w:cs="Calibri Light"/>
          <w:bCs/>
        </w:rPr>
      </w:pPr>
    </w:p>
    <w:tbl>
      <w:tblPr>
        <w:tblStyle w:val="PlainTable1"/>
        <w:tblW w:w="9200" w:type="dxa"/>
        <w:tblLook w:val="04A0" w:firstRow="1" w:lastRow="0" w:firstColumn="1" w:lastColumn="0" w:noHBand="0" w:noVBand="1"/>
      </w:tblPr>
      <w:tblGrid>
        <w:gridCol w:w="5015"/>
        <w:gridCol w:w="1219"/>
        <w:gridCol w:w="1299"/>
        <w:gridCol w:w="827"/>
        <w:gridCol w:w="840"/>
      </w:tblGrid>
      <w:tr w:rsidR="007D25A6" w:rsidRPr="009C3846" w14:paraId="6595A0EF" w14:textId="77777777" w:rsidTr="00F5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053295D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21 days post eclosion</w:t>
            </w:r>
          </w:p>
        </w:tc>
        <w:tc>
          <w:tcPr>
            <w:tcW w:w="1220" w:type="dxa"/>
            <w:hideMark/>
          </w:tcPr>
          <w:p w14:paraId="616692AD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1300" w:type="dxa"/>
            <w:hideMark/>
          </w:tcPr>
          <w:p w14:paraId="3715E90A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20" w:type="dxa"/>
            <w:hideMark/>
          </w:tcPr>
          <w:p w14:paraId="5E99F794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40" w:type="dxa"/>
            <w:hideMark/>
          </w:tcPr>
          <w:p w14:paraId="53BBC587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</w:tr>
      <w:tr w:rsidR="007D25A6" w:rsidRPr="009C3846" w14:paraId="3948511F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84BE94F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Tukey's multiple comparisons test</w:t>
            </w:r>
          </w:p>
        </w:tc>
        <w:tc>
          <w:tcPr>
            <w:tcW w:w="1220" w:type="dxa"/>
            <w:hideMark/>
          </w:tcPr>
          <w:p w14:paraId="53425889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Mean Diff.</w:t>
            </w:r>
          </w:p>
        </w:tc>
        <w:tc>
          <w:tcPr>
            <w:tcW w:w="1300" w:type="dxa"/>
            <w:hideMark/>
          </w:tcPr>
          <w:p w14:paraId="334B5BA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95.00% CI of diff.</w:t>
            </w:r>
          </w:p>
        </w:tc>
        <w:tc>
          <w:tcPr>
            <w:tcW w:w="820" w:type="dxa"/>
            <w:hideMark/>
          </w:tcPr>
          <w:p w14:paraId="6D0723D9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Summary</w:t>
            </w:r>
          </w:p>
        </w:tc>
        <w:tc>
          <w:tcPr>
            <w:tcW w:w="840" w:type="dxa"/>
            <w:hideMark/>
          </w:tcPr>
          <w:p w14:paraId="45F73F68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Adjusted P Value</w:t>
            </w:r>
          </w:p>
        </w:tc>
      </w:tr>
      <w:tr w:rsidR="007D25A6" w:rsidRPr="009C3846" w14:paraId="0A0046B0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65CF20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WT + TDO2 inhibitor Female</w:t>
            </w:r>
          </w:p>
        </w:tc>
        <w:tc>
          <w:tcPr>
            <w:tcW w:w="1220" w:type="dxa"/>
            <w:hideMark/>
          </w:tcPr>
          <w:p w14:paraId="56BD88E6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8.218</w:t>
            </w:r>
          </w:p>
        </w:tc>
        <w:tc>
          <w:tcPr>
            <w:tcW w:w="1300" w:type="dxa"/>
            <w:hideMark/>
          </w:tcPr>
          <w:p w14:paraId="4039CCA7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2.582 to 13.85</w:t>
            </w:r>
          </w:p>
        </w:tc>
        <w:tc>
          <w:tcPr>
            <w:tcW w:w="820" w:type="dxa"/>
            <w:hideMark/>
          </w:tcPr>
          <w:p w14:paraId="046CE821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</w:t>
            </w:r>
          </w:p>
        </w:tc>
        <w:tc>
          <w:tcPr>
            <w:tcW w:w="840" w:type="dxa"/>
            <w:hideMark/>
          </w:tcPr>
          <w:p w14:paraId="6111FC13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0.0062</w:t>
            </w:r>
          </w:p>
        </w:tc>
      </w:tr>
      <w:tr w:rsidR="007D25A6" w:rsidRPr="009C3846" w14:paraId="5021192C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47A482FD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DMSO Female</w:t>
            </w:r>
          </w:p>
        </w:tc>
        <w:tc>
          <w:tcPr>
            <w:tcW w:w="1220" w:type="dxa"/>
            <w:hideMark/>
          </w:tcPr>
          <w:p w14:paraId="0D41EE78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49.97</w:t>
            </w:r>
          </w:p>
        </w:tc>
        <w:tc>
          <w:tcPr>
            <w:tcW w:w="1300" w:type="dxa"/>
            <w:hideMark/>
          </w:tcPr>
          <w:p w14:paraId="35661ACE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44.27 to 55.67</w:t>
            </w:r>
          </w:p>
        </w:tc>
        <w:tc>
          <w:tcPr>
            <w:tcW w:w="820" w:type="dxa"/>
            <w:hideMark/>
          </w:tcPr>
          <w:p w14:paraId="291F26EE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B2546FD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DA6B156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0CF8ED8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TDO2 inhibitor Female</w:t>
            </w:r>
          </w:p>
        </w:tc>
        <w:tc>
          <w:tcPr>
            <w:tcW w:w="1220" w:type="dxa"/>
            <w:hideMark/>
          </w:tcPr>
          <w:p w14:paraId="55A7B07C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36.59</w:t>
            </w:r>
          </w:p>
        </w:tc>
        <w:tc>
          <w:tcPr>
            <w:tcW w:w="1300" w:type="dxa"/>
            <w:hideMark/>
          </w:tcPr>
          <w:p w14:paraId="1D2A71D8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29.82 to 43.35</w:t>
            </w:r>
          </w:p>
        </w:tc>
        <w:tc>
          <w:tcPr>
            <w:tcW w:w="820" w:type="dxa"/>
            <w:hideMark/>
          </w:tcPr>
          <w:p w14:paraId="005E3B6C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3A1A4A71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A1493B4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EEE01C4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DMSO Female</w:t>
            </w:r>
          </w:p>
        </w:tc>
        <w:tc>
          <w:tcPr>
            <w:tcW w:w="1220" w:type="dxa"/>
            <w:hideMark/>
          </w:tcPr>
          <w:p w14:paraId="2BC687A8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41.75</w:t>
            </w:r>
          </w:p>
        </w:tc>
        <w:tc>
          <w:tcPr>
            <w:tcW w:w="1300" w:type="dxa"/>
            <w:hideMark/>
          </w:tcPr>
          <w:p w14:paraId="7A4F0E7F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33.81 to 49.7</w:t>
            </w:r>
          </w:p>
        </w:tc>
        <w:tc>
          <w:tcPr>
            <w:tcW w:w="820" w:type="dxa"/>
            <w:hideMark/>
          </w:tcPr>
          <w:p w14:paraId="45EC0F81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0C1B9AF6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29983218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2732D0B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TDO2 inhibitor Female</w:t>
            </w:r>
          </w:p>
        </w:tc>
        <w:tc>
          <w:tcPr>
            <w:tcW w:w="1220" w:type="dxa"/>
            <w:hideMark/>
          </w:tcPr>
          <w:p w14:paraId="3793D1DE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28.37</w:t>
            </w:r>
          </w:p>
        </w:tc>
        <w:tc>
          <w:tcPr>
            <w:tcW w:w="1300" w:type="dxa"/>
            <w:hideMark/>
          </w:tcPr>
          <w:p w14:paraId="3CE70771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20.22 to 36.52</w:t>
            </w:r>
          </w:p>
        </w:tc>
        <w:tc>
          <w:tcPr>
            <w:tcW w:w="820" w:type="dxa"/>
            <w:hideMark/>
          </w:tcPr>
          <w:p w14:paraId="06155312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7B2084EB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B4F8CDB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4EC68CF9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DMSO Female vs. SIRT6 KO + TDO2 inhibitor Female</w:t>
            </w:r>
          </w:p>
        </w:tc>
        <w:tc>
          <w:tcPr>
            <w:tcW w:w="1220" w:type="dxa"/>
            <w:hideMark/>
          </w:tcPr>
          <w:p w14:paraId="321B0686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-13.38</w:t>
            </w:r>
          </w:p>
        </w:tc>
        <w:tc>
          <w:tcPr>
            <w:tcW w:w="1300" w:type="dxa"/>
            <w:hideMark/>
          </w:tcPr>
          <w:p w14:paraId="51D602E4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-18.45 to -8.317</w:t>
            </w:r>
          </w:p>
        </w:tc>
        <w:tc>
          <w:tcPr>
            <w:tcW w:w="820" w:type="dxa"/>
            <w:hideMark/>
          </w:tcPr>
          <w:p w14:paraId="1A39D838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3828ABB2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76D1D7E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05DB621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WT + TDO2 inhibitor Female</w:t>
            </w:r>
          </w:p>
        </w:tc>
        <w:tc>
          <w:tcPr>
            <w:tcW w:w="1220" w:type="dxa"/>
            <w:hideMark/>
          </w:tcPr>
          <w:p w14:paraId="4C4EA621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8.218</w:t>
            </w:r>
          </w:p>
        </w:tc>
        <w:tc>
          <w:tcPr>
            <w:tcW w:w="1300" w:type="dxa"/>
            <w:hideMark/>
          </w:tcPr>
          <w:p w14:paraId="00482C6A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2.582 to 13.85</w:t>
            </w:r>
          </w:p>
        </w:tc>
        <w:tc>
          <w:tcPr>
            <w:tcW w:w="820" w:type="dxa"/>
            <w:hideMark/>
          </w:tcPr>
          <w:p w14:paraId="6BDC8B9D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</w:t>
            </w:r>
          </w:p>
        </w:tc>
        <w:tc>
          <w:tcPr>
            <w:tcW w:w="840" w:type="dxa"/>
            <w:hideMark/>
          </w:tcPr>
          <w:p w14:paraId="06E4ED37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0.0062</w:t>
            </w:r>
          </w:p>
        </w:tc>
      </w:tr>
      <w:tr w:rsidR="007D25A6" w:rsidRPr="009C3846" w14:paraId="5757C4E7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0111B54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DMSO Female</w:t>
            </w:r>
          </w:p>
        </w:tc>
        <w:tc>
          <w:tcPr>
            <w:tcW w:w="1220" w:type="dxa"/>
            <w:hideMark/>
          </w:tcPr>
          <w:p w14:paraId="3B5233F7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49.97</w:t>
            </w:r>
          </w:p>
        </w:tc>
        <w:tc>
          <w:tcPr>
            <w:tcW w:w="1300" w:type="dxa"/>
            <w:hideMark/>
          </w:tcPr>
          <w:p w14:paraId="5BA06B63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44.27 to 55.67</w:t>
            </w:r>
          </w:p>
        </w:tc>
        <w:tc>
          <w:tcPr>
            <w:tcW w:w="820" w:type="dxa"/>
            <w:hideMark/>
          </w:tcPr>
          <w:p w14:paraId="34449AF1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46F8F18F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280DCF3B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D29B678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DMSO Female vs. SIRT6 KO + TDO2 inhibitor Female</w:t>
            </w:r>
          </w:p>
        </w:tc>
        <w:tc>
          <w:tcPr>
            <w:tcW w:w="1220" w:type="dxa"/>
            <w:hideMark/>
          </w:tcPr>
          <w:p w14:paraId="244A10A8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36.59</w:t>
            </w:r>
          </w:p>
        </w:tc>
        <w:tc>
          <w:tcPr>
            <w:tcW w:w="1300" w:type="dxa"/>
            <w:hideMark/>
          </w:tcPr>
          <w:p w14:paraId="486DC88F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29.82 to 43.35</w:t>
            </w:r>
          </w:p>
        </w:tc>
        <w:tc>
          <w:tcPr>
            <w:tcW w:w="820" w:type="dxa"/>
            <w:hideMark/>
          </w:tcPr>
          <w:p w14:paraId="36B3F363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308CE3D9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C2EF8A2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4D3C447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DMSO Female</w:t>
            </w:r>
          </w:p>
        </w:tc>
        <w:tc>
          <w:tcPr>
            <w:tcW w:w="1220" w:type="dxa"/>
            <w:hideMark/>
          </w:tcPr>
          <w:p w14:paraId="3B1DBA53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41.75</w:t>
            </w:r>
          </w:p>
        </w:tc>
        <w:tc>
          <w:tcPr>
            <w:tcW w:w="1300" w:type="dxa"/>
            <w:hideMark/>
          </w:tcPr>
          <w:p w14:paraId="7E81D685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33.81 to 49.7</w:t>
            </w:r>
          </w:p>
        </w:tc>
        <w:tc>
          <w:tcPr>
            <w:tcW w:w="820" w:type="dxa"/>
            <w:hideMark/>
          </w:tcPr>
          <w:p w14:paraId="560F9A63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FA29B5D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8073731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01051B0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TDO2 inhibitor Female vs. SIRT6 KO + TDO2 inhibitor Female</w:t>
            </w:r>
          </w:p>
        </w:tc>
        <w:tc>
          <w:tcPr>
            <w:tcW w:w="1220" w:type="dxa"/>
            <w:hideMark/>
          </w:tcPr>
          <w:p w14:paraId="3BEA6330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28.37</w:t>
            </w:r>
          </w:p>
        </w:tc>
        <w:tc>
          <w:tcPr>
            <w:tcW w:w="1300" w:type="dxa"/>
            <w:hideMark/>
          </w:tcPr>
          <w:p w14:paraId="29EBF026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20.22 to 36.52</w:t>
            </w:r>
          </w:p>
        </w:tc>
        <w:tc>
          <w:tcPr>
            <w:tcW w:w="820" w:type="dxa"/>
            <w:hideMark/>
          </w:tcPr>
          <w:p w14:paraId="5B689A39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6F1744B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EC0A55E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7DD1364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DMSO Female vs. SIRT6 KO + TDO2 inhibitor Female</w:t>
            </w:r>
          </w:p>
        </w:tc>
        <w:tc>
          <w:tcPr>
            <w:tcW w:w="1220" w:type="dxa"/>
            <w:hideMark/>
          </w:tcPr>
          <w:p w14:paraId="173DACD6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-13.38</w:t>
            </w:r>
          </w:p>
        </w:tc>
        <w:tc>
          <w:tcPr>
            <w:tcW w:w="1300" w:type="dxa"/>
            <w:hideMark/>
          </w:tcPr>
          <w:p w14:paraId="341C487D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-18.45 to -8.317</w:t>
            </w:r>
          </w:p>
        </w:tc>
        <w:tc>
          <w:tcPr>
            <w:tcW w:w="820" w:type="dxa"/>
            <w:hideMark/>
          </w:tcPr>
          <w:p w14:paraId="3C15A679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5A0393D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</w:tbl>
    <w:p w14:paraId="0F94B036" w14:textId="77777777" w:rsidR="007D25A6" w:rsidRPr="009C3846" w:rsidRDefault="007D25A6" w:rsidP="007D25A6">
      <w:pPr>
        <w:spacing w:after="0" w:line="480" w:lineRule="auto"/>
        <w:rPr>
          <w:rFonts w:ascii="Calibri Light" w:hAnsi="Calibri Light" w:cs="Calibri Light"/>
          <w:b/>
        </w:rPr>
      </w:pPr>
    </w:p>
    <w:p w14:paraId="5638CFC6" w14:textId="77777777" w:rsidR="007D25A6" w:rsidRPr="009C3846" w:rsidRDefault="007D25A6" w:rsidP="007D25A6">
      <w:pPr>
        <w:pStyle w:val="ListParagraph"/>
        <w:numPr>
          <w:ilvl w:val="1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</w:rPr>
        <w:t>Statistics tables 2-</w:t>
      </w:r>
      <w:r w:rsidRPr="009C3846">
        <w:rPr>
          <w:rFonts w:ascii="Calibri Light" w:hAnsi="Calibri Light" w:cs="Calibri Light"/>
          <w:b/>
          <w:rtl/>
        </w:rPr>
        <w:t xml:space="preserve"> </w:t>
      </w:r>
      <w:r w:rsidRPr="009C3846">
        <w:rPr>
          <w:rFonts w:ascii="Calibri Light" w:hAnsi="Calibri Light" w:cs="Calibri Light"/>
          <w:b/>
        </w:rPr>
        <w:t>Negative geotaxis ability</w:t>
      </w:r>
    </w:p>
    <w:p w14:paraId="5C87B5B2" w14:textId="77777777" w:rsidR="007D25A6" w:rsidRPr="009C3846" w:rsidRDefault="007D25A6" w:rsidP="007D25A6">
      <w:pPr>
        <w:pStyle w:val="ListParagraph"/>
        <w:spacing w:after="0" w:line="480" w:lineRule="auto"/>
        <w:ind w:left="1296"/>
        <w:rPr>
          <w:rFonts w:ascii="Calibri Light" w:hAnsi="Calibri Light" w:cs="Calibri Light"/>
          <w:bCs/>
        </w:rPr>
      </w:pPr>
      <w:r w:rsidRPr="009C3846">
        <w:rPr>
          <w:rFonts w:ascii="Calibri Light" w:hAnsi="Calibri Light" w:cs="Calibri Light"/>
          <w:bCs/>
          <w:i/>
          <w:iCs/>
        </w:rPr>
        <w:t>Drosophila</w:t>
      </w:r>
      <w:r w:rsidRPr="009C3846">
        <w:rPr>
          <w:rFonts w:ascii="Calibri Light" w:hAnsi="Calibri Light" w:cs="Calibri Light"/>
          <w:bCs/>
        </w:rPr>
        <w:t xml:space="preserve"> under 0.5mM Melatonin/ Ethanol treatment</w:t>
      </w:r>
    </w:p>
    <w:tbl>
      <w:tblPr>
        <w:tblStyle w:val="PlainTable1"/>
        <w:tblW w:w="9200" w:type="dxa"/>
        <w:tblLook w:val="04A0" w:firstRow="1" w:lastRow="0" w:firstColumn="1" w:lastColumn="0" w:noHBand="0" w:noVBand="1"/>
      </w:tblPr>
      <w:tblGrid>
        <w:gridCol w:w="5015"/>
        <w:gridCol w:w="1219"/>
        <w:gridCol w:w="1299"/>
        <w:gridCol w:w="827"/>
        <w:gridCol w:w="840"/>
      </w:tblGrid>
      <w:tr w:rsidR="007D25A6" w:rsidRPr="009C3846" w14:paraId="3F3A5D27" w14:textId="77777777" w:rsidTr="00F5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D52548A" w14:textId="77777777" w:rsidR="007D25A6" w:rsidRPr="009C3846" w:rsidRDefault="007D25A6" w:rsidP="00F54476">
            <w:pPr>
              <w:spacing w:line="256" w:lineRule="auto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14 days post eclosion</w:t>
            </w:r>
          </w:p>
        </w:tc>
        <w:tc>
          <w:tcPr>
            <w:tcW w:w="1220" w:type="dxa"/>
            <w:hideMark/>
          </w:tcPr>
          <w:p w14:paraId="3A821B08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1300" w:type="dxa"/>
            <w:hideMark/>
          </w:tcPr>
          <w:p w14:paraId="2C53E723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20" w:type="dxa"/>
            <w:hideMark/>
          </w:tcPr>
          <w:p w14:paraId="29D6EC67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40" w:type="dxa"/>
            <w:hideMark/>
          </w:tcPr>
          <w:p w14:paraId="3537F838" w14:textId="77777777" w:rsidR="007D25A6" w:rsidRPr="009C3846" w:rsidRDefault="007D25A6" w:rsidP="00F54476">
            <w:pPr>
              <w:spacing w:line="25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</w:tr>
      <w:tr w:rsidR="007D25A6" w:rsidRPr="009C3846" w14:paraId="2F807134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D146EB8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Tukey's multiple comparisons test</w:t>
            </w:r>
          </w:p>
        </w:tc>
        <w:tc>
          <w:tcPr>
            <w:tcW w:w="1220" w:type="dxa"/>
            <w:hideMark/>
          </w:tcPr>
          <w:p w14:paraId="53E8629B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Mean Diff.</w:t>
            </w:r>
          </w:p>
        </w:tc>
        <w:tc>
          <w:tcPr>
            <w:tcW w:w="1300" w:type="dxa"/>
            <w:hideMark/>
          </w:tcPr>
          <w:p w14:paraId="151BC561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95.00% CI of diff.</w:t>
            </w:r>
          </w:p>
        </w:tc>
        <w:tc>
          <w:tcPr>
            <w:tcW w:w="820" w:type="dxa"/>
            <w:hideMark/>
          </w:tcPr>
          <w:p w14:paraId="656FD16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Summary</w:t>
            </w:r>
          </w:p>
        </w:tc>
        <w:tc>
          <w:tcPr>
            <w:tcW w:w="840" w:type="dxa"/>
            <w:hideMark/>
          </w:tcPr>
          <w:p w14:paraId="0DC090D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Adjusted P Value</w:t>
            </w:r>
          </w:p>
        </w:tc>
      </w:tr>
      <w:tr w:rsidR="007D25A6" w:rsidRPr="009C3846" w14:paraId="549AF27F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6D83921C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WT + Melatonin Male</w:t>
            </w:r>
          </w:p>
        </w:tc>
        <w:tc>
          <w:tcPr>
            <w:tcW w:w="1220" w:type="dxa"/>
            <w:hideMark/>
          </w:tcPr>
          <w:p w14:paraId="6B891B2E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1.198</w:t>
            </w:r>
          </w:p>
        </w:tc>
        <w:tc>
          <w:tcPr>
            <w:tcW w:w="1300" w:type="dxa"/>
            <w:hideMark/>
          </w:tcPr>
          <w:p w14:paraId="05E499D8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-13.17 to 15.57</w:t>
            </w:r>
          </w:p>
        </w:tc>
        <w:tc>
          <w:tcPr>
            <w:tcW w:w="820" w:type="dxa"/>
            <w:hideMark/>
          </w:tcPr>
          <w:p w14:paraId="2DEE96C3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351A7F85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0.9959</w:t>
            </w:r>
          </w:p>
        </w:tc>
      </w:tr>
      <w:tr w:rsidR="007D25A6" w:rsidRPr="009C3846" w14:paraId="77C0EE28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755E287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SIRT6 KO + Ethanol Male</w:t>
            </w:r>
          </w:p>
        </w:tc>
        <w:tc>
          <w:tcPr>
            <w:tcW w:w="1220" w:type="dxa"/>
            <w:hideMark/>
          </w:tcPr>
          <w:p w14:paraId="14E04091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30.78</w:t>
            </w:r>
          </w:p>
        </w:tc>
        <w:tc>
          <w:tcPr>
            <w:tcW w:w="1300" w:type="dxa"/>
            <w:hideMark/>
          </w:tcPr>
          <w:p w14:paraId="7A19C740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16.40 to 45.15</w:t>
            </w:r>
          </w:p>
        </w:tc>
        <w:tc>
          <w:tcPr>
            <w:tcW w:w="820" w:type="dxa"/>
            <w:hideMark/>
          </w:tcPr>
          <w:p w14:paraId="49FDD484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9CEA5F2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24D9D47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F7D6C0B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SIRT6 KO + Melatonin Male</w:t>
            </w:r>
          </w:p>
        </w:tc>
        <w:tc>
          <w:tcPr>
            <w:tcW w:w="1220" w:type="dxa"/>
            <w:hideMark/>
          </w:tcPr>
          <w:p w14:paraId="49A6B10C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29.26</w:t>
            </w:r>
          </w:p>
        </w:tc>
        <w:tc>
          <w:tcPr>
            <w:tcW w:w="1300" w:type="dxa"/>
            <w:hideMark/>
          </w:tcPr>
          <w:p w14:paraId="1AE2E50A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14.88 to 43.63</w:t>
            </w:r>
          </w:p>
        </w:tc>
        <w:tc>
          <w:tcPr>
            <w:tcW w:w="820" w:type="dxa"/>
            <w:hideMark/>
          </w:tcPr>
          <w:p w14:paraId="0D7975A5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07A2F996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4A8066E0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46975F98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Melatonin Male vs. SIRT6 KO + Ethanol Male</w:t>
            </w:r>
          </w:p>
        </w:tc>
        <w:tc>
          <w:tcPr>
            <w:tcW w:w="1220" w:type="dxa"/>
            <w:hideMark/>
          </w:tcPr>
          <w:p w14:paraId="383B29E7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29.58</w:t>
            </w:r>
          </w:p>
        </w:tc>
        <w:tc>
          <w:tcPr>
            <w:tcW w:w="1300" w:type="dxa"/>
            <w:hideMark/>
          </w:tcPr>
          <w:p w14:paraId="50C35B08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15.21 to 43.95</w:t>
            </w:r>
          </w:p>
        </w:tc>
        <w:tc>
          <w:tcPr>
            <w:tcW w:w="820" w:type="dxa"/>
            <w:hideMark/>
          </w:tcPr>
          <w:p w14:paraId="7188331F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111E17B6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9D5F0C8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AF77D5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  <w:lang w:val="fi-FI"/>
              </w:rPr>
              <w:t>WT + Melatonin Male vs. SIRT6 KO + Melatonin Male</w:t>
            </w:r>
          </w:p>
        </w:tc>
        <w:tc>
          <w:tcPr>
            <w:tcW w:w="1220" w:type="dxa"/>
            <w:hideMark/>
          </w:tcPr>
          <w:p w14:paraId="43901D8A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28.06</w:t>
            </w:r>
          </w:p>
        </w:tc>
        <w:tc>
          <w:tcPr>
            <w:tcW w:w="1300" w:type="dxa"/>
            <w:hideMark/>
          </w:tcPr>
          <w:p w14:paraId="0ACA140C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13.69 to 42.43</w:t>
            </w:r>
          </w:p>
        </w:tc>
        <w:tc>
          <w:tcPr>
            <w:tcW w:w="820" w:type="dxa"/>
            <w:hideMark/>
          </w:tcPr>
          <w:p w14:paraId="056FCCD5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D11AAE5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18335C1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F82D71D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Ethanol Male vs. SIRT6 KO + Melatonin Male</w:t>
            </w:r>
          </w:p>
        </w:tc>
        <w:tc>
          <w:tcPr>
            <w:tcW w:w="1220" w:type="dxa"/>
            <w:hideMark/>
          </w:tcPr>
          <w:p w14:paraId="19833EB1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-1.521</w:t>
            </w:r>
          </w:p>
        </w:tc>
        <w:tc>
          <w:tcPr>
            <w:tcW w:w="1300" w:type="dxa"/>
            <w:hideMark/>
          </w:tcPr>
          <w:p w14:paraId="5B08C6E5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-15.89 to 12.85</w:t>
            </w:r>
          </w:p>
        </w:tc>
        <w:tc>
          <w:tcPr>
            <w:tcW w:w="820" w:type="dxa"/>
            <w:hideMark/>
          </w:tcPr>
          <w:p w14:paraId="7AC31AAD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29E356BC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0.9918</w:t>
            </w:r>
          </w:p>
        </w:tc>
      </w:tr>
      <w:tr w:rsidR="007D25A6" w:rsidRPr="009C3846" w14:paraId="06EC5237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1B1DD37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Female vs. WT + Melatonin Female</w:t>
            </w:r>
          </w:p>
        </w:tc>
        <w:tc>
          <w:tcPr>
            <w:tcW w:w="1220" w:type="dxa"/>
            <w:hideMark/>
          </w:tcPr>
          <w:p w14:paraId="4F807859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9.188</w:t>
            </w:r>
          </w:p>
        </w:tc>
        <w:tc>
          <w:tcPr>
            <w:tcW w:w="1300" w:type="dxa"/>
            <w:hideMark/>
          </w:tcPr>
          <w:p w14:paraId="0E95C16E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-2.463 to 20.84</w:t>
            </w:r>
          </w:p>
        </w:tc>
        <w:tc>
          <w:tcPr>
            <w:tcW w:w="820" w:type="dxa"/>
            <w:hideMark/>
          </w:tcPr>
          <w:p w14:paraId="222A5D4C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4E49F943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0.1649</w:t>
            </w:r>
          </w:p>
        </w:tc>
      </w:tr>
      <w:tr w:rsidR="007D25A6" w:rsidRPr="009C3846" w14:paraId="27B94F60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31AB769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Female vs. SIRT6 KO + Ethanol Female</w:t>
            </w:r>
          </w:p>
        </w:tc>
        <w:tc>
          <w:tcPr>
            <w:tcW w:w="1220" w:type="dxa"/>
            <w:hideMark/>
          </w:tcPr>
          <w:p w14:paraId="22FB1029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46.51</w:t>
            </w:r>
          </w:p>
        </w:tc>
        <w:tc>
          <w:tcPr>
            <w:tcW w:w="1300" w:type="dxa"/>
            <w:hideMark/>
          </w:tcPr>
          <w:p w14:paraId="14A7C6A5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34.86 to 58.17</w:t>
            </w:r>
          </w:p>
        </w:tc>
        <w:tc>
          <w:tcPr>
            <w:tcW w:w="820" w:type="dxa"/>
            <w:hideMark/>
          </w:tcPr>
          <w:p w14:paraId="037C61F1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5C5FE4A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7F6E0D04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0B26DE5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lastRenderedPageBreak/>
              <w:t>WT + Ethanol Female vs. SIRT6 KO + Melatonin Female</w:t>
            </w:r>
          </w:p>
        </w:tc>
        <w:tc>
          <w:tcPr>
            <w:tcW w:w="1220" w:type="dxa"/>
            <w:hideMark/>
          </w:tcPr>
          <w:p w14:paraId="6D2C2F27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51.48</w:t>
            </w:r>
          </w:p>
        </w:tc>
        <w:tc>
          <w:tcPr>
            <w:tcW w:w="1300" w:type="dxa"/>
            <w:hideMark/>
          </w:tcPr>
          <w:p w14:paraId="5319E7EC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39.83 to 63.13</w:t>
            </w:r>
          </w:p>
        </w:tc>
        <w:tc>
          <w:tcPr>
            <w:tcW w:w="820" w:type="dxa"/>
            <w:hideMark/>
          </w:tcPr>
          <w:p w14:paraId="23E33336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E30565D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18B3476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BF64D7C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Melatonin Female vs. SIRT6 KO + Ethanol Female</w:t>
            </w:r>
          </w:p>
        </w:tc>
        <w:tc>
          <w:tcPr>
            <w:tcW w:w="1220" w:type="dxa"/>
            <w:hideMark/>
          </w:tcPr>
          <w:p w14:paraId="730771C6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37.33</w:t>
            </w:r>
          </w:p>
        </w:tc>
        <w:tc>
          <w:tcPr>
            <w:tcW w:w="1300" w:type="dxa"/>
            <w:hideMark/>
          </w:tcPr>
          <w:p w14:paraId="7FA4B010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25.68 to 48.98</w:t>
            </w:r>
          </w:p>
        </w:tc>
        <w:tc>
          <w:tcPr>
            <w:tcW w:w="820" w:type="dxa"/>
            <w:hideMark/>
          </w:tcPr>
          <w:p w14:paraId="6C034ED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5F3B59D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2C056C87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4683FF9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  <w:lang w:val="fi-FI"/>
              </w:rPr>
              <w:t>WT + Melatonin Female vs. SIRT6 KO + Melatonin Female</w:t>
            </w:r>
          </w:p>
        </w:tc>
        <w:tc>
          <w:tcPr>
            <w:tcW w:w="1220" w:type="dxa"/>
            <w:hideMark/>
          </w:tcPr>
          <w:p w14:paraId="3E6B1AA3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42.29</w:t>
            </w:r>
          </w:p>
        </w:tc>
        <w:tc>
          <w:tcPr>
            <w:tcW w:w="1300" w:type="dxa"/>
            <w:hideMark/>
          </w:tcPr>
          <w:p w14:paraId="2DE9A2BA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30.64 to 53.94</w:t>
            </w:r>
          </w:p>
        </w:tc>
        <w:tc>
          <w:tcPr>
            <w:tcW w:w="820" w:type="dxa"/>
            <w:hideMark/>
          </w:tcPr>
          <w:p w14:paraId="7714864B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6970EB72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7870BAFE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67213109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Ethanol Female vs. SIRT6 KO + Melatonin Female</w:t>
            </w:r>
          </w:p>
        </w:tc>
        <w:tc>
          <w:tcPr>
            <w:tcW w:w="1220" w:type="dxa"/>
            <w:hideMark/>
          </w:tcPr>
          <w:p w14:paraId="7F6316BC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4.963</w:t>
            </w:r>
          </w:p>
        </w:tc>
        <w:tc>
          <w:tcPr>
            <w:tcW w:w="1300" w:type="dxa"/>
            <w:hideMark/>
          </w:tcPr>
          <w:p w14:paraId="176C1CCA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-6.689 to 16.61</w:t>
            </w:r>
          </w:p>
        </w:tc>
        <w:tc>
          <w:tcPr>
            <w:tcW w:w="820" w:type="dxa"/>
            <w:hideMark/>
          </w:tcPr>
          <w:p w14:paraId="299939D7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764CB961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0.6633</w:t>
            </w:r>
          </w:p>
        </w:tc>
      </w:tr>
    </w:tbl>
    <w:p w14:paraId="17C28CC0" w14:textId="77777777" w:rsidR="007D25A6" w:rsidRPr="009C3846" w:rsidRDefault="007D25A6" w:rsidP="007D25A6">
      <w:pPr>
        <w:pStyle w:val="ListParagraph"/>
        <w:spacing w:after="0" w:line="480" w:lineRule="auto"/>
        <w:ind w:left="1296"/>
        <w:rPr>
          <w:rFonts w:ascii="Calibri Light" w:hAnsi="Calibri Light" w:cs="Calibri Light"/>
          <w:bCs/>
        </w:rPr>
      </w:pPr>
    </w:p>
    <w:tbl>
      <w:tblPr>
        <w:tblStyle w:val="PlainTable1"/>
        <w:tblW w:w="9200" w:type="dxa"/>
        <w:tblLook w:val="04A0" w:firstRow="1" w:lastRow="0" w:firstColumn="1" w:lastColumn="0" w:noHBand="0" w:noVBand="1"/>
      </w:tblPr>
      <w:tblGrid>
        <w:gridCol w:w="5015"/>
        <w:gridCol w:w="1219"/>
        <w:gridCol w:w="1299"/>
        <w:gridCol w:w="827"/>
        <w:gridCol w:w="840"/>
      </w:tblGrid>
      <w:tr w:rsidR="007D25A6" w:rsidRPr="009C3846" w14:paraId="1E1E9C47" w14:textId="77777777" w:rsidTr="00F5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D9E5993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21 days post eclosion</w:t>
            </w:r>
          </w:p>
        </w:tc>
        <w:tc>
          <w:tcPr>
            <w:tcW w:w="1220" w:type="dxa"/>
            <w:hideMark/>
          </w:tcPr>
          <w:p w14:paraId="5EDF1C3D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1300" w:type="dxa"/>
            <w:hideMark/>
          </w:tcPr>
          <w:p w14:paraId="304B4713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20" w:type="dxa"/>
            <w:hideMark/>
          </w:tcPr>
          <w:p w14:paraId="52F2617E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  <w:tc>
          <w:tcPr>
            <w:tcW w:w="840" w:type="dxa"/>
            <w:hideMark/>
          </w:tcPr>
          <w:p w14:paraId="37930474" w14:textId="77777777" w:rsidR="007D25A6" w:rsidRPr="009C3846" w:rsidRDefault="007D25A6" w:rsidP="00F54476">
            <w:pPr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 </w:t>
            </w:r>
          </w:p>
        </w:tc>
      </w:tr>
      <w:tr w:rsidR="007D25A6" w:rsidRPr="009C3846" w14:paraId="0AE3BF23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75E03DF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Tukey's multiple comparisons test</w:t>
            </w:r>
          </w:p>
        </w:tc>
        <w:tc>
          <w:tcPr>
            <w:tcW w:w="1220" w:type="dxa"/>
            <w:hideMark/>
          </w:tcPr>
          <w:p w14:paraId="0CC73EB5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Mean Diff.</w:t>
            </w:r>
          </w:p>
        </w:tc>
        <w:tc>
          <w:tcPr>
            <w:tcW w:w="1300" w:type="dxa"/>
            <w:hideMark/>
          </w:tcPr>
          <w:p w14:paraId="52BD5E2D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95.00% CI of diff.</w:t>
            </w:r>
          </w:p>
        </w:tc>
        <w:tc>
          <w:tcPr>
            <w:tcW w:w="820" w:type="dxa"/>
            <w:hideMark/>
          </w:tcPr>
          <w:p w14:paraId="45D2B59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Summary</w:t>
            </w:r>
          </w:p>
        </w:tc>
        <w:tc>
          <w:tcPr>
            <w:tcW w:w="840" w:type="dxa"/>
            <w:hideMark/>
          </w:tcPr>
          <w:p w14:paraId="3F8C77FB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/>
                <w:bCs/>
                <w:color w:val="000000"/>
                <w:kern w:val="24"/>
                <w:sz w:val="16"/>
                <w:szCs w:val="16"/>
              </w:rPr>
              <w:t>Adjusted P Value</w:t>
            </w:r>
          </w:p>
        </w:tc>
      </w:tr>
      <w:tr w:rsidR="007D25A6" w:rsidRPr="009C3846" w14:paraId="2501A5F0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E286B38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WT + Melatonin Male</w:t>
            </w:r>
          </w:p>
        </w:tc>
        <w:tc>
          <w:tcPr>
            <w:tcW w:w="1220" w:type="dxa"/>
            <w:hideMark/>
          </w:tcPr>
          <w:p w14:paraId="4FA62473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4.455</w:t>
            </w:r>
          </w:p>
        </w:tc>
        <w:tc>
          <w:tcPr>
            <w:tcW w:w="1300" w:type="dxa"/>
            <w:hideMark/>
          </w:tcPr>
          <w:p w14:paraId="33D13934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-7.149 to 16.06</w:t>
            </w:r>
          </w:p>
        </w:tc>
        <w:tc>
          <w:tcPr>
            <w:tcW w:w="820" w:type="dxa"/>
            <w:hideMark/>
          </w:tcPr>
          <w:p w14:paraId="7C8C492B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2CDFE930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0.7309</w:t>
            </w:r>
          </w:p>
        </w:tc>
      </w:tr>
      <w:tr w:rsidR="007D25A6" w:rsidRPr="009C3846" w14:paraId="77EA59DC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4B47B750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SIRT6 KO + Ethanol Male</w:t>
            </w:r>
          </w:p>
        </w:tc>
        <w:tc>
          <w:tcPr>
            <w:tcW w:w="1220" w:type="dxa"/>
            <w:hideMark/>
          </w:tcPr>
          <w:p w14:paraId="19504AB6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49</w:t>
            </w:r>
          </w:p>
        </w:tc>
        <w:tc>
          <w:tcPr>
            <w:tcW w:w="1300" w:type="dxa"/>
            <w:hideMark/>
          </w:tcPr>
          <w:p w14:paraId="384EE90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37.40 to 60.60</w:t>
            </w:r>
          </w:p>
        </w:tc>
        <w:tc>
          <w:tcPr>
            <w:tcW w:w="820" w:type="dxa"/>
            <w:hideMark/>
          </w:tcPr>
          <w:p w14:paraId="464DB0BE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D8239A6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1BC7C5F0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48654D7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Male vs. SIRT6 KO + Melatonin Male</w:t>
            </w:r>
          </w:p>
        </w:tc>
        <w:tc>
          <w:tcPr>
            <w:tcW w:w="1220" w:type="dxa"/>
            <w:hideMark/>
          </w:tcPr>
          <w:p w14:paraId="6071A920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39</w:t>
            </w:r>
          </w:p>
        </w:tc>
        <w:tc>
          <w:tcPr>
            <w:tcW w:w="1300" w:type="dxa"/>
            <w:hideMark/>
          </w:tcPr>
          <w:p w14:paraId="0372158F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27.40 to 50.60</w:t>
            </w:r>
          </w:p>
        </w:tc>
        <w:tc>
          <w:tcPr>
            <w:tcW w:w="820" w:type="dxa"/>
            <w:hideMark/>
          </w:tcPr>
          <w:p w14:paraId="4AB1B5C3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1E96D721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7B9B90A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A013D7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Melatonin Male vs. SIRT6 KO + Ethanol Male</w:t>
            </w:r>
          </w:p>
        </w:tc>
        <w:tc>
          <w:tcPr>
            <w:tcW w:w="1220" w:type="dxa"/>
            <w:hideMark/>
          </w:tcPr>
          <w:p w14:paraId="7C9FB753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44.55</w:t>
            </w:r>
          </w:p>
        </w:tc>
        <w:tc>
          <w:tcPr>
            <w:tcW w:w="1300" w:type="dxa"/>
            <w:hideMark/>
          </w:tcPr>
          <w:p w14:paraId="1648D4BB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32.94 to 56.15</w:t>
            </w:r>
          </w:p>
        </w:tc>
        <w:tc>
          <w:tcPr>
            <w:tcW w:w="820" w:type="dxa"/>
            <w:hideMark/>
          </w:tcPr>
          <w:p w14:paraId="0315BADE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73AE7B36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5D54329C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AFC66C2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  <w:lang w:val="fi-FI"/>
              </w:rPr>
              <w:t>WT + Melatonin Male vs. SIRT6 KO + Melatonin Male</w:t>
            </w:r>
          </w:p>
        </w:tc>
        <w:tc>
          <w:tcPr>
            <w:tcW w:w="1220" w:type="dxa"/>
            <w:hideMark/>
          </w:tcPr>
          <w:p w14:paraId="3FFF0E2C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34.55</w:t>
            </w:r>
          </w:p>
        </w:tc>
        <w:tc>
          <w:tcPr>
            <w:tcW w:w="1300" w:type="dxa"/>
            <w:hideMark/>
          </w:tcPr>
          <w:p w14:paraId="36CF84D4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22.94 to 46.15</w:t>
            </w:r>
          </w:p>
        </w:tc>
        <w:tc>
          <w:tcPr>
            <w:tcW w:w="820" w:type="dxa"/>
            <w:hideMark/>
          </w:tcPr>
          <w:p w14:paraId="5227807F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0796CEA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7D82F81E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02267034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Ethanol Male vs. SIRT6 KO + Melatonin Male</w:t>
            </w:r>
          </w:p>
        </w:tc>
        <w:tc>
          <w:tcPr>
            <w:tcW w:w="1220" w:type="dxa"/>
            <w:hideMark/>
          </w:tcPr>
          <w:p w14:paraId="17AB3317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-10</w:t>
            </w:r>
          </w:p>
        </w:tc>
        <w:tc>
          <w:tcPr>
            <w:tcW w:w="1300" w:type="dxa"/>
            <w:hideMark/>
          </w:tcPr>
          <w:p w14:paraId="1DD3B5AD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-21.60 to 1.604</w:t>
            </w:r>
          </w:p>
        </w:tc>
        <w:tc>
          <w:tcPr>
            <w:tcW w:w="820" w:type="dxa"/>
            <w:hideMark/>
          </w:tcPr>
          <w:p w14:paraId="5DED80CB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7B72C881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0.1121</w:t>
            </w:r>
          </w:p>
        </w:tc>
      </w:tr>
      <w:tr w:rsidR="007D25A6" w:rsidRPr="009C3846" w14:paraId="74BE1EFC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24758F7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Female vs. WT + Melatonin Female</w:t>
            </w:r>
          </w:p>
        </w:tc>
        <w:tc>
          <w:tcPr>
            <w:tcW w:w="1220" w:type="dxa"/>
            <w:hideMark/>
          </w:tcPr>
          <w:p w14:paraId="4D0D5F62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-1.667</w:t>
            </w:r>
          </w:p>
        </w:tc>
        <w:tc>
          <w:tcPr>
            <w:tcW w:w="1300" w:type="dxa"/>
            <w:hideMark/>
          </w:tcPr>
          <w:p w14:paraId="15111150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-12.10 to 8.764</w:t>
            </w:r>
          </w:p>
        </w:tc>
        <w:tc>
          <w:tcPr>
            <w:tcW w:w="820" w:type="dxa"/>
            <w:hideMark/>
          </w:tcPr>
          <w:p w14:paraId="4AD1F451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ns</w:t>
            </w:r>
          </w:p>
        </w:tc>
        <w:tc>
          <w:tcPr>
            <w:tcW w:w="840" w:type="dxa"/>
            <w:hideMark/>
          </w:tcPr>
          <w:p w14:paraId="7396A17D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0.9729</w:t>
            </w:r>
          </w:p>
        </w:tc>
      </w:tr>
      <w:tr w:rsidR="007D25A6" w:rsidRPr="009C3846" w14:paraId="07458508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3CB79D03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Female vs. SIRT6 KO + Ethanol Female</w:t>
            </w:r>
          </w:p>
        </w:tc>
        <w:tc>
          <w:tcPr>
            <w:tcW w:w="1220" w:type="dxa"/>
            <w:hideMark/>
          </w:tcPr>
          <w:p w14:paraId="6B0F527B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42.27</w:t>
            </w:r>
          </w:p>
        </w:tc>
        <w:tc>
          <w:tcPr>
            <w:tcW w:w="1300" w:type="dxa"/>
            <w:hideMark/>
          </w:tcPr>
          <w:p w14:paraId="45DC2315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31.84 to 52.70</w:t>
            </w:r>
          </w:p>
        </w:tc>
        <w:tc>
          <w:tcPr>
            <w:tcW w:w="820" w:type="dxa"/>
            <w:hideMark/>
          </w:tcPr>
          <w:p w14:paraId="293AB3C6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4C0F6FEC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7097550A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110D44A6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Ethanol Female vs. SIRT6 KO + Melatonin Female</w:t>
            </w:r>
          </w:p>
        </w:tc>
        <w:tc>
          <w:tcPr>
            <w:tcW w:w="1220" w:type="dxa"/>
            <w:hideMark/>
          </w:tcPr>
          <w:p w14:paraId="450F4562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63.8</w:t>
            </w:r>
          </w:p>
        </w:tc>
        <w:tc>
          <w:tcPr>
            <w:tcW w:w="1300" w:type="dxa"/>
            <w:hideMark/>
          </w:tcPr>
          <w:p w14:paraId="75E59977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53.37 to 74.23</w:t>
            </w:r>
          </w:p>
        </w:tc>
        <w:tc>
          <w:tcPr>
            <w:tcW w:w="820" w:type="dxa"/>
            <w:hideMark/>
          </w:tcPr>
          <w:p w14:paraId="043D5468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3FDBDC18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365C482B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78A6560B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WT + Melatonin Female vs. SIRT6 KO + Ethanol Female</w:t>
            </w:r>
          </w:p>
        </w:tc>
        <w:tc>
          <w:tcPr>
            <w:tcW w:w="1220" w:type="dxa"/>
            <w:hideMark/>
          </w:tcPr>
          <w:p w14:paraId="203FD61D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43.94</w:t>
            </w:r>
          </w:p>
        </w:tc>
        <w:tc>
          <w:tcPr>
            <w:tcW w:w="1300" w:type="dxa"/>
            <w:hideMark/>
          </w:tcPr>
          <w:p w14:paraId="4C05E296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33.51 to 54.37</w:t>
            </w:r>
          </w:p>
        </w:tc>
        <w:tc>
          <w:tcPr>
            <w:tcW w:w="820" w:type="dxa"/>
            <w:hideMark/>
          </w:tcPr>
          <w:p w14:paraId="18D27C58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5DF90C5E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09E2BC14" w14:textId="77777777" w:rsidTr="00F544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0D49612E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  <w:lang w:val="fi-FI"/>
              </w:rPr>
              <w:t>WT + Melatonin Female vs. SIRT6 KO + Melatonin Female</w:t>
            </w:r>
          </w:p>
        </w:tc>
        <w:tc>
          <w:tcPr>
            <w:tcW w:w="1220" w:type="dxa"/>
            <w:hideMark/>
          </w:tcPr>
          <w:p w14:paraId="5321E718" w14:textId="77777777" w:rsidR="007D25A6" w:rsidRPr="009C3846" w:rsidRDefault="007D25A6" w:rsidP="00F54476">
            <w:pPr>
              <w:jc w:val="right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65.46</w:t>
            </w:r>
          </w:p>
        </w:tc>
        <w:tc>
          <w:tcPr>
            <w:tcW w:w="1300" w:type="dxa"/>
            <w:hideMark/>
          </w:tcPr>
          <w:p w14:paraId="56AB6533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55.03 to 75.89</w:t>
            </w:r>
          </w:p>
        </w:tc>
        <w:tc>
          <w:tcPr>
            <w:tcW w:w="820" w:type="dxa"/>
            <w:hideMark/>
          </w:tcPr>
          <w:p w14:paraId="08563B6F" w14:textId="77777777" w:rsidR="007D25A6" w:rsidRPr="009C3846" w:rsidRDefault="007D25A6" w:rsidP="00F54476">
            <w:pPr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6F32C5FF" w14:textId="77777777" w:rsidR="007D25A6" w:rsidRPr="009C3846" w:rsidRDefault="007D25A6" w:rsidP="00F54476">
            <w:pPr>
              <w:jc w:val="center"/>
              <w:textAlignment w:val="bottom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  <w:tr w:rsidR="007D25A6" w:rsidRPr="009C3846" w14:paraId="211CE9E2" w14:textId="77777777" w:rsidTr="00F544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20" w:type="dxa"/>
            <w:hideMark/>
          </w:tcPr>
          <w:p w14:paraId="5A56093B" w14:textId="77777777" w:rsidR="007D25A6" w:rsidRPr="009C3846" w:rsidRDefault="007D25A6" w:rsidP="00F54476">
            <w:pPr>
              <w:textAlignment w:val="bottom"/>
              <w:rPr>
                <w:rFonts w:ascii="Calibri Light" w:eastAsia="Times New Roman" w:hAnsi="Calibri Light" w:cs="Calibri Light"/>
                <w:b w:val="0"/>
                <w:bCs w:val="0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b w:val="0"/>
                <w:bCs w:val="0"/>
                <w:color w:val="000000"/>
                <w:kern w:val="24"/>
                <w:sz w:val="16"/>
                <w:szCs w:val="16"/>
              </w:rPr>
              <w:t>SIRT6 KO + Ethanol Female vs. SIRT6 KO + Melatonin Female</w:t>
            </w:r>
          </w:p>
        </w:tc>
        <w:tc>
          <w:tcPr>
            <w:tcW w:w="1220" w:type="dxa"/>
            <w:hideMark/>
          </w:tcPr>
          <w:p w14:paraId="31ACFE97" w14:textId="77777777" w:rsidR="007D25A6" w:rsidRPr="009C3846" w:rsidRDefault="007D25A6" w:rsidP="00F54476">
            <w:pPr>
              <w:jc w:val="right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21.52</w:t>
            </w:r>
          </w:p>
        </w:tc>
        <w:tc>
          <w:tcPr>
            <w:tcW w:w="1300" w:type="dxa"/>
            <w:hideMark/>
          </w:tcPr>
          <w:p w14:paraId="54AFBEBF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11.09 to 31.96</w:t>
            </w:r>
          </w:p>
        </w:tc>
        <w:tc>
          <w:tcPr>
            <w:tcW w:w="820" w:type="dxa"/>
            <w:hideMark/>
          </w:tcPr>
          <w:p w14:paraId="753581B2" w14:textId="77777777" w:rsidR="007D25A6" w:rsidRPr="009C3846" w:rsidRDefault="007D25A6" w:rsidP="00F54476">
            <w:pPr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****</w:t>
            </w:r>
          </w:p>
        </w:tc>
        <w:tc>
          <w:tcPr>
            <w:tcW w:w="840" w:type="dxa"/>
            <w:hideMark/>
          </w:tcPr>
          <w:p w14:paraId="20BD817A" w14:textId="77777777" w:rsidR="007D25A6" w:rsidRPr="009C3846" w:rsidRDefault="007D25A6" w:rsidP="00F54476">
            <w:pPr>
              <w:jc w:val="center"/>
              <w:textAlignment w:val="bottom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Times New Roman" w:hAnsi="Calibri Light" w:cs="Calibri Light"/>
                <w:sz w:val="36"/>
                <w:szCs w:val="36"/>
              </w:rPr>
            </w:pPr>
            <w:r w:rsidRPr="009C3846">
              <w:rPr>
                <w:rFonts w:ascii="Calibri Light" w:eastAsia="Times New Roman" w:hAnsi="Calibri Light" w:cs="Calibri Light"/>
                <w:color w:val="000000"/>
                <w:kern w:val="24"/>
                <w:sz w:val="16"/>
                <w:szCs w:val="16"/>
              </w:rPr>
              <w:t>&lt;0.0001</w:t>
            </w:r>
          </w:p>
        </w:tc>
      </w:tr>
    </w:tbl>
    <w:p w14:paraId="6D453E4B" w14:textId="77777777" w:rsidR="007D25A6" w:rsidRPr="009C3846" w:rsidRDefault="007D25A6" w:rsidP="007D25A6">
      <w:pPr>
        <w:spacing w:after="0" w:line="480" w:lineRule="auto"/>
        <w:rPr>
          <w:rFonts w:ascii="Calibri Light" w:hAnsi="Calibri Light" w:cs="Calibri Light"/>
          <w:bCs/>
        </w:rPr>
      </w:pPr>
    </w:p>
    <w:p w14:paraId="1473B01F" w14:textId="77777777" w:rsidR="007D25A6" w:rsidRPr="009C3846" w:rsidRDefault="007D25A6" w:rsidP="007D25A6">
      <w:pPr>
        <w:pStyle w:val="ListParagraph"/>
        <w:numPr>
          <w:ilvl w:val="1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</w:rPr>
        <w:t>Mouse probes list</w:t>
      </w:r>
    </w:p>
    <w:tbl>
      <w:tblPr>
        <w:tblW w:w="4957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275"/>
        <w:gridCol w:w="2694"/>
      </w:tblGrid>
      <w:tr w:rsidR="007D25A6" w:rsidRPr="009C3846" w14:paraId="2B8D6797" w14:textId="77777777" w:rsidTr="00F54476">
        <w:tc>
          <w:tcPr>
            <w:tcW w:w="988" w:type="dxa"/>
          </w:tcPr>
          <w:p w14:paraId="353845E4" w14:textId="77777777" w:rsidR="007D25A6" w:rsidRPr="00FE1FE4" w:rsidRDefault="007D25A6" w:rsidP="00F54476">
            <w:pPr>
              <w:spacing w:after="0" w:line="480" w:lineRule="auto"/>
              <w:rPr>
                <w:rFonts w:ascii="Calibri Light" w:hAnsi="Calibri Light" w:cs="Calibri Light"/>
                <w:b/>
                <w:bCs/>
              </w:rPr>
            </w:pPr>
            <w:r w:rsidRPr="00FE1FE4">
              <w:rPr>
                <w:rFonts w:ascii="Calibri Light" w:hAnsi="Calibri Light" w:cs="Calibri Light"/>
                <w:b/>
                <w:bCs/>
              </w:rPr>
              <w:t>Gene</w:t>
            </w:r>
          </w:p>
        </w:tc>
        <w:tc>
          <w:tcPr>
            <w:tcW w:w="1275" w:type="dxa"/>
            <w:vAlign w:val="center"/>
          </w:tcPr>
          <w:p w14:paraId="4ADE113F" w14:textId="77777777" w:rsidR="007D25A6" w:rsidRPr="00FE1FE4" w:rsidRDefault="007D25A6" w:rsidP="00F54476">
            <w:pPr>
              <w:spacing w:after="0" w:line="480" w:lineRule="auto"/>
              <w:rPr>
                <w:rFonts w:ascii="Calibri Light" w:hAnsi="Calibri Light" w:cs="Calibri Light"/>
                <w:b/>
                <w:bCs/>
              </w:rPr>
            </w:pPr>
            <w:r w:rsidRPr="00FE1FE4">
              <w:rPr>
                <w:rFonts w:ascii="Calibri Light" w:hAnsi="Calibri Light" w:cs="Calibri Light"/>
                <w:b/>
                <w:bCs/>
              </w:rPr>
              <w:t>SOURCE</w:t>
            </w:r>
          </w:p>
        </w:tc>
        <w:tc>
          <w:tcPr>
            <w:tcW w:w="2694" w:type="dxa"/>
          </w:tcPr>
          <w:p w14:paraId="44487A6C" w14:textId="77777777" w:rsidR="007D25A6" w:rsidRPr="00FE1FE4" w:rsidRDefault="007D25A6" w:rsidP="00F54476">
            <w:pPr>
              <w:spacing w:after="0" w:line="480" w:lineRule="auto"/>
              <w:rPr>
                <w:rFonts w:ascii="Calibri Light" w:hAnsi="Calibri Light" w:cs="Calibri Light"/>
                <w:b/>
                <w:bCs/>
              </w:rPr>
            </w:pPr>
            <w:r w:rsidRPr="00FE1FE4">
              <w:rPr>
                <w:rFonts w:ascii="Calibri Light" w:hAnsi="Calibri Light" w:cs="Calibri Light"/>
                <w:b/>
                <w:bCs/>
              </w:rPr>
              <w:t>IDENTIFIER</w:t>
            </w:r>
          </w:p>
        </w:tc>
      </w:tr>
      <w:tr w:rsidR="007D25A6" w:rsidRPr="009C3846" w14:paraId="152CCCD6" w14:textId="77777777" w:rsidTr="00F54476">
        <w:tc>
          <w:tcPr>
            <w:tcW w:w="988" w:type="dxa"/>
          </w:tcPr>
          <w:p w14:paraId="6ACBC3F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 xml:space="preserve">Aanat </w:t>
            </w:r>
          </w:p>
        </w:tc>
        <w:tc>
          <w:tcPr>
            <w:tcW w:w="1275" w:type="dxa"/>
          </w:tcPr>
          <w:p w14:paraId="262A298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3A882CD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Mm.PT.58.31019274</w:t>
            </w:r>
          </w:p>
        </w:tc>
      </w:tr>
      <w:tr w:rsidR="007D25A6" w:rsidRPr="009C3846" w14:paraId="71FDFB9C" w14:textId="77777777" w:rsidTr="00F54476">
        <w:tc>
          <w:tcPr>
            <w:tcW w:w="988" w:type="dxa"/>
          </w:tcPr>
          <w:p w14:paraId="72BADEF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 xml:space="preserve">Per1 </w:t>
            </w:r>
          </w:p>
        </w:tc>
        <w:tc>
          <w:tcPr>
            <w:tcW w:w="1275" w:type="dxa"/>
          </w:tcPr>
          <w:p w14:paraId="0608B6E6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175D5120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Mm.PT.58.12717501</w:t>
            </w:r>
          </w:p>
        </w:tc>
      </w:tr>
      <w:tr w:rsidR="007D25A6" w:rsidRPr="009C3846" w14:paraId="25351533" w14:textId="77777777" w:rsidTr="00F54476">
        <w:tc>
          <w:tcPr>
            <w:tcW w:w="988" w:type="dxa"/>
          </w:tcPr>
          <w:p w14:paraId="37AA785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 xml:space="preserve">Per2 </w:t>
            </w:r>
          </w:p>
        </w:tc>
        <w:tc>
          <w:tcPr>
            <w:tcW w:w="1275" w:type="dxa"/>
          </w:tcPr>
          <w:p w14:paraId="21D7BEBB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6CBCE1F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Mm.PT.58.5594166</w:t>
            </w:r>
          </w:p>
        </w:tc>
      </w:tr>
      <w:tr w:rsidR="007D25A6" w:rsidRPr="009C3846" w14:paraId="4A7B1CC9" w14:textId="77777777" w:rsidTr="00F54476">
        <w:tc>
          <w:tcPr>
            <w:tcW w:w="988" w:type="dxa"/>
          </w:tcPr>
          <w:p w14:paraId="007B0AF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Cry1</w:t>
            </w:r>
          </w:p>
        </w:tc>
        <w:tc>
          <w:tcPr>
            <w:tcW w:w="1275" w:type="dxa"/>
          </w:tcPr>
          <w:p w14:paraId="0B614E00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2EFA116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Mm.PT.58.6237142</w:t>
            </w:r>
          </w:p>
        </w:tc>
      </w:tr>
      <w:tr w:rsidR="007D25A6" w:rsidRPr="009C3846" w14:paraId="0FA45F1F" w14:textId="77777777" w:rsidTr="00F54476">
        <w:tc>
          <w:tcPr>
            <w:tcW w:w="988" w:type="dxa"/>
          </w:tcPr>
          <w:p w14:paraId="700C243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 xml:space="preserve">Kmo </w:t>
            </w:r>
          </w:p>
        </w:tc>
        <w:tc>
          <w:tcPr>
            <w:tcW w:w="1275" w:type="dxa"/>
          </w:tcPr>
          <w:p w14:paraId="1CD66EB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6962D57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Mm.PT.58.9602069</w:t>
            </w:r>
          </w:p>
        </w:tc>
      </w:tr>
      <w:tr w:rsidR="007D25A6" w:rsidRPr="009C3846" w14:paraId="73D439AE" w14:textId="77777777" w:rsidTr="00F54476">
        <w:tc>
          <w:tcPr>
            <w:tcW w:w="988" w:type="dxa"/>
          </w:tcPr>
          <w:p w14:paraId="2FE1EBC6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Ccbl1</w:t>
            </w:r>
          </w:p>
        </w:tc>
        <w:tc>
          <w:tcPr>
            <w:tcW w:w="1275" w:type="dxa"/>
          </w:tcPr>
          <w:p w14:paraId="091ED7A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7F4421DE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Mm.PT.58.29589633</w:t>
            </w:r>
          </w:p>
        </w:tc>
      </w:tr>
      <w:tr w:rsidR="007D25A6" w:rsidRPr="009C3846" w14:paraId="51C01EE6" w14:textId="77777777" w:rsidTr="00F54476">
        <w:tc>
          <w:tcPr>
            <w:tcW w:w="988" w:type="dxa"/>
          </w:tcPr>
          <w:p w14:paraId="2FB5C81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Asmt</w:t>
            </w:r>
          </w:p>
        </w:tc>
        <w:tc>
          <w:tcPr>
            <w:tcW w:w="1275" w:type="dxa"/>
          </w:tcPr>
          <w:p w14:paraId="6BCADCC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6084626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Mm.PT.58.42139570.g</w:t>
            </w:r>
          </w:p>
        </w:tc>
      </w:tr>
      <w:tr w:rsidR="007D25A6" w:rsidRPr="009C3846" w14:paraId="67CA0F4D" w14:textId="77777777" w:rsidTr="00F54476">
        <w:tc>
          <w:tcPr>
            <w:tcW w:w="988" w:type="dxa"/>
          </w:tcPr>
          <w:p w14:paraId="526E45B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Ddc</w:t>
            </w:r>
          </w:p>
        </w:tc>
        <w:tc>
          <w:tcPr>
            <w:tcW w:w="1275" w:type="dxa"/>
          </w:tcPr>
          <w:p w14:paraId="6B74F6A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01279D4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Mm.PT.58.29935054</w:t>
            </w:r>
          </w:p>
        </w:tc>
      </w:tr>
      <w:tr w:rsidR="007D25A6" w:rsidRPr="009C3846" w14:paraId="685A3159" w14:textId="77777777" w:rsidTr="00F54476">
        <w:tc>
          <w:tcPr>
            <w:tcW w:w="988" w:type="dxa"/>
          </w:tcPr>
          <w:p w14:paraId="4DB9DAA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Ido1</w:t>
            </w:r>
          </w:p>
        </w:tc>
        <w:tc>
          <w:tcPr>
            <w:tcW w:w="1275" w:type="dxa"/>
          </w:tcPr>
          <w:p w14:paraId="6E05601A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5F44AAD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Mm.PT.58.29540170</w:t>
            </w:r>
          </w:p>
        </w:tc>
      </w:tr>
      <w:tr w:rsidR="007D25A6" w:rsidRPr="009C3846" w14:paraId="55A01EB2" w14:textId="77777777" w:rsidTr="00F54476">
        <w:tc>
          <w:tcPr>
            <w:tcW w:w="988" w:type="dxa"/>
          </w:tcPr>
          <w:p w14:paraId="6724153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Tdo2</w:t>
            </w:r>
          </w:p>
        </w:tc>
        <w:tc>
          <w:tcPr>
            <w:tcW w:w="1275" w:type="dxa"/>
          </w:tcPr>
          <w:p w14:paraId="6E4F092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691E975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Mm.PT.58.13890594</w:t>
            </w:r>
          </w:p>
        </w:tc>
      </w:tr>
      <w:tr w:rsidR="007D25A6" w:rsidRPr="009C3846" w14:paraId="38F0E8F1" w14:textId="77777777" w:rsidTr="00F54476">
        <w:tc>
          <w:tcPr>
            <w:tcW w:w="988" w:type="dxa"/>
          </w:tcPr>
          <w:p w14:paraId="7AC680CE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Actb</w:t>
            </w:r>
          </w:p>
        </w:tc>
        <w:tc>
          <w:tcPr>
            <w:tcW w:w="1275" w:type="dxa"/>
          </w:tcPr>
          <w:p w14:paraId="2C485F7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6F84139A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Mm.PT.39a.22214843.g</w:t>
            </w:r>
          </w:p>
        </w:tc>
      </w:tr>
      <w:tr w:rsidR="007D25A6" w:rsidRPr="009C3846" w14:paraId="4F31340E" w14:textId="77777777" w:rsidTr="00F54476">
        <w:tc>
          <w:tcPr>
            <w:tcW w:w="988" w:type="dxa"/>
          </w:tcPr>
          <w:p w14:paraId="0D2531E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Ido2</w:t>
            </w:r>
          </w:p>
        </w:tc>
        <w:tc>
          <w:tcPr>
            <w:tcW w:w="1275" w:type="dxa"/>
          </w:tcPr>
          <w:p w14:paraId="66F84847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5DF9B21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Mm.PT.58.41795494</w:t>
            </w:r>
          </w:p>
        </w:tc>
      </w:tr>
      <w:tr w:rsidR="007D25A6" w:rsidRPr="009C3846" w14:paraId="5B88A686" w14:textId="77777777" w:rsidTr="00F54476">
        <w:tc>
          <w:tcPr>
            <w:tcW w:w="988" w:type="dxa"/>
          </w:tcPr>
          <w:p w14:paraId="2DA6DCE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lastRenderedPageBreak/>
              <w:t>Tph1</w:t>
            </w:r>
          </w:p>
        </w:tc>
        <w:tc>
          <w:tcPr>
            <w:tcW w:w="1275" w:type="dxa"/>
          </w:tcPr>
          <w:p w14:paraId="7576096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4C545D3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Mm.PT.58.8815029</w:t>
            </w:r>
          </w:p>
        </w:tc>
      </w:tr>
      <w:tr w:rsidR="007D25A6" w:rsidRPr="009C3846" w14:paraId="7BF9D336" w14:textId="77777777" w:rsidTr="00F54476">
        <w:tc>
          <w:tcPr>
            <w:tcW w:w="988" w:type="dxa"/>
          </w:tcPr>
          <w:p w14:paraId="24694E9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Qprt</w:t>
            </w:r>
          </w:p>
        </w:tc>
        <w:tc>
          <w:tcPr>
            <w:tcW w:w="1275" w:type="dxa"/>
          </w:tcPr>
          <w:p w14:paraId="76F84CD1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2EA7F1F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Mm.PT.58.7691745</w:t>
            </w:r>
          </w:p>
        </w:tc>
      </w:tr>
      <w:tr w:rsidR="007D25A6" w:rsidRPr="009C3846" w14:paraId="734F7C4D" w14:textId="77777777" w:rsidTr="00F54476">
        <w:tc>
          <w:tcPr>
            <w:tcW w:w="988" w:type="dxa"/>
          </w:tcPr>
          <w:p w14:paraId="3A28B9F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Haao</w:t>
            </w:r>
          </w:p>
        </w:tc>
        <w:tc>
          <w:tcPr>
            <w:tcW w:w="1275" w:type="dxa"/>
          </w:tcPr>
          <w:p w14:paraId="4772788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0D86469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Mm.PT.58.5340426</w:t>
            </w:r>
          </w:p>
        </w:tc>
      </w:tr>
      <w:tr w:rsidR="007D25A6" w:rsidRPr="009C3846" w14:paraId="24593AF1" w14:textId="77777777" w:rsidTr="00F54476">
        <w:tc>
          <w:tcPr>
            <w:tcW w:w="988" w:type="dxa"/>
          </w:tcPr>
          <w:p w14:paraId="4B608790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Kynu</w:t>
            </w:r>
          </w:p>
        </w:tc>
        <w:tc>
          <w:tcPr>
            <w:tcW w:w="1275" w:type="dxa"/>
          </w:tcPr>
          <w:p w14:paraId="513D873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407A0687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Mm.PT.58.41853210</w:t>
            </w:r>
          </w:p>
        </w:tc>
      </w:tr>
      <w:tr w:rsidR="007D25A6" w:rsidRPr="009C3846" w14:paraId="75C3AA3D" w14:textId="77777777" w:rsidTr="00F54476">
        <w:tc>
          <w:tcPr>
            <w:tcW w:w="988" w:type="dxa"/>
          </w:tcPr>
          <w:p w14:paraId="0E36F77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Ahr</w:t>
            </w:r>
          </w:p>
        </w:tc>
        <w:tc>
          <w:tcPr>
            <w:tcW w:w="1275" w:type="dxa"/>
          </w:tcPr>
          <w:p w14:paraId="6DC111E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2694" w:type="dxa"/>
          </w:tcPr>
          <w:p w14:paraId="22D8E486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Mm. PT.58.11116644</w:t>
            </w:r>
          </w:p>
        </w:tc>
      </w:tr>
    </w:tbl>
    <w:p w14:paraId="6E66E3E3" w14:textId="77777777" w:rsidR="007D25A6" w:rsidRPr="009C3846" w:rsidRDefault="007D25A6" w:rsidP="007D25A6">
      <w:pPr>
        <w:spacing w:after="0" w:line="480" w:lineRule="auto"/>
        <w:rPr>
          <w:rFonts w:ascii="Calibri Light" w:hAnsi="Calibri Light" w:cs="Calibri Light"/>
        </w:rPr>
      </w:pPr>
    </w:p>
    <w:p w14:paraId="7C4173DF" w14:textId="77777777" w:rsidR="007D25A6" w:rsidRPr="009C3846" w:rsidRDefault="007D25A6" w:rsidP="007D25A6">
      <w:pPr>
        <w:pStyle w:val="ListParagraph"/>
        <w:numPr>
          <w:ilvl w:val="1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  <w:i/>
          <w:iCs/>
        </w:rPr>
        <w:t>D. Melanogaster</w:t>
      </w:r>
      <w:r w:rsidRPr="009C3846">
        <w:rPr>
          <w:rFonts w:ascii="Calibri Light" w:hAnsi="Calibri Light" w:cs="Calibri Light"/>
          <w:b/>
        </w:rPr>
        <w:t xml:space="preserve"> probes list </w:t>
      </w:r>
    </w:p>
    <w:tbl>
      <w:tblPr>
        <w:tblW w:w="10343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985"/>
        <w:gridCol w:w="2268"/>
        <w:gridCol w:w="3685"/>
      </w:tblGrid>
      <w:tr w:rsidR="007D25A6" w:rsidRPr="009C3846" w14:paraId="5875262D" w14:textId="77777777" w:rsidTr="00F54476">
        <w:tc>
          <w:tcPr>
            <w:tcW w:w="1129" w:type="dxa"/>
          </w:tcPr>
          <w:p w14:paraId="76072E51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Gene</w:t>
            </w:r>
          </w:p>
        </w:tc>
        <w:tc>
          <w:tcPr>
            <w:tcW w:w="1276" w:type="dxa"/>
          </w:tcPr>
          <w:p w14:paraId="0C88C07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Company</w:t>
            </w:r>
          </w:p>
        </w:tc>
        <w:tc>
          <w:tcPr>
            <w:tcW w:w="1985" w:type="dxa"/>
          </w:tcPr>
          <w:p w14:paraId="754BF2B0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 xml:space="preserve">Forward </w:t>
            </w:r>
          </w:p>
        </w:tc>
        <w:tc>
          <w:tcPr>
            <w:tcW w:w="2268" w:type="dxa"/>
          </w:tcPr>
          <w:p w14:paraId="7DAA2DE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Reveres</w:t>
            </w:r>
          </w:p>
        </w:tc>
        <w:tc>
          <w:tcPr>
            <w:tcW w:w="3685" w:type="dxa"/>
          </w:tcPr>
          <w:p w14:paraId="04AF69A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Probe</w:t>
            </w:r>
          </w:p>
        </w:tc>
      </w:tr>
      <w:tr w:rsidR="007D25A6" w:rsidRPr="009C3846" w14:paraId="779B7548" w14:textId="77777777" w:rsidTr="00F54476">
        <w:tc>
          <w:tcPr>
            <w:tcW w:w="1129" w:type="dxa"/>
          </w:tcPr>
          <w:p w14:paraId="2146658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 xml:space="preserve">Act5C </w:t>
            </w:r>
          </w:p>
        </w:tc>
        <w:tc>
          <w:tcPr>
            <w:tcW w:w="1276" w:type="dxa"/>
          </w:tcPr>
          <w:p w14:paraId="24B13246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1985" w:type="dxa"/>
          </w:tcPr>
          <w:p w14:paraId="3CE27F8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GCACACTTCTCCTTGATGT</w:t>
            </w:r>
          </w:p>
        </w:tc>
        <w:tc>
          <w:tcPr>
            <w:tcW w:w="2268" w:type="dxa"/>
          </w:tcPr>
          <w:p w14:paraId="5843E8B6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CGATTTGACCGACTACCTGATG</w:t>
            </w:r>
          </w:p>
        </w:tc>
        <w:tc>
          <w:tcPr>
            <w:tcW w:w="3685" w:type="dxa"/>
          </w:tcPr>
          <w:p w14:paraId="40437991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56FAM/AGCGGTGGT/ZAN/GGTGAAAGAGTAAC/3IABkFQ</w:t>
            </w:r>
          </w:p>
        </w:tc>
      </w:tr>
      <w:tr w:rsidR="007D25A6" w:rsidRPr="009C3846" w14:paraId="67FCE036" w14:textId="77777777" w:rsidTr="00F54476">
        <w:tc>
          <w:tcPr>
            <w:tcW w:w="1129" w:type="dxa"/>
          </w:tcPr>
          <w:p w14:paraId="21EF418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Cinnabar</w:t>
            </w:r>
          </w:p>
        </w:tc>
        <w:tc>
          <w:tcPr>
            <w:tcW w:w="1276" w:type="dxa"/>
          </w:tcPr>
          <w:p w14:paraId="72B24B0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1985" w:type="dxa"/>
          </w:tcPr>
          <w:p w14:paraId="3CF5746F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CTCCCGGTACTCGTACAAATC</w:t>
            </w:r>
          </w:p>
        </w:tc>
        <w:tc>
          <w:tcPr>
            <w:tcW w:w="2268" w:type="dxa"/>
          </w:tcPr>
          <w:p w14:paraId="2F8089F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GAGGGACGAGAGACATGGA</w:t>
            </w:r>
          </w:p>
        </w:tc>
        <w:tc>
          <w:tcPr>
            <w:tcW w:w="3685" w:type="dxa"/>
          </w:tcPr>
          <w:p w14:paraId="713A633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56FAM/CAGAGAACC/ZAN/CACAAGTCCTGCTCC/3IABkFQ</w:t>
            </w:r>
          </w:p>
        </w:tc>
      </w:tr>
      <w:tr w:rsidR="007D25A6" w:rsidRPr="009C3846" w14:paraId="36A97D97" w14:textId="77777777" w:rsidTr="00F54476">
        <w:tc>
          <w:tcPr>
            <w:tcW w:w="1129" w:type="dxa"/>
          </w:tcPr>
          <w:p w14:paraId="6B32707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Vermillion</w:t>
            </w:r>
            <w:r w:rsidRPr="009C3846">
              <w:rPr>
                <w:rFonts w:ascii="Calibri Light" w:hAnsi="Calibri Light" w:cs="Calibri Light"/>
                <w:b/>
                <w:i/>
              </w:rPr>
              <w:t xml:space="preserve"> </w:t>
            </w:r>
          </w:p>
        </w:tc>
        <w:tc>
          <w:tcPr>
            <w:tcW w:w="1276" w:type="dxa"/>
          </w:tcPr>
          <w:p w14:paraId="0911D1A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1985" w:type="dxa"/>
          </w:tcPr>
          <w:p w14:paraId="0BA4217A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TCCAGTAGCGAGGGATCTT</w:t>
            </w:r>
          </w:p>
        </w:tc>
        <w:tc>
          <w:tcPr>
            <w:tcW w:w="2268" w:type="dxa"/>
          </w:tcPr>
          <w:p w14:paraId="32A4EED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CGGGTGAGATACAACCAGAAG</w:t>
            </w:r>
          </w:p>
        </w:tc>
        <w:tc>
          <w:tcPr>
            <w:tcW w:w="3685" w:type="dxa"/>
          </w:tcPr>
          <w:p w14:paraId="7C6B2CFA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56FAM/ACTCGGATG/ZAN/TCTTTAGCGACGAGGA/3IABkFQ</w:t>
            </w:r>
          </w:p>
        </w:tc>
      </w:tr>
      <w:tr w:rsidR="007D25A6" w:rsidRPr="009C3846" w14:paraId="045FF99D" w14:textId="77777777" w:rsidTr="00F54476">
        <w:tc>
          <w:tcPr>
            <w:tcW w:w="1129" w:type="dxa"/>
          </w:tcPr>
          <w:p w14:paraId="1F43CC9E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Cry</w:t>
            </w:r>
          </w:p>
        </w:tc>
        <w:tc>
          <w:tcPr>
            <w:tcW w:w="1276" w:type="dxa"/>
          </w:tcPr>
          <w:p w14:paraId="070D9D2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1985" w:type="dxa"/>
          </w:tcPr>
          <w:p w14:paraId="3053574F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CAAATCAATGATCCGCTCCG</w:t>
            </w:r>
          </w:p>
        </w:tc>
        <w:tc>
          <w:tcPr>
            <w:tcW w:w="2268" w:type="dxa"/>
          </w:tcPr>
          <w:p w14:paraId="08493FA1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GCACCTACATCAAGCAGTACG</w:t>
            </w:r>
          </w:p>
        </w:tc>
        <w:tc>
          <w:tcPr>
            <w:tcW w:w="3685" w:type="dxa"/>
          </w:tcPr>
          <w:p w14:paraId="7D1AB35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56FAM/CCCAAGGAA/ZAN/TTTGTTCACGAGCC/3IABkFQ</w:t>
            </w:r>
          </w:p>
        </w:tc>
      </w:tr>
      <w:tr w:rsidR="007D25A6" w:rsidRPr="009C3846" w14:paraId="6A8C2293" w14:textId="77777777" w:rsidTr="00F54476">
        <w:tc>
          <w:tcPr>
            <w:tcW w:w="1129" w:type="dxa"/>
          </w:tcPr>
          <w:p w14:paraId="70F7B53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  <w:i/>
              </w:rPr>
            </w:pPr>
            <w:r w:rsidRPr="009C3846">
              <w:rPr>
                <w:rFonts w:ascii="Calibri Light" w:hAnsi="Calibri Light" w:cs="Calibri Light"/>
                <w:i/>
              </w:rPr>
              <w:t>Per</w:t>
            </w:r>
          </w:p>
        </w:tc>
        <w:tc>
          <w:tcPr>
            <w:tcW w:w="1276" w:type="dxa"/>
          </w:tcPr>
          <w:p w14:paraId="69EF7C6E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IDT</w:t>
            </w:r>
          </w:p>
        </w:tc>
        <w:tc>
          <w:tcPr>
            <w:tcW w:w="1985" w:type="dxa"/>
          </w:tcPr>
          <w:p w14:paraId="2385819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GCTCCATGATCTTGCTCTCAG</w:t>
            </w:r>
          </w:p>
        </w:tc>
        <w:tc>
          <w:tcPr>
            <w:tcW w:w="2268" w:type="dxa"/>
          </w:tcPr>
          <w:p w14:paraId="53C8904F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CTCCTTCTACTCGTCCTTCATC</w:t>
            </w:r>
          </w:p>
        </w:tc>
        <w:tc>
          <w:tcPr>
            <w:tcW w:w="3685" w:type="dxa"/>
          </w:tcPr>
          <w:p w14:paraId="5055117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56FAM/TGCTCATGC/ZAN/TCTTCAGCTTTCGGT/3IABkFQ</w:t>
            </w:r>
          </w:p>
        </w:tc>
      </w:tr>
    </w:tbl>
    <w:p w14:paraId="1D175685" w14:textId="77777777" w:rsidR="007D25A6" w:rsidRPr="009C3846" w:rsidRDefault="007D25A6" w:rsidP="007D25A6">
      <w:pPr>
        <w:spacing w:after="0" w:line="480" w:lineRule="auto"/>
        <w:rPr>
          <w:rFonts w:ascii="Calibri Light" w:hAnsi="Calibri Light" w:cs="Calibri Light"/>
        </w:rPr>
      </w:pPr>
    </w:p>
    <w:p w14:paraId="235EDC1F" w14:textId="77777777" w:rsidR="007D25A6" w:rsidRPr="009C3846" w:rsidRDefault="007D25A6" w:rsidP="007D25A6">
      <w:pPr>
        <w:pStyle w:val="ListParagraph"/>
        <w:numPr>
          <w:ilvl w:val="1"/>
          <w:numId w:val="1"/>
        </w:numPr>
        <w:spacing w:after="0" w:line="480" w:lineRule="auto"/>
        <w:rPr>
          <w:rFonts w:ascii="Calibri Light" w:hAnsi="Calibri Light" w:cs="Calibri Light"/>
          <w:b/>
        </w:rPr>
      </w:pPr>
      <w:r w:rsidRPr="009C3846">
        <w:rPr>
          <w:rFonts w:ascii="Calibri Light" w:hAnsi="Calibri Light" w:cs="Calibri Light"/>
          <w:b/>
        </w:rPr>
        <w:t>ChIP-qPCR primers list</w:t>
      </w:r>
    </w:p>
    <w:tbl>
      <w:tblPr>
        <w:tblW w:w="1048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005"/>
        <w:gridCol w:w="3653"/>
        <w:gridCol w:w="3827"/>
      </w:tblGrid>
      <w:tr w:rsidR="007D25A6" w:rsidRPr="009C3846" w14:paraId="4EEA776C" w14:textId="77777777" w:rsidTr="00F54476">
        <w:tc>
          <w:tcPr>
            <w:tcW w:w="3005" w:type="dxa"/>
          </w:tcPr>
          <w:p w14:paraId="092F66C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Gene</w:t>
            </w:r>
          </w:p>
        </w:tc>
        <w:tc>
          <w:tcPr>
            <w:tcW w:w="3653" w:type="dxa"/>
          </w:tcPr>
          <w:p w14:paraId="7A85DD9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Forward</w:t>
            </w:r>
          </w:p>
        </w:tc>
        <w:tc>
          <w:tcPr>
            <w:tcW w:w="3827" w:type="dxa"/>
          </w:tcPr>
          <w:p w14:paraId="7C93D8A0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Reveres</w:t>
            </w:r>
          </w:p>
        </w:tc>
      </w:tr>
      <w:tr w:rsidR="007D25A6" w:rsidRPr="009C3846" w14:paraId="7C40F691" w14:textId="77777777" w:rsidTr="00F54476">
        <w:tc>
          <w:tcPr>
            <w:tcW w:w="3005" w:type="dxa"/>
          </w:tcPr>
          <w:p w14:paraId="13F4497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TDO2 human proximate promoter</w:t>
            </w:r>
          </w:p>
        </w:tc>
        <w:tc>
          <w:tcPr>
            <w:tcW w:w="3653" w:type="dxa"/>
          </w:tcPr>
          <w:p w14:paraId="1DB3554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CACTCACTCTTAGCAAATGAACTGT</w:t>
            </w:r>
          </w:p>
        </w:tc>
        <w:tc>
          <w:tcPr>
            <w:tcW w:w="3827" w:type="dxa"/>
          </w:tcPr>
          <w:p w14:paraId="03DACEEC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ACAGAACTGAACCTCTGTAAACT</w:t>
            </w:r>
          </w:p>
        </w:tc>
      </w:tr>
      <w:tr w:rsidR="007D25A6" w:rsidRPr="009C3846" w14:paraId="7D2AAC51" w14:textId="77777777" w:rsidTr="00F54476">
        <w:tc>
          <w:tcPr>
            <w:tcW w:w="3005" w:type="dxa"/>
          </w:tcPr>
          <w:p w14:paraId="634019C7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lastRenderedPageBreak/>
              <w:t>AANAT human proximate promoter</w:t>
            </w:r>
          </w:p>
        </w:tc>
        <w:tc>
          <w:tcPr>
            <w:tcW w:w="3653" w:type="dxa"/>
          </w:tcPr>
          <w:p w14:paraId="2D29BFEF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GATGCAGTTGCTAGGAGCCA</w:t>
            </w:r>
          </w:p>
        </w:tc>
        <w:tc>
          <w:tcPr>
            <w:tcW w:w="3827" w:type="dxa"/>
          </w:tcPr>
          <w:p w14:paraId="35B5091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TCTCGCCCCTTCTTAGTGGA</w:t>
            </w:r>
          </w:p>
        </w:tc>
      </w:tr>
      <w:tr w:rsidR="007D25A6" w:rsidRPr="009C3846" w14:paraId="3F308218" w14:textId="77777777" w:rsidTr="00F54476">
        <w:tc>
          <w:tcPr>
            <w:tcW w:w="3005" w:type="dxa"/>
          </w:tcPr>
          <w:p w14:paraId="69218E05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Cry1 human promoter</w:t>
            </w:r>
          </w:p>
        </w:tc>
        <w:tc>
          <w:tcPr>
            <w:tcW w:w="3653" w:type="dxa"/>
          </w:tcPr>
          <w:p w14:paraId="4752338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TTTCCCACGGGCTTGTGA</w:t>
            </w:r>
          </w:p>
        </w:tc>
        <w:tc>
          <w:tcPr>
            <w:tcW w:w="3827" w:type="dxa"/>
          </w:tcPr>
          <w:p w14:paraId="37908AFB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CCATCCGCTGCGTCTACATC</w:t>
            </w:r>
          </w:p>
        </w:tc>
      </w:tr>
      <w:tr w:rsidR="007D25A6" w:rsidRPr="009C3846" w14:paraId="0C1137B0" w14:textId="77777777" w:rsidTr="00F54476">
        <w:tc>
          <w:tcPr>
            <w:tcW w:w="3005" w:type="dxa"/>
          </w:tcPr>
          <w:p w14:paraId="42FBB46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Per1 human promoter</w:t>
            </w:r>
          </w:p>
        </w:tc>
        <w:tc>
          <w:tcPr>
            <w:tcW w:w="3653" w:type="dxa"/>
          </w:tcPr>
          <w:p w14:paraId="4D458E0B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CGATTGGCTGGGGATCTCTTC</w:t>
            </w:r>
          </w:p>
        </w:tc>
        <w:tc>
          <w:tcPr>
            <w:tcW w:w="3827" w:type="dxa"/>
          </w:tcPr>
          <w:p w14:paraId="00670AA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GTGACACAGCCCTGACCTTAG</w:t>
            </w:r>
          </w:p>
        </w:tc>
      </w:tr>
      <w:tr w:rsidR="007D25A6" w:rsidRPr="009C3846" w14:paraId="21CA00EB" w14:textId="77777777" w:rsidTr="00F54476">
        <w:tc>
          <w:tcPr>
            <w:tcW w:w="3005" w:type="dxa"/>
          </w:tcPr>
          <w:p w14:paraId="0B920E3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IDO1 human promoter</w:t>
            </w:r>
          </w:p>
        </w:tc>
        <w:tc>
          <w:tcPr>
            <w:tcW w:w="3653" w:type="dxa"/>
          </w:tcPr>
          <w:p w14:paraId="7D3738F1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CGAGCCTTCGTGCTTCCTA</w:t>
            </w:r>
          </w:p>
        </w:tc>
        <w:tc>
          <w:tcPr>
            <w:tcW w:w="3827" w:type="dxa"/>
          </w:tcPr>
          <w:p w14:paraId="4A906D9D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CCACAAAAGCATCTCTGTGCAT</w:t>
            </w:r>
          </w:p>
        </w:tc>
      </w:tr>
      <w:tr w:rsidR="007D25A6" w:rsidRPr="009C3846" w14:paraId="14D18343" w14:textId="77777777" w:rsidTr="00F54476">
        <w:tc>
          <w:tcPr>
            <w:tcW w:w="3005" w:type="dxa"/>
          </w:tcPr>
          <w:p w14:paraId="5D920BE4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RPL23 2</w:t>
            </w:r>
          </w:p>
        </w:tc>
        <w:tc>
          <w:tcPr>
            <w:tcW w:w="3653" w:type="dxa"/>
          </w:tcPr>
          <w:p w14:paraId="46DEFF7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CGCACATGCTTTGATAGACT</w:t>
            </w:r>
          </w:p>
        </w:tc>
        <w:tc>
          <w:tcPr>
            <w:tcW w:w="3827" w:type="dxa"/>
          </w:tcPr>
          <w:p w14:paraId="73FB9008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GCTACTTTCCGTGAGAATCG</w:t>
            </w:r>
          </w:p>
        </w:tc>
      </w:tr>
      <w:tr w:rsidR="007D25A6" w:rsidRPr="009C3846" w14:paraId="0D2E9B80" w14:textId="77777777" w:rsidTr="00F54476">
        <w:tc>
          <w:tcPr>
            <w:tcW w:w="3005" w:type="dxa"/>
          </w:tcPr>
          <w:p w14:paraId="44A55AA9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Intergenic region 2</w:t>
            </w:r>
          </w:p>
        </w:tc>
        <w:tc>
          <w:tcPr>
            <w:tcW w:w="3653" w:type="dxa"/>
          </w:tcPr>
          <w:p w14:paraId="1693DD83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AGTGCAGTTTCCTAAAAGGT</w:t>
            </w:r>
          </w:p>
        </w:tc>
        <w:tc>
          <w:tcPr>
            <w:tcW w:w="3827" w:type="dxa"/>
          </w:tcPr>
          <w:p w14:paraId="41A5B572" w14:textId="77777777" w:rsidR="007D25A6" w:rsidRPr="009C3846" w:rsidRDefault="007D25A6" w:rsidP="00F54476">
            <w:pPr>
              <w:spacing w:after="0" w:line="480" w:lineRule="auto"/>
              <w:rPr>
                <w:rFonts w:ascii="Calibri Light" w:hAnsi="Calibri Light" w:cs="Calibri Light"/>
              </w:rPr>
            </w:pPr>
            <w:r w:rsidRPr="009C3846">
              <w:rPr>
                <w:rFonts w:ascii="Calibri Light" w:hAnsi="Calibri Light" w:cs="Calibri Light"/>
              </w:rPr>
              <w:t>GGCACCTAGCTTGGTAGATA</w:t>
            </w:r>
          </w:p>
        </w:tc>
      </w:tr>
    </w:tbl>
    <w:p w14:paraId="5010431C" w14:textId="77777777" w:rsidR="007D25A6" w:rsidRPr="009C3846" w:rsidRDefault="007D25A6" w:rsidP="007D25A6">
      <w:pPr>
        <w:spacing w:after="0" w:line="480" w:lineRule="auto"/>
        <w:rPr>
          <w:rFonts w:ascii="Calibri Light" w:hAnsi="Calibri Light" w:cs="Calibri Light"/>
          <w:highlight w:val="yellow"/>
        </w:rPr>
      </w:pPr>
    </w:p>
    <w:p w14:paraId="0014D8E3" w14:textId="77777777" w:rsidR="004634B1" w:rsidRDefault="004634B1"/>
    <w:sectPr w:rsidR="00463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4122E"/>
    <w:multiLevelType w:val="multilevel"/>
    <w:tmpl w:val="245071F2"/>
    <w:lvl w:ilvl="0">
      <w:start w:val="1"/>
      <w:numFmt w:val="decimal"/>
      <w:lvlText w:val="%1."/>
      <w:lvlJc w:val="right"/>
      <w:pPr>
        <w:ind w:left="432" w:hanging="432"/>
      </w:pPr>
      <w:rPr>
        <w:color w:val="000000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953197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5A6"/>
    <w:rsid w:val="002B57B8"/>
    <w:rsid w:val="003276F8"/>
    <w:rsid w:val="004634B1"/>
    <w:rsid w:val="007D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8F184"/>
  <w15:chartTrackingRefBased/>
  <w15:docId w15:val="{211F2EF2-753D-4F2D-BB10-8A59BFC0C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5A6"/>
    <w:pPr>
      <w:spacing w:line="259" w:lineRule="auto"/>
    </w:pPr>
    <w:rPr>
      <w:rFonts w:ascii="Calibri" w:eastAsia="Calibri" w:hAnsi="Calibri" w:cs="Calibri"/>
      <w:kern w:val="0"/>
      <w:sz w:val="22"/>
      <w:szCs w:val="22"/>
      <w:lang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2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5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5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5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5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5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5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5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5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5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5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5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5A6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7D25A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bidi="he-IL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957</Words>
  <Characters>5461</Characters>
  <Application>Microsoft Office Word</Application>
  <DocSecurity>0</DocSecurity>
  <Lines>45</Lines>
  <Paragraphs>12</Paragraphs>
  <ScaleCrop>false</ScaleCrop>
  <Company>SpringerNature</Company>
  <LinksUpToDate>false</LinksUpToDate>
  <CharactersWithSpaces>6406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2024-08-01T09:01:00Z</dcterms:created>
  <dcterms:modified xsi:type="dcterms:W3CDTF">2024-08-01T09:01:00Z</dcterms:modified>
</cp:coreProperties>
</file>