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0414" w:rsidRDefault="00AC0414" w:rsidP="00AC0414">
      <w:pPr>
        <w:pStyle w:val="Heading1"/>
        <w:shd w:val="clear" w:color="auto" w:fill="FFFFFF"/>
        <w:spacing w:before="120" w:after="48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t>Pseudomonas sp. strain CVB-10 16S ribosomal RNA gene, partial sequence</w:t>
      </w:r>
    </w:p>
    <w:p w:rsidR="00AC0414" w:rsidRDefault="00AC0414" w:rsidP="00AC0414">
      <w:pPr>
        <w:pStyle w:val="itemid"/>
        <w:shd w:val="clear" w:color="auto" w:fill="FFFFFF"/>
        <w:spacing w:before="48" w:beforeAutospacing="0" w:after="48" w:afterAutospacing="0"/>
        <w:rPr>
          <w:rFonts w:ascii="Arial" w:hAnsi="Arial" w:cs="Arial"/>
          <w:color w:val="444444"/>
          <w:sz w:val="18"/>
          <w:szCs w:val="18"/>
        </w:rPr>
      </w:pPr>
      <w:proofErr w:type="spellStart"/>
      <w:r>
        <w:rPr>
          <w:rFonts w:ascii="Arial" w:hAnsi="Arial" w:cs="Arial"/>
          <w:color w:val="444444"/>
          <w:sz w:val="18"/>
          <w:szCs w:val="18"/>
        </w:rPr>
        <w:t>GenBank</w:t>
      </w:r>
      <w:proofErr w:type="spellEnd"/>
      <w:r>
        <w:rPr>
          <w:rFonts w:ascii="Arial" w:hAnsi="Arial" w:cs="Arial"/>
          <w:color w:val="444444"/>
          <w:sz w:val="18"/>
          <w:szCs w:val="18"/>
        </w:rPr>
        <w:t>: MK443365.1</w:t>
      </w:r>
    </w:p>
    <w:p w:rsidR="00AC0414" w:rsidRDefault="00AC0414" w:rsidP="00AC0414">
      <w:pPr>
        <w:pStyle w:val="aux"/>
        <w:shd w:val="clear" w:color="auto" w:fill="FFFFFF"/>
        <w:spacing w:before="0" w:beforeAutospacing="0" w:after="0" w:afterAutospacing="0" w:line="320" w:lineRule="atLeast"/>
        <w:rPr>
          <w:rFonts w:ascii="Arial" w:hAnsi="Arial" w:cs="Arial"/>
          <w:color w:val="444444"/>
          <w:sz w:val="16"/>
          <w:szCs w:val="16"/>
        </w:rPr>
      </w:pPr>
      <w:hyperlink r:id="rId4" w:history="1">
        <w:r>
          <w:rPr>
            <w:rStyle w:val="Hyperlink"/>
            <w:rFonts w:ascii="Arial" w:hAnsi="Arial" w:cs="Arial"/>
            <w:color w:val="6666AA"/>
            <w:sz w:val="16"/>
            <w:szCs w:val="16"/>
          </w:rPr>
          <w:t>FASTA</w:t>
        </w:r>
      </w:hyperlink>
      <w:r>
        <w:rPr>
          <w:rStyle w:val="rprtlinks"/>
          <w:rFonts w:ascii="Arial" w:hAnsi="Arial" w:cs="Arial"/>
          <w:color w:val="444444"/>
          <w:sz w:val="16"/>
          <w:szCs w:val="16"/>
        </w:rPr>
        <w:t> </w:t>
      </w:r>
      <w:hyperlink r:id="rId5" w:history="1">
        <w:r>
          <w:rPr>
            <w:rStyle w:val="Hyperlink"/>
            <w:rFonts w:ascii="Arial" w:hAnsi="Arial" w:cs="Arial"/>
            <w:color w:val="6666AA"/>
            <w:sz w:val="16"/>
            <w:szCs w:val="16"/>
          </w:rPr>
          <w:t>Graphics</w:t>
        </w:r>
      </w:hyperlink>
    </w:p>
    <w:bookmarkStart w:id="0" w:name="locus_MK443365.1"/>
    <w:bookmarkEnd w:id="0"/>
    <w:p w:rsidR="00AC0414" w:rsidRDefault="00AC0414" w:rsidP="00AC0414">
      <w:pPr>
        <w:shd w:val="clear" w:color="auto" w:fill="FFFFFF"/>
        <w:spacing w:line="312" w:lineRule="atLeast"/>
        <w:rPr>
          <w:rFonts w:ascii="Arial" w:hAnsi="Arial" w:cs="Arial"/>
          <w:color w:val="000000"/>
          <w:sz w:val="16"/>
          <w:szCs w:val="16"/>
        </w:rPr>
      </w:pPr>
      <w:r>
        <w:rPr>
          <w:rFonts w:ascii="Arial" w:hAnsi="Arial" w:cs="Arial"/>
          <w:color w:val="000000"/>
          <w:sz w:val="16"/>
          <w:szCs w:val="16"/>
        </w:rPr>
        <w:fldChar w:fldCharType="begin"/>
      </w:r>
      <w:r>
        <w:rPr>
          <w:rFonts w:ascii="Arial" w:hAnsi="Arial" w:cs="Arial"/>
          <w:color w:val="000000"/>
          <w:sz w:val="16"/>
          <w:szCs w:val="16"/>
        </w:rPr>
        <w:instrText xml:space="preserve"> HYPERLINK "https://www.ncbi.nlm.nih.gov/nucleotide/MK443365.1?report=genbank&amp;log$=nucltop&amp;blast_rank=1&amp;RID=5RA052A0014" \l "goto1562107600_0" </w:instrText>
      </w:r>
      <w:r>
        <w:rPr>
          <w:rFonts w:ascii="Arial" w:hAnsi="Arial" w:cs="Arial"/>
          <w:color w:val="000000"/>
          <w:sz w:val="16"/>
          <w:szCs w:val="16"/>
        </w:rPr>
        <w:fldChar w:fldCharType="separate"/>
      </w:r>
      <w:r>
        <w:rPr>
          <w:rStyle w:val="Hyperlink"/>
          <w:rFonts w:ascii="Arial" w:hAnsi="Arial" w:cs="Arial"/>
          <w:color w:val="642A8F"/>
          <w:sz w:val="16"/>
          <w:szCs w:val="16"/>
        </w:rPr>
        <w:t>Go to:</w:t>
      </w:r>
      <w:r>
        <w:rPr>
          <w:rFonts w:ascii="Arial" w:hAnsi="Arial" w:cs="Arial"/>
          <w:color w:val="000000"/>
          <w:sz w:val="16"/>
          <w:szCs w:val="16"/>
        </w:rPr>
        <w:fldChar w:fldCharType="end"/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LOCUS       MK443365                 802 </w:t>
      </w:r>
      <w:proofErr w:type="spellStart"/>
      <w:r>
        <w:rPr>
          <w:color w:val="000000"/>
          <w:sz w:val="16"/>
          <w:szCs w:val="16"/>
        </w:rPr>
        <w:t>bp</w:t>
      </w:r>
      <w:proofErr w:type="spellEnd"/>
      <w:r>
        <w:rPr>
          <w:color w:val="000000"/>
          <w:sz w:val="16"/>
          <w:szCs w:val="16"/>
        </w:rPr>
        <w:t xml:space="preserve">    DNA     linear   BCT 20-FEB-2019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proofErr w:type="gramStart"/>
      <w:r>
        <w:rPr>
          <w:color w:val="000000"/>
          <w:sz w:val="16"/>
          <w:szCs w:val="16"/>
        </w:rPr>
        <w:t>DEFINITION  Pseudomonas</w:t>
      </w:r>
      <w:proofErr w:type="gramEnd"/>
      <w:r>
        <w:rPr>
          <w:color w:val="000000"/>
          <w:sz w:val="16"/>
          <w:szCs w:val="16"/>
        </w:rPr>
        <w:t xml:space="preserve"> sp. strain CVB-10 16S ribosomal RNA gene, partial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</w:t>
      </w:r>
      <w:proofErr w:type="gramStart"/>
      <w:r>
        <w:rPr>
          <w:color w:val="000000"/>
          <w:sz w:val="16"/>
          <w:szCs w:val="16"/>
        </w:rPr>
        <w:t>sequence</w:t>
      </w:r>
      <w:proofErr w:type="gramEnd"/>
      <w:r>
        <w:rPr>
          <w:color w:val="000000"/>
          <w:sz w:val="16"/>
          <w:szCs w:val="16"/>
        </w:rPr>
        <w:t>.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ACCESSION   MK443365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VERSION     MK443365.1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proofErr w:type="gramStart"/>
      <w:r>
        <w:rPr>
          <w:color w:val="000000"/>
          <w:sz w:val="16"/>
          <w:szCs w:val="16"/>
        </w:rPr>
        <w:t>KEYWORDS    .</w:t>
      </w:r>
      <w:proofErr w:type="gram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proofErr w:type="gramStart"/>
      <w:r>
        <w:rPr>
          <w:color w:val="000000"/>
          <w:sz w:val="16"/>
          <w:szCs w:val="16"/>
        </w:rPr>
        <w:t>SOURCE      Pseudomonas sp.</w:t>
      </w:r>
      <w:proofErr w:type="gram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</w:t>
      </w:r>
      <w:proofErr w:type="gramStart"/>
      <w:r>
        <w:rPr>
          <w:color w:val="000000"/>
          <w:sz w:val="16"/>
          <w:szCs w:val="16"/>
        </w:rPr>
        <w:t xml:space="preserve">ORGANISM  </w:t>
      </w:r>
      <w:proofErr w:type="gramEnd"/>
      <w:r>
        <w:fldChar w:fldCharType="begin"/>
      </w:r>
      <w:r>
        <w:instrText>HYPERLINK "https://www.ncbi.nlm.nih.gov/Taxonomy/Browser/wwwtax.cgi?id=306"</w:instrText>
      </w:r>
      <w:r>
        <w:fldChar w:fldCharType="separate"/>
      </w:r>
      <w:r>
        <w:rPr>
          <w:rStyle w:val="Hyperlink"/>
          <w:color w:val="642A8F"/>
          <w:sz w:val="16"/>
          <w:szCs w:val="16"/>
        </w:rPr>
        <w:t>Pseudomonas sp.</w:t>
      </w:r>
      <w:r>
        <w:fldChar w:fldCharType="end"/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Bacteria; </w:t>
      </w:r>
      <w:proofErr w:type="spellStart"/>
      <w:r>
        <w:rPr>
          <w:color w:val="000000"/>
          <w:sz w:val="16"/>
          <w:szCs w:val="16"/>
        </w:rPr>
        <w:t>Proteobacteria</w:t>
      </w:r>
      <w:proofErr w:type="spellEnd"/>
      <w:r>
        <w:rPr>
          <w:color w:val="000000"/>
          <w:sz w:val="16"/>
          <w:szCs w:val="16"/>
        </w:rPr>
        <w:t xml:space="preserve">; </w:t>
      </w:r>
      <w:proofErr w:type="spellStart"/>
      <w:r>
        <w:rPr>
          <w:color w:val="000000"/>
          <w:sz w:val="16"/>
          <w:szCs w:val="16"/>
        </w:rPr>
        <w:t>Gammaproteobacteria</w:t>
      </w:r>
      <w:proofErr w:type="spellEnd"/>
      <w:r>
        <w:rPr>
          <w:color w:val="000000"/>
          <w:sz w:val="16"/>
          <w:szCs w:val="16"/>
        </w:rPr>
        <w:t xml:space="preserve">; </w:t>
      </w:r>
      <w:proofErr w:type="spellStart"/>
      <w:r>
        <w:rPr>
          <w:color w:val="000000"/>
          <w:sz w:val="16"/>
          <w:szCs w:val="16"/>
        </w:rPr>
        <w:t>Pseudomonadales</w:t>
      </w:r>
      <w:proofErr w:type="spellEnd"/>
      <w:r>
        <w:rPr>
          <w:color w:val="000000"/>
          <w:sz w:val="16"/>
          <w:szCs w:val="16"/>
        </w:rPr>
        <w:t>;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</w:t>
      </w:r>
      <w:proofErr w:type="spellStart"/>
      <w:proofErr w:type="gramStart"/>
      <w:r>
        <w:rPr>
          <w:color w:val="000000"/>
          <w:sz w:val="16"/>
          <w:szCs w:val="16"/>
        </w:rPr>
        <w:t>Pseudomonadaceae</w:t>
      </w:r>
      <w:proofErr w:type="spellEnd"/>
      <w:r>
        <w:rPr>
          <w:color w:val="000000"/>
          <w:sz w:val="16"/>
          <w:szCs w:val="16"/>
        </w:rPr>
        <w:t>; Pseudomonas.</w:t>
      </w:r>
      <w:proofErr w:type="gram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REFERENCE   </w:t>
      </w:r>
      <w:proofErr w:type="gramStart"/>
      <w:r>
        <w:rPr>
          <w:color w:val="000000"/>
          <w:sz w:val="16"/>
          <w:szCs w:val="16"/>
        </w:rPr>
        <w:t>1  (</w:t>
      </w:r>
      <w:proofErr w:type="gramEnd"/>
      <w:r>
        <w:rPr>
          <w:color w:val="000000"/>
          <w:sz w:val="16"/>
          <w:szCs w:val="16"/>
        </w:rPr>
        <w:t>bases 1 to 802)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AUTHORS   </w:t>
      </w:r>
      <w:proofErr w:type="spellStart"/>
      <w:r>
        <w:rPr>
          <w:color w:val="000000"/>
          <w:sz w:val="16"/>
          <w:szCs w:val="16"/>
        </w:rPr>
        <w:t>Tiwari</w:t>
      </w:r>
      <w:proofErr w:type="gramStart"/>
      <w:r>
        <w:rPr>
          <w:color w:val="000000"/>
          <w:sz w:val="16"/>
          <w:szCs w:val="16"/>
        </w:rPr>
        <w:t>,S</w:t>
      </w:r>
      <w:proofErr w:type="spellEnd"/>
      <w:proofErr w:type="gramEnd"/>
      <w:r>
        <w:rPr>
          <w:color w:val="000000"/>
          <w:sz w:val="16"/>
          <w:szCs w:val="16"/>
        </w:rPr>
        <w:t xml:space="preserve">. and </w:t>
      </w:r>
      <w:proofErr w:type="spellStart"/>
      <w:r>
        <w:rPr>
          <w:color w:val="000000"/>
          <w:sz w:val="16"/>
          <w:szCs w:val="16"/>
        </w:rPr>
        <w:t>Yadav,J</w:t>
      </w:r>
      <w:proofErr w:type="spellEnd"/>
      <w:r>
        <w:rPr>
          <w:color w:val="000000"/>
          <w:sz w:val="16"/>
          <w:szCs w:val="16"/>
        </w:rPr>
        <w:t>.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TITLE     Direct Submission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JOURNAL   Submitted (25-JAN-2019) Department of Soil Science and Agricultural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Chemistry, Institute of Agricultural Sciences, Banaras Hindu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University, Varanasi, India, Near </w:t>
      </w:r>
      <w:proofErr w:type="spellStart"/>
      <w:r>
        <w:rPr>
          <w:color w:val="000000"/>
          <w:sz w:val="16"/>
          <w:szCs w:val="16"/>
        </w:rPr>
        <w:t>Trama</w:t>
      </w:r>
      <w:proofErr w:type="spellEnd"/>
      <w:r>
        <w:rPr>
          <w:color w:val="000000"/>
          <w:sz w:val="16"/>
          <w:szCs w:val="16"/>
        </w:rPr>
        <w:t xml:space="preserve"> Center, Varanasi, Uttar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Pradesh 221005, India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bookmarkStart w:id="1" w:name="comment_MK443365.1"/>
      <w:bookmarkEnd w:id="1"/>
      <w:r>
        <w:rPr>
          <w:color w:val="000000"/>
          <w:sz w:val="16"/>
          <w:szCs w:val="16"/>
        </w:rPr>
        <w:t>COMMENT     ##Assembly-Data-START##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Sequencing </w:t>
      </w:r>
      <w:proofErr w:type="gramStart"/>
      <w:r>
        <w:rPr>
          <w:color w:val="000000"/>
          <w:sz w:val="16"/>
          <w:szCs w:val="16"/>
        </w:rPr>
        <w:t>Technology :</w:t>
      </w:r>
      <w:proofErr w:type="gramEnd"/>
      <w:r>
        <w:rPr>
          <w:color w:val="000000"/>
          <w:sz w:val="16"/>
          <w:szCs w:val="16"/>
        </w:rPr>
        <w:t xml:space="preserve">: Sanger </w:t>
      </w:r>
      <w:proofErr w:type="spellStart"/>
      <w:r>
        <w:rPr>
          <w:color w:val="000000"/>
          <w:sz w:val="16"/>
          <w:szCs w:val="16"/>
        </w:rPr>
        <w:t>dideoxy</w:t>
      </w:r>
      <w:proofErr w:type="spellEnd"/>
      <w:r>
        <w:rPr>
          <w:color w:val="000000"/>
          <w:sz w:val="16"/>
          <w:szCs w:val="16"/>
        </w:rPr>
        <w:t xml:space="preserve"> sequencing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##Assembly-Data-END##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bookmarkStart w:id="2" w:name="feature_MK443365.1"/>
      <w:bookmarkEnd w:id="2"/>
      <w:r>
        <w:rPr>
          <w:color w:val="000000"/>
          <w:sz w:val="16"/>
          <w:szCs w:val="16"/>
        </w:rPr>
        <w:t>FEATURES             Location/Qualifiers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</w:t>
      </w:r>
      <w:proofErr w:type="gramStart"/>
      <w:r>
        <w:rPr>
          <w:rStyle w:val="feature"/>
          <w:color w:val="000000"/>
          <w:sz w:val="16"/>
          <w:szCs w:val="16"/>
        </w:rPr>
        <w:t>source</w:t>
      </w:r>
      <w:proofErr w:type="gramEnd"/>
      <w:r>
        <w:rPr>
          <w:rStyle w:val="feature"/>
          <w:color w:val="000000"/>
          <w:sz w:val="16"/>
          <w:szCs w:val="16"/>
        </w:rPr>
        <w:t xml:space="preserve">          1..802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/organism="Pseudomonas sp."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</w:t>
      </w:r>
      <w:proofErr w:type="spellStart"/>
      <w:r>
        <w:rPr>
          <w:rStyle w:val="feature"/>
          <w:color w:val="000000"/>
          <w:sz w:val="16"/>
          <w:szCs w:val="16"/>
        </w:rPr>
        <w:t>mol_type</w:t>
      </w:r>
      <w:proofErr w:type="spellEnd"/>
      <w:r>
        <w:rPr>
          <w:rStyle w:val="feature"/>
          <w:color w:val="000000"/>
          <w:sz w:val="16"/>
          <w:szCs w:val="16"/>
        </w:rPr>
        <w:t>="genomic DNA"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/strain="CVB-10"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</w:t>
      </w:r>
      <w:proofErr w:type="spellStart"/>
      <w:r>
        <w:rPr>
          <w:rStyle w:val="feature"/>
          <w:color w:val="000000"/>
          <w:sz w:val="16"/>
          <w:szCs w:val="16"/>
        </w:rPr>
        <w:t>db_xref</w:t>
      </w:r>
      <w:proofErr w:type="spellEnd"/>
      <w:r>
        <w:rPr>
          <w:rStyle w:val="feature"/>
          <w:color w:val="000000"/>
          <w:sz w:val="16"/>
          <w:szCs w:val="16"/>
        </w:rPr>
        <w:t>="taxon</w:t>
      </w:r>
      <w:proofErr w:type="gramStart"/>
      <w:r>
        <w:rPr>
          <w:rStyle w:val="feature"/>
          <w:color w:val="000000"/>
          <w:sz w:val="16"/>
          <w:szCs w:val="16"/>
        </w:rPr>
        <w:t>:</w:t>
      </w:r>
      <w:proofErr w:type="gramEnd"/>
      <w:r>
        <w:fldChar w:fldCharType="begin"/>
      </w:r>
      <w:r>
        <w:instrText>HYPERLINK "https://www.ncbi.nlm.nih.gov/Taxonomy/Browser/wwwtax.cgi?id=306"</w:instrText>
      </w:r>
      <w:r>
        <w:fldChar w:fldCharType="separate"/>
      </w:r>
      <w:r>
        <w:rPr>
          <w:rStyle w:val="Hyperlink"/>
          <w:color w:val="642A8F"/>
          <w:sz w:val="16"/>
          <w:szCs w:val="16"/>
        </w:rPr>
        <w:t>306</w:t>
      </w:r>
      <w:r>
        <w:fldChar w:fldCharType="end"/>
      </w:r>
      <w:r>
        <w:rPr>
          <w:rStyle w:val="feature"/>
          <w:color w:val="000000"/>
          <w:sz w:val="16"/>
          <w:szCs w:val="16"/>
        </w:rPr>
        <w:t>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/country="India: Varanasi"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</w:t>
      </w:r>
      <w:hyperlink r:id="rId6" w:history="1">
        <w:proofErr w:type="spellStart"/>
        <w:proofErr w:type="gramStart"/>
        <w:r>
          <w:rPr>
            <w:rStyle w:val="Hyperlink"/>
            <w:color w:val="642A8F"/>
            <w:sz w:val="16"/>
            <w:szCs w:val="16"/>
          </w:rPr>
          <w:t>rRNA</w:t>
        </w:r>
        <w:proofErr w:type="spellEnd"/>
        <w:proofErr w:type="gramEnd"/>
      </w:hyperlink>
      <w:r>
        <w:rPr>
          <w:rStyle w:val="feature"/>
          <w:color w:val="000000"/>
          <w:sz w:val="16"/>
          <w:szCs w:val="16"/>
        </w:rPr>
        <w:t xml:space="preserve">            &lt;1..&gt;802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/product="16S ribosomal RNA"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ORIGIN      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bookmarkStart w:id="3" w:name="sequence_MK443365.1"/>
      <w:bookmarkEnd w:id="3"/>
      <w:r>
        <w:rPr>
          <w:color w:val="000000"/>
          <w:sz w:val="16"/>
          <w:szCs w:val="16"/>
        </w:rPr>
        <w:t xml:space="preserve">        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ttctcttgag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agcggcggac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gggtgagtaa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tgcctaggaa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tctgcctggt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agtgggggat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aacgttcgga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aacgaacgct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aataccgcat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acgtcctacg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ggagaaagca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ggggaccttc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121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gggccttgcg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ctatcagatg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agcctaggtc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ggattaccta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gttggtgagg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taatggctca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181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ccaaggcgac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gatccgtaac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tggtctgaga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ggatgatcag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tcacactgga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actgagacac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241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ggtccagact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cctacgggag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gcagcagtgg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ggaatattgg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acaatgggcg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aaagcctgat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lastRenderedPageBreak/>
        <w:t xml:space="preserve">      301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ccagccatgc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cgcgtgtgtg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aagaaggtct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tcggattgta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aagcacttta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agttgggagg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361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aagggcatta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acctaatacg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ttagtgtttt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gacgttaccg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acagaataag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caccggctaa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421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ctctgtgcca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gcagccgcgg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taatacagag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ggtgcaagcg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ttaatcggaa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ttactgggcg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481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taaagcgcgc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gtaggtggtt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tgttaagttg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gatgtgaaat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ccccgggctc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aacctgggaa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541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ctgcattcaa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aactgactga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ctagagtatg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gtagagggtg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gtggaatttc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ctgtgtagcg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601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gtgaaatgcg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tagatatagg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aaggaacacc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agtggcgaag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gcgaccacct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ggactaatac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661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tgacactgag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gtgcgaaagc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gtggggagca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aacaggatta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gataccctgg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tagtccacgc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721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cgtaaacgat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gtcaactacc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cgttggaagc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cttgagcttt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tagtgcgcag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ctaacgcatt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781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aagttgaccg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cctggggagt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ac</w:t>
      </w: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AC0414" w:rsidRDefault="00AC0414" w:rsidP="00AC0414">
      <w:pPr>
        <w:pStyle w:val="Heading1"/>
        <w:shd w:val="clear" w:color="auto" w:fill="FFFFFF"/>
        <w:spacing w:before="120" w:after="48"/>
        <w:rPr>
          <w:rFonts w:ascii="Arial" w:hAnsi="Arial" w:cs="Arial"/>
          <w:color w:val="222222"/>
          <w:sz w:val="27"/>
          <w:szCs w:val="27"/>
        </w:rPr>
      </w:pPr>
      <w:r>
        <w:rPr>
          <w:rFonts w:ascii="Arial" w:hAnsi="Arial" w:cs="Arial"/>
          <w:color w:val="222222"/>
          <w:sz w:val="27"/>
          <w:szCs w:val="27"/>
        </w:rPr>
        <w:lastRenderedPageBreak/>
        <w:t xml:space="preserve">Bacillus </w:t>
      </w:r>
      <w:proofErr w:type="spellStart"/>
      <w:r>
        <w:rPr>
          <w:rFonts w:ascii="Arial" w:hAnsi="Arial" w:cs="Arial"/>
          <w:color w:val="222222"/>
          <w:sz w:val="27"/>
          <w:szCs w:val="27"/>
        </w:rPr>
        <w:t>paramycoides</w:t>
      </w:r>
      <w:proofErr w:type="spellEnd"/>
      <w:r>
        <w:rPr>
          <w:rFonts w:ascii="Arial" w:hAnsi="Arial" w:cs="Arial"/>
          <w:color w:val="222222"/>
          <w:sz w:val="27"/>
          <w:szCs w:val="27"/>
        </w:rPr>
        <w:t xml:space="preserve"> strain T4 16S ribosomal RNA gene, partial sequence</w:t>
      </w:r>
    </w:p>
    <w:p w:rsidR="00AC0414" w:rsidRDefault="00AC0414" w:rsidP="00AC0414">
      <w:pPr>
        <w:pStyle w:val="itemid"/>
        <w:shd w:val="clear" w:color="auto" w:fill="FFFFFF"/>
        <w:spacing w:before="48" w:beforeAutospacing="0" w:after="48" w:afterAutospacing="0"/>
        <w:rPr>
          <w:rFonts w:ascii="Arial" w:hAnsi="Arial" w:cs="Arial"/>
          <w:color w:val="444444"/>
          <w:sz w:val="18"/>
          <w:szCs w:val="18"/>
        </w:rPr>
      </w:pPr>
      <w:proofErr w:type="spellStart"/>
      <w:r>
        <w:rPr>
          <w:rFonts w:ascii="Arial" w:hAnsi="Arial" w:cs="Arial"/>
          <w:color w:val="444444"/>
          <w:sz w:val="18"/>
          <w:szCs w:val="18"/>
        </w:rPr>
        <w:t>GenBank</w:t>
      </w:r>
      <w:proofErr w:type="spellEnd"/>
      <w:r>
        <w:rPr>
          <w:rFonts w:ascii="Arial" w:hAnsi="Arial" w:cs="Arial"/>
          <w:color w:val="444444"/>
          <w:sz w:val="18"/>
          <w:szCs w:val="18"/>
        </w:rPr>
        <w:t>: MN370035.1</w:t>
      </w:r>
    </w:p>
    <w:p w:rsidR="00AC0414" w:rsidRDefault="00AC0414" w:rsidP="00AC0414">
      <w:pPr>
        <w:pStyle w:val="aux"/>
        <w:shd w:val="clear" w:color="auto" w:fill="FFFFFF"/>
        <w:spacing w:before="0" w:beforeAutospacing="0" w:after="0" w:afterAutospacing="0" w:line="320" w:lineRule="atLeast"/>
        <w:rPr>
          <w:rFonts w:ascii="Arial" w:hAnsi="Arial" w:cs="Arial"/>
          <w:color w:val="444444"/>
          <w:sz w:val="16"/>
          <w:szCs w:val="16"/>
        </w:rPr>
      </w:pPr>
      <w:hyperlink r:id="rId7" w:history="1">
        <w:r>
          <w:rPr>
            <w:rStyle w:val="Hyperlink"/>
            <w:rFonts w:ascii="Arial" w:hAnsi="Arial" w:cs="Arial"/>
            <w:color w:val="6666AA"/>
            <w:sz w:val="16"/>
            <w:szCs w:val="16"/>
          </w:rPr>
          <w:t>FASTA</w:t>
        </w:r>
      </w:hyperlink>
      <w:r>
        <w:rPr>
          <w:rStyle w:val="rprtlinks"/>
          <w:rFonts w:ascii="Arial" w:hAnsi="Arial" w:cs="Arial"/>
          <w:color w:val="444444"/>
          <w:sz w:val="16"/>
          <w:szCs w:val="16"/>
        </w:rPr>
        <w:t> </w:t>
      </w:r>
      <w:bookmarkStart w:id="4" w:name="EntrezSystem2.PEntrez.Nuccore.Sequence_R"/>
      <w:r>
        <w:rPr>
          <w:rStyle w:val="rprtlinks"/>
          <w:rFonts w:ascii="Arial" w:hAnsi="Arial" w:cs="Arial"/>
          <w:color w:val="444444"/>
          <w:sz w:val="16"/>
          <w:szCs w:val="16"/>
        </w:rPr>
        <w:fldChar w:fldCharType="begin"/>
      </w:r>
      <w:r>
        <w:rPr>
          <w:rStyle w:val="rprtlinks"/>
          <w:rFonts w:ascii="Arial" w:hAnsi="Arial" w:cs="Arial"/>
          <w:color w:val="444444"/>
          <w:sz w:val="16"/>
          <w:szCs w:val="16"/>
        </w:rPr>
        <w:instrText xml:space="preserve"> HYPERLINK "https://www.ncbi.nlm.nih.gov/nuccore/MN370035.1?report=graph" </w:instrText>
      </w:r>
      <w:r>
        <w:rPr>
          <w:rStyle w:val="rprtlinks"/>
          <w:rFonts w:ascii="Arial" w:hAnsi="Arial" w:cs="Arial"/>
          <w:color w:val="444444"/>
          <w:sz w:val="16"/>
          <w:szCs w:val="16"/>
        </w:rPr>
        <w:fldChar w:fldCharType="separate"/>
      </w:r>
      <w:r>
        <w:rPr>
          <w:rStyle w:val="Hyperlink"/>
          <w:rFonts w:ascii="Arial" w:hAnsi="Arial" w:cs="Arial"/>
          <w:color w:val="6666AA"/>
          <w:sz w:val="16"/>
          <w:szCs w:val="16"/>
        </w:rPr>
        <w:t>Graphics</w:t>
      </w:r>
      <w:r>
        <w:rPr>
          <w:rStyle w:val="rprtlinks"/>
          <w:rFonts w:ascii="Arial" w:hAnsi="Arial" w:cs="Arial"/>
          <w:color w:val="444444"/>
          <w:sz w:val="16"/>
          <w:szCs w:val="16"/>
        </w:rPr>
        <w:fldChar w:fldCharType="end"/>
      </w:r>
      <w:bookmarkEnd w:id="4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bookmarkStart w:id="5" w:name="locus_MN370035.1"/>
      <w:bookmarkEnd w:id="5"/>
      <w:r>
        <w:rPr>
          <w:color w:val="000000"/>
          <w:sz w:val="16"/>
          <w:szCs w:val="16"/>
        </w:rPr>
        <w:t xml:space="preserve">LOCUS       MN370035                1434 </w:t>
      </w:r>
      <w:proofErr w:type="spellStart"/>
      <w:r>
        <w:rPr>
          <w:color w:val="000000"/>
          <w:sz w:val="16"/>
          <w:szCs w:val="16"/>
        </w:rPr>
        <w:t>bp</w:t>
      </w:r>
      <w:proofErr w:type="spellEnd"/>
      <w:r>
        <w:rPr>
          <w:color w:val="000000"/>
          <w:sz w:val="16"/>
          <w:szCs w:val="16"/>
        </w:rPr>
        <w:t xml:space="preserve">    DNA     linear   BCT 31-AUG-2019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proofErr w:type="gramStart"/>
      <w:r>
        <w:rPr>
          <w:color w:val="000000"/>
          <w:sz w:val="16"/>
          <w:szCs w:val="16"/>
        </w:rPr>
        <w:t>DEFINITION  Bacillus</w:t>
      </w:r>
      <w:proofErr w:type="gramEnd"/>
      <w:r>
        <w:rPr>
          <w:color w:val="000000"/>
          <w:sz w:val="16"/>
          <w:szCs w:val="16"/>
        </w:rPr>
        <w:t xml:space="preserve"> </w:t>
      </w:r>
      <w:proofErr w:type="spellStart"/>
      <w:r>
        <w:rPr>
          <w:color w:val="000000"/>
          <w:sz w:val="16"/>
          <w:szCs w:val="16"/>
        </w:rPr>
        <w:t>paramycoides</w:t>
      </w:r>
      <w:proofErr w:type="spellEnd"/>
      <w:r>
        <w:rPr>
          <w:color w:val="000000"/>
          <w:sz w:val="16"/>
          <w:szCs w:val="16"/>
        </w:rPr>
        <w:t xml:space="preserve"> strain T4 16S ribosomal RNA gene, partial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</w:t>
      </w:r>
      <w:proofErr w:type="gramStart"/>
      <w:r>
        <w:rPr>
          <w:color w:val="000000"/>
          <w:sz w:val="16"/>
          <w:szCs w:val="16"/>
        </w:rPr>
        <w:t>sequence</w:t>
      </w:r>
      <w:proofErr w:type="gramEnd"/>
      <w:r>
        <w:rPr>
          <w:color w:val="000000"/>
          <w:sz w:val="16"/>
          <w:szCs w:val="16"/>
        </w:rPr>
        <w:t>.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ACCESSION   MN370035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>VERSION     MN370035.1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proofErr w:type="gramStart"/>
      <w:r>
        <w:rPr>
          <w:color w:val="000000"/>
          <w:sz w:val="16"/>
          <w:szCs w:val="16"/>
        </w:rPr>
        <w:t>KEYWORDS    .</w:t>
      </w:r>
      <w:proofErr w:type="gram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SOURCE      Bacillus </w:t>
      </w:r>
      <w:proofErr w:type="spellStart"/>
      <w:r>
        <w:rPr>
          <w:color w:val="000000"/>
          <w:sz w:val="16"/>
          <w:szCs w:val="16"/>
        </w:rPr>
        <w:t>paramycoides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</w:t>
      </w:r>
      <w:proofErr w:type="gramStart"/>
      <w:r>
        <w:rPr>
          <w:color w:val="000000"/>
          <w:sz w:val="16"/>
          <w:szCs w:val="16"/>
        </w:rPr>
        <w:t xml:space="preserve">ORGANISM  </w:t>
      </w:r>
      <w:proofErr w:type="gramEnd"/>
      <w:r>
        <w:fldChar w:fldCharType="begin"/>
      </w:r>
      <w:r>
        <w:instrText>HYPERLINK "https://www.ncbi.nlm.nih.gov/Taxonomy/Browser/wwwtax.cgi?id=2026194"</w:instrText>
      </w:r>
      <w:r>
        <w:fldChar w:fldCharType="separate"/>
      </w:r>
      <w:r>
        <w:rPr>
          <w:rStyle w:val="Hyperlink"/>
          <w:color w:val="642A8F"/>
          <w:sz w:val="16"/>
          <w:szCs w:val="16"/>
        </w:rPr>
        <w:t xml:space="preserve">Bacillus </w:t>
      </w:r>
      <w:proofErr w:type="spellStart"/>
      <w:r>
        <w:rPr>
          <w:rStyle w:val="Hyperlink"/>
          <w:color w:val="642A8F"/>
          <w:sz w:val="16"/>
          <w:szCs w:val="16"/>
        </w:rPr>
        <w:t>paramycoides</w:t>
      </w:r>
      <w:proofErr w:type="spellEnd"/>
      <w:r>
        <w:fldChar w:fldCharType="end"/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Bacteria; </w:t>
      </w:r>
      <w:proofErr w:type="spellStart"/>
      <w:r>
        <w:rPr>
          <w:color w:val="000000"/>
          <w:sz w:val="16"/>
          <w:szCs w:val="16"/>
        </w:rPr>
        <w:t>Firmicutes</w:t>
      </w:r>
      <w:proofErr w:type="spellEnd"/>
      <w:r>
        <w:rPr>
          <w:color w:val="000000"/>
          <w:sz w:val="16"/>
          <w:szCs w:val="16"/>
        </w:rPr>
        <w:t xml:space="preserve">; Bacilli; </w:t>
      </w:r>
      <w:proofErr w:type="spellStart"/>
      <w:r>
        <w:rPr>
          <w:color w:val="000000"/>
          <w:sz w:val="16"/>
          <w:szCs w:val="16"/>
        </w:rPr>
        <w:t>Bacillales</w:t>
      </w:r>
      <w:proofErr w:type="spellEnd"/>
      <w:r>
        <w:rPr>
          <w:color w:val="000000"/>
          <w:sz w:val="16"/>
          <w:szCs w:val="16"/>
        </w:rPr>
        <w:t xml:space="preserve">; </w:t>
      </w:r>
      <w:proofErr w:type="spellStart"/>
      <w:r>
        <w:rPr>
          <w:color w:val="000000"/>
          <w:sz w:val="16"/>
          <w:szCs w:val="16"/>
        </w:rPr>
        <w:t>Bacillaceae</w:t>
      </w:r>
      <w:proofErr w:type="spellEnd"/>
      <w:r>
        <w:rPr>
          <w:color w:val="000000"/>
          <w:sz w:val="16"/>
          <w:szCs w:val="16"/>
        </w:rPr>
        <w:t>; Bacillus;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</w:t>
      </w:r>
      <w:proofErr w:type="gramStart"/>
      <w:r>
        <w:rPr>
          <w:color w:val="000000"/>
          <w:sz w:val="16"/>
          <w:szCs w:val="16"/>
        </w:rPr>
        <w:t>Bacillus cereus group.</w:t>
      </w:r>
      <w:proofErr w:type="gram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REFERENCE   </w:t>
      </w:r>
      <w:proofErr w:type="gramStart"/>
      <w:r>
        <w:rPr>
          <w:color w:val="000000"/>
          <w:sz w:val="16"/>
          <w:szCs w:val="16"/>
        </w:rPr>
        <w:t>1  (</w:t>
      </w:r>
      <w:proofErr w:type="gramEnd"/>
      <w:r>
        <w:rPr>
          <w:color w:val="000000"/>
          <w:sz w:val="16"/>
          <w:szCs w:val="16"/>
        </w:rPr>
        <w:t>bases 1 to 1434)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AUTHORS   </w:t>
      </w:r>
      <w:proofErr w:type="spellStart"/>
      <w:r>
        <w:rPr>
          <w:color w:val="000000"/>
          <w:sz w:val="16"/>
          <w:szCs w:val="16"/>
        </w:rPr>
        <w:t>Tiwari</w:t>
      </w:r>
      <w:proofErr w:type="gramStart"/>
      <w:r>
        <w:rPr>
          <w:color w:val="000000"/>
          <w:sz w:val="16"/>
          <w:szCs w:val="16"/>
        </w:rPr>
        <w:t>,S</w:t>
      </w:r>
      <w:proofErr w:type="spellEnd"/>
      <w:proofErr w:type="gramEnd"/>
      <w:r>
        <w:rPr>
          <w:color w:val="000000"/>
          <w:sz w:val="16"/>
          <w:szCs w:val="16"/>
        </w:rPr>
        <w:t xml:space="preserve">., </w:t>
      </w:r>
      <w:proofErr w:type="spellStart"/>
      <w:r>
        <w:rPr>
          <w:color w:val="000000"/>
          <w:sz w:val="16"/>
          <w:szCs w:val="16"/>
        </w:rPr>
        <w:t>Yadav,J</w:t>
      </w:r>
      <w:proofErr w:type="spellEnd"/>
      <w:r>
        <w:rPr>
          <w:color w:val="000000"/>
          <w:sz w:val="16"/>
          <w:szCs w:val="16"/>
        </w:rPr>
        <w:t xml:space="preserve">. and </w:t>
      </w:r>
      <w:proofErr w:type="spellStart"/>
      <w:r>
        <w:rPr>
          <w:color w:val="000000"/>
          <w:sz w:val="16"/>
          <w:szCs w:val="16"/>
        </w:rPr>
        <w:t>Yadav,J.S</w:t>
      </w:r>
      <w:proofErr w:type="spellEnd"/>
      <w:r>
        <w:rPr>
          <w:color w:val="000000"/>
          <w:sz w:val="16"/>
          <w:szCs w:val="16"/>
        </w:rPr>
        <w:t>.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TITLE     Direct Submission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JOURNAL   Submitted (26-AUG-2019) Department of Soil Science and Agricultural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Chemistry, Institute of Agricultural Sciences, Banaras Hindu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University, Varanasi, India, Near </w:t>
      </w:r>
      <w:proofErr w:type="spellStart"/>
      <w:r>
        <w:rPr>
          <w:color w:val="000000"/>
          <w:sz w:val="16"/>
          <w:szCs w:val="16"/>
        </w:rPr>
        <w:t>Trama</w:t>
      </w:r>
      <w:proofErr w:type="spellEnd"/>
      <w:r>
        <w:rPr>
          <w:color w:val="000000"/>
          <w:sz w:val="16"/>
          <w:szCs w:val="16"/>
        </w:rPr>
        <w:t xml:space="preserve"> Center, Varanasi, Uttar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Pradesh 221005, India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bookmarkStart w:id="6" w:name="comment_MN370035.1"/>
      <w:bookmarkEnd w:id="6"/>
      <w:r>
        <w:rPr>
          <w:color w:val="000000"/>
          <w:sz w:val="16"/>
          <w:szCs w:val="16"/>
        </w:rPr>
        <w:t>COMMENT     ##Assembly-Data-START##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Sequencing </w:t>
      </w:r>
      <w:proofErr w:type="gramStart"/>
      <w:r>
        <w:rPr>
          <w:color w:val="000000"/>
          <w:sz w:val="16"/>
          <w:szCs w:val="16"/>
        </w:rPr>
        <w:t>Technology :</w:t>
      </w:r>
      <w:proofErr w:type="gramEnd"/>
      <w:r>
        <w:rPr>
          <w:color w:val="000000"/>
          <w:sz w:val="16"/>
          <w:szCs w:val="16"/>
        </w:rPr>
        <w:t xml:space="preserve">: Sanger </w:t>
      </w:r>
      <w:proofErr w:type="spellStart"/>
      <w:r>
        <w:rPr>
          <w:color w:val="000000"/>
          <w:sz w:val="16"/>
          <w:szCs w:val="16"/>
        </w:rPr>
        <w:t>dideoxy</w:t>
      </w:r>
      <w:proofErr w:type="spellEnd"/>
      <w:r>
        <w:rPr>
          <w:color w:val="000000"/>
          <w:sz w:val="16"/>
          <w:szCs w:val="16"/>
        </w:rPr>
        <w:t xml:space="preserve"> sequencing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     ##Assembly-Data-END##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bookmarkStart w:id="7" w:name="feature_MN370035.1"/>
      <w:bookmarkEnd w:id="7"/>
      <w:r>
        <w:rPr>
          <w:color w:val="000000"/>
          <w:sz w:val="16"/>
          <w:szCs w:val="16"/>
        </w:rPr>
        <w:t>FEATURES             Location/Qualifiers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</w:t>
      </w:r>
      <w:proofErr w:type="gramStart"/>
      <w:r>
        <w:rPr>
          <w:rStyle w:val="feature"/>
          <w:color w:val="000000"/>
          <w:sz w:val="16"/>
          <w:szCs w:val="16"/>
        </w:rPr>
        <w:t>source</w:t>
      </w:r>
      <w:proofErr w:type="gramEnd"/>
      <w:r>
        <w:rPr>
          <w:rStyle w:val="feature"/>
          <w:color w:val="000000"/>
          <w:sz w:val="16"/>
          <w:szCs w:val="16"/>
        </w:rPr>
        <w:t xml:space="preserve">          1..1434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/organism="Bacillus </w:t>
      </w:r>
      <w:proofErr w:type="spellStart"/>
      <w:r>
        <w:rPr>
          <w:rStyle w:val="feature"/>
          <w:color w:val="000000"/>
          <w:sz w:val="16"/>
          <w:szCs w:val="16"/>
        </w:rPr>
        <w:t>paramycoides</w:t>
      </w:r>
      <w:proofErr w:type="spellEnd"/>
      <w:r>
        <w:rPr>
          <w:rStyle w:val="feature"/>
          <w:color w:val="000000"/>
          <w:sz w:val="16"/>
          <w:szCs w:val="16"/>
        </w:rPr>
        <w:t>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</w:t>
      </w:r>
      <w:proofErr w:type="spellStart"/>
      <w:r>
        <w:rPr>
          <w:rStyle w:val="feature"/>
          <w:color w:val="000000"/>
          <w:sz w:val="16"/>
          <w:szCs w:val="16"/>
        </w:rPr>
        <w:t>mol_type</w:t>
      </w:r>
      <w:proofErr w:type="spellEnd"/>
      <w:r>
        <w:rPr>
          <w:rStyle w:val="feature"/>
          <w:color w:val="000000"/>
          <w:sz w:val="16"/>
          <w:szCs w:val="16"/>
        </w:rPr>
        <w:t>="genomic DNA"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/strain="T4"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</w:t>
      </w:r>
      <w:proofErr w:type="spellStart"/>
      <w:r>
        <w:rPr>
          <w:rStyle w:val="feature"/>
          <w:color w:val="000000"/>
          <w:sz w:val="16"/>
          <w:szCs w:val="16"/>
        </w:rPr>
        <w:t>db_xref</w:t>
      </w:r>
      <w:proofErr w:type="spellEnd"/>
      <w:r>
        <w:rPr>
          <w:rStyle w:val="feature"/>
          <w:color w:val="000000"/>
          <w:sz w:val="16"/>
          <w:szCs w:val="16"/>
        </w:rPr>
        <w:t>="taxon</w:t>
      </w:r>
      <w:proofErr w:type="gramStart"/>
      <w:r>
        <w:rPr>
          <w:rStyle w:val="feature"/>
          <w:color w:val="000000"/>
          <w:sz w:val="16"/>
          <w:szCs w:val="16"/>
        </w:rPr>
        <w:t>:</w:t>
      </w:r>
      <w:proofErr w:type="gramEnd"/>
      <w:r>
        <w:fldChar w:fldCharType="begin"/>
      </w:r>
      <w:r>
        <w:instrText>HYPERLINK "https://www.ncbi.nlm.nih.gov/Taxonomy/Browser/wwwtax.cgi?id=2026194"</w:instrText>
      </w:r>
      <w:r>
        <w:fldChar w:fldCharType="separate"/>
      </w:r>
      <w:r>
        <w:rPr>
          <w:rStyle w:val="Hyperlink"/>
          <w:color w:val="642A8F"/>
          <w:sz w:val="16"/>
          <w:szCs w:val="16"/>
        </w:rPr>
        <w:t>2026194</w:t>
      </w:r>
      <w:r>
        <w:fldChar w:fldCharType="end"/>
      </w:r>
      <w:r>
        <w:rPr>
          <w:rStyle w:val="feature"/>
          <w:color w:val="000000"/>
          <w:sz w:val="16"/>
          <w:szCs w:val="16"/>
        </w:rPr>
        <w:t>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</w:t>
      </w:r>
      <w:hyperlink r:id="rId8" w:history="1">
        <w:proofErr w:type="spellStart"/>
        <w:proofErr w:type="gramStart"/>
        <w:r>
          <w:rPr>
            <w:rStyle w:val="Hyperlink"/>
            <w:color w:val="642A8F"/>
            <w:sz w:val="16"/>
            <w:szCs w:val="16"/>
          </w:rPr>
          <w:t>rRNA</w:t>
        </w:r>
        <w:proofErr w:type="spellEnd"/>
        <w:proofErr w:type="gramEnd"/>
      </w:hyperlink>
      <w:r>
        <w:rPr>
          <w:rStyle w:val="feature"/>
          <w:color w:val="000000"/>
          <w:sz w:val="16"/>
          <w:szCs w:val="16"/>
        </w:rPr>
        <w:t xml:space="preserve">            &lt;1..&gt;1434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rStyle w:val="feature"/>
          <w:color w:val="000000"/>
          <w:sz w:val="16"/>
          <w:szCs w:val="16"/>
        </w:rPr>
      </w:pPr>
      <w:r>
        <w:rPr>
          <w:rStyle w:val="feature"/>
          <w:color w:val="000000"/>
          <w:sz w:val="16"/>
          <w:szCs w:val="16"/>
        </w:rPr>
        <w:t xml:space="preserve">                     /product="16S ribosomal RNA"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ORIGIN      </w:t>
      </w:r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bookmarkStart w:id="8" w:name="sequence_MN370035.1"/>
      <w:bookmarkEnd w:id="8"/>
      <w:r>
        <w:rPr>
          <w:color w:val="000000"/>
          <w:sz w:val="16"/>
          <w:szCs w:val="16"/>
        </w:rPr>
        <w:t xml:space="preserve">        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ttatgaagtt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agcggcggac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gggtgagtaa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cacgtgggta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acctgcccat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aagactggga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 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taactccggg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aaaccggggc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taataccgga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taatattttg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aaccgcatgg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ttcgaaattg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121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aaaggcggct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tcggctgtca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cttatggatg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gacccgcgtc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gcattagcta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gttggtgagg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181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taacggctca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ccaaggcaac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gatgcgtagc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cgacctgaga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gggtgatcgg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ccacactggg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241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actgagacac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ggcccagact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cctacgggag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gcagcagtag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ggaatcttcc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gcaatggacg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301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aaagtctgac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ggagcaacgc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cgcgtgagtg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atgaaggctt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tcgggtcgta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aaactctgtt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361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gttagggaag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aacaagtgct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agttgaataa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gctggcacct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tgacggtacc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taaccagaaa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421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gccacggcta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actacgtgcc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agcagccgcg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gtaatacgta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ggtggcaagc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gttatccgga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lastRenderedPageBreak/>
        <w:t xml:space="preserve">      481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attattgggc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gtaaagcgcg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cgcaggtggt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ttcttaagtc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tgatgtgaaa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gcccacggct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541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caaccgtgga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gggtcattgg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aaactgggag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acttgagtgc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agaagaggaa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agtggaattc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601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catgtgtagc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ggtgaaatgc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gtagagatat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ggaggaacac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cagtggcgaa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ggcgactttc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661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tggtctgtaa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ctgacactga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ggcgcgaaag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cgtggggagc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aaacaggatt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agataccctg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721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gtagtccacg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ccgtaaacga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tgagtgctaa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gtgttagagg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gtttccgccc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tttagtgctg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781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aagttaacgc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attaagcact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ccgcctgggg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agtacggccg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caaggctgaa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actcaaagga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841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attgacgggg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gcccgcacaa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gcggtggagc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atgtggttta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attcgaagca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acgcgaagaa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901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ccttaccagg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tcttgacatc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ctctgacaac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cctagagata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gggcttctcc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ttcgggagca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 961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gagtgacagg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tggtgcatgg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ttgtcgtcag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ctcgtgtcgt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gagatgttgg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gttaagtccc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1021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gcaacgagcg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caacccttga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tcttagttgc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catcatttag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ttgggcactc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taaggtgact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1081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gccggtgaca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aaccggagga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aggtggggat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gacgtcaaat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catcatgccc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cttatgacct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1141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gggctacaca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cgtgctacaa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tggacggtac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aaagagctgc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aagaccgcga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ggtggagcta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1201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atctcataaa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accgttctca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gttcggattg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taggctgcaa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ctcgcctaca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tgaagctgga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1261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atcgctagta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atcgcggatc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agcatgccgc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ggtgaatacg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ttcccgggcc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ttgtacacac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1321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cgcccgtcac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accacgagag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tttgtaacac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ccgaagtcgg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tggggtaacc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tttttggagc</w:t>
      </w:r>
      <w:proofErr w:type="spellEnd"/>
    </w:p>
    <w:p w:rsidR="00AC0414" w:rsidRDefault="00AC0414" w:rsidP="00AC0414">
      <w:pPr>
        <w:pStyle w:val="HTMLPreformatted"/>
        <w:shd w:val="clear" w:color="auto" w:fill="FFFFFF"/>
        <w:spacing w:line="312" w:lineRule="atLeast"/>
        <w:rPr>
          <w:color w:val="000000"/>
          <w:sz w:val="16"/>
          <w:szCs w:val="16"/>
        </w:rPr>
      </w:pPr>
      <w:r>
        <w:rPr>
          <w:color w:val="000000"/>
          <w:sz w:val="16"/>
          <w:szCs w:val="16"/>
        </w:rPr>
        <w:t xml:space="preserve">     1381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cagccgccta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aggtgggaca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gatgattggg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gtgaagtcgt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aaaaggggta</w:t>
      </w:r>
      <w:proofErr w:type="spellEnd"/>
      <w:r>
        <w:rPr>
          <w:rStyle w:val="ffline"/>
          <w:rFonts w:eastAsiaTheme="majorEastAsia"/>
          <w:color w:val="000000"/>
          <w:sz w:val="16"/>
          <w:szCs w:val="16"/>
        </w:rPr>
        <w:t xml:space="preserve"> </w:t>
      </w:r>
      <w:proofErr w:type="spellStart"/>
      <w:r>
        <w:rPr>
          <w:rStyle w:val="ffline"/>
          <w:rFonts w:eastAsiaTheme="majorEastAsia"/>
          <w:color w:val="000000"/>
          <w:sz w:val="16"/>
          <w:szCs w:val="16"/>
        </w:rPr>
        <w:t>ccga</w:t>
      </w:r>
      <w:proofErr w:type="spellEnd"/>
    </w:p>
    <w:p w:rsidR="00F741B5" w:rsidRDefault="00F741B5"/>
    <w:sectPr w:rsidR="00F741B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>
    <w:useFELayout/>
  </w:compat>
  <w:rsids>
    <w:rsidRoot w:val="00AC0414"/>
    <w:rsid w:val="00AC0414"/>
    <w:rsid w:val="00F741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041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041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AC0414"/>
    <w:rPr>
      <w:color w:val="0000FF" w:themeColor="hyperlink"/>
      <w:u w:val="singl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AC04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AC0414"/>
    <w:rPr>
      <w:rFonts w:ascii="Courier New" w:eastAsia="Times New Roman" w:hAnsi="Courier New" w:cs="Courier New"/>
      <w:sz w:val="20"/>
      <w:szCs w:val="20"/>
    </w:rPr>
  </w:style>
  <w:style w:type="paragraph" w:customStyle="1" w:styleId="itemid">
    <w:name w:val="itemid"/>
    <w:basedOn w:val="Normal"/>
    <w:rsid w:val="00AC0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ux">
    <w:name w:val="aux"/>
    <w:basedOn w:val="Normal"/>
    <w:rsid w:val="00AC04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prtlinks">
    <w:name w:val="rprtlinks"/>
    <w:basedOn w:val="DefaultParagraphFont"/>
    <w:rsid w:val="00AC0414"/>
  </w:style>
  <w:style w:type="character" w:customStyle="1" w:styleId="feature">
    <w:name w:val="feature"/>
    <w:basedOn w:val="DefaultParagraphFont"/>
    <w:rsid w:val="00AC0414"/>
  </w:style>
  <w:style w:type="character" w:customStyle="1" w:styleId="ffline">
    <w:name w:val="ff_line"/>
    <w:basedOn w:val="DefaultParagraphFont"/>
    <w:rsid w:val="00AC041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ncbi.nlm.nih.gov/nuccore/MN370035.1?from=1&amp;to=143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ncbi.nlm.nih.gov/nuccore/MN370035.1?report=fast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nuccore/MK443365.1?from=1&amp;to=802" TargetMode="External"/><Relationship Id="rId5" Type="http://schemas.openxmlformats.org/officeDocument/2006/relationships/hyperlink" Target="https://www.ncbi.nlm.nih.gov/nuccore/MK443365.1?report=graph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ncbi.nlm.nih.gov/nuccore/MK443365.1?report=fast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979</Words>
  <Characters>5581</Characters>
  <Application>Microsoft Office Word</Application>
  <DocSecurity>0</DocSecurity>
  <Lines>46</Lines>
  <Paragraphs>13</Paragraphs>
  <ScaleCrop>false</ScaleCrop>
  <Company/>
  <LinksUpToDate>false</LinksUpToDate>
  <CharactersWithSpaces>6547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2</cp:revision>
  <dcterms:created xsi:type="dcterms:W3CDTF">2020-05-13T14:47:00Z</dcterms:created>
  <dcterms:modified xsi:type="dcterms:W3CDTF">2020-05-13T14:47:00Z</dcterms:modified>
</cp:coreProperties>
</file>