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D7D5C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C9F09CB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A79C7">
        <w:rPr>
          <w:rFonts w:ascii="Times New Roman" w:hAnsi="Times New Roman" w:cs="Times New Roman"/>
          <w:sz w:val="24"/>
          <w:szCs w:val="24"/>
          <w:lang w:val="en-GB"/>
        </w:rPr>
        <w:t>Supplement 1: Instance level Explanatory Analyses for Ankara province</w:t>
      </w:r>
    </w:p>
    <w:p w14:paraId="4C475C47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A79C7">
        <w:rPr>
          <w:rFonts w:ascii="Times New Roman" w:hAnsi="Times New Roman" w:cs="Times New Roman"/>
          <w:noProof/>
          <w:sz w:val="24"/>
          <w:szCs w:val="24"/>
          <w:lang w:val="en-GB" w:eastAsia="tr-TR"/>
        </w:rPr>
        <w:drawing>
          <wp:inline distT="0" distB="0" distL="0" distR="0" wp14:anchorId="1801A132" wp14:editId="1191BEE7">
            <wp:extent cx="5760720" cy="6912610"/>
            <wp:effectExtent l="0" t="0" r="0" b="2540"/>
            <wp:docPr id="2" name="Picture 2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graph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91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BFE16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93F7A38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3408339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CF6E31E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673E5B3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73FA872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02DDB87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A79C7">
        <w:rPr>
          <w:rFonts w:ascii="Times New Roman" w:hAnsi="Times New Roman" w:cs="Times New Roman"/>
          <w:sz w:val="24"/>
          <w:szCs w:val="24"/>
          <w:lang w:val="en-GB"/>
        </w:rPr>
        <w:t>Supplement 2: Instance level Explanatory Analyses for İstanbul province</w:t>
      </w:r>
    </w:p>
    <w:p w14:paraId="0A4BBA24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630A05E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A79C7">
        <w:rPr>
          <w:rFonts w:ascii="Times New Roman" w:hAnsi="Times New Roman" w:cs="Times New Roman"/>
          <w:noProof/>
          <w:sz w:val="24"/>
          <w:szCs w:val="24"/>
          <w:lang w:val="en-GB" w:eastAsia="tr-TR"/>
        </w:rPr>
        <w:drawing>
          <wp:inline distT="0" distB="0" distL="0" distR="0" wp14:anchorId="1F555F30" wp14:editId="293181EA">
            <wp:extent cx="5760720" cy="5277679"/>
            <wp:effectExtent l="0" t="0" r="0" b="0"/>
            <wp:docPr id="3" name="Picture 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creenshot of a compute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858" cy="5279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4ECD8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07F0B3D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4DEE4CC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5FC4472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9DA9731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1E6FB1B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53C1F83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E91C339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8FB4B5B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B86C065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B8FB078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A79C7">
        <w:rPr>
          <w:rFonts w:ascii="Times New Roman" w:hAnsi="Times New Roman" w:cs="Times New Roman"/>
          <w:sz w:val="24"/>
          <w:szCs w:val="24"/>
          <w:lang w:val="en-GB"/>
        </w:rPr>
        <w:t xml:space="preserve">Supplement 3: Instance level Explanatory Analyses for </w:t>
      </w:r>
      <w:proofErr w:type="spellStart"/>
      <w:r w:rsidRPr="00BA79C7">
        <w:rPr>
          <w:rFonts w:ascii="Times New Roman" w:hAnsi="Times New Roman" w:cs="Times New Roman"/>
          <w:sz w:val="24"/>
          <w:szCs w:val="24"/>
          <w:lang w:val="en-GB"/>
        </w:rPr>
        <w:t>Muğla</w:t>
      </w:r>
      <w:proofErr w:type="spellEnd"/>
      <w:r w:rsidRPr="00BA79C7">
        <w:rPr>
          <w:rFonts w:ascii="Times New Roman" w:hAnsi="Times New Roman" w:cs="Times New Roman"/>
          <w:sz w:val="24"/>
          <w:szCs w:val="24"/>
          <w:lang w:val="en-GB"/>
        </w:rPr>
        <w:t xml:space="preserve"> province</w:t>
      </w:r>
    </w:p>
    <w:p w14:paraId="7271B3E6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A79C7">
        <w:rPr>
          <w:rFonts w:ascii="Times New Roman" w:hAnsi="Times New Roman" w:cs="Times New Roman"/>
          <w:noProof/>
          <w:sz w:val="24"/>
          <w:szCs w:val="24"/>
          <w:lang w:val="en-GB" w:eastAsia="tr-TR"/>
        </w:rPr>
        <w:drawing>
          <wp:inline distT="0" distB="0" distL="0" distR="0" wp14:anchorId="6B51C0CD" wp14:editId="3A5E6DA9">
            <wp:extent cx="5760720" cy="7200900"/>
            <wp:effectExtent l="0" t="0" r="0" b="0"/>
            <wp:docPr id="5" name="Picture 5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creenshot of a graph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F6343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C5FB99C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F607F52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4014AFA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0A618AA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A79C7">
        <w:rPr>
          <w:rFonts w:ascii="Times New Roman" w:hAnsi="Times New Roman" w:cs="Times New Roman"/>
          <w:sz w:val="24"/>
          <w:szCs w:val="24"/>
          <w:lang w:val="en-GB"/>
        </w:rPr>
        <w:t>Supplement 4: Instance level Explanatory Analyses for Antalya province</w:t>
      </w:r>
    </w:p>
    <w:p w14:paraId="4F0CDBF1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B5E9081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A79C7">
        <w:rPr>
          <w:rFonts w:ascii="Times New Roman" w:hAnsi="Times New Roman" w:cs="Times New Roman"/>
          <w:noProof/>
          <w:sz w:val="24"/>
          <w:szCs w:val="24"/>
          <w:lang w:val="en-GB" w:eastAsia="tr-TR"/>
        </w:rPr>
        <w:drawing>
          <wp:inline distT="0" distB="0" distL="0" distR="0" wp14:anchorId="53A1C988" wp14:editId="00BD37C8">
            <wp:extent cx="5814104" cy="6976668"/>
            <wp:effectExtent l="0" t="0" r="0" b="0"/>
            <wp:docPr id="6" name="Picture 6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screenshot of a computer scree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43" cy="697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A8A8B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C01BCA2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9AE46EE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DE3D526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87517F4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A79C7">
        <w:rPr>
          <w:rFonts w:ascii="Times New Roman" w:hAnsi="Times New Roman" w:cs="Times New Roman"/>
          <w:sz w:val="24"/>
          <w:szCs w:val="24"/>
          <w:lang w:val="en-GB"/>
        </w:rPr>
        <w:t xml:space="preserve">Supplement 5: Instance level Explanatory Analyses for </w:t>
      </w:r>
      <w:proofErr w:type="spellStart"/>
      <w:r w:rsidRPr="00BA79C7">
        <w:rPr>
          <w:rFonts w:ascii="Times New Roman" w:hAnsi="Times New Roman" w:cs="Times New Roman"/>
          <w:sz w:val="24"/>
          <w:szCs w:val="24"/>
          <w:lang w:val="en-GB"/>
        </w:rPr>
        <w:t>Çorum</w:t>
      </w:r>
      <w:proofErr w:type="spellEnd"/>
      <w:r w:rsidRPr="00BA79C7">
        <w:rPr>
          <w:rFonts w:ascii="Times New Roman" w:hAnsi="Times New Roman" w:cs="Times New Roman"/>
          <w:sz w:val="24"/>
          <w:szCs w:val="24"/>
          <w:lang w:val="en-GB"/>
        </w:rPr>
        <w:t xml:space="preserve"> province</w:t>
      </w:r>
    </w:p>
    <w:p w14:paraId="2F24BCF0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A79C7">
        <w:rPr>
          <w:rFonts w:ascii="Times New Roman" w:hAnsi="Times New Roman" w:cs="Times New Roman"/>
          <w:noProof/>
          <w:sz w:val="24"/>
          <w:szCs w:val="24"/>
          <w:lang w:val="en-GB" w:eastAsia="tr-TR"/>
        </w:rPr>
        <w:drawing>
          <wp:inline distT="0" distB="0" distL="0" distR="0" wp14:anchorId="7611B12B" wp14:editId="1FC6C3B2">
            <wp:extent cx="5760720" cy="6858000"/>
            <wp:effectExtent l="0" t="0" r="0" b="0"/>
            <wp:docPr id="8" name="Picture 8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graph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887" cy="6859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1201A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1E941EA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C9277E4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A0E1D0C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A7D508B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487AFA5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A79C7">
        <w:rPr>
          <w:rFonts w:ascii="Times New Roman" w:hAnsi="Times New Roman" w:cs="Times New Roman"/>
          <w:sz w:val="24"/>
          <w:szCs w:val="24"/>
          <w:lang w:val="en-GB"/>
        </w:rPr>
        <w:t>Supplement 6: Instance level Explanatory Analyses for Samsun province</w:t>
      </w:r>
    </w:p>
    <w:p w14:paraId="146A5444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A79C7">
        <w:rPr>
          <w:rFonts w:ascii="Times New Roman" w:hAnsi="Times New Roman" w:cs="Times New Roman"/>
          <w:noProof/>
          <w:sz w:val="24"/>
          <w:szCs w:val="24"/>
          <w:lang w:val="en-GB" w:eastAsia="tr-TR"/>
        </w:rPr>
        <w:drawing>
          <wp:inline distT="0" distB="0" distL="0" distR="0" wp14:anchorId="274E5975" wp14:editId="03CAB686">
            <wp:extent cx="5760720" cy="6858000"/>
            <wp:effectExtent l="0" t="0" r="0" b="0"/>
            <wp:docPr id="9" name="Picture 9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screenshot of a computer screen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F69FA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C017B48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FE33C5E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B8FB95E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3C70F1D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69B7558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A79C7">
        <w:rPr>
          <w:rFonts w:ascii="Times New Roman" w:hAnsi="Times New Roman" w:cs="Times New Roman"/>
          <w:sz w:val="24"/>
          <w:szCs w:val="24"/>
          <w:lang w:val="en-GB"/>
        </w:rPr>
        <w:t xml:space="preserve">Supplement 7: Instance level Explanatory Analyses for </w:t>
      </w:r>
      <w:proofErr w:type="spellStart"/>
      <w:r w:rsidRPr="00BA79C7">
        <w:rPr>
          <w:rFonts w:ascii="Times New Roman" w:hAnsi="Times New Roman" w:cs="Times New Roman"/>
          <w:sz w:val="24"/>
          <w:szCs w:val="24"/>
          <w:lang w:val="en-GB"/>
        </w:rPr>
        <w:t>Diyarbakır</w:t>
      </w:r>
      <w:proofErr w:type="spellEnd"/>
      <w:r w:rsidRPr="00BA79C7">
        <w:rPr>
          <w:rFonts w:ascii="Times New Roman" w:hAnsi="Times New Roman" w:cs="Times New Roman"/>
          <w:sz w:val="24"/>
          <w:szCs w:val="24"/>
          <w:lang w:val="en-GB"/>
        </w:rPr>
        <w:t xml:space="preserve"> province</w:t>
      </w:r>
    </w:p>
    <w:p w14:paraId="24F19872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A79C7">
        <w:rPr>
          <w:rFonts w:ascii="Times New Roman" w:hAnsi="Times New Roman" w:cs="Times New Roman"/>
          <w:noProof/>
          <w:sz w:val="24"/>
          <w:szCs w:val="24"/>
          <w:lang w:val="en-GB" w:eastAsia="tr-TR"/>
        </w:rPr>
        <w:drawing>
          <wp:inline distT="0" distB="0" distL="0" distR="0" wp14:anchorId="12C8DE11" wp14:editId="3EFBEC2C">
            <wp:extent cx="5760720" cy="4608830"/>
            <wp:effectExtent l="0" t="0" r="0" b="1270"/>
            <wp:docPr id="10" name="Picture 10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screenshot of a computer screen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0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22155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C75A481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834AE8C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81907DA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34F0B9D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A7D6293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73B6164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C1417D1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9E26246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CE0FDDC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E77A003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E426AAE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5037C04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1B96105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A79C7">
        <w:rPr>
          <w:rFonts w:ascii="Times New Roman" w:hAnsi="Times New Roman" w:cs="Times New Roman"/>
          <w:sz w:val="24"/>
          <w:szCs w:val="24"/>
          <w:lang w:val="en-GB"/>
        </w:rPr>
        <w:t xml:space="preserve">Supplement 8: Instance level Explanatory Analyses for </w:t>
      </w:r>
      <w:proofErr w:type="spellStart"/>
      <w:r w:rsidRPr="00BA79C7">
        <w:rPr>
          <w:rFonts w:ascii="Times New Roman" w:hAnsi="Times New Roman" w:cs="Times New Roman"/>
          <w:sz w:val="24"/>
          <w:szCs w:val="24"/>
          <w:lang w:val="en-GB"/>
        </w:rPr>
        <w:t>Şırnak</w:t>
      </w:r>
      <w:proofErr w:type="spellEnd"/>
      <w:r w:rsidRPr="00BA79C7">
        <w:rPr>
          <w:rFonts w:ascii="Times New Roman" w:hAnsi="Times New Roman" w:cs="Times New Roman"/>
          <w:sz w:val="24"/>
          <w:szCs w:val="24"/>
          <w:lang w:val="en-GB"/>
        </w:rPr>
        <w:t xml:space="preserve"> province</w:t>
      </w:r>
    </w:p>
    <w:p w14:paraId="7FCBE629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A79C7">
        <w:rPr>
          <w:rFonts w:ascii="Times New Roman" w:hAnsi="Times New Roman" w:cs="Times New Roman"/>
          <w:noProof/>
          <w:sz w:val="24"/>
          <w:szCs w:val="24"/>
          <w:lang w:val="en-GB" w:eastAsia="tr-TR"/>
        </w:rPr>
        <w:drawing>
          <wp:inline distT="0" distB="0" distL="0" distR="0" wp14:anchorId="61A01E16" wp14:editId="56AF247B">
            <wp:extent cx="5760720" cy="4800600"/>
            <wp:effectExtent l="0" t="0" r="0" b="0"/>
            <wp:docPr id="11" name="Picture 1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screenshot of a computer screen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9C1EF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4A1BE39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C0B66BA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C70B521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AE1785E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6D3B5FF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2F9B740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0F7F441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36251EE" w14:textId="77777777" w:rsidR="00CB480C" w:rsidRPr="00BA79C7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DEDFC18" w14:textId="77777777" w:rsidR="00CB480C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DECD619" w14:textId="77777777" w:rsidR="00CB480C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1DE4B76" w14:textId="77777777" w:rsidR="00CB480C" w:rsidRDefault="00CB480C" w:rsidP="00CB48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4CB2A42" w14:textId="77777777" w:rsidR="00143E39" w:rsidRDefault="00143E39"/>
    <w:sectPr w:rsidR="00143E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80C"/>
    <w:rsid w:val="00037E80"/>
    <w:rsid w:val="00143E39"/>
    <w:rsid w:val="00207B3E"/>
    <w:rsid w:val="00361D5D"/>
    <w:rsid w:val="004B5C4E"/>
    <w:rsid w:val="00843D16"/>
    <w:rsid w:val="00BA467E"/>
    <w:rsid w:val="00BC19F8"/>
    <w:rsid w:val="00CB480C"/>
    <w:rsid w:val="00FE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D6374"/>
  <w15:chartTrackingRefBased/>
  <w15:docId w15:val="{F49EA865-A29C-4CDF-BA0C-DC4DB1C7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80C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4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4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480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4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480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4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4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4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4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480C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480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480C"/>
    <w:rPr>
      <w:rFonts w:eastAsiaTheme="majorEastAsia" w:cstheme="majorBidi"/>
      <w:color w:val="2E74B5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480C"/>
    <w:rPr>
      <w:rFonts w:eastAsiaTheme="majorEastAsia" w:cstheme="majorBidi"/>
      <w:i/>
      <w:iCs/>
      <w:color w:val="2E74B5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480C"/>
    <w:rPr>
      <w:rFonts w:eastAsiaTheme="majorEastAsia" w:cstheme="majorBidi"/>
      <w:color w:val="2E74B5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480C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480C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480C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480C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CB4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B480C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4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B480C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CB480C"/>
    <w:pPr>
      <w:spacing w:before="160"/>
      <w:jc w:val="center"/>
    </w:pPr>
    <w:rPr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B480C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CB480C"/>
    <w:pPr>
      <w:ind w:left="720"/>
      <w:contextualSpacing/>
    </w:pPr>
    <w:rPr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B480C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480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480C"/>
    <w:rPr>
      <w:i/>
      <w:iCs/>
      <w:color w:val="2E74B5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CB480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96</Words>
  <Characters>548</Characters>
  <Application>Microsoft Office Word</Application>
  <DocSecurity>0</DocSecurity>
  <Lines>4</Lines>
  <Paragraphs>1</Paragraphs>
  <ScaleCrop>false</ScaleCrop>
  <Company>HP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Cenk İÇÖZ</dc:creator>
  <cp:keywords/>
  <dc:description/>
  <cp:lastModifiedBy>Cenk İÇÖZ</cp:lastModifiedBy>
  <cp:revision>1</cp:revision>
  <dcterms:created xsi:type="dcterms:W3CDTF">2024-03-01T19:36:00Z</dcterms:created>
  <dcterms:modified xsi:type="dcterms:W3CDTF">2024-03-01T19:37:00Z</dcterms:modified>
</cp:coreProperties>
</file>