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D6A6" w14:textId="77777777" w:rsidR="00B9382B" w:rsidRPr="00F42E3D" w:rsidRDefault="00B9382B" w:rsidP="00B9382B">
      <w:pPr>
        <w:suppressLineNumbers/>
        <w:jc w:val="left"/>
        <w:rPr>
          <w:rFonts w:ascii="Arial" w:eastAsia="宋体" w:hAnsi="Arial" w:cs="Arial"/>
          <w:b/>
          <w:szCs w:val="21"/>
        </w:rPr>
      </w:pPr>
      <w:r w:rsidRPr="00F42E3D">
        <w:rPr>
          <w:rFonts w:ascii="Arial" w:eastAsia="宋体" w:hAnsi="Arial" w:cs="Arial"/>
          <w:b/>
          <w:szCs w:val="21"/>
        </w:rPr>
        <w:t>Supplementary Table 1.</w:t>
      </w:r>
      <w:r w:rsidRPr="00F42E3D">
        <w:rPr>
          <w:rFonts w:ascii="Arial" w:eastAsia="宋体" w:hAnsi="Arial" w:cs="Arial"/>
          <w:b/>
          <w:szCs w:val="21"/>
        </w:rPr>
        <w:tab/>
        <w:t>The propensity score matching (1:6) of MGUS group and non-MGUS group.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174"/>
        <w:gridCol w:w="1174"/>
        <w:gridCol w:w="1173"/>
        <w:gridCol w:w="1174"/>
        <w:gridCol w:w="1173"/>
        <w:gridCol w:w="1173"/>
      </w:tblGrid>
      <w:tr w:rsidR="00B9382B" w:rsidRPr="00F42E3D" w14:paraId="6C84C7B2" w14:textId="77777777" w:rsidTr="00E21813">
        <w:trPr>
          <w:cantSplit/>
          <w:jc w:val="center"/>
        </w:trPr>
        <w:tc>
          <w:tcPr>
            <w:tcW w:w="761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BF8243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11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62F503A7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Before PSM</w:t>
            </w:r>
          </w:p>
        </w:tc>
        <w:tc>
          <w:tcPr>
            <w:tcW w:w="211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6C9A0A29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After PSM</w:t>
            </w:r>
          </w:p>
        </w:tc>
      </w:tr>
      <w:tr w:rsidR="00B9382B" w:rsidRPr="00F42E3D" w14:paraId="2A3BC512" w14:textId="77777777" w:rsidTr="00E21813">
        <w:trPr>
          <w:cantSplit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EDDACB" w14:textId="77777777" w:rsidR="00B9382B" w:rsidRPr="00F42E3D" w:rsidRDefault="00B9382B" w:rsidP="00E21813">
            <w:pPr>
              <w:widowControl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0BEF8394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MGUS / Non-MGUS</w:t>
            </w:r>
          </w:p>
        </w:tc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977278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i/>
                <w:iCs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i/>
                <w:i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413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0F5E28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MGUS / Non-MGUS</w:t>
            </w:r>
          </w:p>
        </w:tc>
        <w:tc>
          <w:tcPr>
            <w:tcW w:w="706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9BE20C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i/>
                <w:iCs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i/>
                <w:iCs/>
                <w:color w:val="000000"/>
                <w:sz w:val="20"/>
                <w:szCs w:val="20"/>
              </w:rPr>
              <w:t>P value</w:t>
            </w:r>
          </w:p>
        </w:tc>
      </w:tr>
      <w:tr w:rsidR="00B9382B" w:rsidRPr="00F42E3D" w14:paraId="12034496" w14:textId="77777777" w:rsidTr="00E21813">
        <w:trPr>
          <w:cantSplit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040DCB" w14:textId="77777777" w:rsidR="00B9382B" w:rsidRPr="00F42E3D" w:rsidRDefault="00B9382B" w:rsidP="00E21813">
            <w:pPr>
              <w:widowControl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0091FED0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 (n=1660)</w:t>
            </w: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7BE931C6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 (n=60)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76C52" w14:textId="77777777" w:rsidR="00B9382B" w:rsidRPr="00F42E3D" w:rsidRDefault="00B9382B" w:rsidP="00E21813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4F7360AD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 (n=360)</w:t>
            </w: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14:paraId="1850B35A" w14:textId="77777777" w:rsidR="00B9382B" w:rsidRPr="00F42E3D" w:rsidRDefault="00B9382B" w:rsidP="00E21813">
            <w:pPr>
              <w:keepNext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 (n=60)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FD49C0" w14:textId="77777777" w:rsidR="00B9382B" w:rsidRPr="00F42E3D" w:rsidRDefault="00B9382B" w:rsidP="00E21813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9382B" w:rsidRPr="00F42E3D" w14:paraId="2A16AC47" w14:textId="77777777" w:rsidTr="00E21813">
        <w:trPr>
          <w:cantSplit/>
          <w:jc w:val="center"/>
        </w:trPr>
        <w:tc>
          <w:tcPr>
            <w:tcW w:w="76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6AEF75" w14:textId="77777777" w:rsidR="00B9382B" w:rsidRPr="00F42E3D" w:rsidRDefault="00B9382B" w:rsidP="00E21813">
            <w:pPr>
              <w:adjustRightIn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sex, n (%)</w:t>
            </w: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B71217C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1E84EA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DDCA05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70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E9BE074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FEBCA7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980577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0.834</w:t>
            </w:r>
          </w:p>
        </w:tc>
      </w:tr>
      <w:tr w:rsidR="00B9382B" w:rsidRPr="00F42E3D" w14:paraId="07ABC964" w14:textId="77777777" w:rsidTr="00E21813">
        <w:trPr>
          <w:cantSplit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DBF7FC" w14:textId="77777777" w:rsidR="00B9382B" w:rsidRPr="00F42E3D" w:rsidRDefault="00B9382B" w:rsidP="00E21813">
            <w:pPr>
              <w:adjustRightIn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C5505F" w14:textId="77777777" w:rsidR="00B9382B" w:rsidRPr="00F42E3D" w:rsidRDefault="00B9382B" w:rsidP="00E21813">
            <w:pPr>
              <w:adjustRightInd w:val="0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1073 (64.64)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A90D7A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40 (66.67)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6C74E" w14:textId="77777777" w:rsidR="00B9382B" w:rsidRPr="00F42E3D" w:rsidRDefault="00B9382B" w:rsidP="00E21813">
            <w:pPr>
              <w:adjustRightInd w:val="0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C8C7D6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235 (65.28)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A7480A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40 (66.67)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385AB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B9382B" w:rsidRPr="00F42E3D" w14:paraId="0E3C1F62" w14:textId="77777777" w:rsidTr="00E21813">
        <w:trPr>
          <w:cantSplit/>
          <w:trHeight w:val="90"/>
          <w:jc w:val="center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59B3C1" w14:textId="77777777" w:rsidR="00B9382B" w:rsidRPr="00F42E3D" w:rsidRDefault="00B9382B" w:rsidP="00E21813">
            <w:pPr>
              <w:adjustRightIn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51D651" w14:textId="77777777" w:rsidR="00B9382B" w:rsidRPr="00F42E3D" w:rsidRDefault="00B9382B" w:rsidP="00E21813">
            <w:pPr>
              <w:adjustRightInd w:val="0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587 (35.36)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97CE26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20 (33.33)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CC50C8" w14:textId="77777777" w:rsidR="00B9382B" w:rsidRPr="00F42E3D" w:rsidRDefault="00B9382B" w:rsidP="00E21813">
            <w:pPr>
              <w:adjustRightInd w:val="0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4405B7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125 (34.72)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9BF706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20 (33.33)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08E34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B9382B" w:rsidRPr="00F42E3D" w14:paraId="0708D7D3" w14:textId="77777777" w:rsidTr="00E21813">
        <w:trPr>
          <w:cantSplit/>
          <w:jc w:val="center"/>
        </w:trPr>
        <w:tc>
          <w:tcPr>
            <w:tcW w:w="7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338CB8CF" w14:textId="77777777" w:rsidR="00B9382B" w:rsidRPr="00F42E3D" w:rsidRDefault="00B9382B" w:rsidP="00E21813">
            <w:pPr>
              <w:adjustRightIn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7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389ABE9B" w14:textId="77777777" w:rsidR="00B9382B" w:rsidRPr="00F42E3D" w:rsidRDefault="00B9382B" w:rsidP="00E21813">
            <w:pPr>
              <w:adjustRightInd w:val="0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72.96 ± 12.81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238F1F3F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75.80 ± 10.31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44AE6CAF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728C4346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75.95 ± 11.07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09FDBC22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75.80 ± 10.31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hideMark/>
          </w:tcPr>
          <w:p w14:paraId="662726D0" w14:textId="77777777" w:rsidR="00B9382B" w:rsidRPr="00F42E3D" w:rsidRDefault="00B9382B" w:rsidP="00E21813">
            <w:pPr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0.920</w:t>
            </w:r>
          </w:p>
        </w:tc>
      </w:tr>
    </w:tbl>
    <w:p w14:paraId="4AC6D9A3" w14:textId="26032852" w:rsidR="001A4ADE" w:rsidRPr="00B9382B" w:rsidRDefault="00B9382B">
      <w:pPr>
        <w:rPr>
          <w:rFonts w:hint="eastAsia"/>
        </w:rPr>
      </w:pPr>
      <w:r w:rsidRPr="00F42E3D">
        <w:rPr>
          <w:rFonts w:ascii="Arial" w:eastAsia="宋体" w:hAnsi="Arial" w:cs="Arial"/>
          <w:bCs/>
          <w:sz w:val="20"/>
          <w:szCs w:val="20"/>
        </w:rPr>
        <w:t xml:space="preserve">P values are statistically significant at p &lt; 0.05. Abbreviations: PSM, propensity score </w:t>
      </w:r>
      <w:proofErr w:type="spellStart"/>
      <w:r w:rsidRPr="00F42E3D">
        <w:rPr>
          <w:rFonts w:ascii="Arial" w:eastAsia="宋体" w:hAnsi="Arial" w:cs="Arial"/>
          <w:bCs/>
          <w:sz w:val="20"/>
          <w:szCs w:val="20"/>
        </w:rPr>
        <w:t>matchi</w:t>
      </w:r>
      <w:proofErr w:type="spellEnd"/>
    </w:p>
    <w:sectPr w:rsidR="001A4ADE" w:rsidRPr="00B93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F6C1F" w14:textId="77777777" w:rsidR="000C772F" w:rsidRDefault="000C772F" w:rsidP="00B9382B">
      <w:r>
        <w:separator/>
      </w:r>
    </w:p>
  </w:endnote>
  <w:endnote w:type="continuationSeparator" w:id="0">
    <w:p w14:paraId="39FE227F" w14:textId="77777777" w:rsidR="000C772F" w:rsidRDefault="000C772F" w:rsidP="00B9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FAEF3" w14:textId="77777777" w:rsidR="000C772F" w:rsidRDefault="000C772F" w:rsidP="00B9382B">
      <w:r>
        <w:separator/>
      </w:r>
    </w:p>
  </w:footnote>
  <w:footnote w:type="continuationSeparator" w:id="0">
    <w:p w14:paraId="18C1B84D" w14:textId="77777777" w:rsidR="000C772F" w:rsidRDefault="000C772F" w:rsidP="00B93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47"/>
    <w:rsid w:val="000C772F"/>
    <w:rsid w:val="001A4ADE"/>
    <w:rsid w:val="00310EEE"/>
    <w:rsid w:val="004E1744"/>
    <w:rsid w:val="00911631"/>
    <w:rsid w:val="00976D47"/>
    <w:rsid w:val="00B9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8F98F"/>
  <w15:chartTrackingRefBased/>
  <w15:docId w15:val="{4C554279-087B-497A-BD23-9ECB70FA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8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8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8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8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beihai</dc:creator>
  <cp:keywords/>
  <dc:description/>
  <cp:lastModifiedBy>zhang beihai</cp:lastModifiedBy>
  <cp:revision>2</cp:revision>
  <dcterms:created xsi:type="dcterms:W3CDTF">2023-08-27T10:41:00Z</dcterms:created>
  <dcterms:modified xsi:type="dcterms:W3CDTF">2023-08-27T10:41:00Z</dcterms:modified>
</cp:coreProperties>
</file>