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81B6135" w14:textId="18205234" w:rsidR="00503CE1" w:rsidRDefault="00503CE1" w:rsidP="00503CE1">
      <w:pPr>
        <w:pStyle w:val="af2"/>
        <w:spacing w:line="360" w:lineRule="auto"/>
        <w:jc w:val="both"/>
        <w:rPr>
          <w:rFonts w:ascii="Times New Roman" w:hAnsi="Times New Roman" w:cs="Times New Roman"/>
          <w:sz w:val="30"/>
          <w:szCs w:val="30"/>
        </w:rPr>
      </w:pPr>
      <w:bookmarkStart w:id="0" w:name="OLE_LINK2"/>
      <w:bookmarkStart w:id="1" w:name="_Hlk155793390"/>
      <w:r>
        <w:rPr>
          <w:rFonts w:ascii="Times New Roman" w:hAnsi="Times New Roman" w:cs="Times New Roman"/>
          <w:sz w:val="30"/>
          <w:szCs w:val="30"/>
        </w:rPr>
        <w:t>T</w:t>
      </w:r>
      <w:r>
        <w:rPr>
          <w:rFonts w:ascii="Times New Roman" w:hAnsi="Times New Roman" w:cs="Times New Roman" w:hint="eastAsia"/>
          <w:sz w:val="30"/>
          <w:szCs w:val="30"/>
        </w:rPr>
        <w:t>itle</w:t>
      </w:r>
      <w:r>
        <w:rPr>
          <w:rFonts w:ascii="Times New Roman" w:hAnsi="Times New Roman" w:cs="Times New Roman" w:hint="eastAsia"/>
          <w:sz w:val="30"/>
          <w:szCs w:val="30"/>
        </w:rPr>
        <w:t>：</w:t>
      </w:r>
      <w:r>
        <w:rPr>
          <w:rFonts w:ascii="Times New Roman" w:hAnsi="Times New Roman" w:cs="Times New Roman"/>
          <w:sz w:val="30"/>
          <w:szCs w:val="30"/>
        </w:rPr>
        <w:t>Impact of COVID-19 Restrictions</w:t>
      </w:r>
      <w:r>
        <w:rPr>
          <w:rFonts w:ascii="Times New Roman" w:hAnsi="Times New Roman" w:cs="Times New Roman"/>
          <w:color w:val="C00000"/>
          <w:sz w:val="30"/>
          <w:szCs w:val="30"/>
        </w:rPr>
        <w:t xml:space="preserve"> </w:t>
      </w:r>
      <w:r>
        <w:rPr>
          <w:rFonts w:ascii="Times New Roman" w:hAnsi="Times New Roman" w:cs="Times New Roman"/>
          <w:color w:val="000000" w:themeColor="text1"/>
          <w:sz w:val="30"/>
          <w:szCs w:val="30"/>
        </w:rPr>
        <w:t xml:space="preserve">Liberalization </w:t>
      </w:r>
      <w:r>
        <w:rPr>
          <w:rFonts w:ascii="Times New Roman" w:hAnsi="Times New Roman" w:cs="Times New Roman"/>
          <w:sz w:val="30"/>
          <w:szCs w:val="30"/>
        </w:rPr>
        <w:t>on Air Quality</w:t>
      </w:r>
      <w:r>
        <w:rPr>
          <w:rFonts w:ascii="Times New Roman" w:hAnsi="Times New Roman" w:cs="Times New Roman" w:hint="eastAsia"/>
          <w:sz w:val="30"/>
          <w:szCs w:val="30"/>
        </w:rPr>
        <w:t>:</w:t>
      </w:r>
      <w:r>
        <w:rPr>
          <w:rFonts w:ascii="Times New Roman" w:hAnsi="Times New Roman" w:cs="Times New Roman"/>
          <w:sz w:val="30"/>
          <w:szCs w:val="30"/>
        </w:rPr>
        <w:t xml:space="preserve"> A Case Study of Chongqing, Southwest China</w:t>
      </w:r>
      <w:bookmarkEnd w:id="0"/>
    </w:p>
    <w:bookmarkEnd w:id="1"/>
    <w:p w14:paraId="5E09FD6A" w14:textId="77777777" w:rsidR="00503CE1" w:rsidRDefault="00503CE1" w:rsidP="00503CE1">
      <w:pPr>
        <w:spacing w:line="360" w:lineRule="auto"/>
        <w:rPr>
          <w:rFonts w:ascii="Times New Roman" w:hAnsi="Times New Roman" w:cs="Times New Roman"/>
          <w:sz w:val="24"/>
          <w:szCs w:val="24"/>
        </w:rPr>
      </w:pPr>
      <w:proofErr w:type="spellStart"/>
      <w:r>
        <w:rPr>
          <w:rFonts w:ascii="Times New Roman" w:hAnsi="Times New Roman" w:cs="Times New Roman"/>
          <w:sz w:val="24"/>
          <w:szCs w:val="24"/>
        </w:rPr>
        <w:t>Haozheng</w:t>
      </w:r>
      <w:proofErr w:type="spellEnd"/>
      <w:r>
        <w:rPr>
          <w:rFonts w:ascii="Times New Roman" w:hAnsi="Times New Roman" w:cs="Times New Roman"/>
          <w:sz w:val="24"/>
          <w:szCs w:val="24"/>
        </w:rPr>
        <w:t xml:space="preserve"> Wang</w:t>
      </w:r>
      <w:r>
        <w:rPr>
          <w:rFonts w:ascii="Times New Roman" w:hAnsi="Times New Roman" w:cs="Times New Roman" w:hint="eastAsia"/>
          <w:sz w:val="24"/>
          <w:szCs w:val="24"/>
          <w:vertAlign w:val="superscript"/>
        </w:rPr>
        <w:t>a</w:t>
      </w:r>
      <w:r>
        <w:rPr>
          <w:rFonts w:ascii="Times New Roman" w:hAnsi="Times New Roman" w:cs="Times New Roman"/>
          <w:sz w:val="24"/>
          <w:szCs w:val="24"/>
        </w:rPr>
        <w:t xml:space="preserve">, </w:t>
      </w:r>
      <w:proofErr w:type="spellStart"/>
      <w:r>
        <w:rPr>
          <w:rFonts w:ascii="Times New Roman" w:hAnsi="Times New Roman" w:cs="Times New Roman"/>
          <w:sz w:val="24"/>
          <w:szCs w:val="24"/>
        </w:rPr>
        <w:t>Liuyi</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Zhang</w:t>
      </w:r>
      <w:r>
        <w:rPr>
          <w:rFonts w:ascii="Times New Roman" w:hAnsi="Times New Roman" w:cs="Times New Roman" w:hint="eastAsia"/>
          <w:sz w:val="24"/>
          <w:szCs w:val="24"/>
          <w:vertAlign w:val="superscript"/>
        </w:rPr>
        <w:t>a</w:t>
      </w:r>
      <w:proofErr w:type="spellEnd"/>
      <w:r>
        <w:rPr>
          <w:rFonts w:ascii="Times New Roman" w:hAnsi="Times New Roman" w:cs="Times New Roman"/>
          <w:sz w:val="24"/>
          <w:szCs w:val="24"/>
          <w:vertAlign w:val="superscript"/>
        </w:rPr>
        <w:t>*</w:t>
      </w:r>
      <w:r>
        <w:rPr>
          <w:rFonts w:ascii="Times New Roman" w:hAnsi="Times New Roman" w:cs="Times New Roman"/>
          <w:sz w:val="24"/>
          <w:szCs w:val="24"/>
        </w:rPr>
        <w:t xml:space="preserve">, Yuanjun </w:t>
      </w:r>
      <w:proofErr w:type="spellStart"/>
      <w:r>
        <w:rPr>
          <w:rFonts w:ascii="Times New Roman" w:hAnsi="Times New Roman" w:cs="Times New Roman"/>
          <w:sz w:val="24"/>
          <w:szCs w:val="24"/>
        </w:rPr>
        <w:t>Chen</w:t>
      </w:r>
      <w:r>
        <w:rPr>
          <w:rFonts w:ascii="Times New Roman" w:hAnsi="Times New Roman" w:cs="Times New Roman" w:hint="eastAsia"/>
          <w:sz w:val="24"/>
          <w:szCs w:val="24"/>
          <w:vertAlign w:val="superscript"/>
        </w:rPr>
        <w:t>c</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Guangming</w:t>
      </w:r>
      <w:proofErr w:type="spellEnd"/>
      <w:r>
        <w:rPr>
          <w:rFonts w:ascii="Times New Roman" w:hAnsi="Times New Roman" w:cs="Times New Roman"/>
          <w:sz w:val="24"/>
          <w:szCs w:val="24"/>
        </w:rPr>
        <w:t xml:space="preserve"> Shi</w:t>
      </w:r>
      <w:r>
        <w:rPr>
          <w:rFonts w:ascii="Times New Roman" w:hAnsi="Times New Roman" w:cs="Times New Roman" w:hint="eastAsia"/>
          <w:sz w:val="24"/>
          <w:szCs w:val="24"/>
          <w:vertAlign w:val="superscript"/>
        </w:rPr>
        <w:t>b</w:t>
      </w:r>
      <w:r>
        <w:rPr>
          <w:rFonts w:ascii="Times New Roman" w:hAnsi="Times New Roman" w:cs="Times New Roman"/>
          <w:sz w:val="24"/>
          <w:szCs w:val="24"/>
          <w:vertAlign w:val="superscript"/>
        </w:rPr>
        <w:t>*</w:t>
      </w:r>
      <w:r>
        <w:rPr>
          <w:rFonts w:ascii="Times New Roman" w:hAnsi="Times New Roman" w:cs="Times New Roman"/>
          <w:sz w:val="24"/>
          <w:szCs w:val="24"/>
        </w:rPr>
        <w:t xml:space="preserve">, </w:t>
      </w:r>
      <w:proofErr w:type="spellStart"/>
      <w:r>
        <w:rPr>
          <w:rFonts w:ascii="Times New Roman" w:hAnsi="Times New Roman" w:cs="Times New Roman"/>
          <w:sz w:val="24"/>
          <w:szCs w:val="24"/>
        </w:rPr>
        <w:t>Chentao</w:t>
      </w:r>
      <w:proofErr w:type="spellEnd"/>
      <w:r>
        <w:rPr>
          <w:rFonts w:ascii="Times New Roman" w:hAnsi="Times New Roman" w:cs="Times New Roman"/>
          <w:sz w:val="24"/>
          <w:szCs w:val="24"/>
        </w:rPr>
        <w:t xml:space="preserve"> Huang</w:t>
      </w:r>
      <w:r>
        <w:rPr>
          <w:rFonts w:ascii="Times New Roman" w:hAnsi="Times New Roman" w:cs="Times New Roman" w:hint="eastAsia"/>
          <w:sz w:val="24"/>
          <w:szCs w:val="24"/>
          <w:vertAlign w:val="superscript"/>
        </w:rPr>
        <w:t>a</w:t>
      </w:r>
      <w:r>
        <w:rPr>
          <w:rFonts w:ascii="Times New Roman" w:hAnsi="Times New Roman" w:cs="Times New Roman"/>
          <w:sz w:val="24"/>
          <w:szCs w:val="24"/>
        </w:rPr>
        <w:t xml:space="preserve">, Fumo </w:t>
      </w:r>
      <w:proofErr w:type="spellStart"/>
      <w:r>
        <w:rPr>
          <w:rFonts w:ascii="Times New Roman" w:hAnsi="Times New Roman" w:cs="Times New Roman"/>
          <w:sz w:val="24"/>
          <w:szCs w:val="24"/>
        </w:rPr>
        <w:t>Yang</w:t>
      </w:r>
      <w:r>
        <w:rPr>
          <w:rFonts w:ascii="Times New Roman" w:hAnsi="Times New Roman" w:cs="Times New Roman" w:hint="eastAsia"/>
          <w:sz w:val="24"/>
          <w:szCs w:val="24"/>
          <w:vertAlign w:val="superscript"/>
        </w:rPr>
        <w:t>a</w:t>
      </w:r>
      <w:r>
        <w:rPr>
          <w:rFonts w:ascii="Times New Roman" w:hAnsi="Times New Roman" w:cs="Times New Roman"/>
          <w:sz w:val="24"/>
          <w:szCs w:val="24"/>
          <w:vertAlign w:val="superscript"/>
        </w:rPr>
        <w:t>,</w:t>
      </w:r>
      <w:r>
        <w:rPr>
          <w:rFonts w:ascii="Times New Roman" w:hAnsi="Times New Roman" w:cs="Times New Roman" w:hint="eastAsia"/>
          <w:sz w:val="24"/>
          <w:szCs w:val="24"/>
          <w:vertAlign w:val="superscript"/>
        </w:rPr>
        <w:t>b</w:t>
      </w:r>
      <w:proofErr w:type="spellEnd"/>
      <w:r>
        <w:rPr>
          <w:rFonts w:ascii="Times New Roman" w:hAnsi="Times New Roman" w:cs="Times New Roman" w:hint="eastAsia"/>
          <w:sz w:val="24"/>
          <w:szCs w:val="24"/>
        </w:rPr>
        <w:t>，</w:t>
      </w:r>
      <w:proofErr w:type="spellStart"/>
      <w:r>
        <w:rPr>
          <w:rFonts w:ascii="Times New Roman" w:hAnsi="Times New Roman" w:cs="Times New Roman" w:hint="eastAsia"/>
          <w:sz w:val="24"/>
          <w:szCs w:val="24"/>
        </w:rPr>
        <w:t>Weihao</w:t>
      </w:r>
      <w:proofErr w:type="spellEnd"/>
      <w:r>
        <w:rPr>
          <w:rFonts w:ascii="Times New Roman" w:hAnsi="Times New Roman" w:cs="Times New Roman"/>
          <w:sz w:val="24"/>
          <w:szCs w:val="24"/>
        </w:rPr>
        <w:t xml:space="preserve"> L</w:t>
      </w:r>
      <w:r>
        <w:rPr>
          <w:rFonts w:ascii="Times New Roman" w:hAnsi="Times New Roman" w:cs="Times New Roman" w:hint="eastAsia"/>
          <w:sz w:val="24"/>
          <w:szCs w:val="24"/>
        </w:rPr>
        <w:t>i</w:t>
      </w:r>
      <w:r>
        <w:rPr>
          <w:rFonts w:ascii="Times New Roman" w:hAnsi="Times New Roman" w:cs="Times New Roman" w:hint="eastAsia"/>
          <w:sz w:val="24"/>
          <w:szCs w:val="24"/>
          <w:vertAlign w:val="superscript"/>
        </w:rPr>
        <w:t>a</w:t>
      </w:r>
    </w:p>
    <w:p w14:paraId="404BAF76" w14:textId="77777777" w:rsidR="00503CE1" w:rsidRDefault="00503CE1" w:rsidP="00503CE1">
      <w:pPr>
        <w:spacing w:line="360" w:lineRule="auto"/>
        <w:rPr>
          <w:rFonts w:ascii="Times New Roman" w:hAnsi="Times New Roman" w:cs="Times New Roman"/>
          <w:sz w:val="24"/>
          <w:szCs w:val="24"/>
        </w:rPr>
      </w:pPr>
      <w:r>
        <w:rPr>
          <w:rFonts w:ascii="Times New Roman" w:hAnsi="Times New Roman" w:cs="Times New Roman" w:hint="eastAsia"/>
          <w:sz w:val="24"/>
          <w:szCs w:val="24"/>
          <w:vertAlign w:val="superscript"/>
        </w:rPr>
        <w:t>a</w:t>
      </w:r>
      <w:r>
        <w:rPr>
          <w:rFonts w:ascii="Times New Roman" w:hAnsi="Times New Roman" w:cs="Times New Roman"/>
          <w:sz w:val="24"/>
          <w:szCs w:val="24"/>
        </w:rPr>
        <w:t xml:space="preserve"> Chongqing Key Laboratory of Water Environment Evolution and Pollution Prevention and </w:t>
      </w:r>
      <w:proofErr w:type="gramStart"/>
      <w:r>
        <w:rPr>
          <w:rFonts w:ascii="Times New Roman" w:hAnsi="Times New Roman" w:cs="Times New Roman"/>
          <w:sz w:val="24"/>
          <w:szCs w:val="24"/>
        </w:rPr>
        <w:t>Control  in</w:t>
      </w:r>
      <w:proofErr w:type="gramEnd"/>
      <w:r>
        <w:rPr>
          <w:rFonts w:ascii="Times New Roman" w:hAnsi="Times New Roman" w:cs="Times New Roman"/>
          <w:sz w:val="24"/>
          <w:szCs w:val="24"/>
        </w:rPr>
        <w:t xml:space="preserve"> Three Gorges Reservoir Area, Chongqing Three Gorges University, Chongqing 404000, China</w:t>
      </w:r>
    </w:p>
    <w:p w14:paraId="3297278C" w14:textId="77777777" w:rsidR="00503CE1" w:rsidRDefault="00503CE1" w:rsidP="00503CE1">
      <w:pPr>
        <w:spacing w:line="360" w:lineRule="auto"/>
        <w:rPr>
          <w:rFonts w:ascii="Times New Roman" w:hAnsi="Times New Roman" w:cs="Times New Roman"/>
          <w:sz w:val="24"/>
          <w:szCs w:val="24"/>
        </w:rPr>
      </w:pPr>
      <w:r>
        <w:rPr>
          <w:rFonts w:ascii="Times New Roman" w:hAnsi="Times New Roman" w:cs="Times New Roman" w:hint="eastAsia"/>
          <w:sz w:val="24"/>
          <w:szCs w:val="24"/>
          <w:vertAlign w:val="superscript"/>
        </w:rPr>
        <w:t>b</w:t>
      </w:r>
      <w:r>
        <w:rPr>
          <w:rFonts w:ascii="Times New Roman" w:hAnsi="Times New Roman" w:cs="Times New Roman"/>
          <w:sz w:val="24"/>
          <w:szCs w:val="24"/>
        </w:rPr>
        <w:t xml:space="preserve"> College of </w:t>
      </w:r>
      <w:r>
        <w:rPr>
          <w:rFonts w:ascii="Times New Roman" w:hAnsi="Times New Roman" w:cs="Times New Roman" w:hint="eastAsia"/>
          <w:sz w:val="24"/>
          <w:szCs w:val="24"/>
        </w:rPr>
        <w:t>C</w:t>
      </w:r>
      <w:r>
        <w:rPr>
          <w:rFonts w:ascii="Times New Roman" w:hAnsi="Times New Roman" w:cs="Times New Roman"/>
          <w:sz w:val="24"/>
          <w:szCs w:val="24"/>
        </w:rPr>
        <w:t>arbon Neutrality Future Technology, Sichuan University, Chengdu 610065, China</w:t>
      </w:r>
    </w:p>
    <w:p w14:paraId="6BD4EBFD" w14:textId="77777777" w:rsidR="00503CE1" w:rsidRDefault="00503CE1" w:rsidP="00503CE1">
      <w:pPr>
        <w:spacing w:line="360" w:lineRule="auto"/>
        <w:rPr>
          <w:rFonts w:ascii="Times New Roman" w:hAnsi="Times New Roman" w:cs="Times New Roman"/>
          <w:sz w:val="24"/>
          <w:szCs w:val="24"/>
        </w:rPr>
      </w:pPr>
      <w:r>
        <w:rPr>
          <w:rFonts w:ascii="Times New Roman" w:hAnsi="Times New Roman" w:cs="Times New Roman" w:hint="eastAsia"/>
          <w:sz w:val="24"/>
          <w:szCs w:val="24"/>
          <w:vertAlign w:val="superscript"/>
        </w:rPr>
        <w:t>c</w:t>
      </w:r>
      <w:r>
        <w:rPr>
          <w:rFonts w:ascii="Times New Roman" w:hAnsi="Times New Roman" w:cs="Times New Roman"/>
          <w:sz w:val="24"/>
          <w:szCs w:val="24"/>
          <w:vertAlign w:val="superscript"/>
        </w:rPr>
        <w:t xml:space="preserve"> </w:t>
      </w:r>
      <w:proofErr w:type="spellStart"/>
      <w:r>
        <w:rPr>
          <w:rFonts w:ascii="Times New Roman" w:hAnsi="Times New Roman" w:cs="Times New Roman"/>
          <w:sz w:val="24"/>
          <w:szCs w:val="24"/>
        </w:rPr>
        <w:t>Wanzhou</w:t>
      </w:r>
      <w:proofErr w:type="spellEnd"/>
      <w:r>
        <w:rPr>
          <w:rFonts w:ascii="Times New Roman" w:hAnsi="Times New Roman" w:cs="Times New Roman"/>
          <w:sz w:val="24"/>
          <w:szCs w:val="24"/>
        </w:rPr>
        <w:t xml:space="preserve"> Meteorological Bureau of Chongqing, </w:t>
      </w:r>
      <w:proofErr w:type="spellStart"/>
      <w:r>
        <w:rPr>
          <w:rFonts w:ascii="Times New Roman" w:hAnsi="Times New Roman" w:cs="Times New Roman"/>
          <w:sz w:val="24"/>
          <w:szCs w:val="24"/>
        </w:rPr>
        <w:t>Wanzhou</w:t>
      </w:r>
      <w:proofErr w:type="spellEnd"/>
      <w:r>
        <w:rPr>
          <w:rFonts w:ascii="Times New Roman" w:hAnsi="Times New Roman" w:cs="Times New Roman"/>
          <w:sz w:val="24"/>
          <w:szCs w:val="24"/>
        </w:rPr>
        <w:t xml:space="preserve"> 404000, China</w:t>
      </w:r>
    </w:p>
    <w:p w14:paraId="101EB200" w14:textId="2A035E0C" w:rsidR="00503CE1" w:rsidRPr="00503CE1" w:rsidRDefault="00503CE1" w:rsidP="00503CE1">
      <w:pPr>
        <w:spacing w:line="360" w:lineRule="auto"/>
        <w:rPr>
          <w:rFonts w:ascii="Times New Roman" w:hAnsi="Times New Roman" w:cs="Times New Roman"/>
          <w:sz w:val="24"/>
          <w:szCs w:val="24"/>
        </w:rPr>
      </w:pPr>
      <w:r>
        <w:rPr>
          <w:rFonts w:ascii="Times New Roman" w:hAnsi="Times New Roman" w:cs="Times New Roman" w:hint="eastAsia"/>
          <w:sz w:val="24"/>
          <w:szCs w:val="24"/>
          <w:vertAlign w:val="superscript"/>
        </w:rPr>
        <w:t>*</w:t>
      </w:r>
      <w:r>
        <w:rPr>
          <w:rFonts w:ascii="Times New Roman" w:hAnsi="Times New Roman" w:cs="Times New Roman" w:hint="eastAsia"/>
          <w:sz w:val="24"/>
          <w:szCs w:val="24"/>
        </w:rPr>
        <w:t>Correspondence: zhangliuyi@sanxiau.edu.cn; shigm@scu.edu.cn</w:t>
      </w:r>
      <w:r>
        <w:rPr>
          <w:rFonts w:ascii="Times New Roman" w:hAnsi="Times New Roman" w:cs="Times New Roman"/>
          <w:b/>
          <w:bCs/>
          <w:noProof/>
          <w:sz w:val="24"/>
          <w:szCs w:val="24"/>
        </w:rPr>
        <w:br w:type="page"/>
      </w:r>
    </w:p>
    <w:p w14:paraId="7DD21E17" w14:textId="73EE1814" w:rsidR="008141A1" w:rsidRPr="00F8698A" w:rsidRDefault="00463FC4" w:rsidP="00F8698A">
      <w:pPr>
        <w:spacing w:line="360" w:lineRule="auto"/>
        <w:rPr>
          <w:rFonts w:ascii="Times New Roman" w:hAnsi="Times New Roman" w:cs="Times New Roman"/>
          <w:sz w:val="24"/>
          <w:szCs w:val="24"/>
        </w:rPr>
      </w:pPr>
      <w:r w:rsidRPr="00F8698A">
        <w:rPr>
          <w:rFonts w:ascii="Times New Roman" w:hAnsi="Times New Roman" w:cs="Times New Roman"/>
          <w:b/>
          <w:bCs/>
          <w:noProof/>
          <w:sz w:val="24"/>
          <w:szCs w:val="24"/>
        </w:rPr>
        <w:lastRenderedPageBreak/>
        <w:drawing>
          <wp:anchor distT="0" distB="0" distL="114300" distR="114300" simplePos="0" relativeHeight="251663360" behindDoc="0" locked="0" layoutInCell="1" allowOverlap="1" wp14:anchorId="5754A73E" wp14:editId="734A6EF8">
            <wp:simplePos x="0" y="0"/>
            <wp:positionH relativeFrom="column">
              <wp:posOffset>78638</wp:posOffset>
            </wp:positionH>
            <wp:positionV relativeFrom="paragraph">
              <wp:posOffset>21844</wp:posOffset>
            </wp:positionV>
            <wp:extent cx="5069205" cy="3240405"/>
            <wp:effectExtent l="0" t="0" r="0" b="0"/>
            <wp:wrapTopAndBottom/>
            <wp:docPr id="29066761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0667610" name="图片 290667610"/>
                    <pic:cNvPicPr/>
                  </pic:nvPicPr>
                  <pic:blipFill rotWithShape="1">
                    <a:blip r:embed="rId7">
                      <a:extLst>
                        <a:ext uri="{28A0092B-C50C-407E-A947-70E740481C1C}">
                          <a14:useLocalDpi xmlns:a14="http://schemas.microsoft.com/office/drawing/2010/main" val="0"/>
                        </a:ext>
                      </a:extLst>
                    </a:blip>
                    <a:srcRect l="1473" r="12335" b="1697"/>
                    <a:stretch/>
                  </pic:blipFill>
                  <pic:spPr bwMode="auto">
                    <a:xfrm>
                      <a:off x="0" y="0"/>
                      <a:ext cx="5069205" cy="324040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AF11AA" w:rsidRPr="00F8698A">
        <w:rPr>
          <w:rFonts w:ascii="Times New Roman" w:hAnsi="Times New Roman" w:cs="Times New Roman"/>
          <w:b/>
          <w:bCs/>
          <w:noProof/>
          <w:sz w:val="24"/>
          <w:szCs w:val="24"/>
        </w:rPr>
        <w:t>Fig</w:t>
      </w:r>
      <w:r w:rsidR="00F8698A" w:rsidRPr="00F8698A">
        <w:rPr>
          <w:rFonts w:ascii="Times New Roman" w:hAnsi="Times New Roman" w:cs="Times New Roman"/>
          <w:b/>
          <w:bCs/>
          <w:noProof/>
          <w:sz w:val="24"/>
          <w:szCs w:val="24"/>
        </w:rPr>
        <w:t>.</w:t>
      </w:r>
      <w:r w:rsidR="00AF11AA" w:rsidRPr="00F8698A">
        <w:rPr>
          <w:rFonts w:ascii="Times New Roman" w:hAnsi="Times New Roman" w:cs="Times New Roman"/>
          <w:b/>
          <w:bCs/>
          <w:noProof/>
          <w:sz w:val="24"/>
          <w:szCs w:val="24"/>
        </w:rPr>
        <w:t>S1.</w:t>
      </w:r>
      <w:r w:rsidR="00F8698A" w:rsidRPr="00F8698A">
        <w:rPr>
          <w:rFonts w:ascii="Times New Roman" w:hAnsi="Times New Roman" w:cs="Times New Roman"/>
          <w:b/>
          <w:bCs/>
          <w:noProof/>
          <w:sz w:val="24"/>
          <w:szCs w:val="24"/>
        </w:rPr>
        <w:t xml:space="preserve"> </w:t>
      </w:r>
      <w:r w:rsidR="00AF11AA" w:rsidRPr="00F8698A">
        <w:rPr>
          <w:rFonts w:ascii="Times New Roman" w:hAnsi="Times New Roman" w:cs="Times New Roman"/>
          <w:noProof/>
          <w:sz w:val="24"/>
          <w:szCs w:val="24"/>
        </w:rPr>
        <w:t>Changes in AQI and three different air quality levels in Chongqing from January 2021 to January 2023 ( the shadow part is after the opening of the epidemic )</w:t>
      </w:r>
    </w:p>
    <w:p w14:paraId="5518690B" w14:textId="5D1C37B8" w:rsidR="005E5360" w:rsidRDefault="00AF11AA" w:rsidP="005E5360">
      <w:pPr>
        <w:spacing w:line="360" w:lineRule="auto"/>
        <w:ind w:firstLineChars="200" w:firstLine="480"/>
        <w:rPr>
          <w:rFonts w:ascii="Times New Roman" w:hAnsi="Times New Roman" w:cs="Times New Roman"/>
          <w:sz w:val="24"/>
          <w:szCs w:val="24"/>
        </w:rPr>
      </w:pPr>
      <w:r w:rsidRPr="00F8698A">
        <w:rPr>
          <w:rFonts w:ascii="Times New Roman" w:hAnsi="Times New Roman" w:cs="Times New Roman"/>
          <w:sz w:val="24"/>
          <w:szCs w:val="24"/>
        </w:rPr>
        <w:t xml:space="preserve">Based on the AQI data of 761 days </w:t>
      </w:r>
      <w:r w:rsidR="004B759D" w:rsidRPr="004B759D">
        <w:rPr>
          <w:rFonts w:ascii="Times New Roman" w:hAnsi="Times New Roman" w:cs="Times New Roman"/>
          <w:sz w:val="24"/>
          <w:szCs w:val="24"/>
        </w:rPr>
        <w:t>from January 1st, 2021, to January 31st, 2023</w:t>
      </w:r>
      <w:r w:rsidRPr="00F8698A">
        <w:rPr>
          <w:rFonts w:ascii="Times New Roman" w:hAnsi="Times New Roman" w:cs="Times New Roman"/>
          <w:sz w:val="24"/>
          <w:szCs w:val="24"/>
        </w:rPr>
        <w:t xml:space="preserve"> in Chongqing, the daily variation of AQI was plotted (</w:t>
      </w:r>
      <w:r w:rsidRPr="006E5E03">
        <w:rPr>
          <w:rFonts w:ascii="Times New Roman" w:hAnsi="Times New Roman" w:cs="Times New Roman"/>
          <w:b/>
          <w:bCs/>
          <w:sz w:val="24"/>
          <w:szCs w:val="24"/>
        </w:rPr>
        <w:t>Fig</w:t>
      </w:r>
      <w:r w:rsidR="006E5E03" w:rsidRPr="006E5E03">
        <w:rPr>
          <w:rFonts w:ascii="Times New Roman" w:hAnsi="Times New Roman" w:cs="Times New Roman"/>
          <w:b/>
          <w:bCs/>
          <w:sz w:val="24"/>
          <w:szCs w:val="24"/>
        </w:rPr>
        <w:t>.</w:t>
      </w:r>
      <w:r w:rsidRPr="006E5E03">
        <w:rPr>
          <w:rFonts w:ascii="Times New Roman" w:hAnsi="Times New Roman" w:cs="Times New Roman"/>
          <w:b/>
          <w:bCs/>
          <w:sz w:val="24"/>
          <w:szCs w:val="24"/>
        </w:rPr>
        <w:t xml:space="preserve"> S1</w:t>
      </w:r>
      <w:r w:rsidRPr="00F8698A">
        <w:rPr>
          <w:rFonts w:ascii="Times New Roman" w:hAnsi="Times New Roman" w:cs="Times New Roman"/>
          <w:sz w:val="24"/>
          <w:szCs w:val="24"/>
        </w:rPr>
        <w:t xml:space="preserve">). </w:t>
      </w:r>
      <w:r w:rsidR="008A1B83" w:rsidRPr="00F8698A">
        <w:rPr>
          <w:rFonts w:ascii="Times New Roman" w:hAnsi="Times New Roman" w:cs="Times New Roman"/>
          <w:sz w:val="24"/>
          <w:szCs w:val="24"/>
        </w:rPr>
        <w:t xml:space="preserve">The result show that 1.1%, 10.2% and 88.7% of the days were heavily, moderately and non-polluting, respectively, with a total of 8 days of heavy pollution, compared to 4 days of heavy pollution in the post-liberalization free period (January 2023), which may be related to the full liberalization of the </w:t>
      </w:r>
      <w:r w:rsidR="006E5E03" w:rsidRPr="00EB1BA7">
        <w:rPr>
          <w:rFonts w:ascii="Times New Roman" w:hAnsi="Times New Roman" w:cs="Times New Roman" w:hint="eastAsia"/>
          <w:sz w:val="24"/>
          <w:szCs w:val="28"/>
        </w:rPr>
        <w:t>restrictive</w:t>
      </w:r>
      <w:r w:rsidR="006E5E03" w:rsidRPr="00EB1BA7">
        <w:rPr>
          <w:rFonts w:ascii="Times New Roman" w:hAnsi="Times New Roman" w:cs="Times New Roman"/>
          <w:sz w:val="24"/>
          <w:szCs w:val="28"/>
        </w:rPr>
        <w:t xml:space="preserve"> polic</w:t>
      </w:r>
      <w:r w:rsidR="004B759D">
        <w:rPr>
          <w:rFonts w:ascii="Times New Roman" w:hAnsi="Times New Roman" w:cs="Times New Roman" w:hint="eastAsia"/>
          <w:sz w:val="24"/>
          <w:szCs w:val="28"/>
        </w:rPr>
        <w:t>ies</w:t>
      </w:r>
      <w:r w:rsidR="006E5E03">
        <w:rPr>
          <w:rFonts w:ascii="Times New Roman" w:hAnsi="Times New Roman" w:cs="Times New Roman"/>
          <w:sz w:val="24"/>
          <w:szCs w:val="28"/>
        </w:rPr>
        <w:t>.</w:t>
      </w:r>
      <w:r w:rsidR="008A1B83" w:rsidRPr="00F8698A">
        <w:rPr>
          <w:rFonts w:ascii="Times New Roman" w:hAnsi="Times New Roman" w:cs="Times New Roman"/>
          <w:sz w:val="24"/>
          <w:szCs w:val="24"/>
        </w:rPr>
        <w:t xml:space="preserve"> </w:t>
      </w:r>
      <w:r w:rsidR="008A1B83" w:rsidRPr="003E011B">
        <w:rPr>
          <w:rFonts w:ascii="Times New Roman" w:hAnsi="Times New Roman" w:cs="Times New Roman"/>
          <w:sz w:val="24"/>
          <w:szCs w:val="24"/>
        </w:rPr>
        <w:t xml:space="preserve">The shadow part represents the research period </w:t>
      </w:r>
      <w:proofErr w:type="gramStart"/>
      <w:r w:rsidR="008A1B83" w:rsidRPr="003E011B">
        <w:rPr>
          <w:rFonts w:ascii="Times New Roman" w:hAnsi="Times New Roman" w:cs="Times New Roman"/>
          <w:sz w:val="24"/>
          <w:szCs w:val="24"/>
        </w:rPr>
        <w:t xml:space="preserve">( </w:t>
      </w:r>
      <w:r w:rsidR="00D85108" w:rsidRPr="003E011B">
        <w:rPr>
          <w:rFonts w:ascii="Times New Roman" w:hAnsi="Times New Roman" w:cs="Times New Roman"/>
          <w:sz w:val="24"/>
          <w:szCs w:val="24"/>
        </w:rPr>
        <w:t>after</w:t>
      </w:r>
      <w:proofErr w:type="gramEnd"/>
      <w:r w:rsidR="00D85108" w:rsidRPr="003E011B">
        <w:rPr>
          <w:rFonts w:ascii="Times New Roman" w:hAnsi="Times New Roman" w:cs="Times New Roman"/>
          <w:sz w:val="24"/>
          <w:szCs w:val="24"/>
        </w:rPr>
        <w:t xml:space="preserve"> the restric</w:t>
      </w:r>
      <w:r w:rsidR="00220752" w:rsidRPr="003E011B">
        <w:rPr>
          <w:rFonts w:ascii="Times New Roman" w:hAnsi="Times New Roman" w:cs="Times New Roman" w:hint="eastAsia"/>
          <w:sz w:val="24"/>
          <w:szCs w:val="28"/>
        </w:rPr>
        <w:t>tive</w:t>
      </w:r>
      <w:r w:rsidR="00D85108" w:rsidRPr="003E011B">
        <w:rPr>
          <w:rFonts w:ascii="Times New Roman" w:hAnsi="Times New Roman" w:cs="Times New Roman"/>
          <w:sz w:val="24"/>
          <w:szCs w:val="24"/>
        </w:rPr>
        <w:t xml:space="preserve"> measures </w:t>
      </w:r>
      <w:r w:rsidR="00D85108" w:rsidRPr="003E011B">
        <w:rPr>
          <w:rFonts w:ascii="Times New Roman" w:hAnsi="Times New Roman" w:cs="Times New Roman" w:hint="eastAsia"/>
          <w:sz w:val="24"/>
          <w:szCs w:val="24"/>
        </w:rPr>
        <w:t>were</w:t>
      </w:r>
      <w:r w:rsidR="00D85108" w:rsidRPr="003E011B">
        <w:rPr>
          <w:rFonts w:ascii="Times New Roman" w:hAnsi="Times New Roman" w:cs="Times New Roman"/>
          <w:sz w:val="24"/>
          <w:szCs w:val="24"/>
        </w:rPr>
        <w:t xml:space="preserve"> lifted</w:t>
      </w:r>
      <w:r w:rsidR="008A1B83" w:rsidRPr="003E011B">
        <w:rPr>
          <w:rFonts w:ascii="Times New Roman" w:hAnsi="Times New Roman" w:cs="Times New Roman"/>
          <w:sz w:val="24"/>
          <w:szCs w:val="24"/>
        </w:rPr>
        <w:t xml:space="preserve"> ). The average AQI before the </w:t>
      </w:r>
      <w:r w:rsidR="00220752" w:rsidRPr="003E011B">
        <w:rPr>
          <w:rFonts w:ascii="Times New Roman" w:hAnsi="Times New Roman" w:cs="Times New Roman"/>
          <w:sz w:val="24"/>
          <w:szCs w:val="24"/>
        </w:rPr>
        <w:t>liberalization</w:t>
      </w:r>
      <w:r w:rsidR="008A1B83" w:rsidRPr="003E011B">
        <w:rPr>
          <w:rFonts w:ascii="Times New Roman" w:hAnsi="Times New Roman" w:cs="Times New Roman"/>
          <w:sz w:val="24"/>
          <w:szCs w:val="24"/>
        </w:rPr>
        <w:t xml:space="preserve"> was 62.0, and the average value rose to 82.5 after the </w:t>
      </w:r>
      <w:r w:rsidR="00220752" w:rsidRPr="003E011B">
        <w:rPr>
          <w:rFonts w:ascii="Times New Roman" w:hAnsi="Times New Roman" w:cs="Times New Roman"/>
          <w:sz w:val="24"/>
          <w:szCs w:val="24"/>
        </w:rPr>
        <w:t>liberalization</w:t>
      </w:r>
      <w:r w:rsidR="008A1B83" w:rsidRPr="003E011B">
        <w:rPr>
          <w:rFonts w:ascii="Times New Roman" w:hAnsi="Times New Roman" w:cs="Times New Roman"/>
          <w:sz w:val="24"/>
          <w:szCs w:val="24"/>
        </w:rPr>
        <w:t xml:space="preserve">. It can be seen that the release was significantly higher than the </w:t>
      </w:r>
      <w:r w:rsidR="00B37A84" w:rsidRPr="003E011B">
        <w:rPr>
          <w:rFonts w:ascii="Times New Roman" w:hAnsi="Times New Roman" w:cs="Times New Roman"/>
          <w:sz w:val="24"/>
          <w:szCs w:val="24"/>
        </w:rPr>
        <w:t>restriction</w:t>
      </w:r>
      <w:r w:rsidR="008A1B83" w:rsidRPr="003E011B">
        <w:rPr>
          <w:rFonts w:ascii="Times New Roman" w:hAnsi="Times New Roman" w:cs="Times New Roman"/>
          <w:sz w:val="24"/>
          <w:szCs w:val="24"/>
        </w:rPr>
        <w:t xml:space="preserve"> period.</w:t>
      </w:r>
      <w:r w:rsidR="00B37A84" w:rsidRPr="00F8698A">
        <w:rPr>
          <w:sz w:val="24"/>
          <w:szCs w:val="24"/>
        </w:rPr>
        <w:t xml:space="preserve"> </w:t>
      </w:r>
      <w:r w:rsidR="00B37A84" w:rsidRPr="006E5E03">
        <w:rPr>
          <w:rFonts w:ascii="Times New Roman" w:hAnsi="Times New Roman" w:cs="Times New Roman"/>
          <w:b/>
          <w:bCs/>
          <w:sz w:val="24"/>
          <w:szCs w:val="24"/>
        </w:rPr>
        <w:t>Table S</w:t>
      </w:r>
      <w:r w:rsidR="006E5E03" w:rsidRPr="006E5E03">
        <w:rPr>
          <w:rFonts w:ascii="Times New Roman" w:hAnsi="Times New Roman" w:cs="Times New Roman"/>
          <w:b/>
          <w:bCs/>
          <w:sz w:val="24"/>
          <w:szCs w:val="24"/>
        </w:rPr>
        <w:t>1</w:t>
      </w:r>
      <w:r w:rsidR="00B37A84" w:rsidRPr="00F8698A">
        <w:rPr>
          <w:rFonts w:ascii="Times New Roman" w:hAnsi="Times New Roman" w:cs="Times New Roman"/>
          <w:sz w:val="24"/>
          <w:szCs w:val="24"/>
        </w:rPr>
        <w:t xml:space="preserve"> compares the average value of AQI in different periods. P1, P2, P3 and AQI showed an upward trend. P2 was 32.6 % higher than P1 because people began to travel and industry began to resume production after the lockdown was lifted. P3 was 65.6 % higher than P1 mainly due to the complete release of the </w:t>
      </w:r>
      <w:r w:rsidR="00D85108" w:rsidRPr="00F8698A">
        <w:rPr>
          <w:rFonts w:ascii="Times New Roman" w:hAnsi="Times New Roman" w:cs="Times New Roman" w:hint="eastAsia"/>
          <w:sz w:val="24"/>
          <w:szCs w:val="24"/>
        </w:rPr>
        <w:t>restricti</w:t>
      </w:r>
      <w:r w:rsidR="00220752">
        <w:rPr>
          <w:rFonts w:ascii="Times New Roman" w:hAnsi="Times New Roman" w:cs="Times New Roman"/>
          <w:sz w:val="24"/>
          <w:szCs w:val="24"/>
        </w:rPr>
        <w:t>ve</w:t>
      </w:r>
      <w:r w:rsidR="00D85108" w:rsidRPr="00F8698A">
        <w:rPr>
          <w:rFonts w:ascii="Times New Roman" w:hAnsi="Times New Roman" w:cs="Times New Roman"/>
          <w:sz w:val="24"/>
          <w:szCs w:val="24"/>
        </w:rPr>
        <w:t xml:space="preserve"> </w:t>
      </w:r>
      <w:r w:rsidR="00D85108" w:rsidRPr="00F8698A">
        <w:rPr>
          <w:rFonts w:ascii="Times New Roman" w:hAnsi="Times New Roman" w:cs="Times New Roman" w:hint="eastAsia"/>
          <w:sz w:val="24"/>
          <w:szCs w:val="24"/>
        </w:rPr>
        <w:t>measures</w:t>
      </w:r>
      <w:r w:rsidR="00B37A84" w:rsidRPr="00F8698A">
        <w:rPr>
          <w:rFonts w:ascii="Times New Roman" w:hAnsi="Times New Roman" w:cs="Times New Roman"/>
          <w:sz w:val="24"/>
          <w:szCs w:val="24"/>
        </w:rPr>
        <w:t xml:space="preserve">, the infected people gradually recovered and returned to normal living conditions. At this time, it was also the Spring Festival. The frequent flow of people and the superposition of fireworks and firecrackers caused a significant increase in AQI of P3 compared with P1. During the P1 period, the air quality of Chongqing was in two states of excellent or </w:t>
      </w:r>
      <w:r w:rsidR="00B37A84" w:rsidRPr="00F8698A">
        <w:rPr>
          <w:rFonts w:ascii="Times New Roman" w:hAnsi="Times New Roman" w:cs="Times New Roman"/>
          <w:sz w:val="24"/>
          <w:szCs w:val="24"/>
        </w:rPr>
        <w:lastRenderedPageBreak/>
        <w:t>good, and pollution-free weather appeared.</w:t>
      </w:r>
      <w:r w:rsidR="00C25B0C" w:rsidRPr="00F8698A">
        <w:rPr>
          <w:sz w:val="24"/>
          <w:szCs w:val="24"/>
        </w:rPr>
        <w:t xml:space="preserve"> </w:t>
      </w:r>
      <w:r w:rsidR="00C25B0C" w:rsidRPr="00F8698A">
        <w:rPr>
          <w:rFonts w:ascii="Times New Roman" w:hAnsi="Times New Roman" w:cs="Times New Roman"/>
          <w:sz w:val="24"/>
          <w:szCs w:val="24"/>
        </w:rPr>
        <w:t xml:space="preserve">However, with the </w:t>
      </w:r>
      <w:r w:rsidR="00220752">
        <w:rPr>
          <w:rFonts w:ascii="Times New Roman" w:hAnsi="Times New Roman" w:cs="Times New Roman" w:hint="eastAsia"/>
          <w:sz w:val="24"/>
          <w:szCs w:val="24"/>
        </w:rPr>
        <w:t>sudden</w:t>
      </w:r>
      <w:r w:rsidR="00C25B0C" w:rsidRPr="00F8698A">
        <w:rPr>
          <w:rFonts w:ascii="Times New Roman" w:hAnsi="Times New Roman" w:cs="Times New Roman"/>
          <w:sz w:val="24"/>
          <w:szCs w:val="24"/>
        </w:rPr>
        <w:t xml:space="preserve"> liberalization of the </w:t>
      </w:r>
      <w:r w:rsidR="006E5E03" w:rsidRPr="00EB1BA7">
        <w:rPr>
          <w:rFonts w:ascii="Times New Roman" w:hAnsi="Times New Roman" w:cs="Times New Roman" w:hint="eastAsia"/>
          <w:sz w:val="24"/>
          <w:szCs w:val="28"/>
        </w:rPr>
        <w:t>restrictive</w:t>
      </w:r>
      <w:r w:rsidR="006E5E03" w:rsidRPr="00EB1BA7">
        <w:rPr>
          <w:rFonts w:ascii="Times New Roman" w:hAnsi="Times New Roman" w:cs="Times New Roman"/>
          <w:sz w:val="24"/>
          <w:szCs w:val="28"/>
        </w:rPr>
        <w:t xml:space="preserve"> polic</w:t>
      </w:r>
      <w:r w:rsidR="004B759D">
        <w:rPr>
          <w:rFonts w:ascii="Times New Roman" w:hAnsi="Times New Roman" w:cs="Times New Roman" w:hint="eastAsia"/>
          <w:sz w:val="24"/>
          <w:szCs w:val="28"/>
        </w:rPr>
        <w:t>ies</w:t>
      </w:r>
      <w:r w:rsidR="00C25B0C" w:rsidRPr="00F8698A">
        <w:rPr>
          <w:rFonts w:ascii="Times New Roman" w:hAnsi="Times New Roman" w:cs="Times New Roman"/>
          <w:sz w:val="24"/>
          <w:szCs w:val="24"/>
        </w:rPr>
        <w:t xml:space="preserve">, the air quality in the P2 period was significantly worse than that in the P1 period, and some moderate pollution occurred, and the proportion of air quality pollution days was 32 %. The proportion of pollution days in P3 period reached 45 %. During this period, although there are some seasonal factors, such as winter meteorological conditions and temperature inversion to prevent the spread of pollutants, resulting in high pollutant levels </w:t>
      </w:r>
      <w:r w:rsidR="008141A1" w:rsidRPr="00F8698A">
        <w:rPr>
          <w:rFonts w:ascii="Times New Roman" w:hAnsi="Times New Roman" w:cs="Times New Roman"/>
          <w:sz w:val="24"/>
          <w:szCs w:val="24"/>
        </w:rPr>
        <w:fldChar w:fldCharType="begin">
          <w:fldData xml:space="preserve">PEVuZE5vdGU+PENpdGU+PEF1dGhvcj5NYXJhbmdvbjwvQXV0aG9yPjxZZWFyPjIwMjE8L1llYXI+
PFJlY051bT41NzwvUmVjTnVtPjxEaXNwbGF5VGV4dD4oTWFyYW5nb24gZXQgYWwuLCAyMDIxICwg
VGFuIGV0IGFsLiwgMjAyMyk8L0Rpc3BsYXlUZXh0PjxyZWNvcmQ+PHJlYy1udW1iZXI+NTc8L3Jl
Yy1udW1iZXI+PGZvcmVpZ24ta2V5cz48a2V5IGFwcD0iRU4iIGRiLWlkPSJmOXBwenpyMjA1YTJ6
dmVwdjlyeHBwZGQwOXp2eGF6OWE5cmQiIHRpbWVzdGFtcD0iMTY4OTUxNzc4NCI+NTc8L2tleT48
a2V5IGFwcD0iRU5XZWIiIGRiLWlkPSIiPjA8L2tleT48L2ZvcmVpZ24ta2V5cz48cmVmLXR5cGUg
bmFtZT0iSm91cm5hbCBBcnRpY2xlIj4xNzwvcmVmLXR5cGU+PGNvbnRyaWJ1dG9ycz48YXV0aG9y
cz48YXV0aG9yPk1hcmFuZ29uLCBELjwvYXV0aG9yPjxhdXRob3I+VHJhdmVyc2ksIEQuPC9hdXRo
b3I+PGF1dGhvcj5EJmFwb3M7QWdvc3Rpbm8sIEEuIE0uPC9hdXRob3I+PGF1dGhvcj5HZWEsIE0u
PC9hdXRob3I+PGF1dGhvcj5Gb250YW5hLCBNLjwvYXV0aG9yPjxhdXRob3I+U2NoaWxpcm8sIFQu
PC9hdXRob3I+PC9hdXRob3JzPjwvY29udHJpYnV0b3JzPjxhdXRoLWFkZHJlc3M+UmVnaW9uYWwg
QWdlbmN5IGZvciBFbnZpcm9ubWVudGFsIFByb3RlY3Rpb24gb2YgUGllZG1vbnQgKEFSUEEgUGll
bW9udGUpLCBUb3Jpbm8sIDEwMTM1LCBJdGFseS4mI3hEO0RlcGFydG1lbnQgb2YgUHVibGljIEhl
YWx0aCBhbmQgUGVkaWF0cmljcywgVW5pdmVyc2l0eSBvZiBUb3Jpbm8sIFBpYXp6YSBQb2xvbmlh
IDk0LCBUb3Jpbm8sIDEwMTI2LCBJdGFseS4mI3hEO0RlcGFydG1lbnQgb2YgUHVibGljIEhlYWx0
aCBhbmQgUGVkaWF0cmljcywgVW5pdmVyc2l0eSBvZiBUb3Jpbm8sIFBpYXp6YSBQb2xvbmlhIDk0
LCBUb3Jpbm8sIDEwMTI2LCBJdGFseS4gRWxlY3Ryb25pYyBhZGRyZXNzOiB0aXppYW5hLnNjaGls
aXJvQHVuaXRvLml0LjwvYXV0aC1hZGRyZXNzPjx0aXRsZXM+PHRpdGxlPlRoZSBOb3J0aC13ZXN0
ZXJuIEl0YWx5IGFpciBxdWFsaXR5IG1vbml0b3JpbmcgbmV0d29yazogSW1wcm92aW5nIGV4cGVy
aWVuY2Ugb2YgUE0yLjUgYXNzZXNzbWVudCB3aXRoIG11dGFnZW5pY2l0eSBhc3NheTwvdGl0bGU+
PHNlY29uZGFyeS10aXRsZT5FbnZpcm9uIFJlczwvc2Vjb25kYXJ5LXRpdGxlPjwvdGl0bGVzPjxw
ZXJpb2RpY2FsPjxmdWxsLXRpdGxlPkVudmlyb24gUmVzPC9mdWxsLXRpdGxlPjwvcGVyaW9kaWNh
bD48cGFnZXM+MTEwNjk5PC9wYWdlcz48dm9sdW1lPjE5NTwvdm9sdW1lPjxlZGl0aW9uPjIwMjEv
MDIvMDU8L2VkaXRpb24+PGtleXdvcmRzPjxrZXl3b3JkPipBaXIgUG9sbHV0YW50cy9hbmFseXNp
cy90b3hpY2l0eTwva2V5d29yZD48a2V5d29yZD4qQWlyIFBvbGx1dGlvbjwva2V5d29yZD48a2V5
d29yZD5CaW9sb2dpY2FsIEFzc2F5PC9rZXl3b3JkPjxrZXl3b3JkPkh1bWFuczwva2V5d29yZD48
a2V5d29yZD5JdGFseTwva2V5d29yZD48a2V5d29yZD5NdXRhZ2VuaWNpdHkgVGVzdHM8L2tleXdv
cmQ+PGtleXdvcmQ+TXV0YWdlbnMvdG94aWNpdHk8L2tleXdvcmQ+PGtleXdvcmQ+UGFydGljdWxh
dGUgTWF0dGVyL3RveGljaXR5PC9rZXl3b3JkPjxrZXl3b3JkPipQb2x5Y3ljbGljIEFyb21hdGlj
IEh5ZHJvY2FyYm9ucy9hbmFseXNpcy90b3hpY2l0eTwva2V5d29yZD48a2V5d29yZD5CaW9tb25p
dG9yaW5nPC9rZXl3b3JkPjxrZXl3b3JkPk5pdHJvLWNvbXBvdW5kczwva2V5d29yZD48a2V5d29y
ZD5QYWg8L2tleXdvcmQ+PGtleXdvcmQ+UG0yLjU8L2tleXdvcmQ+PGtleXdvcmQ+U2FsbW9uZWxs
YSBhc3NheTwva2V5d29yZD48L2tleXdvcmRzPjxkYXRlcz48eWVhcj4yMDIxPC95ZWFyPjxwdWIt
ZGF0ZXM+PGRhdGU+QXByPC9kYXRlPjwvcHViLWRhdGVzPjwvZGF0ZXM+PGlzYm4+MTA5Ni0wOTUz
IChFbGVjdHJvbmljKSYjeEQ7MDAxMy05MzUxIChMaW5raW5nKTwvaXNibj48YWNjZXNzaW9uLW51
bT4zMzUzOTgzMjwvYWNjZXNzaW9uLW51bT48dXJscz48cmVsYXRlZC11cmxzPjx1cmw+aHR0cHM6
Ly93d3cubmNiaS5ubG0ubmloLmdvdi9wdWJtZWQvMzM1Mzk4MzI8L3VybD48L3JlbGF0ZWQtdXJs
cz48L3VybHM+PGVsZWN0cm9uaWMtcmVzb3VyY2UtbnVtPjEwLjEwMTYvai5lbnZyZXMuMjAyMC4x
MTA2OTk8L2VsZWN0cm9uaWMtcmVzb3VyY2UtbnVtPjwvcmVjb3JkPjwvQ2l0ZT48Q2l0ZT48QXV0
aG9yPlRhbjwvQXV0aG9yPjxZZWFyPjIwMjM8L1llYXI+PFJlY051bT41ODwvUmVjTnVtPjxyZWNv
cmQ+PHJlYy1udW1iZXI+NTg8L3JlYy1udW1iZXI+PGZvcmVpZ24ta2V5cz48a2V5IGFwcD0iRU4i
IGRiLWlkPSJmOXBwenpyMjA1YTJ6dmVwdjlyeHBwZGQwOXp2eGF6OWE5cmQiIHRpbWVzdGFtcD0i
MTY4OTczNTA5NiI+NTg8L2tleT48a2V5IGFwcD0iRU5XZWIiIGRiLWlkPSIiPjA8L2tleT48L2Zv
cmVpZ24ta2V5cz48cmVmLXR5cGUgbmFtZT0iSm91cm5hbCBBcnRpY2xlIj4xNzwvcmVmLXR5cGU+
PGNvbnRyaWJ1dG9ycz48YXV0aG9ycz48YXV0aG9yPlRhbiwgUy48L2F1dGhvcj48YXV0aG9yPlhp
ZSwgRC48L2F1dGhvcj48YXV0aG9yPk5pLCBDLjwvYXV0aG9yPjxhdXRob3I+WmhhbywgRy48L2F1
dGhvcj48YXV0aG9yPlNoYW8sIEouPC9hdXRob3I+PGF1dGhvcj5DaGVuLCBGLjwvYXV0aG9yPjxh
dXRob3I+TmksIEouPC9hdXRob3I+PC9hdXRob3JzPjwvY29udHJpYnV0b3JzPjxhdXRoLWFkZHJl
c3M+Q29sbGVnZSBvZiBSZXNvdXJjZXMgYW5kIEVudmlyb25tZW50LCBTb3V0aHdlc3QgVW5pdmVy
c2l0eSwgQ2hvbmdxaW5nLCA0MDA3MTUsIENoaW5hLiBFbGVjdHJvbmljIGFkZHJlc3M6IHRzajIw
MTVAMTI2LmNvbS4mI3hEO0NvbGxlZ2Ugb2YgUmVzb3VyY2VzIGFuZCBFbnZpcm9ubWVudCwgU291
dGh3ZXN0IFVuaXZlcnNpdHksIENob25ncWluZywgNDAwNzE1LCBDaGluYS4gRWxlY3Ryb25pYyBh
ZGRyZXNzOiB4ZHRAc3d1LmVkdS5jbi4mI3hEO0NvbGxlZ2Ugb2YgUmVzb3VyY2VzIGFuZCBFbnZp
cm9ubWVudCwgU291dGh3ZXN0IFVuaXZlcnNpdHksIENob25ncWluZywgNDAwNzE1LCBDaGluYS4g
RWxlY3Ryb25pYyBhZGRyZXNzOiBuaWNoZW5nc2hlZ0AxNjMuY29tLiYjeEQ7Q29sbGVnZSBvZiBS
ZXNvdXJjZXMgYW5kIEVudmlyb25tZW50LCBTb3V0aHdlc3QgVW5pdmVyc2l0eSwgQ2hvbmdxaW5n
LCA0MDA3MTUsIENoaW5hLiBFbGVjdHJvbmljIGFkZHJlc3M6IHpoYW9ndWFuZ3lhbzI5QDE2My5j
b20uJiN4RDtDb2xsZWdlIG9mIEdlb2dyYXBoeSBhbmQgVG91cmlzbSwgQ2hvbmdxaW5nIE5vcm1h
bCBVbml2ZXJzaXR5LCBDaG9uZ3FpbmcsIDQwMTMzMSwgQ2hpbmEuIEVsZWN0cm9uaWMgYWRkcmVz
czogU2hhb2phXzIwMDNAc29odS5jb20uJiN4RDtDb2xsZWdlIG9mIFJlc291cmNlcyBhbmQgRW52
aXJvbm1lbnQsIFNvdXRod2VzdCBVbml2ZXJzaXR5LCBDaG9uZ3FpbmcsIDQwMDcxNSwgQ2hpbmEu
IEVsZWN0cm9uaWMgYWRkcmVzczogZmFuZ3hpbmNoZW5Ac3d1LmVkdS5jbi4mI3hEO0NvbGxlZ2Ug
b2YgUmVzb3VyY2VzIGFuZCBFbnZpcm9ubWVudCwgU291dGh3ZXN0IFVuaXZlcnNpdHksIENob25n
cWluZywgNDAwNzE1LCBDaGluYS4gRWxlY3Ryb25pYyBhZGRyZXNzOiBuaWppdXBhaUAxNjMuY29t
LjwvYXV0aC1hZGRyZXNzPjx0aXRsZXM+PHRpdGxlPlNwYXRpb3RlbXBvcmFsIGNoYXJhY3Rlcmlz
dGljcyBvZiBhaXIgcG9sbHV0aW9uIGluIENoZW5nZHUtQ2hvbmdxaW5nIHVyYmFuIGFnZ2xvbWVy
YXRpb24gKENDVUEpIGluIFNvdXRod2VzdCwgQ2hpbmE6IDIwMTUtMjAyMTwvdGl0bGU+PHNlY29u
ZGFyeS10aXRsZT5KIEVudmlyb24gTWFuYWdlPC9zZWNvbmRhcnktdGl0bGU+PC90aXRsZXM+PHBl
cmlvZGljYWw+PGZ1bGwtdGl0bGU+SiBFbnZpcm9uIE1hbmFnZTwvZnVsbC10aXRsZT48L3Blcmlv
ZGljYWw+PHBhZ2VzPjExNjUwMzwvcGFnZXM+PHZvbHVtZT4zMjU8L3ZvbHVtZT48bnVtYmVyPlB0
IEE8L251bWJlcj48ZWRpdGlvbj4yMDIyLzEwLzI1PC9lZGl0aW9uPjxrZXl3b3Jkcz48a2V5d29y
ZD5QYXJ0aWN1bGF0ZSBNYXR0ZXIvYW5hbHlzaXM8L2tleXdvcmQ+PGtleXdvcmQ+KkFpciBQb2xs
dXRpb24vYW5hbHlzaXM8L2tleXdvcmQ+PGtleXdvcmQ+KkFpciBQb2xsdXRhbnRzL2FuYWx5c2lz
PC9rZXl3b3JkPjxrZXl3b3JkPkNoaW5hPC9rZXl3b3JkPjxrZXl3b3JkPlNlYXNvbnM8L2tleXdv
cmQ+PGtleXdvcmQ+RW52aXJvbm1lbnRhbCBNb25pdG9yaW5nL21ldGhvZHM8L2tleXdvcmQ+PGtl
eXdvcmQ+Q2l0aWVzPC9rZXl3b3JkPjxrZXl3b3JkPkFpciBwb2xsdXRpb248L2tleXdvcmQ+PGtl
eXdvcmQ+Q2hlbmdkdS1jaG9uZ3FpbmcgdXJiYW4gYWdnbG9tZXJhdGlvbjwva2V5d29yZD48a2V5
d29yZD5TcGF0aWFsIGFuZCB0ZW1wb3JhbCBjaGFyYWN0ZXJpc3RpY3M8L2tleXdvcmQ+PGtleXdv
cmQ+V2F2ZWxldCBhbmFseXNpczwva2V5d29yZD48a2V5d29yZD5jb21wZXRpbmcgZmluYW5jaWFs
IGludGVyZXN0cyBvciBwZXJzb25hbCByZWxhdGlvbnNoaXBzIHRoYXQgY291bGQgaGF2ZSBhcHBl
YXJlZDwva2V5d29yZD48a2V5d29yZD50byBpbmZsdWVuY2UgdGhlIHdvcmsgcmVwb3J0ZWQgaW4g
dGhpcyBwYXBlci48L2tleXdvcmQ+PC9rZXl3b3Jkcz48ZGF0ZXM+PHllYXI+MjAyMzwveWVhcj48
cHViLWRhdGVzPjxkYXRlPkphbiAxPC9kYXRlPjwvcHViLWRhdGVzPjwvZGF0ZXM+PGlzYm4+MTA5
NS04NjMwIChFbGVjdHJvbmljKSYjeEQ7MDMwMS00Nzk3IChMaW5raW5nKTwvaXNibj48YWNjZXNz
aW9uLW51bT4zNjI3NDMwNjwvYWNjZXNzaW9uLW51bT48dXJscz48cmVsYXRlZC11cmxzPjx1cmw+
aHR0cHM6Ly93d3cubmNiaS5ubG0ubmloLmdvdi9wdWJtZWQvMzYyNzQzMDY8L3VybD48L3JlbGF0
ZWQtdXJscz48L3VybHM+PGVsZWN0cm9uaWMtcmVzb3VyY2UtbnVtPjEwLjEwMTYvai5qZW52bWFu
LjIwMjIuMTE2NTAzPC9lbGVjdHJvbmljLXJlc291cmNlLW51bT48L3JlY29yZD48L0NpdGU+PC9F
bmROb3RlPgB=
</w:fldData>
        </w:fldChar>
      </w:r>
      <w:r w:rsidR="00B74ABF" w:rsidRPr="00F8698A">
        <w:rPr>
          <w:rFonts w:ascii="Times New Roman" w:hAnsi="Times New Roman" w:cs="Times New Roman"/>
          <w:sz w:val="24"/>
          <w:szCs w:val="24"/>
        </w:rPr>
        <w:instrText xml:space="preserve"> ADDIN EN.CITE </w:instrText>
      </w:r>
      <w:r w:rsidR="00B74ABF" w:rsidRPr="00F8698A">
        <w:rPr>
          <w:rFonts w:ascii="Times New Roman" w:hAnsi="Times New Roman" w:cs="Times New Roman"/>
          <w:sz w:val="24"/>
          <w:szCs w:val="24"/>
        </w:rPr>
        <w:fldChar w:fldCharType="begin">
          <w:fldData xml:space="preserve">PEVuZE5vdGU+PENpdGU+PEF1dGhvcj5NYXJhbmdvbjwvQXV0aG9yPjxZZWFyPjIwMjE8L1llYXI+
PFJlY051bT41NzwvUmVjTnVtPjxEaXNwbGF5VGV4dD4oTWFyYW5nb24gZXQgYWwuLCAyMDIxICwg
VGFuIGV0IGFsLiwgMjAyMyk8L0Rpc3BsYXlUZXh0PjxyZWNvcmQ+PHJlYy1udW1iZXI+NTc8L3Jl
Yy1udW1iZXI+PGZvcmVpZ24ta2V5cz48a2V5IGFwcD0iRU4iIGRiLWlkPSJmOXBwenpyMjA1YTJ6
dmVwdjlyeHBwZGQwOXp2eGF6OWE5cmQiIHRpbWVzdGFtcD0iMTY4OTUxNzc4NCI+NTc8L2tleT48
a2V5IGFwcD0iRU5XZWIiIGRiLWlkPSIiPjA8L2tleT48L2ZvcmVpZ24ta2V5cz48cmVmLXR5cGUg
bmFtZT0iSm91cm5hbCBBcnRpY2xlIj4xNzwvcmVmLXR5cGU+PGNvbnRyaWJ1dG9ycz48YXV0aG9y
cz48YXV0aG9yPk1hcmFuZ29uLCBELjwvYXV0aG9yPjxhdXRob3I+VHJhdmVyc2ksIEQuPC9hdXRo
b3I+PGF1dGhvcj5EJmFwb3M7QWdvc3Rpbm8sIEEuIE0uPC9hdXRob3I+PGF1dGhvcj5HZWEsIE0u
PC9hdXRob3I+PGF1dGhvcj5Gb250YW5hLCBNLjwvYXV0aG9yPjxhdXRob3I+U2NoaWxpcm8sIFQu
PC9hdXRob3I+PC9hdXRob3JzPjwvY29udHJpYnV0b3JzPjxhdXRoLWFkZHJlc3M+UmVnaW9uYWwg
QWdlbmN5IGZvciBFbnZpcm9ubWVudGFsIFByb3RlY3Rpb24gb2YgUGllZG1vbnQgKEFSUEEgUGll
bW9udGUpLCBUb3Jpbm8sIDEwMTM1LCBJdGFseS4mI3hEO0RlcGFydG1lbnQgb2YgUHVibGljIEhl
YWx0aCBhbmQgUGVkaWF0cmljcywgVW5pdmVyc2l0eSBvZiBUb3Jpbm8sIFBpYXp6YSBQb2xvbmlh
IDk0LCBUb3Jpbm8sIDEwMTI2LCBJdGFseS4mI3hEO0RlcGFydG1lbnQgb2YgUHVibGljIEhlYWx0
aCBhbmQgUGVkaWF0cmljcywgVW5pdmVyc2l0eSBvZiBUb3Jpbm8sIFBpYXp6YSBQb2xvbmlhIDk0
LCBUb3Jpbm8sIDEwMTI2LCBJdGFseS4gRWxlY3Ryb25pYyBhZGRyZXNzOiB0aXppYW5hLnNjaGls
aXJvQHVuaXRvLml0LjwvYXV0aC1hZGRyZXNzPjx0aXRsZXM+PHRpdGxlPlRoZSBOb3J0aC13ZXN0
ZXJuIEl0YWx5IGFpciBxdWFsaXR5IG1vbml0b3JpbmcgbmV0d29yazogSW1wcm92aW5nIGV4cGVy
aWVuY2Ugb2YgUE0yLjUgYXNzZXNzbWVudCB3aXRoIG11dGFnZW5pY2l0eSBhc3NheTwvdGl0bGU+
PHNlY29uZGFyeS10aXRsZT5FbnZpcm9uIFJlczwvc2Vjb25kYXJ5LXRpdGxlPjwvdGl0bGVzPjxw
ZXJpb2RpY2FsPjxmdWxsLXRpdGxlPkVudmlyb24gUmVzPC9mdWxsLXRpdGxlPjwvcGVyaW9kaWNh
bD48cGFnZXM+MTEwNjk5PC9wYWdlcz48dm9sdW1lPjE5NTwvdm9sdW1lPjxlZGl0aW9uPjIwMjEv
MDIvMDU8L2VkaXRpb24+PGtleXdvcmRzPjxrZXl3b3JkPipBaXIgUG9sbHV0YW50cy9hbmFseXNp
cy90b3hpY2l0eTwva2V5d29yZD48a2V5d29yZD4qQWlyIFBvbGx1dGlvbjwva2V5d29yZD48a2V5
d29yZD5CaW9sb2dpY2FsIEFzc2F5PC9rZXl3b3JkPjxrZXl3b3JkPkh1bWFuczwva2V5d29yZD48
a2V5d29yZD5JdGFseTwva2V5d29yZD48a2V5d29yZD5NdXRhZ2VuaWNpdHkgVGVzdHM8L2tleXdv
cmQ+PGtleXdvcmQ+TXV0YWdlbnMvdG94aWNpdHk8L2tleXdvcmQ+PGtleXdvcmQ+UGFydGljdWxh
dGUgTWF0dGVyL3RveGljaXR5PC9rZXl3b3JkPjxrZXl3b3JkPipQb2x5Y3ljbGljIEFyb21hdGlj
IEh5ZHJvY2FyYm9ucy9hbmFseXNpcy90b3hpY2l0eTwva2V5d29yZD48a2V5d29yZD5CaW9tb25p
dG9yaW5nPC9rZXl3b3JkPjxrZXl3b3JkPk5pdHJvLWNvbXBvdW5kczwva2V5d29yZD48a2V5d29y
ZD5QYWg8L2tleXdvcmQ+PGtleXdvcmQ+UG0yLjU8L2tleXdvcmQ+PGtleXdvcmQ+U2FsbW9uZWxs
YSBhc3NheTwva2V5d29yZD48L2tleXdvcmRzPjxkYXRlcz48eWVhcj4yMDIxPC95ZWFyPjxwdWIt
ZGF0ZXM+PGRhdGU+QXByPC9kYXRlPjwvcHViLWRhdGVzPjwvZGF0ZXM+PGlzYm4+MTA5Ni0wOTUz
IChFbGVjdHJvbmljKSYjeEQ7MDAxMy05MzUxIChMaW5raW5nKTwvaXNibj48YWNjZXNzaW9uLW51
bT4zMzUzOTgzMjwvYWNjZXNzaW9uLW51bT48dXJscz48cmVsYXRlZC11cmxzPjx1cmw+aHR0cHM6
Ly93d3cubmNiaS5ubG0ubmloLmdvdi9wdWJtZWQvMzM1Mzk4MzI8L3VybD48L3JlbGF0ZWQtdXJs
cz48L3VybHM+PGVsZWN0cm9uaWMtcmVzb3VyY2UtbnVtPjEwLjEwMTYvai5lbnZyZXMuMjAyMC4x
MTA2OTk8L2VsZWN0cm9uaWMtcmVzb3VyY2UtbnVtPjwvcmVjb3JkPjwvQ2l0ZT48Q2l0ZT48QXV0
aG9yPlRhbjwvQXV0aG9yPjxZZWFyPjIwMjM8L1llYXI+PFJlY051bT41ODwvUmVjTnVtPjxyZWNv
cmQ+PHJlYy1udW1iZXI+NTg8L3JlYy1udW1iZXI+PGZvcmVpZ24ta2V5cz48a2V5IGFwcD0iRU4i
IGRiLWlkPSJmOXBwenpyMjA1YTJ6dmVwdjlyeHBwZGQwOXp2eGF6OWE5cmQiIHRpbWVzdGFtcD0i
MTY4OTczNTA5NiI+NTg8L2tleT48a2V5IGFwcD0iRU5XZWIiIGRiLWlkPSIiPjA8L2tleT48L2Zv
cmVpZ24ta2V5cz48cmVmLXR5cGUgbmFtZT0iSm91cm5hbCBBcnRpY2xlIj4xNzwvcmVmLXR5cGU+
PGNvbnRyaWJ1dG9ycz48YXV0aG9ycz48YXV0aG9yPlRhbiwgUy48L2F1dGhvcj48YXV0aG9yPlhp
ZSwgRC48L2F1dGhvcj48YXV0aG9yPk5pLCBDLjwvYXV0aG9yPjxhdXRob3I+WmhhbywgRy48L2F1
dGhvcj48YXV0aG9yPlNoYW8sIEouPC9hdXRob3I+PGF1dGhvcj5DaGVuLCBGLjwvYXV0aG9yPjxh
dXRob3I+TmksIEouPC9hdXRob3I+PC9hdXRob3JzPjwvY29udHJpYnV0b3JzPjxhdXRoLWFkZHJl
c3M+Q29sbGVnZSBvZiBSZXNvdXJjZXMgYW5kIEVudmlyb25tZW50LCBTb3V0aHdlc3QgVW5pdmVy
c2l0eSwgQ2hvbmdxaW5nLCA0MDA3MTUsIENoaW5hLiBFbGVjdHJvbmljIGFkZHJlc3M6IHRzajIw
MTVAMTI2LmNvbS4mI3hEO0NvbGxlZ2Ugb2YgUmVzb3VyY2VzIGFuZCBFbnZpcm9ubWVudCwgU291
dGh3ZXN0IFVuaXZlcnNpdHksIENob25ncWluZywgNDAwNzE1LCBDaGluYS4gRWxlY3Ryb25pYyBh
ZGRyZXNzOiB4ZHRAc3d1LmVkdS5jbi4mI3hEO0NvbGxlZ2Ugb2YgUmVzb3VyY2VzIGFuZCBFbnZp
cm9ubWVudCwgU291dGh3ZXN0IFVuaXZlcnNpdHksIENob25ncWluZywgNDAwNzE1LCBDaGluYS4g
RWxlY3Ryb25pYyBhZGRyZXNzOiBuaWNoZW5nc2hlZ0AxNjMuY29tLiYjeEQ7Q29sbGVnZSBvZiBS
ZXNvdXJjZXMgYW5kIEVudmlyb25tZW50LCBTb3V0aHdlc3QgVW5pdmVyc2l0eSwgQ2hvbmdxaW5n
LCA0MDA3MTUsIENoaW5hLiBFbGVjdHJvbmljIGFkZHJlc3M6IHpoYW9ndWFuZ3lhbzI5QDE2My5j
b20uJiN4RDtDb2xsZWdlIG9mIEdlb2dyYXBoeSBhbmQgVG91cmlzbSwgQ2hvbmdxaW5nIE5vcm1h
bCBVbml2ZXJzaXR5LCBDaG9uZ3FpbmcsIDQwMTMzMSwgQ2hpbmEuIEVsZWN0cm9uaWMgYWRkcmVz
czogU2hhb2phXzIwMDNAc29odS5jb20uJiN4RDtDb2xsZWdlIG9mIFJlc291cmNlcyBhbmQgRW52
aXJvbm1lbnQsIFNvdXRod2VzdCBVbml2ZXJzaXR5LCBDaG9uZ3FpbmcsIDQwMDcxNSwgQ2hpbmEu
IEVsZWN0cm9uaWMgYWRkcmVzczogZmFuZ3hpbmNoZW5Ac3d1LmVkdS5jbi4mI3hEO0NvbGxlZ2Ug
b2YgUmVzb3VyY2VzIGFuZCBFbnZpcm9ubWVudCwgU291dGh3ZXN0IFVuaXZlcnNpdHksIENob25n
cWluZywgNDAwNzE1LCBDaGluYS4gRWxlY3Ryb25pYyBhZGRyZXNzOiBuaWppdXBhaUAxNjMuY29t
LjwvYXV0aC1hZGRyZXNzPjx0aXRsZXM+PHRpdGxlPlNwYXRpb3RlbXBvcmFsIGNoYXJhY3Rlcmlz
dGljcyBvZiBhaXIgcG9sbHV0aW9uIGluIENoZW5nZHUtQ2hvbmdxaW5nIHVyYmFuIGFnZ2xvbWVy
YXRpb24gKENDVUEpIGluIFNvdXRod2VzdCwgQ2hpbmE6IDIwMTUtMjAyMTwvdGl0bGU+PHNlY29u
ZGFyeS10aXRsZT5KIEVudmlyb24gTWFuYWdlPC9zZWNvbmRhcnktdGl0bGU+PC90aXRsZXM+PHBl
cmlvZGljYWw+PGZ1bGwtdGl0bGU+SiBFbnZpcm9uIE1hbmFnZTwvZnVsbC10aXRsZT48L3Blcmlv
ZGljYWw+PHBhZ2VzPjExNjUwMzwvcGFnZXM+PHZvbHVtZT4zMjU8L3ZvbHVtZT48bnVtYmVyPlB0
IEE8L251bWJlcj48ZWRpdGlvbj4yMDIyLzEwLzI1PC9lZGl0aW9uPjxrZXl3b3Jkcz48a2V5d29y
ZD5QYXJ0aWN1bGF0ZSBNYXR0ZXIvYW5hbHlzaXM8L2tleXdvcmQ+PGtleXdvcmQ+KkFpciBQb2xs
dXRpb24vYW5hbHlzaXM8L2tleXdvcmQ+PGtleXdvcmQ+KkFpciBQb2xsdXRhbnRzL2FuYWx5c2lz
PC9rZXl3b3JkPjxrZXl3b3JkPkNoaW5hPC9rZXl3b3JkPjxrZXl3b3JkPlNlYXNvbnM8L2tleXdv
cmQ+PGtleXdvcmQ+RW52aXJvbm1lbnRhbCBNb25pdG9yaW5nL21ldGhvZHM8L2tleXdvcmQ+PGtl
eXdvcmQ+Q2l0aWVzPC9rZXl3b3JkPjxrZXl3b3JkPkFpciBwb2xsdXRpb248L2tleXdvcmQ+PGtl
eXdvcmQ+Q2hlbmdkdS1jaG9uZ3FpbmcgdXJiYW4gYWdnbG9tZXJhdGlvbjwva2V5d29yZD48a2V5
d29yZD5TcGF0aWFsIGFuZCB0ZW1wb3JhbCBjaGFyYWN0ZXJpc3RpY3M8L2tleXdvcmQ+PGtleXdv
cmQ+V2F2ZWxldCBhbmFseXNpczwva2V5d29yZD48a2V5d29yZD5jb21wZXRpbmcgZmluYW5jaWFs
IGludGVyZXN0cyBvciBwZXJzb25hbCByZWxhdGlvbnNoaXBzIHRoYXQgY291bGQgaGF2ZSBhcHBl
YXJlZDwva2V5d29yZD48a2V5d29yZD50byBpbmZsdWVuY2UgdGhlIHdvcmsgcmVwb3J0ZWQgaW4g
dGhpcyBwYXBlci48L2tleXdvcmQ+PC9rZXl3b3Jkcz48ZGF0ZXM+PHllYXI+MjAyMzwveWVhcj48
cHViLWRhdGVzPjxkYXRlPkphbiAxPC9kYXRlPjwvcHViLWRhdGVzPjwvZGF0ZXM+PGlzYm4+MTA5
NS04NjMwIChFbGVjdHJvbmljKSYjeEQ7MDMwMS00Nzk3IChMaW5raW5nKTwvaXNibj48YWNjZXNz
aW9uLW51bT4zNjI3NDMwNjwvYWNjZXNzaW9uLW51bT48dXJscz48cmVsYXRlZC11cmxzPjx1cmw+
aHR0cHM6Ly93d3cubmNiaS5ubG0ubmloLmdvdi9wdWJtZWQvMzYyNzQzMDY8L3VybD48L3JlbGF0
ZWQtdXJscz48L3VybHM+PGVsZWN0cm9uaWMtcmVzb3VyY2UtbnVtPjEwLjEwMTYvai5qZW52bWFu
LjIwMjIuMTE2NTAzPC9lbGVjdHJvbmljLXJlc291cmNlLW51bT48L3JlY29yZD48L0NpdGU+PC9F
bmROb3RlPgB=
</w:fldData>
        </w:fldChar>
      </w:r>
      <w:r w:rsidR="00B74ABF" w:rsidRPr="00F8698A">
        <w:rPr>
          <w:rFonts w:ascii="Times New Roman" w:hAnsi="Times New Roman" w:cs="Times New Roman"/>
          <w:sz w:val="24"/>
          <w:szCs w:val="24"/>
        </w:rPr>
        <w:instrText xml:space="preserve"> ADDIN EN.CITE.DATA </w:instrText>
      </w:r>
      <w:r w:rsidR="00B74ABF" w:rsidRPr="00F8698A">
        <w:rPr>
          <w:rFonts w:ascii="Times New Roman" w:hAnsi="Times New Roman" w:cs="Times New Roman"/>
          <w:sz w:val="24"/>
          <w:szCs w:val="24"/>
        </w:rPr>
      </w:r>
      <w:r w:rsidR="00B74ABF" w:rsidRPr="00F8698A">
        <w:rPr>
          <w:rFonts w:ascii="Times New Roman" w:hAnsi="Times New Roman" w:cs="Times New Roman"/>
          <w:sz w:val="24"/>
          <w:szCs w:val="24"/>
        </w:rPr>
        <w:fldChar w:fldCharType="end"/>
      </w:r>
      <w:r w:rsidR="008141A1" w:rsidRPr="00F8698A">
        <w:rPr>
          <w:rFonts w:ascii="Times New Roman" w:hAnsi="Times New Roman" w:cs="Times New Roman"/>
          <w:sz w:val="24"/>
          <w:szCs w:val="24"/>
        </w:rPr>
      </w:r>
      <w:r w:rsidR="008141A1" w:rsidRPr="00F8698A">
        <w:rPr>
          <w:rFonts w:ascii="Times New Roman" w:hAnsi="Times New Roman" w:cs="Times New Roman"/>
          <w:sz w:val="24"/>
          <w:szCs w:val="24"/>
        </w:rPr>
        <w:fldChar w:fldCharType="separate"/>
      </w:r>
      <w:r w:rsidR="00B74ABF" w:rsidRPr="00F8698A">
        <w:rPr>
          <w:rFonts w:ascii="Times New Roman" w:hAnsi="Times New Roman" w:cs="Times New Roman"/>
          <w:noProof/>
          <w:sz w:val="24"/>
          <w:szCs w:val="24"/>
        </w:rPr>
        <w:t>(Marangon et al., 2021 , Tan et al., 2023)</w:t>
      </w:r>
      <w:r w:rsidR="008141A1" w:rsidRPr="00F8698A">
        <w:rPr>
          <w:rFonts w:ascii="Times New Roman" w:hAnsi="Times New Roman" w:cs="Times New Roman"/>
          <w:sz w:val="24"/>
          <w:szCs w:val="24"/>
        </w:rPr>
        <w:fldChar w:fldCharType="end"/>
      </w:r>
      <w:r w:rsidR="00C25B0C" w:rsidRPr="00F8698A">
        <w:rPr>
          <w:rFonts w:ascii="Times New Roman" w:hAnsi="Times New Roman" w:cs="Times New Roman"/>
          <w:sz w:val="24"/>
          <w:szCs w:val="24"/>
        </w:rPr>
        <w:t>.</w:t>
      </w:r>
      <w:r w:rsidR="00C25B0C" w:rsidRPr="00F8698A">
        <w:rPr>
          <w:sz w:val="24"/>
          <w:szCs w:val="24"/>
        </w:rPr>
        <w:t xml:space="preserve"> </w:t>
      </w:r>
      <w:r w:rsidR="00C25B0C" w:rsidRPr="00F8698A">
        <w:rPr>
          <w:rFonts w:ascii="Times New Roman" w:hAnsi="Times New Roman" w:cs="Times New Roman"/>
          <w:sz w:val="24"/>
          <w:szCs w:val="24"/>
        </w:rPr>
        <w:t xml:space="preserve">Compared with the AQI increase of only 4.2 % </w:t>
      </w:r>
      <w:proofErr w:type="gramStart"/>
      <w:r w:rsidR="00C25B0C" w:rsidRPr="00F8698A">
        <w:rPr>
          <w:rFonts w:ascii="Times New Roman" w:hAnsi="Times New Roman" w:cs="Times New Roman"/>
          <w:sz w:val="24"/>
          <w:szCs w:val="24"/>
        </w:rPr>
        <w:t xml:space="preserve">( </w:t>
      </w:r>
      <w:r w:rsidR="00C25B0C" w:rsidRPr="006E5E03">
        <w:rPr>
          <w:rFonts w:ascii="Times New Roman" w:hAnsi="Times New Roman" w:cs="Times New Roman"/>
          <w:b/>
          <w:bCs/>
          <w:sz w:val="24"/>
          <w:szCs w:val="24"/>
        </w:rPr>
        <w:t>Table</w:t>
      </w:r>
      <w:proofErr w:type="gramEnd"/>
      <w:r w:rsidR="00C25B0C" w:rsidRPr="006E5E03">
        <w:rPr>
          <w:rFonts w:ascii="Times New Roman" w:hAnsi="Times New Roman" w:cs="Times New Roman"/>
          <w:b/>
          <w:bCs/>
          <w:sz w:val="24"/>
          <w:szCs w:val="24"/>
        </w:rPr>
        <w:t xml:space="preserve"> S</w:t>
      </w:r>
      <w:r w:rsidR="00F8698A" w:rsidRPr="006E5E03">
        <w:rPr>
          <w:rFonts w:ascii="Times New Roman" w:hAnsi="Times New Roman" w:cs="Times New Roman"/>
          <w:b/>
          <w:bCs/>
          <w:sz w:val="24"/>
          <w:szCs w:val="24"/>
        </w:rPr>
        <w:t>1</w:t>
      </w:r>
      <w:r w:rsidR="00C25B0C" w:rsidRPr="00F8698A">
        <w:rPr>
          <w:rFonts w:ascii="Times New Roman" w:hAnsi="Times New Roman" w:cs="Times New Roman"/>
          <w:sz w:val="24"/>
          <w:szCs w:val="24"/>
        </w:rPr>
        <w:t xml:space="preserve"> ) from November 2021 to January 2022 ( P1</w:t>
      </w:r>
      <w:r w:rsidR="00C25B0C" w:rsidRPr="00F8698A">
        <w:rPr>
          <w:rFonts w:ascii="Times New Roman" w:eastAsia="宋体" w:hAnsi="Times New Roman" w:cs="Times New Roman"/>
          <w:sz w:val="24"/>
          <w:szCs w:val="24"/>
        </w:rPr>
        <w:t>’</w:t>
      </w:r>
      <w:r w:rsidR="00C25B0C" w:rsidRPr="00F8698A">
        <w:rPr>
          <w:rFonts w:ascii="Times New Roman" w:hAnsi="Times New Roman" w:cs="Times New Roman"/>
          <w:sz w:val="24"/>
          <w:szCs w:val="24"/>
        </w:rPr>
        <w:t>-P3</w:t>
      </w:r>
      <w:r w:rsidR="00C25B0C" w:rsidRPr="00F8698A">
        <w:rPr>
          <w:rFonts w:ascii="Times New Roman" w:eastAsia="宋体" w:hAnsi="Times New Roman" w:cs="Times New Roman"/>
          <w:sz w:val="24"/>
          <w:szCs w:val="24"/>
        </w:rPr>
        <w:t>’</w:t>
      </w:r>
      <w:r w:rsidR="00C25B0C" w:rsidRPr="00F8698A">
        <w:rPr>
          <w:rFonts w:ascii="Times New Roman" w:hAnsi="Times New Roman" w:cs="Times New Roman"/>
          <w:sz w:val="24"/>
          <w:szCs w:val="24"/>
        </w:rPr>
        <w:t xml:space="preserve"> ), the P1-P3 period increased by 65.6 %, indicating that the impact of the restricti</w:t>
      </w:r>
      <w:r w:rsidR="00220752">
        <w:rPr>
          <w:rFonts w:ascii="Times New Roman" w:hAnsi="Times New Roman" w:cs="Times New Roman"/>
          <w:sz w:val="24"/>
          <w:szCs w:val="24"/>
        </w:rPr>
        <w:t>ve</w:t>
      </w:r>
      <w:r w:rsidR="00C25B0C" w:rsidRPr="00F8698A">
        <w:rPr>
          <w:rFonts w:ascii="Times New Roman" w:hAnsi="Times New Roman" w:cs="Times New Roman"/>
          <w:sz w:val="24"/>
          <w:szCs w:val="24"/>
        </w:rPr>
        <w:t xml:space="preserve"> polic</w:t>
      </w:r>
      <w:r w:rsidR="004B759D">
        <w:rPr>
          <w:rFonts w:ascii="Times New Roman" w:hAnsi="Times New Roman" w:cs="Times New Roman" w:hint="eastAsia"/>
          <w:sz w:val="24"/>
          <w:szCs w:val="24"/>
        </w:rPr>
        <w:t>ies</w:t>
      </w:r>
      <w:r w:rsidR="00C25B0C" w:rsidRPr="00F8698A">
        <w:rPr>
          <w:rFonts w:ascii="Times New Roman" w:hAnsi="Times New Roman" w:cs="Times New Roman"/>
          <w:sz w:val="24"/>
          <w:szCs w:val="24"/>
        </w:rPr>
        <w:t xml:space="preserve"> on air quality is significant. Therefore, we need to specifically analyze the changes of air pollutants in different periods, and provide reference for the prevention and control of air pollution in similar scenarios in the future.</w:t>
      </w:r>
    </w:p>
    <w:p w14:paraId="55D9AF15" w14:textId="77777777" w:rsidR="005E5360" w:rsidRPr="004D1F94" w:rsidRDefault="005E5360" w:rsidP="005E5360">
      <w:pPr>
        <w:suppressLineNumbers/>
        <w:spacing w:line="360" w:lineRule="auto"/>
        <w:ind w:firstLineChars="200" w:firstLine="480"/>
        <w:rPr>
          <w:rFonts w:ascii="Times New Roman" w:hAnsi="Times New Roman" w:cs="Times New Roman"/>
          <w:sz w:val="24"/>
          <w:szCs w:val="24"/>
        </w:rPr>
      </w:pPr>
    </w:p>
    <w:tbl>
      <w:tblPr>
        <w:tblStyle w:val="a7"/>
        <w:tblpPr w:leftFromText="180" w:rightFromText="180" w:vertAnchor="page" w:horzAnchor="margin" w:tblpY="8410"/>
        <w:tblW w:w="0" w:type="auto"/>
        <w:tblBorders>
          <w:top w:val="single" w:sz="12" w:space="0" w:color="auto"/>
          <w:bottom w:val="single" w:sz="12" w:space="0" w:color="auto"/>
          <w:insideH w:val="single" w:sz="12" w:space="0" w:color="auto"/>
        </w:tblBorders>
        <w:tblLook w:val="04A0" w:firstRow="1" w:lastRow="0" w:firstColumn="1" w:lastColumn="0" w:noHBand="0" w:noVBand="1"/>
      </w:tblPr>
      <w:tblGrid>
        <w:gridCol w:w="4820"/>
        <w:gridCol w:w="3486"/>
      </w:tblGrid>
      <w:tr w:rsidR="005E5360" w14:paraId="6EC403A1" w14:textId="77777777" w:rsidTr="005E5360">
        <w:trPr>
          <w:cnfStyle w:val="100000000000" w:firstRow="1" w:lastRow="0" w:firstColumn="0" w:lastColumn="0" w:oddVBand="0" w:evenVBand="0" w:oddHBand="0" w:evenHBand="0" w:firstRowFirstColumn="0" w:firstRowLastColumn="0" w:lastRowFirstColumn="0" w:lastRowLastColumn="0"/>
        </w:trPr>
        <w:tc>
          <w:tcPr>
            <w:tcW w:w="4820" w:type="dxa"/>
          </w:tcPr>
          <w:p w14:paraId="5CC15069" w14:textId="77777777" w:rsidR="005E5360" w:rsidRPr="00F8698A" w:rsidRDefault="005E5360" w:rsidP="005E5360">
            <w:pPr>
              <w:jc w:val="center"/>
              <w:rPr>
                <w:rFonts w:ascii="Times New Roman" w:hAnsi="Times New Roman" w:cs="Times New Roman"/>
                <w:b/>
                <w:bCs/>
                <w:sz w:val="24"/>
                <w:szCs w:val="24"/>
              </w:rPr>
            </w:pPr>
            <w:r w:rsidRPr="00F8698A">
              <w:rPr>
                <w:rFonts w:ascii="Times New Roman" w:hAnsi="Times New Roman" w:cs="Times New Roman"/>
                <w:b/>
                <w:bCs/>
                <w:sz w:val="24"/>
                <w:szCs w:val="24"/>
              </w:rPr>
              <w:t>Research period</w:t>
            </w:r>
          </w:p>
        </w:tc>
        <w:tc>
          <w:tcPr>
            <w:tcW w:w="3486" w:type="dxa"/>
          </w:tcPr>
          <w:p w14:paraId="7F36A77B" w14:textId="77777777" w:rsidR="005E5360" w:rsidRPr="00F8698A" w:rsidRDefault="005E5360" w:rsidP="005E5360">
            <w:pPr>
              <w:jc w:val="center"/>
              <w:rPr>
                <w:rFonts w:ascii="Times New Roman" w:hAnsi="Times New Roman" w:cs="Times New Roman"/>
                <w:b/>
                <w:bCs/>
                <w:sz w:val="24"/>
                <w:szCs w:val="24"/>
              </w:rPr>
            </w:pPr>
            <w:r w:rsidRPr="00F8698A">
              <w:rPr>
                <w:rFonts w:ascii="Times New Roman" w:hAnsi="Times New Roman" w:cs="Times New Roman"/>
                <w:b/>
                <w:bCs/>
                <w:sz w:val="24"/>
                <w:szCs w:val="24"/>
              </w:rPr>
              <w:t xml:space="preserve">AQI Monthly average </w:t>
            </w:r>
          </w:p>
        </w:tc>
      </w:tr>
      <w:tr w:rsidR="005E5360" w14:paraId="2A13C928" w14:textId="77777777" w:rsidTr="005E5360">
        <w:tc>
          <w:tcPr>
            <w:tcW w:w="4820" w:type="dxa"/>
          </w:tcPr>
          <w:p w14:paraId="70CC31B2" w14:textId="77777777" w:rsidR="005E5360" w:rsidRDefault="005E5360" w:rsidP="005E5360">
            <w:pPr>
              <w:jc w:val="center"/>
              <w:rPr>
                <w:rFonts w:ascii="Times New Roman" w:hAnsi="Times New Roman" w:cs="Times New Roman"/>
              </w:rPr>
            </w:pPr>
            <w:r>
              <w:rPr>
                <w:rFonts w:ascii="Times New Roman" w:hAnsi="Times New Roman" w:cs="Times New Roman"/>
              </w:rPr>
              <w:t>P1</w:t>
            </w:r>
          </w:p>
          <w:p w14:paraId="649B5D64" w14:textId="77777777" w:rsidR="005E5360" w:rsidRDefault="005E5360" w:rsidP="005E5360">
            <w:pPr>
              <w:jc w:val="center"/>
              <w:rPr>
                <w:rFonts w:ascii="Times New Roman" w:hAnsi="Times New Roman" w:cs="Times New Roman"/>
              </w:rPr>
            </w:pPr>
            <w:r>
              <w:rPr>
                <w:rFonts w:ascii="Times New Roman" w:hAnsi="Times New Roman" w:cs="Times New Roman"/>
              </w:rPr>
              <w:t>P2</w:t>
            </w:r>
          </w:p>
          <w:p w14:paraId="375ABC8A" w14:textId="77777777" w:rsidR="005E5360" w:rsidRDefault="005E5360" w:rsidP="005E5360">
            <w:pPr>
              <w:jc w:val="center"/>
              <w:rPr>
                <w:rFonts w:ascii="Times New Roman" w:hAnsi="Times New Roman" w:cs="Times New Roman"/>
              </w:rPr>
            </w:pPr>
            <w:r>
              <w:rPr>
                <w:rFonts w:ascii="Times New Roman" w:hAnsi="Times New Roman" w:cs="Times New Roman" w:hint="eastAsia"/>
              </w:rPr>
              <w:t>P</w:t>
            </w:r>
            <w:r>
              <w:rPr>
                <w:rFonts w:ascii="Times New Roman" w:hAnsi="Times New Roman" w:cs="Times New Roman"/>
              </w:rPr>
              <w:t>3</w:t>
            </w:r>
          </w:p>
          <w:p w14:paraId="170A0E77" w14:textId="77777777" w:rsidR="004B759D" w:rsidRDefault="004B759D" w:rsidP="005E5360">
            <w:pPr>
              <w:jc w:val="center"/>
              <w:rPr>
                <w:rFonts w:ascii="Times New Roman" w:hAnsi="Times New Roman" w:cs="Times New Roman"/>
              </w:rPr>
            </w:pPr>
            <w:r w:rsidRPr="004B759D">
              <w:rPr>
                <w:rFonts w:ascii="Times New Roman" w:hAnsi="Times New Roman" w:cs="Times New Roman"/>
              </w:rPr>
              <w:t>P1'</w:t>
            </w:r>
          </w:p>
          <w:p w14:paraId="757BEE68" w14:textId="77777777" w:rsidR="004B759D" w:rsidRDefault="004B759D" w:rsidP="005E5360">
            <w:pPr>
              <w:jc w:val="center"/>
              <w:rPr>
                <w:rFonts w:ascii="Times New Roman" w:hAnsi="Times New Roman" w:cs="Times New Roman"/>
              </w:rPr>
            </w:pPr>
            <w:r w:rsidRPr="004B759D">
              <w:rPr>
                <w:rFonts w:ascii="Times New Roman" w:hAnsi="Times New Roman" w:cs="Times New Roman"/>
              </w:rPr>
              <w:t>P</w:t>
            </w:r>
            <w:r>
              <w:rPr>
                <w:rFonts w:ascii="Times New Roman" w:hAnsi="Times New Roman" w:cs="Times New Roman"/>
              </w:rPr>
              <w:t>2</w:t>
            </w:r>
            <w:r w:rsidRPr="004B759D">
              <w:rPr>
                <w:rFonts w:ascii="Times New Roman" w:hAnsi="Times New Roman" w:cs="Times New Roman"/>
              </w:rPr>
              <w:t>'</w:t>
            </w:r>
          </w:p>
          <w:p w14:paraId="7897BEEC" w14:textId="40BC7CB3" w:rsidR="005E5360" w:rsidRDefault="004B759D" w:rsidP="005E5360">
            <w:pPr>
              <w:jc w:val="center"/>
              <w:rPr>
                <w:rFonts w:ascii="Times New Roman" w:hAnsi="Times New Roman" w:cs="Times New Roman"/>
              </w:rPr>
            </w:pPr>
            <w:r w:rsidRPr="00F8698A">
              <w:rPr>
                <w:rFonts w:ascii="Times New Roman" w:hAnsi="Times New Roman" w:cs="Times New Roman"/>
                <w:sz w:val="24"/>
                <w:szCs w:val="24"/>
              </w:rPr>
              <w:t>P</w:t>
            </w:r>
            <w:r>
              <w:rPr>
                <w:rFonts w:ascii="Times New Roman" w:hAnsi="Times New Roman" w:cs="Times New Roman"/>
                <w:sz w:val="24"/>
                <w:szCs w:val="24"/>
              </w:rPr>
              <w:t>3</w:t>
            </w:r>
            <w:r w:rsidRPr="00F8698A">
              <w:rPr>
                <w:rFonts w:ascii="Times New Roman" w:hAnsi="Times New Roman" w:cs="Times New Roman"/>
                <w:sz w:val="24"/>
                <w:szCs w:val="24"/>
              </w:rPr>
              <w:t>'</w:t>
            </w:r>
          </w:p>
        </w:tc>
        <w:tc>
          <w:tcPr>
            <w:tcW w:w="3486" w:type="dxa"/>
          </w:tcPr>
          <w:p w14:paraId="70845672" w14:textId="77777777" w:rsidR="005E5360" w:rsidRPr="001C1DAE" w:rsidRDefault="005E5360" w:rsidP="005E5360">
            <w:pPr>
              <w:jc w:val="center"/>
              <w:rPr>
                <w:rFonts w:ascii="Times New Roman" w:hAnsi="Times New Roman" w:cs="Times New Roman"/>
              </w:rPr>
            </w:pPr>
            <w:r>
              <w:rPr>
                <w:rFonts w:ascii="Times New Roman" w:hAnsi="Times New Roman" w:cs="Times New Roman" w:hint="eastAsia"/>
              </w:rPr>
              <w:t>6</w:t>
            </w:r>
            <w:r>
              <w:rPr>
                <w:rFonts w:ascii="Times New Roman" w:hAnsi="Times New Roman" w:cs="Times New Roman"/>
              </w:rPr>
              <w:t>2.0</w:t>
            </w:r>
          </w:p>
          <w:p w14:paraId="1FF55737" w14:textId="77777777" w:rsidR="005E5360" w:rsidRPr="001C1DAE" w:rsidRDefault="005E5360" w:rsidP="005E5360">
            <w:pPr>
              <w:jc w:val="center"/>
              <w:rPr>
                <w:rFonts w:ascii="Times New Roman" w:hAnsi="Times New Roman" w:cs="Times New Roman"/>
              </w:rPr>
            </w:pPr>
            <w:r>
              <w:rPr>
                <w:rFonts w:ascii="Times New Roman" w:hAnsi="Times New Roman" w:cs="Times New Roman"/>
              </w:rPr>
              <w:t>82.2</w:t>
            </w:r>
          </w:p>
          <w:p w14:paraId="221F9FF1" w14:textId="77777777" w:rsidR="005E5360" w:rsidRDefault="005E5360" w:rsidP="005E5360">
            <w:pPr>
              <w:jc w:val="center"/>
              <w:rPr>
                <w:rFonts w:ascii="Times New Roman" w:hAnsi="Times New Roman" w:cs="Times New Roman"/>
              </w:rPr>
            </w:pPr>
            <w:r>
              <w:rPr>
                <w:rFonts w:ascii="Times New Roman" w:hAnsi="Times New Roman" w:cs="Times New Roman"/>
              </w:rPr>
              <w:t>102.7</w:t>
            </w:r>
          </w:p>
          <w:p w14:paraId="3247948D" w14:textId="77777777" w:rsidR="005E5360" w:rsidRDefault="005E5360" w:rsidP="005E5360">
            <w:pPr>
              <w:jc w:val="center"/>
              <w:rPr>
                <w:rFonts w:ascii="Times New Roman" w:hAnsi="Times New Roman" w:cs="Times New Roman"/>
              </w:rPr>
            </w:pPr>
            <w:r>
              <w:rPr>
                <w:rFonts w:ascii="Times New Roman" w:hAnsi="Times New Roman" w:cs="Times New Roman" w:hint="eastAsia"/>
              </w:rPr>
              <w:t>6</w:t>
            </w:r>
            <w:r>
              <w:rPr>
                <w:rFonts w:ascii="Times New Roman" w:hAnsi="Times New Roman" w:cs="Times New Roman"/>
              </w:rPr>
              <w:t>8.4</w:t>
            </w:r>
          </w:p>
          <w:p w14:paraId="7F1AC14E" w14:textId="77777777" w:rsidR="005E5360" w:rsidRDefault="005E5360" w:rsidP="005E5360">
            <w:pPr>
              <w:jc w:val="center"/>
              <w:rPr>
                <w:rFonts w:ascii="Times New Roman" w:hAnsi="Times New Roman" w:cs="Times New Roman"/>
              </w:rPr>
            </w:pPr>
            <w:r>
              <w:rPr>
                <w:rFonts w:ascii="Times New Roman" w:hAnsi="Times New Roman" w:cs="Times New Roman" w:hint="eastAsia"/>
              </w:rPr>
              <w:t>8</w:t>
            </w:r>
            <w:r>
              <w:rPr>
                <w:rFonts w:ascii="Times New Roman" w:hAnsi="Times New Roman" w:cs="Times New Roman"/>
              </w:rPr>
              <w:t>1.9</w:t>
            </w:r>
          </w:p>
          <w:p w14:paraId="4076D69B" w14:textId="77777777" w:rsidR="005E5360" w:rsidRPr="00863B5E" w:rsidRDefault="005E5360" w:rsidP="005E5360">
            <w:pPr>
              <w:jc w:val="center"/>
              <w:rPr>
                <w:rFonts w:ascii="Times New Roman" w:hAnsi="Times New Roman" w:cs="Times New Roman"/>
              </w:rPr>
            </w:pPr>
            <w:r>
              <w:rPr>
                <w:rFonts w:ascii="Times New Roman" w:hAnsi="Times New Roman" w:cs="Times New Roman" w:hint="eastAsia"/>
              </w:rPr>
              <w:t>7</w:t>
            </w:r>
            <w:r>
              <w:rPr>
                <w:rFonts w:ascii="Times New Roman" w:hAnsi="Times New Roman" w:cs="Times New Roman"/>
              </w:rPr>
              <w:t>1.3</w:t>
            </w:r>
          </w:p>
        </w:tc>
      </w:tr>
    </w:tbl>
    <w:p w14:paraId="6474EFB8" w14:textId="727BE081" w:rsidR="008141A1" w:rsidRPr="00F8698A" w:rsidRDefault="00C25B0C" w:rsidP="00F8698A">
      <w:pPr>
        <w:spacing w:line="360" w:lineRule="auto"/>
        <w:rPr>
          <w:rFonts w:ascii="Times New Roman" w:hAnsi="Times New Roman" w:cs="Times New Roman"/>
          <w:sz w:val="24"/>
          <w:szCs w:val="24"/>
        </w:rPr>
      </w:pPr>
      <w:r w:rsidRPr="00F8698A">
        <w:rPr>
          <w:rFonts w:ascii="Times New Roman" w:hAnsi="Times New Roman" w:cs="Times New Roman"/>
          <w:b/>
          <w:bCs/>
          <w:sz w:val="24"/>
          <w:szCs w:val="24"/>
        </w:rPr>
        <w:t>Table S</w:t>
      </w:r>
      <w:r w:rsidR="00F8698A" w:rsidRPr="00F8698A">
        <w:rPr>
          <w:rFonts w:ascii="Times New Roman" w:hAnsi="Times New Roman" w:cs="Times New Roman"/>
          <w:b/>
          <w:bCs/>
          <w:sz w:val="24"/>
          <w:szCs w:val="24"/>
        </w:rPr>
        <w:t>1</w:t>
      </w:r>
      <w:r w:rsidRPr="00F8698A">
        <w:rPr>
          <w:rFonts w:ascii="Times New Roman" w:hAnsi="Times New Roman" w:cs="Times New Roman"/>
          <w:b/>
          <w:bCs/>
          <w:sz w:val="24"/>
          <w:szCs w:val="24"/>
        </w:rPr>
        <w:t xml:space="preserve"> </w:t>
      </w:r>
      <w:r w:rsidRPr="00F8698A">
        <w:rPr>
          <w:rFonts w:ascii="Times New Roman" w:hAnsi="Times New Roman" w:cs="Times New Roman"/>
          <w:sz w:val="24"/>
          <w:szCs w:val="24"/>
        </w:rPr>
        <w:t>Monthly mean values of AQI for the study period (P1-P3) and the same period in 2021 and 2022 (P1'-P3')</w:t>
      </w:r>
    </w:p>
    <w:p w14:paraId="6E0A8488" w14:textId="653F227B" w:rsidR="00BE2CD8" w:rsidRPr="00F8698A" w:rsidRDefault="009566D4" w:rsidP="00F8698A">
      <w:pPr>
        <w:pageBreakBefore/>
        <w:spacing w:line="360" w:lineRule="auto"/>
        <w:rPr>
          <w:rFonts w:ascii="Times New Roman" w:hAnsi="Times New Roman" w:cs="Times New Roman"/>
          <w:sz w:val="24"/>
          <w:szCs w:val="24"/>
        </w:rPr>
      </w:pPr>
      <w:r w:rsidRPr="00F8698A">
        <w:rPr>
          <w:rFonts w:ascii="Times New Roman" w:hAnsi="Times New Roman" w:cs="Times New Roman"/>
          <w:b/>
          <w:bCs/>
          <w:sz w:val="24"/>
          <w:szCs w:val="24"/>
        </w:rPr>
        <w:lastRenderedPageBreak/>
        <w:t>Table S</w:t>
      </w:r>
      <w:r w:rsidR="00F8698A" w:rsidRPr="00F8698A">
        <w:rPr>
          <w:rFonts w:ascii="Times New Roman" w:hAnsi="Times New Roman" w:cs="Times New Roman"/>
          <w:b/>
          <w:bCs/>
          <w:sz w:val="24"/>
          <w:szCs w:val="24"/>
        </w:rPr>
        <w:t>2</w:t>
      </w:r>
      <w:r w:rsidRPr="00F8698A">
        <w:rPr>
          <w:rFonts w:ascii="Times New Roman" w:hAnsi="Times New Roman" w:cs="Times New Roman"/>
          <w:sz w:val="24"/>
          <w:szCs w:val="24"/>
        </w:rPr>
        <w:t xml:space="preserve"> Detailed information of air quality monitoring stations</w:t>
      </w:r>
    </w:p>
    <w:tbl>
      <w:tblPr>
        <w:tblStyle w:val="ab"/>
        <w:tblpPr w:leftFromText="180" w:rightFromText="180" w:vertAnchor="text" w:horzAnchor="margin" w:tblpY="10"/>
        <w:tblW w:w="0" w:type="auto"/>
        <w:tblBorders>
          <w:top w:val="single" w:sz="12" w:space="0" w:color="000000" w:themeColor="text1"/>
          <w:left w:val="single" w:sz="12" w:space="0" w:color="000000" w:themeColor="text1"/>
          <w:bottom w:val="single" w:sz="12" w:space="0" w:color="000000" w:themeColor="text1"/>
          <w:right w:val="single" w:sz="12" w:space="0" w:color="000000" w:themeColor="text1"/>
          <w:insideH w:val="single" w:sz="12" w:space="0" w:color="000000" w:themeColor="text1"/>
          <w:insideV w:val="single" w:sz="12" w:space="0" w:color="000000" w:themeColor="text1"/>
        </w:tblBorders>
        <w:tblLook w:val="04A0" w:firstRow="1" w:lastRow="0" w:firstColumn="1" w:lastColumn="0" w:noHBand="0" w:noVBand="1"/>
      </w:tblPr>
      <w:tblGrid>
        <w:gridCol w:w="788"/>
        <w:gridCol w:w="2174"/>
        <w:gridCol w:w="1418"/>
        <w:gridCol w:w="1701"/>
        <w:gridCol w:w="2195"/>
      </w:tblGrid>
      <w:tr w:rsidR="005E5360" w14:paraId="3022010E" w14:textId="77777777" w:rsidTr="005E5360">
        <w:tc>
          <w:tcPr>
            <w:tcW w:w="788" w:type="dxa"/>
          </w:tcPr>
          <w:p w14:paraId="20950CD9" w14:textId="77C8BB46" w:rsidR="007A5D5D" w:rsidRDefault="007A5D5D" w:rsidP="007A5D5D">
            <w:pPr>
              <w:jc w:val="center"/>
              <w:rPr>
                <w:rFonts w:ascii="Times New Roman" w:hAnsi="Times New Roman" w:cs="Times New Roman"/>
              </w:rPr>
            </w:pPr>
            <w:r>
              <w:rPr>
                <w:rFonts w:ascii="Times New Roman" w:hAnsi="Times New Roman" w:cs="Times New Roman" w:hint="eastAsia"/>
              </w:rPr>
              <w:t>Code</w:t>
            </w:r>
          </w:p>
        </w:tc>
        <w:tc>
          <w:tcPr>
            <w:tcW w:w="2174" w:type="dxa"/>
          </w:tcPr>
          <w:p w14:paraId="111AB222" w14:textId="00AFE1B2" w:rsidR="007A5D5D" w:rsidRDefault="007A5D5D" w:rsidP="007A5D5D">
            <w:pPr>
              <w:jc w:val="center"/>
              <w:rPr>
                <w:rFonts w:ascii="Times New Roman" w:hAnsi="Times New Roman" w:cs="Times New Roman"/>
              </w:rPr>
            </w:pPr>
            <w:r>
              <w:rPr>
                <w:rFonts w:ascii="Times New Roman" w:hAnsi="Times New Roman" w:cs="Times New Roman" w:hint="eastAsia"/>
              </w:rPr>
              <w:t>Station</w:t>
            </w:r>
            <w:r>
              <w:rPr>
                <w:rFonts w:ascii="Times New Roman" w:hAnsi="Times New Roman" w:cs="Times New Roman"/>
              </w:rPr>
              <w:t xml:space="preserve"> N</w:t>
            </w:r>
            <w:r>
              <w:rPr>
                <w:rFonts w:ascii="Times New Roman" w:hAnsi="Times New Roman" w:cs="Times New Roman" w:hint="eastAsia"/>
              </w:rPr>
              <w:t>ame</w:t>
            </w:r>
          </w:p>
        </w:tc>
        <w:tc>
          <w:tcPr>
            <w:tcW w:w="1418" w:type="dxa"/>
          </w:tcPr>
          <w:p w14:paraId="483078E6" w14:textId="6BDDCEF6" w:rsidR="007A5D5D" w:rsidRDefault="007A5D5D" w:rsidP="007A5D5D">
            <w:pPr>
              <w:jc w:val="center"/>
              <w:rPr>
                <w:rFonts w:ascii="Times New Roman" w:hAnsi="Times New Roman" w:cs="Times New Roman"/>
              </w:rPr>
            </w:pPr>
            <w:r>
              <w:rPr>
                <w:rFonts w:ascii="Times New Roman" w:hAnsi="Times New Roman" w:cs="Times New Roman" w:hint="eastAsia"/>
              </w:rPr>
              <w:t>Latitude</w:t>
            </w:r>
          </w:p>
        </w:tc>
        <w:tc>
          <w:tcPr>
            <w:tcW w:w="1701" w:type="dxa"/>
          </w:tcPr>
          <w:p w14:paraId="069AF264" w14:textId="1261157F" w:rsidR="007A5D5D" w:rsidRDefault="007A5D5D" w:rsidP="007A5D5D">
            <w:pPr>
              <w:jc w:val="center"/>
              <w:rPr>
                <w:rFonts w:ascii="Times New Roman" w:hAnsi="Times New Roman" w:cs="Times New Roman"/>
              </w:rPr>
            </w:pPr>
            <w:r>
              <w:rPr>
                <w:rFonts w:ascii="Times New Roman" w:hAnsi="Times New Roman" w:cs="Times New Roman" w:hint="eastAsia"/>
              </w:rPr>
              <w:t>Longitude</w:t>
            </w:r>
          </w:p>
        </w:tc>
        <w:tc>
          <w:tcPr>
            <w:tcW w:w="2195" w:type="dxa"/>
          </w:tcPr>
          <w:p w14:paraId="015189D9" w14:textId="55C6D821" w:rsidR="007A5D5D" w:rsidRDefault="007A5D5D" w:rsidP="007A5D5D">
            <w:pPr>
              <w:jc w:val="center"/>
              <w:rPr>
                <w:rFonts w:ascii="Times New Roman" w:hAnsi="Times New Roman" w:cs="Times New Roman"/>
              </w:rPr>
            </w:pPr>
            <w:r>
              <w:rPr>
                <w:rFonts w:ascii="Times New Roman" w:hAnsi="Times New Roman" w:cs="Times New Roman" w:hint="eastAsia"/>
              </w:rPr>
              <w:t>Area</w:t>
            </w:r>
          </w:p>
        </w:tc>
      </w:tr>
      <w:tr w:rsidR="005E5360" w14:paraId="57612A9E" w14:textId="77777777" w:rsidTr="005E5360">
        <w:tc>
          <w:tcPr>
            <w:tcW w:w="788" w:type="dxa"/>
          </w:tcPr>
          <w:p w14:paraId="238F4AE8" w14:textId="6F6D46CA" w:rsidR="007A5D5D" w:rsidRDefault="007A5D5D" w:rsidP="007A5D5D">
            <w:pPr>
              <w:jc w:val="center"/>
              <w:rPr>
                <w:rFonts w:ascii="Times New Roman" w:hAnsi="Times New Roman" w:cs="Times New Roman"/>
              </w:rPr>
            </w:pPr>
            <w:r w:rsidRPr="007A5D5D">
              <w:rPr>
                <w:rFonts w:ascii="Times New Roman" w:hAnsi="Times New Roman" w:cs="Times New Roman"/>
              </w:rPr>
              <w:t>1414A</w:t>
            </w:r>
          </w:p>
        </w:tc>
        <w:tc>
          <w:tcPr>
            <w:tcW w:w="2174" w:type="dxa"/>
          </w:tcPr>
          <w:p w14:paraId="4B397CEF" w14:textId="74F352F4" w:rsidR="007A5D5D" w:rsidRDefault="006E08F9" w:rsidP="007A5D5D">
            <w:pPr>
              <w:jc w:val="center"/>
              <w:rPr>
                <w:rFonts w:ascii="Times New Roman" w:hAnsi="Times New Roman" w:cs="Times New Roman"/>
              </w:rPr>
            </w:pPr>
            <w:proofErr w:type="spellStart"/>
            <w:r>
              <w:rPr>
                <w:rFonts w:ascii="Times New Roman" w:hAnsi="Times New Roman" w:cs="Times New Roman"/>
              </w:rPr>
              <w:t>J</w:t>
            </w:r>
            <w:r w:rsidRPr="006E08F9">
              <w:rPr>
                <w:rFonts w:ascii="Times New Roman" w:hAnsi="Times New Roman" w:cs="Times New Roman"/>
              </w:rPr>
              <w:t>inyun</w:t>
            </w:r>
            <w:proofErr w:type="spellEnd"/>
            <w:r w:rsidRPr="006E08F9">
              <w:rPr>
                <w:rFonts w:ascii="Times New Roman" w:hAnsi="Times New Roman" w:cs="Times New Roman"/>
              </w:rPr>
              <w:t xml:space="preserve"> </w:t>
            </w:r>
            <w:r w:rsidR="009200E5">
              <w:rPr>
                <w:rFonts w:ascii="Times New Roman" w:hAnsi="Times New Roman" w:cs="Times New Roman"/>
              </w:rPr>
              <w:t>M</w:t>
            </w:r>
            <w:r w:rsidRPr="006E08F9">
              <w:rPr>
                <w:rFonts w:ascii="Times New Roman" w:hAnsi="Times New Roman" w:cs="Times New Roman"/>
              </w:rPr>
              <w:t>ountain</w:t>
            </w:r>
          </w:p>
        </w:tc>
        <w:tc>
          <w:tcPr>
            <w:tcW w:w="1418" w:type="dxa"/>
          </w:tcPr>
          <w:p w14:paraId="777ACC6D" w14:textId="2968C5F9" w:rsidR="007A5D5D" w:rsidRDefault="007A5D5D" w:rsidP="007A5D5D">
            <w:pPr>
              <w:jc w:val="center"/>
              <w:rPr>
                <w:rFonts w:ascii="Times New Roman" w:hAnsi="Times New Roman" w:cs="Times New Roman"/>
              </w:rPr>
            </w:pPr>
            <w:r w:rsidRPr="007A5D5D">
              <w:rPr>
                <w:rFonts w:ascii="Times New Roman" w:hAnsi="Times New Roman" w:cs="Times New Roman"/>
              </w:rPr>
              <w:t>106.378975</w:t>
            </w:r>
          </w:p>
        </w:tc>
        <w:tc>
          <w:tcPr>
            <w:tcW w:w="1701" w:type="dxa"/>
          </w:tcPr>
          <w:p w14:paraId="3D0173D3" w14:textId="51ED5118" w:rsidR="007A5D5D" w:rsidRDefault="007A5D5D" w:rsidP="007A5D5D">
            <w:pPr>
              <w:tabs>
                <w:tab w:val="left" w:pos="242"/>
              </w:tabs>
              <w:rPr>
                <w:rFonts w:ascii="Times New Roman" w:hAnsi="Times New Roman" w:cs="Times New Roman"/>
              </w:rPr>
            </w:pPr>
            <w:r>
              <w:rPr>
                <w:rFonts w:ascii="Times New Roman" w:hAnsi="Times New Roman" w:cs="Times New Roman"/>
              </w:rPr>
              <w:tab/>
            </w:r>
            <w:r w:rsidRPr="007A5D5D">
              <w:rPr>
                <w:rFonts w:ascii="Times New Roman" w:hAnsi="Times New Roman" w:cs="Times New Roman"/>
              </w:rPr>
              <w:t xml:space="preserve"> 29.827246</w:t>
            </w:r>
          </w:p>
        </w:tc>
        <w:tc>
          <w:tcPr>
            <w:tcW w:w="2195" w:type="dxa"/>
          </w:tcPr>
          <w:p w14:paraId="7BC533CD" w14:textId="06411E83" w:rsidR="007A5D5D" w:rsidRDefault="005837AC" w:rsidP="007A5D5D">
            <w:pPr>
              <w:jc w:val="center"/>
              <w:rPr>
                <w:rFonts w:ascii="Times New Roman" w:hAnsi="Times New Roman" w:cs="Times New Roman"/>
              </w:rPr>
            </w:pPr>
            <w:r>
              <w:rPr>
                <w:rFonts w:ascii="Times New Roman" w:hAnsi="Times New Roman" w:cs="Times New Roman" w:hint="eastAsia"/>
              </w:rPr>
              <w:t>Bei</w:t>
            </w:r>
            <w:r>
              <w:rPr>
                <w:rFonts w:ascii="Times New Roman" w:hAnsi="Times New Roman" w:cs="Times New Roman"/>
              </w:rPr>
              <w:t xml:space="preserve"> </w:t>
            </w:r>
            <w:proofErr w:type="spellStart"/>
            <w:r>
              <w:rPr>
                <w:rFonts w:ascii="Times New Roman" w:hAnsi="Times New Roman" w:cs="Times New Roman"/>
              </w:rPr>
              <w:t>B</w:t>
            </w:r>
            <w:r>
              <w:rPr>
                <w:rFonts w:ascii="Times New Roman" w:hAnsi="Times New Roman" w:cs="Times New Roman" w:hint="eastAsia"/>
              </w:rPr>
              <w:t>ei</w:t>
            </w:r>
            <w:proofErr w:type="spellEnd"/>
            <w:r w:rsidR="007A5D5D">
              <w:rPr>
                <w:rFonts w:ascii="Times New Roman" w:hAnsi="Times New Roman" w:cs="Times New Roman" w:hint="eastAsia"/>
              </w:rPr>
              <w:t xml:space="preserve"> </w:t>
            </w:r>
          </w:p>
        </w:tc>
      </w:tr>
      <w:tr w:rsidR="005E5360" w14:paraId="15B139DE" w14:textId="77777777" w:rsidTr="005E5360">
        <w:tc>
          <w:tcPr>
            <w:tcW w:w="788" w:type="dxa"/>
          </w:tcPr>
          <w:p w14:paraId="5E3FA49F" w14:textId="407169BC" w:rsidR="007A5D5D" w:rsidRDefault="007A5D5D" w:rsidP="007A5D5D">
            <w:pPr>
              <w:jc w:val="center"/>
              <w:rPr>
                <w:rFonts w:ascii="Times New Roman" w:hAnsi="Times New Roman" w:cs="Times New Roman"/>
              </w:rPr>
            </w:pPr>
            <w:r w:rsidRPr="007A5D5D">
              <w:rPr>
                <w:rFonts w:ascii="Times New Roman" w:hAnsi="Times New Roman" w:cs="Times New Roman"/>
              </w:rPr>
              <w:t>1416A</w:t>
            </w:r>
          </w:p>
        </w:tc>
        <w:tc>
          <w:tcPr>
            <w:tcW w:w="2174" w:type="dxa"/>
          </w:tcPr>
          <w:p w14:paraId="4A9B51EF" w14:textId="6F3FD966" w:rsidR="007A5D5D" w:rsidRDefault="006E08F9" w:rsidP="007A5D5D">
            <w:pPr>
              <w:jc w:val="center"/>
              <w:rPr>
                <w:rFonts w:ascii="Times New Roman" w:hAnsi="Times New Roman" w:cs="Times New Roman"/>
              </w:rPr>
            </w:pPr>
            <w:r>
              <w:rPr>
                <w:rFonts w:ascii="Times New Roman" w:hAnsi="Times New Roman" w:cs="Times New Roman"/>
              </w:rPr>
              <w:t>Tian</w:t>
            </w:r>
            <w:r w:rsidR="009200E5">
              <w:rPr>
                <w:rFonts w:ascii="Times New Roman" w:hAnsi="Times New Roman" w:cs="Times New Roman"/>
              </w:rPr>
              <w:t xml:space="preserve"> S</w:t>
            </w:r>
            <w:r>
              <w:rPr>
                <w:rFonts w:ascii="Times New Roman" w:hAnsi="Times New Roman" w:cs="Times New Roman"/>
              </w:rPr>
              <w:t>heng</w:t>
            </w:r>
          </w:p>
        </w:tc>
        <w:tc>
          <w:tcPr>
            <w:tcW w:w="1418" w:type="dxa"/>
          </w:tcPr>
          <w:p w14:paraId="43A3266D" w14:textId="36EFB0A1" w:rsidR="007A5D5D" w:rsidRDefault="007A5D5D" w:rsidP="007A5D5D">
            <w:pPr>
              <w:jc w:val="center"/>
              <w:rPr>
                <w:rFonts w:ascii="Times New Roman" w:hAnsi="Times New Roman" w:cs="Times New Roman"/>
              </w:rPr>
            </w:pPr>
            <w:r w:rsidRPr="007A5D5D">
              <w:rPr>
                <w:rFonts w:ascii="Times New Roman" w:hAnsi="Times New Roman" w:cs="Times New Roman"/>
              </w:rPr>
              <w:t>106.423963</w:t>
            </w:r>
          </w:p>
        </w:tc>
        <w:tc>
          <w:tcPr>
            <w:tcW w:w="1701" w:type="dxa"/>
          </w:tcPr>
          <w:p w14:paraId="6505ECF3" w14:textId="65229927" w:rsidR="007A5D5D" w:rsidRDefault="007A5D5D" w:rsidP="007A5D5D">
            <w:pPr>
              <w:jc w:val="center"/>
              <w:rPr>
                <w:rFonts w:ascii="Times New Roman" w:hAnsi="Times New Roman" w:cs="Times New Roman"/>
              </w:rPr>
            </w:pPr>
            <w:r w:rsidRPr="007A5D5D">
              <w:rPr>
                <w:rFonts w:ascii="Times New Roman" w:hAnsi="Times New Roman" w:cs="Times New Roman"/>
              </w:rPr>
              <w:t>29.826471</w:t>
            </w:r>
          </w:p>
        </w:tc>
        <w:tc>
          <w:tcPr>
            <w:tcW w:w="2195" w:type="dxa"/>
          </w:tcPr>
          <w:p w14:paraId="2F601FD0" w14:textId="06889755" w:rsidR="007A5D5D" w:rsidRDefault="005837AC" w:rsidP="007A5D5D">
            <w:pPr>
              <w:jc w:val="center"/>
              <w:rPr>
                <w:rFonts w:ascii="Times New Roman" w:hAnsi="Times New Roman" w:cs="Times New Roman"/>
              </w:rPr>
            </w:pPr>
            <w:r>
              <w:rPr>
                <w:rFonts w:ascii="Times New Roman" w:hAnsi="Times New Roman" w:cs="Times New Roman" w:hint="eastAsia"/>
              </w:rPr>
              <w:t>Bei</w:t>
            </w:r>
            <w:r>
              <w:rPr>
                <w:rFonts w:ascii="Times New Roman" w:hAnsi="Times New Roman" w:cs="Times New Roman"/>
              </w:rPr>
              <w:t xml:space="preserve"> </w:t>
            </w:r>
            <w:proofErr w:type="spellStart"/>
            <w:r>
              <w:rPr>
                <w:rFonts w:ascii="Times New Roman" w:hAnsi="Times New Roman" w:cs="Times New Roman"/>
              </w:rPr>
              <w:t>B</w:t>
            </w:r>
            <w:r>
              <w:rPr>
                <w:rFonts w:ascii="Times New Roman" w:hAnsi="Times New Roman" w:cs="Times New Roman" w:hint="eastAsia"/>
              </w:rPr>
              <w:t>ei</w:t>
            </w:r>
            <w:proofErr w:type="spellEnd"/>
          </w:p>
        </w:tc>
      </w:tr>
      <w:tr w:rsidR="005E5360" w14:paraId="3471872A" w14:textId="77777777" w:rsidTr="005E5360">
        <w:tc>
          <w:tcPr>
            <w:tcW w:w="788" w:type="dxa"/>
            <w:vAlign w:val="bottom"/>
          </w:tcPr>
          <w:p w14:paraId="1FC704E3" w14:textId="3CA3C506" w:rsidR="00CF093E" w:rsidRPr="007A5D5D" w:rsidRDefault="00CF093E" w:rsidP="00CF093E">
            <w:pPr>
              <w:jc w:val="center"/>
              <w:rPr>
                <w:rFonts w:ascii="Times New Roman" w:hAnsi="Times New Roman" w:cs="Times New Roman"/>
              </w:rPr>
            </w:pPr>
            <w:r w:rsidRPr="007A5D5D">
              <w:rPr>
                <w:rFonts w:ascii="Times New Roman" w:hAnsi="Times New Roman" w:cs="Times New Roman" w:hint="eastAsia"/>
              </w:rPr>
              <w:t>1417A</w:t>
            </w:r>
          </w:p>
        </w:tc>
        <w:tc>
          <w:tcPr>
            <w:tcW w:w="2174" w:type="dxa"/>
            <w:vAlign w:val="bottom"/>
          </w:tcPr>
          <w:p w14:paraId="31132F8A" w14:textId="06D22676" w:rsidR="00CF093E" w:rsidRPr="007A5D5D" w:rsidRDefault="006E08F9" w:rsidP="00CF093E">
            <w:pPr>
              <w:jc w:val="center"/>
              <w:rPr>
                <w:rFonts w:ascii="Times New Roman" w:hAnsi="Times New Roman" w:cs="Times New Roman"/>
              </w:rPr>
            </w:pPr>
            <w:r>
              <w:rPr>
                <w:rFonts w:ascii="Times New Roman" w:hAnsi="Times New Roman" w:cs="Times New Roman" w:hint="eastAsia"/>
              </w:rPr>
              <w:t>L</w:t>
            </w:r>
            <w:r>
              <w:rPr>
                <w:rFonts w:ascii="Times New Roman" w:hAnsi="Times New Roman" w:cs="Times New Roman"/>
              </w:rPr>
              <w:t>iang</w:t>
            </w:r>
            <w:r w:rsidR="009200E5">
              <w:rPr>
                <w:rFonts w:ascii="Times New Roman" w:hAnsi="Times New Roman" w:cs="Times New Roman"/>
              </w:rPr>
              <w:t xml:space="preserve"> L</w:t>
            </w:r>
            <w:r>
              <w:rPr>
                <w:rFonts w:ascii="Times New Roman" w:hAnsi="Times New Roman" w:cs="Times New Roman"/>
              </w:rPr>
              <w:t>u</w:t>
            </w:r>
          </w:p>
        </w:tc>
        <w:tc>
          <w:tcPr>
            <w:tcW w:w="1418" w:type="dxa"/>
            <w:vAlign w:val="bottom"/>
          </w:tcPr>
          <w:p w14:paraId="48138804" w14:textId="287C2C88" w:rsidR="00CF093E" w:rsidRPr="007A5D5D" w:rsidRDefault="00CF093E" w:rsidP="00CF093E">
            <w:pPr>
              <w:jc w:val="center"/>
              <w:rPr>
                <w:rFonts w:ascii="Times New Roman" w:hAnsi="Times New Roman" w:cs="Times New Roman"/>
              </w:rPr>
            </w:pPr>
            <w:r w:rsidRPr="007A5D5D">
              <w:rPr>
                <w:rFonts w:ascii="Times New Roman" w:hAnsi="Times New Roman" w:cs="Times New Roman" w:hint="eastAsia"/>
              </w:rPr>
              <w:t>106.626</w:t>
            </w:r>
          </w:p>
        </w:tc>
        <w:tc>
          <w:tcPr>
            <w:tcW w:w="1701" w:type="dxa"/>
            <w:vAlign w:val="bottom"/>
          </w:tcPr>
          <w:p w14:paraId="3055D4D9" w14:textId="7DB2C326" w:rsidR="00CF093E" w:rsidRPr="007A5D5D" w:rsidRDefault="00CF093E" w:rsidP="00CF093E">
            <w:pPr>
              <w:jc w:val="center"/>
              <w:rPr>
                <w:rFonts w:ascii="Times New Roman" w:hAnsi="Times New Roman" w:cs="Times New Roman"/>
              </w:rPr>
            </w:pPr>
            <w:r w:rsidRPr="007A5D5D">
              <w:rPr>
                <w:rFonts w:ascii="Times New Roman" w:hAnsi="Times New Roman" w:cs="Times New Roman" w:hint="eastAsia"/>
              </w:rPr>
              <w:t>29.72283</w:t>
            </w:r>
          </w:p>
        </w:tc>
        <w:tc>
          <w:tcPr>
            <w:tcW w:w="2195" w:type="dxa"/>
            <w:vAlign w:val="bottom"/>
          </w:tcPr>
          <w:p w14:paraId="67D3690A" w14:textId="7D3A0328" w:rsidR="00CF093E" w:rsidRDefault="005837AC" w:rsidP="00CF093E">
            <w:pPr>
              <w:jc w:val="center"/>
              <w:rPr>
                <w:rFonts w:ascii="Times New Roman" w:hAnsi="Times New Roman" w:cs="Times New Roman"/>
              </w:rPr>
            </w:pPr>
            <w:r>
              <w:rPr>
                <w:rFonts w:ascii="等线" w:eastAsia="等线" w:hAnsi="等线" w:hint="eastAsia"/>
                <w:color w:val="000000"/>
                <w:sz w:val="22"/>
              </w:rPr>
              <w:t>Yu</w:t>
            </w:r>
            <w:r>
              <w:rPr>
                <w:rFonts w:ascii="等线" w:eastAsia="等线" w:hAnsi="等线"/>
                <w:color w:val="000000"/>
                <w:sz w:val="22"/>
              </w:rPr>
              <w:t xml:space="preserve"> B</w:t>
            </w:r>
            <w:r>
              <w:rPr>
                <w:rFonts w:ascii="等线" w:eastAsia="等线" w:hAnsi="等线" w:hint="eastAsia"/>
                <w:color w:val="000000"/>
                <w:sz w:val="22"/>
              </w:rPr>
              <w:t>ei</w:t>
            </w:r>
          </w:p>
        </w:tc>
      </w:tr>
      <w:tr w:rsidR="005E5360" w14:paraId="14A90A40" w14:textId="77777777" w:rsidTr="005E5360">
        <w:tc>
          <w:tcPr>
            <w:tcW w:w="788" w:type="dxa"/>
            <w:vAlign w:val="bottom"/>
          </w:tcPr>
          <w:p w14:paraId="025B2AA2" w14:textId="71CA5BCE" w:rsidR="00CF093E" w:rsidRPr="007A5D5D" w:rsidRDefault="00CF093E" w:rsidP="00CF093E">
            <w:pPr>
              <w:jc w:val="center"/>
              <w:rPr>
                <w:rFonts w:ascii="Times New Roman" w:hAnsi="Times New Roman" w:cs="Times New Roman"/>
              </w:rPr>
            </w:pPr>
            <w:r w:rsidRPr="007A5D5D">
              <w:rPr>
                <w:rFonts w:ascii="Times New Roman" w:hAnsi="Times New Roman" w:cs="Times New Roman" w:hint="eastAsia"/>
              </w:rPr>
              <w:t>1418A</w:t>
            </w:r>
          </w:p>
        </w:tc>
        <w:tc>
          <w:tcPr>
            <w:tcW w:w="2174" w:type="dxa"/>
            <w:vAlign w:val="bottom"/>
          </w:tcPr>
          <w:p w14:paraId="7E7F2A31" w14:textId="50228FA5" w:rsidR="00CF093E" w:rsidRPr="007A5D5D" w:rsidRDefault="006E08F9" w:rsidP="00CF093E">
            <w:pPr>
              <w:jc w:val="center"/>
              <w:rPr>
                <w:rFonts w:ascii="Times New Roman" w:hAnsi="Times New Roman" w:cs="Times New Roman"/>
              </w:rPr>
            </w:pPr>
            <w:r>
              <w:rPr>
                <w:rFonts w:ascii="Times New Roman" w:hAnsi="Times New Roman" w:cs="Times New Roman" w:hint="eastAsia"/>
              </w:rPr>
              <w:t>H</w:t>
            </w:r>
            <w:r>
              <w:rPr>
                <w:rFonts w:ascii="Times New Roman" w:hAnsi="Times New Roman" w:cs="Times New Roman"/>
              </w:rPr>
              <w:t>u</w:t>
            </w:r>
            <w:r w:rsidR="009200E5">
              <w:rPr>
                <w:rFonts w:ascii="Times New Roman" w:hAnsi="Times New Roman" w:cs="Times New Roman"/>
              </w:rPr>
              <w:t xml:space="preserve"> X</w:t>
            </w:r>
            <w:r>
              <w:rPr>
                <w:rFonts w:ascii="Times New Roman" w:hAnsi="Times New Roman" w:cs="Times New Roman"/>
              </w:rPr>
              <w:t>i</w:t>
            </w:r>
          </w:p>
        </w:tc>
        <w:tc>
          <w:tcPr>
            <w:tcW w:w="1418" w:type="dxa"/>
            <w:vAlign w:val="bottom"/>
          </w:tcPr>
          <w:p w14:paraId="6F82937C" w14:textId="249DBF24" w:rsidR="00CF093E" w:rsidRPr="007A5D5D" w:rsidRDefault="00CF093E" w:rsidP="00CF093E">
            <w:pPr>
              <w:jc w:val="center"/>
              <w:rPr>
                <w:rFonts w:ascii="Times New Roman" w:hAnsi="Times New Roman" w:cs="Times New Roman"/>
              </w:rPr>
            </w:pPr>
            <w:r w:rsidRPr="007A5D5D">
              <w:rPr>
                <w:rFonts w:ascii="Times New Roman" w:hAnsi="Times New Roman" w:cs="Times New Roman" w:hint="eastAsia"/>
              </w:rPr>
              <w:t>106.296</w:t>
            </w:r>
          </w:p>
        </w:tc>
        <w:tc>
          <w:tcPr>
            <w:tcW w:w="1701" w:type="dxa"/>
            <w:vAlign w:val="bottom"/>
          </w:tcPr>
          <w:p w14:paraId="7F60EC5C" w14:textId="5F4846E3" w:rsidR="00CF093E" w:rsidRPr="007A5D5D" w:rsidRDefault="00CF093E" w:rsidP="00CF093E">
            <w:pPr>
              <w:jc w:val="center"/>
              <w:rPr>
                <w:rFonts w:ascii="Times New Roman" w:hAnsi="Times New Roman" w:cs="Times New Roman"/>
              </w:rPr>
            </w:pPr>
            <w:r w:rsidRPr="007A5D5D">
              <w:rPr>
                <w:rFonts w:ascii="Times New Roman" w:hAnsi="Times New Roman" w:cs="Times New Roman" w:hint="eastAsia"/>
              </w:rPr>
              <w:t>29.59837</w:t>
            </w:r>
          </w:p>
        </w:tc>
        <w:tc>
          <w:tcPr>
            <w:tcW w:w="2195" w:type="dxa"/>
            <w:vAlign w:val="bottom"/>
          </w:tcPr>
          <w:p w14:paraId="4458906A" w14:textId="134146A5" w:rsidR="00CF093E" w:rsidRDefault="005837AC" w:rsidP="00CF093E">
            <w:pPr>
              <w:jc w:val="center"/>
              <w:rPr>
                <w:rFonts w:ascii="Times New Roman" w:hAnsi="Times New Roman" w:cs="Times New Roman"/>
              </w:rPr>
            </w:pPr>
            <w:r>
              <w:rPr>
                <w:rFonts w:ascii="等线" w:eastAsia="等线" w:hAnsi="等线" w:hint="eastAsia"/>
                <w:color w:val="000000"/>
                <w:sz w:val="22"/>
              </w:rPr>
              <w:t>Shaping</w:t>
            </w:r>
            <w:r>
              <w:rPr>
                <w:rFonts w:ascii="等线" w:eastAsia="等线" w:hAnsi="等线"/>
                <w:color w:val="000000"/>
                <w:sz w:val="22"/>
              </w:rPr>
              <w:t xml:space="preserve"> B</w:t>
            </w:r>
            <w:r>
              <w:rPr>
                <w:rFonts w:ascii="等线" w:eastAsia="等线" w:hAnsi="等线" w:hint="eastAsia"/>
                <w:color w:val="000000"/>
                <w:sz w:val="22"/>
              </w:rPr>
              <w:t>a</w:t>
            </w:r>
          </w:p>
        </w:tc>
      </w:tr>
      <w:tr w:rsidR="005E5360" w14:paraId="6A55889C" w14:textId="77777777" w:rsidTr="005E5360">
        <w:tc>
          <w:tcPr>
            <w:tcW w:w="788" w:type="dxa"/>
            <w:vAlign w:val="bottom"/>
          </w:tcPr>
          <w:p w14:paraId="33FB07A0" w14:textId="7B30EBDD" w:rsidR="00CF093E" w:rsidRPr="007A5D5D" w:rsidRDefault="00CF093E" w:rsidP="00CF093E">
            <w:pPr>
              <w:jc w:val="center"/>
              <w:rPr>
                <w:rFonts w:ascii="Times New Roman" w:hAnsi="Times New Roman" w:cs="Times New Roman"/>
              </w:rPr>
            </w:pPr>
            <w:r w:rsidRPr="007A5D5D">
              <w:rPr>
                <w:rFonts w:ascii="Times New Roman" w:hAnsi="Times New Roman" w:cs="Times New Roman" w:hint="eastAsia"/>
              </w:rPr>
              <w:t>1419A</w:t>
            </w:r>
          </w:p>
        </w:tc>
        <w:tc>
          <w:tcPr>
            <w:tcW w:w="2174" w:type="dxa"/>
            <w:vAlign w:val="bottom"/>
          </w:tcPr>
          <w:p w14:paraId="40605ED1" w14:textId="2AD43E47" w:rsidR="00CF093E" w:rsidRPr="007A5D5D" w:rsidRDefault="006E08F9" w:rsidP="00CF093E">
            <w:pPr>
              <w:jc w:val="center"/>
              <w:rPr>
                <w:rFonts w:ascii="Times New Roman" w:hAnsi="Times New Roman" w:cs="Times New Roman"/>
              </w:rPr>
            </w:pPr>
            <w:r>
              <w:rPr>
                <w:rFonts w:ascii="Times New Roman" w:hAnsi="Times New Roman" w:cs="Times New Roman" w:hint="eastAsia"/>
              </w:rPr>
              <w:t>N</w:t>
            </w:r>
            <w:r>
              <w:rPr>
                <w:rFonts w:ascii="Times New Roman" w:hAnsi="Times New Roman" w:cs="Times New Roman"/>
              </w:rPr>
              <w:t>an</w:t>
            </w:r>
            <w:r w:rsidR="009200E5">
              <w:rPr>
                <w:rFonts w:ascii="Times New Roman" w:hAnsi="Times New Roman" w:cs="Times New Roman"/>
              </w:rPr>
              <w:t xml:space="preserve"> P</w:t>
            </w:r>
            <w:r>
              <w:rPr>
                <w:rFonts w:ascii="Times New Roman" w:hAnsi="Times New Roman" w:cs="Times New Roman"/>
              </w:rPr>
              <w:t>ing</w:t>
            </w:r>
          </w:p>
        </w:tc>
        <w:tc>
          <w:tcPr>
            <w:tcW w:w="1418" w:type="dxa"/>
            <w:vAlign w:val="bottom"/>
          </w:tcPr>
          <w:p w14:paraId="4C223BA9" w14:textId="72D46E65" w:rsidR="00CF093E" w:rsidRPr="007A5D5D" w:rsidRDefault="00CF093E" w:rsidP="00CF093E">
            <w:pPr>
              <w:jc w:val="center"/>
              <w:rPr>
                <w:rFonts w:ascii="Times New Roman" w:hAnsi="Times New Roman" w:cs="Times New Roman"/>
              </w:rPr>
            </w:pPr>
            <w:r w:rsidRPr="007A5D5D">
              <w:rPr>
                <w:rFonts w:ascii="Times New Roman" w:hAnsi="Times New Roman" w:cs="Times New Roman" w:hint="eastAsia"/>
              </w:rPr>
              <w:t>106.5732</w:t>
            </w:r>
          </w:p>
        </w:tc>
        <w:tc>
          <w:tcPr>
            <w:tcW w:w="1701" w:type="dxa"/>
            <w:vAlign w:val="bottom"/>
          </w:tcPr>
          <w:p w14:paraId="5857A406" w14:textId="5A9C032A" w:rsidR="00CF093E" w:rsidRPr="007A5D5D" w:rsidRDefault="00CF093E" w:rsidP="00CF093E">
            <w:pPr>
              <w:jc w:val="center"/>
              <w:rPr>
                <w:rFonts w:ascii="Times New Roman" w:hAnsi="Times New Roman" w:cs="Times New Roman"/>
              </w:rPr>
            </w:pPr>
            <w:r w:rsidRPr="007A5D5D">
              <w:rPr>
                <w:rFonts w:ascii="Times New Roman" w:hAnsi="Times New Roman" w:cs="Times New Roman" w:hint="eastAsia"/>
              </w:rPr>
              <w:t>29.53111</w:t>
            </w:r>
          </w:p>
        </w:tc>
        <w:tc>
          <w:tcPr>
            <w:tcW w:w="2195" w:type="dxa"/>
            <w:vAlign w:val="bottom"/>
          </w:tcPr>
          <w:p w14:paraId="353C6E05" w14:textId="43AE2C24" w:rsidR="00CF093E" w:rsidRDefault="005837AC" w:rsidP="00CF093E">
            <w:pPr>
              <w:jc w:val="center"/>
              <w:rPr>
                <w:rFonts w:ascii="Times New Roman" w:hAnsi="Times New Roman" w:cs="Times New Roman"/>
              </w:rPr>
            </w:pPr>
            <w:r>
              <w:rPr>
                <w:rFonts w:ascii="等线" w:eastAsia="等线" w:hAnsi="等线" w:hint="eastAsia"/>
                <w:color w:val="000000"/>
                <w:sz w:val="22"/>
              </w:rPr>
              <w:t>Nan</w:t>
            </w:r>
            <w:r>
              <w:rPr>
                <w:rFonts w:ascii="等线" w:eastAsia="等线" w:hAnsi="等线"/>
                <w:color w:val="000000"/>
                <w:sz w:val="22"/>
              </w:rPr>
              <w:t xml:space="preserve"> A</w:t>
            </w:r>
            <w:r>
              <w:rPr>
                <w:rFonts w:ascii="等线" w:eastAsia="等线" w:hAnsi="等线" w:hint="eastAsia"/>
                <w:color w:val="000000"/>
                <w:sz w:val="22"/>
              </w:rPr>
              <w:t>n</w:t>
            </w:r>
          </w:p>
        </w:tc>
      </w:tr>
      <w:tr w:rsidR="005E5360" w14:paraId="5522BB60" w14:textId="77777777" w:rsidTr="005E5360">
        <w:tc>
          <w:tcPr>
            <w:tcW w:w="788" w:type="dxa"/>
            <w:vAlign w:val="bottom"/>
          </w:tcPr>
          <w:p w14:paraId="6E66BDDB" w14:textId="1ED56B35" w:rsidR="00CF093E" w:rsidRPr="007A5D5D" w:rsidRDefault="00CF093E" w:rsidP="00CF093E">
            <w:pPr>
              <w:jc w:val="center"/>
              <w:rPr>
                <w:rFonts w:ascii="Times New Roman" w:hAnsi="Times New Roman" w:cs="Times New Roman"/>
              </w:rPr>
            </w:pPr>
            <w:r w:rsidRPr="007A5D5D">
              <w:rPr>
                <w:rFonts w:ascii="Times New Roman" w:hAnsi="Times New Roman" w:cs="Times New Roman" w:hint="eastAsia"/>
              </w:rPr>
              <w:t>1420A</w:t>
            </w:r>
          </w:p>
        </w:tc>
        <w:tc>
          <w:tcPr>
            <w:tcW w:w="2174" w:type="dxa"/>
            <w:vAlign w:val="bottom"/>
          </w:tcPr>
          <w:p w14:paraId="768E7E0E" w14:textId="17931D02" w:rsidR="00CF093E" w:rsidRPr="007A5D5D" w:rsidRDefault="006E08F9" w:rsidP="00CF093E">
            <w:pPr>
              <w:jc w:val="center"/>
              <w:rPr>
                <w:rFonts w:ascii="Times New Roman" w:hAnsi="Times New Roman" w:cs="Times New Roman"/>
              </w:rPr>
            </w:pPr>
            <w:proofErr w:type="spellStart"/>
            <w:r>
              <w:rPr>
                <w:rFonts w:ascii="Times New Roman" w:hAnsi="Times New Roman" w:cs="Times New Roman" w:hint="eastAsia"/>
              </w:rPr>
              <w:t>T</w:t>
            </w:r>
            <w:r>
              <w:rPr>
                <w:rFonts w:ascii="Times New Roman" w:hAnsi="Times New Roman" w:cs="Times New Roman"/>
              </w:rPr>
              <w:t>angjia</w:t>
            </w:r>
            <w:proofErr w:type="spellEnd"/>
            <w:r>
              <w:rPr>
                <w:rFonts w:ascii="Times New Roman" w:hAnsi="Times New Roman" w:cs="Times New Roman"/>
              </w:rPr>
              <w:t xml:space="preserve"> </w:t>
            </w:r>
            <w:r w:rsidR="009200E5">
              <w:rPr>
                <w:rFonts w:ascii="Times New Roman" w:hAnsi="Times New Roman" w:cs="Times New Roman"/>
              </w:rPr>
              <w:t>T</w:t>
            </w:r>
            <w:r>
              <w:rPr>
                <w:rFonts w:ascii="Times New Roman" w:hAnsi="Times New Roman" w:cs="Times New Roman"/>
              </w:rPr>
              <w:t>uo</w:t>
            </w:r>
          </w:p>
        </w:tc>
        <w:tc>
          <w:tcPr>
            <w:tcW w:w="1418" w:type="dxa"/>
            <w:vAlign w:val="bottom"/>
          </w:tcPr>
          <w:p w14:paraId="5386D6E5" w14:textId="2E324072" w:rsidR="00CF093E" w:rsidRPr="007A5D5D" w:rsidRDefault="00CF093E" w:rsidP="00CF093E">
            <w:pPr>
              <w:jc w:val="center"/>
              <w:rPr>
                <w:rFonts w:ascii="Times New Roman" w:hAnsi="Times New Roman" w:cs="Times New Roman"/>
              </w:rPr>
            </w:pPr>
            <w:r w:rsidRPr="007A5D5D">
              <w:rPr>
                <w:rFonts w:ascii="Times New Roman" w:hAnsi="Times New Roman" w:cs="Times New Roman" w:hint="eastAsia"/>
              </w:rPr>
              <w:t>106.6496</w:t>
            </w:r>
          </w:p>
        </w:tc>
        <w:tc>
          <w:tcPr>
            <w:tcW w:w="1701" w:type="dxa"/>
            <w:vAlign w:val="bottom"/>
          </w:tcPr>
          <w:p w14:paraId="76EEFA1C" w14:textId="58DF1540" w:rsidR="00CF093E" w:rsidRPr="007A5D5D" w:rsidRDefault="00CF093E" w:rsidP="00CF093E">
            <w:pPr>
              <w:jc w:val="center"/>
              <w:rPr>
                <w:rFonts w:ascii="Times New Roman" w:hAnsi="Times New Roman" w:cs="Times New Roman"/>
              </w:rPr>
            </w:pPr>
            <w:r w:rsidRPr="007A5D5D">
              <w:rPr>
                <w:rFonts w:ascii="Times New Roman" w:hAnsi="Times New Roman" w:cs="Times New Roman" w:hint="eastAsia"/>
              </w:rPr>
              <w:t>29.62212</w:t>
            </w:r>
          </w:p>
        </w:tc>
        <w:tc>
          <w:tcPr>
            <w:tcW w:w="2195" w:type="dxa"/>
            <w:vAlign w:val="bottom"/>
          </w:tcPr>
          <w:p w14:paraId="48FE0C17" w14:textId="77651F94" w:rsidR="00CF093E" w:rsidRDefault="005837AC" w:rsidP="00CF093E">
            <w:pPr>
              <w:jc w:val="center"/>
              <w:rPr>
                <w:rFonts w:ascii="Times New Roman" w:hAnsi="Times New Roman" w:cs="Times New Roman"/>
              </w:rPr>
            </w:pPr>
            <w:r>
              <w:rPr>
                <w:rFonts w:ascii="等线" w:eastAsia="等线" w:hAnsi="等线" w:hint="eastAsia"/>
                <w:color w:val="000000"/>
                <w:sz w:val="22"/>
              </w:rPr>
              <w:t>Jiang</w:t>
            </w:r>
            <w:r>
              <w:rPr>
                <w:rFonts w:ascii="等线" w:eastAsia="等线" w:hAnsi="等线"/>
                <w:color w:val="000000"/>
                <w:sz w:val="22"/>
              </w:rPr>
              <w:t xml:space="preserve"> B</w:t>
            </w:r>
            <w:r>
              <w:rPr>
                <w:rFonts w:ascii="等线" w:eastAsia="等线" w:hAnsi="等线" w:hint="eastAsia"/>
                <w:color w:val="000000"/>
                <w:sz w:val="22"/>
              </w:rPr>
              <w:t>ei</w:t>
            </w:r>
          </w:p>
        </w:tc>
      </w:tr>
      <w:tr w:rsidR="005E5360" w14:paraId="770AB4F7" w14:textId="77777777" w:rsidTr="005E5360">
        <w:tc>
          <w:tcPr>
            <w:tcW w:w="788" w:type="dxa"/>
            <w:vAlign w:val="bottom"/>
          </w:tcPr>
          <w:p w14:paraId="307B36BB" w14:textId="7C7E95B6" w:rsidR="00CF093E" w:rsidRPr="007A5D5D" w:rsidRDefault="00CF093E" w:rsidP="00CF093E">
            <w:pPr>
              <w:jc w:val="center"/>
              <w:rPr>
                <w:rFonts w:ascii="Times New Roman" w:hAnsi="Times New Roman" w:cs="Times New Roman"/>
              </w:rPr>
            </w:pPr>
            <w:r w:rsidRPr="007A5D5D">
              <w:rPr>
                <w:rFonts w:ascii="Times New Roman" w:hAnsi="Times New Roman" w:cs="Times New Roman" w:hint="eastAsia"/>
              </w:rPr>
              <w:t>1421A</w:t>
            </w:r>
          </w:p>
        </w:tc>
        <w:tc>
          <w:tcPr>
            <w:tcW w:w="2174" w:type="dxa"/>
            <w:vAlign w:val="bottom"/>
          </w:tcPr>
          <w:p w14:paraId="01EF6A25" w14:textId="20B541AD" w:rsidR="00CF093E" w:rsidRPr="007A5D5D" w:rsidRDefault="006E08F9" w:rsidP="00CF093E">
            <w:pPr>
              <w:jc w:val="center"/>
              <w:rPr>
                <w:rFonts w:ascii="Times New Roman" w:hAnsi="Times New Roman" w:cs="Times New Roman"/>
              </w:rPr>
            </w:pPr>
            <w:r>
              <w:rPr>
                <w:rFonts w:ascii="Times New Roman" w:hAnsi="Times New Roman" w:cs="Times New Roman" w:hint="eastAsia"/>
              </w:rPr>
              <w:t>C</w:t>
            </w:r>
            <w:r>
              <w:rPr>
                <w:rFonts w:ascii="Times New Roman" w:hAnsi="Times New Roman" w:cs="Times New Roman"/>
              </w:rPr>
              <w:t>ha</w:t>
            </w:r>
            <w:r w:rsidR="009200E5">
              <w:rPr>
                <w:rFonts w:ascii="Times New Roman" w:hAnsi="Times New Roman" w:cs="Times New Roman"/>
              </w:rPr>
              <w:t xml:space="preserve"> Y</w:t>
            </w:r>
            <w:r>
              <w:rPr>
                <w:rFonts w:ascii="Times New Roman" w:hAnsi="Times New Roman" w:cs="Times New Roman"/>
              </w:rPr>
              <w:t>uan</w:t>
            </w:r>
          </w:p>
        </w:tc>
        <w:tc>
          <w:tcPr>
            <w:tcW w:w="1418" w:type="dxa"/>
            <w:vAlign w:val="bottom"/>
          </w:tcPr>
          <w:p w14:paraId="58C7C87C" w14:textId="013F2F2A" w:rsidR="00CF093E" w:rsidRPr="007A5D5D" w:rsidRDefault="00CF093E" w:rsidP="00CF093E">
            <w:pPr>
              <w:jc w:val="center"/>
              <w:rPr>
                <w:rFonts w:ascii="Times New Roman" w:hAnsi="Times New Roman" w:cs="Times New Roman"/>
              </w:rPr>
            </w:pPr>
            <w:r w:rsidRPr="007A5D5D">
              <w:rPr>
                <w:rFonts w:ascii="Times New Roman" w:hAnsi="Times New Roman" w:cs="Times New Roman" w:hint="eastAsia"/>
              </w:rPr>
              <w:t>106.634</w:t>
            </w:r>
          </w:p>
        </w:tc>
        <w:tc>
          <w:tcPr>
            <w:tcW w:w="1701" w:type="dxa"/>
            <w:vAlign w:val="bottom"/>
          </w:tcPr>
          <w:p w14:paraId="03631BFD" w14:textId="70011BD9" w:rsidR="00CF093E" w:rsidRPr="007A5D5D" w:rsidRDefault="00CF093E" w:rsidP="00CF093E">
            <w:pPr>
              <w:jc w:val="center"/>
              <w:rPr>
                <w:rFonts w:ascii="Times New Roman" w:hAnsi="Times New Roman" w:cs="Times New Roman"/>
              </w:rPr>
            </w:pPr>
            <w:r w:rsidRPr="007A5D5D">
              <w:rPr>
                <w:rFonts w:ascii="Times New Roman" w:hAnsi="Times New Roman" w:cs="Times New Roman" w:hint="eastAsia"/>
              </w:rPr>
              <w:t>29.48923</w:t>
            </w:r>
          </w:p>
        </w:tc>
        <w:tc>
          <w:tcPr>
            <w:tcW w:w="2195" w:type="dxa"/>
            <w:vAlign w:val="bottom"/>
          </w:tcPr>
          <w:p w14:paraId="0C356259" w14:textId="229632A4" w:rsidR="00CF093E" w:rsidRDefault="005837AC" w:rsidP="00CF093E">
            <w:pPr>
              <w:jc w:val="center"/>
              <w:rPr>
                <w:rFonts w:ascii="Times New Roman" w:hAnsi="Times New Roman" w:cs="Times New Roman"/>
              </w:rPr>
            </w:pPr>
            <w:r>
              <w:rPr>
                <w:rFonts w:ascii="等线" w:eastAsia="等线" w:hAnsi="等线" w:hint="eastAsia"/>
                <w:color w:val="000000"/>
                <w:sz w:val="22"/>
              </w:rPr>
              <w:t>Nan</w:t>
            </w:r>
            <w:r>
              <w:rPr>
                <w:rFonts w:ascii="等线" w:eastAsia="等线" w:hAnsi="等线"/>
                <w:color w:val="000000"/>
                <w:sz w:val="22"/>
              </w:rPr>
              <w:t xml:space="preserve"> A</w:t>
            </w:r>
            <w:r>
              <w:rPr>
                <w:rFonts w:ascii="等线" w:eastAsia="等线" w:hAnsi="等线" w:hint="eastAsia"/>
                <w:color w:val="000000"/>
                <w:sz w:val="22"/>
              </w:rPr>
              <w:t>n</w:t>
            </w:r>
          </w:p>
        </w:tc>
      </w:tr>
      <w:tr w:rsidR="005E5360" w14:paraId="22FD4268" w14:textId="77777777" w:rsidTr="005E5360">
        <w:tc>
          <w:tcPr>
            <w:tcW w:w="788" w:type="dxa"/>
            <w:vAlign w:val="bottom"/>
          </w:tcPr>
          <w:p w14:paraId="70CD5041" w14:textId="1F424F92" w:rsidR="00CF093E" w:rsidRPr="007A5D5D" w:rsidRDefault="00CF093E" w:rsidP="00CF093E">
            <w:pPr>
              <w:jc w:val="center"/>
              <w:rPr>
                <w:rFonts w:ascii="Times New Roman" w:hAnsi="Times New Roman" w:cs="Times New Roman"/>
              </w:rPr>
            </w:pPr>
            <w:r w:rsidRPr="007A5D5D">
              <w:rPr>
                <w:rFonts w:ascii="Times New Roman" w:hAnsi="Times New Roman" w:cs="Times New Roman" w:hint="eastAsia"/>
              </w:rPr>
              <w:t>1422A</w:t>
            </w:r>
          </w:p>
        </w:tc>
        <w:tc>
          <w:tcPr>
            <w:tcW w:w="2174" w:type="dxa"/>
            <w:vAlign w:val="bottom"/>
          </w:tcPr>
          <w:p w14:paraId="0F8CB671" w14:textId="112FCD03" w:rsidR="00CF093E" w:rsidRPr="007A5D5D" w:rsidRDefault="006E08F9" w:rsidP="00CF093E">
            <w:pPr>
              <w:jc w:val="center"/>
              <w:rPr>
                <w:rFonts w:ascii="Times New Roman" w:hAnsi="Times New Roman" w:cs="Times New Roman"/>
              </w:rPr>
            </w:pPr>
            <w:proofErr w:type="spellStart"/>
            <w:r>
              <w:rPr>
                <w:rFonts w:ascii="Times New Roman" w:hAnsi="Times New Roman" w:cs="Times New Roman" w:hint="eastAsia"/>
              </w:rPr>
              <w:t>B</w:t>
            </w:r>
            <w:r>
              <w:rPr>
                <w:rFonts w:ascii="Times New Roman" w:hAnsi="Times New Roman" w:cs="Times New Roman"/>
              </w:rPr>
              <w:t>aishi</w:t>
            </w:r>
            <w:proofErr w:type="spellEnd"/>
            <w:r>
              <w:rPr>
                <w:rFonts w:ascii="Times New Roman" w:hAnsi="Times New Roman" w:cs="Times New Roman"/>
              </w:rPr>
              <w:t xml:space="preserve"> </w:t>
            </w:r>
            <w:r w:rsidR="009200E5">
              <w:rPr>
                <w:rFonts w:ascii="Times New Roman" w:hAnsi="Times New Roman" w:cs="Times New Roman"/>
              </w:rPr>
              <w:t>Y</w:t>
            </w:r>
            <w:r>
              <w:rPr>
                <w:rFonts w:ascii="Times New Roman" w:hAnsi="Times New Roman" w:cs="Times New Roman"/>
              </w:rPr>
              <w:t>i</w:t>
            </w:r>
          </w:p>
        </w:tc>
        <w:tc>
          <w:tcPr>
            <w:tcW w:w="1418" w:type="dxa"/>
            <w:vAlign w:val="bottom"/>
          </w:tcPr>
          <w:p w14:paraId="243FC506" w14:textId="75963982" w:rsidR="00CF093E" w:rsidRPr="007A5D5D" w:rsidRDefault="00CF093E" w:rsidP="00CF093E">
            <w:pPr>
              <w:jc w:val="center"/>
              <w:rPr>
                <w:rFonts w:ascii="Times New Roman" w:hAnsi="Times New Roman" w:cs="Times New Roman"/>
              </w:rPr>
            </w:pPr>
            <w:r w:rsidRPr="007A5D5D">
              <w:rPr>
                <w:rFonts w:ascii="Times New Roman" w:hAnsi="Times New Roman" w:cs="Times New Roman" w:hint="eastAsia"/>
              </w:rPr>
              <w:t>106.3641</w:t>
            </w:r>
          </w:p>
        </w:tc>
        <w:tc>
          <w:tcPr>
            <w:tcW w:w="1701" w:type="dxa"/>
            <w:vAlign w:val="bottom"/>
          </w:tcPr>
          <w:p w14:paraId="3D7644F5" w14:textId="1F292857" w:rsidR="00CF093E" w:rsidRPr="007A5D5D" w:rsidRDefault="00CF093E" w:rsidP="00CF093E">
            <w:pPr>
              <w:jc w:val="center"/>
              <w:rPr>
                <w:rFonts w:ascii="Times New Roman" w:hAnsi="Times New Roman" w:cs="Times New Roman"/>
              </w:rPr>
            </w:pPr>
            <w:r w:rsidRPr="007A5D5D">
              <w:rPr>
                <w:rFonts w:ascii="Times New Roman" w:hAnsi="Times New Roman" w:cs="Times New Roman" w:hint="eastAsia"/>
              </w:rPr>
              <w:t>29.48232</w:t>
            </w:r>
          </w:p>
        </w:tc>
        <w:tc>
          <w:tcPr>
            <w:tcW w:w="2195" w:type="dxa"/>
            <w:vAlign w:val="bottom"/>
          </w:tcPr>
          <w:p w14:paraId="7D40334E" w14:textId="5E100111" w:rsidR="00CF093E" w:rsidRDefault="005837AC" w:rsidP="00CF093E">
            <w:pPr>
              <w:jc w:val="center"/>
              <w:rPr>
                <w:rFonts w:ascii="Times New Roman" w:hAnsi="Times New Roman" w:cs="Times New Roman"/>
              </w:rPr>
            </w:pPr>
            <w:r>
              <w:rPr>
                <w:rFonts w:ascii="等线" w:eastAsia="等线" w:hAnsi="等线" w:hint="eastAsia"/>
                <w:color w:val="000000"/>
                <w:sz w:val="22"/>
              </w:rPr>
              <w:t>Jiulong</w:t>
            </w:r>
            <w:r>
              <w:rPr>
                <w:rFonts w:ascii="等线" w:eastAsia="等线" w:hAnsi="等线"/>
                <w:color w:val="000000"/>
                <w:sz w:val="22"/>
              </w:rPr>
              <w:t xml:space="preserve"> P</w:t>
            </w:r>
            <w:r>
              <w:rPr>
                <w:rFonts w:ascii="等线" w:eastAsia="等线" w:hAnsi="等线" w:hint="eastAsia"/>
                <w:color w:val="000000"/>
                <w:sz w:val="22"/>
              </w:rPr>
              <w:t>o</w:t>
            </w:r>
          </w:p>
        </w:tc>
      </w:tr>
      <w:tr w:rsidR="005E5360" w14:paraId="5D206B31" w14:textId="77777777" w:rsidTr="005E5360">
        <w:tc>
          <w:tcPr>
            <w:tcW w:w="788" w:type="dxa"/>
            <w:vAlign w:val="bottom"/>
          </w:tcPr>
          <w:p w14:paraId="68E9480D" w14:textId="4DF34F9B" w:rsidR="00CF093E" w:rsidRPr="007A5D5D" w:rsidRDefault="00CF093E" w:rsidP="00CF093E">
            <w:pPr>
              <w:jc w:val="center"/>
              <w:rPr>
                <w:rFonts w:ascii="Times New Roman" w:hAnsi="Times New Roman" w:cs="Times New Roman"/>
              </w:rPr>
            </w:pPr>
            <w:r w:rsidRPr="007A5D5D">
              <w:rPr>
                <w:rFonts w:ascii="Times New Roman" w:hAnsi="Times New Roman" w:cs="Times New Roman" w:hint="eastAsia"/>
              </w:rPr>
              <w:t>1425A</w:t>
            </w:r>
          </w:p>
        </w:tc>
        <w:tc>
          <w:tcPr>
            <w:tcW w:w="2174" w:type="dxa"/>
            <w:vAlign w:val="bottom"/>
          </w:tcPr>
          <w:p w14:paraId="587E045F" w14:textId="20C9F431" w:rsidR="00CF093E" w:rsidRPr="007A5D5D" w:rsidRDefault="006E08F9" w:rsidP="00CF093E">
            <w:pPr>
              <w:jc w:val="center"/>
              <w:rPr>
                <w:rFonts w:ascii="Times New Roman" w:hAnsi="Times New Roman" w:cs="Times New Roman"/>
              </w:rPr>
            </w:pPr>
            <w:r>
              <w:rPr>
                <w:rFonts w:ascii="Times New Roman" w:hAnsi="Times New Roman" w:cs="Times New Roman" w:hint="eastAsia"/>
              </w:rPr>
              <w:t>K</w:t>
            </w:r>
            <w:r>
              <w:rPr>
                <w:rFonts w:ascii="Times New Roman" w:hAnsi="Times New Roman" w:cs="Times New Roman"/>
              </w:rPr>
              <w:t xml:space="preserve">ong </w:t>
            </w:r>
            <w:r w:rsidR="009200E5">
              <w:rPr>
                <w:rFonts w:ascii="Times New Roman" w:hAnsi="Times New Roman" w:cs="Times New Roman"/>
              </w:rPr>
              <w:t>G</w:t>
            </w:r>
            <w:r>
              <w:rPr>
                <w:rFonts w:ascii="Times New Roman" w:hAnsi="Times New Roman" w:cs="Times New Roman"/>
              </w:rPr>
              <w:t>ang</w:t>
            </w:r>
          </w:p>
        </w:tc>
        <w:tc>
          <w:tcPr>
            <w:tcW w:w="1418" w:type="dxa"/>
            <w:vAlign w:val="bottom"/>
          </w:tcPr>
          <w:p w14:paraId="757A8EB2" w14:textId="702B58E7" w:rsidR="00CF093E" w:rsidRPr="007A5D5D" w:rsidRDefault="00CF093E" w:rsidP="00CF093E">
            <w:pPr>
              <w:jc w:val="center"/>
              <w:rPr>
                <w:rFonts w:ascii="Times New Roman" w:hAnsi="Times New Roman" w:cs="Times New Roman"/>
              </w:rPr>
            </w:pPr>
            <w:r w:rsidRPr="007A5D5D">
              <w:rPr>
                <w:rFonts w:ascii="Times New Roman" w:hAnsi="Times New Roman" w:cs="Times New Roman" w:hint="eastAsia"/>
              </w:rPr>
              <w:t>106.6167</w:t>
            </w:r>
          </w:p>
        </w:tc>
        <w:tc>
          <w:tcPr>
            <w:tcW w:w="1701" w:type="dxa"/>
            <w:vAlign w:val="bottom"/>
          </w:tcPr>
          <w:p w14:paraId="79C128DD" w14:textId="784CFCEB" w:rsidR="00CF093E" w:rsidRPr="007A5D5D" w:rsidRDefault="00CF093E" w:rsidP="00CF093E">
            <w:pPr>
              <w:jc w:val="center"/>
              <w:rPr>
                <w:rFonts w:ascii="Times New Roman" w:hAnsi="Times New Roman" w:cs="Times New Roman"/>
              </w:rPr>
            </w:pPr>
            <w:r w:rsidRPr="007A5D5D">
              <w:rPr>
                <w:rFonts w:ascii="Times New Roman" w:hAnsi="Times New Roman" w:cs="Times New Roman" w:hint="eastAsia"/>
              </w:rPr>
              <w:t>29.71243</w:t>
            </w:r>
          </w:p>
        </w:tc>
        <w:tc>
          <w:tcPr>
            <w:tcW w:w="2195" w:type="dxa"/>
            <w:vAlign w:val="bottom"/>
          </w:tcPr>
          <w:p w14:paraId="02499D33" w14:textId="37A18E5D" w:rsidR="00CF093E" w:rsidRDefault="005837AC" w:rsidP="00CF093E">
            <w:pPr>
              <w:jc w:val="center"/>
              <w:rPr>
                <w:rFonts w:ascii="Times New Roman" w:hAnsi="Times New Roman" w:cs="Times New Roman"/>
              </w:rPr>
            </w:pPr>
            <w:r>
              <w:rPr>
                <w:rFonts w:ascii="等线" w:eastAsia="等线" w:hAnsi="等线" w:hint="eastAsia"/>
                <w:color w:val="000000"/>
                <w:sz w:val="22"/>
              </w:rPr>
              <w:t>Yu</w:t>
            </w:r>
            <w:r>
              <w:rPr>
                <w:rFonts w:ascii="等线" w:eastAsia="等线" w:hAnsi="等线"/>
                <w:color w:val="000000"/>
                <w:sz w:val="22"/>
              </w:rPr>
              <w:t xml:space="preserve"> B</w:t>
            </w:r>
            <w:r>
              <w:rPr>
                <w:rFonts w:ascii="等线" w:eastAsia="等线" w:hAnsi="等线" w:hint="eastAsia"/>
                <w:color w:val="000000"/>
                <w:sz w:val="22"/>
              </w:rPr>
              <w:t>ei</w:t>
            </w:r>
          </w:p>
        </w:tc>
      </w:tr>
      <w:tr w:rsidR="005E5360" w14:paraId="1A3AACA2" w14:textId="77777777" w:rsidTr="005E5360">
        <w:tc>
          <w:tcPr>
            <w:tcW w:w="788" w:type="dxa"/>
            <w:vAlign w:val="bottom"/>
          </w:tcPr>
          <w:p w14:paraId="3FBD2373" w14:textId="0A41D6A9" w:rsidR="00CF093E" w:rsidRPr="007A5D5D" w:rsidRDefault="00CF093E" w:rsidP="00CF093E">
            <w:pPr>
              <w:jc w:val="center"/>
              <w:rPr>
                <w:rFonts w:ascii="Times New Roman" w:hAnsi="Times New Roman" w:cs="Times New Roman"/>
              </w:rPr>
            </w:pPr>
            <w:r w:rsidRPr="007A5D5D">
              <w:rPr>
                <w:rFonts w:ascii="Times New Roman" w:hAnsi="Times New Roman" w:cs="Times New Roman" w:hint="eastAsia"/>
              </w:rPr>
              <w:t>1426A</w:t>
            </w:r>
          </w:p>
        </w:tc>
        <w:tc>
          <w:tcPr>
            <w:tcW w:w="2174" w:type="dxa"/>
            <w:vAlign w:val="bottom"/>
          </w:tcPr>
          <w:p w14:paraId="5605CBCB" w14:textId="512E6C03" w:rsidR="00CF093E" w:rsidRPr="007A5D5D" w:rsidRDefault="006E08F9" w:rsidP="00CF093E">
            <w:pPr>
              <w:jc w:val="center"/>
              <w:rPr>
                <w:rFonts w:ascii="Times New Roman" w:hAnsi="Times New Roman" w:cs="Times New Roman"/>
              </w:rPr>
            </w:pPr>
            <w:proofErr w:type="spellStart"/>
            <w:r>
              <w:rPr>
                <w:rFonts w:ascii="Times New Roman" w:hAnsi="Times New Roman" w:cs="Times New Roman" w:hint="eastAsia"/>
              </w:rPr>
              <w:t>X</w:t>
            </w:r>
            <w:r>
              <w:rPr>
                <w:rFonts w:ascii="Times New Roman" w:hAnsi="Times New Roman" w:cs="Times New Roman"/>
              </w:rPr>
              <w:t>inshan</w:t>
            </w:r>
            <w:proofErr w:type="spellEnd"/>
            <w:r>
              <w:rPr>
                <w:rFonts w:ascii="Times New Roman" w:hAnsi="Times New Roman" w:cs="Times New Roman"/>
              </w:rPr>
              <w:t xml:space="preserve"> </w:t>
            </w:r>
            <w:r w:rsidR="009200E5">
              <w:rPr>
                <w:rFonts w:ascii="Times New Roman" w:hAnsi="Times New Roman" w:cs="Times New Roman"/>
              </w:rPr>
              <w:t>C</w:t>
            </w:r>
            <w:r w:rsidR="00B72703">
              <w:rPr>
                <w:rFonts w:ascii="Times New Roman" w:hAnsi="Times New Roman" w:cs="Times New Roman"/>
              </w:rPr>
              <w:t>un</w:t>
            </w:r>
          </w:p>
        </w:tc>
        <w:tc>
          <w:tcPr>
            <w:tcW w:w="1418" w:type="dxa"/>
            <w:vAlign w:val="bottom"/>
          </w:tcPr>
          <w:p w14:paraId="3767FC7E" w14:textId="189BEEC0" w:rsidR="00CF093E" w:rsidRPr="007A5D5D" w:rsidRDefault="00CF093E" w:rsidP="00CF093E">
            <w:pPr>
              <w:jc w:val="center"/>
              <w:rPr>
                <w:rFonts w:ascii="Times New Roman" w:hAnsi="Times New Roman" w:cs="Times New Roman"/>
              </w:rPr>
            </w:pPr>
            <w:r w:rsidRPr="007A5D5D">
              <w:rPr>
                <w:rFonts w:ascii="Times New Roman" w:hAnsi="Times New Roman" w:cs="Times New Roman" w:hint="eastAsia"/>
              </w:rPr>
              <w:t>106.468</w:t>
            </w:r>
          </w:p>
        </w:tc>
        <w:tc>
          <w:tcPr>
            <w:tcW w:w="1701" w:type="dxa"/>
            <w:vAlign w:val="bottom"/>
          </w:tcPr>
          <w:p w14:paraId="2B4E4E22" w14:textId="6FA28EED" w:rsidR="00CF093E" w:rsidRPr="007A5D5D" w:rsidRDefault="00CF093E" w:rsidP="00CF093E">
            <w:pPr>
              <w:jc w:val="center"/>
              <w:rPr>
                <w:rFonts w:ascii="Times New Roman" w:hAnsi="Times New Roman" w:cs="Times New Roman"/>
              </w:rPr>
            </w:pPr>
            <w:r w:rsidRPr="007A5D5D">
              <w:rPr>
                <w:rFonts w:ascii="Times New Roman" w:hAnsi="Times New Roman" w:cs="Times New Roman" w:hint="eastAsia"/>
              </w:rPr>
              <w:t>29.48927</w:t>
            </w:r>
          </w:p>
        </w:tc>
        <w:tc>
          <w:tcPr>
            <w:tcW w:w="2195" w:type="dxa"/>
            <w:vAlign w:val="bottom"/>
          </w:tcPr>
          <w:p w14:paraId="76183874" w14:textId="7C3088B1" w:rsidR="00CF093E" w:rsidRDefault="005837AC" w:rsidP="00CF093E">
            <w:pPr>
              <w:jc w:val="center"/>
              <w:rPr>
                <w:rFonts w:ascii="Times New Roman" w:hAnsi="Times New Roman" w:cs="Times New Roman"/>
              </w:rPr>
            </w:pPr>
            <w:r>
              <w:rPr>
                <w:rFonts w:ascii="等线" w:eastAsia="等线" w:hAnsi="等线" w:hint="eastAsia"/>
                <w:color w:val="000000"/>
                <w:sz w:val="22"/>
              </w:rPr>
              <w:t>Dadu</w:t>
            </w:r>
            <w:r>
              <w:rPr>
                <w:rFonts w:ascii="等线" w:eastAsia="等线" w:hAnsi="等线"/>
                <w:color w:val="000000"/>
                <w:sz w:val="22"/>
              </w:rPr>
              <w:t xml:space="preserve"> K</w:t>
            </w:r>
            <w:r>
              <w:rPr>
                <w:rFonts w:ascii="等线" w:eastAsia="等线" w:hAnsi="等线" w:hint="eastAsia"/>
                <w:color w:val="000000"/>
                <w:sz w:val="22"/>
              </w:rPr>
              <w:t>ou</w:t>
            </w:r>
          </w:p>
        </w:tc>
      </w:tr>
      <w:tr w:rsidR="005E5360" w14:paraId="66D95E92" w14:textId="77777777" w:rsidTr="005E5360">
        <w:tc>
          <w:tcPr>
            <w:tcW w:w="788" w:type="dxa"/>
            <w:vAlign w:val="bottom"/>
          </w:tcPr>
          <w:p w14:paraId="57FD8B4E" w14:textId="1AD4D3B5" w:rsidR="00CF093E" w:rsidRPr="007A5D5D" w:rsidRDefault="00CF093E" w:rsidP="00CF093E">
            <w:pPr>
              <w:jc w:val="center"/>
              <w:rPr>
                <w:rFonts w:ascii="Times New Roman" w:hAnsi="Times New Roman" w:cs="Times New Roman"/>
              </w:rPr>
            </w:pPr>
            <w:r w:rsidRPr="007A5D5D">
              <w:rPr>
                <w:rFonts w:ascii="Times New Roman" w:hAnsi="Times New Roman" w:cs="Times New Roman" w:hint="eastAsia"/>
              </w:rPr>
              <w:t>1427A</w:t>
            </w:r>
          </w:p>
        </w:tc>
        <w:tc>
          <w:tcPr>
            <w:tcW w:w="2174" w:type="dxa"/>
            <w:vAlign w:val="bottom"/>
          </w:tcPr>
          <w:p w14:paraId="34D621FA" w14:textId="018CCC57" w:rsidR="00CF093E" w:rsidRPr="007A5D5D" w:rsidRDefault="00B72703" w:rsidP="00CF093E">
            <w:pPr>
              <w:jc w:val="center"/>
              <w:rPr>
                <w:rFonts w:ascii="Times New Roman" w:hAnsi="Times New Roman" w:cs="Times New Roman"/>
              </w:rPr>
            </w:pPr>
            <w:r>
              <w:rPr>
                <w:rFonts w:ascii="Times New Roman" w:hAnsi="Times New Roman" w:cs="Times New Roman" w:hint="eastAsia"/>
              </w:rPr>
              <w:t>L</w:t>
            </w:r>
            <w:r>
              <w:rPr>
                <w:rFonts w:ascii="Times New Roman" w:hAnsi="Times New Roman" w:cs="Times New Roman"/>
              </w:rPr>
              <w:t xml:space="preserve">i </w:t>
            </w:r>
            <w:r w:rsidR="009200E5">
              <w:rPr>
                <w:rFonts w:ascii="Times New Roman" w:hAnsi="Times New Roman" w:cs="Times New Roman"/>
              </w:rPr>
              <w:t>J</w:t>
            </w:r>
            <w:r>
              <w:rPr>
                <w:rFonts w:ascii="Times New Roman" w:hAnsi="Times New Roman" w:cs="Times New Roman"/>
              </w:rPr>
              <w:t>ia</w:t>
            </w:r>
          </w:p>
        </w:tc>
        <w:tc>
          <w:tcPr>
            <w:tcW w:w="1418" w:type="dxa"/>
            <w:vAlign w:val="bottom"/>
          </w:tcPr>
          <w:p w14:paraId="15E24A37" w14:textId="4A52102F" w:rsidR="00CF093E" w:rsidRPr="007A5D5D" w:rsidRDefault="00CF093E" w:rsidP="00CF093E">
            <w:pPr>
              <w:jc w:val="center"/>
              <w:rPr>
                <w:rFonts w:ascii="Times New Roman" w:hAnsi="Times New Roman" w:cs="Times New Roman"/>
              </w:rPr>
            </w:pPr>
            <w:r w:rsidRPr="007A5D5D">
              <w:rPr>
                <w:rFonts w:ascii="Times New Roman" w:hAnsi="Times New Roman" w:cs="Times New Roman" w:hint="eastAsia"/>
              </w:rPr>
              <w:t>106.562</w:t>
            </w:r>
          </w:p>
        </w:tc>
        <w:tc>
          <w:tcPr>
            <w:tcW w:w="1701" w:type="dxa"/>
            <w:vAlign w:val="bottom"/>
          </w:tcPr>
          <w:p w14:paraId="2545E404" w14:textId="4943BF1A" w:rsidR="00CF093E" w:rsidRPr="007A5D5D" w:rsidRDefault="00CF093E" w:rsidP="00CF093E">
            <w:pPr>
              <w:jc w:val="center"/>
              <w:rPr>
                <w:rFonts w:ascii="Times New Roman" w:hAnsi="Times New Roman" w:cs="Times New Roman"/>
              </w:rPr>
            </w:pPr>
            <w:r w:rsidRPr="007A5D5D">
              <w:rPr>
                <w:rFonts w:ascii="Times New Roman" w:hAnsi="Times New Roman" w:cs="Times New Roman" w:hint="eastAsia"/>
              </w:rPr>
              <w:t>29.64529</w:t>
            </w:r>
          </w:p>
        </w:tc>
        <w:tc>
          <w:tcPr>
            <w:tcW w:w="2195" w:type="dxa"/>
            <w:vAlign w:val="bottom"/>
          </w:tcPr>
          <w:p w14:paraId="05494499" w14:textId="54BA5F68" w:rsidR="00CF093E" w:rsidRDefault="005837AC" w:rsidP="00CF093E">
            <w:pPr>
              <w:jc w:val="center"/>
              <w:rPr>
                <w:rFonts w:ascii="Times New Roman" w:hAnsi="Times New Roman" w:cs="Times New Roman"/>
              </w:rPr>
            </w:pPr>
            <w:r>
              <w:rPr>
                <w:rFonts w:ascii="等线" w:eastAsia="等线" w:hAnsi="等线" w:hint="eastAsia"/>
                <w:color w:val="000000"/>
                <w:sz w:val="22"/>
              </w:rPr>
              <w:t>Yu</w:t>
            </w:r>
            <w:r>
              <w:rPr>
                <w:rFonts w:ascii="等线" w:eastAsia="等线" w:hAnsi="等线"/>
                <w:color w:val="000000"/>
                <w:sz w:val="22"/>
              </w:rPr>
              <w:t xml:space="preserve"> B</w:t>
            </w:r>
            <w:r>
              <w:rPr>
                <w:rFonts w:ascii="等线" w:eastAsia="等线" w:hAnsi="等线" w:hint="eastAsia"/>
                <w:color w:val="000000"/>
                <w:sz w:val="22"/>
              </w:rPr>
              <w:t>ei</w:t>
            </w:r>
          </w:p>
        </w:tc>
      </w:tr>
      <w:tr w:rsidR="005E5360" w14:paraId="0266098D" w14:textId="77777777" w:rsidTr="005E5360">
        <w:tc>
          <w:tcPr>
            <w:tcW w:w="788" w:type="dxa"/>
            <w:vAlign w:val="bottom"/>
          </w:tcPr>
          <w:p w14:paraId="3C0E01B2" w14:textId="71CA9713" w:rsidR="00CF093E" w:rsidRPr="007A5D5D" w:rsidRDefault="00CF093E" w:rsidP="00CF093E">
            <w:pPr>
              <w:jc w:val="center"/>
              <w:rPr>
                <w:rFonts w:ascii="Times New Roman" w:hAnsi="Times New Roman" w:cs="Times New Roman"/>
              </w:rPr>
            </w:pPr>
            <w:r w:rsidRPr="007A5D5D">
              <w:rPr>
                <w:rFonts w:ascii="Times New Roman" w:hAnsi="Times New Roman" w:cs="Times New Roman" w:hint="eastAsia"/>
              </w:rPr>
              <w:t>1428A</w:t>
            </w:r>
          </w:p>
        </w:tc>
        <w:tc>
          <w:tcPr>
            <w:tcW w:w="2174" w:type="dxa"/>
            <w:vAlign w:val="bottom"/>
          </w:tcPr>
          <w:p w14:paraId="0063F0C5" w14:textId="24ED3D4D" w:rsidR="00CF093E" w:rsidRPr="007A5D5D" w:rsidRDefault="00B72703" w:rsidP="00CF093E">
            <w:pPr>
              <w:jc w:val="center"/>
              <w:rPr>
                <w:rFonts w:ascii="Times New Roman" w:hAnsi="Times New Roman" w:cs="Times New Roman"/>
              </w:rPr>
            </w:pPr>
            <w:r>
              <w:rPr>
                <w:rFonts w:ascii="Times New Roman" w:hAnsi="Times New Roman" w:cs="Times New Roman" w:hint="eastAsia"/>
              </w:rPr>
              <w:t>C</w:t>
            </w:r>
            <w:r>
              <w:rPr>
                <w:rFonts w:ascii="Times New Roman" w:hAnsi="Times New Roman" w:cs="Times New Roman"/>
              </w:rPr>
              <w:t xml:space="preserve">ai </w:t>
            </w:r>
            <w:r w:rsidR="009200E5">
              <w:rPr>
                <w:rFonts w:ascii="Times New Roman" w:hAnsi="Times New Roman" w:cs="Times New Roman"/>
              </w:rPr>
              <w:t>J</w:t>
            </w:r>
            <w:r>
              <w:rPr>
                <w:rFonts w:ascii="Times New Roman" w:hAnsi="Times New Roman" w:cs="Times New Roman"/>
              </w:rPr>
              <w:t>ia</w:t>
            </w:r>
          </w:p>
        </w:tc>
        <w:tc>
          <w:tcPr>
            <w:tcW w:w="1418" w:type="dxa"/>
            <w:vAlign w:val="bottom"/>
          </w:tcPr>
          <w:p w14:paraId="151866A6" w14:textId="47073517" w:rsidR="00CF093E" w:rsidRPr="007A5D5D" w:rsidRDefault="00CF093E" w:rsidP="00CF093E">
            <w:pPr>
              <w:jc w:val="center"/>
              <w:rPr>
                <w:rFonts w:ascii="Times New Roman" w:hAnsi="Times New Roman" w:cs="Times New Roman"/>
              </w:rPr>
            </w:pPr>
            <w:r w:rsidRPr="007A5D5D">
              <w:rPr>
                <w:rFonts w:ascii="Times New Roman" w:hAnsi="Times New Roman" w:cs="Times New Roman" w:hint="eastAsia"/>
              </w:rPr>
              <w:t>106.452</w:t>
            </w:r>
          </w:p>
        </w:tc>
        <w:tc>
          <w:tcPr>
            <w:tcW w:w="1701" w:type="dxa"/>
            <w:vAlign w:val="bottom"/>
          </w:tcPr>
          <w:p w14:paraId="6426A0CE" w14:textId="7A8C9BBA" w:rsidR="00CF093E" w:rsidRPr="007A5D5D" w:rsidRDefault="00CF093E" w:rsidP="00CF093E">
            <w:pPr>
              <w:jc w:val="center"/>
              <w:rPr>
                <w:rFonts w:ascii="Times New Roman" w:hAnsi="Times New Roman" w:cs="Times New Roman"/>
              </w:rPr>
            </w:pPr>
            <w:r w:rsidRPr="007A5D5D">
              <w:rPr>
                <w:rFonts w:ascii="Times New Roman" w:hAnsi="Times New Roman" w:cs="Times New Roman" w:hint="eastAsia"/>
              </w:rPr>
              <w:t>29.70917</w:t>
            </w:r>
          </w:p>
        </w:tc>
        <w:tc>
          <w:tcPr>
            <w:tcW w:w="2195" w:type="dxa"/>
            <w:vAlign w:val="bottom"/>
          </w:tcPr>
          <w:p w14:paraId="38F3F761" w14:textId="3914E942" w:rsidR="00CF093E" w:rsidRDefault="005837AC" w:rsidP="00CF093E">
            <w:pPr>
              <w:jc w:val="center"/>
              <w:rPr>
                <w:rFonts w:ascii="Times New Roman" w:hAnsi="Times New Roman" w:cs="Times New Roman"/>
              </w:rPr>
            </w:pPr>
            <w:r>
              <w:rPr>
                <w:rFonts w:ascii="Times New Roman" w:hAnsi="Times New Roman" w:cs="Times New Roman" w:hint="eastAsia"/>
              </w:rPr>
              <w:t>Bei</w:t>
            </w:r>
            <w:r>
              <w:rPr>
                <w:rFonts w:ascii="Times New Roman" w:hAnsi="Times New Roman" w:cs="Times New Roman"/>
              </w:rPr>
              <w:t xml:space="preserve"> </w:t>
            </w:r>
            <w:proofErr w:type="spellStart"/>
            <w:r>
              <w:rPr>
                <w:rFonts w:ascii="Times New Roman" w:hAnsi="Times New Roman" w:cs="Times New Roman"/>
              </w:rPr>
              <w:t>B</w:t>
            </w:r>
            <w:r>
              <w:rPr>
                <w:rFonts w:ascii="Times New Roman" w:hAnsi="Times New Roman" w:cs="Times New Roman" w:hint="eastAsia"/>
              </w:rPr>
              <w:t>ei</w:t>
            </w:r>
            <w:proofErr w:type="spellEnd"/>
          </w:p>
        </w:tc>
      </w:tr>
      <w:tr w:rsidR="005E5360" w14:paraId="28EEBC21" w14:textId="77777777" w:rsidTr="005E5360">
        <w:tc>
          <w:tcPr>
            <w:tcW w:w="788" w:type="dxa"/>
            <w:vAlign w:val="bottom"/>
          </w:tcPr>
          <w:p w14:paraId="1F891A60" w14:textId="0412A952" w:rsidR="00CF093E" w:rsidRPr="007A5D5D" w:rsidRDefault="00CF093E" w:rsidP="00CF093E">
            <w:pPr>
              <w:jc w:val="center"/>
              <w:rPr>
                <w:rFonts w:ascii="Times New Roman" w:hAnsi="Times New Roman" w:cs="Times New Roman"/>
              </w:rPr>
            </w:pPr>
            <w:r w:rsidRPr="007A5D5D">
              <w:rPr>
                <w:rFonts w:ascii="Times New Roman" w:hAnsi="Times New Roman" w:cs="Times New Roman" w:hint="eastAsia"/>
              </w:rPr>
              <w:t>1429A</w:t>
            </w:r>
          </w:p>
        </w:tc>
        <w:tc>
          <w:tcPr>
            <w:tcW w:w="2174" w:type="dxa"/>
            <w:vAlign w:val="bottom"/>
          </w:tcPr>
          <w:p w14:paraId="69C59889" w14:textId="65759527" w:rsidR="00CF093E" w:rsidRPr="007A5D5D" w:rsidRDefault="00B72703" w:rsidP="00CF093E">
            <w:pPr>
              <w:jc w:val="center"/>
              <w:rPr>
                <w:rFonts w:ascii="Times New Roman" w:hAnsi="Times New Roman" w:cs="Times New Roman"/>
              </w:rPr>
            </w:pPr>
            <w:r>
              <w:rPr>
                <w:rFonts w:ascii="Times New Roman" w:hAnsi="Times New Roman" w:cs="Times New Roman" w:hint="eastAsia"/>
              </w:rPr>
              <w:t>Y</w:t>
            </w:r>
            <w:r>
              <w:rPr>
                <w:rFonts w:ascii="Times New Roman" w:hAnsi="Times New Roman" w:cs="Times New Roman"/>
              </w:rPr>
              <w:t xml:space="preserve">uxin </w:t>
            </w:r>
            <w:bookmarkStart w:id="2" w:name="OLE_LINK4"/>
            <w:r w:rsidR="009200E5" w:rsidRPr="009200E5">
              <w:rPr>
                <w:rFonts w:ascii="Times New Roman" w:hAnsi="Times New Roman" w:cs="Times New Roman"/>
              </w:rPr>
              <w:t>Street</w:t>
            </w:r>
            <w:bookmarkEnd w:id="2"/>
          </w:p>
        </w:tc>
        <w:tc>
          <w:tcPr>
            <w:tcW w:w="1418" w:type="dxa"/>
            <w:vAlign w:val="bottom"/>
          </w:tcPr>
          <w:p w14:paraId="5C79B16F" w14:textId="7F3F2FBE" w:rsidR="00CF093E" w:rsidRPr="007A5D5D" w:rsidRDefault="00CF093E" w:rsidP="00CF093E">
            <w:pPr>
              <w:jc w:val="center"/>
              <w:rPr>
                <w:rFonts w:ascii="Times New Roman" w:hAnsi="Times New Roman" w:cs="Times New Roman"/>
              </w:rPr>
            </w:pPr>
            <w:r w:rsidRPr="007A5D5D">
              <w:rPr>
                <w:rFonts w:ascii="Times New Roman" w:hAnsi="Times New Roman" w:cs="Times New Roman" w:hint="eastAsia"/>
              </w:rPr>
              <w:t>106.513</w:t>
            </w:r>
          </w:p>
        </w:tc>
        <w:tc>
          <w:tcPr>
            <w:tcW w:w="1701" w:type="dxa"/>
            <w:vAlign w:val="bottom"/>
          </w:tcPr>
          <w:p w14:paraId="4398DE38" w14:textId="361791EC" w:rsidR="00CF093E" w:rsidRPr="007A5D5D" w:rsidRDefault="00CF093E" w:rsidP="00CF093E">
            <w:pPr>
              <w:jc w:val="center"/>
              <w:rPr>
                <w:rFonts w:ascii="Times New Roman" w:hAnsi="Times New Roman" w:cs="Times New Roman"/>
              </w:rPr>
            </w:pPr>
            <w:r w:rsidRPr="007A5D5D">
              <w:rPr>
                <w:rFonts w:ascii="Times New Roman" w:hAnsi="Times New Roman" w:cs="Times New Roman" w:hint="eastAsia"/>
              </w:rPr>
              <w:t>29.38906</w:t>
            </w:r>
          </w:p>
        </w:tc>
        <w:tc>
          <w:tcPr>
            <w:tcW w:w="2195" w:type="dxa"/>
            <w:vAlign w:val="bottom"/>
          </w:tcPr>
          <w:p w14:paraId="5A91DD96" w14:textId="19D40A98" w:rsidR="00CF093E" w:rsidRDefault="005837AC" w:rsidP="00CF093E">
            <w:pPr>
              <w:jc w:val="center"/>
              <w:rPr>
                <w:rFonts w:ascii="Times New Roman" w:hAnsi="Times New Roman" w:cs="Times New Roman"/>
              </w:rPr>
            </w:pPr>
            <w:r>
              <w:rPr>
                <w:rFonts w:ascii="等线" w:eastAsia="等线" w:hAnsi="等线" w:hint="eastAsia"/>
                <w:color w:val="000000"/>
                <w:sz w:val="22"/>
              </w:rPr>
              <w:t>Ba</w:t>
            </w:r>
            <w:r>
              <w:rPr>
                <w:rFonts w:ascii="等线" w:eastAsia="等线" w:hAnsi="等线"/>
                <w:color w:val="000000"/>
                <w:sz w:val="22"/>
              </w:rPr>
              <w:t xml:space="preserve"> N</w:t>
            </w:r>
            <w:r>
              <w:rPr>
                <w:rFonts w:ascii="等线" w:eastAsia="等线" w:hAnsi="等线" w:hint="eastAsia"/>
                <w:color w:val="000000"/>
                <w:sz w:val="22"/>
              </w:rPr>
              <w:t>an</w:t>
            </w:r>
          </w:p>
        </w:tc>
      </w:tr>
      <w:tr w:rsidR="005E5360" w14:paraId="1E6F0C09" w14:textId="77777777" w:rsidTr="005E5360">
        <w:tc>
          <w:tcPr>
            <w:tcW w:w="788" w:type="dxa"/>
            <w:vAlign w:val="bottom"/>
          </w:tcPr>
          <w:p w14:paraId="69B40265" w14:textId="5AF6542D" w:rsidR="005837AC" w:rsidRPr="007A5D5D" w:rsidRDefault="005837AC" w:rsidP="005837AC">
            <w:pPr>
              <w:jc w:val="center"/>
              <w:rPr>
                <w:rFonts w:ascii="Times New Roman" w:hAnsi="Times New Roman" w:cs="Times New Roman"/>
              </w:rPr>
            </w:pPr>
            <w:r w:rsidRPr="007A5D5D">
              <w:rPr>
                <w:rFonts w:ascii="Times New Roman" w:hAnsi="Times New Roman" w:cs="Times New Roman" w:hint="eastAsia"/>
              </w:rPr>
              <w:t>3014A</w:t>
            </w:r>
          </w:p>
        </w:tc>
        <w:tc>
          <w:tcPr>
            <w:tcW w:w="2174" w:type="dxa"/>
            <w:vAlign w:val="bottom"/>
          </w:tcPr>
          <w:p w14:paraId="39CCD6AD" w14:textId="37CCBBA9" w:rsidR="005837AC" w:rsidRPr="007A5D5D" w:rsidRDefault="005837AC" w:rsidP="005837AC">
            <w:pPr>
              <w:jc w:val="center"/>
              <w:rPr>
                <w:rFonts w:ascii="Times New Roman" w:hAnsi="Times New Roman" w:cs="Times New Roman"/>
              </w:rPr>
            </w:pPr>
            <w:proofErr w:type="spellStart"/>
            <w:r>
              <w:rPr>
                <w:rFonts w:ascii="Times New Roman" w:hAnsi="Times New Roman" w:cs="Times New Roman" w:hint="eastAsia"/>
              </w:rPr>
              <w:t>X</w:t>
            </w:r>
            <w:r>
              <w:rPr>
                <w:rFonts w:ascii="Times New Roman" w:hAnsi="Times New Roman" w:cs="Times New Roman"/>
              </w:rPr>
              <w:t>ietai</w:t>
            </w:r>
            <w:proofErr w:type="spellEnd"/>
            <w:r>
              <w:rPr>
                <w:rFonts w:ascii="Times New Roman" w:hAnsi="Times New Roman" w:cs="Times New Roman"/>
              </w:rPr>
              <w:t xml:space="preserve"> Zi</w:t>
            </w:r>
          </w:p>
        </w:tc>
        <w:tc>
          <w:tcPr>
            <w:tcW w:w="1418" w:type="dxa"/>
            <w:vAlign w:val="bottom"/>
          </w:tcPr>
          <w:p w14:paraId="0254799A" w14:textId="4145D4FD" w:rsidR="005837AC" w:rsidRPr="007A5D5D" w:rsidRDefault="005837AC" w:rsidP="005837AC">
            <w:pPr>
              <w:jc w:val="center"/>
              <w:rPr>
                <w:rFonts w:ascii="Times New Roman" w:hAnsi="Times New Roman" w:cs="Times New Roman"/>
              </w:rPr>
            </w:pPr>
            <w:r w:rsidRPr="007A5D5D">
              <w:rPr>
                <w:rFonts w:ascii="Times New Roman" w:hAnsi="Times New Roman" w:cs="Times New Roman" w:hint="eastAsia"/>
              </w:rPr>
              <w:t>106.4959</w:t>
            </w:r>
          </w:p>
        </w:tc>
        <w:tc>
          <w:tcPr>
            <w:tcW w:w="1701" w:type="dxa"/>
            <w:vAlign w:val="bottom"/>
          </w:tcPr>
          <w:p w14:paraId="7DC9B8BF" w14:textId="2F08C7FA" w:rsidR="005837AC" w:rsidRPr="007A5D5D" w:rsidRDefault="005837AC" w:rsidP="005837AC">
            <w:pPr>
              <w:jc w:val="center"/>
              <w:rPr>
                <w:rFonts w:ascii="Times New Roman" w:hAnsi="Times New Roman" w:cs="Times New Roman"/>
              </w:rPr>
            </w:pPr>
            <w:r w:rsidRPr="007A5D5D">
              <w:rPr>
                <w:rFonts w:ascii="Times New Roman" w:hAnsi="Times New Roman" w:cs="Times New Roman" w:hint="eastAsia"/>
              </w:rPr>
              <w:t>29.53675</w:t>
            </w:r>
          </w:p>
        </w:tc>
        <w:tc>
          <w:tcPr>
            <w:tcW w:w="2195" w:type="dxa"/>
            <w:vAlign w:val="bottom"/>
          </w:tcPr>
          <w:p w14:paraId="3EC1733F" w14:textId="77412923" w:rsidR="005837AC" w:rsidRDefault="005837AC" w:rsidP="005837AC">
            <w:pPr>
              <w:jc w:val="center"/>
              <w:rPr>
                <w:rFonts w:ascii="Times New Roman" w:hAnsi="Times New Roman" w:cs="Times New Roman"/>
              </w:rPr>
            </w:pPr>
            <w:r>
              <w:rPr>
                <w:rFonts w:ascii="等线" w:eastAsia="等线" w:hAnsi="等线" w:hint="eastAsia"/>
                <w:color w:val="000000"/>
                <w:sz w:val="22"/>
              </w:rPr>
              <w:t>Jiulong</w:t>
            </w:r>
            <w:r>
              <w:rPr>
                <w:rFonts w:ascii="等线" w:eastAsia="等线" w:hAnsi="等线"/>
                <w:color w:val="000000"/>
                <w:sz w:val="22"/>
              </w:rPr>
              <w:t xml:space="preserve"> P</w:t>
            </w:r>
            <w:r>
              <w:rPr>
                <w:rFonts w:ascii="等线" w:eastAsia="等线" w:hAnsi="等线" w:hint="eastAsia"/>
                <w:color w:val="000000"/>
                <w:sz w:val="22"/>
              </w:rPr>
              <w:t>o</w:t>
            </w:r>
          </w:p>
        </w:tc>
      </w:tr>
      <w:tr w:rsidR="005E5360" w14:paraId="468BD7AC" w14:textId="77777777" w:rsidTr="005E5360">
        <w:tc>
          <w:tcPr>
            <w:tcW w:w="788" w:type="dxa"/>
            <w:vAlign w:val="bottom"/>
          </w:tcPr>
          <w:p w14:paraId="252D6813" w14:textId="370834B0" w:rsidR="005837AC" w:rsidRPr="007A5D5D" w:rsidRDefault="005837AC" w:rsidP="005837AC">
            <w:pPr>
              <w:jc w:val="center"/>
              <w:rPr>
                <w:rFonts w:ascii="Times New Roman" w:hAnsi="Times New Roman" w:cs="Times New Roman"/>
              </w:rPr>
            </w:pPr>
            <w:r w:rsidRPr="007A5D5D">
              <w:rPr>
                <w:rFonts w:ascii="Times New Roman" w:hAnsi="Times New Roman" w:cs="Times New Roman" w:hint="eastAsia"/>
              </w:rPr>
              <w:t>3015A</w:t>
            </w:r>
          </w:p>
        </w:tc>
        <w:tc>
          <w:tcPr>
            <w:tcW w:w="2174" w:type="dxa"/>
            <w:vAlign w:val="bottom"/>
          </w:tcPr>
          <w:p w14:paraId="59FE5A39" w14:textId="54628778" w:rsidR="005837AC" w:rsidRPr="007A5D5D" w:rsidRDefault="005837AC" w:rsidP="005837AC">
            <w:pPr>
              <w:jc w:val="center"/>
              <w:rPr>
                <w:rFonts w:ascii="Times New Roman" w:hAnsi="Times New Roman" w:cs="Times New Roman"/>
              </w:rPr>
            </w:pPr>
            <w:r>
              <w:rPr>
                <w:rFonts w:ascii="Times New Roman" w:hAnsi="Times New Roman" w:cs="Times New Roman" w:hint="eastAsia"/>
              </w:rPr>
              <w:t>L</w:t>
            </w:r>
            <w:r>
              <w:rPr>
                <w:rFonts w:ascii="Times New Roman" w:hAnsi="Times New Roman" w:cs="Times New Roman"/>
              </w:rPr>
              <w:t>ongjin</w:t>
            </w:r>
            <w:r>
              <w:rPr>
                <w:rFonts w:ascii="Times New Roman" w:hAnsi="Times New Roman" w:cs="Times New Roman" w:hint="eastAsia"/>
              </w:rPr>
              <w:t>g</w:t>
            </w:r>
            <w:r>
              <w:rPr>
                <w:rFonts w:ascii="Times New Roman" w:hAnsi="Times New Roman" w:cs="Times New Roman"/>
              </w:rPr>
              <w:t xml:space="preserve"> Wan</w:t>
            </w:r>
          </w:p>
        </w:tc>
        <w:tc>
          <w:tcPr>
            <w:tcW w:w="1418" w:type="dxa"/>
            <w:vAlign w:val="bottom"/>
          </w:tcPr>
          <w:p w14:paraId="0DD814D3" w14:textId="513D6E60" w:rsidR="005837AC" w:rsidRPr="007A5D5D" w:rsidRDefault="005837AC" w:rsidP="005837AC">
            <w:pPr>
              <w:jc w:val="center"/>
              <w:rPr>
                <w:rFonts w:ascii="Times New Roman" w:hAnsi="Times New Roman" w:cs="Times New Roman"/>
              </w:rPr>
            </w:pPr>
            <w:r w:rsidRPr="007A5D5D">
              <w:rPr>
                <w:rFonts w:ascii="Times New Roman" w:hAnsi="Times New Roman" w:cs="Times New Roman" w:hint="eastAsia"/>
              </w:rPr>
              <w:t>106.4057</w:t>
            </w:r>
          </w:p>
        </w:tc>
        <w:tc>
          <w:tcPr>
            <w:tcW w:w="1701" w:type="dxa"/>
            <w:vAlign w:val="bottom"/>
          </w:tcPr>
          <w:p w14:paraId="35A3AD82" w14:textId="5245604C" w:rsidR="005837AC" w:rsidRPr="007A5D5D" w:rsidRDefault="005837AC" w:rsidP="005837AC">
            <w:pPr>
              <w:jc w:val="center"/>
              <w:rPr>
                <w:rFonts w:ascii="Times New Roman" w:hAnsi="Times New Roman" w:cs="Times New Roman"/>
              </w:rPr>
            </w:pPr>
            <w:r w:rsidRPr="007A5D5D">
              <w:rPr>
                <w:rFonts w:ascii="Times New Roman" w:hAnsi="Times New Roman" w:cs="Times New Roman" w:hint="eastAsia"/>
              </w:rPr>
              <w:t>29.57307</w:t>
            </w:r>
          </w:p>
        </w:tc>
        <w:tc>
          <w:tcPr>
            <w:tcW w:w="2195" w:type="dxa"/>
            <w:vAlign w:val="bottom"/>
          </w:tcPr>
          <w:p w14:paraId="6344194F" w14:textId="7082DACC" w:rsidR="005837AC" w:rsidRDefault="005837AC" w:rsidP="005837AC">
            <w:pPr>
              <w:jc w:val="center"/>
              <w:rPr>
                <w:rFonts w:ascii="Times New Roman" w:hAnsi="Times New Roman" w:cs="Times New Roman"/>
              </w:rPr>
            </w:pPr>
            <w:r>
              <w:rPr>
                <w:rFonts w:ascii="等线" w:eastAsia="等线" w:hAnsi="等线" w:hint="eastAsia"/>
                <w:color w:val="000000"/>
                <w:sz w:val="22"/>
              </w:rPr>
              <w:t>Shaping</w:t>
            </w:r>
            <w:r>
              <w:rPr>
                <w:rFonts w:ascii="等线" w:eastAsia="等线" w:hAnsi="等线"/>
                <w:color w:val="000000"/>
                <w:sz w:val="22"/>
              </w:rPr>
              <w:t xml:space="preserve"> B</w:t>
            </w:r>
            <w:r>
              <w:rPr>
                <w:rFonts w:ascii="等线" w:eastAsia="等线" w:hAnsi="等线" w:hint="eastAsia"/>
                <w:color w:val="000000"/>
                <w:sz w:val="22"/>
              </w:rPr>
              <w:t>a</w:t>
            </w:r>
          </w:p>
        </w:tc>
      </w:tr>
      <w:tr w:rsidR="005E5360" w14:paraId="1595684E" w14:textId="77777777" w:rsidTr="005E5360">
        <w:tc>
          <w:tcPr>
            <w:tcW w:w="788" w:type="dxa"/>
            <w:vAlign w:val="bottom"/>
          </w:tcPr>
          <w:p w14:paraId="7DDDB181" w14:textId="50DA24D2" w:rsidR="005837AC" w:rsidRPr="007A5D5D" w:rsidRDefault="005837AC" w:rsidP="005837AC">
            <w:pPr>
              <w:jc w:val="center"/>
              <w:rPr>
                <w:rFonts w:ascii="Times New Roman" w:hAnsi="Times New Roman" w:cs="Times New Roman"/>
              </w:rPr>
            </w:pPr>
            <w:r w:rsidRPr="007A5D5D">
              <w:rPr>
                <w:rFonts w:ascii="Times New Roman" w:hAnsi="Times New Roman" w:cs="Times New Roman" w:hint="eastAsia"/>
              </w:rPr>
              <w:t>3016A</w:t>
            </w:r>
          </w:p>
        </w:tc>
        <w:tc>
          <w:tcPr>
            <w:tcW w:w="2174" w:type="dxa"/>
            <w:vAlign w:val="bottom"/>
          </w:tcPr>
          <w:p w14:paraId="3CEFA1C4" w14:textId="76D22B66" w:rsidR="005837AC" w:rsidRPr="007A5D5D" w:rsidRDefault="005837AC" w:rsidP="005837AC">
            <w:pPr>
              <w:jc w:val="center"/>
              <w:rPr>
                <w:rFonts w:ascii="Times New Roman" w:hAnsi="Times New Roman" w:cs="Times New Roman"/>
              </w:rPr>
            </w:pPr>
            <w:proofErr w:type="spellStart"/>
            <w:r>
              <w:rPr>
                <w:rFonts w:ascii="Times New Roman" w:hAnsi="Times New Roman" w:cs="Times New Roman" w:hint="eastAsia"/>
              </w:rPr>
              <w:t>Longzhou</w:t>
            </w:r>
            <w:proofErr w:type="spellEnd"/>
            <w:r>
              <w:rPr>
                <w:rFonts w:ascii="Times New Roman" w:hAnsi="Times New Roman" w:cs="Times New Roman"/>
              </w:rPr>
              <w:t xml:space="preserve"> W</w:t>
            </w:r>
            <w:r>
              <w:rPr>
                <w:rFonts w:ascii="Times New Roman" w:hAnsi="Times New Roman" w:cs="Times New Roman" w:hint="eastAsia"/>
              </w:rPr>
              <w:t>an</w:t>
            </w:r>
          </w:p>
        </w:tc>
        <w:tc>
          <w:tcPr>
            <w:tcW w:w="1418" w:type="dxa"/>
            <w:vAlign w:val="bottom"/>
          </w:tcPr>
          <w:p w14:paraId="501DB870" w14:textId="4F22F371" w:rsidR="005837AC" w:rsidRPr="007A5D5D" w:rsidRDefault="005837AC" w:rsidP="005837AC">
            <w:pPr>
              <w:jc w:val="center"/>
              <w:rPr>
                <w:rFonts w:ascii="Times New Roman" w:hAnsi="Times New Roman" w:cs="Times New Roman"/>
              </w:rPr>
            </w:pPr>
            <w:r w:rsidRPr="007A5D5D">
              <w:rPr>
                <w:rFonts w:ascii="Times New Roman" w:hAnsi="Times New Roman" w:cs="Times New Roman" w:hint="eastAsia"/>
              </w:rPr>
              <w:t>106.5506</w:t>
            </w:r>
          </w:p>
        </w:tc>
        <w:tc>
          <w:tcPr>
            <w:tcW w:w="1701" w:type="dxa"/>
            <w:vAlign w:val="bottom"/>
          </w:tcPr>
          <w:p w14:paraId="1F399188" w14:textId="7AC0288D" w:rsidR="005837AC" w:rsidRPr="007A5D5D" w:rsidRDefault="005837AC" w:rsidP="005837AC">
            <w:pPr>
              <w:jc w:val="center"/>
              <w:rPr>
                <w:rFonts w:ascii="Times New Roman" w:hAnsi="Times New Roman" w:cs="Times New Roman"/>
              </w:rPr>
            </w:pPr>
            <w:r w:rsidRPr="007A5D5D">
              <w:rPr>
                <w:rFonts w:ascii="Times New Roman" w:hAnsi="Times New Roman" w:cs="Times New Roman" w:hint="eastAsia"/>
              </w:rPr>
              <w:t>29.4157</w:t>
            </w:r>
          </w:p>
        </w:tc>
        <w:tc>
          <w:tcPr>
            <w:tcW w:w="2195" w:type="dxa"/>
            <w:vAlign w:val="bottom"/>
          </w:tcPr>
          <w:p w14:paraId="7E90D702" w14:textId="45970C8C" w:rsidR="005837AC" w:rsidRDefault="005837AC" w:rsidP="005837AC">
            <w:pPr>
              <w:jc w:val="center"/>
              <w:rPr>
                <w:rFonts w:ascii="Times New Roman" w:hAnsi="Times New Roman" w:cs="Times New Roman"/>
              </w:rPr>
            </w:pPr>
            <w:r>
              <w:rPr>
                <w:rFonts w:ascii="等线" w:eastAsia="等线" w:hAnsi="等线" w:hint="eastAsia"/>
                <w:color w:val="000000"/>
                <w:sz w:val="22"/>
              </w:rPr>
              <w:t>Ba</w:t>
            </w:r>
            <w:r>
              <w:rPr>
                <w:rFonts w:ascii="等线" w:eastAsia="等线" w:hAnsi="等线"/>
                <w:color w:val="000000"/>
                <w:sz w:val="22"/>
              </w:rPr>
              <w:t xml:space="preserve"> N</w:t>
            </w:r>
            <w:r>
              <w:rPr>
                <w:rFonts w:ascii="等线" w:eastAsia="等线" w:hAnsi="等线" w:hint="eastAsia"/>
                <w:color w:val="000000"/>
                <w:sz w:val="22"/>
              </w:rPr>
              <w:t>an</w:t>
            </w:r>
          </w:p>
        </w:tc>
      </w:tr>
      <w:tr w:rsidR="005E5360" w14:paraId="282FB927" w14:textId="77777777" w:rsidTr="005E5360">
        <w:tc>
          <w:tcPr>
            <w:tcW w:w="788" w:type="dxa"/>
            <w:vAlign w:val="bottom"/>
          </w:tcPr>
          <w:p w14:paraId="1FCF467D" w14:textId="5BC360CF" w:rsidR="005837AC" w:rsidRPr="007A5D5D" w:rsidRDefault="005837AC" w:rsidP="005837AC">
            <w:pPr>
              <w:jc w:val="center"/>
              <w:rPr>
                <w:rFonts w:ascii="Times New Roman" w:hAnsi="Times New Roman" w:cs="Times New Roman"/>
              </w:rPr>
            </w:pPr>
            <w:r w:rsidRPr="007A5D5D">
              <w:rPr>
                <w:rFonts w:ascii="Times New Roman" w:hAnsi="Times New Roman" w:cs="Times New Roman" w:hint="eastAsia"/>
              </w:rPr>
              <w:t>3133A</w:t>
            </w:r>
          </w:p>
        </w:tc>
        <w:tc>
          <w:tcPr>
            <w:tcW w:w="2174" w:type="dxa"/>
            <w:vAlign w:val="bottom"/>
          </w:tcPr>
          <w:p w14:paraId="6DCFEE31" w14:textId="7C6BCB95" w:rsidR="005837AC" w:rsidRPr="007A5D5D" w:rsidRDefault="005837AC" w:rsidP="005837AC">
            <w:pPr>
              <w:jc w:val="center"/>
              <w:rPr>
                <w:rFonts w:ascii="Times New Roman" w:hAnsi="Times New Roman" w:cs="Times New Roman"/>
              </w:rPr>
            </w:pPr>
            <w:proofErr w:type="spellStart"/>
            <w:r>
              <w:rPr>
                <w:rFonts w:ascii="Times New Roman" w:hAnsi="Times New Roman" w:cs="Times New Roman" w:hint="eastAsia"/>
              </w:rPr>
              <w:t>Shangqing</w:t>
            </w:r>
            <w:proofErr w:type="spellEnd"/>
            <w:r>
              <w:rPr>
                <w:rFonts w:ascii="Times New Roman" w:hAnsi="Times New Roman" w:cs="Times New Roman"/>
              </w:rPr>
              <w:t xml:space="preserve"> S</w:t>
            </w:r>
            <w:r>
              <w:rPr>
                <w:rFonts w:ascii="Times New Roman" w:hAnsi="Times New Roman" w:cs="Times New Roman" w:hint="eastAsia"/>
              </w:rPr>
              <w:t>i</w:t>
            </w:r>
          </w:p>
        </w:tc>
        <w:tc>
          <w:tcPr>
            <w:tcW w:w="1418" w:type="dxa"/>
            <w:vAlign w:val="bottom"/>
          </w:tcPr>
          <w:p w14:paraId="5CF1C443" w14:textId="38E0AA7A" w:rsidR="005837AC" w:rsidRPr="007A5D5D" w:rsidRDefault="005837AC" w:rsidP="005837AC">
            <w:pPr>
              <w:jc w:val="center"/>
              <w:rPr>
                <w:rFonts w:ascii="Times New Roman" w:hAnsi="Times New Roman" w:cs="Times New Roman"/>
              </w:rPr>
            </w:pPr>
            <w:r w:rsidRPr="007A5D5D">
              <w:rPr>
                <w:rFonts w:ascii="Times New Roman" w:hAnsi="Times New Roman" w:cs="Times New Roman" w:hint="eastAsia"/>
              </w:rPr>
              <w:t>106.549</w:t>
            </w:r>
          </w:p>
        </w:tc>
        <w:tc>
          <w:tcPr>
            <w:tcW w:w="1701" w:type="dxa"/>
            <w:vAlign w:val="bottom"/>
          </w:tcPr>
          <w:p w14:paraId="42031EEC" w14:textId="61A7203A" w:rsidR="005837AC" w:rsidRPr="007A5D5D" w:rsidRDefault="005837AC" w:rsidP="005837AC">
            <w:pPr>
              <w:jc w:val="center"/>
              <w:rPr>
                <w:rFonts w:ascii="Times New Roman" w:hAnsi="Times New Roman" w:cs="Times New Roman"/>
              </w:rPr>
            </w:pPr>
            <w:r w:rsidRPr="007A5D5D">
              <w:rPr>
                <w:rFonts w:ascii="Times New Roman" w:hAnsi="Times New Roman" w:cs="Times New Roman" w:hint="eastAsia"/>
              </w:rPr>
              <w:t>29.56631</w:t>
            </w:r>
          </w:p>
        </w:tc>
        <w:tc>
          <w:tcPr>
            <w:tcW w:w="2195" w:type="dxa"/>
            <w:vAlign w:val="bottom"/>
          </w:tcPr>
          <w:p w14:paraId="0CC622BF" w14:textId="7F7763DF" w:rsidR="005837AC" w:rsidRDefault="005837AC" w:rsidP="005837AC">
            <w:pPr>
              <w:jc w:val="center"/>
              <w:rPr>
                <w:rFonts w:ascii="Times New Roman" w:hAnsi="Times New Roman" w:cs="Times New Roman"/>
              </w:rPr>
            </w:pPr>
            <w:r>
              <w:rPr>
                <w:rFonts w:ascii="等线" w:eastAsia="等线" w:hAnsi="等线" w:hint="eastAsia"/>
                <w:color w:val="000000"/>
                <w:sz w:val="22"/>
              </w:rPr>
              <w:t>Yu</w:t>
            </w:r>
            <w:r>
              <w:rPr>
                <w:rFonts w:ascii="等线" w:eastAsia="等线" w:hAnsi="等线"/>
                <w:color w:val="000000"/>
                <w:sz w:val="22"/>
              </w:rPr>
              <w:t xml:space="preserve"> Z</w:t>
            </w:r>
            <w:r>
              <w:rPr>
                <w:rFonts w:ascii="等线" w:eastAsia="等线" w:hAnsi="等线" w:hint="eastAsia"/>
                <w:color w:val="000000"/>
                <w:sz w:val="22"/>
              </w:rPr>
              <w:t>hong</w:t>
            </w:r>
          </w:p>
        </w:tc>
      </w:tr>
      <w:tr w:rsidR="005E5360" w14:paraId="190A9329" w14:textId="77777777" w:rsidTr="005E5360">
        <w:tc>
          <w:tcPr>
            <w:tcW w:w="788" w:type="dxa"/>
            <w:vAlign w:val="bottom"/>
          </w:tcPr>
          <w:p w14:paraId="49DED6BF" w14:textId="7165BAD7" w:rsidR="005837AC" w:rsidRPr="007A5D5D" w:rsidRDefault="005837AC" w:rsidP="005837AC">
            <w:pPr>
              <w:jc w:val="center"/>
              <w:rPr>
                <w:rFonts w:ascii="Times New Roman" w:hAnsi="Times New Roman" w:cs="Times New Roman"/>
              </w:rPr>
            </w:pPr>
            <w:r w:rsidRPr="007A5D5D">
              <w:rPr>
                <w:rFonts w:ascii="Times New Roman" w:hAnsi="Times New Roman" w:cs="Times New Roman" w:hint="eastAsia"/>
              </w:rPr>
              <w:t>3346A</w:t>
            </w:r>
          </w:p>
        </w:tc>
        <w:tc>
          <w:tcPr>
            <w:tcW w:w="2174" w:type="dxa"/>
            <w:vAlign w:val="bottom"/>
          </w:tcPr>
          <w:p w14:paraId="04E14577" w14:textId="6C873CA0" w:rsidR="005837AC" w:rsidRPr="007A5D5D" w:rsidRDefault="005837AC" w:rsidP="005837AC">
            <w:pPr>
              <w:jc w:val="center"/>
              <w:rPr>
                <w:rFonts w:ascii="Times New Roman" w:hAnsi="Times New Roman" w:cs="Times New Roman"/>
              </w:rPr>
            </w:pPr>
            <w:proofErr w:type="gramStart"/>
            <w:r>
              <w:rPr>
                <w:rFonts w:ascii="Times New Roman" w:hAnsi="Times New Roman" w:cs="Times New Roman" w:hint="eastAsia"/>
              </w:rPr>
              <w:t>An</w:t>
            </w:r>
            <w:proofErr w:type="gramEnd"/>
            <w:r>
              <w:rPr>
                <w:rFonts w:ascii="Times New Roman" w:hAnsi="Times New Roman" w:cs="Times New Roman"/>
              </w:rPr>
              <w:t xml:space="preserve"> K</w:t>
            </w:r>
            <w:r>
              <w:rPr>
                <w:rFonts w:ascii="Times New Roman" w:hAnsi="Times New Roman" w:cs="Times New Roman" w:hint="eastAsia"/>
              </w:rPr>
              <w:t>ang</w:t>
            </w:r>
          </w:p>
        </w:tc>
        <w:tc>
          <w:tcPr>
            <w:tcW w:w="1418" w:type="dxa"/>
            <w:vAlign w:val="bottom"/>
          </w:tcPr>
          <w:p w14:paraId="5132A52B" w14:textId="6C7EB6CB" w:rsidR="005837AC" w:rsidRPr="007A5D5D" w:rsidRDefault="005837AC" w:rsidP="005837AC">
            <w:pPr>
              <w:jc w:val="center"/>
              <w:rPr>
                <w:rFonts w:ascii="Times New Roman" w:hAnsi="Times New Roman" w:cs="Times New Roman"/>
              </w:rPr>
            </w:pPr>
            <w:r w:rsidRPr="007A5D5D">
              <w:rPr>
                <w:rFonts w:ascii="Times New Roman" w:hAnsi="Times New Roman" w:cs="Times New Roman" w:hint="eastAsia"/>
              </w:rPr>
              <w:t>108.3852</w:t>
            </w:r>
          </w:p>
        </w:tc>
        <w:tc>
          <w:tcPr>
            <w:tcW w:w="1701" w:type="dxa"/>
            <w:vAlign w:val="bottom"/>
          </w:tcPr>
          <w:p w14:paraId="1EF752A4" w14:textId="54377F75" w:rsidR="005837AC" w:rsidRPr="007A5D5D" w:rsidRDefault="005837AC" w:rsidP="005837AC">
            <w:pPr>
              <w:jc w:val="center"/>
              <w:rPr>
                <w:rFonts w:ascii="Times New Roman" w:hAnsi="Times New Roman" w:cs="Times New Roman"/>
              </w:rPr>
            </w:pPr>
            <w:r w:rsidRPr="007A5D5D">
              <w:rPr>
                <w:rFonts w:ascii="Times New Roman" w:hAnsi="Times New Roman" w:cs="Times New Roman" w:hint="eastAsia"/>
              </w:rPr>
              <w:t>31.16442</w:t>
            </w:r>
          </w:p>
        </w:tc>
        <w:tc>
          <w:tcPr>
            <w:tcW w:w="2195" w:type="dxa"/>
            <w:vAlign w:val="bottom"/>
          </w:tcPr>
          <w:p w14:paraId="112A2643" w14:textId="2931CC0A" w:rsidR="005837AC" w:rsidRDefault="005837AC" w:rsidP="005837AC">
            <w:pPr>
              <w:jc w:val="center"/>
              <w:rPr>
                <w:rFonts w:ascii="Times New Roman" w:hAnsi="Times New Roman" w:cs="Times New Roman"/>
              </w:rPr>
            </w:pPr>
            <w:r>
              <w:rPr>
                <w:rFonts w:ascii="等线" w:eastAsia="等线" w:hAnsi="等线" w:hint="eastAsia"/>
                <w:color w:val="000000"/>
                <w:sz w:val="22"/>
              </w:rPr>
              <w:t>Kai</w:t>
            </w:r>
            <w:r>
              <w:rPr>
                <w:rFonts w:ascii="等线" w:eastAsia="等线" w:hAnsi="等线"/>
                <w:color w:val="000000"/>
                <w:sz w:val="22"/>
              </w:rPr>
              <w:t xml:space="preserve"> Z</w:t>
            </w:r>
            <w:r>
              <w:rPr>
                <w:rFonts w:ascii="等线" w:eastAsia="等线" w:hAnsi="等线" w:hint="eastAsia"/>
                <w:color w:val="000000"/>
                <w:sz w:val="22"/>
              </w:rPr>
              <w:t>hou</w:t>
            </w:r>
          </w:p>
        </w:tc>
      </w:tr>
      <w:tr w:rsidR="005E5360" w14:paraId="7CFB0ECA" w14:textId="77777777" w:rsidTr="005E5360">
        <w:tc>
          <w:tcPr>
            <w:tcW w:w="788" w:type="dxa"/>
            <w:vAlign w:val="bottom"/>
          </w:tcPr>
          <w:p w14:paraId="45BC55EC" w14:textId="66BDBB8B" w:rsidR="005837AC" w:rsidRPr="007A5D5D" w:rsidRDefault="005837AC" w:rsidP="005837AC">
            <w:pPr>
              <w:jc w:val="center"/>
              <w:rPr>
                <w:rFonts w:ascii="Times New Roman" w:hAnsi="Times New Roman" w:cs="Times New Roman"/>
              </w:rPr>
            </w:pPr>
            <w:r w:rsidRPr="007A5D5D">
              <w:rPr>
                <w:rFonts w:ascii="Times New Roman" w:hAnsi="Times New Roman" w:cs="Times New Roman" w:hint="eastAsia"/>
              </w:rPr>
              <w:t>3347A</w:t>
            </w:r>
          </w:p>
        </w:tc>
        <w:tc>
          <w:tcPr>
            <w:tcW w:w="2174" w:type="dxa"/>
            <w:vAlign w:val="bottom"/>
          </w:tcPr>
          <w:p w14:paraId="65392A41" w14:textId="26D35379" w:rsidR="005837AC" w:rsidRPr="007A5D5D" w:rsidRDefault="005837AC" w:rsidP="005837AC">
            <w:pPr>
              <w:jc w:val="center"/>
              <w:rPr>
                <w:rFonts w:ascii="Times New Roman" w:hAnsi="Times New Roman" w:cs="Times New Roman"/>
              </w:rPr>
            </w:pPr>
            <w:r>
              <w:rPr>
                <w:rFonts w:ascii="Times New Roman" w:hAnsi="Times New Roman" w:cs="Times New Roman" w:hint="eastAsia"/>
              </w:rPr>
              <w:t>Beishan</w:t>
            </w:r>
            <w:r w:rsidRPr="00B72703">
              <w:rPr>
                <w:rFonts w:ascii="Times New Roman" w:hAnsi="Times New Roman" w:cs="Times New Roman"/>
              </w:rPr>
              <w:t xml:space="preserve"> Road</w:t>
            </w:r>
          </w:p>
        </w:tc>
        <w:tc>
          <w:tcPr>
            <w:tcW w:w="1418" w:type="dxa"/>
            <w:vAlign w:val="bottom"/>
          </w:tcPr>
          <w:p w14:paraId="5D16F28D" w14:textId="70219321" w:rsidR="005837AC" w:rsidRPr="007A5D5D" w:rsidRDefault="005837AC" w:rsidP="005837AC">
            <w:pPr>
              <w:jc w:val="center"/>
              <w:rPr>
                <w:rFonts w:ascii="Times New Roman" w:hAnsi="Times New Roman" w:cs="Times New Roman"/>
              </w:rPr>
            </w:pPr>
            <w:r w:rsidRPr="007A5D5D">
              <w:rPr>
                <w:rFonts w:ascii="Times New Roman" w:hAnsi="Times New Roman" w:cs="Times New Roman" w:hint="eastAsia"/>
              </w:rPr>
              <w:t>105.8971</w:t>
            </w:r>
          </w:p>
        </w:tc>
        <w:tc>
          <w:tcPr>
            <w:tcW w:w="1701" w:type="dxa"/>
            <w:vAlign w:val="bottom"/>
          </w:tcPr>
          <w:p w14:paraId="5463FD7D" w14:textId="53163AD8" w:rsidR="005837AC" w:rsidRPr="007A5D5D" w:rsidRDefault="005837AC" w:rsidP="005837AC">
            <w:pPr>
              <w:jc w:val="center"/>
              <w:rPr>
                <w:rFonts w:ascii="Times New Roman" w:hAnsi="Times New Roman" w:cs="Times New Roman"/>
              </w:rPr>
            </w:pPr>
            <w:r w:rsidRPr="007A5D5D">
              <w:rPr>
                <w:rFonts w:ascii="Times New Roman" w:hAnsi="Times New Roman" w:cs="Times New Roman" w:hint="eastAsia"/>
              </w:rPr>
              <w:t>29.35758</w:t>
            </w:r>
          </w:p>
        </w:tc>
        <w:tc>
          <w:tcPr>
            <w:tcW w:w="2195" w:type="dxa"/>
            <w:vAlign w:val="bottom"/>
          </w:tcPr>
          <w:p w14:paraId="1B007E54" w14:textId="02E0CA4F" w:rsidR="005837AC" w:rsidRDefault="005837AC" w:rsidP="005837AC">
            <w:pPr>
              <w:jc w:val="center"/>
              <w:rPr>
                <w:rFonts w:ascii="Times New Roman" w:hAnsi="Times New Roman" w:cs="Times New Roman"/>
              </w:rPr>
            </w:pPr>
            <w:r>
              <w:rPr>
                <w:rFonts w:ascii="等线" w:eastAsia="等线" w:hAnsi="等线" w:hint="eastAsia"/>
                <w:color w:val="000000"/>
                <w:sz w:val="22"/>
              </w:rPr>
              <w:t>Yong</w:t>
            </w:r>
            <w:r>
              <w:rPr>
                <w:rFonts w:ascii="等线" w:eastAsia="等线" w:hAnsi="等线"/>
                <w:color w:val="000000"/>
                <w:sz w:val="22"/>
              </w:rPr>
              <w:t xml:space="preserve"> C</w:t>
            </w:r>
            <w:r>
              <w:rPr>
                <w:rFonts w:ascii="等线" w:eastAsia="等线" w:hAnsi="等线" w:hint="eastAsia"/>
                <w:color w:val="000000"/>
                <w:sz w:val="22"/>
              </w:rPr>
              <w:t>huan</w:t>
            </w:r>
          </w:p>
        </w:tc>
      </w:tr>
      <w:tr w:rsidR="005E5360" w14:paraId="7041A450" w14:textId="77777777" w:rsidTr="005E5360">
        <w:tc>
          <w:tcPr>
            <w:tcW w:w="788" w:type="dxa"/>
            <w:vAlign w:val="bottom"/>
          </w:tcPr>
          <w:p w14:paraId="46735704" w14:textId="17D0C400" w:rsidR="005837AC" w:rsidRPr="007A5D5D" w:rsidRDefault="005837AC" w:rsidP="005837AC">
            <w:pPr>
              <w:jc w:val="center"/>
              <w:rPr>
                <w:rFonts w:ascii="Times New Roman" w:hAnsi="Times New Roman" w:cs="Times New Roman"/>
              </w:rPr>
            </w:pPr>
            <w:r w:rsidRPr="007A5D5D">
              <w:rPr>
                <w:rFonts w:ascii="Times New Roman" w:hAnsi="Times New Roman" w:cs="Times New Roman" w:hint="eastAsia"/>
              </w:rPr>
              <w:t>3348A</w:t>
            </w:r>
          </w:p>
        </w:tc>
        <w:tc>
          <w:tcPr>
            <w:tcW w:w="2174" w:type="dxa"/>
            <w:vAlign w:val="bottom"/>
          </w:tcPr>
          <w:p w14:paraId="51DE0334" w14:textId="3E682205" w:rsidR="005837AC" w:rsidRPr="007A5D5D" w:rsidRDefault="005837AC" w:rsidP="005837AC">
            <w:pPr>
              <w:jc w:val="center"/>
              <w:rPr>
                <w:rFonts w:ascii="Times New Roman" w:hAnsi="Times New Roman" w:cs="Times New Roman"/>
              </w:rPr>
            </w:pPr>
            <w:proofErr w:type="spellStart"/>
            <w:r>
              <w:rPr>
                <w:rFonts w:ascii="Times New Roman" w:hAnsi="Times New Roman" w:cs="Times New Roman" w:hint="eastAsia"/>
              </w:rPr>
              <w:t>Chunyang</w:t>
            </w:r>
            <w:proofErr w:type="spellEnd"/>
            <w:r>
              <w:rPr>
                <w:rFonts w:ascii="Times New Roman" w:hAnsi="Times New Roman" w:cs="Times New Roman"/>
              </w:rPr>
              <w:t xml:space="preserve"> </w:t>
            </w:r>
            <w:r w:rsidRPr="009200E5">
              <w:rPr>
                <w:rFonts w:ascii="Times New Roman" w:hAnsi="Times New Roman" w:cs="Times New Roman"/>
              </w:rPr>
              <w:t>Street</w:t>
            </w:r>
          </w:p>
        </w:tc>
        <w:tc>
          <w:tcPr>
            <w:tcW w:w="1418" w:type="dxa"/>
            <w:vAlign w:val="bottom"/>
          </w:tcPr>
          <w:p w14:paraId="4D2DB80F" w14:textId="16DC5301" w:rsidR="005837AC" w:rsidRPr="007A5D5D" w:rsidRDefault="005837AC" w:rsidP="005837AC">
            <w:pPr>
              <w:jc w:val="center"/>
              <w:rPr>
                <w:rFonts w:ascii="Times New Roman" w:hAnsi="Times New Roman" w:cs="Times New Roman"/>
              </w:rPr>
            </w:pPr>
            <w:r w:rsidRPr="007A5D5D">
              <w:rPr>
                <w:rFonts w:ascii="Times New Roman" w:hAnsi="Times New Roman" w:cs="Times New Roman" w:hint="eastAsia"/>
              </w:rPr>
              <w:t>105.8393</w:t>
            </w:r>
          </w:p>
        </w:tc>
        <w:tc>
          <w:tcPr>
            <w:tcW w:w="1701" w:type="dxa"/>
            <w:vAlign w:val="bottom"/>
          </w:tcPr>
          <w:p w14:paraId="6DFAECF1" w14:textId="1D68FB5F" w:rsidR="005837AC" w:rsidRPr="007A5D5D" w:rsidRDefault="005837AC" w:rsidP="005837AC">
            <w:pPr>
              <w:jc w:val="center"/>
              <w:rPr>
                <w:rFonts w:ascii="Times New Roman" w:hAnsi="Times New Roman" w:cs="Times New Roman"/>
              </w:rPr>
            </w:pPr>
            <w:r w:rsidRPr="007A5D5D">
              <w:rPr>
                <w:rFonts w:ascii="Times New Roman" w:hAnsi="Times New Roman" w:cs="Times New Roman" w:hint="eastAsia"/>
              </w:rPr>
              <w:t>30.1949</w:t>
            </w:r>
          </w:p>
        </w:tc>
        <w:tc>
          <w:tcPr>
            <w:tcW w:w="2195" w:type="dxa"/>
            <w:vAlign w:val="bottom"/>
          </w:tcPr>
          <w:p w14:paraId="4E60BD0E" w14:textId="0020077D" w:rsidR="005837AC" w:rsidRDefault="005837AC" w:rsidP="005837AC">
            <w:pPr>
              <w:jc w:val="center"/>
              <w:rPr>
                <w:rFonts w:ascii="Times New Roman" w:hAnsi="Times New Roman" w:cs="Times New Roman"/>
              </w:rPr>
            </w:pPr>
            <w:r>
              <w:rPr>
                <w:rFonts w:ascii="等线" w:eastAsia="等线" w:hAnsi="等线" w:hint="eastAsia"/>
                <w:color w:val="000000"/>
                <w:sz w:val="22"/>
              </w:rPr>
              <w:t>Tong</w:t>
            </w:r>
            <w:r>
              <w:rPr>
                <w:rFonts w:ascii="等线" w:eastAsia="等线" w:hAnsi="等线"/>
                <w:color w:val="000000"/>
                <w:sz w:val="22"/>
              </w:rPr>
              <w:t xml:space="preserve"> N</w:t>
            </w:r>
            <w:r>
              <w:rPr>
                <w:rFonts w:ascii="等线" w:eastAsia="等线" w:hAnsi="等线" w:hint="eastAsia"/>
                <w:color w:val="000000"/>
                <w:sz w:val="22"/>
              </w:rPr>
              <w:t>an</w:t>
            </w:r>
          </w:p>
        </w:tc>
      </w:tr>
      <w:tr w:rsidR="005E5360" w14:paraId="3562926E" w14:textId="77777777" w:rsidTr="005E5360">
        <w:tc>
          <w:tcPr>
            <w:tcW w:w="788" w:type="dxa"/>
            <w:vAlign w:val="bottom"/>
          </w:tcPr>
          <w:p w14:paraId="2149964A" w14:textId="3EFBFB2F" w:rsidR="005837AC" w:rsidRPr="007A5D5D" w:rsidRDefault="005837AC" w:rsidP="005837AC">
            <w:pPr>
              <w:jc w:val="center"/>
              <w:rPr>
                <w:rFonts w:ascii="Times New Roman" w:hAnsi="Times New Roman" w:cs="Times New Roman"/>
              </w:rPr>
            </w:pPr>
            <w:r w:rsidRPr="007A5D5D">
              <w:rPr>
                <w:rFonts w:ascii="Times New Roman" w:hAnsi="Times New Roman" w:cs="Times New Roman" w:hint="eastAsia"/>
              </w:rPr>
              <w:t>3349A</w:t>
            </w:r>
          </w:p>
        </w:tc>
        <w:tc>
          <w:tcPr>
            <w:tcW w:w="2174" w:type="dxa"/>
            <w:vAlign w:val="bottom"/>
          </w:tcPr>
          <w:p w14:paraId="1F1746DD" w14:textId="040C902A" w:rsidR="005837AC" w:rsidRPr="007A5D5D" w:rsidRDefault="005837AC" w:rsidP="005837AC">
            <w:pPr>
              <w:jc w:val="center"/>
              <w:rPr>
                <w:rFonts w:ascii="Times New Roman" w:hAnsi="Times New Roman" w:cs="Times New Roman"/>
              </w:rPr>
            </w:pPr>
            <w:r w:rsidRPr="00B72703">
              <w:rPr>
                <w:rFonts w:ascii="Times New Roman" w:hAnsi="Times New Roman" w:cs="Times New Roman"/>
              </w:rPr>
              <w:t>Renmin East Road</w:t>
            </w:r>
          </w:p>
        </w:tc>
        <w:tc>
          <w:tcPr>
            <w:tcW w:w="1418" w:type="dxa"/>
            <w:vAlign w:val="bottom"/>
          </w:tcPr>
          <w:p w14:paraId="5B0645AE" w14:textId="5F803337" w:rsidR="005837AC" w:rsidRPr="007A5D5D" w:rsidRDefault="005837AC" w:rsidP="005837AC">
            <w:pPr>
              <w:jc w:val="center"/>
              <w:rPr>
                <w:rFonts w:ascii="Times New Roman" w:hAnsi="Times New Roman" w:cs="Times New Roman"/>
              </w:rPr>
            </w:pPr>
            <w:r w:rsidRPr="007A5D5D">
              <w:rPr>
                <w:rFonts w:ascii="Times New Roman" w:hAnsi="Times New Roman" w:cs="Times New Roman" w:hint="eastAsia"/>
              </w:rPr>
              <w:t>107.7985</w:t>
            </w:r>
          </w:p>
        </w:tc>
        <w:tc>
          <w:tcPr>
            <w:tcW w:w="1701" w:type="dxa"/>
            <w:vAlign w:val="bottom"/>
          </w:tcPr>
          <w:p w14:paraId="1AAC034C" w14:textId="5439BEAA" w:rsidR="005837AC" w:rsidRPr="007A5D5D" w:rsidRDefault="005837AC" w:rsidP="005837AC">
            <w:pPr>
              <w:jc w:val="center"/>
              <w:rPr>
                <w:rFonts w:ascii="Times New Roman" w:hAnsi="Times New Roman" w:cs="Times New Roman"/>
              </w:rPr>
            </w:pPr>
            <w:r w:rsidRPr="007A5D5D">
              <w:rPr>
                <w:rFonts w:ascii="Times New Roman" w:hAnsi="Times New Roman" w:cs="Times New Roman" w:hint="eastAsia"/>
              </w:rPr>
              <w:t>30.67573</w:t>
            </w:r>
          </w:p>
        </w:tc>
        <w:tc>
          <w:tcPr>
            <w:tcW w:w="2195" w:type="dxa"/>
            <w:vAlign w:val="bottom"/>
          </w:tcPr>
          <w:p w14:paraId="54074157" w14:textId="5EAD635E" w:rsidR="005837AC" w:rsidRDefault="005837AC" w:rsidP="005837AC">
            <w:pPr>
              <w:jc w:val="center"/>
              <w:rPr>
                <w:rFonts w:ascii="Times New Roman" w:hAnsi="Times New Roman" w:cs="Times New Roman"/>
              </w:rPr>
            </w:pPr>
            <w:r>
              <w:rPr>
                <w:rFonts w:ascii="等线" w:eastAsia="等线" w:hAnsi="等线" w:hint="eastAsia"/>
                <w:color w:val="000000"/>
                <w:sz w:val="22"/>
              </w:rPr>
              <w:t>Liang</w:t>
            </w:r>
            <w:r>
              <w:rPr>
                <w:rFonts w:ascii="等线" w:eastAsia="等线" w:hAnsi="等线"/>
                <w:color w:val="000000"/>
                <w:sz w:val="22"/>
              </w:rPr>
              <w:t xml:space="preserve"> </w:t>
            </w:r>
            <w:r>
              <w:rPr>
                <w:rFonts w:ascii="等线" w:eastAsia="等线" w:hAnsi="等线" w:hint="eastAsia"/>
                <w:color w:val="000000"/>
                <w:sz w:val="22"/>
              </w:rPr>
              <w:t>ping</w:t>
            </w:r>
          </w:p>
        </w:tc>
      </w:tr>
      <w:tr w:rsidR="005E5360" w14:paraId="617C5872" w14:textId="77777777" w:rsidTr="005E5360">
        <w:tc>
          <w:tcPr>
            <w:tcW w:w="788" w:type="dxa"/>
            <w:vAlign w:val="bottom"/>
          </w:tcPr>
          <w:p w14:paraId="2198480D" w14:textId="63E002FA" w:rsidR="005837AC" w:rsidRPr="007A5D5D" w:rsidRDefault="005837AC" w:rsidP="005837AC">
            <w:pPr>
              <w:jc w:val="center"/>
              <w:rPr>
                <w:rFonts w:ascii="Times New Roman" w:hAnsi="Times New Roman" w:cs="Times New Roman"/>
              </w:rPr>
            </w:pPr>
            <w:r w:rsidRPr="007A5D5D">
              <w:rPr>
                <w:rFonts w:ascii="Times New Roman" w:hAnsi="Times New Roman" w:cs="Times New Roman" w:hint="eastAsia"/>
              </w:rPr>
              <w:t>3350A</w:t>
            </w:r>
          </w:p>
        </w:tc>
        <w:tc>
          <w:tcPr>
            <w:tcW w:w="2174" w:type="dxa"/>
            <w:vAlign w:val="bottom"/>
          </w:tcPr>
          <w:p w14:paraId="6A10D623" w14:textId="30DD656C" w:rsidR="005837AC" w:rsidRPr="007A5D5D" w:rsidRDefault="005837AC" w:rsidP="005837AC">
            <w:pPr>
              <w:jc w:val="center"/>
              <w:rPr>
                <w:rFonts w:ascii="Times New Roman" w:hAnsi="Times New Roman" w:cs="Times New Roman"/>
              </w:rPr>
            </w:pPr>
            <w:r>
              <w:rPr>
                <w:rFonts w:ascii="Times New Roman" w:hAnsi="Times New Roman" w:cs="Times New Roman" w:hint="eastAsia"/>
              </w:rPr>
              <w:t>Tanzi</w:t>
            </w:r>
            <w:r>
              <w:rPr>
                <w:rFonts w:ascii="Times New Roman" w:hAnsi="Times New Roman" w:cs="Times New Roman"/>
              </w:rPr>
              <w:t xml:space="preserve"> K</w:t>
            </w:r>
            <w:r>
              <w:rPr>
                <w:rFonts w:ascii="Times New Roman" w:hAnsi="Times New Roman" w:cs="Times New Roman" w:hint="eastAsia"/>
              </w:rPr>
              <w:t>ou</w:t>
            </w:r>
          </w:p>
        </w:tc>
        <w:tc>
          <w:tcPr>
            <w:tcW w:w="1418" w:type="dxa"/>
            <w:vAlign w:val="bottom"/>
          </w:tcPr>
          <w:p w14:paraId="22F3FE7E" w14:textId="465458FF" w:rsidR="005837AC" w:rsidRPr="007A5D5D" w:rsidRDefault="005837AC" w:rsidP="005837AC">
            <w:pPr>
              <w:jc w:val="center"/>
              <w:rPr>
                <w:rFonts w:ascii="Times New Roman" w:hAnsi="Times New Roman" w:cs="Times New Roman"/>
              </w:rPr>
            </w:pPr>
            <w:r w:rsidRPr="007A5D5D">
              <w:rPr>
                <w:rFonts w:ascii="Times New Roman" w:hAnsi="Times New Roman" w:cs="Times New Roman" w:hint="eastAsia"/>
              </w:rPr>
              <w:t>106.648</w:t>
            </w:r>
          </w:p>
        </w:tc>
        <w:tc>
          <w:tcPr>
            <w:tcW w:w="1701" w:type="dxa"/>
            <w:vAlign w:val="bottom"/>
          </w:tcPr>
          <w:p w14:paraId="0576F255" w14:textId="2CE7154A" w:rsidR="005837AC" w:rsidRPr="007A5D5D" w:rsidRDefault="005837AC" w:rsidP="005837AC">
            <w:pPr>
              <w:jc w:val="center"/>
              <w:rPr>
                <w:rFonts w:ascii="Times New Roman" w:hAnsi="Times New Roman" w:cs="Times New Roman"/>
              </w:rPr>
            </w:pPr>
            <w:r w:rsidRPr="007A5D5D">
              <w:rPr>
                <w:rFonts w:ascii="Times New Roman" w:hAnsi="Times New Roman" w:cs="Times New Roman" w:hint="eastAsia"/>
              </w:rPr>
              <w:t>29.02468</w:t>
            </w:r>
          </w:p>
        </w:tc>
        <w:tc>
          <w:tcPr>
            <w:tcW w:w="2195" w:type="dxa"/>
            <w:vAlign w:val="bottom"/>
          </w:tcPr>
          <w:p w14:paraId="3F3B5017" w14:textId="309E89B2" w:rsidR="005837AC" w:rsidRDefault="005837AC" w:rsidP="005837AC">
            <w:pPr>
              <w:jc w:val="center"/>
              <w:rPr>
                <w:rFonts w:ascii="Times New Roman" w:hAnsi="Times New Roman" w:cs="Times New Roman"/>
              </w:rPr>
            </w:pPr>
            <w:r>
              <w:rPr>
                <w:rFonts w:ascii="Times New Roman" w:hAnsi="Times New Roman" w:cs="Times New Roman" w:hint="eastAsia"/>
              </w:rPr>
              <w:t>Qi</w:t>
            </w:r>
            <w:r>
              <w:rPr>
                <w:rFonts w:ascii="Times New Roman" w:hAnsi="Times New Roman" w:cs="Times New Roman"/>
              </w:rPr>
              <w:t xml:space="preserve"> J</w:t>
            </w:r>
            <w:r>
              <w:rPr>
                <w:rFonts w:ascii="Times New Roman" w:hAnsi="Times New Roman" w:cs="Times New Roman" w:hint="eastAsia"/>
              </w:rPr>
              <w:t>iang</w:t>
            </w:r>
          </w:p>
        </w:tc>
      </w:tr>
      <w:tr w:rsidR="005E5360" w14:paraId="7319719B" w14:textId="77777777" w:rsidTr="005E5360">
        <w:tc>
          <w:tcPr>
            <w:tcW w:w="788" w:type="dxa"/>
            <w:vAlign w:val="bottom"/>
          </w:tcPr>
          <w:p w14:paraId="7A5A024D" w14:textId="23DF26E9" w:rsidR="005837AC" w:rsidRPr="007A5D5D" w:rsidRDefault="005837AC" w:rsidP="005837AC">
            <w:pPr>
              <w:jc w:val="center"/>
              <w:rPr>
                <w:rFonts w:ascii="Times New Roman" w:hAnsi="Times New Roman" w:cs="Times New Roman"/>
              </w:rPr>
            </w:pPr>
            <w:r w:rsidRPr="007A5D5D">
              <w:rPr>
                <w:rFonts w:ascii="Times New Roman" w:hAnsi="Times New Roman" w:cs="Times New Roman" w:hint="eastAsia"/>
              </w:rPr>
              <w:t>3351A</w:t>
            </w:r>
          </w:p>
        </w:tc>
        <w:tc>
          <w:tcPr>
            <w:tcW w:w="2174" w:type="dxa"/>
            <w:vAlign w:val="bottom"/>
          </w:tcPr>
          <w:p w14:paraId="6A172B99" w14:textId="70265EC5" w:rsidR="005837AC" w:rsidRPr="007A5D5D" w:rsidRDefault="005837AC" w:rsidP="005837AC">
            <w:pPr>
              <w:jc w:val="center"/>
              <w:rPr>
                <w:rFonts w:ascii="Times New Roman" w:hAnsi="Times New Roman" w:cs="Times New Roman"/>
              </w:rPr>
            </w:pPr>
            <w:r>
              <w:rPr>
                <w:rFonts w:ascii="Times New Roman" w:hAnsi="Times New Roman" w:cs="Times New Roman" w:hint="eastAsia"/>
              </w:rPr>
              <w:t>Tang</w:t>
            </w:r>
            <w:r>
              <w:rPr>
                <w:rFonts w:ascii="Times New Roman" w:hAnsi="Times New Roman" w:cs="Times New Roman"/>
              </w:rPr>
              <w:t xml:space="preserve"> X</w:t>
            </w:r>
            <w:r>
              <w:rPr>
                <w:rFonts w:ascii="Times New Roman" w:hAnsi="Times New Roman" w:cs="Times New Roman" w:hint="eastAsia"/>
              </w:rPr>
              <w:t>iang</w:t>
            </w:r>
          </w:p>
        </w:tc>
        <w:tc>
          <w:tcPr>
            <w:tcW w:w="1418" w:type="dxa"/>
            <w:vAlign w:val="bottom"/>
          </w:tcPr>
          <w:p w14:paraId="15F06E84" w14:textId="624BB0CB" w:rsidR="005837AC" w:rsidRPr="007A5D5D" w:rsidRDefault="005837AC" w:rsidP="005837AC">
            <w:pPr>
              <w:jc w:val="center"/>
              <w:rPr>
                <w:rFonts w:ascii="Times New Roman" w:hAnsi="Times New Roman" w:cs="Times New Roman"/>
              </w:rPr>
            </w:pPr>
            <w:r w:rsidRPr="007A5D5D">
              <w:rPr>
                <w:rFonts w:ascii="Times New Roman" w:hAnsi="Times New Roman" w:cs="Times New Roman" w:hint="eastAsia"/>
              </w:rPr>
              <w:t>105.717</w:t>
            </w:r>
          </w:p>
        </w:tc>
        <w:tc>
          <w:tcPr>
            <w:tcW w:w="1701" w:type="dxa"/>
            <w:vAlign w:val="bottom"/>
          </w:tcPr>
          <w:p w14:paraId="43CC80F0" w14:textId="068B01F8" w:rsidR="005837AC" w:rsidRPr="007A5D5D" w:rsidRDefault="005837AC" w:rsidP="005837AC">
            <w:pPr>
              <w:jc w:val="center"/>
              <w:rPr>
                <w:rFonts w:ascii="Times New Roman" w:hAnsi="Times New Roman" w:cs="Times New Roman"/>
              </w:rPr>
            </w:pPr>
            <w:r w:rsidRPr="007A5D5D">
              <w:rPr>
                <w:rFonts w:ascii="Times New Roman" w:hAnsi="Times New Roman" w:cs="Times New Roman" w:hint="eastAsia"/>
              </w:rPr>
              <w:t>29.70539</w:t>
            </w:r>
          </w:p>
        </w:tc>
        <w:tc>
          <w:tcPr>
            <w:tcW w:w="2195" w:type="dxa"/>
            <w:vAlign w:val="bottom"/>
          </w:tcPr>
          <w:p w14:paraId="177B5FDD" w14:textId="04A85615" w:rsidR="005837AC" w:rsidRDefault="005837AC" w:rsidP="005837AC">
            <w:pPr>
              <w:jc w:val="center"/>
              <w:rPr>
                <w:rFonts w:ascii="Times New Roman" w:hAnsi="Times New Roman" w:cs="Times New Roman"/>
              </w:rPr>
            </w:pPr>
            <w:r>
              <w:rPr>
                <w:rFonts w:ascii="Times New Roman" w:hAnsi="Times New Roman" w:cs="Times New Roman"/>
              </w:rPr>
              <w:t>D</w:t>
            </w:r>
            <w:r>
              <w:rPr>
                <w:rFonts w:ascii="Times New Roman" w:hAnsi="Times New Roman" w:cs="Times New Roman" w:hint="eastAsia"/>
              </w:rPr>
              <w:t>a</w:t>
            </w:r>
            <w:r>
              <w:rPr>
                <w:rFonts w:ascii="Times New Roman" w:hAnsi="Times New Roman" w:cs="Times New Roman"/>
              </w:rPr>
              <w:t xml:space="preserve"> Z</w:t>
            </w:r>
            <w:r>
              <w:rPr>
                <w:rFonts w:ascii="Times New Roman" w:hAnsi="Times New Roman" w:cs="Times New Roman" w:hint="eastAsia"/>
              </w:rPr>
              <w:t>u</w:t>
            </w:r>
          </w:p>
        </w:tc>
      </w:tr>
      <w:tr w:rsidR="005E5360" w14:paraId="0C4F9221" w14:textId="77777777" w:rsidTr="005E5360">
        <w:tc>
          <w:tcPr>
            <w:tcW w:w="788" w:type="dxa"/>
            <w:vAlign w:val="bottom"/>
          </w:tcPr>
          <w:p w14:paraId="32283CB9" w14:textId="42E47650" w:rsidR="005837AC" w:rsidRPr="007A5D5D" w:rsidRDefault="005837AC" w:rsidP="005837AC">
            <w:pPr>
              <w:jc w:val="center"/>
              <w:rPr>
                <w:rFonts w:ascii="Times New Roman" w:hAnsi="Times New Roman" w:cs="Times New Roman"/>
              </w:rPr>
            </w:pPr>
            <w:r w:rsidRPr="007A5D5D">
              <w:rPr>
                <w:rFonts w:ascii="Times New Roman" w:hAnsi="Times New Roman" w:cs="Times New Roman" w:hint="eastAsia"/>
              </w:rPr>
              <w:t>3352A</w:t>
            </w:r>
          </w:p>
        </w:tc>
        <w:tc>
          <w:tcPr>
            <w:tcW w:w="2174" w:type="dxa"/>
            <w:vAlign w:val="bottom"/>
          </w:tcPr>
          <w:p w14:paraId="4CAE50F6" w14:textId="6033D82D" w:rsidR="005837AC" w:rsidRPr="007A5D5D" w:rsidRDefault="005837AC" w:rsidP="005837AC">
            <w:pPr>
              <w:jc w:val="center"/>
              <w:rPr>
                <w:rFonts w:ascii="Times New Roman" w:hAnsi="Times New Roman" w:cs="Times New Roman"/>
              </w:rPr>
            </w:pPr>
            <w:r w:rsidRPr="00B72703">
              <w:rPr>
                <w:rFonts w:ascii="Times New Roman" w:hAnsi="Times New Roman" w:cs="Times New Roman"/>
              </w:rPr>
              <w:t>Taoyuan West Road</w:t>
            </w:r>
          </w:p>
        </w:tc>
        <w:tc>
          <w:tcPr>
            <w:tcW w:w="1418" w:type="dxa"/>
            <w:vAlign w:val="bottom"/>
          </w:tcPr>
          <w:p w14:paraId="5664B958" w14:textId="1DD748A9" w:rsidR="005837AC" w:rsidRPr="007A5D5D" w:rsidRDefault="005837AC" w:rsidP="005837AC">
            <w:pPr>
              <w:jc w:val="center"/>
              <w:rPr>
                <w:rFonts w:ascii="Times New Roman" w:hAnsi="Times New Roman" w:cs="Times New Roman"/>
              </w:rPr>
            </w:pPr>
            <w:r w:rsidRPr="007A5D5D">
              <w:rPr>
                <w:rFonts w:ascii="Times New Roman" w:hAnsi="Times New Roman" w:cs="Times New Roman" w:hint="eastAsia"/>
              </w:rPr>
              <w:t>107.0732</w:t>
            </w:r>
          </w:p>
        </w:tc>
        <w:tc>
          <w:tcPr>
            <w:tcW w:w="1701" w:type="dxa"/>
            <w:vAlign w:val="bottom"/>
          </w:tcPr>
          <w:p w14:paraId="712745D9" w14:textId="670B2C65" w:rsidR="005837AC" w:rsidRPr="007A5D5D" w:rsidRDefault="005837AC" w:rsidP="005837AC">
            <w:pPr>
              <w:jc w:val="center"/>
              <w:rPr>
                <w:rFonts w:ascii="Times New Roman" w:hAnsi="Times New Roman" w:cs="Times New Roman"/>
              </w:rPr>
            </w:pPr>
            <w:r w:rsidRPr="007A5D5D">
              <w:rPr>
                <w:rFonts w:ascii="Times New Roman" w:hAnsi="Times New Roman" w:cs="Times New Roman" w:hint="eastAsia"/>
              </w:rPr>
              <w:t>29.8617</w:t>
            </w:r>
          </w:p>
        </w:tc>
        <w:tc>
          <w:tcPr>
            <w:tcW w:w="2195" w:type="dxa"/>
            <w:vAlign w:val="bottom"/>
          </w:tcPr>
          <w:p w14:paraId="0AAF90B8" w14:textId="0293C959" w:rsidR="005837AC" w:rsidRDefault="005837AC" w:rsidP="005837AC">
            <w:pPr>
              <w:jc w:val="center"/>
              <w:rPr>
                <w:rFonts w:ascii="Times New Roman" w:hAnsi="Times New Roman" w:cs="Times New Roman"/>
              </w:rPr>
            </w:pPr>
            <w:r>
              <w:rPr>
                <w:rFonts w:ascii="Times New Roman" w:hAnsi="Times New Roman" w:cs="Times New Roman" w:hint="eastAsia"/>
              </w:rPr>
              <w:t>Chang</w:t>
            </w:r>
            <w:r>
              <w:rPr>
                <w:rFonts w:ascii="Times New Roman" w:hAnsi="Times New Roman" w:cs="Times New Roman"/>
              </w:rPr>
              <w:t xml:space="preserve"> S</w:t>
            </w:r>
            <w:r>
              <w:rPr>
                <w:rFonts w:ascii="Times New Roman" w:hAnsi="Times New Roman" w:cs="Times New Roman" w:hint="eastAsia"/>
              </w:rPr>
              <w:t>hou</w:t>
            </w:r>
          </w:p>
        </w:tc>
      </w:tr>
      <w:tr w:rsidR="005E5360" w14:paraId="0DCB4D9B" w14:textId="77777777" w:rsidTr="005E5360">
        <w:tc>
          <w:tcPr>
            <w:tcW w:w="788" w:type="dxa"/>
            <w:vAlign w:val="bottom"/>
          </w:tcPr>
          <w:p w14:paraId="63A5A0B4" w14:textId="519BA158" w:rsidR="005837AC" w:rsidRPr="007A5D5D" w:rsidRDefault="005837AC" w:rsidP="005837AC">
            <w:pPr>
              <w:jc w:val="center"/>
              <w:rPr>
                <w:rFonts w:ascii="Times New Roman" w:hAnsi="Times New Roman" w:cs="Times New Roman"/>
              </w:rPr>
            </w:pPr>
            <w:r w:rsidRPr="007A5D5D">
              <w:rPr>
                <w:rFonts w:ascii="Times New Roman" w:hAnsi="Times New Roman" w:cs="Times New Roman" w:hint="eastAsia"/>
              </w:rPr>
              <w:t>3353A</w:t>
            </w:r>
          </w:p>
        </w:tc>
        <w:tc>
          <w:tcPr>
            <w:tcW w:w="2174" w:type="dxa"/>
            <w:vAlign w:val="bottom"/>
          </w:tcPr>
          <w:p w14:paraId="6412F361" w14:textId="0561F032" w:rsidR="005837AC" w:rsidRPr="007A5D5D" w:rsidRDefault="005837AC" w:rsidP="005837AC">
            <w:pPr>
              <w:jc w:val="center"/>
              <w:rPr>
                <w:rFonts w:ascii="Times New Roman" w:hAnsi="Times New Roman" w:cs="Times New Roman"/>
              </w:rPr>
            </w:pPr>
            <w:proofErr w:type="spellStart"/>
            <w:r>
              <w:rPr>
                <w:rFonts w:ascii="Times New Roman" w:hAnsi="Times New Roman" w:cs="Times New Roman"/>
              </w:rPr>
              <w:t>Y</w:t>
            </w:r>
            <w:r w:rsidRPr="00B72703">
              <w:rPr>
                <w:rFonts w:ascii="Times New Roman" w:hAnsi="Times New Roman" w:cs="Times New Roman"/>
              </w:rPr>
              <w:t>ingbin</w:t>
            </w:r>
            <w:proofErr w:type="spellEnd"/>
            <w:r w:rsidRPr="00B72703">
              <w:rPr>
                <w:rFonts w:ascii="Times New Roman" w:hAnsi="Times New Roman" w:cs="Times New Roman"/>
              </w:rPr>
              <w:t xml:space="preserve"> </w:t>
            </w:r>
            <w:r>
              <w:rPr>
                <w:rFonts w:ascii="Times New Roman" w:hAnsi="Times New Roman" w:cs="Times New Roman"/>
              </w:rPr>
              <w:t>R</w:t>
            </w:r>
            <w:r w:rsidRPr="00B72703">
              <w:rPr>
                <w:rFonts w:ascii="Times New Roman" w:hAnsi="Times New Roman" w:cs="Times New Roman"/>
              </w:rPr>
              <w:t>oad</w:t>
            </w:r>
          </w:p>
        </w:tc>
        <w:tc>
          <w:tcPr>
            <w:tcW w:w="1418" w:type="dxa"/>
            <w:vAlign w:val="bottom"/>
          </w:tcPr>
          <w:p w14:paraId="460FAFD9" w14:textId="32B316F4" w:rsidR="005837AC" w:rsidRPr="007A5D5D" w:rsidRDefault="005837AC" w:rsidP="005837AC">
            <w:pPr>
              <w:jc w:val="center"/>
              <w:rPr>
                <w:rFonts w:ascii="Times New Roman" w:hAnsi="Times New Roman" w:cs="Times New Roman"/>
              </w:rPr>
            </w:pPr>
            <w:r w:rsidRPr="007A5D5D">
              <w:rPr>
                <w:rFonts w:ascii="Times New Roman" w:hAnsi="Times New Roman" w:cs="Times New Roman" w:hint="eastAsia"/>
              </w:rPr>
              <w:t>107.3519</w:t>
            </w:r>
          </w:p>
        </w:tc>
        <w:tc>
          <w:tcPr>
            <w:tcW w:w="1701" w:type="dxa"/>
            <w:vAlign w:val="bottom"/>
          </w:tcPr>
          <w:p w14:paraId="62D9E8FA" w14:textId="1B845693" w:rsidR="005837AC" w:rsidRPr="007A5D5D" w:rsidRDefault="005837AC" w:rsidP="005837AC">
            <w:pPr>
              <w:jc w:val="center"/>
              <w:rPr>
                <w:rFonts w:ascii="Times New Roman" w:hAnsi="Times New Roman" w:cs="Times New Roman"/>
              </w:rPr>
            </w:pPr>
            <w:r w:rsidRPr="007A5D5D">
              <w:rPr>
                <w:rFonts w:ascii="Times New Roman" w:hAnsi="Times New Roman" w:cs="Times New Roman" w:hint="eastAsia"/>
              </w:rPr>
              <w:t>29.7269</w:t>
            </w:r>
          </w:p>
        </w:tc>
        <w:tc>
          <w:tcPr>
            <w:tcW w:w="2195" w:type="dxa"/>
            <w:vAlign w:val="bottom"/>
          </w:tcPr>
          <w:p w14:paraId="5CCBB428" w14:textId="13EAED9D" w:rsidR="005837AC" w:rsidRDefault="005837AC" w:rsidP="005837AC">
            <w:pPr>
              <w:jc w:val="center"/>
              <w:rPr>
                <w:rFonts w:ascii="Times New Roman" w:hAnsi="Times New Roman" w:cs="Times New Roman"/>
              </w:rPr>
            </w:pPr>
            <w:r>
              <w:rPr>
                <w:rFonts w:ascii="Times New Roman" w:hAnsi="Times New Roman" w:cs="Times New Roman" w:hint="eastAsia"/>
              </w:rPr>
              <w:t>Fu</w:t>
            </w:r>
            <w:r>
              <w:rPr>
                <w:rFonts w:ascii="Times New Roman" w:hAnsi="Times New Roman" w:cs="Times New Roman"/>
              </w:rPr>
              <w:t xml:space="preserve"> L</w:t>
            </w:r>
            <w:r>
              <w:rPr>
                <w:rFonts w:ascii="Times New Roman" w:hAnsi="Times New Roman" w:cs="Times New Roman" w:hint="eastAsia"/>
              </w:rPr>
              <w:t>ing</w:t>
            </w:r>
            <w:r>
              <w:rPr>
                <w:rFonts w:ascii="Times New Roman" w:hAnsi="Times New Roman" w:cs="Times New Roman"/>
              </w:rPr>
              <w:t xml:space="preserve"> </w:t>
            </w:r>
          </w:p>
        </w:tc>
      </w:tr>
      <w:tr w:rsidR="005E5360" w14:paraId="4BB8C10C" w14:textId="77777777" w:rsidTr="005E5360">
        <w:tc>
          <w:tcPr>
            <w:tcW w:w="788" w:type="dxa"/>
            <w:vAlign w:val="bottom"/>
          </w:tcPr>
          <w:p w14:paraId="4B6CFC70" w14:textId="5A899558" w:rsidR="005837AC" w:rsidRPr="007A5D5D" w:rsidRDefault="005837AC" w:rsidP="005837AC">
            <w:pPr>
              <w:jc w:val="center"/>
              <w:rPr>
                <w:rFonts w:ascii="Times New Roman" w:hAnsi="Times New Roman" w:cs="Times New Roman"/>
              </w:rPr>
            </w:pPr>
            <w:r w:rsidRPr="007A5D5D">
              <w:rPr>
                <w:rFonts w:ascii="Times New Roman" w:hAnsi="Times New Roman" w:cs="Times New Roman" w:hint="eastAsia"/>
              </w:rPr>
              <w:t>3354A</w:t>
            </w:r>
          </w:p>
        </w:tc>
        <w:tc>
          <w:tcPr>
            <w:tcW w:w="2174" w:type="dxa"/>
            <w:vAlign w:val="bottom"/>
          </w:tcPr>
          <w:p w14:paraId="2F1D3951" w14:textId="4BCF6286" w:rsidR="005837AC" w:rsidRPr="007A5D5D" w:rsidRDefault="005837AC" w:rsidP="005837AC">
            <w:pPr>
              <w:jc w:val="center"/>
              <w:rPr>
                <w:rFonts w:ascii="Times New Roman" w:hAnsi="Times New Roman" w:cs="Times New Roman"/>
              </w:rPr>
            </w:pPr>
            <w:r>
              <w:rPr>
                <w:rFonts w:ascii="Times New Roman" w:hAnsi="Times New Roman" w:cs="Times New Roman" w:hint="eastAsia"/>
              </w:rPr>
              <w:t>Zhou</w:t>
            </w:r>
            <w:r>
              <w:rPr>
                <w:rFonts w:ascii="Times New Roman" w:hAnsi="Times New Roman" w:cs="Times New Roman"/>
              </w:rPr>
              <w:t xml:space="preserve"> B</w:t>
            </w:r>
            <w:r>
              <w:rPr>
                <w:rFonts w:ascii="Times New Roman" w:hAnsi="Times New Roman" w:cs="Times New Roman" w:hint="eastAsia"/>
              </w:rPr>
              <w:t>ai</w:t>
            </w:r>
          </w:p>
        </w:tc>
        <w:tc>
          <w:tcPr>
            <w:tcW w:w="1418" w:type="dxa"/>
            <w:vAlign w:val="bottom"/>
          </w:tcPr>
          <w:p w14:paraId="0F2CB018" w14:textId="3EFA0744" w:rsidR="005837AC" w:rsidRPr="007A5D5D" w:rsidRDefault="005837AC" w:rsidP="005837AC">
            <w:pPr>
              <w:jc w:val="center"/>
              <w:rPr>
                <w:rFonts w:ascii="Times New Roman" w:hAnsi="Times New Roman" w:cs="Times New Roman"/>
              </w:rPr>
            </w:pPr>
            <w:r w:rsidRPr="007A5D5D">
              <w:rPr>
                <w:rFonts w:ascii="Times New Roman" w:hAnsi="Times New Roman" w:cs="Times New Roman" w:hint="eastAsia"/>
              </w:rPr>
              <w:t>108.8149</w:t>
            </w:r>
          </w:p>
        </w:tc>
        <w:tc>
          <w:tcPr>
            <w:tcW w:w="1701" w:type="dxa"/>
            <w:vAlign w:val="bottom"/>
          </w:tcPr>
          <w:p w14:paraId="406C5020" w14:textId="18F58895" w:rsidR="005837AC" w:rsidRPr="007A5D5D" w:rsidRDefault="005837AC" w:rsidP="005837AC">
            <w:pPr>
              <w:jc w:val="center"/>
              <w:rPr>
                <w:rFonts w:ascii="Times New Roman" w:hAnsi="Times New Roman" w:cs="Times New Roman"/>
              </w:rPr>
            </w:pPr>
            <w:r w:rsidRPr="007A5D5D">
              <w:rPr>
                <w:rFonts w:ascii="Times New Roman" w:hAnsi="Times New Roman" w:cs="Times New Roman" w:hint="eastAsia"/>
              </w:rPr>
              <w:t>29.50802</w:t>
            </w:r>
          </w:p>
        </w:tc>
        <w:tc>
          <w:tcPr>
            <w:tcW w:w="2195" w:type="dxa"/>
            <w:vAlign w:val="bottom"/>
          </w:tcPr>
          <w:p w14:paraId="164AB970" w14:textId="0A7AACAF" w:rsidR="005837AC" w:rsidRDefault="005837AC" w:rsidP="005837AC">
            <w:pPr>
              <w:jc w:val="center"/>
              <w:rPr>
                <w:rFonts w:ascii="Times New Roman" w:hAnsi="Times New Roman" w:cs="Times New Roman"/>
              </w:rPr>
            </w:pPr>
            <w:r>
              <w:rPr>
                <w:rFonts w:ascii="Times New Roman" w:hAnsi="Times New Roman" w:cs="Times New Roman" w:hint="eastAsia"/>
              </w:rPr>
              <w:t>Qian</w:t>
            </w:r>
            <w:r>
              <w:rPr>
                <w:rFonts w:ascii="Times New Roman" w:hAnsi="Times New Roman" w:cs="Times New Roman"/>
              </w:rPr>
              <w:t xml:space="preserve"> J</w:t>
            </w:r>
            <w:r>
              <w:rPr>
                <w:rFonts w:ascii="Times New Roman" w:hAnsi="Times New Roman" w:cs="Times New Roman" w:hint="eastAsia"/>
              </w:rPr>
              <w:t>iang</w:t>
            </w:r>
          </w:p>
        </w:tc>
      </w:tr>
      <w:tr w:rsidR="005E5360" w14:paraId="10CF9618" w14:textId="77777777" w:rsidTr="005E5360">
        <w:tc>
          <w:tcPr>
            <w:tcW w:w="788" w:type="dxa"/>
            <w:vAlign w:val="bottom"/>
          </w:tcPr>
          <w:p w14:paraId="09D2CE84" w14:textId="6B332BC8" w:rsidR="005837AC" w:rsidRPr="007A5D5D" w:rsidRDefault="005837AC" w:rsidP="005837AC">
            <w:pPr>
              <w:jc w:val="center"/>
              <w:rPr>
                <w:rFonts w:ascii="Times New Roman" w:hAnsi="Times New Roman" w:cs="Times New Roman"/>
              </w:rPr>
            </w:pPr>
            <w:r w:rsidRPr="007A5D5D">
              <w:rPr>
                <w:rFonts w:ascii="Times New Roman" w:hAnsi="Times New Roman" w:cs="Times New Roman" w:hint="eastAsia"/>
              </w:rPr>
              <w:t>3355A</w:t>
            </w:r>
          </w:p>
        </w:tc>
        <w:tc>
          <w:tcPr>
            <w:tcW w:w="2174" w:type="dxa"/>
            <w:vAlign w:val="bottom"/>
          </w:tcPr>
          <w:p w14:paraId="774959AB" w14:textId="6BDAE18C" w:rsidR="005837AC" w:rsidRPr="007A5D5D" w:rsidRDefault="005837AC" w:rsidP="005837AC">
            <w:pPr>
              <w:jc w:val="center"/>
              <w:rPr>
                <w:rFonts w:ascii="Times New Roman" w:hAnsi="Times New Roman" w:cs="Times New Roman"/>
              </w:rPr>
            </w:pPr>
            <w:proofErr w:type="spellStart"/>
            <w:r w:rsidRPr="00B72703">
              <w:rPr>
                <w:rFonts w:ascii="Times New Roman" w:hAnsi="Times New Roman" w:cs="Times New Roman"/>
              </w:rPr>
              <w:t>Zhoujia</w:t>
            </w:r>
            <w:proofErr w:type="spellEnd"/>
            <w:r>
              <w:rPr>
                <w:rFonts w:ascii="Times New Roman" w:hAnsi="Times New Roman" w:cs="Times New Roman"/>
              </w:rPr>
              <w:t xml:space="preserve"> B</w:t>
            </w:r>
            <w:r w:rsidRPr="00B72703">
              <w:rPr>
                <w:rFonts w:ascii="Times New Roman" w:hAnsi="Times New Roman" w:cs="Times New Roman"/>
              </w:rPr>
              <w:t>a</w:t>
            </w:r>
          </w:p>
        </w:tc>
        <w:tc>
          <w:tcPr>
            <w:tcW w:w="1418" w:type="dxa"/>
            <w:vAlign w:val="bottom"/>
          </w:tcPr>
          <w:p w14:paraId="5401EC68" w14:textId="1E857D8B" w:rsidR="005837AC" w:rsidRPr="007A5D5D" w:rsidRDefault="005837AC" w:rsidP="005837AC">
            <w:pPr>
              <w:jc w:val="center"/>
              <w:rPr>
                <w:rFonts w:ascii="Times New Roman" w:hAnsi="Times New Roman" w:cs="Times New Roman"/>
              </w:rPr>
            </w:pPr>
            <w:r w:rsidRPr="007A5D5D">
              <w:rPr>
                <w:rFonts w:ascii="Times New Roman" w:hAnsi="Times New Roman" w:cs="Times New Roman" w:hint="eastAsia"/>
              </w:rPr>
              <w:t>108.3679</w:t>
            </w:r>
          </w:p>
        </w:tc>
        <w:tc>
          <w:tcPr>
            <w:tcW w:w="1701" w:type="dxa"/>
            <w:vAlign w:val="bottom"/>
          </w:tcPr>
          <w:p w14:paraId="68D73236" w14:textId="022E06EE" w:rsidR="005837AC" w:rsidRPr="007A5D5D" w:rsidRDefault="005837AC" w:rsidP="005837AC">
            <w:pPr>
              <w:jc w:val="center"/>
              <w:rPr>
                <w:rFonts w:ascii="Times New Roman" w:hAnsi="Times New Roman" w:cs="Times New Roman"/>
              </w:rPr>
            </w:pPr>
            <w:r w:rsidRPr="007A5D5D">
              <w:rPr>
                <w:rFonts w:ascii="Times New Roman" w:hAnsi="Times New Roman" w:cs="Times New Roman" w:hint="eastAsia"/>
              </w:rPr>
              <w:t>30.84261</w:t>
            </w:r>
          </w:p>
        </w:tc>
        <w:tc>
          <w:tcPr>
            <w:tcW w:w="2195" w:type="dxa"/>
            <w:vAlign w:val="bottom"/>
          </w:tcPr>
          <w:p w14:paraId="22AE390E" w14:textId="68468275" w:rsidR="005837AC" w:rsidRDefault="005837AC" w:rsidP="005837AC">
            <w:pPr>
              <w:jc w:val="center"/>
              <w:rPr>
                <w:rFonts w:ascii="Times New Roman" w:hAnsi="Times New Roman" w:cs="Times New Roman"/>
              </w:rPr>
            </w:pPr>
            <w:r>
              <w:rPr>
                <w:rFonts w:ascii="Times New Roman" w:hAnsi="Times New Roman" w:cs="Times New Roman" w:hint="eastAsia"/>
              </w:rPr>
              <w:t>Wan</w:t>
            </w:r>
            <w:r>
              <w:rPr>
                <w:rFonts w:ascii="Times New Roman" w:hAnsi="Times New Roman" w:cs="Times New Roman"/>
              </w:rPr>
              <w:t xml:space="preserve"> Z</w:t>
            </w:r>
            <w:r>
              <w:rPr>
                <w:rFonts w:ascii="Times New Roman" w:hAnsi="Times New Roman" w:cs="Times New Roman" w:hint="eastAsia"/>
              </w:rPr>
              <w:t>hou</w:t>
            </w:r>
          </w:p>
        </w:tc>
      </w:tr>
      <w:tr w:rsidR="005E5360" w14:paraId="356159A1" w14:textId="77777777" w:rsidTr="005E5360">
        <w:tc>
          <w:tcPr>
            <w:tcW w:w="788" w:type="dxa"/>
            <w:vAlign w:val="bottom"/>
          </w:tcPr>
          <w:p w14:paraId="06BDDF8E" w14:textId="25237731" w:rsidR="005837AC" w:rsidRPr="007A5D5D" w:rsidRDefault="005837AC" w:rsidP="005837AC">
            <w:pPr>
              <w:jc w:val="center"/>
              <w:rPr>
                <w:rFonts w:ascii="Times New Roman" w:hAnsi="Times New Roman" w:cs="Times New Roman"/>
              </w:rPr>
            </w:pPr>
            <w:r w:rsidRPr="007A5D5D">
              <w:rPr>
                <w:rFonts w:ascii="Times New Roman" w:hAnsi="Times New Roman" w:cs="Times New Roman" w:hint="eastAsia"/>
              </w:rPr>
              <w:t>3356A</w:t>
            </w:r>
          </w:p>
        </w:tc>
        <w:tc>
          <w:tcPr>
            <w:tcW w:w="2174" w:type="dxa"/>
            <w:vAlign w:val="bottom"/>
          </w:tcPr>
          <w:p w14:paraId="3D35ECFB" w14:textId="61213412" w:rsidR="005837AC" w:rsidRPr="007A5D5D" w:rsidRDefault="005837AC" w:rsidP="005837AC">
            <w:pPr>
              <w:jc w:val="center"/>
              <w:rPr>
                <w:rFonts w:ascii="Times New Roman" w:hAnsi="Times New Roman" w:cs="Times New Roman"/>
              </w:rPr>
            </w:pPr>
            <w:proofErr w:type="spellStart"/>
            <w:r>
              <w:rPr>
                <w:rFonts w:ascii="Times New Roman" w:hAnsi="Times New Roman" w:cs="Times New Roman" w:hint="eastAsia"/>
              </w:rPr>
              <w:t>Baian</w:t>
            </w:r>
            <w:proofErr w:type="spellEnd"/>
            <w:r>
              <w:rPr>
                <w:rFonts w:ascii="Times New Roman" w:hAnsi="Times New Roman" w:cs="Times New Roman"/>
              </w:rPr>
              <w:t xml:space="preserve"> B</w:t>
            </w:r>
            <w:r>
              <w:rPr>
                <w:rFonts w:ascii="Times New Roman" w:hAnsi="Times New Roman" w:cs="Times New Roman" w:hint="eastAsia"/>
              </w:rPr>
              <w:t>a</w:t>
            </w:r>
          </w:p>
        </w:tc>
        <w:tc>
          <w:tcPr>
            <w:tcW w:w="1418" w:type="dxa"/>
            <w:vAlign w:val="bottom"/>
          </w:tcPr>
          <w:p w14:paraId="58D11AF8" w14:textId="3ACC8C3D" w:rsidR="005837AC" w:rsidRPr="007A5D5D" w:rsidRDefault="005837AC" w:rsidP="005837AC">
            <w:pPr>
              <w:jc w:val="center"/>
              <w:rPr>
                <w:rFonts w:ascii="Times New Roman" w:hAnsi="Times New Roman" w:cs="Times New Roman"/>
              </w:rPr>
            </w:pPr>
            <w:r w:rsidRPr="007A5D5D">
              <w:rPr>
                <w:rFonts w:ascii="Times New Roman" w:hAnsi="Times New Roman" w:cs="Times New Roman" w:hint="eastAsia"/>
              </w:rPr>
              <w:t>108.4328</w:t>
            </w:r>
          </w:p>
        </w:tc>
        <w:tc>
          <w:tcPr>
            <w:tcW w:w="1701" w:type="dxa"/>
            <w:vAlign w:val="bottom"/>
          </w:tcPr>
          <w:p w14:paraId="6904885D" w14:textId="542CC758" w:rsidR="005837AC" w:rsidRPr="007A5D5D" w:rsidRDefault="005837AC" w:rsidP="005837AC">
            <w:pPr>
              <w:jc w:val="center"/>
              <w:rPr>
                <w:rFonts w:ascii="Times New Roman" w:hAnsi="Times New Roman" w:cs="Times New Roman"/>
              </w:rPr>
            </w:pPr>
            <w:r w:rsidRPr="007A5D5D">
              <w:rPr>
                <w:rFonts w:ascii="Times New Roman" w:hAnsi="Times New Roman" w:cs="Times New Roman" w:hint="eastAsia"/>
              </w:rPr>
              <w:t>30.75776</w:t>
            </w:r>
          </w:p>
        </w:tc>
        <w:tc>
          <w:tcPr>
            <w:tcW w:w="2195" w:type="dxa"/>
            <w:vAlign w:val="bottom"/>
          </w:tcPr>
          <w:p w14:paraId="6DF043AE" w14:textId="1AC50161" w:rsidR="005837AC" w:rsidRDefault="005837AC" w:rsidP="005837AC">
            <w:pPr>
              <w:jc w:val="center"/>
              <w:rPr>
                <w:rFonts w:ascii="Times New Roman" w:hAnsi="Times New Roman" w:cs="Times New Roman"/>
              </w:rPr>
            </w:pPr>
            <w:r>
              <w:rPr>
                <w:rFonts w:ascii="Times New Roman" w:hAnsi="Times New Roman" w:cs="Times New Roman" w:hint="eastAsia"/>
              </w:rPr>
              <w:t>Wan</w:t>
            </w:r>
            <w:r>
              <w:rPr>
                <w:rFonts w:ascii="Times New Roman" w:hAnsi="Times New Roman" w:cs="Times New Roman"/>
              </w:rPr>
              <w:t xml:space="preserve"> Z</w:t>
            </w:r>
            <w:r>
              <w:rPr>
                <w:rFonts w:ascii="Times New Roman" w:hAnsi="Times New Roman" w:cs="Times New Roman" w:hint="eastAsia"/>
              </w:rPr>
              <w:t>hou</w:t>
            </w:r>
          </w:p>
        </w:tc>
      </w:tr>
      <w:tr w:rsidR="005E5360" w14:paraId="66B54D4F" w14:textId="77777777" w:rsidTr="005E5360">
        <w:tc>
          <w:tcPr>
            <w:tcW w:w="788" w:type="dxa"/>
            <w:vAlign w:val="bottom"/>
          </w:tcPr>
          <w:p w14:paraId="72B85339" w14:textId="5CA05D0E" w:rsidR="005837AC" w:rsidRPr="007A5D5D" w:rsidRDefault="005837AC" w:rsidP="005837AC">
            <w:pPr>
              <w:jc w:val="center"/>
              <w:rPr>
                <w:rFonts w:ascii="Times New Roman" w:hAnsi="Times New Roman" w:cs="Times New Roman"/>
              </w:rPr>
            </w:pPr>
            <w:r w:rsidRPr="007A5D5D">
              <w:rPr>
                <w:rFonts w:ascii="Times New Roman" w:hAnsi="Times New Roman" w:cs="Times New Roman" w:hint="eastAsia"/>
              </w:rPr>
              <w:t>3482A</w:t>
            </w:r>
          </w:p>
        </w:tc>
        <w:tc>
          <w:tcPr>
            <w:tcW w:w="2174" w:type="dxa"/>
            <w:vAlign w:val="bottom"/>
          </w:tcPr>
          <w:p w14:paraId="245D9477" w14:textId="5227B68E" w:rsidR="005837AC" w:rsidRPr="007A5D5D" w:rsidRDefault="005837AC" w:rsidP="005837AC">
            <w:pPr>
              <w:jc w:val="center"/>
              <w:rPr>
                <w:rFonts w:ascii="Times New Roman" w:hAnsi="Times New Roman" w:cs="Times New Roman"/>
              </w:rPr>
            </w:pPr>
            <w:proofErr w:type="spellStart"/>
            <w:r w:rsidRPr="00B72703">
              <w:rPr>
                <w:rFonts w:ascii="Times New Roman" w:hAnsi="Times New Roman" w:cs="Times New Roman"/>
              </w:rPr>
              <w:t>Furong</w:t>
            </w:r>
            <w:proofErr w:type="spellEnd"/>
            <w:r w:rsidRPr="00B72703">
              <w:rPr>
                <w:rFonts w:ascii="Times New Roman" w:hAnsi="Times New Roman" w:cs="Times New Roman"/>
              </w:rPr>
              <w:t xml:space="preserve"> Middle Road</w:t>
            </w:r>
          </w:p>
        </w:tc>
        <w:tc>
          <w:tcPr>
            <w:tcW w:w="1418" w:type="dxa"/>
            <w:vAlign w:val="bottom"/>
          </w:tcPr>
          <w:p w14:paraId="35155C4B" w14:textId="54E85AE0" w:rsidR="005837AC" w:rsidRPr="007A5D5D" w:rsidRDefault="005837AC" w:rsidP="005837AC">
            <w:pPr>
              <w:jc w:val="center"/>
              <w:rPr>
                <w:rFonts w:ascii="Times New Roman" w:hAnsi="Times New Roman" w:cs="Times New Roman"/>
              </w:rPr>
            </w:pPr>
            <w:r w:rsidRPr="007A5D5D">
              <w:rPr>
                <w:rFonts w:ascii="Times New Roman" w:hAnsi="Times New Roman" w:cs="Times New Roman" w:hint="eastAsia"/>
              </w:rPr>
              <w:t>107.7543</w:t>
            </w:r>
          </w:p>
        </w:tc>
        <w:tc>
          <w:tcPr>
            <w:tcW w:w="1701" w:type="dxa"/>
            <w:vAlign w:val="bottom"/>
          </w:tcPr>
          <w:p w14:paraId="0F827287" w14:textId="70F33065" w:rsidR="005837AC" w:rsidRPr="007A5D5D" w:rsidRDefault="005837AC" w:rsidP="005837AC">
            <w:pPr>
              <w:jc w:val="center"/>
              <w:rPr>
                <w:rFonts w:ascii="Times New Roman" w:hAnsi="Times New Roman" w:cs="Times New Roman"/>
              </w:rPr>
            </w:pPr>
            <w:r w:rsidRPr="007A5D5D">
              <w:rPr>
                <w:rFonts w:ascii="Times New Roman" w:hAnsi="Times New Roman" w:cs="Times New Roman" w:hint="eastAsia"/>
              </w:rPr>
              <w:t>29.32756</w:t>
            </w:r>
          </w:p>
        </w:tc>
        <w:tc>
          <w:tcPr>
            <w:tcW w:w="2195" w:type="dxa"/>
            <w:vAlign w:val="bottom"/>
          </w:tcPr>
          <w:p w14:paraId="1A70713F" w14:textId="4FC01B72" w:rsidR="005837AC" w:rsidRDefault="005837AC" w:rsidP="005837AC">
            <w:pPr>
              <w:jc w:val="center"/>
              <w:rPr>
                <w:rFonts w:ascii="Times New Roman" w:hAnsi="Times New Roman" w:cs="Times New Roman"/>
              </w:rPr>
            </w:pPr>
            <w:r>
              <w:rPr>
                <w:rFonts w:ascii="Times New Roman" w:hAnsi="Times New Roman" w:cs="Times New Roman" w:hint="eastAsia"/>
              </w:rPr>
              <w:t>Wu</w:t>
            </w:r>
            <w:r>
              <w:rPr>
                <w:rFonts w:ascii="Times New Roman" w:hAnsi="Times New Roman" w:cs="Times New Roman"/>
              </w:rPr>
              <w:t xml:space="preserve"> L</w:t>
            </w:r>
            <w:r>
              <w:rPr>
                <w:rFonts w:ascii="Times New Roman" w:hAnsi="Times New Roman" w:cs="Times New Roman" w:hint="eastAsia"/>
              </w:rPr>
              <w:t>ong</w:t>
            </w:r>
          </w:p>
        </w:tc>
      </w:tr>
      <w:tr w:rsidR="005E5360" w14:paraId="022D63F2" w14:textId="77777777" w:rsidTr="005E5360">
        <w:tc>
          <w:tcPr>
            <w:tcW w:w="788" w:type="dxa"/>
            <w:vAlign w:val="bottom"/>
          </w:tcPr>
          <w:p w14:paraId="5463BE38" w14:textId="0F1EBC27" w:rsidR="005837AC" w:rsidRPr="007A5D5D" w:rsidRDefault="005837AC" w:rsidP="005837AC">
            <w:pPr>
              <w:jc w:val="center"/>
              <w:rPr>
                <w:rFonts w:ascii="Times New Roman" w:hAnsi="Times New Roman" w:cs="Times New Roman"/>
              </w:rPr>
            </w:pPr>
            <w:r w:rsidRPr="007A5D5D">
              <w:rPr>
                <w:rFonts w:ascii="Times New Roman" w:hAnsi="Times New Roman" w:cs="Times New Roman" w:hint="eastAsia"/>
              </w:rPr>
              <w:t>3483A</w:t>
            </w:r>
          </w:p>
        </w:tc>
        <w:tc>
          <w:tcPr>
            <w:tcW w:w="2174" w:type="dxa"/>
            <w:vAlign w:val="bottom"/>
          </w:tcPr>
          <w:p w14:paraId="1185411D" w14:textId="39DCD9CB" w:rsidR="005837AC" w:rsidRPr="007A5D5D" w:rsidRDefault="005837AC" w:rsidP="005837AC">
            <w:pPr>
              <w:jc w:val="center"/>
              <w:rPr>
                <w:rFonts w:ascii="Times New Roman" w:hAnsi="Times New Roman" w:cs="Times New Roman"/>
              </w:rPr>
            </w:pPr>
            <w:r>
              <w:rPr>
                <w:rFonts w:ascii="Times New Roman" w:hAnsi="Times New Roman" w:cs="Times New Roman" w:hint="eastAsia"/>
              </w:rPr>
              <w:t>Xi</w:t>
            </w:r>
            <w:r>
              <w:rPr>
                <w:rFonts w:ascii="Times New Roman" w:hAnsi="Times New Roman" w:cs="Times New Roman"/>
              </w:rPr>
              <w:t xml:space="preserve"> S</w:t>
            </w:r>
            <w:r>
              <w:rPr>
                <w:rFonts w:ascii="Times New Roman" w:hAnsi="Times New Roman" w:cs="Times New Roman" w:hint="eastAsia"/>
              </w:rPr>
              <w:t>han</w:t>
            </w:r>
          </w:p>
        </w:tc>
        <w:tc>
          <w:tcPr>
            <w:tcW w:w="1418" w:type="dxa"/>
            <w:vAlign w:val="bottom"/>
          </w:tcPr>
          <w:p w14:paraId="401FB60C" w14:textId="3C94778C" w:rsidR="005837AC" w:rsidRPr="007A5D5D" w:rsidRDefault="005837AC" w:rsidP="005837AC">
            <w:pPr>
              <w:jc w:val="center"/>
              <w:rPr>
                <w:rFonts w:ascii="Times New Roman" w:hAnsi="Times New Roman" w:cs="Times New Roman"/>
              </w:rPr>
            </w:pPr>
            <w:r w:rsidRPr="007A5D5D">
              <w:rPr>
                <w:rFonts w:ascii="Times New Roman" w:hAnsi="Times New Roman" w:cs="Times New Roman" w:hint="eastAsia"/>
              </w:rPr>
              <w:t>108.7662</w:t>
            </w:r>
          </w:p>
        </w:tc>
        <w:tc>
          <w:tcPr>
            <w:tcW w:w="1701" w:type="dxa"/>
            <w:vAlign w:val="bottom"/>
          </w:tcPr>
          <w:p w14:paraId="1B97D343" w14:textId="26BAFC38" w:rsidR="005837AC" w:rsidRPr="007A5D5D" w:rsidRDefault="005837AC" w:rsidP="005837AC">
            <w:pPr>
              <w:jc w:val="center"/>
              <w:rPr>
                <w:rFonts w:ascii="Times New Roman" w:hAnsi="Times New Roman" w:cs="Times New Roman"/>
              </w:rPr>
            </w:pPr>
            <w:r w:rsidRPr="007A5D5D">
              <w:rPr>
                <w:rFonts w:ascii="Times New Roman" w:hAnsi="Times New Roman" w:cs="Times New Roman" w:hint="eastAsia"/>
              </w:rPr>
              <w:t>29.53706</w:t>
            </w:r>
          </w:p>
        </w:tc>
        <w:tc>
          <w:tcPr>
            <w:tcW w:w="2195" w:type="dxa"/>
            <w:vAlign w:val="bottom"/>
          </w:tcPr>
          <w:p w14:paraId="2A907035" w14:textId="3213AE91" w:rsidR="005837AC" w:rsidRDefault="005837AC" w:rsidP="005837AC">
            <w:pPr>
              <w:jc w:val="center"/>
              <w:rPr>
                <w:rFonts w:ascii="Times New Roman" w:hAnsi="Times New Roman" w:cs="Times New Roman"/>
              </w:rPr>
            </w:pPr>
            <w:r>
              <w:rPr>
                <w:rFonts w:ascii="Times New Roman" w:hAnsi="Times New Roman" w:cs="Times New Roman" w:hint="eastAsia"/>
              </w:rPr>
              <w:t>Qian</w:t>
            </w:r>
            <w:r>
              <w:rPr>
                <w:rFonts w:ascii="Times New Roman" w:hAnsi="Times New Roman" w:cs="Times New Roman"/>
              </w:rPr>
              <w:t xml:space="preserve"> J</w:t>
            </w:r>
            <w:r>
              <w:rPr>
                <w:rFonts w:ascii="Times New Roman" w:hAnsi="Times New Roman" w:cs="Times New Roman" w:hint="eastAsia"/>
              </w:rPr>
              <w:t>iang</w:t>
            </w:r>
          </w:p>
        </w:tc>
      </w:tr>
      <w:tr w:rsidR="005E5360" w14:paraId="4E37E31D" w14:textId="77777777" w:rsidTr="005E5360">
        <w:tc>
          <w:tcPr>
            <w:tcW w:w="788" w:type="dxa"/>
            <w:vAlign w:val="bottom"/>
          </w:tcPr>
          <w:p w14:paraId="225FE15B" w14:textId="2924E462" w:rsidR="005837AC" w:rsidRPr="007A5D5D" w:rsidRDefault="005837AC" w:rsidP="005837AC">
            <w:pPr>
              <w:jc w:val="center"/>
              <w:rPr>
                <w:rFonts w:ascii="Times New Roman" w:hAnsi="Times New Roman" w:cs="Times New Roman"/>
              </w:rPr>
            </w:pPr>
            <w:r w:rsidRPr="007A5D5D">
              <w:rPr>
                <w:rFonts w:ascii="Times New Roman" w:hAnsi="Times New Roman" w:cs="Times New Roman" w:hint="eastAsia"/>
              </w:rPr>
              <w:t>3484A</w:t>
            </w:r>
          </w:p>
        </w:tc>
        <w:tc>
          <w:tcPr>
            <w:tcW w:w="2174" w:type="dxa"/>
            <w:vAlign w:val="bottom"/>
          </w:tcPr>
          <w:p w14:paraId="53551A81" w14:textId="38248EE5" w:rsidR="005837AC" w:rsidRPr="007A5D5D" w:rsidRDefault="005837AC" w:rsidP="005837AC">
            <w:pPr>
              <w:jc w:val="center"/>
              <w:rPr>
                <w:rFonts w:ascii="Times New Roman" w:hAnsi="Times New Roman" w:cs="Times New Roman"/>
              </w:rPr>
            </w:pPr>
            <w:r>
              <w:rPr>
                <w:rFonts w:ascii="Times New Roman" w:hAnsi="Times New Roman" w:cs="Times New Roman"/>
              </w:rPr>
              <w:t>A</w:t>
            </w:r>
            <w:r w:rsidRPr="00B72703">
              <w:rPr>
                <w:rFonts w:ascii="Times New Roman" w:hAnsi="Times New Roman" w:cs="Times New Roman"/>
              </w:rPr>
              <w:t xml:space="preserve">dministrative </w:t>
            </w:r>
            <w:r>
              <w:rPr>
                <w:rFonts w:ascii="Times New Roman" w:hAnsi="Times New Roman" w:cs="Times New Roman"/>
              </w:rPr>
              <w:t>C</w:t>
            </w:r>
            <w:r w:rsidRPr="00B72703">
              <w:rPr>
                <w:rFonts w:ascii="Times New Roman" w:hAnsi="Times New Roman" w:cs="Times New Roman"/>
              </w:rPr>
              <w:t>entre</w:t>
            </w:r>
          </w:p>
        </w:tc>
        <w:tc>
          <w:tcPr>
            <w:tcW w:w="1418" w:type="dxa"/>
            <w:vAlign w:val="bottom"/>
          </w:tcPr>
          <w:p w14:paraId="02E6AB6C" w14:textId="6E6AB952" w:rsidR="005837AC" w:rsidRPr="007A5D5D" w:rsidRDefault="005837AC" w:rsidP="005837AC">
            <w:pPr>
              <w:jc w:val="center"/>
              <w:rPr>
                <w:rFonts w:ascii="Times New Roman" w:hAnsi="Times New Roman" w:cs="Times New Roman"/>
              </w:rPr>
            </w:pPr>
            <w:r w:rsidRPr="007A5D5D">
              <w:rPr>
                <w:rFonts w:ascii="Times New Roman" w:hAnsi="Times New Roman" w:cs="Times New Roman" w:hint="eastAsia"/>
              </w:rPr>
              <w:t>106.2628</w:t>
            </w:r>
          </w:p>
        </w:tc>
        <w:tc>
          <w:tcPr>
            <w:tcW w:w="1701" w:type="dxa"/>
            <w:vAlign w:val="bottom"/>
          </w:tcPr>
          <w:p w14:paraId="664AF891" w14:textId="0F547BD9" w:rsidR="005837AC" w:rsidRPr="007A5D5D" w:rsidRDefault="005837AC" w:rsidP="005837AC">
            <w:pPr>
              <w:jc w:val="center"/>
              <w:rPr>
                <w:rFonts w:ascii="Times New Roman" w:hAnsi="Times New Roman" w:cs="Times New Roman"/>
              </w:rPr>
            </w:pPr>
            <w:r w:rsidRPr="007A5D5D">
              <w:rPr>
                <w:rFonts w:ascii="Times New Roman" w:hAnsi="Times New Roman" w:cs="Times New Roman" w:hint="eastAsia"/>
              </w:rPr>
              <w:t>29.32003</w:t>
            </w:r>
          </w:p>
        </w:tc>
        <w:tc>
          <w:tcPr>
            <w:tcW w:w="2195" w:type="dxa"/>
            <w:vAlign w:val="bottom"/>
          </w:tcPr>
          <w:p w14:paraId="652EC491" w14:textId="69AEF359" w:rsidR="005837AC" w:rsidRDefault="005837AC" w:rsidP="005837AC">
            <w:pPr>
              <w:jc w:val="center"/>
              <w:rPr>
                <w:rFonts w:ascii="Times New Roman" w:hAnsi="Times New Roman" w:cs="Times New Roman"/>
              </w:rPr>
            </w:pPr>
            <w:r>
              <w:rPr>
                <w:rFonts w:ascii="Times New Roman" w:hAnsi="Times New Roman" w:cs="Times New Roman" w:hint="eastAsia"/>
              </w:rPr>
              <w:t>Jiang</w:t>
            </w:r>
            <w:r>
              <w:rPr>
                <w:rFonts w:ascii="Times New Roman" w:hAnsi="Times New Roman" w:cs="Times New Roman"/>
              </w:rPr>
              <w:t xml:space="preserve"> J</w:t>
            </w:r>
            <w:r>
              <w:rPr>
                <w:rFonts w:ascii="Times New Roman" w:hAnsi="Times New Roman" w:cs="Times New Roman" w:hint="eastAsia"/>
              </w:rPr>
              <w:t>in</w:t>
            </w:r>
          </w:p>
        </w:tc>
      </w:tr>
      <w:tr w:rsidR="005E5360" w14:paraId="2C9113B6" w14:textId="77777777" w:rsidTr="005E5360">
        <w:tc>
          <w:tcPr>
            <w:tcW w:w="788" w:type="dxa"/>
            <w:vAlign w:val="bottom"/>
          </w:tcPr>
          <w:p w14:paraId="5110B3B7" w14:textId="075A50A2" w:rsidR="005837AC" w:rsidRPr="007A5D5D" w:rsidRDefault="005837AC" w:rsidP="005837AC">
            <w:pPr>
              <w:jc w:val="center"/>
              <w:rPr>
                <w:rFonts w:ascii="Times New Roman" w:hAnsi="Times New Roman" w:cs="Times New Roman"/>
              </w:rPr>
            </w:pPr>
            <w:r w:rsidRPr="007A5D5D">
              <w:rPr>
                <w:rFonts w:ascii="Times New Roman" w:hAnsi="Times New Roman" w:cs="Times New Roman" w:hint="eastAsia"/>
              </w:rPr>
              <w:t>3485A</w:t>
            </w:r>
          </w:p>
        </w:tc>
        <w:tc>
          <w:tcPr>
            <w:tcW w:w="2174" w:type="dxa"/>
            <w:vAlign w:val="bottom"/>
          </w:tcPr>
          <w:p w14:paraId="08CB47B4" w14:textId="00206BE7" w:rsidR="005837AC" w:rsidRPr="007A5D5D" w:rsidRDefault="005837AC" w:rsidP="005837AC">
            <w:pPr>
              <w:jc w:val="center"/>
              <w:rPr>
                <w:rFonts w:ascii="Times New Roman" w:hAnsi="Times New Roman" w:cs="Times New Roman"/>
              </w:rPr>
            </w:pPr>
            <w:proofErr w:type="spellStart"/>
            <w:r w:rsidRPr="00B72703">
              <w:rPr>
                <w:rFonts w:ascii="Times New Roman" w:hAnsi="Times New Roman" w:cs="Times New Roman"/>
              </w:rPr>
              <w:t>Gaosi</w:t>
            </w:r>
            <w:proofErr w:type="spellEnd"/>
            <w:r w:rsidRPr="00B72703">
              <w:rPr>
                <w:rFonts w:ascii="Times New Roman" w:hAnsi="Times New Roman" w:cs="Times New Roman"/>
              </w:rPr>
              <w:t xml:space="preserve"> Road</w:t>
            </w:r>
          </w:p>
        </w:tc>
        <w:tc>
          <w:tcPr>
            <w:tcW w:w="1418" w:type="dxa"/>
            <w:vAlign w:val="bottom"/>
          </w:tcPr>
          <w:p w14:paraId="798A7E28" w14:textId="371FED74" w:rsidR="005837AC" w:rsidRPr="007A5D5D" w:rsidRDefault="005837AC" w:rsidP="005837AC">
            <w:pPr>
              <w:jc w:val="center"/>
              <w:rPr>
                <w:rFonts w:ascii="Times New Roman" w:hAnsi="Times New Roman" w:cs="Times New Roman"/>
              </w:rPr>
            </w:pPr>
            <w:r w:rsidRPr="007A5D5D">
              <w:rPr>
                <w:rFonts w:ascii="Times New Roman" w:hAnsi="Times New Roman" w:cs="Times New Roman" w:hint="eastAsia"/>
              </w:rPr>
              <w:t>107.0949</w:t>
            </w:r>
          </w:p>
        </w:tc>
        <w:tc>
          <w:tcPr>
            <w:tcW w:w="1701" w:type="dxa"/>
            <w:vAlign w:val="bottom"/>
          </w:tcPr>
          <w:p w14:paraId="5116C675" w14:textId="5EE548C4" w:rsidR="005837AC" w:rsidRPr="007A5D5D" w:rsidRDefault="005837AC" w:rsidP="005837AC">
            <w:pPr>
              <w:jc w:val="center"/>
              <w:rPr>
                <w:rFonts w:ascii="Times New Roman" w:hAnsi="Times New Roman" w:cs="Times New Roman"/>
              </w:rPr>
            </w:pPr>
            <w:r w:rsidRPr="007A5D5D">
              <w:rPr>
                <w:rFonts w:ascii="Times New Roman" w:hAnsi="Times New Roman" w:cs="Times New Roman" w:hint="eastAsia"/>
              </w:rPr>
              <w:t>29.16005</w:t>
            </w:r>
          </w:p>
        </w:tc>
        <w:tc>
          <w:tcPr>
            <w:tcW w:w="2195" w:type="dxa"/>
            <w:vAlign w:val="bottom"/>
          </w:tcPr>
          <w:p w14:paraId="71C84F24" w14:textId="14692D4A" w:rsidR="005837AC" w:rsidRDefault="005837AC" w:rsidP="005837AC">
            <w:pPr>
              <w:jc w:val="center"/>
              <w:rPr>
                <w:rFonts w:ascii="Times New Roman" w:hAnsi="Times New Roman" w:cs="Times New Roman"/>
              </w:rPr>
            </w:pPr>
            <w:r>
              <w:rPr>
                <w:rFonts w:ascii="Times New Roman" w:hAnsi="Times New Roman" w:cs="Times New Roman" w:hint="eastAsia"/>
              </w:rPr>
              <w:t>Nan</w:t>
            </w:r>
            <w:r>
              <w:rPr>
                <w:rFonts w:ascii="Times New Roman" w:hAnsi="Times New Roman" w:cs="Times New Roman"/>
              </w:rPr>
              <w:t xml:space="preserve"> C</w:t>
            </w:r>
            <w:r>
              <w:rPr>
                <w:rFonts w:ascii="Times New Roman" w:hAnsi="Times New Roman" w:cs="Times New Roman" w:hint="eastAsia"/>
              </w:rPr>
              <w:t>huan</w:t>
            </w:r>
          </w:p>
        </w:tc>
      </w:tr>
      <w:tr w:rsidR="005E5360" w14:paraId="23FBA3AB" w14:textId="77777777" w:rsidTr="005E5360">
        <w:tc>
          <w:tcPr>
            <w:tcW w:w="788" w:type="dxa"/>
            <w:vAlign w:val="bottom"/>
          </w:tcPr>
          <w:p w14:paraId="54ADFBDE" w14:textId="2ED3FFD7" w:rsidR="005837AC" w:rsidRPr="007A5D5D" w:rsidRDefault="005837AC" w:rsidP="005837AC">
            <w:pPr>
              <w:jc w:val="center"/>
              <w:rPr>
                <w:rFonts w:ascii="Times New Roman" w:hAnsi="Times New Roman" w:cs="Times New Roman"/>
              </w:rPr>
            </w:pPr>
            <w:r w:rsidRPr="007A5D5D">
              <w:rPr>
                <w:rFonts w:ascii="Times New Roman" w:hAnsi="Times New Roman" w:cs="Times New Roman" w:hint="eastAsia"/>
              </w:rPr>
              <w:t>3599A</w:t>
            </w:r>
          </w:p>
        </w:tc>
        <w:tc>
          <w:tcPr>
            <w:tcW w:w="2174" w:type="dxa"/>
            <w:vAlign w:val="bottom"/>
          </w:tcPr>
          <w:p w14:paraId="31A449D1" w14:textId="64AEA249" w:rsidR="005837AC" w:rsidRPr="007A5D5D" w:rsidRDefault="005837AC" w:rsidP="005837AC">
            <w:pPr>
              <w:jc w:val="center"/>
              <w:rPr>
                <w:rFonts w:ascii="Times New Roman" w:hAnsi="Times New Roman" w:cs="Times New Roman"/>
              </w:rPr>
            </w:pPr>
            <w:proofErr w:type="spellStart"/>
            <w:r w:rsidRPr="009200E5">
              <w:rPr>
                <w:rFonts w:ascii="Times New Roman" w:hAnsi="Times New Roman" w:cs="Times New Roman"/>
              </w:rPr>
              <w:t>Shuyuan</w:t>
            </w:r>
            <w:proofErr w:type="spellEnd"/>
            <w:r w:rsidRPr="009200E5">
              <w:rPr>
                <w:rFonts w:ascii="Times New Roman" w:hAnsi="Times New Roman" w:cs="Times New Roman"/>
              </w:rPr>
              <w:t xml:space="preserve"> Road</w:t>
            </w:r>
          </w:p>
        </w:tc>
        <w:tc>
          <w:tcPr>
            <w:tcW w:w="1418" w:type="dxa"/>
            <w:vAlign w:val="bottom"/>
          </w:tcPr>
          <w:p w14:paraId="06B0AC6C" w14:textId="1D2567F0" w:rsidR="005837AC" w:rsidRPr="007A5D5D" w:rsidRDefault="005837AC" w:rsidP="005837AC">
            <w:pPr>
              <w:jc w:val="center"/>
              <w:rPr>
                <w:rFonts w:ascii="Times New Roman" w:hAnsi="Times New Roman" w:cs="Times New Roman"/>
              </w:rPr>
            </w:pPr>
            <w:r w:rsidRPr="007A5D5D">
              <w:rPr>
                <w:rFonts w:ascii="Times New Roman" w:hAnsi="Times New Roman" w:cs="Times New Roman" w:hint="eastAsia"/>
              </w:rPr>
              <w:t>106.2655</w:t>
            </w:r>
          </w:p>
        </w:tc>
        <w:tc>
          <w:tcPr>
            <w:tcW w:w="1701" w:type="dxa"/>
            <w:vAlign w:val="bottom"/>
          </w:tcPr>
          <w:p w14:paraId="42D36860" w14:textId="3F1128C5" w:rsidR="005837AC" w:rsidRPr="007A5D5D" w:rsidRDefault="005837AC" w:rsidP="005837AC">
            <w:pPr>
              <w:jc w:val="center"/>
              <w:rPr>
                <w:rFonts w:ascii="Times New Roman" w:hAnsi="Times New Roman" w:cs="Times New Roman"/>
              </w:rPr>
            </w:pPr>
            <w:r w:rsidRPr="007A5D5D">
              <w:rPr>
                <w:rFonts w:ascii="Times New Roman" w:hAnsi="Times New Roman" w:cs="Times New Roman" w:hint="eastAsia"/>
              </w:rPr>
              <w:t>29.98608</w:t>
            </w:r>
          </w:p>
        </w:tc>
        <w:tc>
          <w:tcPr>
            <w:tcW w:w="2195" w:type="dxa"/>
            <w:vAlign w:val="bottom"/>
          </w:tcPr>
          <w:p w14:paraId="43580D1B" w14:textId="4CE5AAD7" w:rsidR="005837AC" w:rsidRDefault="005837AC" w:rsidP="005837AC">
            <w:pPr>
              <w:jc w:val="center"/>
              <w:rPr>
                <w:rFonts w:ascii="Times New Roman" w:hAnsi="Times New Roman" w:cs="Times New Roman"/>
              </w:rPr>
            </w:pPr>
            <w:r>
              <w:rPr>
                <w:rFonts w:ascii="Times New Roman" w:hAnsi="Times New Roman" w:cs="Times New Roman" w:hint="eastAsia"/>
              </w:rPr>
              <w:t>He</w:t>
            </w:r>
            <w:r>
              <w:rPr>
                <w:rFonts w:ascii="Times New Roman" w:hAnsi="Times New Roman" w:cs="Times New Roman"/>
              </w:rPr>
              <w:t xml:space="preserve"> C</w:t>
            </w:r>
            <w:r>
              <w:rPr>
                <w:rFonts w:ascii="Times New Roman" w:hAnsi="Times New Roman" w:cs="Times New Roman" w:hint="eastAsia"/>
              </w:rPr>
              <w:t>huan</w:t>
            </w:r>
          </w:p>
        </w:tc>
      </w:tr>
      <w:tr w:rsidR="005E5360" w14:paraId="0AF8B0CF" w14:textId="77777777" w:rsidTr="005E5360">
        <w:tc>
          <w:tcPr>
            <w:tcW w:w="788" w:type="dxa"/>
            <w:vAlign w:val="bottom"/>
          </w:tcPr>
          <w:p w14:paraId="07C2AF51" w14:textId="160A9C4C" w:rsidR="005837AC" w:rsidRPr="007A5D5D" w:rsidRDefault="005837AC" w:rsidP="005837AC">
            <w:pPr>
              <w:jc w:val="center"/>
              <w:rPr>
                <w:rFonts w:ascii="Times New Roman" w:hAnsi="Times New Roman" w:cs="Times New Roman"/>
              </w:rPr>
            </w:pPr>
            <w:r w:rsidRPr="007A5D5D">
              <w:rPr>
                <w:rFonts w:ascii="Times New Roman" w:hAnsi="Times New Roman" w:cs="Times New Roman" w:hint="eastAsia"/>
              </w:rPr>
              <w:t>3600A</w:t>
            </w:r>
          </w:p>
        </w:tc>
        <w:tc>
          <w:tcPr>
            <w:tcW w:w="2174" w:type="dxa"/>
            <w:vAlign w:val="bottom"/>
          </w:tcPr>
          <w:p w14:paraId="52CC61E2" w14:textId="40D081EA" w:rsidR="005837AC" w:rsidRPr="007A5D5D" w:rsidRDefault="005837AC" w:rsidP="005837AC">
            <w:pPr>
              <w:jc w:val="center"/>
              <w:rPr>
                <w:rFonts w:ascii="Times New Roman" w:hAnsi="Times New Roman" w:cs="Times New Roman"/>
              </w:rPr>
            </w:pPr>
            <w:r>
              <w:rPr>
                <w:rFonts w:ascii="Times New Roman" w:hAnsi="Times New Roman" w:cs="Times New Roman" w:hint="eastAsia"/>
              </w:rPr>
              <w:t>Hu</w:t>
            </w:r>
            <w:r>
              <w:rPr>
                <w:rFonts w:ascii="Times New Roman" w:hAnsi="Times New Roman" w:cs="Times New Roman"/>
              </w:rPr>
              <w:t xml:space="preserve"> F</w:t>
            </w:r>
            <w:r>
              <w:rPr>
                <w:rFonts w:ascii="Times New Roman" w:hAnsi="Times New Roman" w:cs="Times New Roman" w:hint="eastAsia"/>
              </w:rPr>
              <w:t>eng</w:t>
            </w:r>
          </w:p>
        </w:tc>
        <w:tc>
          <w:tcPr>
            <w:tcW w:w="1418" w:type="dxa"/>
            <w:vAlign w:val="bottom"/>
          </w:tcPr>
          <w:p w14:paraId="05D4026E" w14:textId="1055EB74" w:rsidR="005837AC" w:rsidRPr="007A5D5D" w:rsidRDefault="005837AC" w:rsidP="005837AC">
            <w:pPr>
              <w:jc w:val="center"/>
              <w:rPr>
                <w:rFonts w:ascii="Times New Roman" w:hAnsi="Times New Roman" w:cs="Times New Roman"/>
              </w:rPr>
            </w:pPr>
            <w:r w:rsidRPr="007A5D5D">
              <w:rPr>
                <w:rFonts w:ascii="Times New Roman" w:hAnsi="Times New Roman" w:cs="Times New Roman" w:hint="eastAsia"/>
              </w:rPr>
              <w:t>106.2339</w:t>
            </w:r>
          </w:p>
        </w:tc>
        <w:tc>
          <w:tcPr>
            <w:tcW w:w="1701" w:type="dxa"/>
            <w:vAlign w:val="bottom"/>
          </w:tcPr>
          <w:p w14:paraId="316DFBF2" w14:textId="4B368B78" w:rsidR="005837AC" w:rsidRPr="007A5D5D" w:rsidRDefault="005837AC" w:rsidP="005837AC">
            <w:pPr>
              <w:jc w:val="center"/>
              <w:rPr>
                <w:rFonts w:ascii="Times New Roman" w:hAnsi="Times New Roman" w:cs="Times New Roman"/>
              </w:rPr>
            </w:pPr>
            <w:r w:rsidRPr="007A5D5D">
              <w:rPr>
                <w:rFonts w:ascii="Times New Roman" w:hAnsi="Times New Roman" w:cs="Times New Roman" w:hint="eastAsia"/>
              </w:rPr>
              <w:t>29.55595</w:t>
            </w:r>
          </w:p>
        </w:tc>
        <w:tc>
          <w:tcPr>
            <w:tcW w:w="2195" w:type="dxa"/>
            <w:vAlign w:val="bottom"/>
          </w:tcPr>
          <w:p w14:paraId="63673F6A" w14:textId="6A303EA5" w:rsidR="005837AC" w:rsidRDefault="005837AC" w:rsidP="005837AC">
            <w:pPr>
              <w:jc w:val="center"/>
              <w:rPr>
                <w:rFonts w:ascii="Times New Roman" w:hAnsi="Times New Roman" w:cs="Times New Roman"/>
              </w:rPr>
            </w:pPr>
            <w:r>
              <w:rPr>
                <w:rFonts w:ascii="Times New Roman" w:hAnsi="Times New Roman" w:cs="Times New Roman" w:hint="eastAsia"/>
              </w:rPr>
              <w:t>Bi</w:t>
            </w:r>
            <w:r>
              <w:rPr>
                <w:rFonts w:ascii="Times New Roman" w:hAnsi="Times New Roman" w:cs="Times New Roman"/>
              </w:rPr>
              <w:t xml:space="preserve"> S</w:t>
            </w:r>
            <w:r>
              <w:rPr>
                <w:rFonts w:ascii="Times New Roman" w:hAnsi="Times New Roman" w:cs="Times New Roman" w:hint="eastAsia"/>
              </w:rPr>
              <w:t>han</w:t>
            </w:r>
          </w:p>
        </w:tc>
      </w:tr>
      <w:tr w:rsidR="005E5360" w14:paraId="3F54E8FB" w14:textId="77777777" w:rsidTr="005E5360">
        <w:tc>
          <w:tcPr>
            <w:tcW w:w="788" w:type="dxa"/>
            <w:vAlign w:val="bottom"/>
          </w:tcPr>
          <w:p w14:paraId="01A3ACE0" w14:textId="301AC423" w:rsidR="005837AC" w:rsidRPr="007A5D5D" w:rsidRDefault="005837AC" w:rsidP="005837AC">
            <w:pPr>
              <w:jc w:val="center"/>
              <w:rPr>
                <w:rFonts w:ascii="Times New Roman" w:hAnsi="Times New Roman" w:cs="Times New Roman"/>
              </w:rPr>
            </w:pPr>
            <w:r w:rsidRPr="007A5D5D">
              <w:rPr>
                <w:rFonts w:ascii="Times New Roman" w:hAnsi="Times New Roman" w:cs="Times New Roman" w:hint="eastAsia"/>
              </w:rPr>
              <w:t>3601A</w:t>
            </w:r>
          </w:p>
        </w:tc>
        <w:tc>
          <w:tcPr>
            <w:tcW w:w="2174" w:type="dxa"/>
            <w:vAlign w:val="bottom"/>
          </w:tcPr>
          <w:p w14:paraId="7F2BBF46" w14:textId="2E9E9BA8" w:rsidR="005837AC" w:rsidRPr="007A5D5D" w:rsidRDefault="005837AC" w:rsidP="005837AC">
            <w:pPr>
              <w:jc w:val="center"/>
              <w:rPr>
                <w:rFonts w:ascii="Times New Roman" w:hAnsi="Times New Roman" w:cs="Times New Roman"/>
              </w:rPr>
            </w:pPr>
            <w:r w:rsidRPr="009200E5">
              <w:rPr>
                <w:rFonts w:ascii="Times New Roman" w:hAnsi="Times New Roman" w:cs="Times New Roman"/>
              </w:rPr>
              <w:t>Longmen Street</w:t>
            </w:r>
          </w:p>
        </w:tc>
        <w:tc>
          <w:tcPr>
            <w:tcW w:w="1418" w:type="dxa"/>
            <w:vAlign w:val="bottom"/>
          </w:tcPr>
          <w:p w14:paraId="4C55DF95" w14:textId="06915BA1" w:rsidR="005837AC" w:rsidRPr="007A5D5D" w:rsidRDefault="005837AC" w:rsidP="005837AC">
            <w:pPr>
              <w:jc w:val="center"/>
              <w:rPr>
                <w:rFonts w:ascii="Times New Roman" w:hAnsi="Times New Roman" w:cs="Times New Roman"/>
              </w:rPr>
            </w:pPr>
            <w:r w:rsidRPr="007A5D5D">
              <w:rPr>
                <w:rFonts w:ascii="Times New Roman" w:hAnsi="Times New Roman" w:cs="Times New Roman" w:hint="eastAsia"/>
              </w:rPr>
              <w:t>106.0502</w:t>
            </w:r>
          </w:p>
        </w:tc>
        <w:tc>
          <w:tcPr>
            <w:tcW w:w="1701" w:type="dxa"/>
            <w:vAlign w:val="bottom"/>
          </w:tcPr>
          <w:p w14:paraId="156F45F3" w14:textId="1174EB95" w:rsidR="005837AC" w:rsidRPr="007A5D5D" w:rsidRDefault="005837AC" w:rsidP="005837AC">
            <w:pPr>
              <w:jc w:val="center"/>
              <w:rPr>
                <w:rFonts w:ascii="Times New Roman" w:hAnsi="Times New Roman" w:cs="Times New Roman"/>
              </w:rPr>
            </w:pPr>
            <w:r w:rsidRPr="007A5D5D">
              <w:rPr>
                <w:rFonts w:ascii="Times New Roman" w:hAnsi="Times New Roman" w:cs="Times New Roman" w:hint="eastAsia"/>
              </w:rPr>
              <w:t>29.83427</w:t>
            </w:r>
          </w:p>
        </w:tc>
        <w:tc>
          <w:tcPr>
            <w:tcW w:w="2195" w:type="dxa"/>
            <w:vAlign w:val="bottom"/>
          </w:tcPr>
          <w:p w14:paraId="68DB478D" w14:textId="498575EB" w:rsidR="005837AC" w:rsidRDefault="005837AC" w:rsidP="005837AC">
            <w:pPr>
              <w:jc w:val="center"/>
              <w:rPr>
                <w:rFonts w:ascii="Times New Roman" w:hAnsi="Times New Roman" w:cs="Times New Roman"/>
              </w:rPr>
            </w:pPr>
            <w:r>
              <w:rPr>
                <w:rFonts w:ascii="Times New Roman" w:hAnsi="Times New Roman" w:cs="Times New Roman" w:hint="eastAsia"/>
              </w:rPr>
              <w:t>Tong</w:t>
            </w:r>
            <w:r>
              <w:rPr>
                <w:rFonts w:ascii="Times New Roman" w:hAnsi="Times New Roman" w:cs="Times New Roman"/>
              </w:rPr>
              <w:t xml:space="preserve"> L</w:t>
            </w:r>
            <w:r>
              <w:rPr>
                <w:rFonts w:ascii="Times New Roman" w:hAnsi="Times New Roman" w:cs="Times New Roman" w:hint="eastAsia"/>
              </w:rPr>
              <w:t>iang</w:t>
            </w:r>
          </w:p>
        </w:tc>
      </w:tr>
      <w:tr w:rsidR="005E5360" w14:paraId="04349247" w14:textId="77777777" w:rsidTr="005E5360">
        <w:tc>
          <w:tcPr>
            <w:tcW w:w="788" w:type="dxa"/>
            <w:vAlign w:val="bottom"/>
          </w:tcPr>
          <w:p w14:paraId="7C409FE0" w14:textId="0DE332DB" w:rsidR="005837AC" w:rsidRPr="007A5D5D" w:rsidRDefault="005837AC" w:rsidP="005837AC">
            <w:pPr>
              <w:jc w:val="center"/>
              <w:rPr>
                <w:rFonts w:ascii="Times New Roman" w:hAnsi="Times New Roman" w:cs="Times New Roman"/>
              </w:rPr>
            </w:pPr>
            <w:r w:rsidRPr="007A5D5D">
              <w:rPr>
                <w:rFonts w:ascii="Times New Roman" w:hAnsi="Times New Roman" w:cs="Times New Roman" w:hint="eastAsia"/>
              </w:rPr>
              <w:t>3610A</w:t>
            </w:r>
          </w:p>
        </w:tc>
        <w:tc>
          <w:tcPr>
            <w:tcW w:w="2174" w:type="dxa"/>
            <w:vAlign w:val="bottom"/>
          </w:tcPr>
          <w:p w14:paraId="56425626" w14:textId="13574289" w:rsidR="005837AC" w:rsidRPr="007A5D5D" w:rsidRDefault="005837AC" w:rsidP="005837AC">
            <w:pPr>
              <w:jc w:val="center"/>
              <w:rPr>
                <w:rFonts w:ascii="Times New Roman" w:hAnsi="Times New Roman" w:cs="Times New Roman"/>
              </w:rPr>
            </w:pPr>
            <w:r>
              <w:rPr>
                <w:rFonts w:ascii="Times New Roman" w:hAnsi="Times New Roman" w:cs="Times New Roman" w:hint="eastAsia"/>
              </w:rPr>
              <w:t>Chang</w:t>
            </w:r>
            <w:r>
              <w:rPr>
                <w:rFonts w:ascii="Times New Roman" w:hAnsi="Times New Roman" w:cs="Times New Roman"/>
              </w:rPr>
              <w:t xml:space="preserve"> Y</w:t>
            </w:r>
            <w:r>
              <w:rPr>
                <w:rFonts w:ascii="Times New Roman" w:hAnsi="Times New Roman" w:cs="Times New Roman" w:hint="eastAsia"/>
              </w:rPr>
              <w:t>uan</w:t>
            </w:r>
          </w:p>
        </w:tc>
        <w:tc>
          <w:tcPr>
            <w:tcW w:w="1418" w:type="dxa"/>
            <w:vAlign w:val="bottom"/>
          </w:tcPr>
          <w:p w14:paraId="49EFE0B9" w14:textId="4D7E8088" w:rsidR="005837AC" w:rsidRPr="007A5D5D" w:rsidRDefault="005837AC" w:rsidP="005837AC">
            <w:pPr>
              <w:jc w:val="center"/>
              <w:rPr>
                <w:rFonts w:ascii="Times New Roman" w:hAnsi="Times New Roman" w:cs="Times New Roman"/>
              </w:rPr>
            </w:pPr>
            <w:r w:rsidRPr="007A5D5D">
              <w:rPr>
                <w:rFonts w:ascii="Times New Roman" w:hAnsi="Times New Roman" w:cs="Times New Roman" w:hint="eastAsia"/>
              </w:rPr>
              <w:t>105.5933</w:t>
            </w:r>
          </w:p>
        </w:tc>
        <w:tc>
          <w:tcPr>
            <w:tcW w:w="1701" w:type="dxa"/>
            <w:vAlign w:val="bottom"/>
          </w:tcPr>
          <w:p w14:paraId="128CE8C9" w14:textId="0915AD3D" w:rsidR="005837AC" w:rsidRPr="007A5D5D" w:rsidRDefault="005837AC" w:rsidP="005837AC">
            <w:pPr>
              <w:jc w:val="center"/>
              <w:rPr>
                <w:rFonts w:ascii="Times New Roman" w:hAnsi="Times New Roman" w:cs="Times New Roman"/>
              </w:rPr>
            </w:pPr>
            <w:r w:rsidRPr="007A5D5D">
              <w:rPr>
                <w:rFonts w:ascii="Times New Roman" w:hAnsi="Times New Roman" w:cs="Times New Roman" w:hint="eastAsia"/>
              </w:rPr>
              <w:t>29.41052</w:t>
            </w:r>
          </w:p>
        </w:tc>
        <w:tc>
          <w:tcPr>
            <w:tcW w:w="2195" w:type="dxa"/>
            <w:vAlign w:val="bottom"/>
          </w:tcPr>
          <w:p w14:paraId="42CB16C0" w14:textId="73417F25" w:rsidR="005837AC" w:rsidRDefault="005837AC" w:rsidP="005837AC">
            <w:pPr>
              <w:jc w:val="center"/>
              <w:rPr>
                <w:rFonts w:ascii="Times New Roman" w:hAnsi="Times New Roman" w:cs="Times New Roman"/>
              </w:rPr>
            </w:pPr>
            <w:r>
              <w:rPr>
                <w:rFonts w:ascii="Times New Roman" w:hAnsi="Times New Roman" w:cs="Times New Roman" w:hint="eastAsia"/>
              </w:rPr>
              <w:t>Rong</w:t>
            </w:r>
            <w:r>
              <w:rPr>
                <w:rFonts w:ascii="Times New Roman" w:hAnsi="Times New Roman" w:cs="Times New Roman"/>
              </w:rPr>
              <w:t xml:space="preserve"> C</w:t>
            </w:r>
            <w:r>
              <w:rPr>
                <w:rFonts w:ascii="Times New Roman" w:hAnsi="Times New Roman" w:cs="Times New Roman" w:hint="eastAsia"/>
              </w:rPr>
              <w:t>hang</w:t>
            </w:r>
          </w:p>
        </w:tc>
      </w:tr>
    </w:tbl>
    <w:p w14:paraId="3E6BC156" w14:textId="67B8C9CF" w:rsidR="004D68D9" w:rsidRDefault="004D68D9" w:rsidP="00410A14">
      <w:pPr>
        <w:suppressLineNumbers/>
        <w:rPr>
          <w:noProof/>
        </w:rPr>
      </w:pPr>
    </w:p>
    <w:p w14:paraId="04AA6D33" w14:textId="77777777" w:rsidR="005E5360" w:rsidRDefault="005E5360" w:rsidP="00410A14">
      <w:pPr>
        <w:suppressLineNumbers/>
        <w:rPr>
          <w:noProof/>
        </w:rPr>
      </w:pPr>
    </w:p>
    <w:p w14:paraId="3175CBEA" w14:textId="6129B9E9" w:rsidR="004D68D9" w:rsidRDefault="005E5360" w:rsidP="005E5360">
      <w:pPr>
        <w:jc w:val="center"/>
        <w:rPr>
          <w:rFonts w:ascii="Times New Roman" w:hAnsi="Times New Roman" w:cs="Times New Roman"/>
          <w:iCs/>
          <w:sz w:val="24"/>
          <w:szCs w:val="24"/>
        </w:rPr>
      </w:pPr>
      <w:r>
        <w:rPr>
          <w:noProof/>
        </w:rPr>
        <w:lastRenderedPageBreak/>
        <w:drawing>
          <wp:anchor distT="0" distB="0" distL="114300" distR="114300" simplePos="0" relativeHeight="251671552" behindDoc="0" locked="0" layoutInCell="1" allowOverlap="1" wp14:anchorId="4DD09EA9" wp14:editId="3B010C0B">
            <wp:simplePos x="0" y="0"/>
            <wp:positionH relativeFrom="column">
              <wp:posOffset>0</wp:posOffset>
            </wp:positionH>
            <wp:positionV relativeFrom="paragraph">
              <wp:posOffset>100054</wp:posOffset>
            </wp:positionV>
            <wp:extent cx="5431790" cy="3452495"/>
            <wp:effectExtent l="0" t="0" r="0" b="0"/>
            <wp:wrapSquare wrapText="bothSides"/>
            <wp:docPr id="140969516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9695169" name="图片 1409695169"/>
                    <pic:cNvPicPr/>
                  </pic:nvPicPr>
                  <pic:blipFill rotWithShape="1">
                    <a:blip r:embed="rId8">
                      <a:extLst>
                        <a:ext uri="{28A0092B-C50C-407E-A947-70E740481C1C}">
                          <a14:useLocalDpi xmlns:a14="http://schemas.microsoft.com/office/drawing/2010/main" val="0"/>
                        </a:ext>
                      </a:extLst>
                    </a:blip>
                    <a:srcRect l="6989" r="9562" b="5686"/>
                    <a:stretch/>
                  </pic:blipFill>
                  <pic:spPr bwMode="auto">
                    <a:xfrm>
                      <a:off x="0" y="0"/>
                      <a:ext cx="5431790" cy="345249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9566D4" w:rsidRPr="00F8698A">
        <w:rPr>
          <w:rFonts w:ascii="Times New Roman" w:hAnsi="Times New Roman" w:cs="Times New Roman"/>
          <w:b/>
          <w:bCs/>
          <w:iCs/>
          <w:sz w:val="24"/>
          <w:szCs w:val="24"/>
        </w:rPr>
        <w:t>Fig</w:t>
      </w:r>
      <w:r w:rsidR="00F8698A" w:rsidRPr="00F8698A">
        <w:rPr>
          <w:rFonts w:ascii="Times New Roman" w:hAnsi="Times New Roman" w:cs="Times New Roman"/>
          <w:b/>
          <w:bCs/>
          <w:iCs/>
          <w:sz w:val="24"/>
          <w:szCs w:val="24"/>
        </w:rPr>
        <w:t>.</w:t>
      </w:r>
      <w:r w:rsidR="009566D4" w:rsidRPr="00F8698A">
        <w:rPr>
          <w:rFonts w:ascii="Times New Roman" w:hAnsi="Times New Roman" w:cs="Times New Roman"/>
          <w:b/>
          <w:bCs/>
          <w:iCs/>
          <w:sz w:val="24"/>
          <w:szCs w:val="24"/>
        </w:rPr>
        <w:t xml:space="preserve"> S2.</w:t>
      </w:r>
      <w:r w:rsidR="00F8698A" w:rsidRPr="00F8698A">
        <w:rPr>
          <w:rFonts w:ascii="Times New Roman" w:hAnsi="Times New Roman" w:cs="Times New Roman"/>
          <w:b/>
          <w:bCs/>
          <w:iCs/>
          <w:sz w:val="24"/>
          <w:szCs w:val="24"/>
        </w:rPr>
        <w:t xml:space="preserve"> </w:t>
      </w:r>
      <w:r w:rsidR="009566D4" w:rsidRPr="00F8698A">
        <w:rPr>
          <w:rFonts w:ascii="Times New Roman" w:hAnsi="Times New Roman" w:cs="Times New Roman"/>
          <w:iCs/>
          <w:sz w:val="24"/>
          <w:szCs w:val="24"/>
        </w:rPr>
        <w:t>Meteorological normalization flow chart</w:t>
      </w:r>
    </w:p>
    <w:p w14:paraId="55E6E5D7" w14:textId="18CE1429" w:rsidR="00410A14" w:rsidRDefault="00410A14" w:rsidP="00410A14">
      <w:pPr>
        <w:suppressLineNumbers/>
        <w:jc w:val="center"/>
        <w:rPr>
          <w:noProof/>
        </w:rPr>
      </w:pPr>
      <w:r>
        <w:rPr>
          <w:rFonts w:ascii="Times New Roman" w:hAnsi="Times New Roman" w:cs="Times New Roman"/>
          <w:noProof/>
        </w:rPr>
        <w:drawing>
          <wp:anchor distT="0" distB="0" distL="114300" distR="114300" simplePos="0" relativeHeight="251669504" behindDoc="0" locked="0" layoutInCell="1" allowOverlap="1" wp14:anchorId="62382EE6" wp14:editId="589E7B93">
            <wp:simplePos x="0" y="0"/>
            <wp:positionH relativeFrom="column">
              <wp:posOffset>-156845</wp:posOffset>
            </wp:positionH>
            <wp:positionV relativeFrom="paragraph">
              <wp:posOffset>308031</wp:posOffset>
            </wp:positionV>
            <wp:extent cx="5829300" cy="2404745"/>
            <wp:effectExtent l="0" t="0" r="0" b="0"/>
            <wp:wrapSquare wrapText="bothSides"/>
            <wp:docPr id="108463516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4635164" name="图片 1084635164"/>
                    <pic:cNvPicPr/>
                  </pic:nvPicPr>
                  <pic:blipFill rotWithShape="1">
                    <a:blip r:embed="rId9">
                      <a:extLst>
                        <a:ext uri="{28A0092B-C50C-407E-A947-70E740481C1C}">
                          <a14:useLocalDpi xmlns:a14="http://schemas.microsoft.com/office/drawing/2010/main" val="0"/>
                        </a:ext>
                      </a:extLst>
                    </a:blip>
                    <a:srcRect t="17338" b="33540"/>
                    <a:stretch/>
                  </pic:blipFill>
                  <pic:spPr bwMode="auto">
                    <a:xfrm>
                      <a:off x="0" y="0"/>
                      <a:ext cx="5829300" cy="240474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783A9B55" w14:textId="77777777" w:rsidR="005E5360" w:rsidRDefault="009566D4" w:rsidP="00F8698A">
      <w:pPr>
        <w:spacing w:line="360" w:lineRule="auto"/>
        <w:rPr>
          <w:sz w:val="24"/>
          <w:szCs w:val="24"/>
        </w:rPr>
      </w:pPr>
      <w:r w:rsidRPr="00F8698A">
        <w:rPr>
          <w:rFonts w:ascii="Times New Roman" w:hAnsi="Times New Roman" w:cs="Times New Roman"/>
          <w:b/>
          <w:bCs/>
          <w:sz w:val="24"/>
          <w:szCs w:val="24"/>
        </w:rPr>
        <w:t>Fig</w:t>
      </w:r>
      <w:r w:rsidR="00F8698A" w:rsidRPr="00F8698A">
        <w:rPr>
          <w:rFonts w:ascii="Times New Roman" w:hAnsi="Times New Roman" w:cs="Times New Roman"/>
          <w:b/>
          <w:bCs/>
          <w:sz w:val="24"/>
          <w:szCs w:val="24"/>
        </w:rPr>
        <w:t>.</w:t>
      </w:r>
      <w:r w:rsidRPr="00F8698A">
        <w:rPr>
          <w:rFonts w:ascii="Times New Roman" w:hAnsi="Times New Roman" w:cs="Times New Roman"/>
          <w:b/>
          <w:bCs/>
          <w:sz w:val="24"/>
          <w:szCs w:val="24"/>
        </w:rPr>
        <w:t xml:space="preserve"> S3.</w:t>
      </w:r>
      <w:r w:rsidR="00F8698A" w:rsidRPr="00F8698A">
        <w:rPr>
          <w:rFonts w:ascii="Times New Roman" w:hAnsi="Times New Roman" w:cs="Times New Roman"/>
          <w:sz w:val="24"/>
          <w:szCs w:val="24"/>
        </w:rPr>
        <w:t xml:space="preserve"> </w:t>
      </w:r>
      <w:r w:rsidRPr="00F8698A">
        <w:rPr>
          <w:rFonts w:ascii="Times New Roman" w:hAnsi="Times New Roman" w:cs="Times New Roman"/>
          <w:sz w:val="24"/>
          <w:szCs w:val="24"/>
        </w:rPr>
        <w:t>Clustering results of air mass trajectories in Chongqing during different periods (a, b, and c represent P1, P2, and P3, respectively)</w:t>
      </w:r>
    </w:p>
    <w:p w14:paraId="0FBF8CBC" w14:textId="4AFC7460" w:rsidR="004D68D9" w:rsidRPr="005E5360" w:rsidRDefault="005E5360" w:rsidP="005E5360">
      <w:pPr>
        <w:widowControl/>
        <w:jc w:val="left"/>
        <w:rPr>
          <w:sz w:val="24"/>
          <w:szCs w:val="24"/>
        </w:rPr>
      </w:pPr>
      <w:r>
        <w:rPr>
          <w:sz w:val="24"/>
          <w:szCs w:val="24"/>
        </w:rPr>
        <w:br w:type="page"/>
      </w:r>
      <w:r w:rsidR="009F0255" w:rsidRPr="00F8698A">
        <w:rPr>
          <w:rFonts w:ascii="Times New Roman" w:hAnsi="Times New Roman" w:cs="Times New Roman"/>
          <w:b/>
          <w:bCs/>
          <w:sz w:val="24"/>
          <w:szCs w:val="24"/>
        </w:rPr>
        <w:lastRenderedPageBreak/>
        <w:t>Table S</w:t>
      </w:r>
      <w:r w:rsidR="00F8698A" w:rsidRPr="00F8698A">
        <w:rPr>
          <w:rFonts w:ascii="Times New Roman" w:hAnsi="Times New Roman" w:cs="Times New Roman"/>
          <w:b/>
          <w:bCs/>
          <w:sz w:val="24"/>
          <w:szCs w:val="24"/>
        </w:rPr>
        <w:t>3</w:t>
      </w:r>
      <w:r w:rsidR="009F0255" w:rsidRPr="00F8698A">
        <w:rPr>
          <w:rFonts w:ascii="Times New Roman" w:hAnsi="Times New Roman" w:cs="Times New Roman"/>
          <w:sz w:val="24"/>
          <w:szCs w:val="24"/>
        </w:rPr>
        <w:t xml:space="preserve"> The changes of air pollutant concentration in different regions during the lockdown </w:t>
      </w:r>
      <w:proofErr w:type="gramStart"/>
      <w:r w:rsidR="009F0255" w:rsidRPr="00F8698A">
        <w:rPr>
          <w:rFonts w:ascii="Times New Roman" w:hAnsi="Times New Roman" w:cs="Times New Roman"/>
          <w:sz w:val="24"/>
          <w:szCs w:val="24"/>
        </w:rPr>
        <w:t>period(</w:t>
      </w:r>
      <w:proofErr w:type="gramEnd"/>
      <w:r w:rsidR="009F0255" w:rsidRPr="00F8698A">
        <w:rPr>
          <w:rFonts w:ascii="Times New Roman" w:hAnsi="Times New Roman" w:cs="Times New Roman"/>
          <w:sz w:val="24"/>
          <w:szCs w:val="24"/>
        </w:rPr>
        <w:t>Lockdown) and the normalized restriction of lockdown release(Post-Lockdown)</w:t>
      </w:r>
    </w:p>
    <w:tbl>
      <w:tblPr>
        <w:tblStyle w:val="a7"/>
        <w:tblpPr w:leftFromText="180" w:rightFromText="180" w:vertAnchor="text" w:horzAnchor="margin" w:tblpY="58"/>
        <w:tblW w:w="0" w:type="auto"/>
        <w:tblBorders>
          <w:top w:val="single" w:sz="12" w:space="0" w:color="auto"/>
          <w:bottom w:val="single" w:sz="12" w:space="0" w:color="auto"/>
          <w:insideH w:val="single" w:sz="12" w:space="0" w:color="auto"/>
        </w:tblBorders>
        <w:tblLook w:val="04A0" w:firstRow="1" w:lastRow="0" w:firstColumn="1" w:lastColumn="0" w:noHBand="0" w:noVBand="1"/>
      </w:tblPr>
      <w:tblGrid>
        <w:gridCol w:w="1092"/>
        <w:gridCol w:w="1825"/>
        <w:gridCol w:w="1825"/>
        <w:gridCol w:w="2181"/>
        <w:gridCol w:w="1383"/>
      </w:tblGrid>
      <w:tr w:rsidR="004D68D9" w:rsidRPr="00C0247D" w14:paraId="651BC3D3" w14:textId="4AA30D7A" w:rsidTr="004D68D9">
        <w:trPr>
          <w:cnfStyle w:val="100000000000" w:firstRow="1" w:lastRow="0" w:firstColumn="0" w:lastColumn="0" w:oddVBand="0" w:evenVBand="0" w:oddHBand="0" w:evenHBand="0" w:firstRowFirstColumn="0" w:firstRowLastColumn="0" w:lastRowFirstColumn="0" w:lastRowLastColumn="0"/>
          <w:trHeight w:val="821"/>
        </w:trPr>
        <w:tc>
          <w:tcPr>
            <w:tcW w:w="1092" w:type="dxa"/>
          </w:tcPr>
          <w:p w14:paraId="6A7DF64D" w14:textId="0962B784" w:rsidR="004D68D9" w:rsidRPr="00C0247D" w:rsidRDefault="004D68D9" w:rsidP="004D68D9">
            <w:pPr>
              <w:jc w:val="center"/>
              <w:rPr>
                <w:rFonts w:ascii="Times New Roman" w:hAnsi="Times New Roman" w:cs="Times New Roman"/>
                <w:b/>
                <w:bCs/>
              </w:rPr>
            </w:pPr>
            <w:r w:rsidRPr="00C0247D">
              <w:rPr>
                <w:rFonts w:ascii="Times New Roman" w:hAnsi="Times New Roman" w:cs="Times New Roman"/>
                <w:b/>
                <w:bCs/>
              </w:rPr>
              <w:t>A</w:t>
            </w:r>
            <w:r w:rsidRPr="00C0247D">
              <w:rPr>
                <w:rFonts w:ascii="Times New Roman" w:hAnsi="Times New Roman" w:cs="Times New Roman" w:hint="eastAsia"/>
                <w:b/>
                <w:bCs/>
              </w:rPr>
              <w:t>rea</w:t>
            </w:r>
          </w:p>
        </w:tc>
        <w:tc>
          <w:tcPr>
            <w:tcW w:w="1825" w:type="dxa"/>
          </w:tcPr>
          <w:p w14:paraId="7D5EE937" w14:textId="1332AFD5" w:rsidR="004D68D9" w:rsidRPr="00C0247D" w:rsidRDefault="004D68D9" w:rsidP="004D68D9">
            <w:pPr>
              <w:jc w:val="center"/>
              <w:rPr>
                <w:rFonts w:ascii="Times New Roman" w:hAnsi="Times New Roman" w:cs="Times New Roman"/>
                <w:b/>
                <w:bCs/>
              </w:rPr>
            </w:pPr>
            <w:r w:rsidRPr="00C0247D">
              <w:rPr>
                <w:rFonts w:ascii="Times New Roman" w:hAnsi="Times New Roman" w:cs="Times New Roman" w:hint="eastAsia"/>
                <w:b/>
                <w:bCs/>
              </w:rPr>
              <w:t>Lockdown</w:t>
            </w:r>
          </w:p>
        </w:tc>
        <w:tc>
          <w:tcPr>
            <w:tcW w:w="1825" w:type="dxa"/>
          </w:tcPr>
          <w:p w14:paraId="3D25DF96" w14:textId="280D11BA" w:rsidR="004D68D9" w:rsidRPr="00C0247D" w:rsidRDefault="004D68D9" w:rsidP="004D68D9">
            <w:pPr>
              <w:jc w:val="center"/>
              <w:rPr>
                <w:rFonts w:ascii="Times New Roman" w:hAnsi="Times New Roman" w:cs="Times New Roman"/>
                <w:b/>
                <w:bCs/>
              </w:rPr>
            </w:pPr>
            <w:r w:rsidRPr="00C0247D">
              <w:rPr>
                <w:rFonts w:ascii="Times New Roman" w:hAnsi="Times New Roman" w:cs="Times New Roman" w:hint="eastAsia"/>
                <w:b/>
                <w:bCs/>
              </w:rPr>
              <w:t>Post</w:t>
            </w:r>
            <w:r w:rsidRPr="00C0247D">
              <w:rPr>
                <w:rFonts w:ascii="Times New Roman" w:hAnsi="Times New Roman" w:cs="Times New Roman"/>
                <w:b/>
                <w:bCs/>
              </w:rPr>
              <w:t>-L</w:t>
            </w:r>
            <w:r w:rsidRPr="00C0247D">
              <w:rPr>
                <w:rFonts w:ascii="Times New Roman" w:hAnsi="Times New Roman" w:cs="Times New Roman" w:hint="eastAsia"/>
                <w:b/>
                <w:bCs/>
              </w:rPr>
              <w:t>ockdown</w:t>
            </w:r>
          </w:p>
        </w:tc>
        <w:tc>
          <w:tcPr>
            <w:tcW w:w="2181" w:type="dxa"/>
          </w:tcPr>
          <w:p w14:paraId="70FF5A07" w14:textId="71995FA4" w:rsidR="004D68D9" w:rsidRPr="00C0247D" w:rsidRDefault="004D68D9" w:rsidP="004D68D9">
            <w:pPr>
              <w:jc w:val="center"/>
              <w:rPr>
                <w:rFonts w:ascii="Times New Roman" w:hAnsi="Times New Roman" w:cs="Times New Roman"/>
                <w:b/>
                <w:bCs/>
              </w:rPr>
            </w:pPr>
            <w:r w:rsidRPr="00C0247D">
              <w:rPr>
                <w:rFonts w:ascii="Times New Roman" w:hAnsi="Times New Roman" w:cs="Times New Roman"/>
                <w:b/>
                <w:bCs/>
              </w:rPr>
              <w:t>Change in different stages</w:t>
            </w:r>
            <w:r w:rsidRPr="00C0247D">
              <w:rPr>
                <w:rFonts w:ascii="Times New Roman" w:hAnsi="Times New Roman" w:cs="Times New Roman" w:hint="eastAsia"/>
                <w:b/>
                <w:bCs/>
              </w:rPr>
              <w:t>（</w:t>
            </w:r>
            <w:r w:rsidRPr="00C0247D">
              <w:rPr>
                <w:rFonts w:ascii="Times New Roman" w:hAnsi="Times New Roman" w:cs="Times New Roman" w:hint="eastAsia"/>
                <w:b/>
                <w:bCs/>
              </w:rPr>
              <w:t>%</w:t>
            </w:r>
            <w:r w:rsidRPr="00C0247D">
              <w:rPr>
                <w:rFonts w:ascii="Times New Roman" w:hAnsi="Times New Roman" w:cs="Times New Roman" w:hint="eastAsia"/>
                <w:b/>
                <w:bCs/>
              </w:rPr>
              <w:t>）</w:t>
            </w:r>
          </w:p>
        </w:tc>
        <w:tc>
          <w:tcPr>
            <w:tcW w:w="1383" w:type="dxa"/>
          </w:tcPr>
          <w:p w14:paraId="0F2DA4E6" w14:textId="572F3F7A" w:rsidR="004D68D9" w:rsidRPr="00C0247D" w:rsidRDefault="004D68D9" w:rsidP="004D68D9">
            <w:pPr>
              <w:jc w:val="center"/>
              <w:rPr>
                <w:rFonts w:ascii="Times New Roman" w:hAnsi="Times New Roman" w:cs="Times New Roman"/>
                <w:b/>
                <w:bCs/>
              </w:rPr>
            </w:pPr>
            <w:r w:rsidRPr="00C0247D">
              <w:rPr>
                <w:rFonts w:ascii="Times New Roman" w:hAnsi="Times New Roman" w:cs="Times New Roman"/>
                <w:b/>
                <w:bCs/>
              </w:rPr>
              <w:t>Reference</w:t>
            </w:r>
          </w:p>
        </w:tc>
      </w:tr>
      <w:tr w:rsidR="004D68D9" w14:paraId="4C667729" w14:textId="7BD1D563" w:rsidTr="004D68D9">
        <w:trPr>
          <w:trHeight w:val="624"/>
        </w:trPr>
        <w:tc>
          <w:tcPr>
            <w:tcW w:w="1092" w:type="dxa"/>
            <w:vAlign w:val="top"/>
          </w:tcPr>
          <w:p w14:paraId="75345F4C" w14:textId="6C48D935" w:rsidR="004D68D9" w:rsidRDefault="004D68D9" w:rsidP="004D68D9">
            <w:pPr>
              <w:jc w:val="center"/>
              <w:rPr>
                <w:rFonts w:ascii="Times New Roman" w:hAnsi="Times New Roman" w:cs="Times New Roman"/>
              </w:rPr>
            </w:pPr>
          </w:p>
          <w:p w14:paraId="7538EB28" w14:textId="424623E8" w:rsidR="004D68D9" w:rsidRDefault="004D68D9" w:rsidP="004D68D9">
            <w:pPr>
              <w:jc w:val="center"/>
              <w:rPr>
                <w:rFonts w:ascii="Times New Roman" w:hAnsi="Times New Roman" w:cs="Times New Roman"/>
              </w:rPr>
            </w:pPr>
            <w:r w:rsidRPr="00C0247D">
              <w:rPr>
                <w:rFonts w:ascii="Times New Roman" w:hAnsi="Times New Roman" w:cs="Times New Roman"/>
              </w:rPr>
              <w:t>Jiangsu, China</w:t>
            </w:r>
          </w:p>
          <w:p w14:paraId="23A243CF" w14:textId="17DC6622" w:rsidR="004D68D9" w:rsidRDefault="004D68D9" w:rsidP="004D68D9">
            <w:pPr>
              <w:jc w:val="center"/>
              <w:rPr>
                <w:rFonts w:ascii="Times New Roman" w:hAnsi="Times New Roman" w:cs="Times New Roman"/>
              </w:rPr>
            </w:pPr>
          </w:p>
          <w:p w14:paraId="231033CB" w14:textId="7D46DA93" w:rsidR="004D68D9" w:rsidRDefault="004D68D9" w:rsidP="004D68D9">
            <w:pPr>
              <w:rPr>
                <w:rFonts w:ascii="Times New Roman" w:hAnsi="Times New Roman" w:cs="Times New Roman"/>
              </w:rPr>
            </w:pPr>
          </w:p>
          <w:p w14:paraId="3F9FB32F" w14:textId="79333B3B" w:rsidR="004D68D9" w:rsidRDefault="004D68D9" w:rsidP="004D68D9">
            <w:pPr>
              <w:jc w:val="center"/>
              <w:rPr>
                <w:rFonts w:ascii="Times New Roman" w:hAnsi="Times New Roman" w:cs="Times New Roman"/>
              </w:rPr>
            </w:pPr>
            <w:r w:rsidRPr="00C0247D">
              <w:rPr>
                <w:rFonts w:ascii="Times New Roman" w:hAnsi="Times New Roman" w:cs="Times New Roman"/>
              </w:rPr>
              <w:t>Wuhan, China</w:t>
            </w:r>
          </w:p>
          <w:p w14:paraId="6CA9F401" w14:textId="3D743EC5" w:rsidR="004D68D9" w:rsidRDefault="004D68D9" w:rsidP="004D68D9">
            <w:pPr>
              <w:jc w:val="center"/>
              <w:rPr>
                <w:rFonts w:ascii="Times New Roman" w:hAnsi="Times New Roman" w:cs="Times New Roman"/>
              </w:rPr>
            </w:pPr>
          </w:p>
          <w:p w14:paraId="4F02B3B6" w14:textId="2F98DA9E" w:rsidR="004D68D9" w:rsidRDefault="004D68D9" w:rsidP="004D68D9">
            <w:pPr>
              <w:jc w:val="center"/>
              <w:rPr>
                <w:rFonts w:ascii="Times New Roman" w:hAnsi="Times New Roman" w:cs="Times New Roman"/>
              </w:rPr>
            </w:pPr>
          </w:p>
          <w:p w14:paraId="35B535F1" w14:textId="1607AB14" w:rsidR="004D68D9" w:rsidRDefault="004D68D9" w:rsidP="004D68D9">
            <w:pPr>
              <w:jc w:val="center"/>
              <w:rPr>
                <w:rFonts w:ascii="Times New Roman" w:hAnsi="Times New Roman" w:cs="Times New Roman"/>
              </w:rPr>
            </w:pPr>
          </w:p>
          <w:p w14:paraId="03E33CD1" w14:textId="3F3AE346" w:rsidR="004D68D9" w:rsidRDefault="004D68D9" w:rsidP="004D68D9">
            <w:pPr>
              <w:jc w:val="center"/>
              <w:rPr>
                <w:rFonts w:ascii="Times New Roman" w:hAnsi="Times New Roman" w:cs="Times New Roman"/>
              </w:rPr>
            </w:pPr>
          </w:p>
          <w:p w14:paraId="3FA0BE5F" w14:textId="66FB4B77" w:rsidR="004D68D9" w:rsidRDefault="004D68D9" w:rsidP="004D68D9">
            <w:pPr>
              <w:jc w:val="center"/>
              <w:rPr>
                <w:rFonts w:ascii="Times New Roman" w:hAnsi="Times New Roman" w:cs="Times New Roman"/>
              </w:rPr>
            </w:pPr>
            <w:r w:rsidRPr="007461EF">
              <w:rPr>
                <w:rFonts w:ascii="Times New Roman" w:hAnsi="Times New Roman" w:cs="Times New Roman"/>
              </w:rPr>
              <w:t>Southwest coast of India</w:t>
            </w:r>
          </w:p>
          <w:p w14:paraId="14B40EF1" w14:textId="03A987F2" w:rsidR="004D68D9" w:rsidRDefault="004D68D9" w:rsidP="004D68D9">
            <w:pPr>
              <w:jc w:val="center"/>
              <w:rPr>
                <w:rFonts w:ascii="Times New Roman" w:hAnsi="Times New Roman" w:cs="Times New Roman"/>
              </w:rPr>
            </w:pPr>
            <w:r>
              <w:rPr>
                <w:rFonts w:ascii="Times New Roman" w:hAnsi="Times New Roman" w:cs="Times New Roman" w:hint="eastAsia"/>
              </w:rPr>
              <w:t>(Three</w:t>
            </w:r>
            <w:r>
              <w:rPr>
                <w:rFonts w:ascii="Times New Roman" w:hAnsi="Times New Roman" w:cs="Times New Roman"/>
              </w:rPr>
              <w:t xml:space="preserve"> A</w:t>
            </w:r>
            <w:r>
              <w:rPr>
                <w:rFonts w:ascii="Times New Roman" w:hAnsi="Times New Roman" w:cs="Times New Roman" w:hint="eastAsia"/>
              </w:rPr>
              <w:t>rea)</w:t>
            </w:r>
          </w:p>
          <w:p w14:paraId="5AADF184" w14:textId="19D11400" w:rsidR="004D68D9" w:rsidRDefault="004D68D9" w:rsidP="004D68D9">
            <w:pPr>
              <w:jc w:val="center"/>
              <w:rPr>
                <w:rFonts w:ascii="Times New Roman" w:hAnsi="Times New Roman" w:cs="Times New Roman"/>
              </w:rPr>
            </w:pPr>
          </w:p>
          <w:p w14:paraId="5E17371C" w14:textId="04F9099D" w:rsidR="004D68D9" w:rsidRPr="001C1DAE" w:rsidRDefault="004D68D9" w:rsidP="004D68D9">
            <w:pPr>
              <w:jc w:val="center"/>
              <w:rPr>
                <w:rFonts w:ascii="Times New Roman" w:hAnsi="Times New Roman" w:cs="Times New Roman"/>
              </w:rPr>
            </w:pPr>
          </w:p>
        </w:tc>
        <w:tc>
          <w:tcPr>
            <w:tcW w:w="1825" w:type="dxa"/>
            <w:vAlign w:val="top"/>
          </w:tcPr>
          <w:p w14:paraId="3BAA0510" w14:textId="1535F88B" w:rsidR="004D68D9" w:rsidRPr="00C0247D" w:rsidRDefault="004D68D9" w:rsidP="004D68D9">
            <w:pPr>
              <w:rPr>
                <w:rFonts w:ascii="Times New Roman" w:hAnsi="Times New Roman" w:cs="Times New Roman"/>
              </w:rPr>
            </w:pPr>
            <w:r w:rsidRPr="00C0247D">
              <w:rPr>
                <w:rFonts w:ascii="Times New Roman" w:hAnsi="Times New Roman" w:cs="Times New Roman"/>
              </w:rPr>
              <w:t>PM</w:t>
            </w:r>
            <w:r w:rsidRPr="007A23ED">
              <w:rPr>
                <w:rFonts w:ascii="Times New Roman" w:hAnsi="Times New Roman" w:cs="Times New Roman"/>
                <w:vertAlign w:val="subscript"/>
              </w:rPr>
              <w:t>2.5</w:t>
            </w:r>
            <w:r>
              <w:rPr>
                <w:rFonts w:ascii="Times New Roman" w:hAnsi="Times New Roman" w:cs="Times New Roman" w:hint="eastAsia"/>
              </w:rPr>
              <w:t>:</w:t>
            </w:r>
            <w:r w:rsidRPr="00C0247D">
              <w:rPr>
                <w:rFonts w:ascii="Times New Roman" w:hAnsi="Times New Roman" w:cs="Times New Roman"/>
              </w:rPr>
              <w:t>42.39</w:t>
            </w:r>
            <w:bookmarkStart w:id="3" w:name="OLE_LINK1"/>
            <w:r w:rsidRPr="00C0247D">
              <w:rPr>
                <w:rFonts w:ascii="Times New Roman" w:hAnsi="Times New Roman" w:cs="Times New Roman"/>
              </w:rPr>
              <w:t>μg/m</w:t>
            </w:r>
            <w:r w:rsidRPr="00C0247D">
              <w:rPr>
                <w:rFonts w:ascii="Times New Roman" w:hAnsi="Times New Roman" w:cs="Times New Roman"/>
                <w:vertAlign w:val="superscript"/>
              </w:rPr>
              <w:t>3</w:t>
            </w:r>
            <w:bookmarkEnd w:id="3"/>
          </w:p>
          <w:p w14:paraId="04911321" w14:textId="66671A84" w:rsidR="004D68D9" w:rsidRPr="00C0247D" w:rsidRDefault="004D68D9" w:rsidP="004D68D9">
            <w:pPr>
              <w:jc w:val="center"/>
              <w:rPr>
                <w:rFonts w:ascii="Times New Roman" w:hAnsi="Times New Roman" w:cs="Times New Roman"/>
                <w:vertAlign w:val="superscript"/>
              </w:rPr>
            </w:pPr>
            <w:r w:rsidRPr="00C0247D">
              <w:rPr>
                <w:rFonts w:ascii="Times New Roman" w:hAnsi="Times New Roman" w:cs="Times New Roman"/>
              </w:rPr>
              <w:t>PM</w:t>
            </w:r>
            <w:r w:rsidRPr="007A23ED">
              <w:rPr>
                <w:rFonts w:ascii="Times New Roman" w:hAnsi="Times New Roman" w:cs="Times New Roman"/>
                <w:vertAlign w:val="subscript"/>
              </w:rPr>
              <w:t>10</w:t>
            </w:r>
            <w:r>
              <w:rPr>
                <w:rFonts w:ascii="Times New Roman" w:hAnsi="Times New Roman" w:cs="Times New Roman" w:hint="eastAsia"/>
              </w:rPr>
              <w:t>:</w:t>
            </w:r>
            <w:r w:rsidRPr="00C0247D">
              <w:rPr>
                <w:rFonts w:ascii="Times New Roman" w:hAnsi="Times New Roman" w:cs="Times New Roman"/>
              </w:rPr>
              <w:t>62.64μg/m</w:t>
            </w:r>
            <w:r w:rsidRPr="00C0247D">
              <w:rPr>
                <w:rFonts w:ascii="Times New Roman" w:hAnsi="Times New Roman" w:cs="Times New Roman"/>
                <w:vertAlign w:val="superscript"/>
              </w:rPr>
              <w:t>3</w:t>
            </w:r>
          </w:p>
          <w:p w14:paraId="4C978412" w14:textId="6FB374DF" w:rsidR="004D68D9" w:rsidRPr="00C0247D" w:rsidRDefault="004D68D9" w:rsidP="004D68D9">
            <w:pPr>
              <w:jc w:val="center"/>
              <w:rPr>
                <w:rFonts w:ascii="Times New Roman" w:hAnsi="Times New Roman" w:cs="Times New Roman"/>
              </w:rPr>
            </w:pPr>
            <w:r w:rsidRPr="00C0247D">
              <w:rPr>
                <w:rFonts w:ascii="Times New Roman" w:hAnsi="Times New Roman" w:cs="Times New Roman"/>
              </w:rPr>
              <w:t>NO</w:t>
            </w:r>
            <w:r w:rsidRPr="007A23ED">
              <w:rPr>
                <w:rFonts w:ascii="Times New Roman" w:hAnsi="Times New Roman" w:cs="Times New Roman"/>
                <w:vertAlign w:val="subscript"/>
              </w:rPr>
              <w:t>2</w:t>
            </w:r>
            <w:r>
              <w:rPr>
                <w:rFonts w:ascii="Times New Roman" w:hAnsi="Times New Roman" w:cs="Times New Roman" w:hint="eastAsia"/>
              </w:rPr>
              <w:t>:</w:t>
            </w:r>
            <w:r w:rsidRPr="00C0247D">
              <w:rPr>
                <w:rFonts w:ascii="Times New Roman" w:hAnsi="Times New Roman" w:cs="Times New Roman"/>
              </w:rPr>
              <w:t>28.73μg/m</w:t>
            </w:r>
            <w:r w:rsidRPr="00C0247D">
              <w:rPr>
                <w:rFonts w:ascii="Times New Roman" w:hAnsi="Times New Roman" w:cs="Times New Roman"/>
                <w:vertAlign w:val="superscript"/>
              </w:rPr>
              <w:t>3</w:t>
            </w:r>
          </w:p>
          <w:p w14:paraId="6BB29162" w14:textId="63BC03A3" w:rsidR="004D68D9" w:rsidRPr="00C0247D" w:rsidRDefault="004D68D9" w:rsidP="004D68D9">
            <w:pPr>
              <w:jc w:val="center"/>
              <w:rPr>
                <w:rFonts w:ascii="Times New Roman" w:hAnsi="Times New Roman" w:cs="Times New Roman"/>
              </w:rPr>
            </w:pPr>
            <w:r w:rsidRPr="00C0247D">
              <w:rPr>
                <w:rFonts w:ascii="Times New Roman" w:hAnsi="Times New Roman" w:cs="Times New Roman"/>
              </w:rPr>
              <w:t>CO</w:t>
            </w:r>
            <w:r>
              <w:rPr>
                <w:rFonts w:ascii="Times New Roman" w:hAnsi="Times New Roman" w:cs="Times New Roman" w:hint="eastAsia"/>
              </w:rPr>
              <w:t>:</w:t>
            </w:r>
            <w:r w:rsidRPr="00C0247D">
              <w:rPr>
                <w:rFonts w:ascii="Times New Roman" w:hAnsi="Times New Roman" w:cs="Times New Roman"/>
              </w:rPr>
              <w:t>0.70mg/m</w:t>
            </w:r>
            <w:r w:rsidRPr="00C0247D">
              <w:rPr>
                <w:rFonts w:ascii="Times New Roman" w:hAnsi="Times New Roman" w:cs="Times New Roman"/>
                <w:vertAlign w:val="superscript"/>
              </w:rPr>
              <w:t>3</w:t>
            </w:r>
          </w:p>
          <w:p w14:paraId="3C805D8E" w14:textId="3EE46745" w:rsidR="004D68D9" w:rsidRDefault="004D68D9" w:rsidP="004D68D9">
            <w:pPr>
              <w:jc w:val="center"/>
              <w:rPr>
                <w:rFonts w:ascii="Times New Roman" w:hAnsi="Times New Roman" w:cs="Times New Roman"/>
              </w:rPr>
            </w:pPr>
          </w:p>
          <w:p w14:paraId="2391DB4B" w14:textId="513A4C18" w:rsidR="004D68D9" w:rsidRPr="00C0247D" w:rsidRDefault="004D68D9" w:rsidP="004D68D9">
            <w:pPr>
              <w:jc w:val="center"/>
              <w:rPr>
                <w:rFonts w:ascii="Times New Roman" w:hAnsi="Times New Roman" w:cs="Times New Roman"/>
                <w:vertAlign w:val="superscript"/>
              </w:rPr>
            </w:pPr>
            <w:r w:rsidRPr="00C0247D">
              <w:rPr>
                <w:rFonts w:ascii="Times New Roman" w:hAnsi="Times New Roman" w:cs="Times New Roman"/>
              </w:rPr>
              <w:t>PM</w:t>
            </w:r>
            <w:r w:rsidRPr="007A23ED">
              <w:rPr>
                <w:rFonts w:ascii="Times New Roman" w:hAnsi="Times New Roman" w:cs="Times New Roman"/>
                <w:vertAlign w:val="subscript"/>
              </w:rPr>
              <w:t>10</w:t>
            </w:r>
            <w:r>
              <w:rPr>
                <w:rFonts w:ascii="Times New Roman" w:hAnsi="Times New Roman" w:cs="Times New Roman" w:hint="eastAsia"/>
              </w:rPr>
              <w:t>:</w:t>
            </w:r>
            <w:r>
              <w:rPr>
                <w:rFonts w:ascii="Times New Roman" w:hAnsi="Times New Roman" w:cs="Times New Roman"/>
              </w:rPr>
              <w:t>50.46</w:t>
            </w:r>
            <w:r w:rsidRPr="00C0247D">
              <w:rPr>
                <w:rFonts w:ascii="Times New Roman" w:hAnsi="Times New Roman" w:cs="Times New Roman"/>
              </w:rPr>
              <w:t>μg/m</w:t>
            </w:r>
            <w:r w:rsidRPr="00C0247D">
              <w:rPr>
                <w:rFonts w:ascii="Times New Roman" w:hAnsi="Times New Roman" w:cs="Times New Roman"/>
                <w:vertAlign w:val="superscript"/>
              </w:rPr>
              <w:t>3</w:t>
            </w:r>
          </w:p>
          <w:p w14:paraId="2D968365" w14:textId="35A01129" w:rsidR="004D68D9" w:rsidRPr="00C0247D" w:rsidRDefault="004D68D9" w:rsidP="004D68D9">
            <w:pPr>
              <w:jc w:val="center"/>
              <w:rPr>
                <w:rFonts w:ascii="Times New Roman" w:hAnsi="Times New Roman" w:cs="Times New Roman"/>
              </w:rPr>
            </w:pPr>
            <w:r w:rsidRPr="00C0247D">
              <w:rPr>
                <w:rFonts w:ascii="Times New Roman" w:hAnsi="Times New Roman" w:cs="Times New Roman"/>
              </w:rPr>
              <w:t>NO</w:t>
            </w:r>
            <w:r w:rsidRPr="007A23ED">
              <w:rPr>
                <w:rFonts w:ascii="Times New Roman" w:hAnsi="Times New Roman" w:cs="Times New Roman"/>
                <w:vertAlign w:val="subscript"/>
              </w:rPr>
              <w:t>2</w:t>
            </w:r>
            <w:r>
              <w:rPr>
                <w:rFonts w:ascii="Times New Roman" w:hAnsi="Times New Roman" w:cs="Times New Roman" w:hint="eastAsia"/>
              </w:rPr>
              <w:t>:</w:t>
            </w:r>
            <w:r>
              <w:rPr>
                <w:rFonts w:ascii="Times New Roman" w:hAnsi="Times New Roman" w:cs="Times New Roman"/>
              </w:rPr>
              <w:t>21.34</w:t>
            </w:r>
            <w:r w:rsidRPr="00C0247D">
              <w:rPr>
                <w:rFonts w:ascii="Times New Roman" w:hAnsi="Times New Roman" w:cs="Times New Roman"/>
              </w:rPr>
              <w:t>μg/m</w:t>
            </w:r>
            <w:r w:rsidRPr="00C0247D">
              <w:rPr>
                <w:rFonts w:ascii="Times New Roman" w:hAnsi="Times New Roman" w:cs="Times New Roman"/>
                <w:vertAlign w:val="superscript"/>
              </w:rPr>
              <w:t>3</w:t>
            </w:r>
          </w:p>
          <w:p w14:paraId="023B878C" w14:textId="58BF10C2" w:rsidR="004D68D9" w:rsidRDefault="004D68D9" w:rsidP="004D68D9">
            <w:pPr>
              <w:jc w:val="center"/>
              <w:rPr>
                <w:rFonts w:ascii="Times New Roman" w:hAnsi="Times New Roman" w:cs="Times New Roman"/>
              </w:rPr>
            </w:pPr>
          </w:p>
          <w:p w14:paraId="40CBAEC5" w14:textId="40E4BE71" w:rsidR="004D68D9" w:rsidRPr="007461EF" w:rsidRDefault="004D68D9" w:rsidP="004D68D9">
            <w:pPr>
              <w:jc w:val="center"/>
              <w:rPr>
                <w:rFonts w:ascii="Times New Roman" w:hAnsi="Times New Roman" w:cs="Times New Roman"/>
              </w:rPr>
            </w:pPr>
            <w:r>
              <w:rPr>
                <w:rFonts w:ascii="Times New Roman" w:hAnsi="Times New Roman" w:cs="Times New Roman" w:hint="eastAsia"/>
              </w:rPr>
              <w:t>P</w:t>
            </w:r>
            <w:r>
              <w:rPr>
                <w:rFonts w:ascii="Times New Roman" w:hAnsi="Times New Roman" w:cs="Times New Roman"/>
              </w:rPr>
              <w:t>M</w:t>
            </w:r>
            <w:r w:rsidRPr="007A23ED">
              <w:rPr>
                <w:rFonts w:ascii="Times New Roman" w:hAnsi="Times New Roman" w:cs="Times New Roman"/>
                <w:vertAlign w:val="subscript"/>
              </w:rPr>
              <w:t>2.5</w:t>
            </w:r>
            <w:r>
              <w:rPr>
                <w:rFonts w:ascii="Times New Roman" w:hAnsi="Times New Roman" w:cs="Times New Roman" w:hint="eastAsia"/>
              </w:rPr>
              <w:t>:6</w:t>
            </w:r>
            <w:r>
              <w:rPr>
                <w:rFonts w:ascii="Times New Roman" w:hAnsi="Times New Roman" w:cs="Times New Roman"/>
              </w:rPr>
              <w:t>.1</w:t>
            </w:r>
            <w:r w:rsidRPr="00C0247D">
              <w:rPr>
                <w:rFonts w:ascii="Times New Roman" w:hAnsi="Times New Roman" w:cs="Times New Roman"/>
              </w:rPr>
              <w:t>μg/m</w:t>
            </w:r>
            <w:r w:rsidRPr="00C0247D">
              <w:rPr>
                <w:rFonts w:ascii="Times New Roman" w:hAnsi="Times New Roman" w:cs="Times New Roman"/>
                <w:vertAlign w:val="superscript"/>
              </w:rPr>
              <w:t>3</w:t>
            </w:r>
          </w:p>
          <w:p w14:paraId="60FC9C26" w14:textId="40E943F4" w:rsidR="004D68D9" w:rsidRDefault="004D68D9" w:rsidP="004D68D9">
            <w:pPr>
              <w:jc w:val="center"/>
              <w:rPr>
                <w:rFonts w:ascii="Times New Roman" w:hAnsi="Times New Roman" w:cs="Times New Roman"/>
              </w:rPr>
            </w:pPr>
            <w:r>
              <w:rPr>
                <w:rFonts w:ascii="Times New Roman" w:hAnsi="Times New Roman" w:cs="Times New Roman" w:hint="eastAsia"/>
              </w:rPr>
              <w:t>P</w:t>
            </w:r>
            <w:r>
              <w:rPr>
                <w:rFonts w:ascii="Times New Roman" w:hAnsi="Times New Roman" w:cs="Times New Roman"/>
              </w:rPr>
              <w:t>M</w:t>
            </w:r>
            <w:r w:rsidRPr="007A23ED">
              <w:rPr>
                <w:rFonts w:ascii="Times New Roman" w:hAnsi="Times New Roman" w:cs="Times New Roman"/>
                <w:vertAlign w:val="subscript"/>
              </w:rPr>
              <w:t>2.5</w:t>
            </w:r>
            <w:r>
              <w:rPr>
                <w:rFonts w:ascii="Times New Roman" w:hAnsi="Times New Roman" w:cs="Times New Roman" w:hint="eastAsia"/>
              </w:rPr>
              <w:t>:2</w:t>
            </w:r>
            <w:r>
              <w:rPr>
                <w:rFonts w:ascii="Times New Roman" w:hAnsi="Times New Roman" w:cs="Times New Roman"/>
              </w:rPr>
              <w:t>0.9</w:t>
            </w:r>
            <w:r w:rsidRPr="00C0247D">
              <w:rPr>
                <w:rFonts w:ascii="Times New Roman" w:hAnsi="Times New Roman" w:cs="Times New Roman"/>
              </w:rPr>
              <w:t>μg/m</w:t>
            </w:r>
            <w:r w:rsidRPr="00C0247D">
              <w:rPr>
                <w:rFonts w:ascii="Times New Roman" w:hAnsi="Times New Roman" w:cs="Times New Roman"/>
                <w:vertAlign w:val="superscript"/>
              </w:rPr>
              <w:t>3</w:t>
            </w:r>
          </w:p>
          <w:p w14:paraId="55FF53D1" w14:textId="0E8F521C" w:rsidR="004D68D9" w:rsidRDefault="004D68D9" w:rsidP="004D68D9">
            <w:pPr>
              <w:jc w:val="center"/>
              <w:rPr>
                <w:rFonts w:ascii="Times New Roman" w:hAnsi="Times New Roman" w:cs="Times New Roman"/>
              </w:rPr>
            </w:pPr>
            <w:r>
              <w:rPr>
                <w:rFonts w:ascii="Times New Roman" w:hAnsi="Times New Roman" w:cs="Times New Roman" w:hint="eastAsia"/>
              </w:rPr>
              <w:t>P</w:t>
            </w:r>
            <w:r>
              <w:rPr>
                <w:rFonts w:ascii="Times New Roman" w:hAnsi="Times New Roman" w:cs="Times New Roman"/>
              </w:rPr>
              <w:t>M</w:t>
            </w:r>
            <w:r w:rsidRPr="007A23ED">
              <w:rPr>
                <w:rFonts w:ascii="Times New Roman" w:hAnsi="Times New Roman" w:cs="Times New Roman"/>
                <w:vertAlign w:val="subscript"/>
              </w:rPr>
              <w:t>2.5</w:t>
            </w:r>
            <w:r>
              <w:rPr>
                <w:rFonts w:ascii="Times New Roman" w:hAnsi="Times New Roman" w:cs="Times New Roman" w:hint="eastAsia"/>
              </w:rPr>
              <w:t>:1</w:t>
            </w:r>
            <w:r>
              <w:rPr>
                <w:rFonts w:ascii="Times New Roman" w:hAnsi="Times New Roman" w:cs="Times New Roman"/>
              </w:rPr>
              <w:t>1.3</w:t>
            </w:r>
            <w:r w:rsidRPr="00C0247D">
              <w:rPr>
                <w:rFonts w:ascii="Times New Roman" w:hAnsi="Times New Roman" w:cs="Times New Roman"/>
              </w:rPr>
              <w:t>μg/m</w:t>
            </w:r>
            <w:r w:rsidRPr="00C0247D">
              <w:rPr>
                <w:rFonts w:ascii="Times New Roman" w:hAnsi="Times New Roman" w:cs="Times New Roman"/>
                <w:vertAlign w:val="superscript"/>
              </w:rPr>
              <w:t>3</w:t>
            </w:r>
          </w:p>
          <w:p w14:paraId="3F3F55FD" w14:textId="66CA7B95" w:rsidR="004D68D9" w:rsidRDefault="004D68D9" w:rsidP="004D68D9">
            <w:pPr>
              <w:jc w:val="center"/>
              <w:rPr>
                <w:rFonts w:ascii="Times New Roman" w:hAnsi="Times New Roman" w:cs="Times New Roman"/>
              </w:rPr>
            </w:pPr>
            <w:r>
              <w:rPr>
                <w:rFonts w:ascii="Times New Roman" w:hAnsi="Times New Roman" w:cs="Times New Roman" w:hint="eastAsia"/>
              </w:rPr>
              <w:t>P</w:t>
            </w:r>
            <w:r>
              <w:rPr>
                <w:rFonts w:ascii="Times New Roman" w:hAnsi="Times New Roman" w:cs="Times New Roman"/>
              </w:rPr>
              <w:t>M</w:t>
            </w:r>
            <w:r w:rsidRPr="007A23ED">
              <w:rPr>
                <w:rFonts w:ascii="Times New Roman" w:hAnsi="Times New Roman" w:cs="Times New Roman"/>
                <w:vertAlign w:val="subscript"/>
              </w:rPr>
              <w:t>10</w:t>
            </w:r>
            <w:r>
              <w:rPr>
                <w:rFonts w:ascii="Times New Roman" w:hAnsi="Times New Roman" w:cs="Times New Roman" w:hint="eastAsia"/>
              </w:rPr>
              <w:t>:1</w:t>
            </w:r>
            <w:r>
              <w:rPr>
                <w:rFonts w:ascii="Times New Roman" w:hAnsi="Times New Roman" w:cs="Times New Roman"/>
              </w:rPr>
              <w:t>9.7</w:t>
            </w:r>
            <w:r w:rsidRPr="00C0247D">
              <w:rPr>
                <w:rFonts w:ascii="Times New Roman" w:hAnsi="Times New Roman" w:cs="Times New Roman"/>
              </w:rPr>
              <w:t>μg/m</w:t>
            </w:r>
            <w:r w:rsidRPr="00C0247D">
              <w:rPr>
                <w:rFonts w:ascii="Times New Roman" w:hAnsi="Times New Roman" w:cs="Times New Roman"/>
                <w:vertAlign w:val="superscript"/>
              </w:rPr>
              <w:t>3</w:t>
            </w:r>
          </w:p>
          <w:p w14:paraId="7BD29550" w14:textId="4AA7836C" w:rsidR="004D68D9" w:rsidRDefault="004D68D9" w:rsidP="004D68D9">
            <w:pPr>
              <w:jc w:val="center"/>
              <w:rPr>
                <w:rFonts w:ascii="Times New Roman" w:hAnsi="Times New Roman" w:cs="Times New Roman"/>
              </w:rPr>
            </w:pPr>
            <w:r>
              <w:rPr>
                <w:rFonts w:ascii="Times New Roman" w:hAnsi="Times New Roman" w:cs="Times New Roman" w:hint="eastAsia"/>
              </w:rPr>
              <w:t>P</w:t>
            </w:r>
            <w:r>
              <w:rPr>
                <w:rFonts w:ascii="Times New Roman" w:hAnsi="Times New Roman" w:cs="Times New Roman"/>
              </w:rPr>
              <w:t>M</w:t>
            </w:r>
            <w:r w:rsidRPr="007A23ED">
              <w:rPr>
                <w:rFonts w:ascii="Times New Roman" w:hAnsi="Times New Roman" w:cs="Times New Roman"/>
                <w:vertAlign w:val="subscript"/>
              </w:rPr>
              <w:t>10</w:t>
            </w:r>
            <w:r>
              <w:rPr>
                <w:rFonts w:ascii="Times New Roman" w:hAnsi="Times New Roman" w:cs="Times New Roman" w:hint="eastAsia"/>
              </w:rPr>
              <w:t>:5</w:t>
            </w:r>
            <w:r>
              <w:rPr>
                <w:rFonts w:ascii="Times New Roman" w:hAnsi="Times New Roman" w:cs="Times New Roman"/>
              </w:rPr>
              <w:t>1.2</w:t>
            </w:r>
            <w:r w:rsidRPr="00C0247D">
              <w:rPr>
                <w:rFonts w:ascii="Times New Roman" w:hAnsi="Times New Roman" w:cs="Times New Roman"/>
              </w:rPr>
              <w:t>μg/m</w:t>
            </w:r>
            <w:r w:rsidRPr="00C0247D">
              <w:rPr>
                <w:rFonts w:ascii="Times New Roman" w:hAnsi="Times New Roman" w:cs="Times New Roman"/>
                <w:vertAlign w:val="superscript"/>
              </w:rPr>
              <w:t>3</w:t>
            </w:r>
          </w:p>
          <w:p w14:paraId="58B70610" w14:textId="38C20B4D" w:rsidR="004D68D9" w:rsidRDefault="004D68D9" w:rsidP="004D68D9">
            <w:pPr>
              <w:jc w:val="center"/>
              <w:rPr>
                <w:rFonts w:ascii="Times New Roman" w:hAnsi="Times New Roman" w:cs="Times New Roman"/>
                <w:vertAlign w:val="superscript"/>
              </w:rPr>
            </w:pPr>
            <w:r>
              <w:rPr>
                <w:rFonts w:ascii="Times New Roman" w:hAnsi="Times New Roman" w:cs="Times New Roman" w:hint="eastAsia"/>
              </w:rPr>
              <w:t>P</w:t>
            </w:r>
            <w:r>
              <w:rPr>
                <w:rFonts w:ascii="Times New Roman" w:hAnsi="Times New Roman" w:cs="Times New Roman"/>
              </w:rPr>
              <w:t>M</w:t>
            </w:r>
            <w:r w:rsidRPr="007A23ED">
              <w:rPr>
                <w:rFonts w:ascii="Times New Roman" w:hAnsi="Times New Roman" w:cs="Times New Roman"/>
                <w:vertAlign w:val="subscript"/>
              </w:rPr>
              <w:t>10</w:t>
            </w:r>
            <w:r>
              <w:rPr>
                <w:rFonts w:ascii="Times New Roman" w:hAnsi="Times New Roman" w:cs="Times New Roman" w:hint="eastAsia"/>
              </w:rPr>
              <w:t>:3</w:t>
            </w:r>
            <w:r>
              <w:rPr>
                <w:rFonts w:ascii="Times New Roman" w:hAnsi="Times New Roman" w:cs="Times New Roman"/>
              </w:rPr>
              <w:t>0.8</w:t>
            </w:r>
            <w:r w:rsidRPr="00C0247D">
              <w:rPr>
                <w:rFonts w:ascii="Times New Roman" w:hAnsi="Times New Roman" w:cs="Times New Roman"/>
              </w:rPr>
              <w:t>μg/m</w:t>
            </w:r>
            <w:r w:rsidRPr="00C0247D">
              <w:rPr>
                <w:rFonts w:ascii="Times New Roman" w:hAnsi="Times New Roman" w:cs="Times New Roman"/>
                <w:vertAlign w:val="superscript"/>
              </w:rPr>
              <w:t>3</w:t>
            </w:r>
          </w:p>
          <w:p w14:paraId="00707227" w14:textId="15BA4F3C" w:rsidR="004D68D9" w:rsidRPr="007461EF" w:rsidRDefault="004D68D9" w:rsidP="004D68D9">
            <w:pPr>
              <w:jc w:val="center"/>
              <w:rPr>
                <w:rFonts w:ascii="Times New Roman" w:hAnsi="Times New Roman" w:cs="Times New Roman"/>
              </w:rPr>
            </w:pPr>
            <w:r>
              <w:rPr>
                <w:rFonts w:ascii="Times New Roman" w:hAnsi="Times New Roman" w:cs="Times New Roman" w:hint="eastAsia"/>
              </w:rPr>
              <w:t>N</w:t>
            </w:r>
            <w:r>
              <w:rPr>
                <w:rFonts w:ascii="Times New Roman" w:hAnsi="Times New Roman" w:cs="Times New Roman"/>
              </w:rPr>
              <w:t>O</w:t>
            </w:r>
            <w:r w:rsidRPr="007A23ED">
              <w:rPr>
                <w:rFonts w:ascii="Times New Roman" w:hAnsi="Times New Roman" w:cs="Times New Roman"/>
                <w:vertAlign w:val="subscript"/>
              </w:rPr>
              <w:t>2</w:t>
            </w:r>
            <w:r>
              <w:rPr>
                <w:rFonts w:ascii="Times New Roman" w:hAnsi="Times New Roman" w:cs="Times New Roman" w:hint="eastAsia"/>
              </w:rPr>
              <w:t>:1</w:t>
            </w:r>
            <w:r>
              <w:rPr>
                <w:rFonts w:ascii="Times New Roman" w:hAnsi="Times New Roman" w:cs="Times New Roman"/>
              </w:rPr>
              <w:t>4.3</w:t>
            </w:r>
            <w:r w:rsidRPr="00C0247D">
              <w:rPr>
                <w:rFonts w:ascii="Times New Roman" w:hAnsi="Times New Roman" w:cs="Times New Roman"/>
              </w:rPr>
              <w:t>μg/m</w:t>
            </w:r>
            <w:r w:rsidRPr="00C0247D">
              <w:rPr>
                <w:rFonts w:ascii="Times New Roman" w:hAnsi="Times New Roman" w:cs="Times New Roman"/>
                <w:vertAlign w:val="superscript"/>
              </w:rPr>
              <w:t>3</w:t>
            </w:r>
          </w:p>
          <w:p w14:paraId="74D7E994" w14:textId="13DF6B35" w:rsidR="004D68D9" w:rsidRPr="007461EF" w:rsidRDefault="004D68D9" w:rsidP="004D68D9">
            <w:pPr>
              <w:jc w:val="center"/>
              <w:rPr>
                <w:rFonts w:ascii="Times New Roman" w:hAnsi="Times New Roman" w:cs="Times New Roman"/>
              </w:rPr>
            </w:pPr>
            <w:r w:rsidRPr="007461EF">
              <w:rPr>
                <w:rFonts w:ascii="Times New Roman" w:hAnsi="Times New Roman" w:cs="Times New Roman" w:hint="eastAsia"/>
              </w:rPr>
              <w:t>N</w:t>
            </w:r>
            <w:r w:rsidRPr="007461EF">
              <w:rPr>
                <w:rFonts w:ascii="Times New Roman" w:hAnsi="Times New Roman" w:cs="Times New Roman"/>
              </w:rPr>
              <w:t>O</w:t>
            </w:r>
            <w:r w:rsidRPr="007A23ED">
              <w:rPr>
                <w:rFonts w:ascii="Times New Roman" w:hAnsi="Times New Roman" w:cs="Times New Roman"/>
                <w:vertAlign w:val="subscript"/>
              </w:rPr>
              <w:t>2</w:t>
            </w:r>
            <w:r>
              <w:rPr>
                <w:rFonts w:ascii="Times New Roman" w:hAnsi="Times New Roman" w:cs="Times New Roman" w:hint="eastAsia"/>
              </w:rPr>
              <w:t>:</w:t>
            </w:r>
            <w:r w:rsidRPr="007461EF">
              <w:rPr>
                <w:rFonts w:ascii="Times New Roman" w:hAnsi="Times New Roman" w:cs="Times New Roman" w:hint="eastAsia"/>
              </w:rPr>
              <w:t>1</w:t>
            </w:r>
            <w:r w:rsidRPr="007461EF">
              <w:rPr>
                <w:rFonts w:ascii="Times New Roman" w:hAnsi="Times New Roman" w:cs="Times New Roman"/>
              </w:rPr>
              <w:t>5.4μg/m3</w:t>
            </w:r>
          </w:p>
          <w:p w14:paraId="1A28C170" w14:textId="73CD8889" w:rsidR="004D68D9" w:rsidRDefault="004D68D9" w:rsidP="004D68D9">
            <w:pPr>
              <w:jc w:val="center"/>
              <w:rPr>
                <w:rFonts w:ascii="Times New Roman" w:hAnsi="Times New Roman" w:cs="Times New Roman"/>
                <w:vertAlign w:val="superscript"/>
              </w:rPr>
            </w:pPr>
            <w:r>
              <w:rPr>
                <w:rFonts w:ascii="Times New Roman" w:hAnsi="Times New Roman" w:cs="Times New Roman" w:hint="eastAsia"/>
              </w:rPr>
              <w:t>N</w:t>
            </w:r>
            <w:r>
              <w:rPr>
                <w:rFonts w:ascii="Times New Roman" w:hAnsi="Times New Roman" w:cs="Times New Roman"/>
              </w:rPr>
              <w:t>O</w:t>
            </w:r>
            <w:r w:rsidRPr="007A23ED">
              <w:rPr>
                <w:rFonts w:ascii="Times New Roman" w:hAnsi="Times New Roman" w:cs="Times New Roman"/>
                <w:vertAlign w:val="subscript"/>
              </w:rPr>
              <w:t>2</w:t>
            </w:r>
            <w:r>
              <w:rPr>
                <w:rFonts w:ascii="Times New Roman" w:hAnsi="Times New Roman" w:cs="Times New Roman" w:hint="eastAsia"/>
              </w:rPr>
              <w:t>:7</w:t>
            </w:r>
            <w:r>
              <w:rPr>
                <w:rFonts w:ascii="Times New Roman" w:hAnsi="Times New Roman" w:cs="Times New Roman"/>
              </w:rPr>
              <w:t>.8</w:t>
            </w:r>
            <w:r w:rsidRPr="00C0247D">
              <w:rPr>
                <w:rFonts w:ascii="Times New Roman" w:hAnsi="Times New Roman" w:cs="Times New Roman"/>
              </w:rPr>
              <w:t>μg/m</w:t>
            </w:r>
            <w:r w:rsidRPr="00C0247D">
              <w:rPr>
                <w:rFonts w:ascii="Times New Roman" w:hAnsi="Times New Roman" w:cs="Times New Roman"/>
                <w:vertAlign w:val="superscript"/>
              </w:rPr>
              <w:t>3</w:t>
            </w:r>
          </w:p>
          <w:p w14:paraId="2891AFA5" w14:textId="56621280" w:rsidR="004D68D9" w:rsidRDefault="004D68D9" w:rsidP="004D68D9">
            <w:pPr>
              <w:jc w:val="center"/>
              <w:rPr>
                <w:rFonts w:ascii="Times New Roman" w:hAnsi="Times New Roman" w:cs="Times New Roman"/>
              </w:rPr>
            </w:pPr>
            <w:r>
              <w:rPr>
                <w:rFonts w:ascii="Times New Roman" w:hAnsi="Times New Roman" w:cs="Times New Roman" w:hint="eastAsia"/>
              </w:rPr>
              <w:t>O</w:t>
            </w:r>
            <w:r w:rsidRPr="007A23ED">
              <w:rPr>
                <w:rFonts w:ascii="Times New Roman" w:hAnsi="Times New Roman" w:cs="Times New Roman"/>
                <w:vertAlign w:val="subscript"/>
              </w:rPr>
              <w:t>3</w:t>
            </w:r>
            <w:r>
              <w:rPr>
                <w:rFonts w:ascii="Times New Roman" w:hAnsi="Times New Roman" w:cs="Times New Roman" w:hint="eastAsia"/>
              </w:rPr>
              <w:t>:1</w:t>
            </w:r>
            <w:r>
              <w:rPr>
                <w:rFonts w:ascii="Times New Roman" w:hAnsi="Times New Roman" w:cs="Times New Roman"/>
              </w:rPr>
              <w:t>8.4</w:t>
            </w:r>
            <w:r w:rsidRPr="00C0247D">
              <w:rPr>
                <w:rFonts w:ascii="Times New Roman" w:hAnsi="Times New Roman" w:cs="Times New Roman"/>
              </w:rPr>
              <w:t>μg/m</w:t>
            </w:r>
            <w:r w:rsidRPr="00C0247D">
              <w:rPr>
                <w:rFonts w:ascii="Times New Roman" w:hAnsi="Times New Roman" w:cs="Times New Roman"/>
                <w:vertAlign w:val="superscript"/>
              </w:rPr>
              <w:t>3</w:t>
            </w:r>
          </w:p>
          <w:p w14:paraId="780C0B21" w14:textId="65790672" w:rsidR="004D68D9" w:rsidRDefault="004D68D9" w:rsidP="004D68D9">
            <w:pPr>
              <w:jc w:val="center"/>
              <w:rPr>
                <w:rFonts w:ascii="Times New Roman" w:hAnsi="Times New Roman" w:cs="Times New Roman"/>
              </w:rPr>
            </w:pPr>
            <w:r>
              <w:rPr>
                <w:rFonts w:ascii="Times New Roman" w:hAnsi="Times New Roman" w:cs="Times New Roman" w:hint="eastAsia"/>
              </w:rPr>
              <w:t>O</w:t>
            </w:r>
            <w:r w:rsidRPr="007A23ED">
              <w:rPr>
                <w:rFonts w:ascii="Times New Roman" w:hAnsi="Times New Roman" w:cs="Times New Roman"/>
                <w:vertAlign w:val="subscript"/>
              </w:rPr>
              <w:t>3</w:t>
            </w:r>
            <w:r>
              <w:rPr>
                <w:rFonts w:ascii="Times New Roman" w:hAnsi="Times New Roman" w:cs="Times New Roman" w:hint="eastAsia"/>
              </w:rPr>
              <w:t>:1</w:t>
            </w:r>
            <w:r>
              <w:rPr>
                <w:rFonts w:ascii="Times New Roman" w:hAnsi="Times New Roman" w:cs="Times New Roman"/>
              </w:rPr>
              <w:t>4.5</w:t>
            </w:r>
            <w:r w:rsidRPr="00C0247D">
              <w:rPr>
                <w:rFonts w:ascii="Times New Roman" w:hAnsi="Times New Roman" w:cs="Times New Roman"/>
              </w:rPr>
              <w:t>μg/m</w:t>
            </w:r>
            <w:r w:rsidRPr="00C0247D">
              <w:rPr>
                <w:rFonts w:ascii="Times New Roman" w:hAnsi="Times New Roman" w:cs="Times New Roman"/>
                <w:vertAlign w:val="superscript"/>
              </w:rPr>
              <w:t>3</w:t>
            </w:r>
          </w:p>
          <w:p w14:paraId="0113E80E" w14:textId="796D0894" w:rsidR="004D68D9" w:rsidRPr="00C0247D" w:rsidRDefault="004D68D9" w:rsidP="004D68D9">
            <w:pPr>
              <w:jc w:val="center"/>
              <w:rPr>
                <w:rFonts w:ascii="Times New Roman" w:hAnsi="Times New Roman" w:cs="Times New Roman"/>
              </w:rPr>
            </w:pPr>
            <w:r>
              <w:rPr>
                <w:rFonts w:ascii="Times New Roman" w:hAnsi="Times New Roman" w:cs="Times New Roman" w:hint="eastAsia"/>
              </w:rPr>
              <w:t>O</w:t>
            </w:r>
            <w:r w:rsidRPr="007A23ED">
              <w:rPr>
                <w:rFonts w:ascii="Times New Roman" w:hAnsi="Times New Roman" w:cs="Times New Roman"/>
                <w:vertAlign w:val="subscript"/>
              </w:rPr>
              <w:t>3</w:t>
            </w:r>
            <w:r>
              <w:rPr>
                <w:rFonts w:ascii="Times New Roman" w:hAnsi="Times New Roman" w:cs="Times New Roman" w:hint="eastAsia"/>
              </w:rPr>
              <w:t>:7</w:t>
            </w:r>
            <w:r>
              <w:rPr>
                <w:rFonts w:ascii="Times New Roman" w:hAnsi="Times New Roman" w:cs="Times New Roman"/>
              </w:rPr>
              <w:t>.3</w:t>
            </w:r>
          </w:p>
        </w:tc>
        <w:tc>
          <w:tcPr>
            <w:tcW w:w="1825" w:type="dxa"/>
            <w:vAlign w:val="top"/>
          </w:tcPr>
          <w:p w14:paraId="73BA0653" w14:textId="300C66C5" w:rsidR="004D68D9" w:rsidRPr="00C0247D" w:rsidRDefault="004D68D9" w:rsidP="004D68D9">
            <w:pPr>
              <w:jc w:val="center"/>
              <w:rPr>
                <w:rFonts w:ascii="Times New Roman" w:hAnsi="Times New Roman" w:cs="Times New Roman"/>
              </w:rPr>
            </w:pPr>
            <w:r w:rsidRPr="00C0247D">
              <w:rPr>
                <w:rFonts w:ascii="Times New Roman" w:hAnsi="Times New Roman" w:cs="Times New Roman"/>
              </w:rPr>
              <w:t>PM</w:t>
            </w:r>
            <w:r w:rsidRPr="007A23ED">
              <w:rPr>
                <w:rFonts w:ascii="Times New Roman" w:hAnsi="Times New Roman" w:cs="Times New Roman"/>
                <w:vertAlign w:val="subscript"/>
              </w:rPr>
              <w:t>2.5</w:t>
            </w:r>
            <w:r>
              <w:rPr>
                <w:rFonts w:ascii="Times New Roman" w:hAnsi="Times New Roman" w:cs="Times New Roman" w:hint="eastAsia"/>
              </w:rPr>
              <w:t>:</w:t>
            </w:r>
            <w:r w:rsidRPr="00C0247D">
              <w:rPr>
                <w:rFonts w:ascii="Times New Roman" w:hAnsi="Times New Roman" w:cs="Times New Roman"/>
              </w:rPr>
              <w:t>4</w:t>
            </w:r>
            <w:r w:rsidR="009F0255">
              <w:rPr>
                <w:rFonts w:ascii="Times New Roman" w:hAnsi="Times New Roman" w:cs="Times New Roman"/>
              </w:rPr>
              <w:t>1.50</w:t>
            </w:r>
            <w:r w:rsidRPr="00C0247D">
              <w:rPr>
                <w:rFonts w:ascii="Times New Roman" w:hAnsi="Times New Roman" w:cs="Times New Roman"/>
              </w:rPr>
              <w:t>μg/m</w:t>
            </w:r>
            <w:r w:rsidRPr="00C0247D">
              <w:rPr>
                <w:rFonts w:ascii="Times New Roman" w:hAnsi="Times New Roman" w:cs="Times New Roman"/>
                <w:vertAlign w:val="superscript"/>
              </w:rPr>
              <w:t>3</w:t>
            </w:r>
          </w:p>
          <w:p w14:paraId="4291828F" w14:textId="62F3BA80" w:rsidR="004D68D9" w:rsidRPr="00C0247D" w:rsidRDefault="004D68D9" w:rsidP="004D68D9">
            <w:pPr>
              <w:jc w:val="center"/>
              <w:rPr>
                <w:rFonts w:ascii="Times New Roman" w:hAnsi="Times New Roman" w:cs="Times New Roman"/>
                <w:vertAlign w:val="superscript"/>
              </w:rPr>
            </w:pPr>
            <w:r w:rsidRPr="00C0247D">
              <w:rPr>
                <w:rFonts w:ascii="Times New Roman" w:hAnsi="Times New Roman" w:cs="Times New Roman"/>
              </w:rPr>
              <w:t>PM</w:t>
            </w:r>
            <w:r w:rsidRPr="007A23ED">
              <w:rPr>
                <w:rFonts w:ascii="Times New Roman" w:hAnsi="Times New Roman" w:cs="Times New Roman"/>
                <w:vertAlign w:val="subscript"/>
              </w:rPr>
              <w:t>10</w:t>
            </w:r>
            <w:r>
              <w:rPr>
                <w:rFonts w:ascii="Times New Roman" w:hAnsi="Times New Roman" w:cs="Times New Roman" w:hint="eastAsia"/>
              </w:rPr>
              <w:t>:</w:t>
            </w:r>
            <w:r w:rsidR="009F0255">
              <w:rPr>
                <w:rFonts w:ascii="Times New Roman" w:hAnsi="Times New Roman" w:cs="Times New Roman"/>
              </w:rPr>
              <w:t>77.17</w:t>
            </w:r>
            <w:r w:rsidRPr="00C0247D">
              <w:rPr>
                <w:rFonts w:ascii="Times New Roman" w:hAnsi="Times New Roman" w:cs="Times New Roman"/>
              </w:rPr>
              <w:t>μg/m</w:t>
            </w:r>
            <w:r w:rsidRPr="00C0247D">
              <w:rPr>
                <w:rFonts w:ascii="Times New Roman" w:hAnsi="Times New Roman" w:cs="Times New Roman"/>
                <w:vertAlign w:val="superscript"/>
              </w:rPr>
              <w:t>3</w:t>
            </w:r>
          </w:p>
          <w:p w14:paraId="634A763F" w14:textId="27770689" w:rsidR="004D68D9" w:rsidRPr="00C0247D" w:rsidRDefault="004D68D9" w:rsidP="004D68D9">
            <w:pPr>
              <w:jc w:val="center"/>
              <w:rPr>
                <w:rFonts w:ascii="Times New Roman" w:hAnsi="Times New Roman" w:cs="Times New Roman"/>
              </w:rPr>
            </w:pPr>
            <w:r w:rsidRPr="00C0247D">
              <w:rPr>
                <w:rFonts w:ascii="Times New Roman" w:hAnsi="Times New Roman" w:cs="Times New Roman"/>
              </w:rPr>
              <w:t>NO</w:t>
            </w:r>
            <w:r w:rsidRPr="007A23ED">
              <w:rPr>
                <w:rFonts w:ascii="Times New Roman" w:hAnsi="Times New Roman" w:cs="Times New Roman"/>
                <w:vertAlign w:val="subscript"/>
              </w:rPr>
              <w:t>2</w:t>
            </w:r>
            <w:r>
              <w:rPr>
                <w:rFonts w:ascii="Times New Roman" w:hAnsi="Times New Roman" w:cs="Times New Roman" w:hint="eastAsia"/>
              </w:rPr>
              <w:t>:</w:t>
            </w:r>
            <w:r w:rsidR="009F0255">
              <w:rPr>
                <w:rFonts w:ascii="Times New Roman" w:hAnsi="Times New Roman" w:cs="Times New Roman"/>
              </w:rPr>
              <w:t>33.50</w:t>
            </w:r>
            <w:r w:rsidRPr="00C0247D">
              <w:rPr>
                <w:rFonts w:ascii="Times New Roman" w:hAnsi="Times New Roman" w:cs="Times New Roman"/>
              </w:rPr>
              <w:t>μg/m</w:t>
            </w:r>
            <w:r w:rsidRPr="00C0247D">
              <w:rPr>
                <w:rFonts w:ascii="Times New Roman" w:hAnsi="Times New Roman" w:cs="Times New Roman"/>
                <w:vertAlign w:val="superscript"/>
              </w:rPr>
              <w:t>3</w:t>
            </w:r>
          </w:p>
          <w:p w14:paraId="3AA747F9" w14:textId="602D825B" w:rsidR="004D68D9" w:rsidRDefault="004D68D9" w:rsidP="004D68D9">
            <w:pPr>
              <w:jc w:val="center"/>
              <w:rPr>
                <w:rFonts w:ascii="Times New Roman" w:hAnsi="Times New Roman" w:cs="Times New Roman"/>
                <w:vertAlign w:val="superscript"/>
              </w:rPr>
            </w:pPr>
            <w:r w:rsidRPr="00C0247D">
              <w:rPr>
                <w:rFonts w:ascii="Times New Roman" w:hAnsi="Times New Roman" w:cs="Times New Roman"/>
              </w:rPr>
              <w:t>CO</w:t>
            </w:r>
            <w:r>
              <w:rPr>
                <w:rFonts w:ascii="Times New Roman" w:hAnsi="Times New Roman" w:cs="Times New Roman" w:hint="eastAsia"/>
              </w:rPr>
              <w:t>:</w:t>
            </w:r>
            <w:r w:rsidRPr="00C0247D">
              <w:rPr>
                <w:rFonts w:ascii="Times New Roman" w:hAnsi="Times New Roman" w:cs="Times New Roman"/>
              </w:rPr>
              <w:t>0.71 mg/m</w:t>
            </w:r>
            <w:r w:rsidRPr="00C0247D">
              <w:rPr>
                <w:rFonts w:ascii="Times New Roman" w:hAnsi="Times New Roman" w:cs="Times New Roman"/>
                <w:vertAlign w:val="superscript"/>
              </w:rPr>
              <w:t>3</w:t>
            </w:r>
          </w:p>
          <w:p w14:paraId="3E80E350" w14:textId="4CEEC270" w:rsidR="004D68D9" w:rsidRDefault="004D68D9" w:rsidP="004D68D9">
            <w:pPr>
              <w:jc w:val="center"/>
              <w:rPr>
                <w:rFonts w:ascii="Times New Roman" w:hAnsi="Times New Roman" w:cs="Times New Roman"/>
                <w:vertAlign w:val="superscript"/>
              </w:rPr>
            </w:pPr>
          </w:p>
          <w:p w14:paraId="719D5551" w14:textId="4B0505CD" w:rsidR="004D68D9" w:rsidRPr="00C0247D" w:rsidRDefault="004D68D9" w:rsidP="004D68D9">
            <w:pPr>
              <w:jc w:val="center"/>
              <w:rPr>
                <w:rFonts w:ascii="Times New Roman" w:hAnsi="Times New Roman" w:cs="Times New Roman"/>
                <w:vertAlign w:val="superscript"/>
              </w:rPr>
            </w:pPr>
            <w:r w:rsidRPr="00C0247D">
              <w:rPr>
                <w:rFonts w:ascii="Times New Roman" w:hAnsi="Times New Roman" w:cs="Times New Roman"/>
              </w:rPr>
              <w:t>PM</w:t>
            </w:r>
            <w:r w:rsidRPr="007A23ED">
              <w:rPr>
                <w:rFonts w:ascii="Times New Roman" w:hAnsi="Times New Roman" w:cs="Times New Roman"/>
                <w:vertAlign w:val="subscript"/>
              </w:rPr>
              <w:t>10</w:t>
            </w:r>
            <w:r>
              <w:rPr>
                <w:rFonts w:ascii="Times New Roman" w:hAnsi="Times New Roman" w:cs="Times New Roman" w:hint="eastAsia"/>
              </w:rPr>
              <w:t>:5</w:t>
            </w:r>
            <w:r>
              <w:rPr>
                <w:rFonts w:ascii="Times New Roman" w:hAnsi="Times New Roman" w:cs="Times New Roman"/>
              </w:rPr>
              <w:t>3.42</w:t>
            </w:r>
            <w:r w:rsidRPr="00C0247D">
              <w:rPr>
                <w:rFonts w:ascii="Times New Roman" w:hAnsi="Times New Roman" w:cs="Times New Roman"/>
              </w:rPr>
              <w:t>μg/m</w:t>
            </w:r>
            <w:r w:rsidRPr="00C0247D">
              <w:rPr>
                <w:rFonts w:ascii="Times New Roman" w:hAnsi="Times New Roman" w:cs="Times New Roman"/>
                <w:vertAlign w:val="superscript"/>
              </w:rPr>
              <w:t>3</w:t>
            </w:r>
          </w:p>
          <w:p w14:paraId="3BDEFBCA" w14:textId="5865A9E8" w:rsidR="004D68D9" w:rsidRPr="00C0247D" w:rsidRDefault="004D68D9" w:rsidP="004D68D9">
            <w:pPr>
              <w:jc w:val="center"/>
              <w:rPr>
                <w:rFonts w:ascii="Times New Roman" w:hAnsi="Times New Roman" w:cs="Times New Roman"/>
              </w:rPr>
            </w:pPr>
            <w:r w:rsidRPr="00C0247D">
              <w:rPr>
                <w:rFonts w:ascii="Times New Roman" w:hAnsi="Times New Roman" w:cs="Times New Roman"/>
              </w:rPr>
              <w:t>NO</w:t>
            </w:r>
            <w:r w:rsidRPr="007A23ED">
              <w:rPr>
                <w:rFonts w:ascii="Times New Roman" w:hAnsi="Times New Roman" w:cs="Times New Roman"/>
                <w:vertAlign w:val="subscript"/>
              </w:rPr>
              <w:t>2</w:t>
            </w:r>
            <w:r>
              <w:rPr>
                <w:rFonts w:ascii="Times New Roman" w:hAnsi="Times New Roman" w:cs="Times New Roman" w:hint="eastAsia"/>
              </w:rPr>
              <w:t>:3</w:t>
            </w:r>
            <w:r>
              <w:rPr>
                <w:rFonts w:ascii="Times New Roman" w:hAnsi="Times New Roman" w:cs="Times New Roman"/>
              </w:rPr>
              <w:t>3.19</w:t>
            </w:r>
            <w:r w:rsidRPr="00C0247D">
              <w:rPr>
                <w:rFonts w:ascii="Times New Roman" w:hAnsi="Times New Roman" w:cs="Times New Roman"/>
              </w:rPr>
              <w:t>μg/m</w:t>
            </w:r>
            <w:r w:rsidRPr="00C0247D">
              <w:rPr>
                <w:rFonts w:ascii="Times New Roman" w:hAnsi="Times New Roman" w:cs="Times New Roman"/>
                <w:vertAlign w:val="superscript"/>
              </w:rPr>
              <w:t>3</w:t>
            </w:r>
          </w:p>
          <w:p w14:paraId="746E357E" w14:textId="4F341B52" w:rsidR="004D68D9" w:rsidRDefault="004D68D9" w:rsidP="004D68D9">
            <w:pPr>
              <w:rPr>
                <w:rFonts w:ascii="Times New Roman" w:hAnsi="Times New Roman" w:cs="Times New Roman"/>
              </w:rPr>
            </w:pPr>
          </w:p>
          <w:p w14:paraId="43071D0E" w14:textId="178D7EC6" w:rsidR="004D68D9" w:rsidRDefault="004D68D9" w:rsidP="004D68D9">
            <w:pPr>
              <w:rPr>
                <w:rFonts w:ascii="Times New Roman" w:hAnsi="Times New Roman" w:cs="Times New Roman"/>
              </w:rPr>
            </w:pPr>
            <w:r>
              <w:rPr>
                <w:rFonts w:ascii="Times New Roman" w:hAnsi="Times New Roman" w:cs="Times New Roman" w:hint="eastAsia"/>
              </w:rPr>
              <w:t>P</w:t>
            </w:r>
            <w:r>
              <w:rPr>
                <w:rFonts w:ascii="Times New Roman" w:hAnsi="Times New Roman" w:cs="Times New Roman"/>
              </w:rPr>
              <w:t>M</w:t>
            </w:r>
            <w:r w:rsidRPr="007A23ED">
              <w:rPr>
                <w:rFonts w:ascii="Times New Roman" w:hAnsi="Times New Roman" w:cs="Times New Roman"/>
                <w:vertAlign w:val="subscript"/>
              </w:rPr>
              <w:t>2.5</w:t>
            </w:r>
            <w:r>
              <w:rPr>
                <w:rFonts w:ascii="Times New Roman" w:hAnsi="Times New Roman" w:cs="Times New Roman" w:hint="eastAsia"/>
              </w:rPr>
              <w:t>:6</w:t>
            </w:r>
            <w:r>
              <w:rPr>
                <w:rFonts w:ascii="Times New Roman" w:hAnsi="Times New Roman" w:cs="Times New Roman"/>
              </w:rPr>
              <w:t>.8</w:t>
            </w:r>
            <w:r w:rsidRPr="00C0247D">
              <w:rPr>
                <w:rFonts w:ascii="Times New Roman" w:hAnsi="Times New Roman" w:cs="Times New Roman"/>
              </w:rPr>
              <w:t>μg/m</w:t>
            </w:r>
            <w:r w:rsidRPr="00C0247D">
              <w:rPr>
                <w:rFonts w:ascii="Times New Roman" w:hAnsi="Times New Roman" w:cs="Times New Roman"/>
                <w:vertAlign w:val="superscript"/>
              </w:rPr>
              <w:t>3</w:t>
            </w:r>
          </w:p>
          <w:p w14:paraId="02F28CB7" w14:textId="45C1AD94" w:rsidR="004D68D9" w:rsidRDefault="004D68D9" w:rsidP="004D68D9">
            <w:pPr>
              <w:rPr>
                <w:rFonts w:ascii="Times New Roman" w:hAnsi="Times New Roman" w:cs="Times New Roman"/>
              </w:rPr>
            </w:pPr>
            <w:r>
              <w:rPr>
                <w:rFonts w:ascii="Times New Roman" w:hAnsi="Times New Roman" w:cs="Times New Roman" w:hint="eastAsia"/>
              </w:rPr>
              <w:t>P</w:t>
            </w:r>
            <w:r>
              <w:rPr>
                <w:rFonts w:ascii="Times New Roman" w:hAnsi="Times New Roman" w:cs="Times New Roman"/>
              </w:rPr>
              <w:t>M</w:t>
            </w:r>
            <w:r w:rsidRPr="007A23ED">
              <w:rPr>
                <w:rFonts w:ascii="Times New Roman" w:hAnsi="Times New Roman" w:cs="Times New Roman"/>
                <w:vertAlign w:val="subscript"/>
              </w:rPr>
              <w:t>2.5</w:t>
            </w:r>
            <w:r>
              <w:rPr>
                <w:rFonts w:ascii="Times New Roman" w:hAnsi="Times New Roman" w:cs="Times New Roman" w:hint="eastAsia"/>
              </w:rPr>
              <w:t>:2</w:t>
            </w:r>
            <w:r>
              <w:rPr>
                <w:rFonts w:ascii="Times New Roman" w:hAnsi="Times New Roman" w:cs="Times New Roman"/>
              </w:rPr>
              <w:t>8.9</w:t>
            </w:r>
            <w:r w:rsidRPr="00C0247D">
              <w:rPr>
                <w:rFonts w:ascii="Times New Roman" w:hAnsi="Times New Roman" w:cs="Times New Roman"/>
              </w:rPr>
              <w:t>μg/m</w:t>
            </w:r>
            <w:r w:rsidRPr="00C0247D">
              <w:rPr>
                <w:rFonts w:ascii="Times New Roman" w:hAnsi="Times New Roman" w:cs="Times New Roman"/>
                <w:vertAlign w:val="superscript"/>
              </w:rPr>
              <w:t>3</w:t>
            </w:r>
          </w:p>
          <w:p w14:paraId="2E0CE7CD" w14:textId="07F9EA2E" w:rsidR="004D68D9" w:rsidRDefault="004D68D9" w:rsidP="004D68D9">
            <w:pPr>
              <w:rPr>
                <w:rFonts w:ascii="Times New Roman" w:hAnsi="Times New Roman" w:cs="Times New Roman"/>
              </w:rPr>
            </w:pPr>
            <w:r>
              <w:rPr>
                <w:rFonts w:ascii="Times New Roman" w:hAnsi="Times New Roman" w:cs="Times New Roman" w:hint="eastAsia"/>
              </w:rPr>
              <w:t>P</w:t>
            </w:r>
            <w:r>
              <w:rPr>
                <w:rFonts w:ascii="Times New Roman" w:hAnsi="Times New Roman" w:cs="Times New Roman"/>
              </w:rPr>
              <w:t>M</w:t>
            </w:r>
            <w:r w:rsidRPr="007A23ED">
              <w:rPr>
                <w:rFonts w:ascii="Times New Roman" w:hAnsi="Times New Roman" w:cs="Times New Roman"/>
                <w:vertAlign w:val="subscript"/>
              </w:rPr>
              <w:t>2.5</w:t>
            </w:r>
            <w:r>
              <w:rPr>
                <w:rFonts w:ascii="Times New Roman" w:hAnsi="Times New Roman" w:cs="Times New Roman" w:hint="eastAsia"/>
              </w:rPr>
              <w:t>:1</w:t>
            </w:r>
            <w:r>
              <w:rPr>
                <w:rFonts w:ascii="Times New Roman" w:hAnsi="Times New Roman" w:cs="Times New Roman"/>
              </w:rPr>
              <w:t>2.7</w:t>
            </w:r>
            <w:r w:rsidRPr="00C0247D">
              <w:rPr>
                <w:rFonts w:ascii="Times New Roman" w:hAnsi="Times New Roman" w:cs="Times New Roman"/>
              </w:rPr>
              <w:t>μg/m</w:t>
            </w:r>
            <w:r w:rsidRPr="00C0247D">
              <w:rPr>
                <w:rFonts w:ascii="Times New Roman" w:hAnsi="Times New Roman" w:cs="Times New Roman"/>
                <w:vertAlign w:val="superscript"/>
              </w:rPr>
              <w:t>3</w:t>
            </w:r>
          </w:p>
          <w:p w14:paraId="40257A78" w14:textId="0809C532" w:rsidR="004D68D9" w:rsidRDefault="004D68D9" w:rsidP="004D68D9">
            <w:pPr>
              <w:rPr>
                <w:rFonts w:ascii="Times New Roman" w:hAnsi="Times New Roman" w:cs="Times New Roman"/>
              </w:rPr>
            </w:pPr>
            <w:r>
              <w:rPr>
                <w:rFonts w:ascii="Times New Roman" w:hAnsi="Times New Roman" w:cs="Times New Roman" w:hint="eastAsia"/>
              </w:rPr>
              <w:t>P</w:t>
            </w:r>
            <w:r>
              <w:rPr>
                <w:rFonts w:ascii="Times New Roman" w:hAnsi="Times New Roman" w:cs="Times New Roman"/>
              </w:rPr>
              <w:t>M</w:t>
            </w:r>
            <w:r w:rsidRPr="007A23ED">
              <w:rPr>
                <w:rFonts w:ascii="Times New Roman" w:hAnsi="Times New Roman" w:cs="Times New Roman"/>
                <w:vertAlign w:val="subscript"/>
              </w:rPr>
              <w:t>10</w:t>
            </w:r>
            <w:r>
              <w:rPr>
                <w:rFonts w:ascii="Times New Roman" w:hAnsi="Times New Roman" w:cs="Times New Roman" w:hint="eastAsia"/>
              </w:rPr>
              <w:t>:2</w:t>
            </w:r>
            <w:r>
              <w:rPr>
                <w:rFonts w:ascii="Times New Roman" w:hAnsi="Times New Roman" w:cs="Times New Roman"/>
              </w:rPr>
              <w:t>6.8</w:t>
            </w:r>
            <w:r w:rsidRPr="00C0247D">
              <w:rPr>
                <w:rFonts w:ascii="Times New Roman" w:hAnsi="Times New Roman" w:cs="Times New Roman"/>
              </w:rPr>
              <w:t>μg/m</w:t>
            </w:r>
            <w:r w:rsidRPr="00C0247D">
              <w:rPr>
                <w:rFonts w:ascii="Times New Roman" w:hAnsi="Times New Roman" w:cs="Times New Roman"/>
                <w:vertAlign w:val="superscript"/>
              </w:rPr>
              <w:t>3</w:t>
            </w:r>
          </w:p>
          <w:p w14:paraId="78D813A6" w14:textId="0CFF2375" w:rsidR="004D68D9" w:rsidRDefault="004D68D9" w:rsidP="004D68D9">
            <w:pPr>
              <w:rPr>
                <w:rFonts w:ascii="Times New Roman" w:hAnsi="Times New Roman" w:cs="Times New Roman"/>
              </w:rPr>
            </w:pPr>
            <w:r>
              <w:rPr>
                <w:rFonts w:ascii="Times New Roman" w:hAnsi="Times New Roman" w:cs="Times New Roman" w:hint="eastAsia"/>
              </w:rPr>
              <w:t>P</w:t>
            </w:r>
            <w:r>
              <w:rPr>
                <w:rFonts w:ascii="Times New Roman" w:hAnsi="Times New Roman" w:cs="Times New Roman"/>
              </w:rPr>
              <w:t>M</w:t>
            </w:r>
            <w:r w:rsidRPr="007A23ED">
              <w:rPr>
                <w:rFonts w:ascii="Times New Roman" w:hAnsi="Times New Roman" w:cs="Times New Roman"/>
                <w:vertAlign w:val="subscript"/>
              </w:rPr>
              <w:t>10</w:t>
            </w:r>
            <w:r>
              <w:rPr>
                <w:rFonts w:ascii="Times New Roman" w:hAnsi="Times New Roman" w:cs="Times New Roman" w:hint="eastAsia"/>
              </w:rPr>
              <w:t>:6</w:t>
            </w:r>
            <w:r>
              <w:rPr>
                <w:rFonts w:ascii="Times New Roman" w:hAnsi="Times New Roman" w:cs="Times New Roman"/>
              </w:rPr>
              <w:t>5.7</w:t>
            </w:r>
            <w:r w:rsidRPr="00C0247D">
              <w:rPr>
                <w:rFonts w:ascii="Times New Roman" w:hAnsi="Times New Roman" w:cs="Times New Roman"/>
              </w:rPr>
              <w:t>μg/m</w:t>
            </w:r>
            <w:r w:rsidRPr="00C0247D">
              <w:rPr>
                <w:rFonts w:ascii="Times New Roman" w:hAnsi="Times New Roman" w:cs="Times New Roman"/>
                <w:vertAlign w:val="superscript"/>
              </w:rPr>
              <w:t>3</w:t>
            </w:r>
          </w:p>
          <w:p w14:paraId="1476C124" w14:textId="4D2BAAD7" w:rsidR="004D68D9" w:rsidRDefault="004D68D9" w:rsidP="004D68D9">
            <w:pPr>
              <w:rPr>
                <w:rFonts w:ascii="Times New Roman" w:hAnsi="Times New Roman" w:cs="Times New Roman"/>
              </w:rPr>
            </w:pPr>
            <w:r>
              <w:rPr>
                <w:rFonts w:ascii="Times New Roman" w:hAnsi="Times New Roman" w:cs="Times New Roman" w:hint="eastAsia"/>
              </w:rPr>
              <w:t>P</w:t>
            </w:r>
            <w:r>
              <w:rPr>
                <w:rFonts w:ascii="Times New Roman" w:hAnsi="Times New Roman" w:cs="Times New Roman"/>
              </w:rPr>
              <w:t>M</w:t>
            </w:r>
            <w:r w:rsidRPr="007A23ED">
              <w:rPr>
                <w:rFonts w:ascii="Times New Roman" w:hAnsi="Times New Roman" w:cs="Times New Roman"/>
                <w:vertAlign w:val="subscript"/>
              </w:rPr>
              <w:t>10</w:t>
            </w:r>
            <w:r>
              <w:rPr>
                <w:rFonts w:ascii="Times New Roman" w:hAnsi="Times New Roman" w:cs="Times New Roman" w:hint="eastAsia"/>
              </w:rPr>
              <w:t>:3</w:t>
            </w:r>
            <w:r>
              <w:rPr>
                <w:rFonts w:ascii="Times New Roman" w:hAnsi="Times New Roman" w:cs="Times New Roman"/>
              </w:rPr>
              <w:t>1.2</w:t>
            </w:r>
            <w:r w:rsidRPr="00C0247D">
              <w:rPr>
                <w:rFonts w:ascii="Times New Roman" w:hAnsi="Times New Roman" w:cs="Times New Roman"/>
              </w:rPr>
              <w:t>μg/m</w:t>
            </w:r>
            <w:r w:rsidRPr="00C0247D">
              <w:rPr>
                <w:rFonts w:ascii="Times New Roman" w:hAnsi="Times New Roman" w:cs="Times New Roman"/>
                <w:vertAlign w:val="superscript"/>
              </w:rPr>
              <w:t>3</w:t>
            </w:r>
          </w:p>
          <w:p w14:paraId="2ADC430B" w14:textId="2250BF7D" w:rsidR="004D68D9" w:rsidRDefault="004D68D9" w:rsidP="004D68D9">
            <w:pPr>
              <w:rPr>
                <w:rFonts w:ascii="Times New Roman" w:hAnsi="Times New Roman" w:cs="Times New Roman"/>
              </w:rPr>
            </w:pPr>
            <w:r>
              <w:rPr>
                <w:rFonts w:ascii="Times New Roman" w:hAnsi="Times New Roman" w:cs="Times New Roman" w:hint="eastAsia"/>
              </w:rPr>
              <w:t>N</w:t>
            </w:r>
            <w:r>
              <w:rPr>
                <w:rFonts w:ascii="Times New Roman" w:hAnsi="Times New Roman" w:cs="Times New Roman"/>
              </w:rPr>
              <w:t>O</w:t>
            </w:r>
            <w:r w:rsidRPr="007A23ED">
              <w:rPr>
                <w:rFonts w:ascii="Times New Roman" w:hAnsi="Times New Roman" w:cs="Times New Roman"/>
                <w:vertAlign w:val="subscript"/>
              </w:rPr>
              <w:t>2</w:t>
            </w:r>
            <w:r>
              <w:rPr>
                <w:rFonts w:ascii="Times New Roman" w:hAnsi="Times New Roman" w:cs="Times New Roman" w:hint="eastAsia"/>
              </w:rPr>
              <w:t>:1</w:t>
            </w:r>
            <w:r>
              <w:rPr>
                <w:rFonts w:ascii="Times New Roman" w:hAnsi="Times New Roman" w:cs="Times New Roman"/>
              </w:rPr>
              <w:t>7.8</w:t>
            </w:r>
            <w:r w:rsidRPr="00C0247D">
              <w:rPr>
                <w:rFonts w:ascii="Times New Roman" w:hAnsi="Times New Roman" w:cs="Times New Roman"/>
              </w:rPr>
              <w:t>μg/m</w:t>
            </w:r>
            <w:r w:rsidRPr="00C0247D">
              <w:rPr>
                <w:rFonts w:ascii="Times New Roman" w:hAnsi="Times New Roman" w:cs="Times New Roman"/>
                <w:vertAlign w:val="superscript"/>
              </w:rPr>
              <w:t>3</w:t>
            </w:r>
          </w:p>
          <w:p w14:paraId="5F04C2FA" w14:textId="089546F5" w:rsidR="004D68D9" w:rsidRDefault="004D68D9" w:rsidP="004D68D9">
            <w:pPr>
              <w:rPr>
                <w:rFonts w:ascii="Times New Roman" w:hAnsi="Times New Roman" w:cs="Times New Roman"/>
              </w:rPr>
            </w:pPr>
            <w:r>
              <w:rPr>
                <w:rFonts w:ascii="Times New Roman" w:hAnsi="Times New Roman" w:cs="Times New Roman" w:hint="eastAsia"/>
              </w:rPr>
              <w:t>N</w:t>
            </w:r>
            <w:r>
              <w:rPr>
                <w:rFonts w:ascii="Times New Roman" w:hAnsi="Times New Roman" w:cs="Times New Roman"/>
              </w:rPr>
              <w:t>O</w:t>
            </w:r>
            <w:r w:rsidRPr="007A23ED">
              <w:rPr>
                <w:rFonts w:ascii="Times New Roman" w:hAnsi="Times New Roman" w:cs="Times New Roman"/>
                <w:vertAlign w:val="subscript"/>
              </w:rPr>
              <w:t>2</w:t>
            </w:r>
            <w:r>
              <w:rPr>
                <w:rFonts w:ascii="Times New Roman" w:hAnsi="Times New Roman" w:cs="Times New Roman" w:hint="eastAsia"/>
              </w:rPr>
              <w:t>:2</w:t>
            </w:r>
            <w:r>
              <w:rPr>
                <w:rFonts w:ascii="Times New Roman" w:hAnsi="Times New Roman" w:cs="Times New Roman"/>
              </w:rPr>
              <w:t>2.5</w:t>
            </w:r>
            <w:r w:rsidRPr="00C0247D">
              <w:rPr>
                <w:rFonts w:ascii="Times New Roman" w:hAnsi="Times New Roman" w:cs="Times New Roman"/>
              </w:rPr>
              <w:t>μg/m</w:t>
            </w:r>
            <w:r w:rsidRPr="00C0247D">
              <w:rPr>
                <w:rFonts w:ascii="Times New Roman" w:hAnsi="Times New Roman" w:cs="Times New Roman"/>
                <w:vertAlign w:val="superscript"/>
              </w:rPr>
              <w:t>3</w:t>
            </w:r>
          </w:p>
          <w:p w14:paraId="54B8E3AF" w14:textId="2BD1F82E" w:rsidR="004D68D9" w:rsidRDefault="004D68D9" w:rsidP="004D68D9">
            <w:pPr>
              <w:rPr>
                <w:rFonts w:ascii="Times New Roman" w:hAnsi="Times New Roman" w:cs="Times New Roman"/>
              </w:rPr>
            </w:pPr>
            <w:r>
              <w:rPr>
                <w:rFonts w:ascii="Times New Roman" w:hAnsi="Times New Roman" w:cs="Times New Roman" w:hint="eastAsia"/>
              </w:rPr>
              <w:t>N</w:t>
            </w:r>
            <w:r>
              <w:rPr>
                <w:rFonts w:ascii="Times New Roman" w:hAnsi="Times New Roman" w:cs="Times New Roman"/>
              </w:rPr>
              <w:t>O</w:t>
            </w:r>
            <w:r w:rsidRPr="007A23ED">
              <w:rPr>
                <w:rFonts w:ascii="Times New Roman" w:hAnsi="Times New Roman" w:cs="Times New Roman"/>
                <w:vertAlign w:val="subscript"/>
              </w:rPr>
              <w:t>2</w:t>
            </w:r>
            <w:r>
              <w:rPr>
                <w:rFonts w:ascii="Times New Roman" w:hAnsi="Times New Roman" w:cs="Times New Roman" w:hint="eastAsia"/>
              </w:rPr>
              <w:t>:7</w:t>
            </w:r>
            <w:r>
              <w:rPr>
                <w:rFonts w:ascii="Times New Roman" w:hAnsi="Times New Roman" w:cs="Times New Roman"/>
              </w:rPr>
              <w:t>.4</w:t>
            </w:r>
            <w:r w:rsidRPr="00C0247D">
              <w:rPr>
                <w:rFonts w:ascii="Times New Roman" w:hAnsi="Times New Roman" w:cs="Times New Roman"/>
              </w:rPr>
              <w:t>μg/m</w:t>
            </w:r>
            <w:r w:rsidRPr="00C0247D">
              <w:rPr>
                <w:rFonts w:ascii="Times New Roman" w:hAnsi="Times New Roman" w:cs="Times New Roman"/>
                <w:vertAlign w:val="superscript"/>
              </w:rPr>
              <w:t>3</w:t>
            </w:r>
          </w:p>
          <w:p w14:paraId="54039BDF" w14:textId="3B9E96BA" w:rsidR="004D68D9" w:rsidRDefault="004D68D9" w:rsidP="004D68D9">
            <w:pPr>
              <w:rPr>
                <w:rFonts w:ascii="Times New Roman" w:hAnsi="Times New Roman" w:cs="Times New Roman"/>
              </w:rPr>
            </w:pPr>
            <w:r>
              <w:rPr>
                <w:rFonts w:ascii="Times New Roman" w:hAnsi="Times New Roman" w:cs="Times New Roman" w:hint="eastAsia"/>
              </w:rPr>
              <w:t>O</w:t>
            </w:r>
            <w:r w:rsidRPr="007A23ED">
              <w:rPr>
                <w:rFonts w:ascii="Times New Roman" w:hAnsi="Times New Roman" w:cs="Times New Roman"/>
                <w:vertAlign w:val="subscript"/>
              </w:rPr>
              <w:t>3</w:t>
            </w:r>
            <w:r>
              <w:rPr>
                <w:rFonts w:ascii="Times New Roman" w:hAnsi="Times New Roman" w:cs="Times New Roman" w:hint="eastAsia"/>
              </w:rPr>
              <w:t>:1</w:t>
            </w:r>
            <w:r>
              <w:rPr>
                <w:rFonts w:ascii="Times New Roman" w:hAnsi="Times New Roman" w:cs="Times New Roman"/>
              </w:rPr>
              <w:t>4.5</w:t>
            </w:r>
            <w:r w:rsidRPr="00C0247D">
              <w:rPr>
                <w:rFonts w:ascii="Times New Roman" w:hAnsi="Times New Roman" w:cs="Times New Roman"/>
              </w:rPr>
              <w:t>μg/m</w:t>
            </w:r>
            <w:r w:rsidRPr="00C0247D">
              <w:rPr>
                <w:rFonts w:ascii="Times New Roman" w:hAnsi="Times New Roman" w:cs="Times New Roman"/>
                <w:vertAlign w:val="superscript"/>
              </w:rPr>
              <w:t>3</w:t>
            </w:r>
          </w:p>
          <w:p w14:paraId="297F980C" w14:textId="2A0CD22F" w:rsidR="004D68D9" w:rsidRDefault="004D68D9" w:rsidP="004D68D9">
            <w:pPr>
              <w:rPr>
                <w:rFonts w:ascii="Times New Roman" w:hAnsi="Times New Roman" w:cs="Times New Roman"/>
              </w:rPr>
            </w:pPr>
            <w:r>
              <w:rPr>
                <w:rFonts w:ascii="Times New Roman" w:hAnsi="Times New Roman" w:cs="Times New Roman" w:hint="eastAsia"/>
              </w:rPr>
              <w:t>O</w:t>
            </w:r>
            <w:r w:rsidRPr="007A23ED">
              <w:rPr>
                <w:rFonts w:ascii="Times New Roman" w:hAnsi="Times New Roman" w:cs="Times New Roman"/>
                <w:vertAlign w:val="subscript"/>
              </w:rPr>
              <w:t>3</w:t>
            </w:r>
            <w:r>
              <w:rPr>
                <w:rFonts w:ascii="Times New Roman" w:hAnsi="Times New Roman" w:cs="Times New Roman" w:hint="eastAsia"/>
              </w:rPr>
              <w:t>:1</w:t>
            </w:r>
            <w:r>
              <w:rPr>
                <w:rFonts w:ascii="Times New Roman" w:hAnsi="Times New Roman" w:cs="Times New Roman"/>
              </w:rPr>
              <w:t>3.2</w:t>
            </w:r>
            <w:r w:rsidRPr="00C0247D">
              <w:rPr>
                <w:rFonts w:ascii="Times New Roman" w:hAnsi="Times New Roman" w:cs="Times New Roman"/>
              </w:rPr>
              <w:t>μg/m</w:t>
            </w:r>
            <w:r w:rsidRPr="00C0247D">
              <w:rPr>
                <w:rFonts w:ascii="Times New Roman" w:hAnsi="Times New Roman" w:cs="Times New Roman"/>
                <w:vertAlign w:val="superscript"/>
              </w:rPr>
              <w:t>3</w:t>
            </w:r>
          </w:p>
          <w:p w14:paraId="1EF8DCA1" w14:textId="41C3451B" w:rsidR="004D68D9" w:rsidRPr="00C0247D" w:rsidRDefault="004D68D9" w:rsidP="004D68D9">
            <w:pPr>
              <w:rPr>
                <w:rFonts w:ascii="Times New Roman" w:hAnsi="Times New Roman" w:cs="Times New Roman"/>
              </w:rPr>
            </w:pPr>
            <w:r>
              <w:rPr>
                <w:rFonts w:ascii="Times New Roman" w:hAnsi="Times New Roman" w:cs="Times New Roman" w:hint="eastAsia"/>
              </w:rPr>
              <w:t>O</w:t>
            </w:r>
            <w:r w:rsidRPr="007A23ED">
              <w:rPr>
                <w:rFonts w:ascii="Times New Roman" w:hAnsi="Times New Roman" w:cs="Times New Roman"/>
                <w:vertAlign w:val="subscript"/>
              </w:rPr>
              <w:t>3</w:t>
            </w:r>
            <w:r>
              <w:rPr>
                <w:rFonts w:ascii="Times New Roman" w:hAnsi="Times New Roman" w:cs="Times New Roman" w:hint="eastAsia"/>
              </w:rPr>
              <w:t>:7</w:t>
            </w:r>
            <w:r>
              <w:rPr>
                <w:rFonts w:ascii="Times New Roman" w:hAnsi="Times New Roman" w:cs="Times New Roman"/>
              </w:rPr>
              <w:t>.6</w:t>
            </w:r>
            <w:r w:rsidRPr="00C0247D">
              <w:rPr>
                <w:rFonts w:ascii="Times New Roman" w:hAnsi="Times New Roman" w:cs="Times New Roman"/>
              </w:rPr>
              <w:t>μg/m</w:t>
            </w:r>
            <w:r w:rsidRPr="00C0247D">
              <w:rPr>
                <w:rFonts w:ascii="Times New Roman" w:hAnsi="Times New Roman" w:cs="Times New Roman"/>
                <w:vertAlign w:val="superscript"/>
              </w:rPr>
              <w:t>3</w:t>
            </w:r>
          </w:p>
        </w:tc>
        <w:tc>
          <w:tcPr>
            <w:tcW w:w="2181" w:type="dxa"/>
            <w:vAlign w:val="top"/>
          </w:tcPr>
          <w:p w14:paraId="4C34BEEA" w14:textId="2B07BC29" w:rsidR="004D68D9" w:rsidRPr="00C0247D" w:rsidRDefault="004D68D9" w:rsidP="004D68D9">
            <w:pPr>
              <w:ind w:firstLineChars="100" w:firstLine="210"/>
              <w:jc w:val="center"/>
              <w:rPr>
                <w:rFonts w:ascii="Times New Roman" w:hAnsi="Times New Roman" w:cs="Times New Roman"/>
              </w:rPr>
            </w:pPr>
            <w:r w:rsidRPr="00C0247D">
              <w:rPr>
                <w:rFonts w:ascii="Times New Roman" w:hAnsi="Times New Roman" w:cs="Times New Roman"/>
              </w:rPr>
              <w:t>PM</w:t>
            </w:r>
            <w:r w:rsidRPr="007A23ED">
              <w:rPr>
                <w:rFonts w:ascii="Times New Roman" w:hAnsi="Times New Roman" w:cs="Times New Roman"/>
                <w:vertAlign w:val="subscript"/>
              </w:rPr>
              <w:t>2.</w:t>
            </w:r>
            <w:proofErr w:type="gramStart"/>
            <w:r w:rsidRPr="007A23ED">
              <w:rPr>
                <w:rFonts w:ascii="Times New Roman" w:hAnsi="Times New Roman" w:cs="Times New Roman"/>
                <w:vertAlign w:val="subscript"/>
              </w:rPr>
              <w:t>5</w:t>
            </w:r>
            <w:r>
              <w:rPr>
                <w:rFonts w:ascii="Times New Roman" w:hAnsi="Times New Roman" w:cs="Times New Roman" w:hint="eastAsia"/>
              </w:rPr>
              <w:t>:</w:t>
            </w:r>
            <w:r>
              <w:rPr>
                <w:rFonts w:ascii="Times New Roman" w:hAnsi="Times New Roman" w:cs="Times New Roman"/>
              </w:rPr>
              <w:t>-</w:t>
            </w:r>
            <w:proofErr w:type="gramEnd"/>
            <w:r>
              <w:rPr>
                <w:rFonts w:ascii="Times New Roman" w:hAnsi="Times New Roman" w:cs="Times New Roman"/>
              </w:rPr>
              <w:t>2.1%</w:t>
            </w:r>
          </w:p>
          <w:p w14:paraId="1E8CFA37" w14:textId="3D0175F7" w:rsidR="004D68D9" w:rsidRPr="00C0247D" w:rsidRDefault="004D68D9" w:rsidP="004D68D9">
            <w:pPr>
              <w:jc w:val="center"/>
              <w:rPr>
                <w:rFonts w:ascii="Times New Roman" w:hAnsi="Times New Roman" w:cs="Times New Roman"/>
                <w:vertAlign w:val="superscript"/>
              </w:rPr>
            </w:pPr>
            <w:r w:rsidRPr="00C0247D">
              <w:rPr>
                <w:rFonts w:ascii="Times New Roman" w:hAnsi="Times New Roman" w:cs="Times New Roman"/>
              </w:rPr>
              <w:t>PM</w:t>
            </w:r>
            <w:proofErr w:type="gramStart"/>
            <w:r w:rsidRPr="007A23ED">
              <w:rPr>
                <w:rFonts w:ascii="Times New Roman" w:hAnsi="Times New Roman" w:cs="Times New Roman"/>
                <w:vertAlign w:val="subscript"/>
              </w:rPr>
              <w:t>10</w:t>
            </w:r>
            <w:r>
              <w:rPr>
                <w:rFonts w:ascii="Times New Roman" w:hAnsi="Times New Roman" w:cs="Times New Roman" w:hint="eastAsia"/>
              </w:rPr>
              <w:t>:</w:t>
            </w:r>
            <w:r>
              <w:rPr>
                <w:rFonts w:ascii="Times New Roman" w:hAnsi="Times New Roman" w:cs="Times New Roman"/>
              </w:rPr>
              <w:t>+</w:t>
            </w:r>
            <w:proofErr w:type="gramEnd"/>
            <w:r>
              <w:rPr>
                <w:rFonts w:ascii="Times New Roman" w:hAnsi="Times New Roman" w:cs="Times New Roman"/>
              </w:rPr>
              <w:t>23.2%</w:t>
            </w:r>
          </w:p>
          <w:p w14:paraId="2167D657" w14:textId="49E0107F" w:rsidR="004D68D9" w:rsidRPr="00C0247D" w:rsidRDefault="004D68D9" w:rsidP="004D68D9">
            <w:pPr>
              <w:jc w:val="center"/>
              <w:rPr>
                <w:rFonts w:ascii="Times New Roman" w:hAnsi="Times New Roman" w:cs="Times New Roman"/>
              </w:rPr>
            </w:pPr>
            <w:r w:rsidRPr="00C0247D">
              <w:rPr>
                <w:rFonts w:ascii="Times New Roman" w:hAnsi="Times New Roman" w:cs="Times New Roman"/>
              </w:rPr>
              <w:t>NO</w:t>
            </w:r>
            <w:proofErr w:type="gramStart"/>
            <w:r w:rsidRPr="007A23ED">
              <w:rPr>
                <w:rFonts w:ascii="Times New Roman" w:hAnsi="Times New Roman" w:cs="Times New Roman"/>
                <w:vertAlign w:val="subscript"/>
              </w:rPr>
              <w:t>2</w:t>
            </w:r>
            <w:r>
              <w:rPr>
                <w:rFonts w:ascii="Times New Roman" w:hAnsi="Times New Roman" w:cs="Times New Roman" w:hint="eastAsia"/>
              </w:rPr>
              <w:t>:</w:t>
            </w:r>
            <w:r>
              <w:rPr>
                <w:rFonts w:ascii="Times New Roman" w:hAnsi="Times New Roman" w:cs="Times New Roman"/>
              </w:rPr>
              <w:t>+</w:t>
            </w:r>
            <w:proofErr w:type="gramEnd"/>
            <w:r>
              <w:rPr>
                <w:rFonts w:ascii="Times New Roman" w:hAnsi="Times New Roman" w:cs="Times New Roman"/>
              </w:rPr>
              <w:t>16.6%</w:t>
            </w:r>
          </w:p>
          <w:p w14:paraId="27969096" w14:textId="04BF51B1" w:rsidR="004D68D9" w:rsidRDefault="004D68D9" w:rsidP="004D68D9">
            <w:pPr>
              <w:jc w:val="center"/>
              <w:rPr>
                <w:rFonts w:ascii="Times New Roman" w:hAnsi="Times New Roman" w:cs="Times New Roman"/>
              </w:rPr>
            </w:pPr>
            <w:proofErr w:type="gramStart"/>
            <w:r w:rsidRPr="00C0247D">
              <w:rPr>
                <w:rFonts w:ascii="Times New Roman" w:hAnsi="Times New Roman" w:cs="Times New Roman"/>
              </w:rPr>
              <w:t>CO</w:t>
            </w:r>
            <w:r>
              <w:rPr>
                <w:rFonts w:ascii="Times New Roman" w:hAnsi="Times New Roman" w:cs="Times New Roman" w:hint="eastAsia"/>
              </w:rPr>
              <w:t>:</w:t>
            </w:r>
            <w:r>
              <w:rPr>
                <w:rFonts w:ascii="Times New Roman" w:hAnsi="Times New Roman" w:cs="Times New Roman"/>
              </w:rPr>
              <w:t>+</w:t>
            </w:r>
            <w:proofErr w:type="gramEnd"/>
            <w:r>
              <w:rPr>
                <w:rFonts w:ascii="Times New Roman" w:hAnsi="Times New Roman" w:cs="Times New Roman"/>
              </w:rPr>
              <w:t>1.4%</w:t>
            </w:r>
          </w:p>
          <w:p w14:paraId="5635A12F" w14:textId="3AAD983E" w:rsidR="004D68D9" w:rsidRDefault="004D68D9" w:rsidP="004D68D9">
            <w:pPr>
              <w:jc w:val="center"/>
              <w:rPr>
                <w:rFonts w:ascii="Times New Roman" w:hAnsi="Times New Roman" w:cs="Times New Roman"/>
              </w:rPr>
            </w:pPr>
          </w:p>
          <w:p w14:paraId="627567FB" w14:textId="3B5CCB76" w:rsidR="004D68D9" w:rsidRPr="00C0247D" w:rsidRDefault="004D68D9" w:rsidP="004D68D9">
            <w:pPr>
              <w:jc w:val="center"/>
              <w:rPr>
                <w:rFonts w:ascii="Times New Roman" w:hAnsi="Times New Roman" w:cs="Times New Roman"/>
                <w:vertAlign w:val="superscript"/>
              </w:rPr>
            </w:pPr>
            <w:r w:rsidRPr="00C0247D">
              <w:rPr>
                <w:rFonts w:ascii="Times New Roman" w:hAnsi="Times New Roman" w:cs="Times New Roman"/>
              </w:rPr>
              <w:t>PM</w:t>
            </w:r>
            <w:proofErr w:type="gramStart"/>
            <w:r w:rsidRPr="007A23ED">
              <w:rPr>
                <w:rFonts w:ascii="Times New Roman" w:hAnsi="Times New Roman" w:cs="Times New Roman"/>
                <w:vertAlign w:val="subscript"/>
              </w:rPr>
              <w:t>10</w:t>
            </w:r>
            <w:r>
              <w:rPr>
                <w:rFonts w:ascii="Times New Roman" w:hAnsi="Times New Roman" w:cs="Times New Roman" w:hint="eastAsia"/>
              </w:rPr>
              <w:t>:</w:t>
            </w:r>
            <w:r>
              <w:rPr>
                <w:rFonts w:ascii="Times New Roman" w:hAnsi="Times New Roman" w:cs="Times New Roman"/>
              </w:rPr>
              <w:t>+</w:t>
            </w:r>
            <w:proofErr w:type="gramEnd"/>
            <w:r>
              <w:rPr>
                <w:rFonts w:ascii="Times New Roman" w:hAnsi="Times New Roman" w:cs="Times New Roman"/>
              </w:rPr>
              <w:t>5.9%</w:t>
            </w:r>
          </w:p>
          <w:p w14:paraId="4D22F534" w14:textId="0C16D137" w:rsidR="004D68D9" w:rsidRPr="00C0247D" w:rsidRDefault="004D68D9" w:rsidP="004D68D9">
            <w:pPr>
              <w:jc w:val="center"/>
              <w:rPr>
                <w:rFonts w:ascii="Times New Roman" w:hAnsi="Times New Roman" w:cs="Times New Roman"/>
              </w:rPr>
            </w:pPr>
            <w:r w:rsidRPr="00C0247D">
              <w:rPr>
                <w:rFonts w:ascii="Times New Roman" w:hAnsi="Times New Roman" w:cs="Times New Roman"/>
              </w:rPr>
              <w:t>NO</w:t>
            </w:r>
            <w:proofErr w:type="gramStart"/>
            <w:r w:rsidRPr="007A23ED">
              <w:rPr>
                <w:rFonts w:ascii="Times New Roman" w:hAnsi="Times New Roman" w:cs="Times New Roman"/>
                <w:vertAlign w:val="subscript"/>
              </w:rPr>
              <w:t>2</w:t>
            </w:r>
            <w:r>
              <w:rPr>
                <w:rFonts w:ascii="Times New Roman" w:hAnsi="Times New Roman" w:cs="Times New Roman" w:hint="eastAsia"/>
              </w:rPr>
              <w:t>:</w:t>
            </w:r>
            <w:r>
              <w:rPr>
                <w:rFonts w:ascii="Times New Roman" w:hAnsi="Times New Roman" w:cs="Times New Roman"/>
              </w:rPr>
              <w:t>+</w:t>
            </w:r>
            <w:proofErr w:type="gramEnd"/>
            <w:r>
              <w:rPr>
                <w:rFonts w:ascii="Times New Roman" w:hAnsi="Times New Roman" w:cs="Times New Roman"/>
              </w:rPr>
              <w:t>55.5%</w:t>
            </w:r>
          </w:p>
          <w:p w14:paraId="5125B0BE" w14:textId="6264F3A9" w:rsidR="004D68D9" w:rsidRDefault="004D68D9" w:rsidP="004D68D9">
            <w:pPr>
              <w:jc w:val="center"/>
              <w:rPr>
                <w:rFonts w:ascii="Times New Roman" w:hAnsi="Times New Roman" w:cs="Times New Roman"/>
              </w:rPr>
            </w:pPr>
          </w:p>
          <w:p w14:paraId="2DFA5599" w14:textId="55E47B93" w:rsidR="004D68D9" w:rsidRDefault="004D68D9" w:rsidP="004D68D9">
            <w:pPr>
              <w:rPr>
                <w:rFonts w:ascii="Times New Roman" w:hAnsi="Times New Roman" w:cs="Times New Roman"/>
              </w:rPr>
            </w:pPr>
          </w:p>
          <w:p w14:paraId="77B2899F" w14:textId="7EB0B13D" w:rsidR="004D68D9" w:rsidRDefault="004D68D9" w:rsidP="004D68D9">
            <w:pPr>
              <w:jc w:val="center"/>
              <w:rPr>
                <w:rFonts w:ascii="Times New Roman" w:hAnsi="Times New Roman" w:cs="Times New Roman"/>
              </w:rPr>
            </w:pPr>
            <w:r>
              <w:rPr>
                <w:rFonts w:ascii="Times New Roman" w:hAnsi="Times New Roman" w:cs="Times New Roman" w:hint="eastAsia"/>
              </w:rPr>
              <w:t>P</w:t>
            </w:r>
            <w:r>
              <w:rPr>
                <w:rFonts w:ascii="Times New Roman" w:hAnsi="Times New Roman" w:cs="Times New Roman"/>
              </w:rPr>
              <w:t>M</w:t>
            </w:r>
            <w:r w:rsidRPr="00BF5F29">
              <w:rPr>
                <w:rFonts w:ascii="Times New Roman" w:hAnsi="Times New Roman" w:cs="Times New Roman"/>
                <w:vertAlign w:val="subscript"/>
              </w:rPr>
              <w:t>2.</w:t>
            </w:r>
            <w:proofErr w:type="gramStart"/>
            <w:r w:rsidRPr="00BF5F29">
              <w:rPr>
                <w:rFonts w:ascii="Times New Roman" w:hAnsi="Times New Roman" w:cs="Times New Roman"/>
                <w:vertAlign w:val="subscript"/>
              </w:rPr>
              <w:t>5</w:t>
            </w:r>
            <w:r>
              <w:rPr>
                <w:rFonts w:ascii="Times New Roman" w:hAnsi="Times New Roman" w:cs="Times New Roman" w:hint="eastAsia"/>
              </w:rPr>
              <w:t>:+</w:t>
            </w:r>
            <w:proofErr w:type="gramEnd"/>
            <w:r>
              <w:rPr>
                <w:rFonts w:ascii="Times New Roman" w:hAnsi="Times New Roman" w:cs="Times New Roman"/>
              </w:rPr>
              <w:t>11.5%~+38.3%</w:t>
            </w:r>
          </w:p>
          <w:p w14:paraId="17569E10" w14:textId="5B8C6CCA" w:rsidR="004D68D9" w:rsidRDefault="004D68D9" w:rsidP="004D68D9">
            <w:pPr>
              <w:jc w:val="center"/>
              <w:rPr>
                <w:rFonts w:ascii="Times New Roman" w:hAnsi="Times New Roman" w:cs="Times New Roman"/>
              </w:rPr>
            </w:pPr>
          </w:p>
          <w:p w14:paraId="70FA84AE" w14:textId="3536767F" w:rsidR="004D68D9" w:rsidRDefault="004D68D9" w:rsidP="004D68D9">
            <w:pPr>
              <w:jc w:val="center"/>
              <w:rPr>
                <w:rFonts w:ascii="Times New Roman" w:hAnsi="Times New Roman" w:cs="Times New Roman"/>
              </w:rPr>
            </w:pPr>
          </w:p>
          <w:p w14:paraId="55C1023E" w14:textId="5A5E7908" w:rsidR="004D68D9" w:rsidRDefault="004D68D9" w:rsidP="004D68D9">
            <w:pPr>
              <w:jc w:val="center"/>
              <w:rPr>
                <w:rFonts w:ascii="Times New Roman" w:hAnsi="Times New Roman" w:cs="Times New Roman"/>
              </w:rPr>
            </w:pPr>
            <w:r>
              <w:rPr>
                <w:rFonts w:ascii="Times New Roman" w:hAnsi="Times New Roman" w:cs="Times New Roman" w:hint="eastAsia"/>
              </w:rPr>
              <w:t>P</w:t>
            </w:r>
            <w:r>
              <w:rPr>
                <w:rFonts w:ascii="Times New Roman" w:hAnsi="Times New Roman" w:cs="Times New Roman"/>
              </w:rPr>
              <w:t>M</w:t>
            </w:r>
            <w:proofErr w:type="gramStart"/>
            <w:r w:rsidRPr="00BF5F29">
              <w:rPr>
                <w:rFonts w:ascii="Times New Roman" w:hAnsi="Times New Roman" w:cs="Times New Roman"/>
                <w:vertAlign w:val="subscript"/>
              </w:rPr>
              <w:t>10</w:t>
            </w:r>
            <w:r>
              <w:rPr>
                <w:rFonts w:ascii="Times New Roman" w:hAnsi="Times New Roman" w:cs="Times New Roman" w:hint="eastAsia"/>
              </w:rPr>
              <w:t>:+</w:t>
            </w:r>
            <w:proofErr w:type="gramEnd"/>
            <w:r>
              <w:rPr>
                <w:rFonts w:ascii="Times New Roman" w:hAnsi="Times New Roman" w:cs="Times New Roman"/>
              </w:rPr>
              <w:t>1.3%~+36.0%</w:t>
            </w:r>
          </w:p>
          <w:p w14:paraId="687FE840" w14:textId="7556202A" w:rsidR="004D68D9" w:rsidRDefault="004D68D9" w:rsidP="004D68D9">
            <w:pPr>
              <w:jc w:val="center"/>
              <w:rPr>
                <w:rFonts w:ascii="Times New Roman" w:hAnsi="Times New Roman" w:cs="Times New Roman"/>
              </w:rPr>
            </w:pPr>
          </w:p>
          <w:p w14:paraId="0DFDD664" w14:textId="041CD98E" w:rsidR="004D68D9" w:rsidRDefault="004D68D9" w:rsidP="004D68D9">
            <w:pPr>
              <w:jc w:val="center"/>
              <w:rPr>
                <w:rFonts w:ascii="Times New Roman" w:hAnsi="Times New Roman" w:cs="Times New Roman"/>
              </w:rPr>
            </w:pPr>
          </w:p>
          <w:p w14:paraId="5E166676" w14:textId="742AEBBE" w:rsidR="004D68D9" w:rsidRDefault="004D68D9" w:rsidP="004D68D9">
            <w:pPr>
              <w:jc w:val="center"/>
              <w:rPr>
                <w:rFonts w:ascii="Times New Roman" w:hAnsi="Times New Roman" w:cs="Times New Roman"/>
              </w:rPr>
            </w:pPr>
            <w:r>
              <w:rPr>
                <w:rFonts w:ascii="Times New Roman" w:hAnsi="Times New Roman" w:cs="Times New Roman" w:hint="eastAsia"/>
              </w:rPr>
              <w:t>N</w:t>
            </w:r>
            <w:r>
              <w:rPr>
                <w:rFonts w:ascii="Times New Roman" w:hAnsi="Times New Roman" w:cs="Times New Roman"/>
              </w:rPr>
              <w:t>O</w:t>
            </w:r>
            <w:proofErr w:type="gramStart"/>
            <w:r w:rsidRPr="00BF5F29">
              <w:rPr>
                <w:rFonts w:ascii="Times New Roman" w:hAnsi="Times New Roman" w:cs="Times New Roman"/>
                <w:vertAlign w:val="subscript"/>
              </w:rPr>
              <w:t>2</w:t>
            </w:r>
            <w:r w:rsidRPr="00BF5F29">
              <w:rPr>
                <w:rFonts w:ascii="Times New Roman" w:hAnsi="Times New Roman" w:cs="Times New Roman"/>
              </w:rPr>
              <w:t>:-</w:t>
            </w:r>
            <w:proofErr w:type="gramEnd"/>
            <w:r>
              <w:rPr>
                <w:rFonts w:ascii="Times New Roman" w:hAnsi="Times New Roman" w:cs="Times New Roman"/>
              </w:rPr>
              <w:t>5.1%~+46.1%</w:t>
            </w:r>
          </w:p>
          <w:p w14:paraId="1C65962F" w14:textId="2DA2C7AB" w:rsidR="004D68D9" w:rsidRDefault="004D68D9" w:rsidP="004D68D9">
            <w:pPr>
              <w:jc w:val="center"/>
              <w:rPr>
                <w:rFonts w:ascii="Times New Roman" w:hAnsi="Times New Roman" w:cs="Times New Roman"/>
              </w:rPr>
            </w:pPr>
          </w:p>
          <w:p w14:paraId="003F5056" w14:textId="58D2B779" w:rsidR="004D68D9" w:rsidRDefault="004D68D9" w:rsidP="004D68D9">
            <w:pPr>
              <w:jc w:val="center"/>
              <w:rPr>
                <w:rFonts w:ascii="Times New Roman" w:hAnsi="Times New Roman" w:cs="Times New Roman"/>
              </w:rPr>
            </w:pPr>
          </w:p>
          <w:p w14:paraId="17F99CC1" w14:textId="4E6DE996" w:rsidR="004D68D9" w:rsidRPr="001C1DAE" w:rsidRDefault="004D68D9" w:rsidP="004D68D9">
            <w:pPr>
              <w:jc w:val="center"/>
              <w:rPr>
                <w:rFonts w:ascii="Times New Roman" w:hAnsi="Times New Roman" w:cs="Times New Roman"/>
              </w:rPr>
            </w:pPr>
            <w:r>
              <w:rPr>
                <w:rFonts w:ascii="Times New Roman" w:hAnsi="Times New Roman" w:cs="Times New Roman" w:hint="eastAsia"/>
              </w:rPr>
              <w:t>O</w:t>
            </w:r>
            <w:proofErr w:type="gramStart"/>
            <w:r w:rsidRPr="00BF5F29">
              <w:rPr>
                <w:rFonts w:ascii="Times New Roman" w:hAnsi="Times New Roman" w:cs="Times New Roman"/>
                <w:vertAlign w:val="subscript"/>
              </w:rPr>
              <w:t>3</w:t>
            </w:r>
            <w:r>
              <w:rPr>
                <w:rFonts w:ascii="Times New Roman" w:hAnsi="Times New Roman" w:cs="Times New Roman" w:hint="eastAsia"/>
              </w:rPr>
              <w:t>:-</w:t>
            </w:r>
            <w:proofErr w:type="gramEnd"/>
            <w:r>
              <w:rPr>
                <w:rFonts w:ascii="Times New Roman" w:hAnsi="Times New Roman" w:cs="Times New Roman"/>
              </w:rPr>
              <w:t>21.2%~+4.1%</w:t>
            </w:r>
          </w:p>
        </w:tc>
        <w:tc>
          <w:tcPr>
            <w:tcW w:w="1383" w:type="dxa"/>
            <w:vAlign w:val="top"/>
          </w:tcPr>
          <w:p w14:paraId="5DFF63B7" w14:textId="69A7089D" w:rsidR="004D68D9" w:rsidRDefault="004D68D9" w:rsidP="004D68D9">
            <w:pPr>
              <w:jc w:val="center"/>
              <w:rPr>
                <w:rFonts w:ascii="Times New Roman" w:hAnsi="Times New Roman" w:cs="Times New Roman"/>
              </w:rPr>
            </w:pPr>
          </w:p>
          <w:p w14:paraId="29A15641" w14:textId="0F7FE6BC" w:rsidR="004D68D9" w:rsidRDefault="004D68D9" w:rsidP="004D68D9">
            <w:pPr>
              <w:jc w:val="center"/>
              <w:rPr>
                <w:rFonts w:ascii="Times New Roman" w:hAnsi="Times New Roman" w:cs="Times New Roman"/>
              </w:rPr>
            </w:pPr>
            <w:r>
              <w:rPr>
                <w:rFonts w:ascii="Times New Roman" w:hAnsi="Times New Roman" w:cs="Times New Roman"/>
              </w:rPr>
              <w:fldChar w:fldCharType="begin">
                <w:fldData xml:space="preserve">PEVuZE5vdGU+PENpdGU+PEF1dGhvcj5CaGF0dGk8L0F1dGhvcj48WWVhcj4yMDIyPC9ZZWFyPjxS
ZWNOdW0+NTk8L1JlY051bT48RGlzcGxheVRleHQ+KEJoYXR0aSBldCBhbC4sIDIwMjIpPC9EaXNw
bGF5VGV4dD48cmVjb3JkPjxyZWMtbnVtYmVyPjU5PC9yZWMtbnVtYmVyPjxmb3JlaWduLWtleXM+
PGtleSBhcHA9IkVOIiBkYi1pZD0iZjlwcHp6cjIwNWEyenZlcHY5cnhwcGRkMDl6dnhhejlhOXJk
IiB0aW1lc3RhbXA9IjE2ODk4NDQ4MDgiPjU5PC9rZXk+PGtleSBhcHA9IkVOV2ViIiBkYi1pZD0i
Ij4wPC9rZXk+PC9mb3JlaWduLWtleXM+PHJlZi10eXBlIG5hbWU9IkpvdXJuYWwgQXJ0aWNsZSI+
MTc8L3JlZi10eXBlPjxjb250cmlidXRvcnM+PGF1dGhvcnM+PGF1dGhvcj5CaGF0dGksIFUuIEEu
PC9hdXRob3I+PGF1dGhvcj5aZWVzaGFuLCBaLjwvYXV0aG9yPjxhdXRob3I+Tml6YW1hbmksIE0u
IE0uPC9hdXRob3I+PGF1dGhvcj5CYXphaSwgUy48L2F1dGhvcj48YXV0aG9yPll1LCBaLjwvYXV0
aG9yPjxhdXRob3I+WXVhbiwgTC48L2F1dGhvcj48L2F1dGhvcnM+PC9jb250cmlidXRvcnM+PGF1
dGgtYWRkcmVzcz5TY2hvb2wgb2YgR2VvZ3JhcGh5LCBOYW5qaW5nIE5vcm1hbCBVbml2ZXJzaXR5
LCBOYW5qaW5nLCAyMTAwMjMsIENoaW5hOyBLZXkgTGFib3JhdG9yeSBvZiBWaXJ0dWFsIEdlb2dy
YXBoaWMgRW52aXJvbm1lbnQsIE1pbmlzdHJ5IG9mIEVkdWNhdGlvbiwgTmFuamluZyBOb3JtYWwg
VW5pdmVyc2l0eSwgTm8uIDEgV2VueXVhbiBSb2FkLCBOYW5qaW5nLCBDaGluYS4mI3hEO0t5bWV0
YSBDb3Jwb3JhdGlvbiwgUmVkbW9uZCwgV0EsIFVTQS4mI3hEO0tleSBMYWJvcmF0b3J5IG9mIFRy
b3BpY2FsIEJpb2xvZ2ljYWwgUmVzb3VyY2VzIG9mIE1pbmlzdHJ5IG9mIEVkdWNhdGlvbiwgU2No
b29sIG9mIExpZmUgYW5kIFBoYXJtYWNldXRpY2FsIFNjaWVuY2VzLCBIYWluYW4gVW5pdmVyc2l0
eSwgSGFpa291LCA1NzAyMjgsIENoaW5hLiYjeEQ7U2Nob29sIG9mIE5hdHVyYWwgYW5kIENvbXB1
dGF0aW9uYWwgU2NpZW5jZXMsIE1hc3NleSBVbml2ZXJzaXR5LCBBdWNrbGFuZCwgMDYzMiwgTmV3
IFplYWxhbmQ7IERlcGFydG1lbnQgb2YgQ29tcHV0ZXIgRW5naW5lZXJpbmcsIEJVSVRFTVMsIFF1
ZXR0YSA4NzMwMCwgUGFraXN0YW4uJiN4RDtTY2hvb2wgb2YgR2VvZ3JhcGh5LCBOYW5qaW5nIE5v
cm1hbCBVbml2ZXJzaXR5LCBOYW5qaW5nLCAyMTAwMjMsIENoaW5hOyBLZXkgTGFib3JhdG9yeSBv
ZiBWaXJ0dWFsIEdlb2dyYXBoaWMgRW52aXJvbm1lbnQsIE1pbmlzdHJ5IG9mIEVkdWNhdGlvbiwg
TmFuamluZyBOb3JtYWwgVW5pdmVyc2l0eSwgTm8uIDEgV2VueXVhbiBSb2FkLCBOYW5qaW5nLCBD
aGluYS4gRWxlY3Ryb25pYyBhZGRyZXNzOiAwOTE0MkBuam51LmVkdS5jbi48L2F1dGgtYWRkcmVz
cz48dGl0bGVzPjx0aXRsZT5Bc3Nlc3NpbmcgdGhlIGNoYW5nZSBvZiBhbWJpZW50IGFpciBxdWFs
aXR5IHBhdHRlcm5zIGluIEppYW5nc3UgUHJvdmluY2Ugb2YgQ2hpbmEgcHJlLXRvIHBvc3QtQ09W
SUQtMTk8L3RpdGxlPjxzZWNvbmRhcnktdGl0bGU+Q2hlbW9zcGhlcmU8L3NlY29uZGFyeS10aXRs
ZT48L3RpdGxlcz48cGVyaW9kaWNhbD48ZnVsbC10aXRsZT5DaGVtb3NwaGVyZTwvZnVsbC10aXRs
ZT48L3BlcmlvZGljYWw+PHBhZ2VzPjEzMjU2OTwvcGFnZXM+PHZvbHVtZT4yODg8L3ZvbHVtZT48
bnVtYmVyPlB0IDI8L251bWJlcj48ZWRpdGlvbj4yMDIxLzEwLzE3PC9lZGl0aW9uPjxrZXl3b3Jk
cz48a2V5d29yZD4qQWlyIFBvbGx1dGlvbjwva2V5d29yZD48a2V5d29yZD4qY292aWQtMTk8L2tl
eXdvcmQ+PGtleXdvcmQ+Q2hpbmE8L2tleXdvcmQ+PGtleXdvcmQ+Q29tbXVuaWNhYmxlIERpc2Vh
c2UgQ29udHJvbDwva2V5d29yZD48a2V5d29yZD5IdW1hbnM8L2tleXdvcmQ+PGtleXdvcmQ+UGFu
ZGVtaWNzPC9rZXl3b3JkPjxrZXl3b3JkPlNBUlMtQ29WLTI8L2tleXdvcmQ+PGtleXdvcmQ+QWly
IHBvbGx1dGlvbjwva2V5d29yZD48a2V5d29yZD5Db3ZpZC0xOTwva2V5d29yZD48a2V5d29yZD5Q
YXJ0aWN1bGF0ZSBtYXR0ZXI8L2tleXdvcmQ+PGtleXdvcmQ+cGVyc29uYWwgcmVsYXRpb25zaGlw
cyB0aGF0IGNvdWxkIGhhdmUgYXBwZWFyZWQgdG8gaW5mbHVlbmNlIHRoZSB3b3JrIHJlcG9ydGVk
IGluPC9rZXl3b3JkPjxrZXl3b3JkPnRoaXMgcGFwZXIuPC9rZXl3b3JkPjwva2V5d29yZHM+PGRh
dGVzPjx5ZWFyPjIwMjI8L3llYXI+PHB1Yi1kYXRlcz48ZGF0ZT5GZWI8L2RhdGU+PC9wdWItZGF0
ZXM+PC9kYXRlcz48aXNibj4xODc5LTEyOTggKEVsZWN0cm9uaWMpJiN4RDswMDQ1LTY1MzUgKFBy
aW50KSYjeEQ7MDA0NS02NTM1IChMaW5raW5nKTwvaXNibj48YWNjZXNzaW9uLW51bT4zNDY1NTY0
NDwvYWNjZXNzaW9uLW51bT48dXJscz48cmVsYXRlZC11cmxzPjx1cmw+aHR0cHM6Ly93d3cubmNi
aS5ubG0ubmloLmdvdi9wdWJtZWQvMzQ2NTU2NDQ8L3VybD48L3JlbGF0ZWQtdXJscz48L3VybHM+
PGN1c3RvbTI+UE1DODUxNDI1MDwvY3VzdG9tMj48ZWxlY3Ryb25pYy1yZXNvdXJjZS1udW0+MTAu
MTAxNi9qLmNoZW1vc3BoZXJlLjIwMjEuMTMyNTY5PC9lbGVjdHJvbmljLXJlc291cmNlLW51bT48
L3JlY29yZD48L0NpdGU+PC9FbmROb3RlPgB=
</w:fldData>
              </w:fldChar>
            </w:r>
            <w:r w:rsidR="00B74ABF">
              <w:rPr>
                <w:rFonts w:ascii="Times New Roman" w:hAnsi="Times New Roman" w:cs="Times New Roman"/>
              </w:rPr>
              <w:instrText xml:space="preserve"> ADDIN EN.CITE </w:instrText>
            </w:r>
            <w:r w:rsidR="00B74ABF">
              <w:rPr>
                <w:rFonts w:ascii="Times New Roman" w:hAnsi="Times New Roman" w:cs="Times New Roman"/>
              </w:rPr>
              <w:fldChar w:fldCharType="begin">
                <w:fldData xml:space="preserve">PEVuZE5vdGU+PENpdGU+PEF1dGhvcj5CaGF0dGk8L0F1dGhvcj48WWVhcj4yMDIyPC9ZZWFyPjxS
ZWNOdW0+NTk8L1JlY051bT48RGlzcGxheVRleHQ+KEJoYXR0aSBldCBhbC4sIDIwMjIpPC9EaXNw
bGF5VGV4dD48cmVjb3JkPjxyZWMtbnVtYmVyPjU5PC9yZWMtbnVtYmVyPjxmb3JlaWduLWtleXM+
PGtleSBhcHA9IkVOIiBkYi1pZD0iZjlwcHp6cjIwNWEyenZlcHY5cnhwcGRkMDl6dnhhejlhOXJk
IiB0aW1lc3RhbXA9IjE2ODk4NDQ4MDgiPjU5PC9rZXk+PGtleSBhcHA9IkVOV2ViIiBkYi1pZD0i
Ij4wPC9rZXk+PC9mb3JlaWduLWtleXM+PHJlZi10eXBlIG5hbWU9IkpvdXJuYWwgQXJ0aWNsZSI+
MTc8L3JlZi10eXBlPjxjb250cmlidXRvcnM+PGF1dGhvcnM+PGF1dGhvcj5CaGF0dGksIFUuIEEu
PC9hdXRob3I+PGF1dGhvcj5aZWVzaGFuLCBaLjwvYXV0aG9yPjxhdXRob3I+Tml6YW1hbmksIE0u
IE0uPC9hdXRob3I+PGF1dGhvcj5CYXphaSwgUy48L2F1dGhvcj48YXV0aG9yPll1LCBaLjwvYXV0
aG9yPjxhdXRob3I+WXVhbiwgTC48L2F1dGhvcj48L2F1dGhvcnM+PC9jb250cmlidXRvcnM+PGF1
dGgtYWRkcmVzcz5TY2hvb2wgb2YgR2VvZ3JhcGh5LCBOYW5qaW5nIE5vcm1hbCBVbml2ZXJzaXR5
LCBOYW5qaW5nLCAyMTAwMjMsIENoaW5hOyBLZXkgTGFib3JhdG9yeSBvZiBWaXJ0dWFsIEdlb2dy
YXBoaWMgRW52aXJvbm1lbnQsIE1pbmlzdHJ5IG9mIEVkdWNhdGlvbiwgTmFuamluZyBOb3JtYWwg
VW5pdmVyc2l0eSwgTm8uIDEgV2VueXVhbiBSb2FkLCBOYW5qaW5nLCBDaGluYS4mI3hEO0t5bWV0
YSBDb3Jwb3JhdGlvbiwgUmVkbW9uZCwgV0EsIFVTQS4mI3hEO0tleSBMYWJvcmF0b3J5IG9mIFRy
b3BpY2FsIEJpb2xvZ2ljYWwgUmVzb3VyY2VzIG9mIE1pbmlzdHJ5IG9mIEVkdWNhdGlvbiwgU2No
b29sIG9mIExpZmUgYW5kIFBoYXJtYWNldXRpY2FsIFNjaWVuY2VzLCBIYWluYW4gVW5pdmVyc2l0
eSwgSGFpa291LCA1NzAyMjgsIENoaW5hLiYjeEQ7U2Nob29sIG9mIE5hdHVyYWwgYW5kIENvbXB1
dGF0aW9uYWwgU2NpZW5jZXMsIE1hc3NleSBVbml2ZXJzaXR5LCBBdWNrbGFuZCwgMDYzMiwgTmV3
IFplYWxhbmQ7IERlcGFydG1lbnQgb2YgQ29tcHV0ZXIgRW5naW5lZXJpbmcsIEJVSVRFTVMsIFF1
ZXR0YSA4NzMwMCwgUGFraXN0YW4uJiN4RDtTY2hvb2wgb2YgR2VvZ3JhcGh5LCBOYW5qaW5nIE5v
cm1hbCBVbml2ZXJzaXR5LCBOYW5qaW5nLCAyMTAwMjMsIENoaW5hOyBLZXkgTGFib3JhdG9yeSBv
ZiBWaXJ0dWFsIEdlb2dyYXBoaWMgRW52aXJvbm1lbnQsIE1pbmlzdHJ5IG9mIEVkdWNhdGlvbiwg
TmFuamluZyBOb3JtYWwgVW5pdmVyc2l0eSwgTm8uIDEgV2VueXVhbiBSb2FkLCBOYW5qaW5nLCBD
aGluYS4gRWxlY3Ryb25pYyBhZGRyZXNzOiAwOTE0MkBuam51LmVkdS5jbi48L2F1dGgtYWRkcmVz
cz48dGl0bGVzPjx0aXRsZT5Bc3Nlc3NpbmcgdGhlIGNoYW5nZSBvZiBhbWJpZW50IGFpciBxdWFs
aXR5IHBhdHRlcm5zIGluIEppYW5nc3UgUHJvdmluY2Ugb2YgQ2hpbmEgcHJlLXRvIHBvc3QtQ09W
SUQtMTk8L3RpdGxlPjxzZWNvbmRhcnktdGl0bGU+Q2hlbW9zcGhlcmU8L3NlY29uZGFyeS10aXRs
ZT48L3RpdGxlcz48cGVyaW9kaWNhbD48ZnVsbC10aXRsZT5DaGVtb3NwaGVyZTwvZnVsbC10aXRs
ZT48L3BlcmlvZGljYWw+PHBhZ2VzPjEzMjU2OTwvcGFnZXM+PHZvbHVtZT4yODg8L3ZvbHVtZT48
bnVtYmVyPlB0IDI8L251bWJlcj48ZWRpdGlvbj4yMDIxLzEwLzE3PC9lZGl0aW9uPjxrZXl3b3Jk
cz48a2V5d29yZD4qQWlyIFBvbGx1dGlvbjwva2V5d29yZD48a2V5d29yZD4qY292aWQtMTk8L2tl
eXdvcmQ+PGtleXdvcmQ+Q2hpbmE8L2tleXdvcmQ+PGtleXdvcmQ+Q29tbXVuaWNhYmxlIERpc2Vh
c2UgQ29udHJvbDwva2V5d29yZD48a2V5d29yZD5IdW1hbnM8L2tleXdvcmQ+PGtleXdvcmQ+UGFu
ZGVtaWNzPC9rZXl3b3JkPjxrZXl3b3JkPlNBUlMtQ29WLTI8L2tleXdvcmQ+PGtleXdvcmQ+QWly
IHBvbGx1dGlvbjwva2V5d29yZD48a2V5d29yZD5Db3ZpZC0xOTwva2V5d29yZD48a2V5d29yZD5Q
YXJ0aWN1bGF0ZSBtYXR0ZXI8L2tleXdvcmQ+PGtleXdvcmQ+cGVyc29uYWwgcmVsYXRpb25zaGlw
cyB0aGF0IGNvdWxkIGhhdmUgYXBwZWFyZWQgdG8gaW5mbHVlbmNlIHRoZSB3b3JrIHJlcG9ydGVk
IGluPC9rZXl3b3JkPjxrZXl3b3JkPnRoaXMgcGFwZXIuPC9rZXl3b3JkPjwva2V5d29yZHM+PGRh
dGVzPjx5ZWFyPjIwMjI8L3llYXI+PHB1Yi1kYXRlcz48ZGF0ZT5GZWI8L2RhdGU+PC9wdWItZGF0
ZXM+PC9kYXRlcz48aXNibj4xODc5LTEyOTggKEVsZWN0cm9uaWMpJiN4RDswMDQ1LTY1MzUgKFBy
aW50KSYjeEQ7MDA0NS02NTM1IChMaW5raW5nKTwvaXNibj48YWNjZXNzaW9uLW51bT4zNDY1NTY0
NDwvYWNjZXNzaW9uLW51bT48dXJscz48cmVsYXRlZC11cmxzPjx1cmw+aHR0cHM6Ly93d3cubmNi
aS5ubG0ubmloLmdvdi9wdWJtZWQvMzQ2NTU2NDQ8L3VybD48L3JlbGF0ZWQtdXJscz48L3VybHM+
PGN1c3RvbTI+UE1DODUxNDI1MDwvY3VzdG9tMj48ZWxlY3Ryb25pYy1yZXNvdXJjZS1udW0+MTAu
MTAxNi9qLmNoZW1vc3BoZXJlLjIwMjEuMTMyNTY5PC9lbGVjdHJvbmljLXJlc291cmNlLW51bT48
L3JlY29yZD48L0NpdGU+PC9FbmROb3RlPgB=
</w:fldData>
              </w:fldChar>
            </w:r>
            <w:r w:rsidR="00B74ABF">
              <w:rPr>
                <w:rFonts w:ascii="Times New Roman" w:hAnsi="Times New Roman" w:cs="Times New Roman"/>
              </w:rPr>
              <w:instrText xml:space="preserve"> ADDIN EN.CITE.DATA </w:instrText>
            </w:r>
            <w:r w:rsidR="00B74ABF">
              <w:rPr>
                <w:rFonts w:ascii="Times New Roman" w:hAnsi="Times New Roman" w:cs="Times New Roman"/>
              </w:rPr>
            </w:r>
            <w:r w:rsidR="00B74ABF">
              <w:rPr>
                <w:rFonts w:ascii="Times New Roman" w:hAnsi="Times New Roman" w:cs="Times New Roman"/>
              </w:rPr>
              <w:fldChar w:fldCharType="end"/>
            </w:r>
            <w:r>
              <w:rPr>
                <w:rFonts w:ascii="Times New Roman" w:hAnsi="Times New Roman" w:cs="Times New Roman"/>
              </w:rPr>
            </w:r>
            <w:r>
              <w:rPr>
                <w:rFonts w:ascii="Times New Roman" w:hAnsi="Times New Roman" w:cs="Times New Roman"/>
              </w:rPr>
              <w:fldChar w:fldCharType="separate"/>
            </w:r>
            <w:r w:rsidR="00B74ABF">
              <w:rPr>
                <w:rFonts w:ascii="Times New Roman" w:hAnsi="Times New Roman" w:cs="Times New Roman"/>
                <w:noProof/>
              </w:rPr>
              <w:t>(Bhatti et al., 2022)</w:t>
            </w:r>
            <w:r>
              <w:rPr>
                <w:rFonts w:ascii="Times New Roman" w:hAnsi="Times New Roman" w:cs="Times New Roman"/>
              </w:rPr>
              <w:fldChar w:fldCharType="end"/>
            </w:r>
          </w:p>
          <w:p w14:paraId="2D76C173" w14:textId="38C36784" w:rsidR="004D68D9" w:rsidRDefault="004D68D9" w:rsidP="004D68D9">
            <w:pPr>
              <w:jc w:val="center"/>
              <w:rPr>
                <w:rFonts w:ascii="Times New Roman" w:hAnsi="Times New Roman" w:cs="Times New Roman"/>
              </w:rPr>
            </w:pPr>
          </w:p>
          <w:p w14:paraId="3FE81758" w14:textId="3B671167" w:rsidR="004D68D9" w:rsidRDefault="004D68D9" w:rsidP="004D68D9">
            <w:pPr>
              <w:jc w:val="center"/>
              <w:rPr>
                <w:rFonts w:ascii="Times New Roman" w:hAnsi="Times New Roman" w:cs="Times New Roman"/>
              </w:rPr>
            </w:pPr>
          </w:p>
          <w:p w14:paraId="45D45825" w14:textId="2EC4604C" w:rsidR="004D68D9" w:rsidRDefault="004D68D9" w:rsidP="004D68D9">
            <w:pPr>
              <w:jc w:val="center"/>
              <w:rPr>
                <w:rFonts w:ascii="Times New Roman" w:hAnsi="Times New Roman" w:cs="Times New Roman"/>
              </w:rPr>
            </w:pPr>
            <w:r>
              <w:rPr>
                <w:rFonts w:ascii="Times New Roman" w:hAnsi="Times New Roman" w:cs="Times New Roman"/>
              </w:rPr>
              <w:fldChar w:fldCharType="begin"/>
            </w:r>
            <w:r w:rsidR="00B74ABF">
              <w:rPr>
                <w:rFonts w:ascii="Times New Roman" w:hAnsi="Times New Roman" w:cs="Times New Roman"/>
              </w:rPr>
              <w:instrText xml:space="preserve"> ADDIN EN.CITE &lt;EndNote&gt;&lt;Cite&gt;&lt;Author&gt;Sulaymon&lt;/Author&gt;&lt;Year&gt;2021&lt;/Year&gt;&lt;RecNum&gt;60&lt;/RecNum&gt;&lt;DisplayText&gt;(Sulaymon et al., 2021)&lt;/DisplayText&gt;&lt;record&gt;&lt;rec-number&gt;60&lt;/rec-number&gt;&lt;foreign-keys&gt;&lt;key app="EN" db-id="f9ppzzr205a2zvepv9rxppdd09zvxaz9a9rd" timestamp="1689844820"&gt;60&lt;/key&gt;&lt;key app="ENWeb" db-id=""&gt;0&lt;/key&gt;&lt;/foreign-keys&gt;&lt;ref-type name="Journal Article"&gt;17&lt;/ref-type&gt;&lt;contributors&gt;&lt;authors&gt;&lt;author&gt;Sulaymon, I. D.&lt;/author&gt;&lt;author&gt;Zhang, Y.&lt;/author&gt;&lt;author&gt;Hopke, P. K.&lt;/author&gt;&lt;author&gt;Zhang, Y.&lt;/author&gt;&lt;author&gt;Hua, J.&lt;/author&gt;&lt;author&gt;Mei, X.&lt;/author&gt;&lt;/authors&gt;&lt;/contributors&gt;&lt;auth-address&gt;College of Resources and Environment, University of Chinese Academy of Sciences, Beijing 100049, China.&amp;#xD;CAS Center for Excellence in Regional Atmospheric Environment, Chinese Academy of Sciences, Xiamen 361021, China.&amp;#xD;Center for Air Resources Engineering and Science, Clarkson University, Potsdam, NY 13699, USA.&amp;#xD;Department of Public Health Sciences, University of Rochester School of Medicine and Dentistry, Rochester, NY 14642, USA.&lt;/auth-address&gt;&lt;titles&gt;&lt;title&gt;COVID-19 pandemic in Wuhan: Ambient air quality and the relationships between criteria air pollutants and meteorological variables before, during, and after lockdown&lt;/title&gt;&lt;secondary-title&gt;Atmos Res&lt;/secondary-title&gt;&lt;/titles&gt;&lt;periodical&gt;&lt;full-title&gt;Atmos Res&lt;/full-title&gt;&lt;/periodical&gt;&lt;pages&gt;105362&lt;/pages&gt;&lt;volume&gt;250&lt;/volume&gt;&lt;edition&gt;2020/11/18&lt;/edition&gt;&lt;keywords&gt;&lt;keyword&gt;Covid-19&lt;/keyword&gt;&lt;keyword&gt;Criteria air pollutants&lt;/keyword&gt;&lt;keyword&gt;Hysplit&lt;/keyword&gt;&lt;keyword&gt;Lockdown&lt;/keyword&gt;&lt;keyword&gt;Meteorological variables&lt;/keyword&gt;&lt;keyword&gt;Wuhan&lt;/keyword&gt;&lt;/keywords&gt;&lt;dates&gt;&lt;year&gt;2021&lt;/year&gt;&lt;pub-dates&gt;&lt;date&gt;Mar&lt;/date&gt;&lt;/pub-dates&gt;&lt;/dates&gt;&lt;isbn&gt;0169-8095 (Print)&amp;#xD;0169-8095 (Electronic)&amp;#xD;0169-8095 (Linking)&lt;/isbn&gt;&lt;accession-num&gt;33199931&lt;/accession-num&gt;&lt;urls&gt;&lt;related-urls&gt;&lt;url&gt;https://www.ncbi.nlm.nih.gov/pubmed/33199931&lt;/url&gt;&lt;/related-urls&gt;&lt;/urls&gt;&lt;custom2&gt;PMC7657938&lt;/custom2&gt;&lt;electronic-resource-num&gt;10.1016/j.atmosres.2020.105362&lt;/electronic-resource-num&gt;&lt;/record&gt;&lt;/Cite&gt;&lt;/EndNote&gt;</w:instrText>
            </w:r>
            <w:r>
              <w:rPr>
                <w:rFonts w:ascii="Times New Roman" w:hAnsi="Times New Roman" w:cs="Times New Roman"/>
              </w:rPr>
              <w:fldChar w:fldCharType="separate"/>
            </w:r>
            <w:r w:rsidR="00B74ABF">
              <w:rPr>
                <w:rFonts w:ascii="Times New Roman" w:hAnsi="Times New Roman" w:cs="Times New Roman"/>
                <w:noProof/>
              </w:rPr>
              <w:t>(Sulaymon et al., 2021)</w:t>
            </w:r>
            <w:r>
              <w:rPr>
                <w:rFonts w:ascii="Times New Roman" w:hAnsi="Times New Roman" w:cs="Times New Roman"/>
              </w:rPr>
              <w:fldChar w:fldCharType="end"/>
            </w:r>
          </w:p>
          <w:p w14:paraId="7E4660B9" w14:textId="3EAF0579" w:rsidR="004D68D9" w:rsidRDefault="004D68D9" w:rsidP="004D68D9">
            <w:pPr>
              <w:jc w:val="center"/>
              <w:rPr>
                <w:rFonts w:ascii="Times New Roman" w:hAnsi="Times New Roman" w:cs="Times New Roman"/>
              </w:rPr>
            </w:pPr>
          </w:p>
          <w:p w14:paraId="6CF99EE0" w14:textId="5B71BFD5" w:rsidR="004D68D9" w:rsidRDefault="004D68D9" w:rsidP="004D68D9">
            <w:pPr>
              <w:jc w:val="center"/>
              <w:rPr>
                <w:rFonts w:ascii="Times New Roman" w:hAnsi="Times New Roman" w:cs="Times New Roman"/>
              </w:rPr>
            </w:pPr>
          </w:p>
          <w:p w14:paraId="3F50F960" w14:textId="35D93628" w:rsidR="004D68D9" w:rsidRDefault="004D68D9" w:rsidP="004D68D9">
            <w:pPr>
              <w:jc w:val="center"/>
              <w:rPr>
                <w:rFonts w:ascii="Times New Roman" w:hAnsi="Times New Roman" w:cs="Times New Roman"/>
              </w:rPr>
            </w:pPr>
          </w:p>
          <w:p w14:paraId="207BB769" w14:textId="68FF65F5" w:rsidR="004D68D9" w:rsidRDefault="004D68D9" w:rsidP="004D68D9">
            <w:pPr>
              <w:jc w:val="center"/>
              <w:rPr>
                <w:rFonts w:ascii="Times New Roman" w:hAnsi="Times New Roman" w:cs="Times New Roman"/>
              </w:rPr>
            </w:pPr>
          </w:p>
          <w:p w14:paraId="45380153" w14:textId="28F76882" w:rsidR="004D68D9" w:rsidRDefault="004D68D9" w:rsidP="004D68D9">
            <w:pPr>
              <w:jc w:val="center"/>
              <w:rPr>
                <w:rFonts w:ascii="Times New Roman" w:hAnsi="Times New Roman" w:cs="Times New Roman"/>
              </w:rPr>
            </w:pPr>
          </w:p>
          <w:p w14:paraId="1097A040" w14:textId="36710A69" w:rsidR="004D68D9" w:rsidRDefault="004D68D9" w:rsidP="004D68D9">
            <w:pPr>
              <w:jc w:val="center"/>
              <w:rPr>
                <w:rFonts w:ascii="Times New Roman" w:hAnsi="Times New Roman" w:cs="Times New Roman"/>
              </w:rPr>
            </w:pPr>
          </w:p>
          <w:p w14:paraId="23EB7B96" w14:textId="57CB8705" w:rsidR="004D68D9" w:rsidRDefault="004D68D9" w:rsidP="004D68D9">
            <w:pPr>
              <w:jc w:val="center"/>
              <w:rPr>
                <w:rFonts w:ascii="Times New Roman" w:hAnsi="Times New Roman" w:cs="Times New Roman"/>
              </w:rPr>
            </w:pPr>
            <w:r>
              <w:rPr>
                <w:rFonts w:ascii="Times New Roman" w:hAnsi="Times New Roman" w:cs="Times New Roman"/>
              </w:rPr>
              <w:fldChar w:fldCharType="begin"/>
            </w:r>
            <w:r w:rsidR="00B74ABF">
              <w:rPr>
                <w:rFonts w:ascii="Times New Roman" w:hAnsi="Times New Roman" w:cs="Times New Roman"/>
              </w:rPr>
              <w:instrText xml:space="preserve"> ADDIN EN.CITE &lt;EndNote&gt;&lt;Cite&gt;&lt;Author&gt;Thomas&lt;/Author&gt;&lt;Year&gt;2023&lt;/Year&gt;&lt;RecNum&gt;62&lt;/RecNum&gt;&lt;DisplayText&gt;(Thomas et al., 2023)&lt;/DisplayText&gt;&lt;record&gt;&lt;rec-number&gt;62&lt;/rec-number&gt;&lt;foreign-keys&gt;&lt;key app="EN" db-id="f9ppzzr205a2zvepv9rxppdd09zvxaz9a9rd" timestamp="1689844876"&gt;62&lt;/key&gt;&lt;key app="ENWeb" db-id=""&gt;0&lt;/key&gt;&lt;/foreign-keys&gt;&lt;ref-type name="Journal Article"&gt;17&lt;/ref-type&gt;&lt;contributors&gt;&lt;authors&gt;&lt;author&gt;Thomas, George&lt;/author&gt;&lt;author&gt;Thomas, Jobin&lt;/author&gt;&lt;author&gt;Devika, R. S.&lt;/author&gt;&lt;author&gt;Krishnan, Anju&lt;/author&gt;&lt;author&gt;Mathew, Anju V.&lt;/author&gt;&lt;author&gt;Nair, Amrutha J.&lt;/author&gt;&lt;/authors&gt;&lt;/contributors&gt;&lt;titles&gt;&lt;title&gt;Impact of COVID-19 Lockdown on Ambient Air Quality in the Southwest Coastal Urban Regions of India&lt;/title&gt;&lt;secondary-title&gt;Aerosol Science and Engineering&lt;/secondary-title&gt;&lt;/titles&gt;&lt;periodical&gt;&lt;full-title&gt;Aerosol Science and Engineering&lt;/full-title&gt;&lt;/periodical&gt;&lt;dates&gt;&lt;year&gt;2023&lt;/year&gt;&lt;/dates&gt;&lt;isbn&gt;2510-375X&amp;#xD;2510-3768&lt;/isbn&gt;&lt;urls&gt;&lt;/urls&gt;&lt;electronic-resource-num&gt;10.1007/s41810-023-00180-x&lt;/electronic-resource-num&gt;&lt;/record&gt;&lt;/Cite&gt;&lt;/EndNote&gt;</w:instrText>
            </w:r>
            <w:r>
              <w:rPr>
                <w:rFonts w:ascii="Times New Roman" w:hAnsi="Times New Roman" w:cs="Times New Roman"/>
              </w:rPr>
              <w:fldChar w:fldCharType="separate"/>
            </w:r>
            <w:r w:rsidR="00B74ABF">
              <w:rPr>
                <w:rFonts w:ascii="Times New Roman" w:hAnsi="Times New Roman" w:cs="Times New Roman"/>
                <w:noProof/>
              </w:rPr>
              <w:t>(Thomas et al., 2023)</w:t>
            </w:r>
            <w:r>
              <w:rPr>
                <w:rFonts w:ascii="Times New Roman" w:hAnsi="Times New Roman" w:cs="Times New Roman"/>
              </w:rPr>
              <w:fldChar w:fldCharType="end"/>
            </w:r>
          </w:p>
          <w:p w14:paraId="1BF0F625" w14:textId="3607B597" w:rsidR="004D68D9" w:rsidRDefault="004D68D9" w:rsidP="004D68D9">
            <w:pPr>
              <w:jc w:val="center"/>
              <w:rPr>
                <w:rFonts w:ascii="Times New Roman" w:hAnsi="Times New Roman" w:cs="Times New Roman"/>
              </w:rPr>
            </w:pPr>
          </w:p>
          <w:p w14:paraId="061FBC51" w14:textId="60CE3579" w:rsidR="004D68D9" w:rsidRDefault="004D68D9" w:rsidP="004D68D9">
            <w:pPr>
              <w:jc w:val="center"/>
              <w:rPr>
                <w:rFonts w:ascii="Times New Roman" w:hAnsi="Times New Roman" w:cs="Times New Roman"/>
              </w:rPr>
            </w:pPr>
          </w:p>
          <w:p w14:paraId="0A881EDC" w14:textId="61E65811" w:rsidR="004D68D9" w:rsidRDefault="004D68D9" w:rsidP="004D68D9">
            <w:pPr>
              <w:jc w:val="center"/>
              <w:rPr>
                <w:rFonts w:ascii="Times New Roman" w:hAnsi="Times New Roman" w:cs="Times New Roman"/>
              </w:rPr>
            </w:pPr>
          </w:p>
          <w:p w14:paraId="23149093" w14:textId="5CCD80B5" w:rsidR="004D68D9" w:rsidRDefault="004D68D9" w:rsidP="004D68D9">
            <w:pPr>
              <w:jc w:val="center"/>
              <w:rPr>
                <w:rFonts w:ascii="Times New Roman" w:hAnsi="Times New Roman" w:cs="Times New Roman"/>
              </w:rPr>
            </w:pPr>
          </w:p>
          <w:p w14:paraId="66FB2926" w14:textId="52CF753F" w:rsidR="004D68D9" w:rsidRPr="001C1DAE" w:rsidRDefault="004D68D9" w:rsidP="004D68D9">
            <w:pPr>
              <w:rPr>
                <w:rFonts w:ascii="Times New Roman" w:hAnsi="Times New Roman" w:cs="Times New Roman"/>
              </w:rPr>
            </w:pPr>
          </w:p>
        </w:tc>
      </w:tr>
    </w:tbl>
    <w:p w14:paraId="49EA3B28" w14:textId="1CF17EF2" w:rsidR="005E5360" w:rsidRDefault="005E5360" w:rsidP="005E5360">
      <w:pPr>
        <w:suppressLineNumbers/>
        <w:rPr>
          <w:rFonts w:ascii="Times New Roman" w:hAnsi="Times New Roman" w:cs="Times New Roman"/>
        </w:rPr>
      </w:pPr>
    </w:p>
    <w:p w14:paraId="4FA235A9" w14:textId="680AE98C" w:rsidR="00C071E6" w:rsidRPr="001E2506" w:rsidRDefault="005E5360" w:rsidP="005E5360">
      <w:pPr>
        <w:widowControl/>
        <w:suppressLineNumbers/>
        <w:jc w:val="left"/>
        <w:rPr>
          <w:rFonts w:ascii="Times New Roman" w:hAnsi="Times New Roman" w:cs="Times New Roman"/>
        </w:rPr>
      </w:pPr>
      <w:r>
        <w:rPr>
          <w:rFonts w:ascii="Times New Roman" w:hAnsi="Times New Roman" w:cs="Times New Roman"/>
        </w:rPr>
        <w:br w:type="page"/>
      </w:r>
    </w:p>
    <w:p w14:paraId="2648ACBD" w14:textId="2A6C0C34" w:rsidR="00A10770" w:rsidRDefault="00F8698A" w:rsidP="007E67D8">
      <w:pPr>
        <w:spacing w:line="360" w:lineRule="auto"/>
        <w:rPr>
          <w:rFonts w:ascii="Times New Roman" w:hAnsi="Times New Roman" w:cs="Times New Roman"/>
          <w:b/>
          <w:bCs/>
          <w:sz w:val="30"/>
          <w:szCs w:val="30"/>
        </w:rPr>
      </w:pPr>
      <w:r w:rsidRPr="00F8698A">
        <w:rPr>
          <w:rFonts w:ascii="Times New Roman" w:hAnsi="Times New Roman" w:cs="Times New Roman"/>
          <w:b/>
          <w:bCs/>
          <w:sz w:val="30"/>
          <w:szCs w:val="30"/>
        </w:rPr>
        <w:lastRenderedPageBreak/>
        <w:t>References</w:t>
      </w:r>
      <w:r w:rsidR="00C0247D" w:rsidRPr="00F8698A">
        <w:rPr>
          <w:rFonts w:ascii="Times New Roman" w:hAnsi="Times New Roman" w:cs="Times New Roman"/>
          <w:b/>
          <w:bCs/>
          <w:sz w:val="30"/>
          <w:szCs w:val="30"/>
        </w:rPr>
        <w:t>：</w:t>
      </w:r>
    </w:p>
    <w:p w14:paraId="27743FC0" w14:textId="77777777" w:rsidR="005E5360" w:rsidRPr="007E67D8" w:rsidRDefault="005E5360" w:rsidP="005E5360">
      <w:pPr>
        <w:pStyle w:val="EndNoteBibliography"/>
        <w:framePr w:hSpace="0" w:wrap="auto" w:vAnchor="margin" w:hAnchor="text" w:yAlign="inline"/>
        <w:ind w:left="720" w:hanging="720"/>
        <w:jc w:val="both"/>
        <w:rPr>
          <w:rFonts w:ascii="Times New Roman" w:hAnsi="Times New Roman" w:cs="Times New Roman"/>
          <w:sz w:val="24"/>
          <w:szCs w:val="24"/>
        </w:rPr>
      </w:pPr>
      <w:r w:rsidRPr="007E67D8">
        <w:rPr>
          <w:rFonts w:ascii="Times New Roman" w:hAnsi="Times New Roman" w:cs="Times New Roman"/>
          <w:sz w:val="24"/>
          <w:szCs w:val="24"/>
        </w:rPr>
        <w:t xml:space="preserve">Bhatti U A, Zeeshan Z, Nizamani M M, et al. 2022. Assessing the change of ambient air quality patterns in Jiangsu Province of China pre-to post-COVID-19. Chemosphere [J], 288: 132569. </w:t>
      </w:r>
      <w:hyperlink r:id="rId10" w:history="1">
        <w:r w:rsidRPr="007E67D8">
          <w:rPr>
            <w:rStyle w:val="af0"/>
            <w:rFonts w:ascii="Times New Roman" w:hAnsi="Times New Roman" w:cs="Times New Roman"/>
            <w:sz w:val="24"/>
            <w:szCs w:val="24"/>
          </w:rPr>
          <w:t>https://doi.org/10.1016/j.chemosphere.2021.132569</w:t>
        </w:r>
      </w:hyperlink>
    </w:p>
    <w:p w14:paraId="1BBB1F9C" w14:textId="77777777" w:rsidR="005E5360" w:rsidRPr="007E67D8" w:rsidRDefault="005E5360" w:rsidP="005E5360">
      <w:pPr>
        <w:pStyle w:val="EndNoteBibliography"/>
        <w:framePr w:hSpace="0" w:wrap="auto" w:vAnchor="margin" w:hAnchor="text" w:yAlign="inline"/>
        <w:ind w:left="720" w:hanging="720"/>
        <w:jc w:val="both"/>
        <w:rPr>
          <w:rFonts w:ascii="Times New Roman" w:hAnsi="Times New Roman" w:cs="Times New Roman"/>
          <w:sz w:val="24"/>
          <w:szCs w:val="24"/>
        </w:rPr>
      </w:pPr>
      <w:r w:rsidRPr="007E67D8">
        <w:rPr>
          <w:rFonts w:ascii="Times New Roman" w:hAnsi="Times New Roman" w:cs="Times New Roman"/>
          <w:sz w:val="24"/>
          <w:szCs w:val="24"/>
        </w:rPr>
        <w:t xml:space="preserve">Marangon D, Traversi D, D'Agostino A M, et al. 2021. The North-western Italy air quality monitoring network: Improving experience of PM2.5 assessment with mutagenicity assay. Environ Res [J], 195: 110699. </w:t>
      </w:r>
      <w:hyperlink r:id="rId11" w:history="1">
        <w:r w:rsidRPr="007E67D8">
          <w:rPr>
            <w:rStyle w:val="af0"/>
            <w:rFonts w:ascii="Times New Roman" w:hAnsi="Times New Roman" w:cs="Times New Roman"/>
            <w:sz w:val="24"/>
            <w:szCs w:val="24"/>
          </w:rPr>
          <w:t>https://doi.org/10.1016/j.envres.2020.110699</w:t>
        </w:r>
      </w:hyperlink>
    </w:p>
    <w:p w14:paraId="5E580CC7" w14:textId="77777777" w:rsidR="005E5360" w:rsidRPr="007E67D8" w:rsidRDefault="005E5360" w:rsidP="005E5360">
      <w:pPr>
        <w:pStyle w:val="EndNoteBibliography"/>
        <w:framePr w:hSpace="0" w:wrap="auto" w:vAnchor="margin" w:hAnchor="text" w:yAlign="inline"/>
        <w:ind w:left="720" w:hanging="720"/>
        <w:jc w:val="both"/>
        <w:rPr>
          <w:rFonts w:ascii="Times New Roman" w:hAnsi="Times New Roman" w:cs="Times New Roman"/>
          <w:sz w:val="24"/>
          <w:szCs w:val="24"/>
        </w:rPr>
      </w:pPr>
      <w:r w:rsidRPr="007E67D8">
        <w:rPr>
          <w:rFonts w:ascii="Times New Roman" w:hAnsi="Times New Roman" w:cs="Times New Roman"/>
          <w:sz w:val="24"/>
          <w:szCs w:val="24"/>
        </w:rPr>
        <w:t xml:space="preserve">Sulaymon I D, Zhang Y, Hopke P K, et al. 2021. COVID-19 pandemic in Wuhan: Ambient air quality and the relationships between criteria air pollutants and meteorological variables before, during, and after lockdown. Atmos Res [J], 250: 105362. </w:t>
      </w:r>
      <w:hyperlink r:id="rId12" w:history="1">
        <w:r w:rsidRPr="007E67D8">
          <w:rPr>
            <w:rStyle w:val="af0"/>
            <w:rFonts w:ascii="Times New Roman" w:hAnsi="Times New Roman" w:cs="Times New Roman"/>
            <w:sz w:val="24"/>
            <w:szCs w:val="24"/>
          </w:rPr>
          <w:t>https://doi.org/10.1016/j.atmosres.2020.105362</w:t>
        </w:r>
      </w:hyperlink>
    </w:p>
    <w:p w14:paraId="314C7CFC" w14:textId="77777777" w:rsidR="005E5360" w:rsidRPr="007E67D8" w:rsidRDefault="005E5360" w:rsidP="005E5360">
      <w:pPr>
        <w:pStyle w:val="EndNoteBibliography"/>
        <w:framePr w:hSpace="0" w:wrap="auto" w:vAnchor="margin" w:hAnchor="text" w:yAlign="inline"/>
        <w:ind w:left="720" w:hanging="720"/>
        <w:jc w:val="both"/>
        <w:rPr>
          <w:rFonts w:ascii="Times New Roman" w:hAnsi="Times New Roman" w:cs="Times New Roman"/>
          <w:sz w:val="24"/>
          <w:szCs w:val="24"/>
        </w:rPr>
      </w:pPr>
      <w:r w:rsidRPr="007E67D8">
        <w:rPr>
          <w:rFonts w:ascii="Times New Roman" w:hAnsi="Times New Roman" w:cs="Times New Roman"/>
          <w:sz w:val="24"/>
          <w:szCs w:val="24"/>
        </w:rPr>
        <w:t xml:space="preserve">Tan S, Xie D, Ni C, et al. 2023. Spatiotemporal characteristics of air pollution in Chengdu-Chongqing urban agglomeration (CCUA) in Southwest, China: 2015-2021. J Environ Manage [J], 325: 116503. </w:t>
      </w:r>
      <w:hyperlink r:id="rId13" w:history="1">
        <w:r w:rsidRPr="007E67D8">
          <w:rPr>
            <w:rStyle w:val="af0"/>
            <w:rFonts w:ascii="Times New Roman" w:hAnsi="Times New Roman" w:cs="Times New Roman"/>
            <w:sz w:val="24"/>
            <w:szCs w:val="24"/>
          </w:rPr>
          <w:t>https://doi.org/10.1016/j.jenvman.2022.116503</w:t>
        </w:r>
      </w:hyperlink>
    </w:p>
    <w:p w14:paraId="58415F44" w14:textId="3DE0E06E" w:rsidR="005E5360" w:rsidRPr="005E5360" w:rsidRDefault="005E5360" w:rsidP="005E5360">
      <w:pPr>
        <w:pStyle w:val="EndNoteBibliography"/>
        <w:framePr w:hSpace="0" w:wrap="auto" w:vAnchor="margin" w:hAnchor="text" w:yAlign="inline"/>
        <w:ind w:left="720" w:hanging="720"/>
        <w:jc w:val="both"/>
        <w:rPr>
          <w:rFonts w:ascii="Times New Roman" w:hAnsi="Times New Roman" w:cs="Times New Roman"/>
          <w:sz w:val="24"/>
          <w:szCs w:val="24"/>
        </w:rPr>
      </w:pPr>
      <w:r w:rsidRPr="007E67D8">
        <w:rPr>
          <w:rFonts w:ascii="Times New Roman" w:hAnsi="Times New Roman" w:cs="Times New Roman"/>
          <w:sz w:val="24"/>
          <w:szCs w:val="24"/>
        </w:rPr>
        <w:t xml:space="preserve">Thomas G, Thomas J, Devika R S, et al. 2023. Impact of COVID-19 Lockdown on Ambient Air Quality in the Southwest Coastal Urban Regions of India. Aerosol Science and Engineering [J]. </w:t>
      </w:r>
      <w:hyperlink r:id="rId14" w:history="1">
        <w:r w:rsidRPr="007E67D8">
          <w:rPr>
            <w:rStyle w:val="af0"/>
            <w:rFonts w:ascii="Times New Roman" w:hAnsi="Times New Roman" w:cs="Times New Roman"/>
            <w:sz w:val="24"/>
            <w:szCs w:val="24"/>
          </w:rPr>
          <w:t>https://doi.org/10.1007/s41810-023-00180-x</w:t>
        </w:r>
      </w:hyperlink>
    </w:p>
    <w:sectPr w:rsidR="005E5360" w:rsidRPr="005E5360" w:rsidSect="00822604">
      <w:pgSz w:w="11906" w:h="16838"/>
      <w:pgMar w:top="1440" w:right="1800" w:bottom="1440" w:left="1800" w:header="851" w:footer="992" w:gutter="0"/>
      <w:lnNumType w:countBy="1" w:restart="continuous"/>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F9D7775" w14:textId="77777777" w:rsidR="00822604" w:rsidRDefault="00822604" w:rsidP="00A96F0C">
      <w:r>
        <w:separator/>
      </w:r>
    </w:p>
  </w:endnote>
  <w:endnote w:type="continuationSeparator" w:id="0">
    <w:p w14:paraId="3A938100" w14:textId="77777777" w:rsidR="00822604" w:rsidRDefault="00822604" w:rsidP="00A96F0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E2A935C" w14:textId="77777777" w:rsidR="00822604" w:rsidRDefault="00822604" w:rsidP="00A96F0C">
      <w:r>
        <w:separator/>
      </w:r>
    </w:p>
  </w:footnote>
  <w:footnote w:type="continuationSeparator" w:id="0">
    <w:p w14:paraId="3049DC46" w14:textId="77777777" w:rsidR="00822604" w:rsidRDefault="00822604" w:rsidP="00A96F0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1&lt;/Suspended&gt;&lt;/ENInstantFormat&gt;"/>
    <w:docVar w:name="EN.Layout" w:val="&lt;ENLayout&gt;&lt;Style&gt;Chinese Std GBT7714 (author-year) Copy&lt;/Style&gt;&lt;LeftDelim&gt;{&lt;/LeftDelim&gt;&lt;RightDelim&gt;}&lt;/RightDelim&gt;&lt;FontName&gt;等线&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f9ppzzr205a2zvepv9rxppdd09zvxaz9a9rd&quot;&gt;My EndNote Library&lt;record-ids&gt;&lt;item&gt;57&lt;/item&gt;&lt;item&gt;58&lt;/item&gt;&lt;item&gt;59&lt;/item&gt;&lt;item&gt;60&lt;/item&gt;&lt;item&gt;62&lt;/item&gt;&lt;/record-ids&gt;&lt;/item&gt;&lt;/Libraries&gt;"/>
  </w:docVars>
  <w:rsids>
    <w:rsidRoot w:val="00205B8E"/>
    <w:rsid w:val="00010686"/>
    <w:rsid w:val="000330B9"/>
    <w:rsid w:val="000613F3"/>
    <w:rsid w:val="0008645C"/>
    <w:rsid w:val="00096EFB"/>
    <w:rsid w:val="000E78F8"/>
    <w:rsid w:val="001534BE"/>
    <w:rsid w:val="001A5834"/>
    <w:rsid w:val="001E2506"/>
    <w:rsid w:val="001F5126"/>
    <w:rsid w:val="001F6A76"/>
    <w:rsid w:val="00205B8E"/>
    <w:rsid w:val="00220752"/>
    <w:rsid w:val="00232EC2"/>
    <w:rsid w:val="0025631D"/>
    <w:rsid w:val="00280331"/>
    <w:rsid w:val="00286193"/>
    <w:rsid w:val="002B45FE"/>
    <w:rsid w:val="002B5E7B"/>
    <w:rsid w:val="002D1C30"/>
    <w:rsid w:val="0030326D"/>
    <w:rsid w:val="00311884"/>
    <w:rsid w:val="0033675C"/>
    <w:rsid w:val="00347240"/>
    <w:rsid w:val="00376FB2"/>
    <w:rsid w:val="003B5CFF"/>
    <w:rsid w:val="003E011B"/>
    <w:rsid w:val="003E7269"/>
    <w:rsid w:val="0040457B"/>
    <w:rsid w:val="00410A14"/>
    <w:rsid w:val="0042381F"/>
    <w:rsid w:val="00433012"/>
    <w:rsid w:val="00433DFA"/>
    <w:rsid w:val="004461BB"/>
    <w:rsid w:val="00451C18"/>
    <w:rsid w:val="00463F06"/>
    <w:rsid w:val="00463FC4"/>
    <w:rsid w:val="00480E3C"/>
    <w:rsid w:val="004B16AB"/>
    <w:rsid w:val="004B759D"/>
    <w:rsid w:val="004C19AD"/>
    <w:rsid w:val="004D1F94"/>
    <w:rsid w:val="004D68D9"/>
    <w:rsid w:val="004E40E8"/>
    <w:rsid w:val="00503CE1"/>
    <w:rsid w:val="00505397"/>
    <w:rsid w:val="005162EC"/>
    <w:rsid w:val="00527F30"/>
    <w:rsid w:val="00573DFF"/>
    <w:rsid w:val="005817A6"/>
    <w:rsid w:val="005837AC"/>
    <w:rsid w:val="005C5050"/>
    <w:rsid w:val="005E0E41"/>
    <w:rsid w:val="005E5360"/>
    <w:rsid w:val="0061188B"/>
    <w:rsid w:val="00636D00"/>
    <w:rsid w:val="0067023A"/>
    <w:rsid w:val="00681BDB"/>
    <w:rsid w:val="006E08F9"/>
    <w:rsid w:val="006E5E03"/>
    <w:rsid w:val="006E742B"/>
    <w:rsid w:val="006E7C3C"/>
    <w:rsid w:val="007461EF"/>
    <w:rsid w:val="00772BD5"/>
    <w:rsid w:val="007953BE"/>
    <w:rsid w:val="00797DC1"/>
    <w:rsid w:val="007A23ED"/>
    <w:rsid w:val="007A5D5D"/>
    <w:rsid w:val="007E67D8"/>
    <w:rsid w:val="008141A1"/>
    <w:rsid w:val="00821F49"/>
    <w:rsid w:val="00822604"/>
    <w:rsid w:val="00873F1F"/>
    <w:rsid w:val="008A1B83"/>
    <w:rsid w:val="008A67E5"/>
    <w:rsid w:val="008E422A"/>
    <w:rsid w:val="009200E5"/>
    <w:rsid w:val="00921D5D"/>
    <w:rsid w:val="009356DD"/>
    <w:rsid w:val="009402F1"/>
    <w:rsid w:val="009419C4"/>
    <w:rsid w:val="009566D4"/>
    <w:rsid w:val="00995270"/>
    <w:rsid w:val="009F0255"/>
    <w:rsid w:val="00A018B3"/>
    <w:rsid w:val="00A10770"/>
    <w:rsid w:val="00A20770"/>
    <w:rsid w:val="00A46949"/>
    <w:rsid w:val="00A96F0C"/>
    <w:rsid w:val="00AA1943"/>
    <w:rsid w:val="00AA2D15"/>
    <w:rsid w:val="00AE6F1C"/>
    <w:rsid w:val="00AF11AA"/>
    <w:rsid w:val="00AF255E"/>
    <w:rsid w:val="00AF39C9"/>
    <w:rsid w:val="00B321E2"/>
    <w:rsid w:val="00B3452A"/>
    <w:rsid w:val="00B37A84"/>
    <w:rsid w:val="00B44118"/>
    <w:rsid w:val="00B4459A"/>
    <w:rsid w:val="00B72703"/>
    <w:rsid w:val="00B74ABF"/>
    <w:rsid w:val="00BA5A5C"/>
    <w:rsid w:val="00BD1AB1"/>
    <w:rsid w:val="00BE2CD8"/>
    <w:rsid w:val="00BE364A"/>
    <w:rsid w:val="00BF5F29"/>
    <w:rsid w:val="00C0247D"/>
    <w:rsid w:val="00C02988"/>
    <w:rsid w:val="00C071E6"/>
    <w:rsid w:val="00C0729C"/>
    <w:rsid w:val="00C14E4C"/>
    <w:rsid w:val="00C25B0C"/>
    <w:rsid w:val="00C432ED"/>
    <w:rsid w:val="00C93A21"/>
    <w:rsid w:val="00C955B5"/>
    <w:rsid w:val="00CE4E75"/>
    <w:rsid w:val="00CF093E"/>
    <w:rsid w:val="00D11583"/>
    <w:rsid w:val="00D27F17"/>
    <w:rsid w:val="00D36567"/>
    <w:rsid w:val="00D4502D"/>
    <w:rsid w:val="00D85108"/>
    <w:rsid w:val="00DE3215"/>
    <w:rsid w:val="00DE51BF"/>
    <w:rsid w:val="00DF6847"/>
    <w:rsid w:val="00E17D4E"/>
    <w:rsid w:val="00E22241"/>
    <w:rsid w:val="00E41674"/>
    <w:rsid w:val="00ED2B5C"/>
    <w:rsid w:val="00F40BA5"/>
    <w:rsid w:val="00F464A6"/>
    <w:rsid w:val="00F80A4C"/>
    <w:rsid w:val="00F8698A"/>
    <w:rsid w:val="00F91114"/>
    <w:rsid w:val="00FF2A4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533DCD2"/>
  <w15:chartTrackingRefBased/>
  <w15:docId w15:val="{ABFD4498-65C8-4973-B5C3-63FBC7240E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96F0C"/>
    <w:pPr>
      <w:widowControl w:val="0"/>
      <w:jc w:val="both"/>
    </w:pPr>
  </w:style>
  <w:style w:type="paragraph" w:styleId="1">
    <w:name w:val="heading 1"/>
    <w:basedOn w:val="a"/>
    <w:next w:val="a"/>
    <w:link w:val="10"/>
    <w:uiPriority w:val="9"/>
    <w:qFormat/>
    <w:rsid w:val="00F8698A"/>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A96F0C"/>
    <w:pPr>
      <w:tabs>
        <w:tab w:val="center" w:pos="4153"/>
        <w:tab w:val="right" w:pos="8306"/>
      </w:tabs>
      <w:snapToGrid w:val="0"/>
      <w:jc w:val="center"/>
    </w:pPr>
    <w:rPr>
      <w:sz w:val="18"/>
      <w:szCs w:val="18"/>
    </w:rPr>
  </w:style>
  <w:style w:type="character" w:customStyle="1" w:styleId="a4">
    <w:name w:val="页眉 字符"/>
    <w:basedOn w:val="a0"/>
    <w:link w:val="a3"/>
    <w:uiPriority w:val="99"/>
    <w:rsid w:val="00A96F0C"/>
    <w:rPr>
      <w:sz w:val="18"/>
      <w:szCs w:val="18"/>
    </w:rPr>
  </w:style>
  <w:style w:type="paragraph" w:styleId="a5">
    <w:name w:val="footer"/>
    <w:basedOn w:val="a"/>
    <w:link w:val="a6"/>
    <w:uiPriority w:val="99"/>
    <w:unhideWhenUsed/>
    <w:rsid w:val="00A96F0C"/>
    <w:pPr>
      <w:tabs>
        <w:tab w:val="center" w:pos="4153"/>
        <w:tab w:val="right" w:pos="8306"/>
      </w:tabs>
      <w:snapToGrid w:val="0"/>
      <w:jc w:val="left"/>
    </w:pPr>
    <w:rPr>
      <w:sz w:val="18"/>
      <w:szCs w:val="18"/>
    </w:rPr>
  </w:style>
  <w:style w:type="character" w:customStyle="1" w:styleId="a6">
    <w:name w:val="页脚 字符"/>
    <w:basedOn w:val="a0"/>
    <w:link w:val="a5"/>
    <w:uiPriority w:val="99"/>
    <w:rsid w:val="00A96F0C"/>
    <w:rPr>
      <w:sz w:val="18"/>
      <w:szCs w:val="18"/>
    </w:rPr>
  </w:style>
  <w:style w:type="table" w:styleId="a7">
    <w:name w:val="Table Grid"/>
    <w:basedOn w:val="a1"/>
    <w:uiPriority w:val="39"/>
    <w:rsid w:val="00A96F0C"/>
    <w:pPr>
      <w:jc w:val="center"/>
    </w:pPr>
    <w:tblPr>
      <w:tblStyleRowBandSize w:val="1"/>
      <w:tblBorders>
        <w:top w:val="single" w:sz="4" w:space="0" w:color="auto"/>
        <w:bottom w:val="single" w:sz="4" w:space="0" w:color="auto"/>
        <w:insideH w:val="single" w:sz="4" w:space="0" w:color="auto"/>
      </w:tblBorders>
    </w:tblPr>
    <w:tcPr>
      <w:vAlign w:val="center"/>
    </w:tcPr>
    <w:tblStylePr w:type="firstRow">
      <w:tblPr/>
      <w:tcPr>
        <w:tcBorders>
          <w:bottom w:val="nil"/>
          <w:insideH w:val="single" w:sz="4" w:space="0" w:color="auto"/>
        </w:tcBorders>
      </w:tcPr>
    </w:tblStylePr>
  </w:style>
  <w:style w:type="character" w:styleId="a8">
    <w:name w:val="annotation reference"/>
    <w:basedOn w:val="a0"/>
    <w:uiPriority w:val="99"/>
    <w:semiHidden/>
    <w:unhideWhenUsed/>
    <w:rsid w:val="00A96F0C"/>
    <w:rPr>
      <w:sz w:val="21"/>
      <w:szCs w:val="21"/>
    </w:rPr>
  </w:style>
  <w:style w:type="paragraph" w:styleId="a9">
    <w:name w:val="annotation text"/>
    <w:basedOn w:val="a"/>
    <w:link w:val="aa"/>
    <w:uiPriority w:val="99"/>
    <w:semiHidden/>
    <w:unhideWhenUsed/>
    <w:rsid w:val="00A96F0C"/>
    <w:pPr>
      <w:jc w:val="left"/>
    </w:pPr>
  </w:style>
  <w:style w:type="character" w:customStyle="1" w:styleId="aa">
    <w:name w:val="批注文字 字符"/>
    <w:basedOn w:val="a0"/>
    <w:link w:val="a9"/>
    <w:uiPriority w:val="99"/>
    <w:semiHidden/>
    <w:rsid w:val="00A96F0C"/>
  </w:style>
  <w:style w:type="paragraph" w:customStyle="1" w:styleId="EndNoteBibliographyTitle">
    <w:name w:val="EndNote Bibliography Title"/>
    <w:basedOn w:val="a"/>
    <w:link w:val="EndNoteBibliographyTitle0"/>
    <w:rsid w:val="00C0247D"/>
    <w:pPr>
      <w:framePr w:hSpace="180" w:wrap="around" w:vAnchor="text" w:hAnchor="margin" w:y="150"/>
      <w:jc w:val="center"/>
    </w:pPr>
    <w:rPr>
      <w:rFonts w:ascii="等线" w:eastAsia="等线" w:hAnsi="等线"/>
      <w:noProof/>
      <w:sz w:val="20"/>
    </w:rPr>
  </w:style>
  <w:style w:type="character" w:customStyle="1" w:styleId="EndNoteBibliographyTitle0">
    <w:name w:val="EndNote Bibliography Title 字符"/>
    <w:basedOn w:val="a0"/>
    <w:link w:val="EndNoteBibliographyTitle"/>
    <w:rsid w:val="00C0247D"/>
    <w:rPr>
      <w:rFonts w:ascii="等线" w:eastAsia="等线" w:hAnsi="等线"/>
      <w:noProof/>
      <w:sz w:val="20"/>
    </w:rPr>
  </w:style>
  <w:style w:type="paragraph" w:customStyle="1" w:styleId="EndNoteBibliography">
    <w:name w:val="EndNote Bibliography"/>
    <w:basedOn w:val="a"/>
    <w:link w:val="EndNoteBibliography0"/>
    <w:rsid w:val="00C0247D"/>
    <w:pPr>
      <w:framePr w:hSpace="180" w:wrap="around" w:vAnchor="text" w:hAnchor="margin" w:y="150"/>
      <w:jc w:val="center"/>
    </w:pPr>
    <w:rPr>
      <w:rFonts w:ascii="等线" w:eastAsia="等线" w:hAnsi="等线"/>
      <w:noProof/>
      <w:sz w:val="20"/>
    </w:rPr>
  </w:style>
  <w:style w:type="character" w:customStyle="1" w:styleId="EndNoteBibliography0">
    <w:name w:val="EndNote Bibliography 字符"/>
    <w:basedOn w:val="a0"/>
    <w:link w:val="EndNoteBibliography"/>
    <w:rsid w:val="00C0247D"/>
    <w:rPr>
      <w:rFonts w:ascii="等线" w:eastAsia="等线" w:hAnsi="等线"/>
      <w:noProof/>
      <w:sz w:val="20"/>
    </w:rPr>
  </w:style>
  <w:style w:type="table" w:styleId="ab">
    <w:name w:val="Grid Table Light"/>
    <w:basedOn w:val="a1"/>
    <w:uiPriority w:val="40"/>
    <w:rsid w:val="007A5D5D"/>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styleId="ac">
    <w:name w:val="annotation subject"/>
    <w:basedOn w:val="a9"/>
    <w:next w:val="a9"/>
    <w:link w:val="ad"/>
    <w:uiPriority w:val="99"/>
    <w:semiHidden/>
    <w:unhideWhenUsed/>
    <w:rsid w:val="004461BB"/>
    <w:rPr>
      <w:b/>
      <w:bCs/>
    </w:rPr>
  </w:style>
  <w:style w:type="character" w:customStyle="1" w:styleId="ad">
    <w:name w:val="批注主题 字符"/>
    <w:basedOn w:val="aa"/>
    <w:link w:val="ac"/>
    <w:uiPriority w:val="99"/>
    <w:semiHidden/>
    <w:rsid w:val="004461BB"/>
    <w:rPr>
      <w:b/>
      <w:bCs/>
    </w:rPr>
  </w:style>
  <w:style w:type="paragraph" w:styleId="ae">
    <w:name w:val="Revision"/>
    <w:hidden/>
    <w:uiPriority w:val="99"/>
    <w:semiHidden/>
    <w:rsid w:val="001F5126"/>
  </w:style>
  <w:style w:type="character" w:styleId="af">
    <w:name w:val="line number"/>
    <w:basedOn w:val="a0"/>
    <w:uiPriority w:val="99"/>
    <w:semiHidden/>
    <w:unhideWhenUsed/>
    <w:rsid w:val="00F8698A"/>
  </w:style>
  <w:style w:type="character" w:customStyle="1" w:styleId="10">
    <w:name w:val="标题 1 字符"/>
    <w:basedOn w:val="a0"/>
    <w:link w:val="1"/>
    <w:uiPriority w:val="9"/>
    <w:rsid w:val="00F8698A"/>
    <w:rPr>
      <w:b/>
      <w:bCs/>
      <w:kern w:val="44"/>
      <w:sz w:val="44"/>
      <w:szCs w:val="44"/>
    </w:rPr>
  </w:style>
  <w:style w:type="character" w:styleId="af0">
    <w:name w:val="Hyperlink"/>
    <w:basedOn w:val="a0"/>
    <w:uiPriority w:val="99"/>
    <w:unhideWhenUsed/>
    <w:rsid w:val="007E67D8"/>
    <w:rPr>
      <w:color w:val="0563C1" w:themeColor="hyperlink"/>
      <w:u w:val="single"/>
    </w:rPr>
  </w:style>
  <w:style w:type="character" w:styleId="af1">
    <w:name w:val="Unresolved Mention"/>
    <w:basedOn w:val="a0"/>
    <w:uiPriority w:val="99"/>
    <w:semiHidden/>
    <w:unhideWhenUsed/>
    <w:rsid w:val="007E67D8"/>
    <w:rPr>
      <w:color w:val="605E5C"/>
      <w:shd w:val="clear" w:color="auto" w:fill="E1DFDD"/>
    </w:rPr>
  </w:style>
  <w:style w:type="paragraph" w:styleId="af2">
    <w:name w:val="Title"/>
    <w:basedOn w:val="a"/>
    <w:next w:val="a"/>
    <w:link w:val="af3"/>
    <w:uiPriority w:val="10"/>
    <w:qFormat/>
    <w:rsid w:val="00503CE1"/>
    <w:pPr>
      <w:spacing w:before="240" w:after="60"/>
      <w:jc w:val="center"/>
      <w:outlineLvl w:val="0"/>
    </w:pPr>
    <w:rPr>
      <w:rFonts w:asciiTheme="majorHAnsi" w:eastAsiaTheme="majorEastAsia" w:hAnsiTheme="majorHAnsi" w:cstheme="majorBidi"/>
      <w:b/>
      <w:bCs/>
      <w:sz w:val="32"/>
      <w:szCs w:val="32"/>
    </w:rPr>
  </w:style>
  <w:style w:type="character" w:customStyle="1" w:styleId="af3">
    <w:name w:val="标题 字符"/>
    <w:basedOn w:val="a0"/>
    <w:link w:val="af2"/>
    <w:uiPriority w:val="10"/>
    <w:rsid w:val="00503CE1"/>
    <w:rPr>
      <w:rFonts w:asciiTheme="majorHAnsi" w:eastAsiaTheme="majorEastAsia" w:hAnsiTheme="majorHAnsi" w:cstheme="majorBidi"/>
      <w:b/>
      <w:bCs/>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75094110">
      <w:bodyDiv w:val="1"/>
      <w:marLeft w:val="0"/>
      <w:marRight w:val="0"/>
      <w:marTop w:val="0"/>
      <w:marBottom w:val="0"/>
      <w:divBdr>
        <w:top w:val="none" w:sz="0" w:space="0" w:color="auto"/>
        <w:left w:val="none" w:sz="0" w:space="0" w:color="auto"/>
        <w:bottom w:val="none" w:sz="0" w:space="0" w:color="auto"/>
        <w:right w:val="none" w:sz="0" w:space="0" w:color="auto"/>
      </w:divBdr>
    </w:div>
    <w:div w:id="1247499754">
      <w:bodyDiv w:val="1"/>
      <w:marLeft w:val="0"/>
      <w:marRight w:val="0"/>
      <w:marTop w:val="0"/>
      <w:marBottom w:val="0"/>
      <w:divBdr>
        <w:top w:val="none" w:sz="0" w:space="0" w:color="auto"/>
        <w:left w:val="none" w:sz="0" w:space="0" w:color="auto"/>
        <w:bottom w:val="none" w:sz="0" w:space="0" w:color="auto"/>
        <w:right w:val="none" w:sz="0" w:space="0" w:color="auto"/>
      </w:divBdr>
    </w:div>
    <w:div w:id="1279331703">
      <w:bodyDiv w:val="1"/>
      <w:marLeft w:val="0"/>
      <w:marRight w:val="0"/>
      <w:marTop w:val="0"/>
      <w:marBottom w:val="0"/>
      <w:divBdr>
        <w:top w:val="none" w:sz="0" w:space="0" w:color="auto"/>
        <w:left w:val="none" w:sz="0" w:space="0" w:color="auto"/>
        <w:bottom w:val="none" w:sz="0" w:space="0" w:color="auto"/>
        <w:right w:val="none" w:sz="0" w:space="0" w:color="auto"/>
      </w:divBdr>
    </w:div>
    <w:div w:id="1489130292">
      <w:bodyDiv w:val="1"/>
      <w:marLeft w:val="0"/>
      <w:marRight w:val="0"/>
      <w:marTop w:val="0"/>
      <w:marBottom w:val="0"/>
      <w:divBdr>
        <w:top w:val="none" w:sz="0" w:space="0" w:color="auto"/>
        <w:left w:val="none" w:sz="0" w:space="0" w:color="auto"/>
        <w:bottom w:val="none" w:sz="0" w:space="0" w:color="auto"/>
        <w:right w:val="none" w:sz="0" w:space="0" w:color="auto"/>
      </w:divBdr>
    </w:div>
    <w:div w:id="1581063388">
      <w:bodyDiv w:val="1"/>
      <w:marLeft w:val="0"/>
      <w:marRight w:val="0"/>
      <w:marTop w:val="0"/>
      <w:marBottom w:val="0"/>
      <w:divBdr>
        <w:top w:val="none" w:sz="0" w:space="0" w:color="auto"/>
        <w:left w:val="none" w:sz="0" w:space="0" w:color="auto"/>
        <w:bottom w:val="none" w:sz="0" w:space="0" w:color="auto"/>
        <w:right w:val="none" w:sz="0" w:space="0" w:color="auto"/>
      </w:divBdr>
    </w:div>
    <w:div w:id="1634754723">
      <w:bodyDiv w:val="1"/>
      <w:marLeft w:val="0"/>
      <w:marRight w:val="0"/>
      <w:marTop w:val="0"/>
      <w:marBottom w:val="0"/>
      <w:divBdr>
        <w:top w:val="none" w:sz="0" w:space="0" w:color="auto"/>
        <w:left w:val="none" w:sz="0" w:space="0" w:color="auto"/>
        <w:bottom w:val="none" w:sz="0" w:space="0" w:color="auto"/>
        <w:right w:val="none" w:sz="0" w:space="0" w:color="auto"/>
      </w:divBdr>
    </w:div>
    <w:div w:id="2022971051">
      <w:bodyDiv w:val="1"/>
      <w:marLeft w:val="0"/>
      <w:marRight w:val="0"/>
      <w:marTop w:val="0"/>
      <w:marBottom w:val="0"/>
      <w:divBdr>
        <w:top w:val="none" w:sz="0" w:space="0" w:color="auto"/>
        <w:left w:val="none" w:sz="0" w:space="0" w:color="auto"/>
        <w:bottom w:val="none" w:sz="0" w:space="0" w:color="auto"/>
        <w:right w:val="none" w:sz="0" w:space="0" w:color="auto"/>
      </w:divBdr>
    </w:div>
    <w:div w:id="20701116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g"/><Relationship Id="rId13" Type="http://schemas.openxmlformats.org/officeDocument/2006/relationships/hyperlink" Target="https://doi.org/10.1016/j.jenvman.2022.116503" TargetMode="External"/><Relationship Id="rId3" Type="http://schemas.openxmlformats.org/officeDocument/2006/relationships/settings" Target="settings.xml"/><Relationship Id="rId7" Type="http://schemas.openxmlformats.org/officeDocument/2006/relationships/image" Target="media/image1.jpg"/><Relationship Id="rId12" Type="http://schemas.openxmlformats.org/officeDocument/2006/relationships/hyperlink" Target="https://doi.org/10.1016/j.atmosres.2020.105362"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yperlink" Target="https://doi.org/10.1016/j.envres.2020.110699" TargetMode="Externa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yperlink" Target="https://doi.org/10.1016/j.chemosphere.2021.132569" TargetMode="External"/><Relationship Id="rId4" Type="http://schemas.openxmlformats.org/officeDocument/2006/relationships/webSettings" Target="webSettings.xml"/><Relationship Id="rId9" Type="http://schemas.openxmlformats.org/officeDocument/2006/relationships/image" Target="media/image3.jpg"/><Relationship Id="rId14" Type="http://schemas.openxmlformats.org/officeDocument/2006/relationships/hyperlink" Target="https://doi.org/10.1007/s41810-023-00180-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9015D66-8D1D-47DC-B72A-325D5004B37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347</TotalTime>
  <Pages>7</Pages>
  <Words>1683</Words>
  <Characters>9599</Characters>
  <Application>Microsoft Office Word</Application>
  <DocSecurity>0</DocSecurity>
  <Lines>79</Lines>
  <Paragraphs>22</Paragraphs>
  <ScaleCrop>false</ScaleCrop>
  <Company/>
  <LinksUpToDate>false</LinksUpToDate>
  <CharactersWithSpaces>11260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王 浩铮</dc:creator>
  <cp:keywords/>
  <dc:description/>
  <cp:lastModifiedBy>浩铮 王</cp:lastModifiedBy>
  <cp:revision>13</cp:revision>
  <dcterms:created xsi:type="dcterms:W3CDTF">2023-11-07T07:11:00Z</dcterms:created>
  <dcterms:modified xsi:type="dcterms:W3CDTF">2024-01-12T03:07:00Z</dcterms:modified>
</cp:coreProperties>
</file>