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037FE" w14:textId="77777777" w:rsidR="007036B5" w:rsidRPr="00072137" w:rsidRDefault="00614AE2" w:rsidP="000B4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137">
        <w:rPr>
          <w:rFonts w:ascii="Times New Roman" w:hAnsi="Times New Roman" w:cs="Times New Roman"/>
          <w:b/>
          <w:sz w:val="24"/>
          <w:szCs w:val="24"/>
        </w:rPr>
        <w:t>Table 1: Cox PH model</w:t>
      </w:r>
      <w:r w:rsidR="003A2D38">
        <w:rPr>
          <w:rFonts w:ascii="Times New Roman" w:hAnsi="Times New Roman" w:cs="Times New Roman"/>
          <w:b/>
          <w:sz w:val="24"/>
          <w:szCs w:val="24"/>
        </w:rPr>
        <w:t xml:space="preserve"> estimates</w:t>
      </w:r>
      <w:r w:rsidRPr="00072137">
        <w:rPr>
          <w:rFonts w:ascii="Times New Roman" w:hAnsi="Times New Roman" w:cs="Times New Roman"/>
          <w:b/>
          <w:sz w:val="24"/>
          <w:szCs w:val="24"/>
        </w:rPr>
        <w:t xml:space="preserve"> and hazard</w:t>
      </w:r>
      <w:r w:rsidR="003A2D38">
        <w:rPr>
          <w:rFonts w:ascii="Times New Roman" w:hAnsi="Times New Roman" w:cs="Times New Roman"/>
          <w:b/>
          <w:sz w:val="24"/>
          <w:szCs w:val="24"/>
        </w:rPr>
        <w:t xml:space="preserve"> ratios for infant</w:t>
      </w:r>
      <w:r w:rsidRPr="00072137">
        <w:rPr>
          <w:rFonts w:ascii="Times New Roman" w:hAnsi="Times New Roman" w:cs="Times New Roman"/>
          <w:b/>
          <w:sz w:val="24"/>
          <w:szCs w:val="24"/>
        </w:rPr>
        <w:t xml:space="preserve"> mortality in</w:t>
      </w:r>
      <w:r w:rsidR="003A2D38">
        <w:rPr>
          <w:rFonts w:ascii="Times New Roman" w:hAnsi="Times New Roman" w:cs="Times New Roman"/>
          <w:b/>
          <w:sz w:val="24"/>
          <w:szCs w:val="24"/>
        </w:rPr>
        <w:t xml:space="preserve"> the</w:t>
      </w:r>
      <w:r w:rsidRPr="00072137">
        <w:rPr>
          <w:rFonts w:ascii="Times New Roman" w:hAnsi="Times New Roman" w:cs="Times New Roman"/>
          <w:b/>
          <w:sz w:val="24"/>
          <w:szCs w:val="24"/>
        </w:rPr>
        <w:t xml:space="preserve"> North Central Region (NC) of Nigeria</w:t>
      </w:r>
    </w:p>
    <w:tbl>
      <w:tblPr>
        <w:tblStyle w:val="LightShading"/>
        <w:tblW w:w="498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94"/>
        <w:gridCol w:w="1607"/>
        <w:gridCol w:w="1607"/>
        <w:gridCol w:w="1708"/>
        <w:gridCol w:w="1507"/>
      </w:tblGrid>
      <w:tr w:rsidR="005560CC" w14:paraId="08DA5C0B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3B7105EF" w14:textId="77777777" w:rsidR="00EC5CD3" w:rsidRPr="00B65730" w:rsidRDefault="00614AE2" w:rsidP="00EC5C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9FD62A2" w14:textId="77777777" w:rsidR="00E6311F" w:rsidRPr="00B65730" w:rsidRDefault="00E6311F" w:rsidP="00EC5C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08BDE5A1" w14:textId="77777777" w:rsidR="00EC5CD3" w:rsidRPr="00B65730" w:rsidRDefault="00614AE2" w:rsidP="00EC5C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77ACEB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2.25pt;height:16.3pt" o:ole="">
                  <v:imagedata r:id="rId7" o:title=""/>
                </v:shape>
                <o:OLEObject Type="Embed" ProgID="Equation.3" ShapeID="_x0000_i1042" DrawAspect="Content" ObjectID="_1781540553" r:id="rId8"/>
              </w:objec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81EFFDE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584AD232" w14:textId="77777777" w:rsidR="00EC5CD3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3FE12765">
                <v:shape id="_x0000_i1043" type="#_x0000_t75" style="width:19.7pt;height:12.9pt" o:ole="">
                  <v:imagedata r:id="rId9" o:title=""/>
                </v:shape>
                <o:OLEObject Type="Embed" ProgID="Equation.3" ShapeID="_x0000_i1043" DrawAspect="Content" ObjectID="_1781540554" r:id="rId10"/>
              </w:objec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496EAD64" w14:textId="77777777" w:rsidR="00EC5CD3" w:rsidRPr="00B65730" w:rsidRDefault="00614AE2" w:rsidP="00EC5C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3BB12AD4">
                <v:shape id="_x0000_i1044" type="#_x0000_t75" style="width:38.7pt;height:13.6pt" o:ole="">
                  <v:imagedata r:id="rId11" o:title=""/>
                </v:shape>
                <o:OLEObject Type="Embed" ProgID="Equation.3" ShapeID="_x0000_i1044" DrawAspect="Content" ObjectID="_1781540555" r:id="rId12"/>
              </w:objec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35FEBE61" w14:textId="77777777" w:rsidR="00EC5CD3" w:rsidRPr="00B65730" w:rsidRDefault="00614AE2" w:rsidP="00EC5C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16C4D864">
                <v:shape id="_x0000_i1045" type="#_x0000_t75" style="width:43.45pt;height:19.7pt" o:ole="">
                  <v:imagedata r:id="rId13" o:title=""/>
                </v:shape>
                <o:OLEObject Type="Embed" ProgID="Equation.3" ShapeID="_x0000_i1045" DrawAspect="Content" ObjectID="_1781540556" r:id="rId14"/>
              </w:object>
            </w:r>
          </w:p>
        </w:tc>
      </w:tr>
      <w:tr w:rsidR="005560CC" w14:paraId="5DD3D03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3C09CC71" w14:textId="77777777" w:rsidR="00EC5CD3" w:rsidRPr="00B65730" w:rsidRDefault="003A2D38" w:rsidP="005F08A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862" w:type="pct"/>
            <w:shd w:val="clear" w:color="auto" w:fill="FFFFFF" w:themeFill="background1"/>
          </w:tcPr>
          <w:p w14:paraId="5EF4D89A" w14:textId="77777777" w:rsidR="00EC5CD3" w:rsidRPr="0072682F" w:rsidRDefault="00EC5CD3" w:rsidP="00EC04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FFFFFF" w:themeFill="background1"/>
          </w:tcPr>
          <w:p w14:paraId="722665B5" w14:textId="77777777" w:rsidR="00EC5CD3" w:rsidRPr="0072682F" w:rsidRDefault="00EC5CD3" w:rsidP="00EC04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</w:tcPr>
          <w:p w14:paraId="4618C1D2" w14:textId="77777777" w:rsidR="00EC5CD3" w:rsidRPr="0072682F" w:rsidRDefault="00EC5CD3" w:rsidP="00EC04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FFFFFF" w:themeFill="background1"/>
          </w:tcPr>
          <w:p w14:paraId="3ED072E0" w14:textId="77777777" w:rsidR="00EC5CD3" w:rsidRPr="0072682F" w:rsidRDefault="00EC5CD3" w:rsidP="00EC04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55E44044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21E6D952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02BD962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0.0474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D3F6017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1.0485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235623E1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1.0032-1.0959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3AAB3A31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0.0354*</w:t>
            </w:r>
          </w:p>
        </w:tc>
      </w:tr>
      <w:tr w:rsidR="005560CC" w14:paraId="37A11C50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30826212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4F91F90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43C94AE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0.9996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320A7FD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0.9770-1.0228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6D9410A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0.9751</w:t>
            </w:r>
          </w:p>
        </w:tc>
      </w:tr>
      <w:tr w:rsidR="005560CC" w14:paraId="27998673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3AC7F052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235B49AA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0.0303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025CA5D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1.0307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44D10FD3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0.9919-1.0711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2358FAC8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0.1228</w:t>
            </w:r>
          </w:p>
        </w:tc>
      </w:tr>
      <w:tr w:rsidR="005560CC" w14:paraId="3DF561B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47C7C1AB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555D996F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1.9172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2D408C6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6.8021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B61586B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6.2215-7.4370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0089B51A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500357D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09B276F6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E8A7344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0.0137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074BE83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1.0138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59BD7404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1.0021-1.0255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5418A1C8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0.0204*</w:t>
            </w:r>
          </w:p>
        </w:tc>
      </w:tr>
      <w:tr w:rsidR="005560CC" w14:paraId="0BB74CC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2B4C9E74" w14:textId="77777777" w:rsidR="00EC5CD3" w:rsidRPr="00B65730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567A474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41CC796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3F21B057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0A76D433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A8C74FD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1209DE4B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FA18EDB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-0.4328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3F23676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0.6487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4E200A9C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0.6007-0.7005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3E43CFEC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60C43625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0970E91A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BAB4018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0.3326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3C6B4A9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1.3945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790D65FF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1.2783-1.5213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120EE718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6.88e-14**</w:t>
            </w:r>
          </w:p>
        </w:tc>
      </w:tr>
      <w:tr w:rsidR="005560CC" w14:paraId="55AC89F7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625E0CA5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D1802A9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-0.0215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2D2AFCBD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0.9787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652EB55A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0.9106-1.0520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4BF01D9A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0.5590</w:t>
            </w:r>
          </w:p>
        </w:tc>
      </w:tr>
      <w:tr w:rsidR="005560CC" w14:paraId="215B196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5735AD95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15119B3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0.0825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5F53C96F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1.0859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2C638643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1.0552-1.1176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01227124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1.83e-08***</w:t>
            </w:r>
          </w:p>
        </w:tc>
      </w:tr>
      <w:tr w:rsidR="005560CC" w14:paraId="7EF8C554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3EEADF36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5381E894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9C462B6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1.0043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3E0BBE01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1.0025-1.0062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384F6B1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4.84e-06***</w:t>
            </w:r>
          </w:p>
        </w:tc>
      </w:tr>
      <w:tr w:rsidR="005560CC" w14:paraId="5A589753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28B73056" w14:textId="77777777" w:rsidR="00EC5CD3" w:rsidRPr="00B65730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6C620CC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9E4E583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6D459D4A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22B023C2" w14:textId="77777777" w:rsidR="00EC5CD3" w:rsidRPr="0072682F" w:rsidRDefault="00EC5CD3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7B49B27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13B240CB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86C65F7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19093BE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1.0012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2809FCA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0.9990-1.0033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B7ED1F6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0.2832</w:t>
            </w:r>
          </w:p>
        </w:tc>
      </w:tr>
      <w:tr w:rsidR="005560CC" w14:paraId="3F68B8EA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554F7E6E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5B212A8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0.0341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B82A8EB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1.0346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5E97432B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0.9479-1.1293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BF8B5F0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0.4459</w:t>
            </w:r>
          </w:p>
        </w:tc>
      </w:tr>
      <w:tr w:rsidR="005560CC" w14:paraId="4B76864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2F8AC53F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9BDCC5D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155FAC2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0.9994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5A819867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0.9961-1.0028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38C07C8A" w14:textId="77777777" w:rsidR="00EC5CD3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0.7311</w:t>
            </w:r>
          </w:p>
        </w:tc>
      </w:tr>
      <w:tr w:rsidR="005560CC" w14:paraId="33296F4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</w:tcPr>
          <w:p w14:paraId="1D0980CC" w14:textId="77777777" w:rsidR="00EC5CD3" w:rsidRPr="0072682F" w:rsidRDefault="00614AE2" w:rsidP="005F08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09EDE64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9C6525C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1.0019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08525776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0.9973-1.0065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59F1FAA5" w14:textId="77777777" w:rsidR="00EC5CD3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0.4219</w:t>
            </w:r>
          </w:p>
        </w:tc>
      </w:tr>
    </w:tbl>
    <w:p w14:paraId="14344243" w14:textId="77777777" w:rsidR="001426E2" w:rsidRDefault="001426E2" w:rsidP="00EC04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EB6D8" w14:textId="77777777" w:rsidR="006254DA" w:rsidRPr="006F4841" w:rsidRDefault="007036B5" w:rsidP="000B4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841">
        <w:rPr>
          <w:rFonts w:ascii="Times New Roman" w:hAnsi="Times New Roman" w:cs="Times New Roman"/>
          <w:b/>
          <w:sz w:val="24"/>
          <w:szCs w:val="24"/>
        </w:rPr>
        <w:t>Table 2: Cox PH model</w:t>
      </w:r>
      <w:r w:rsidR="003A2D38">
        <w:rPr>
          <w:rFonts w:ascii="Times New Roman" w:hAnsi="Times New Roman" w:cs="Times New Roman"/>
          <w:b/>
          <w:sz w:val="24"/>
          <w:szCs w:val="24"/>
        </w:rPr>
        <w:t xml:space="preserve"> estimates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 and hazard</w:t>
      </w:r>
      <w:r w:rsidR="003A2D38">
        <w:rPr>
          <w:rFonts w:ascii="Times New Roman" w:hAnsi="Times New Roman" w:cs="Times New Roman"/>
          <w:b/>
          <w:sz w:val="24"/>
          <w:szCs w:val="24"/>
        </w:rPr>
        <w:t xml:space="preserve"> for infant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 mortality in </w:t>
      </w:r>
      <w:r w:rsidR="003A2D38">
        <w:rPr>
          <w:rFonts w:ascii="Times New Roman" w:hAnsi="Times New Roman" w:cs="Times New Roman"/>
          <w:b/>
          <w:sz w:val="24"/>
          <w:szCs w:val="24"/>
        </w:rPr>
        <w:t xml:space="preserve">Northeast </w:t>
      </w:r>
      <w:r w:rsidRPr="006F4841">
        <w:rPr>
          <w:rFonts w:ascii="Times New Roman" w:hAnsi="Times New Roman" w:cs="Times New Roman"/>
          <w:b/>
          <w:sz w:val="24"/>
          <w:szCs w:val="24"/>
        </w:rPr>
        <w:t>Region (NE) of Nigeria</w:t>
      </w:r>
    </w:p>
    <w:tbl>
      <w:tblPr>
        <w:tblStyle w:val="LightShading"/>
        <w:tblW w:w="503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921"/>
        <w:gridCol w:w="1408"/>
        <w:gridCol w:w="1509"/>
        <w:gridCol w:w="2186"/>
        <w:gridCol w:w="1407"/>
      </w:tblGrid>
      <w:tr w:rsidR="005560CC" w14:paraId="6854A1FA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02194048" w14:textId="77777777" w:rsidR="00A354AB" w:rsidRPr="00B65730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746" w:type="pct"/>
            <w:shd w:val="clear" w:color="auto" w:fill="FFFFFF" w:themeFill="background1"/>
          </w:tcPr>
          <w:p w14:paraId="1DC3CC65" w14:textId="77777777" w:rsidR="00E6311F" w:rsidRPr="00B65730" w:rsidRDefault="00E6311F" w:rsidP="00095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7B85080C" w14:textId="77777777" w:rsidR="00A354AB" w:rsidRPr="00B65730" w:rsidRDefault="00614AE2" w:rsidP="00095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18AE31D9">
                <v:shape id="_x0000_i1046" type="#_x0000_t75" style="width:12.25pt;height:16.3pt" o:ole="">
                  <v:imagedata r:id="rId7" o:title=""/>
                </v:shape>
                <o:OLEObject Type="Embed" ProgID="Equation.3" ShapeID="_x0000_i1046" DrawAspect="Content" ObjectID="_1781540557" r:id="rId15"/>
              </w:objec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39929E89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48D8B015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6DBB0A2D">
                <v:shape id="_x0000_i1047" type="#_x0000_t75" style="width:19.7pt;height:12.9pt" o:ole="">
                  <v:imagedata r:id="rId9" o:title=""/>
                </v:shape>
                <o:OLEObject Type="Embed" ProgID="Equation.3" ShapeID="_x0000_i1047" DrawAspect="Content" ObjectID="_1781540558" r:id="rId16"/>
              </w:objec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3BE7E5F4" w14:textId="77777777" w:rsidR="00A354AB" w:rsidRPr="00B65730" w:rsidRDefault="00614AE2" w:rsidP="00095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3B8250F7">
                <v:shape id="_x0000_i1048" type="#_x0000_t75" style="width:38.7pt;height:13.6pt" o:ole="">
                  <v:imagedata r:id="rId17" o:title=""/>
                </v:shape>
                <o:OLEObject Type="Embed" ProgID="Equation.3" ShapeID="_x0000_i1048" DrawAspect="Content" ObjectID="_1781540559" r:id="rId18"/>
              </w:objec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A6D90B1" w14:textId="77777777" w:rsidR="00A354AB" w:rsidRPr="00B65730" w:rsidRDefault="00614AE2" w:rsidP="00095E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1168EDDF">
                <v:shape id="_x0000_i1049" type="#_x0000_t75" style="width:43.45pt;height:19.7pt" o:ole="">
                  <v:imagedata r:id="rId19" o:title=""/>
                </v:shape>
                <o:OLEObject Type="Embed" ProgID="Equation.3" ShapeID="_x0000_i1049" DrawAspect="Content" ObjectID="_1781540560" r:id="rId20"/>
              </w:object>
            </w:r>
          </w:p>
        </w:tc>
      </w:tr>
      <w:tr w:rsidR="005560CC" w14:paraId="6DE0E86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11D6DF32" w14:textId="77777777" w:rsidR="00A354AB" w:rsidRPr="00B65730" w:rsidRDefault="003A2D38" w:rsidP="00095E0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746" w:type="pct"/>
            <w:shd w:val="clear" w:color="auto" w:fill="FFFFFF" w:themeFill="background1"/>
          </w:tcPr>
          <w:p w14:paraId="7B3D3FCD" w14:textId="77777777" w:rsidR="00A354AB" w:rsidRPr="0072682F" w:rsidRDefault="00A354AB" w:rsidP="00095E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77C595FA" w14:textId="77777777" w:rsidR="00A354AB" w:rsidRPr="0072682F" w:rsidRDefault="00A354AB" w:rsidP="00095E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7217976C" w14:textId="77777777" w:rsidR="00A354AB" w:rsidRPr="0072682F" w:rsidRDefault="00A354AB" w:rsidP="00095E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0E18F0F7" w14:textId="77777777" w:rsidR="00A354AB" w:rsidRPr="0072682F" w:rsidRDefault="00A354AB" w:rsidP="00095E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3BBE3D8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6840ABDB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140DD4E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0.0378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71ACEA9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1.0384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11B1ADA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0.9925-1.0864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685FBC0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0.1021</w:t>
            </w:r>
          </w:p>
        </w:tc>
      </w:tr>
      <w:tr w:rsidR="005560CC" w14:paraId="7F1E7A7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0C4A3E3B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1742120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-0.0025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5CBAAA60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0.9975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00270D2E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0.9773-1.0180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75314B3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0.8071</w:t>
            </w:r>
          </w:p>
        </w:tc>
      </w:tr>
      <w:tr w:rsidR="005560CC" w14:paraId="5576A1E6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4F4CB2B2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C70288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0.0570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05D0E43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1.0586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39D106C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1.0164-1.1026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22FCC0A1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1.1026</w:t>
            </w:r>
          </w:p>
        </w:tc>
      </w:tr>
      <w:tr w:rsidR="005560CC" w14:paraId="7D06C818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432DE459" w14:textId="77777777" w:rsidR="00A354AB" w:rsidRPr="00F07279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529E0478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1.9691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131E5D24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7.1641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0EE7F6F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6.5816-7.7982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73FAF14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175D433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08372D72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Family Size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7D7111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-0.0042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20B81679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0.9958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5142D561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0.9870-1.0047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0C00D7A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0.35287</w:t>
            </w:r>
          </w:p>
        </w:tc>
      </w:tr>
      <w:tr w:rsidR="005560CC" w14:paraId="5ACA0C2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6FE73A0A" w14:textId="77777777" w:rsidR="00A354AB" w:rsidRPr="00B65730" w:rsidRDefault="00614AE2" w:rsidP="00095E0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14AA74EA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6A540268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33ED41F9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3008C067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5886D5B7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1442159C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643AD6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-0.3935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2D6131C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0.6747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04C03AF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0.6302-0.7223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5DA33075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548C238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47C1A5D2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6B03490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0.2986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7816307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1.3480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064D4C3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1.2286-1.4789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5E71F33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2.76e-10***</w:t>
            </w:r>
          </w:p>
        </w:tc>
      </w:tr>
      <w:tr w:rsidR="005560CC" w14:paraId="36D87A57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1F3CB643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7728DA3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-0.0375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7549554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0.9632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195AC15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0.9016-1.0290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9B81A5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0.2658</w:t>
            </w:r>
          </w:p>
        </w:tc>
      </w:tr>
      <w:tr w:rsidR="005560CC" w14:paraId="1C5B1C2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29DA2E8E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3238B3F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0.0724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445D9F7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1.0751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56BA842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1.0510-1.0998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C6D68D2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4.07e-10***</w:t>
            </w:r>
          </w:p>
        </w:tc>
      </w:tr>
      <w:tr w:rsidR="005560CC" w14:paraId="504E696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6E53D22A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20B298D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7E9DFBB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1.0069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0DCEA19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1.0050-1.0088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B1A702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3.53e-13***</w:t>
            </w:r>
          </w:p>
        </w:tc>
      </w:tr>
      <w:tr w:rsidR="005560CC" w14:paraId="5BF7995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6B2D91D1" w14:textId="77777777" w:rsidR="00A354AB" w:rsidRPr="00B65730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4E3FE820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04B8EE5E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459D3E5A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3C6DD0FF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413857C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44C32647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0DA0530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5A9EEAB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1.0008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1D9F7C3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0.9982-1.0034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0A6E49D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0.5291</w:t>
            </w:r>
          </w:p>
        </w:tc>
      </w:tr>
      <w:tr w:rsidR="005560CC" w14:paraId="7A3881E3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3BF4D1B8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3A1E5A5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0.0042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397D3F1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1.0867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14E9E34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0.9773-1.2084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6BC185D7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0.1245</w:t>
            </w:r>
          </w:p>
        </w:tc>
      </w:tr>
      <w:tr w:rsidR="005560CC" w14:paraId="429108E9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64DBDA2C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614DBBC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-0.0023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7E2A7DF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0.9977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3F2E518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0.9923-1.0032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6EFB87A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0.4195</w:t>
            </w:r>
          </w:p>
        </w:tc>
      </w:tr>
      <w:tr w:rsidR="005560CC" w14:paraId="5D83B44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pct"/>
            <w:shd w:val="clear" w:color="auto" w:fill="FFFFFF" w:themeFill="background1"/>
            <w:vAlign w:val="center"/>
          </w:tcPr>
          <w:p w14:paraId="510F9F4C" w14:textId="77777777" w:rsidR="00A354AB" w:rsidRPr="0072682F" w:rsidRDefault="00614AE2" w:rsidP="00095E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5F5EF97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-0.0025</w:t>
            </w:r>
          </w:p>
        </w:tc>
        <w:tc>
          <w:tcPr>
            <w:tcW w:w="800" w:type="pct"/>
            <w:shd w:val="clear" w:color="auto" w:fill="FFFFFF" w:themeFill="background1"/>
            <w:vAlign w:val="center"/>
          </w:tcPr>
          <w:p w14:paraId="5995B97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0.9969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5FF9565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0.9927-1.0012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14:paraId="7B71F2F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0.1583</w:t>
            </w:r>
          </w:p>
        </w:tc>
      </w:tr>
    </w:tbl>
    <w:p w14:paraId="20A78553" w14:textId="77777777" w:rsidR="00951A19" w:rsidRPr="0072682F" w:rsidRDefault="00951A19" w:rsidP="00EC04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9B5C6" w14:textId="77777777" w:rsidR="001B4358" w:rsidRPr="00B03C33" w:rsidRDefault="001B4358" w:rsidP="00951A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F39F5" w14:textId="77777777" w:rsidR="00951A19" w:rsidRPr="006F4841" w:rsidRDefault="007036B5" w:rsidP="000B4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841">
        <w:rPr>
          <w:rFonts w:ascii="Times New Roman" w:hAnsi="Times New Roman" w:cs="Times New Roman"/>
          <w:b/>
          <w:sz w:val="24"/>
          <w:szCs w:val="24"/>
        </w:rPr>
        <w:t xml:space="preserve">Table 3: Cox PH model estimate and hazard ratio of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infant 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mortality in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the northwestern region </w:t>
      </w:r>
      <w:r w:rsidRPr="006F4841">
        <w:rPr>
          <w:rFonts w:ascii="Times New Roman" w:hAnsi="Times New Roman" w:cs="Times New Roman"/>
          <w:b/>
          <w:sz w:val="24"/>
          <w:szCs w:val="24"/>
        </w:rPr>
        <w:t>(NW) of Nigeria</w:t>
      </w:r>
    </w:p>
    <w:tbl>
      <w:tblPr>
        <w:tblStyle w:val="LightShading"/>
        <w:tblW w:w="4917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4"/>
        <w:gridCol w:w="1583"/>
        <w:gridCol w:w="1583"/>
        <w:gridCol w:w="1697"/>
        <w:gridCol w:w="1508"/>
      </w:tblGrid>
      <w:tr w:rsidR="005560CC" w14:paraId="3A5FB621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245F3B5B" w14:textId="77777777" w:rsidR="00A354AB" w:rsidRPr="00B65730" w:rsidRDefault="00614AE2" w:rsidP="00D002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860" w:type="pct"/>
            <w:shd w:val="clear" w:color="auto" w:fill="FFFFFF" w:themeFill="background1"/>
          </w:tcPr>
          <w:p w14:paraId="7474D33E" w14:textId="77777777" w:rsidR="00E6311F" w:rsidRPr="00B65730" w:rsidRDefault="00E6311F" w:rsidP="00E2318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40D8F2C6" w14:textId="77777777" w:rsidR="00A354AB" w:rsidRPr="00B65730" w:rsidRDefault="00614AE2" w:rsidP="00E2318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017A4B33">
                <v:shape id="_x0000_i1050" type="#_x0000_t75" style="width:12.25pt;height:16.3pt" o:ole="">
                  <v:imagedata r:id="rId7" o:title=""/>
                </v:shape>
                <o:OLEObject Type="Embed" ProgID="Equation.3" ShapeID="_x0000_i1050" DrawAspect="Content" ObjectID="_1781540561" r:id="rId21"/>
              </w:objec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5DE67C81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6E435440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4BA38612">
                <v:shape id="_x0000_i1051" type="#_x0000_t75" style="width:19.7pt;height:12.9pt" o:ole="">
                  <v:imagedata r:id="rId9" o:title=""/>
                </v:shape>
                <o:OLEObject Type="Embed" ProgID="Equation.3" ShapeID="_x0000_i1051" DrawAspect="Content" ObjectID="_1781540562" r:id="rId22"/>
              </w:objec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280410F7" w14:textId="77777777" w:rsidR="00A354AB" w:rsidRPr="00B65730" w:rsidRDefault="00614AE2" w:rsidP="00E2318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5B5B3043">
                <v:shape id="_x0000_i1052" type="#_x0000_t75" style="width:38.7pt;height:13.6pt" o:ole="">
                  <v:imagedata r:id="rId17" o:title=""/>
                </v:shape>
                <o:OLEObject Type="Embed" ProgID="Equation.3" ShapeID="_x0000_i1052" DrawAspect="Content" ObjectID="_1781540563" r:id="rId23"/>
              </w:objec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3F0B94FE" w14:textId="77777777" w:rsidR="00A354AB" w:rsidRPr="00B65730" w:rsidRDefault="00614AE2" w:rsidP="00E2318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545769D5">
                <v:shape id="_x0000_i1053" type="#_x0000_t75" style="width:43.45pt;height:19.7pt" o:ole="">
                  <v:imagedata r:id="rId19" o:title=""/>
                </v:shape>
                <o:OLEObject Type="Embed" ProgID="Equation.3" ShapeID="_x0000_i1053" DrawAspect="Content" ObjectID="_1781540564" r:id="rId24"/>
              </w:object>
            </w:r>
          </w:p>
        </w:tc>
      </w:tr>
      <w:tr w:rsidR="005560CC" w14:paraId="1F65A959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04DAF260" w14:textId="77777777" w:rsidR="00A354AB" w:rsidRPr="00B65730" w:rsidRDefault="00D75005" w:rsidP="00A901B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860" w:type="pct"/>
            <w:shd w:val="clear" w:color="auto" w:fill="FFFFFF" w:themeFill="background1"/>
          </w:tcPr>
          <w:p w14:paraId="5E90ECF1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</w:tcPr>
          <w:p w14:paraId="78DECFDC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shd w:val="clear" w:color="auto" w:fill="FFFFFF" w:themeFill="background1"/>
          </w:tcPr>
          <w:p w14:paraId="16D923DC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 w:themeFill="background1"/>
          </w:tcPr>
          <w:p w14:paraId="234168FE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20E2B0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1A1E8357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1FA1697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0E56B67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1.0159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2FA1F53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0.9710-1.0628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734891C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0.4950</w:t>
            </w:r>
          </w:p>
        </w:tc>
      </w:tr>
      <w:tr w:rsidR="005560CC" w14:paraId="0C40CD3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3494B4C8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47E83A5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-0.1101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33121137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1.1164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572B3203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1.0066-1.2381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2F2A7E6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0.0371*</w:t>
            </w:r>
          </w:p>
        </w:tc>
      </w:tr>
      <w:tr w:rsidR="005560CC" w14:paraId="3A44ACFB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2D0D00CF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6E4D28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0.0126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736D49E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1.0126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42B8F9F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0.9789-1.0476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4D5B1515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0.4676</w:t>
            </w:r>
          </w:p>
        </w:tc>
      </w:tr>
      <w:tr w:rsidR="005560CC" w14:paraId="67C98DC2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77ACF7AA" w14:textId="77777777" w:rsidR="00A354AB" w:rsidRPr="00F07279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41A636D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2.0535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20926FCF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7.7952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2CD8174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7.2518-8.3793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7902497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2E2836E4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3A502D69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30EAD82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0.0079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3C7252A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1.0080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08DA141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1.0006-1.0154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314138A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0.0340*</w:t>
            </w:r>
          </w:p>
        </w:tc>
      </w:tr>
      <w:tr w:rsidR="005560CC" w14:paraId="434B7966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57CE8DD6" w14:textId="77777777" w:rsidR="00A354AB" w:rsidRPr="00B65730" w:rsidRDefault="00614AE2" w:rsidP="00A901B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2A242FBF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49488688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7E5DE891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73B008B8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324BF5D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417D0FF4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</w:t>
            </w: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Current Age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75D9CB9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-0.4265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3F63884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0.6528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686F65A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0.6152-0.6927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149BA66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6DAFB09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27222D71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5360BB6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0.2218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56C1FC7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1.2484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000C0D42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1.1464-1.3594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69654908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3.37e-07***</w:t>
            </w:r>
          </w:p>
        </w:tc>
      </w:tr>
      <w:tr w:rsidR="005560CC" w14:paraId="02BA246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0817766B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0726924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-0.0425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DC5A7F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0.9583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52C9C58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0.9066-1.0131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21ACF18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0.1331</w:t>
            </w:r>
          </w:p>
        </w:tc>
      </w:tr>
      <w:tr w:rsidR="005560CC" w14:paraId="69BD62FF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3A126565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EC8AA7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0.0807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23404863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1.0840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7425B76F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1.0635-1.1048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65FB0360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39F104A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218BCAC6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0AEEC44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0.0063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04EBBF8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1.0063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631FE76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1.0046-1.0080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59FC2A5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2.82e-13***</w:t>
            </w:r>
          </w:p>
        </w:tc>
      </w:tr>
      <w:tr w:rsidR="005560CC" w14:paraId="7CD79CA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6E4B50BA" w14:textId="77777777" w:rsidR="00A354AB" w:rsidRPr="00B65730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5A64F145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D88CE16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34572305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0DE74891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7B1DD723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76A23C96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Source of Water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48FB390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8C8C3F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1.0004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7912106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0.9984-1.0024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450C121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0.7048</w:t>
            </w:r>
          </w:p>
        </w:tc>
      </w:tr>
      <w:tr w:rsidR="005560CC" w14:paraId="552F3418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42D34610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3E33A077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-0.0139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5D9FC81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0.9861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55CC633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0.9113-1.0671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1D07F42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0.7290</w:t>
            </w:r>
          </w:p>
        </w:tc>
      </w:tr>
      <w:tr w:rsidR="005560CC" w14:paraId="7685D866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0EEE5D14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6975925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-0.0013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5E7D12A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0.9987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7F40E60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0.9916-1.0058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77C5B38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0.7166</w:t>
            </w:r>
          </w:p>
        </w:tc>
      </w:tr>
      <w:tr w:rsidR="005560CC" w14:paraId="70DC003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  <w:shd w:val="clear" w:color="auto" w:fill="FFFFFF" w:themeFill="background1"/>
            <w:vAlign w:val="center"/>
          </w:tcPr>
          <w:p w14:paraId="07CBB978" w14:textId="77777777" w:rsidR="00A354AB" w:rsidRPr="0072682F" w:rsidRDefault="00614AE2" w:rsidP="00A901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2D96E02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-0.0045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1022DEF0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0.9955</w:t>
            </w:r>
          </w:p>
        </w:tc>
        <w:tc>
          <w:tcPr>
            <w:tcW w:w="922" w:type="pct"/>
            <w:shd w:val="clear" w:color="auto" w:fill="FFFFFF" w:themeFill="background1"/>
            <w:vAlign w:val="center"/>
          </w:tcPr>
          <w:p w14:paraId="24CF66B2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0.9899-1.0012</w:t>
            </w:r>
          </w:p>
        </w:tc>
        <w:tc>
          <w:tcPr>
            <w:tcW w:w="819" w:type="pct"/>
            <w:shd w:val="clear" w:color="auto" w:fill="FFFFFF" w:themeFill="background1"/>
            <w:vAlign w:val="center"/>
          </w:tcPr>
          <w:p w14:paraId="43A37568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1.0012</w:t>
            </w:r>
          </w:p>
        </w:tc>
      </w:tr>
    </w:tbl>
    <w:p w14:paraId="4300BA89" w14:textId="77777777" w:rsidR="001A282D" w:rsidRPr="00022A29" w:rsidRDefault="001A282D" w:rsidP="001A28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5389109F" w14:textId="77777777" w:rsidR="001B4358" w:rsidRDefault="001B4358" w:rsidP="005D2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F8A0A" w14:textId="77777777" w:rsidR="00DC6185" w:rsidRPr="005D28D6" w:rsidRDefault="00DC6185" w:rsidP="005D28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F7927" w14:textId="77777777" w:rsidR="00951A19" w:rsidRPr="006F4841" w:rsidRDefault="007500DC" w:rsidP="000B4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841">
        <w:rPr>
          <w:rFonts w:ascii="Times New Roman" w:hAnsi="Times New Roman" w:cs="Times New Roman"/>
          <w:b/>
          <w:sz w:val="24"/>
          <w:szCs w:val="24"/>
        </w:rPr>
        <w:t xml:space="preserve">Table 4: Cox PH model estimate and hazard ratio of </w:t>
      </w:r>
      <w:r w:rsidR="00D637C5">
        <w:rPr>
          <w:rFonts w:ascii="Times New Roman" w:hAnsi="Times New Roman" w:cs="Times New Roman"/>
          <w:b/>
          <w:sz w:val="24"/>
          <w:szCs w:val="24"/>
        </w:rPr>
        <w:t xml:space="preserve">infant 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mortality </w:t>
      </w:r>
      <w:r w:rsidR="00D637C5" w:rsidRPr="006F4841">
        <w:rPr>
          <w:rFonts w:ascii="Times New Roman" w:hAnsi="Times New Roman" w:cs="Times New Roman"/>
          <w:b/>
          <w:sz w:val="24"/>
          <w:szCs w:val="24"/>
        </w:rPr>
        <w:t>in Southeast</w:t>
      </w:r>
      <w:r w:rsidR="00D63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841">
        <w:rPr>
          <w:rFonts w:ascii="Times New Roman" w:hAnsi="Times New Roman" w:cs="Times New Roman"/>
          <w:b/>
          <w:sz w:val="24"/>
          <w:szCs w:val="24"/>
        </w:rPr>
        <w:t>Region (SE) of Nigeria</w:t>
      </w:r>
    </w:p>
    <w:tbl>
      <w:tblPr>
        <w:tblStyle w:val="LightShading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54"/>
        <w:gridCol w:w="1501"/>
        <w:gridCol w:w="1501"/>
        <w:gridCol w:w="1836"/>
        <w:gridCol w:w="1668"/>
      </w:tblGrid>
      <w:tr w:rsidR="005560CC" w14:paraId="472C6F88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  <w:vAlign w:val="center"/>
          </w:tcPr>
          <w:p w14:paraId="298786A4" w14:textId="77777777" w:rsidR="00A354AB" w:rsidRPr="00B65730" w:rsidRDefault="00614AE2" w:rsidP="008719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802" w:type="pct"/>
            <w:shd w:val="clear" w:color="auto" w:fill="FFFFFF" w:themeFill="background1"/>
          </w:tcPr>
          <w:p w14:paraId="4F450144" w14:textId="77777777" w:rsidR="00E6311F" w:rsidRPr="00B65730" w:rsidRDefault="00E6311F" w:rsidP="008719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254E76AE" w14:textId="77777777" w:rsidR="00A354AB" w:rsidRPr="00B65730" w:rsidRDefault="00614AE2" w:rsidP="008719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3883F502">
                <v:shape id="_x0000_i1054" type="#_x0000_t75" style="width:12.25pt;height:16.3pt" o:ole="">
                  <v:imagedata r:id="rId7" o:title=""/>
                </v:shape>
                <o:OLEObject Type="Embed" ProgID="Equation.3" ShapeID="_x0000_i1054" DrawAspect="Content" ObjectID="_1781540565" r:id="rId25"/>
              </w:objec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4E2BB70B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7E1A05EC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395B2565">
                <v:shape id="_x0000_i1055" type="#_x0000_t75" style="width:19.7pt;height:12.9pt" o:ole="">
                  <v:imagedata r:id="rId9" o:title=""/>
                </v:shape>
                <o:OLEObject Type="Embed" ProgID="Equation.3" ShapeID="_x0000_i1055" DrawAspect="Content" ObjectID="_1781540566" r:id="rId26"/>
              </w:objec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47622246" w14:textId="77777777" w:rsidR="00A354AB" w:rsidRPr="00B65730" w:rsidRDefault="00614AE2" w:rsidP="008719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78B65B18">
                <v:shape id="_x0000_i1056" type="#_x0000_t75" style="width:38.7pt;height:13.6pt" o:ole="">
                  <v:imagedata r:id="rId17" o:title=""/>
                </v:shape>
                <o:OLEObject Type="Embed" ProgID="Equation.3" ShapeID="_x0000_i1056" DrawAspect="Content" ObjectID="_1781540567" r:id="rId27"/>
              </w:objec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1AC9B4DE" w14:textId="77777777" w:rsidR="00A354AB" w:rsidRPr="00B65730" w:rsidRDefault="00614AE2" w:rsidP="008719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06D1ABE5">
                <v:shape id="_x0000_i1057" type="#_x0000_t75" style="width:43.45pt;height:19.7pt" o:ole="">
                  <v:imagedata r:id="rId19" o:title=""/>
                </v:shape>
                <o:OLEObject Type="Embed" ProgID="Equation.3" ShapeID="_x0000_i1057" DrawAspect="Content" ObjectID="_1781540568" r:id="rId28"/>
              </w:object>
            </w:r>
          </w:p>
        </w:tc>
      </w:tr>
      <w:tr w:rsidR="005560CC" w14:paraId="0CA06F6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0EBF87CE" w14:textId="77777777" w:rsidR="00A354AB" w:rsidRPr="00B65730" w:rsidRDefault="00D637C5" w:rsidP="00711B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802" w:type="pct"/>
            <w:shd w:val="clear" w:color="auto" w:fill="FFFFFF" w:themeFill="background1"/>
          </w:tcPr>
          <w:p w14:paraId="64C9A3AE" w14:textId="77777777" w:rsidR="00A354AB" w:rsidRPr="0072682F" w:rsidRDefault="00A354AB" w:rsidP="00711B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shd w:val="clear" w:color="auto" w:fill="FFFFFF" w:themeFill="background1"/>
          </w:tcPr>
          <w:p w14:paraId="26992CBE" w14:textId="77777777" w:rsidR="00A354AB" w:rsidRPr="0072682F" w:rsidRDefault="00A354AB" w:rsidP="00711B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shd w:val="clear" w:color="auto" w:fill="FFFFFF" w:themeFill="background1"/>
          </w:tcPr>
          <w:p w14:paraId="5D564964" w14:textId="77777777" w:rsidR="00A354AB" w:rsidRPr="0072682F" w:rsidRDefault="00A354AB" w:rsidP="00711B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 w:themeFill="background1"/>
          </w:tcPr>
          <w:p w14:paraId="524A6F66" w14:textId="77777777" w:rsidR="00A354AB" w:rsidRPr="0072682F" w:rsidRDefault="00A354AB" w:rsidP="00711B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6DA54A9A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01DD8F1E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2BC8323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0.0210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3A3A2F6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1.0212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653A978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0.9439-1.1048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13D5017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0.9305</w:t>
            </w:r>
          </w:p>
        </w:tc>
      </w:tr>
      <w:tr w:rsidR="005560CC" w14:paraId="0835176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792BEE21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255B4F5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3AFE9C7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1.0105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54C61484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0.9931-1.0283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4E0DF32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0.2376</w:t>
            </w:r>
          </w:p>
        </w:tc>
      </w:tr>
      <w:tr w:rsidR="005560CC" w14:paraId="1942F2AB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77CF78CC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6D5A14A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33D7564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1.0552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67150B19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1.0009-1.1124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2D57B83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0.0461*</w:t>
            </w:r>
          </w:p>
        </w:tc>
      </w:tr>
      <w:tr w:rsidR="005560CC" w14:paraId="17F26D68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3864580C" w14:textId="77777777" w:rsidR="00A354AB" w:rsidRPr="00F07279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7C929A9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1.8086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1F41E26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6.1020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3D978F5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5.4531-6.8280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7A61E09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23B80077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4A5BF331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448D726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016B67F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1.0281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108104B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1.0083-1.0482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409EB5F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0.0052**</w:t>
            </w:r>
          </w:p>
        </w:tc>
      </w:tr>
      <w:tr w:rsidR="005560CC" w14:paraId="14A5ACDA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64F69FB5" w14:textId="77777777" w:rsidR="00A354AB" w:rsidRPr="00B65730" w:rsidRDefault="00614AE2" w:rsidP="00711BC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6459D1B9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64CF806B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077E7D63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1A9D03C0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0445F8EB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32E4E157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11A59EA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-0.5187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19C40A31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0.5952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10C7C30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0.5402-0.6558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5A90E8F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65BDF772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0B6AF0CB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20A44FA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0.2465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5A914E9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1.2795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138150F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1.1517-1.4215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630C30EE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4.4e-06***</w:t>
            </w:r>
          </w:p>
        </w:tc>
      </w:tr>
      <w:tr w:rsidR="005560CC" w14:paraId="6B46FA4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43CABA37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535695B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-0.0042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3BBB519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0.9959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1C37121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0.9071-1.0932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07BCA65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0.9305</w:t>
            </w:r>
          </w:p>
        </w:tc>
      </w:tr>
      <w:tr w:rsidR="005560CC" w14:paraId="211E9CD8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1CFB597F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71A51482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0.0546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6510A1FB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1.0561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4A23039B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1.0183-1.0954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3C4E40F4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0.0034**</w:t>
            </w:r>
          </w:p>
        </w:tc>
      </w:tr>
      <w:tr w:rsidR="005560CC" w14:paraId="677C0225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2E73D9E5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2D7AEE59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6016A319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1.0017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5F7BDCF5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0.9995-1.0039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2DD88BE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0.1348</w:t>
            </w:r>
          </w:p>
        </w:tc>
      </w:tr>
      <w:tr w:rsidR="005560CC" w14:paraId="5E87D8A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1B6B2E7E" w14:textId="77777777" w:rsidR="00A354AB" w:rsidRPr="00B65730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79E36492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23963C36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5590B12B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2AE99863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B194C1C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1C8FF5A2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59CF15B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788069A9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1.0023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71627F5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0.9997-1.0049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6ABC0BB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0.0883</w:t>
            </w:r>
          </w:p>
        </w:tc>
      </w:tr>
      <w:tr w:rsidR="005560CC" w14:paraId="1DBACB6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24899A9A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4DFCC3E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74F4A3C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1.0498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683CC75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0.9512-1.1586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7EB9172B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0.3342</w:t>
            </w:r>
          </w:p>
        </w:tc>
      </w:tr>
      <w:tr w:rsidR="005560CC" w14:paraId="449135EB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2219EEC9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57EA499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52171FD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5C2E6FF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0.9949-1.0046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7C89911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0.9059</w:t>
            </w:r>
          </w:p>
        </w:tc>
      </w:tr>
      <w:tr w:rsidR="005560CC" w14:paraId="7FC250E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shd w:val="clear" w:color="auto" w:fill="FFFFFF" w:themeFill="background1"/>
          </w:tcPr>
          <w:p w14:paraId="11CE4254" w14:textId="77777777" w:rsidR="00A354AB" w:rsidRPr="0072682F" w:rsidRDefault="00614AE2" w:rsidP="00711B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30D34EB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-0.0038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14:paraId="357F4674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0.9962</w:t>
            </w:r>
          </w:p>
        </w:tc>
        <w:tc>
          <w:tcPr>
            <w:tcW w:w="981" w:type="pct"/>
            <w:shd w:val="clear" w:color="auto" w:fill="FFFFFF" w:themeFill="background1"/>
            <w:vAlign w:val="center"/>
          </w:tcPr>
          <w:p w14:paraId="6EBE9BA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0.9927-0.9997</w:t>
            </w:r>
          </w:p>
        </w:tc>
        <w:tc>
          <w:tcPr>
            <w:tcW w:w="891" w:type="pct"/>
            <w:shd w:val="clear" w:color="auto" w:fill="FFFFFF" w:themeFill="background1"/>
            <w:vAlign w:val="center"/>
          </w:tcPr>
          <w:p w14:paraId="2166CC8F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0.0335*</w:t>
            </w:r>
          </w:p>
        </w:tc>
      </w:tr>
    </w:tbl>
    <w:p w14:paraId="5CA6AEA5" w14:textId="77777777" w:rsidR="001A282D" w:rsidRPr="00022A29" w:rsidRDefault="001A282D" w:rsidP="001A28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2B53CB31" w14:textId="77777777" w:rsidR="00D637C5" w:rsidRDefault="00D637C5" w:rsidP="00951A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6DF68" w14:textId="77777777" w:rsidR="00951A19" w:rsidRPr="006F4841" w:rsidRDefault="007500DC" w:rsidP="000B4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841">
        <w:rPr>
          <w:rFonts w:ascii="Times New Roman" w:hAnsi="Times New Roman" w:cs="Times New Roman"/>
          <w:b/>
          <w:sz w:val="24"/>
          <w:szCs w:val="24"/>
        </w:rPr>
        <w:t xml:space="preserve">Table 5: Cox PH model </w:t>
      </w:r>
      <w:r w:rsidR="00CD0985">
        <w:rPr>
          <w:rFonts w:ascii="Times New Roman" w:hAnsi="Times New Roman" w:cs="Times New Roman"/>
          <w:b/>
          <w:sz w:val="24"/>
          <w:szCs w:val="24"/>
        </w:rPr>
        <w:t xml:space="preserve">estimates of the 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hazard ratio of </w:t>
      </w:r>
      <w:r w:rsidR="00CD0985">
        <w:rPr>
          <w:rFonts w:ascii="Times New Roman" w:hAnsi="Times New Roman" w:cs="Times New Roman"/>
          <w:b/>
          <w:sz w:val="24"/>
          <w:szCs w:val="24"/>
        </w:rPr>
        <w:t xml:space="preserve">infant 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mortality in </w:t>
      </w:r>
      <w:r w:rsidR="00CD0985">
        <w:rPr>
          <w:rFonts w:ascii="Times New Roman" w:hAnsi="Times New Roman" w:cs="Times New Roman"/>
          <w:b/>
          <w:sz w:val="24"/>
          <w:szCs w:val="24"/>
        </w:rPr>
        <w:t xml:space="preserve">southwestern region </w:t>
      </w:r>
      <w:r w:rsidRPr="006F4841">
        <w:rPr>
          <w:rFonts w:ascii="Times New Roman" w:hAnsi="Times New Roman" w:cs="Times New Roman"/>
          <w:b/>
          <w:sz w:val="24"/>
          <w:szCs w:val="24"/>
        </w:rPr>
        <w:t>(SW) of Nigeria</w:t>
      </w:r>
    </w:p>
    <w:tbl>
      <w:tblPr>
        <w:tblStyle w:val="LightShading"/>
        <w:tblW w:w="4856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920"/>
        <w:gridCol w:w="1145"/>
        <w:gridCol w:w="1582"/>
        <w:gridCol w:w="1936"/>
        <w:gridCol w:w="1507"/>
      </w:tblGrid>
      <w:tr w:rsidR="005560CC" w14:paraId="0E423FBA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44D57E7F" w14:textId="77777777" w:rsidR="00A354AB" w:rsidRPr="00B65730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Determinants</w:t>
            </w:r>
          </w:p>
        </w:tc>
        <w:tc>
          <w:tcPr>
            <w:tcW w:w="630" w:type="pct"/>
            <w:shd w:val="clear" w:color="auto" w:fill="FFFFFF" w:themeFill="background1"/>
          </w:tcPr>
          <w:p w14:paraId="4D62AAE6" w14:textId="77777777" w:rsidR="00E6311F" w:rsidRPr="00B65730" w:rsidRDefault="00E6311F" w:rsidP="00F4146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5D430E72" w14:textId="77777777" w:rsidR="00A354AB" w:rsidRPr="00B65730" w:rsidRDefault="00614AE2" w:rsidP="00F4146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34BC338E">
                <v:shape id="_x0000_i1058" type="#_x0000_t75" style="width:12.25pt;height:16.3pt" o:ole="">
                  <v:imagedata r:id="rId7" o:title=""/>
                </v:shape>
                <o:OLEObject Type="Embed" ProgID="Equation.3" ShapeID="_x0000_i1058" DrawAspect="Content" ObjectID="_1781540569" r:id="rId29"/>
              </w:objec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708E23E5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18040B65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33128D61">
                <v:shape id="_x0000_i1059" type="#_x0000_t75" style="width:19.7pt;height:12.9pt" o:ole="">
                  <v:imagedata r:id="rId9" o:title=""/>
                </v:shape>
                <o:OLEObject Type="Embed" ProgID="Equation.3" ShapeID="_x0000_i1059" DrawAspect="Content" ObjectID="_1781540570" r:id="rId30"/>
              </w:objec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6E35D743" w14:textId="77777777" w:rsidR="00A354AB" w:rsidRPr="00B65730" w:rsidRDefault="00614AE2" w:rsidP="00F4146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69C67DF4">
                <v:shape id="_x0000_i1060" type="#_x0000_t75" style="width:38.7pt;height:13.6pt" o:ole="">
                  <v:imagedata r:id="rId17" o:title=""/>
                </v:shape>
                <o:OLEObject Type="Embed" ProgID="Equation.3" ShapeID="_x0000_i1060" DrawAspect="Content" ObjectID="_1781540571" r:id="rId31"/>
              </w:objec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229020AD" w14:textId="77777777" w:rsidR="00A354AB" w:rsidRPr="00B65730" w:rsidRDefault="00614AE2" w:rsidP="00F4146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7EDAF0EC">
                <v:shape id="_x0000_i1061" type="#_x0000_t75" style="width:43.45pt;height:19.7pt" o:ole="">
                  <v:imagedata r:id="rId19" o:title=""/>
                </v:shape>
                <o:OLEObject Type="Embed" ProgID="Equation.3" ShapeID="_x0000_i1061" DrawAspect="Content" ObjectID="_1781540572" r:id="rId32"/>
              </w:object>
            </w:r>
          </w:p>
        </w:tc>
      </w:tr>
      <w:tr w:rsidR="005560CC" w14:paraId="1B07BF1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1E9382DC" w14:textId="77777777" w:rsidR="00A354AB" w:rsidRPr="00B65730" w:rsidRDefault="00CD0985" w:rsidP="00F4146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630" w:type="pct"/>
            <w:shd w:val="clear" w:color="auto" w:fill="FFFFFF" w:themeFill="background1"/>
          </w:tcPr>
          <w:p w14:paraId="1C1005EB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FFFFFF" w:themeFill="background1"/>
          </w:tcPr>
          <w:p w14:paraId="2DBFD39A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FFFFFF" w:themeFill="background1"/>
          </w:tcPr>
          <w:p w14:paraId="33257C82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shd w:val="clear" w:color="auto" w:fill="FFFFFF" w:themeFill="background1"/>
          </w:tcPr>
          <w:p w14:paraId="40265E98" w14:textId="77777777" w:rsidR="00A354AB" w:rsidRPr="0072682F" w:rsidRDefault="00A354AB" w:rsidP="00951A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6611EC1E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133BA9D5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72EF123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0.0798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589BA16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1.0831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658BADF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1.0149-1.1559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3A9E4D8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0.0161*</w:t>
            </w:r>
          </w:p>
        </w:tc>
      </w:tr>
      <w:tr w:rsidR="005560CC" w14:paraId="2C26215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589C2931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79E52506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66CA4A6B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1.0012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7995D2CB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0.9836-1.0192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03C4B37B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0.8948</w:t>
            </w:r>
          </w:p>
        </w:tc>
      </w:tr>
      <w:tr w:rsidR="005560CC" w14:paraId="0ADD4D3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4DDAE904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622A1E6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-0.0626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04DE7C51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0.9393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6653E9C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0.8914-0.9898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3C3CFDB1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0.0191*</w:t>
            </w:r>
          </w:p>
        </w:tc>
      </w:tr>
      <w:tr w:rsidR="005560CC" w14:paraId="2CF0F51A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66E6F4C4" w14:textId="77777777" w:rsidR="00A354AB" w:rsidRPr="00F07279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4548E43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2.1050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1868B44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8.2040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03D7EF0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7.2583-9.2729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0DF9384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4023A5CF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32F7C335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66089D25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0.0352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73818CE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1.0358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4C083CE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1.0063-1.0663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731678C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0.0172*</w:t>
            </w:r>
          </w:p>
        </w:tc>
      </w:tr>
      <w:tr w:rsidR="005560CC" w14:paraId="0EE9CF0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329CCF71" w14:textId="77777777" w:rsidR="00A354AB" w:rsidRPr="00B65730" w:rsidRDefault="00614AE2" w:rsidP="00F4146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44CEE257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4FCDF799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2BA09A2D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4B4771E9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629C784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3AB777FD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2B82ECD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-0.3873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58C4DC5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0.6789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134575C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0.6180-0.7458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6AC354E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6.49e-16***</w:t>
            </w:r>
          </w:p>
        </w:tc>
      </w:tr>
      <w:tr w:rsidR="005560CC" w14:paraId="763DEF1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27BE561E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4BFA8414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0.3747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64A9E288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1.454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6464717E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1.3159-1.6077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7C62D2C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2.25e-13***</w:t>
            </w:r>
          </w:p>
        </w:tc>
      </w:tr>
      <w:tr w:rsidR="005560CC" w14:paraId="7534500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410B3A6C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66CD2A0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-0.1172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67D35FB5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0.8894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330B8FE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0.8120-0.9741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5D9D438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0.0115*</w:t>
            </w:r>
          </w:p>
        </w:tc>
      </w:tr>
      <w:tr w:rsidR="005560CC" w14:paraId="1069F6C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72EE3EE1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38EF3C2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0.0745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4CE31B67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1.0774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3F9F0E97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1.0308-1.1261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53FF9E5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0.0010***</w:t>
            </w:r>
          </w:p>
        </w:tc>
      </w:tr>
      <w:tr w:rsidR="005560CC" w14:paraId="53B2EA03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4C2DDABB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162D23F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5CCA2B2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1.0040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52E732C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1.0019-1.0060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0A9365B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0.0002***</w:t>
            </w:r>
          </w:p>
        </w:tc>
      </w:tr>
      <w:tr w:rsidR="005560CC" w14:paraId="0A51C349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11C85394" w14:textId="77777777" w:rsidR="00A354AB" w:rsidRPr="00B65730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4D3B0A1D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6CFFE0F6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2F6622D2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7C52AA07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B04B77C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7DBD7AFE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69245A4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32A9623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1.0009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272A9A5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0.9992-1.0026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286F25A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0.3072</w:t>
            </w:r>
          </w:p>
        </w:tc>
      </w:tr>
      <w:tr w:rsidR="005560CC" w14:paraId="4B54303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0EFFE9E4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0ABC7B24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-0.0407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7BCCC71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0.9601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79FF2508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0.8570-1.0757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4C3C9606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0.4830</w:t>
            </w:r>
          </w:p>
        </w:tc>
      </w:tr>
      <w:tr w:rsidR="005560CC" w14:paraId="3A6C5A98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77CB2F48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48E1D3E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1A8BB47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1.0022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7C9707C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0.9997-1.0048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49115EB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0.0881</w:t>
            </w:r>
          </w:p>
        </w:tc>
      </w:tr>
      <w:tr w:rsidR="005560CC" w14:paraId="2CB3074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pct"/>
            <w:shd w:val="clear" w:color="auto" w:fill="FFFFFF" w:themeFill="background1"/>
            <w:vAlign w:val="center"/>
          </w:tcPr>
          <w:p w14:paraId="69DC3C34" w14:textId="77777777" w:rsidR="00A354AB" w:rsidRPr="0072682F" w:rsidRDefault="00614AE2" w:rsidP="00F414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630" w:type="pct"/>
            <w:shd w:val="clear" w:color="auto" w:fill="FFFFFF" w:themeFill="background1"/>
            <w:vAlign w:val="center"/>
          </w:tcPr>
          <w:p w14:paraId="40FE7F9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-0.0092</w:t>
            </w:r>
          </w:p>
        </w:tc>
        <w:tc>
          <w:tcPr>
            <w:tcW w:w="870" w:type="pct"/>
            <w:shd w:val="clear" w:color="auto" w:fill="FFFFFF" w:themeFill="background1"/>
            <w:vAlign w:val="center"/>
          </w:tcPr>
          <w:p w14:paraId="7E70ADFF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1065" w:type="pct"/>
            <w:shd w:val="clear" w:color="auto" w:fill="FFFFFF" w:themeFill="background1"/>
            <w:vAlign w:val="center"/>
          </w:tcPr>
          <w:p w14:paraId="43D0050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0.9954-1.0046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1E5E8F7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0.8948</w:t>
            </w:r>
          </w:p>
        </w:tc>
      </w:tr>
    </w:tbl>
    <w:p w14:paraId="6B2BCF7D" w14:textId="77777777" w:rsidR="001A282D" w:rsidRDefault="001A282D" w:rsidP="001A282D">
      <w:pPr>
        <w:spacing w:after="0" w:line="240" w:lineRule="auto"/>
        <w:jc w:val="both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14:paraId="18D9B7E4" w14:textId="77777777" w:rsidR="00951A19" w:rsidRPr="006F4841" w:rsidRDefault="007500DC" w:rsidP="000B4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841">
        <w:rPr>
          <w:rFonts w:ascii="Times New Roman" w:hAnsi="Times New Roman" w:cs="Times New Roman"/>
          <w:b/>
          <w:sz w:val="24"/>
          <w:szCs w:val="24"/>
        </w:rPr>
        <w:t xml:space="preserve">Table 6: Cox PH model </w:t>
      </w:r>
      <w:r w:rsidR="00D637C5">
        <w:rPr>
          <w:rFonts w:ascii="Times New Roman" w:hAnsi="Times New Roman" w:cs="Times New Roman"/>
          <w:b/>
          <w:sz w:val="24"/>
          <w:szCs w:val="24"/>
        </w:rPr>
        <w:t xml:space="preserve">estimates of the 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hazard ratio </w:t>
      </w:r>
      <w:r w:rsidR="003C3AC1" w:rsidRPr="006F4841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3C3AC1">
        <w:rPr>
          <w:rFonts w:ascii="Times New Roman" w:hAnsi="Times New Roman" w:cs="Times New Roman"/>
          <w:b/>
          <w:sz w:val="24"/>
          <w:szCs w:val="24"/>
        </w:rPr>
        <w:t>infant</w:t>
      </w:r>
      <w:r w:rsidR="00D637C5">
        <w:rPr>
          <w:rFonts w:ascii="Times New Roman" w:hAnsi="Times New Roman" w:cs="Times New Roman"/>
          <w:b/>
          <w:sz w:val="24"/>
          <w:szCs w:val="24"/>
        </w:rPr>
        <w:t xml:space="preserve"> mortality in the South-South </w:t>
      </w:r>
      <w:r w:rsidRPr="006F4841">
        <w:rPr>
          <w:rFonts w:ascii="Times New Roman" w:hAnsi="Times New Roman" w:cs="Times New Roman"/>
          <w:b/>
          <w:sz w:val="24"/>
          <w:szCs w:val="24"/>
        </w:rPr>
        <w:t>Region (SS) of Nigeria</w:t>
      </w:r>
    </w:p>
    <w:tbl>
      <w:tblPr>
        <w:tblStyle w:val="LightShading"/>
        <w:tblW w:w="5123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2"/>
        <w:gridCol w:w="1602"/>
        <w:gridCol w:w="1870"/>
        <w:gridCol w:w="1646"/>
        <w:gridCol w:w="1640"/>
      </w:tblGrid>
      <w:tr w:rsidR="005560CC" w14:paraId="47669C7D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737070E7" w14:textId="77777777" w:rsidR="00A354AB" w:rsidRPr="00B65730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835" w:type="pct"/>
            <w:shd w:val="clear" w:color="auto" w:fill="FFFFFF" w:themeFill="background1"/>
          </w:tcPr>
          <w:p w14:paraId="3BA84E45" w14:textId="77777777" w:rsidR="00E6311F" w:rsidRPr="00B65730" w:rsidRDefault="00E6311F" w:rsidP="00603C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42CF8CC0" w14:textId="77777777" w:rsidR="00A354AB" w:rsidRPr="00B65730" w:rsidRDefault="00614AE2" w:rsidP="00603C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30599488">
                <v:shape id="_x0000_i1062" type="#_x0000_t75" style="width:12.25pt;height:16.3pt" o:ole="">
                  <v:imagedata r:id="rId7" o:title=""/>
                </v:shape>
                <o:OLEObject Type="Embed" ProgID="Equation.3" ShapeID="_x0000_i1062" DrawAspect="Content" ObjectID="_1781540573" r:id="rId33"/>
              </w:objec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2F5779DE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49EB0480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77A3F68D">
                <v:shape id="_x0000_i1063" type="#_x0000_t75" style="width:19.7pt;height:12.9pt" o:ole="">
                  <v:imagedata r:id="rId9" o:title=""/>
                </v:shape>
                <o:OLEObject Type="Embed" ProgID="Equation.3" ShapeID="_x0000_i1063" DrawAspect="Content" ObjectID="_1781540574" r:id="rId34"/>
              </w:objec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8188DF2" w14:textId="77777777" w:rsidR="00A354AB" w:rsidRPr="00B65730" w:rsidRDefault="00614AE2" w:rsidP="00603C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6836748F">
                <v:shape id="_x0000_i1064" type="#_x0000_t75" style="width:38.7pt;height:13.6pt" o:ole="">
                  <v:imagedata r:id="rId17" o:title=""/>
                </v:shape>
                <o:OLEObject Type="Embed" ProgID="Equation.3" ShapeID="_x0000_i1064" DrawAspect="Content" ObjectID="_1781540575" r:id="rId35"/>
              </w:objec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410A68E3" w14:textId="77777777" w:rsidR="00A354AB" w:rsidRPr="00B65730" w:rsidRDefault="00614AE2" w:rsidP="00603C4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0C227D2D">
                <v:shape id="_x0000_i1065" type="#_x0000_t75" style="width:43.45pt;height:19.7pt" o:ole="">
                  <v:imagedata r:id="rId19" o:title=""/>
                </v:shape>
                <o:OLEObject Type="Embed" ProgID="Equation.3" ShapeID="_x0000_i1065" DrawAspect="Content" ObjectID="_1781540576" r:id="rId36"/>
              </w:object>
            </w:r>
          </w:p>
        </w:tc>
      </w:tr>
      <w:tr w:rsidR="005560CC" w14:paraId="1EE051A2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468E40F3" w14:textId="77777777" w:rsidR="00A354AB" w:rsidRPr="00B65730" w:rsidRDefault="00D637C5" w:rsidP="00603C4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835" w:type="pct"/>
            <w:shd w:val="clear" w:color="auto" w:fill="FFFFFF" w:themeFill="background1"/>
          </w:tcPr>
          <w:p w14:paraId="5A5E8670" w14:textId="77777777" w:rsidR="00A354AB" w:rsidRPr="0072682F" w:rsidRDefault="00A354AB" w:rsidP="00603C4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7758608F" w14:textId="77777777" w:rsidR="00A354AB" w:rsidRPr="0072682F" w:rsidRDefault="00A354AB" w:rsidP="00603C4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47D410B" w14:textId="77777777" w:rsidR="00A354AB" w:rsidRPr="0072682F" w:rsidRDefault="00A354AB" w:rsidP="00603C4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2434F679" w14:textId="77777777" w:rsidR="00A354AB" w:rsidRPr="0072682F" w:rsidRDefault="00A354AB" w:rsidP="00603C4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7D7BC55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1EA866E1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3D7F93F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0.0538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625C367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1.0553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6A2FF0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0.9800-1.1363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61E6A1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0.1539</w:t>
            </w:r>
          </w:p>
        </w:tc>
      </w:tr>
      <w:tr w:rsidR="005560CC" w14:paraId="0A3E56A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3A60DE86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314585C2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53293D77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1.0010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027DDD6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0.9985-1.0036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44765241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0.4207</w:t>
            </w:r>
          </w:p>
        </w:tc>
      </w:tr>
      <w:tr w:rsidR="005560CC" w14:paraId="30B0B655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148F8370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60B224B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-0.0068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2D36A5AB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0.9932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247E654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0.9412-1.0480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1FFFBADF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0.8031</w:t>
            </w:r>
          </w:p>
        </w:tc>
      </w:tr>
      <w:tr w:rsidR="005560CC" w14:paraId="49BD608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064FB300" w14:textId="77777777" w:rsidR="00A354AB" w:rsidRPr="00F07279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3A92AB7E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2.0488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27C9C5D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7.7584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2B84E8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6.8290-8.8144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73A9876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69FF5634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012C01AB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1048B792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0.0139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50B7033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1.0140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803AD5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0.9891-1.0395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01D958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0.2735</w:t>
            </w:r>
          </w:p>
        </w:tc>
      </w:tr>
      <w:tr w:rsidR="005560CC" w14:paraId="37C03DD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039AFF22" w14:textId="77777777" w:rsidR="00A354AB" w:rsidRPr="00B65730" w:rsidRDefault="00614AE2" w:rsidP="00603C4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6C3A6097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16986543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F717E19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FFF7F36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3821AFEA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651056DC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Maternal Current Age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3EE13141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-0.4709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602B63B4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0.6244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B9CC91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0.5670-0.6877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48DBED0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7ABA54E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7F667394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186CF13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0.3007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266EE64F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1.3508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7862CEF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1.2148-1.5021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41768432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2.80e-08***</w:t>
            </w:r>
          </w:p>
        </w:tc>
      </w:tr>
      <w:tr w:rsidR="005560CC" w14:paraId="0B90798F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5958A4A5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38B12FB9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0.0670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0080A7A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1.0693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2AB495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0.9698-1.1789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028780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0.1790</w:t>
            </w:r>
          </w:p>
        </w:tc>
      </w:tr>
      <w:tr w:rsidR="005560CC" w14:paraId="2779262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40942975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0F07446D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0.0823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24D8B1B0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1.0858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2825673C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1.0423-1.1312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DF62869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8.09e-05***</w:t>
            </w:r>
          </w:p>
        </w:tc>
      </w:tr>
      <w:tr w:rsidR="005560CC" w14:paraId="2FA490FD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6DB9701F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7E0F39D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2929D7C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1.0037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547A078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1.0017-1.0058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7E3F7C1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0.0003***</w:t>
            </w:r>
          </w:p>
        </w:tc>
      </w:tr>
      <w:tr w:rsidR="005560CC" w14:paraId="4DC6812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575B06A3" w14:textId="77777777" w:rsidR="00A354AB" w:rsidRPr="00B65730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5A1A750D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44096BC2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877CADE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66AE74DF" w14:textId="77777777" w:rsidR="00A354AB" w:rsidRPr="0072682F" w:rsidRDefault="00A354AB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70E99793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53549AF7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6FC9D69C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-0.0010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2D3B198E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0.9990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F50323A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0.9968-1.0012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52A3CC83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0.3894</w:t>
            </w:r>
          </w:p>
        </w:tc>
      </w:tr>
      <w:tr w:rsidR="005560CC" w14:paraId="2488861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4C68E860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6FA77C0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-0.0700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074DC128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0.9324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CF7E064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0.8306-1.0465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5C683365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0.2348</w:t>
            </w:r>
          </w:p>
        </w:tc>
      </w:tr>
      <w:tr w:rsidR="005560CC" w14:paraId="3672C5A6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248C85AF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3DF14AF0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6CD4B426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0.9998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7100347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0.9973-1.0024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7C5A7CCD" w14:textId="77777777" w:rsidR="00A354AB" w:rsidRPr="0072682F" w:rsidRDefault="00614AE2" w:rsidP="00640C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0.8935</w:t>
            </w:r>
          </w:p>
        </w:tc>
      </w:tr>
      <w:tr w:rsidR="005560CC" w14:paraId="0D61EF4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pct"/>
            <w:shd w:val="clear" w:color="auto" w:fill="FFFFFF" w:themeFill="background1"/>
            <w:vAlign w:val="center"/>
          </w:tcPr>
          <w:p w14:paraId="6C1550D6" w14:textId="77777777" w:rsidR="00A354AB" w:rsidRPr="0072682F" w:rsidRDefault="00614AE2" w:rsidP="00603C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14:paraId="08CB124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-0.0042</w:t>
            </w:r>
          </w:p>
        </w:tc>
        <w:tc>
          <w:tcPr>
            <w:tcW w:w="975" w:type="pct"/>
            <w:shd w:val="clear" w:color="auto" w:fill="FFFFFF" w:themeFill="background1"/>
            <w:vAlign w:val="center"/>
          </w:tcPr>
          <w:p w14:paraId="71894DC3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0.9958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B792A7A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0.9919-0.9997</w:t>
            </w:r>
          </w:p>
        </w:tc>
        <w:tc>
          <w:tcPr>
            <w:tcW w:w="855" w:type="pct"/>
            <w:shd w:val="clear" w:color="auto" w:fill="FFFFFF" w:themeFill="background1"/>
            <w:vAlign w:val="center"/>
          </w:tcPr>
          <w:p w14:paraId="325F4EE2" w14:textId="77777777" w:rsidR="00A354AB" w:rsidRPr="0072682F" w:rsidRDefault="00614AE2" w:rsidP="00640C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0.0345*</w:t>
            </w:r>
          </w:p>
        </w:tc>
      </w:tr>
    </w:tbl>
    <w:p w14:paraId="0125FD1F" w14:textId="77777777" w:rsidR="001A282D" w:rsidRPr="00022A29" w:rsidRDefault="001A282D" w:rsidP="001A28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296C3ED1" w14:textId="278B1BB7" w:rsidR="00B65730" w:rsidRPr="00283F5F" w:rsidRDefault="00614AE2" w:rsidP="002332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185">
        <w:rPr>
          <w:rFonts w:ascii="Times New Roman" w:hAnsi="Times New Roman" w:cs="Times New Roman"/>
          <w:sz w:val="24"/>
          <w:szCs w:val="24"/>
        </w:rPr>
        <w:t>.</w:t>
      </w:r>
    </w:p>
    <w:p w14:paraId="38B2A661" w14:textId="77777777" w:rsidR="000B4280" w:rsidRDefault="000B4280" w:rsidP="008D5F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59D09" w14:textId="77777777" w:rsidR="008D5F12" w:rsidRPr="006F4841" w:rsidRDefault="00614AE2" w:rsidP="000B42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841">
        <w:rPr>
          <w:rFonts w:ascii="Times New Roman" w:hAnsi="Times New Roman" w:cs="Times New Roman"/>
          <w:b/>
          <w:sz w:val="24"/>
          <w:szCs w:val="24"/>
        </w:rPr>
        <w:t xml:space="preserve">Table 7: Cox PH model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estimates of the </w:t>
      </w:r>
      <w:r w:rsidRPr="006F4841">
        <w:rPr>
          <w:rFonts w:ascii="Times New Roman" w:hAnsi="Times New Roman" w:cs="Times New Roman"/>
          <w:b/>
          <w:sz w:val="24"/>
          <w:szCs w:val="24"/>
        </w:rPr>
        <w:t>hazard ratio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 for child mortality in the 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North-Central 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Region </w:t>
      </w:r>
      <w:r w:rsidRPr="006F4841">
        <w:rPr>
          <w:rFonts w:ascii="Times New Roman" w:hAnsi="Times New Roman" w:cs="Times New Roman"/>
          <w:b/>
          <w:sz w:val="24"/>
          <w:szCs w:val="24"/>
        </w:rPr>
        <w:t>(NC) of Nigeria</w:t>
      </w:r>
    </w:p>
    <w:tbl>
      <w:tblPr>
        <w:tblStyle w:val="LightShading"/>
        <w:tblW w:w="5085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273"/>
        <w:gridCol w:w="1494"/>
        <w:gridCol w:w="1584"/>
        <w:gridCol w:w="1723"/>
        <w:gridCol w:w="1445"/>
      </w:tblGrid>
      <w:tr w:rsidR="005560CC" w14:paraId="0A43BB5D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4486307F" w14:textId="77777777" w:rsidR="00A354AB" w:rsidRPr="00B65730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785" w:type="pct"/>
            <w:shd w:val="clear" w:color="auto" w:fill="FFFFFF" w:themeFill="background1"/>
          </w:tcPr>
          <w:p w14:paraId="6AFF43E3" w14:textId="77777777" w:rsidR="00E6311F" w:rsidRPr="00B65730" w:rsidRDefault="00E6311F" w:rsidP="00D909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5DDC4DCE" w14:textId="77777777" w:rsidR="00A354AB" w:rsidRPr="00B65730" w:rsidRDefault="00614AE2" w:rsidP="00D909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2228D80E">
                <v:shape id="_x0000_i1066" type="#_x0000_t75" style="width:12.25pt;height:16.3pt" o:ole="">
                  <v:imagedata r:id="rId7" o:title=""/>
                </v:shape>
                <o:OLEObject Type="Embed" ProgID="Equation.3" ShapeID="_x0000_i1066" DrawAspect="Content" ObjectID="_1781540577" r:id="rId37"/>
              </w:objec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67A1B8DE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423DFF1B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13F5471D">
                <v:shape id="_x0000_i1067" type="#_x0000_t75" style="width:19.7pt;height:12.9pt" o:ole="">
                  <v:imagedata r:id="rId9" o:title=""/>
                </v:shape>
                <o:OLEObject Type="Embed" ProgID="Equation.3" ShapeID="_x0000_i1067" DrawAspect="Content" ObjectID="_1781540578" r:id="rId38"/>
              </w:objec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5F707C35" w14:textId="77777777" w:rsidR="00A354AB" w:rsidRPr="00B65730" w:rsidRDefault="00614AE2" w:rsidP="00D909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43B5D596">
                <v:shape id="_x0000_i1068" type="#_x0000_t75" style="width:38.7pt;height:13.6pt" o:ole="">
                  <v:imagedata r:id="rId17" o:title=""/>
                </v:shape>
                <o:OLEObject Type="Embed" ProgID="Equation.3" ShapeID="_x0000_i1068" DrawAspect="Content" ObjectID="_1781540579" r:id="rId39"/>
              </w:objec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7959EF71" w14:textId="77777777" w:rsidR="00A354AB" w:rsidRPr="00B65730" w:rsidRDefault="00614AE2" w:rsidP="00D9096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31CFC238">
                <v:shape id="_x0000_i1069" type="#_x0000_t75" style="width:43.45pt;height:19.7pt" o:ole="">
                  <v:imagedata r:id="rId19" o:title=""/>
                </v:shape>
                <o:OLEObject Type="Embed" ProgID="Equation.3" ShapeID="_x0000_i1069" DrawAspect="Content" ObjectID="_1781540580" r:id="rId40"/>
              </w:object>
            </w:r>
          </w:p>
        </w:tc>
      </w:tr>
      <w:tr w:rsidR="005560CC" w14:paraId="6D426F2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63779542" w14:textId="77777777" w:rsidR="00A354AB" w:rsidRPr="00B65730" w:rsidRDefault="00D75005" w:rsidP="00D9096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785" w:type="pct"/>
            <w:shd w:val="clear" w:color="auto" w:fill="FFFFFF" w:themeFill="background1"/>
          </w:tcPr>
          <w:p w14:paraId="7DA5E0D6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14:paraId="5FAF661B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shd w:val="clear" w:color="auto" w:fill="FFFFFF" w:themeFill="background1"/>
          </w:tcPr>
          <w:p w14:paraId="66ECF718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FFFFFF" w:themeFill="background1"/>
          </w:tcPr>
          <w:p w14:paraId="2BD03307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534FE92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28B0172C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0675B659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0.0251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6CE1331F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1.0254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16730E59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0.9811-1.0718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56FA16F7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0.2655</w:t>
            </w:r>
          </w:p>
        </w:tc>
      </w:tr>
      <w:tr w:rsidR="005560CC" w14:paraId="218C00E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3BAF8A4E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58599AB7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0914A28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0.9951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60D694AE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0.9694-1.0215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2312C13D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0.7122</w:t>
            </w:r>
          </w:p>
        </w:tc>
      </w:tr>
      <w:tr w:rsidR="005560CC" w14:paraId="7F3C757E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130C4DAE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5A0CCDEC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0.0371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844BC0A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1.0378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3FEE954A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0.9985-1.0786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3EE20090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0.0596</w:t>
            </w:r>
          </w:p>
        </w:tc>
      </w:tr>
      <w:tr w:rsidR="005560CC" w14:paraId="21E0817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4D74532A" w14:textId="77777777" w:rsidR="00A354AB" w:rsidRPr="00F07279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02A75DC9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2.0445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69C58E3B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7.7254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5AEE5FB3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7.0655-8.4470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05DA46F3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7577A8EE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3CD46E81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3CA01963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0.0195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64FAD297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1.0196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056DCCB7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1.0078-1.0316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6053447F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0.0011**</w:t>
            </w:r>
          </w:p>
        </w:tc>
      </w:tr>
      <w:tr w:rsidR="005560CC" w14:paraId="1B608C1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0A98A8C7" w14:textId="77777777" w:rsidR="00A354AB" w:rsidRPr="00B65730" w:rsidRDefault="00614AE2" w:rsidP="00D9096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1D8F8694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262A9CA8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4BC8980C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697DD4FB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0CCD0F0D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61EBC95D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2D98E1A8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-0.4744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5D15C0F2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0.6223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2697F8BB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0.5761-0.6722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2F2DD83B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10643A06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31C7215E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3F57DD1A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0.3739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28CA1300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1.4535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6B47B7B2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1.3315-1.5866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395F198E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6BA6408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7012BF0F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1A389C36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-0.0021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08CD7D8A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0.9979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4E55DA45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0.9283-1.0727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4EA35950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0.9541</w:t>
            </w:r>
          </w:p>
        </w:tc>
      </w:tr>
      <w:tr w:rsidR="005560CC" w14:paraId="53A743A6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64058B06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43B35041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0.0880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511A96BE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1.0920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0415DBA8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1.0612-1.1238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55986D55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1.79e-09***</w:t>
            </w:r>
          </w:p>
        </w:tc>
      </w:tr>
      <w:tr w:rsidR="005560CC" w14:paraId="7C16BA2B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52DB151D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39C5E342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7AC4020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1.0048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26251412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1.0029-1.0066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777FC789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4.12e-07***</w:t>
            </w:r>
          </w:p>
        </w:tc>
      </w:tr>
      <w:tr w:rsidR="005560CC" w14:paraId="3FA156C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0EF0F6F0" w14:textId="77777777" w:rsidR="00A354AB" w:rsidRPr="00B65730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4D3E1DA5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63040F37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2DC8ADBD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06BDEFB3" w14:textId="77777777" w:rsidR="00A354AB" w:rsidRPr="0072682F" w:rsidRDefault="00A354AB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786A7026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2B8C0031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34F02C19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CD87BD1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1.0013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1812FEBC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0.9992-1.1267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2BC324E0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0.2386</w:t>
            </w:r>
          </w:p>
        </w:tc>
      </w:tr>
      <w:tr w:rsidR="005560CC" w14:paraId="447F1CF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265D6CA6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Type of place of Residence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691DE61B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0.0317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3B1196CA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1.0322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2CD29C53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0.9456-1.1267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26C3E6EF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0.4787</w:t>
            </w:r>
          </w:p>
        </w:tc>
      </w:tr>
      <w:tr w:rsidR="005560CC" w14:paraId="3EA0D79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5B861347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419E80CE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78C03BE5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1.0002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01C6B0F6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0.9968-1.0036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3E7F8F14" w14:textId="77777777" w:rsidR="00A354AB" w:rsidRPr="0072682F" w:rsidRDefault="00614AE2" w:rsidP="00752B0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0.9129</w:t>
            </w:r>
          </w:p>
        </w:tc>
      </w:tr>
      <w:tr w:rsidR="005560CC" w14:paraId="5F6CFAF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shd w:val="clear" w:color="auto" w:fill="FFFFFF" w:themeFill="background1"/>
            <w:vAlign w:val="center"/>
          </w:tcPr>
          <w:p w14:paraId="3B7ADCB2" w14:textId="77777777" w:rsidR="00A354AB" w:rsidRPr="0072682F" w:rsidRDefault="00614AE2" w:rsidP="00D909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785" w:type="pct"/>
            <w:shd w:val="clear" w:color="auto" w:fill="FFFFFF" w:themeFill="background1"/>
            <w:vAlign w:val="center"/>
          </w:tcPr>
          <w:p w14:paraId="73717EA3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832" w:type="pct"/>
            <w:shd w:val="clear" w:color="auto" w:fill="FFFFFF" w:themeFill="background1"/>
            <w:vAlign w:val="center"/>
          </w:tcPr>
          <w:p w14:paraId="64143B95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1.0032</w:t>
            </w:r>
          </w:p>
        </w:tc>
        <w:tc>
          <w:tcPr>
            <w:tcW w:w="905" w:type="pct"/>
            <w:shd w:val="clear" w:color="auto" w:fill="FFFFFF" w:themeFill="background1"/>
            <w:vAlign w:val="center"/>
          </w:tcPr>
          <w:p w14:paraId="773EB372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0.9986-1.0078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3B7700F8" w14:textId="77777777" w:rsidR="00A354AB" w:rsidRPr="0072682F" w:rsidRDefault="00614AE2" w:rsidP="00752B0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82F">
              <w:rPr>
                <w:rFonts w:ascii="Times New Roman" w:hAnsi="Times New Roman" w:cs="Times New Roman"/>
                <w:sz w:val="24"/>
                <w:szCs w:val="24"/>
              </w:rPr>
              <w:t>0.1741</w:t>
            </w:r>
          </w:p>
        </w:tc>
      </w:tr>
    </w:tbl>
    <w:p w14:paraId="72E3C903" w14:textId="77777777" w:rsidR="001A282D" w:rsidRDefault="001A282D" w:rsidP="001A282D">
      <w:pPr>
        <w:spacing w:after="0" w:line="240" w:lineRule="auto"/>
        <w:jc w:val="both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14:paraId="44986F03" w14:textId="77777777" w:rsidR="00F07279" w:rsidRPr="00DC6185" w:rsidRDefault="00F07279" w:rsidP="00DC61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79969" w14:textId="77777777" w:rsidR="007500DC" w:rsidRPr="006F4841" w:rsidRDefault="00614AE2" w:rsidP="007500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841">
        <w:rPr>
          <w:rFonts w:ascii="Times New Roman" w:hAnsi="Times New Roman" w:cs="Times New Roman"/>
          <w:b/>
          <w:sz w:val="24"/>
          <w:szCs w:val="24"/>
        </w:rPr>
        <w:t xml:space="preserve">Table 8: Cox PH model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estimates of the </w:t>
      </w:r>
      <w:r w:rsidRPr="006F4841">
        <w:rPr>
          <w:rFonts w:ascii="Times New Roman" w:hAnsi="Times New Roman" w:cs="Times New Roman"/>
          <w:b/>
          <w:sz w:val="24"/>
          <w:szCs w:val="24"/>
        </w:rPr>
        <w:t xml:space="preserve">hazard ratio of child mortality in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northeastern </w:t>
      </w:r>
      <w:r w:rsidRPr="006F4841">
        <w:rPr>
          <w:rFonts w:ascii="Times New Roman" w:hAnsi="Times New Roman" w:cs="Times New Roman"/>
          <w:b/>
          <w:sz w:val="24"/>
          <w:szCs w:val="24"/>
        </w:rPr>
        <w:t>region (NE) of Nigeria</w:t>
      </w:r>
    </w:p>
    <w:tbl>
      <w:tblPr>
        <w:tblStyle w:val="LightShading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3"/>
        <w:gridCol w:w="1408"/>
        <w:gridCol w:w="1589"/>
        <w:gridCol w:w="1767"/>
        <w:gridCol w:w="1763"/>
      </w:tblGrid>
      <w:tr w:rsidR="005560CC" w14:paraId="78D327B1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1DF52A63" w14:textId="77777777" w:rsidR="00A354AB" w:rsidRPr="00B65730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752" w:type="pct"/>
            <w:shd w:val="clear" w:color="auto" w:fill="FFFFFF" w:themeFill="background1"/>
          </w:tcPr>
          <w:p w14:paraId="6167D840" w14:textId="77777777" w:rsidR="00E6311F" w:rsidRPr="00B65730" w:rsidRDefault="00E6311F" w:rsidP="001B0D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67E0099B" w14:textId="77777777" w:rsidR="00A354AB" w:rsidRPr="00B65730" w:rsidRDefault="00614AE2" w:rsidP="001B0D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0A5AB94F">
                <v:shape id="_x0000_i1070" type="#_x0000_t75" style="width:12.25pt;height:16.3pt" o:ole="">
                  <v:imagedata r:id="rId7" o:title=""/>
                </v:shape>
                <o:OLEObject Type="Embed" ProgID="Equation.3" ShapeID="_x0000_i1070" DrawAspect="Content" ObjectID="_1781540581" r:id="rId41"/>
              </w:objec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18DD70E7" w14:textId="77777777" w:rsidR="00F74C12" w:rsidRPr="00B65730" w:rsidRDefault="00614AE2" w:rsidP="001B0D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02410F7C" w14:textId="77777777" w:rsidR="00A354AB" w:rsidRPr="00B65730" w:rsidRDefault="00614AE2" w:rsidP="001B0D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5583D2CE">
                <v:shape id="_x0000_i1071" type="#_x0000_t75" style="width:19.7pt;height:12.9pt" o:ole="">
                  <v:imagedata r:id="rId9" o:title=""/>
                </v:shape>
                <o:OLEObject Type="Embed" ProgID="Equation.3" ShapeID="_x0000_i1071" DrawAspect="Content" ObjectID="_1781540582" r:id="rId42"/>
              </w:objec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14FBB90E" w14:textId="77777777" w:rsidR="00A354AB" w:rsidRPr="00B65730" w:rsidRDefault="00614AE2" w:rsidP="001B0D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3D3B1123">
                <v:shape id="_x0000_i1072" type="#_x0000_t75" style="width:38.7pt;height:13.6pt" o:ole="">
                  <v:imagedata r:id="rId17" o:title=""/>
                </v:shape>
                <o:OLEObject Type="Embed" ProgID="Equation.3" ShapeID="_x0000_i1072" DrawAspect="Content" ObjectID="_1781540583" r:id="rId43"/>
              </w:objec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17F6F9A0" w14:textId="77777777" w:rsidR="00A354AB" w:rsidRPr="00B65730" w:rsidRDefault="00614AE2" w:rsidP="001B0D2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1E0D3F90">
                <v:shape id="_x0000_i1073" type="#_x0000_t75" style="width:43.45pt;height:19.7pt" o:ole="">
                  <v:imagedata r:id="rId19" o:title=""/>
                </v:shape>
                <o:OLEObject Type="Embed" ProgID="Equation.3" ShapeID="_x0000_i1073" DrawAspect="Content" ObjectID="_1781540584" r:id="rId44"/>
              </w:object>
            </w:r>
          </w:p>
        </w:tc>
      </w:tr>
      <w:tr w:rsidR="005560CC" w14:paraId="75554286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57A6B6D2" w14:textId="77777777" w:rsidR="00A354AB" w:rsidRPr="00B65730" w:rsidRDefault="00D75005" w:rsidP="001B0D2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752" w:type="pct"/>
            <w:shd w:val="clear" w:color="auto" w:fill="FFFFFF" w:themeFill="background1"/>
          </w:tcPr>
          <w:p w14:paraId="31C08A81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428E4623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67258D4C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26AA7B9F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0D74AC46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62E5FE9F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752" w:type="pct"/>
            <w:shd w:val="clear" w:color="auto" w:fill="FFFFFF" w:themeFill="background1"/>
          </w:tcPr>
          <w:p w14:paraId="2C6601FD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0.0363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606713C9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1.0370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6D6EEDCB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0.9910-1.0851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53A5748A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0.1168</w:t>
            </w:r>
          </w:p>
        </w:tc>
      </w:tr>
      <w:tr w:rsidR="005560CC" w14:paraId="78A2245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5001C09C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752" w:type="pct"/>
            <w:shd w:val="clear" w:color="auto" w:fill="FFFFFF" w:themeFill="background1"/>
          </w:tcPr>
          <w:p w14:paraId="6E470FF0" w14:textId="77777777" w:rsidR="00A354AB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373B6046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1.0018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7BE94175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0.9814-1.0225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3E811226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0.8671</w:t>
            </w:r>
          </w:p>
        </w:tc>
      </w:tr>
      <w:tr w:rsidR="005560CC" w14:paraId="2C6D125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7F589343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752" w:type="pct"/>
            <w:shd w:val="clear" w:color="auto" w:fill="FFFFFF" w:themeFill="background1"/>
          </w:tcPr>
          <w:p w14:paraId="04166F26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0.0662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6BB2B761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1.0684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4231F561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1.0259-1.1127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119F6EDF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0.0014**</w:t>
            </w:r>
          </w:p>
        </w:tc>
      </w:tr>
      <w:tr w:rsidR="005560CC" w14:paraId="60FD3DD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6F6474D4" w14:textId="77777777" w:rsidR="00A354AB" w:rsidRPr="00F07279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752" w:type="pct"/>
            <w:shd w:val="clear" w:color="auto" w:fill="FFFFFF" w:themeFill="background1"/>
          </w:tcPr>
          <w:p w14:paraId="7BE2ED30" w14:textId="77777777" w:rsidR="00A354AB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2.0404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4BB23429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7.9633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0E87EE20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7.0742-8.3667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0FC70450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38E907E5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6E3B2817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752" w:type="pct"/>
            <w:shd w:val="clear" w:color="auto" w:fill="FFFFFF" w:themeFill="background1"/>
          </w:tcPr>
          <w:p w14:paraId="6E7DEE44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702AA6E7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0.9988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2F51E408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0.9899-1.0077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73A5C0F9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0.7858</w:t>
            </w:r>
          </w:p>
        </w:tc>
      </w:tr>
      <w:tr w:rsidR="005560CC" w14:paraId="2A831662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5EE0A459" w14:textId="77777777" w:rsidR="00A354AB" w:rsidRPr="00B65730" w:rsidRDefault="00614AE2" w:rsidP="001B0D2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752" w:type="pct"/>
            <w:shd w:val="clear" w:color="auto" w:fill="FFFFFF" w:themeFill="background1"/>
          </w:tcPr>
          <w:p w14:paraId="6B0DC119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09B5C2F6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1D0519FB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67C27804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543325F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01FE7AC8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752" w:type="pct"/>
            <w:shd w:val="clear" w:color="auto" w:fill="FFFFFF" w:themeFill="background1"/>
          </w:tcPr>
          <w:p w14:paraId="1AB90195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-0.4599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467E6A14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0.6313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7AB84D8A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0.5892-0.6765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0B83A3E4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5BA6FF06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4943464C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752" w:type="pct"/>
            <w:shd w:val="clear" w:color="auto" w:fill="FFFFFF" w:themeFill="background1"/>
          </w:tcPr>
          <w:p w14:paraId="34ECB0D8" w14:textId="77777777" w:rsidR="00A354AB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0.3547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77492322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1.4258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4BD5D94B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1.2985-1.5655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65FDFB85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1.04e-13***</w:t>
            </w:r>
          </w:p>
        </w:tc>
      </w:tr>
      <w:tr w:rsidR="005560CC" w14:paraId="7982FC43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30925DA0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752" w:type="pct"/>
            <w:shd w:val="clear" w:color="auto" w:fill="FFFFFF" w:themeFill="background1"/>
          </w:tcPr>
          <w:p w14:paraId="7A1E91CC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-0.0270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01CC34AD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0.9733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120D842D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0.9110-1.0399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2B947616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0.4231</w:t>
            </w:r>
          </w:p>
        </w:tc>
      </w:tr>
      <w:tr w:rsidR="005560CC" w14:paraId="2DD57FD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3114811D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752" w:type="pct"/>
            <w:shd w:val="clear" w:color="auto" w:fill="FFFFFF" w:themeFill="background1"/>
          </w:tcPr>
          <w:p w14:paraId="7AAA093A" w14:textId="77777777" w:rsidR="00A354AB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0.0864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6830F226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1.0902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38C69437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1.0655-1.1155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3530D7D9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1.49e-13***</w:t>
            </w:r>
          </w:p>
        </w:tc>
      </w:tr>
      <w:tr w:rsidR="005560CC" w14:paraId="4ED586E9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7295428C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752" w:type="pct"/>
            <w:shd w:val="clear" w:color="auto" w:fill="FFFFFF" w:themeFill="background1"/>
          </w:tcPr>
          <w:p w14:paraId="6326FBF4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0.0077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699CACA9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1.0077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3A98B440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1.0059-1.0096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0F47C176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34A467D9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70A57793" w14:textId="77777777" w:rsidR="00A354AB" w:rsidRPr="00B65730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52" w:type="pct"/>
            <w:shd w:val="clear" w:color="auto" w:fill="FFFFFF" w:themeFill="background1"/>
          </w:tcPr>
          <w:p w14:paraId="16E947ED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0E791CF4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5758658D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753CB2CD" w14:textId="77777777" w:rsidR="00A354AB" w:rsidRPr="0072682F" w:rsidRDefault="00A354AB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2C8605E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2230AF99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752" w:type="pct"/>
            <w:shd w:val="clear" w:color="auto" w:fill="FFFFFF" w:themeFill="background1"/>
          </w:tcPr>
          <w:p w14:paraId="40CD4A29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1EA2EEF9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0.9994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6BB68565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0.9969-1.0020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542863B5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0.6726</w:t>
            </w:r>
          </w:p>
        </w:tc>
      </w:tr>
      <w:tr w:rsidR="005560CC" w14:paraId="026312D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2C9C242A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752" w:type="pct"/>
            <w:shd w:val="clear" w:color="auto" w:fill="FFFFFF" w:themeFill="background1"/>
          </w:tcPr>
          <w:p w14:paraId="7D24252A" w14:textId="77777777" w:rsidR="00A354AB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0.0823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6EB2A827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1.0858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56E9CF96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0.9767-1.2070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62CD8B3A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0.1276</w:t>
            </w:r>
          </w:p>
        </w:tc>
      </w:tr>
      <w:tr w:rsidR="005560CC" w14:paraId="5CC2D0A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2DD611EE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752" w:type="pct"/>
            <w:shd w:val="clear" w:color="auto" w:fill="FFFFFF" w:themeFill="background1"/>
          </w:tcPr>
          <w:p w14:paraId="087A92CF" w14:textId="77777777" w:rsidR="00A354AB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-0.0016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615ED448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0.9984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0E02BA22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0.9926-1.0043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19AB5404" w14:textId="77777777" w:rsidR="00A354AB" w:rsidRPr="0072682F" w:rsidRDefault="00614AE2" w:rsidP="001B0D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0.5906</w:t>
            </w:r>
          </w:p>
        </w:tc>
      </w:tr>
      <w:tr w:rsidR="005560CC" w14:paraId="4BEDCEDF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38CA8CA7" w14:textId="77777777" w:rsidR="00A354AB" w:rsidRPr="001B0D2C" w:rsidRDefault="00614AE2" w:rsidP="001B0D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D2C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752" w:type="pct"/>
            <w:shd w:val="clear" w:color="auto" w:fill="FFFFFF" w:themeFill="background1"/>
          </w:tcPr>
          <w:p w14:paraId="4D82A62E" w14:textId="77777777" w:rsidR="00A354AB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-0.0018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14:paraId="282DFF70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0.9982</w:t>
            </w:r>
          </w:p>
        </w:tc>
        <w:tc>
          <w:tcPr>
            <w:tcW w:w="944" w:type="pct"/>
            <w:shd w:val="clear" w:color="auto" w:fill="FFFFFF" w:themeFill="background1"/>
            <w:vAlign w:val="center"/>
          </w:tcPr>
          <w:p w14:paraId="07AD4588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0.9939-1.0025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1D511DB8" w14:textId="77777777" w:rsidR="00A354AB" w:rsidRPr="0072682F" w:rsidRDefault="00614AE2" w:rsidP="001B0D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0.4130</w:t>
            </w:r>
          </w:p>
        </w:tc>
      </w:tr>
    </w:tbl>
    <w:p w14:paraId="7D260F3C" w14:textId="77777777" w:rsidR="001A282D" w:rsidRDefault="001A282D" w:rsidP="001A282D">
      <w:pPr>
        <w:spacing w:after="0" w:line="240" w:lineRule="auto"/>
        <w:jc w:val="both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14:paraId="4096770F" w14:textId="77777777" w:rsidR="007500DC" w:rsidRPr="0039646B" w:rsidRDefault="00614AE2" w:rsidP="007500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46B">
        <w:rPr>
          <w:rFonts w:ascii="Times New Roman" w:hAnsi="Times New Roman" w:cs="Times New Roman"/>
          <w:b/>
          <w:sz w:val="24"/>
          <w:szCs w:val="24"/>
        </w:rPr>
        <w:t xml:space="preserve">Table 9: Cox PH model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estimates of the </w:t>
      </w:r>
      <w:r w:rsidRPr="0039646B">
        <w:rPr>
          <w:rFonts w:ascii="Times New Roman" w:hAnsi="Times New Roman" w:cs="Times New Roman"/>
          <w:b/>
          <w:sz w:val="24"/>
          <w:szCs w:val="24"/>
        </w:rPr>
        <w:t xml:space="preserve">hazard ratio of child mortality in </w:t>
      </w:r>
      <w:r w:rsidR="00D75005">
        <w:rPr>
          <w:rFonts w:ascii="Times New Roman" w:hAnsi="Times New Roman" w:cs="Times New Roman"/>
          <w:b/>
          <w:sz w:val="24"/>
          <w:szCs w:val="24"/>
        </w:rPr>
        <w:t xml:space="preserve">the Northwest Region </w:t>
      </w:r>
      <w:r w:rsidRPr="0039646B">
        <w:rPr>
          <w:rFonts w:ascii="Times New Roman" w:hAnsi="Times New Roman" w:cs="Times New Roman"/>
          <w:b/>
          <w:sz w:val="24"/>
          <w:szCs w:val="24"/>
        </w:rPr>
        <w:t>(NW) of Nigeria</w:t>
      </w:r>
    </w:p>
    <w:tbl>
      <w:tblPr>
        <w:tblStyle w:val="LightShading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3"/>
        <w:gridCol w:w="1385"/>
        <w:gridCol w:w="1780"/>
        <w:gridCol w:w="1638"/>
        <w:gridCol w:w="1724"/>
      </w:tblGrid>
      <w:tr w:rsidR="005560CC" w14:paraId="03C38E4E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6762624C" w14:textId="77777777" w:rsidR="00A354AB" w:rsidRPr="00B65730" w:rsidRDefault="00614AE2" w:rsidP="00B657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4461F45F" w14:textId="77777777" w:rsidR="00E6311F" w:rsidRPr="00B65730" w:rsidRDefault="00E6311F" w:rsidP="00B657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7CE8B687" w14:textId="77777777" w:rsidR="00A354AB" w:rsidRPr="00B65730" w:rsidRDefault="00614AE2" w:rsidP="00B657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7D4C349A">
                <v:shape id="_x0000_i1074" type="#_x0000_t75" style="width:12.25pt;height:16.3pt" o:ole="">
                  <v:imagedata r:id="rId7" o:title=""/>
                </v:shape>
                <o:OLEObject Type="Embed" ProgID="Equation.3" ShapeID="_x0000_i1074" DrawAspect="Content" ObjectID="_1781540585" r:id="rId45"/>
              </w:objec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06AF46F7" w14:textId="77777777" w:rsidR="00F74C12" w:rsidRPr="00B65730" w:rsidRDefault="00614AE2" w:rsidP="00B657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0D423731" w14:textId="77777777" w:rsidR="00A354AB" w:rsidRPr="00B65730" w:rsidRDefault="00614AE2" w:rsidP="00B657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6F8AE81C">
                <v:shape id="_x0000_i1075" type="#_x0000_t75" style="width:19.7pt;height:12.9pt" o:ole="">
                  <v:imagedata r:id="rId9" o:title=""/>
                </v:shape>
                <o:OLEObject Type="Embed" ProgID="Equation.3" ShapeID="_x0000_i1075" DrawAspect="Content" ObjectID="_1781540586" r:id="rId46"/>
              </w:objec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404C14E3" w14:textId="77777777" w:rsidR="00A354AB" w:rsidRPr="00B65730" w:rsidRDefault="00614AE2" w:rsidP="00B657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3EF7773A">
                <v:shape id="_x0000_i1076" type="#_x0000_t75" style="width:38.7pt;height:13.6pt" o:ole="">
                  <v:imagedata r:id="rId17" o:title=""/>
                </v:shape>
                <o:OLEObject Type="Embed" ProgID="Equation.3" ShapeID="_x0000_i1076" DrawAspect="Content" ObjectID="_1781540587" r:id="rId47"/>
              </w:objec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41CA2A3F" w14:textId="77777777" w:rsidR="00A354AB" w:rsidRPr="00B65730" w:rsidRDefault="00614AE2" w:rsidP="00B6573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36A5CC0E">
                <v:shape id="_x0000_i1077" type="#_x0000_t75" style="width:43.45pt;height:19.7pt" o:ole="">
                  <v:imagedata r:id="rId19" o:title=""/>
                </v:shape>
                <o:OLEObject Type="Embed" ProgID="Equation.3" ShapeID="_x0000_i1077" DrawAspect="Content" ObjectID="_1781540588" r:id="rId48"/>
              </w:object>
            </w:r>
          </w:p>
        </w:tc>
      </w:tr>
      <w:tr w:rsidR="005560CC" w14:paraId="0E6814AA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0036EA88" w14:textId="77777777" w:rsidR="00A354AB" w:rsidRPr="00B65730" w:rsidRDefault="00D75005" w:rsidP="007446E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740" w:type="pct"/>
            <w:shd w:val="clear" w:color="auto" w:fill="FFFFFF" w:themeFill="background1"/>
          </w:tcPr>
          <w:p w14:paraId="55D00C9E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FFFFFF" w:themeFill="background1"/>
          </w:tcPr>
          <w:p w14:paraId="2980DF7F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shd w:val="clear" w:color="auto" w:fill="FFFFFF" w:themeFill="background1"/>
          </w:tcPr>
          <w:p w14:paraId="500AC1AF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 w:themeFill="background1"/>
          </w:tcPr>
          <w:p w14:paraId="47B53968" w14:textId="77777777" w:rsidR="00A354AB" w:rsidRPr="0072682F" w:rsidRDefault="00A354AB" w:rsidP="009424D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0416EAE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49ED74FB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35AD9601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0.0222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5F606F84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1.0224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11A2FBEA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0.9772-1.0697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34A6F522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0.3361</w:t>
            </w:r>
          </w:p>
        </w:tc>
      </w:tr>
      <w:tr w:rsidR="005560CC" w14:paraId="44B6E74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7E3D5ED3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136BC17C" w14:textId="77777777" w:rsidR="00A354AB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0.2255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27EA7D34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1.2530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69D1EE7B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1.1302-1.3892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35B6E689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1.82e-05***</w:t>
            </w:r>
          </w:p>
        </w:tc>
      </w:tr>
      <w:tr w:rsidR="005560CC" w14:paraId="726BDD55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37D3F3B3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5938F07E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0.0081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786F0323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1.0081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55D84F19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0.9745-1.0429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665F55CF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0.6394</w:t>
            </w:r>
          </w:p>
        </w:tc>
      </w:tr>
      <w:tr w:rsidR="005560CC" w14:paraId="24E53CF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2F16FEBD" w14:textId="77777777" w:rsidR="00A354AB" w:rsidRPr="00F07279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2037720D" w14:textId="77777777" w:rsidR="00A354AB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2.1644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0A1F2AF4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8.7094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68BF7807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8.1009-9.3636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146C96E3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22697F15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09616412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7848B5D1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0.0086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1874045F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1.0086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35D8644A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1.0012-1.0160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498C3210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0.0221*</w:t>
            </w:r>
          </w:p>
        </w:tc>
      </w:tr>
      <w:tr w:rsidR="005560CC" w14:paraId="03776963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443D185A" w14:textId="77777777" w:rsidR="00A354AB" w:rsidRPr="00B65730" w:rsidRDefault="00614AE2" w:rsidP="007446E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76DC18B9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74AD5DDA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39F65CB9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3B4FE7AB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5E1A0D6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17129B69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3FE0D792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-0.4574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2FBAE05F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0.6330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2F3E584E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0.5967-0.6714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05CE803B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39F52E2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28803A0D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5A3FC935" w14:textId="77777777" w:rsidR="00A354AB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0.2472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5C16D0D7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1.2804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7256B918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1.1758-1.3943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0407CAA1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1.32e-08***</w:t>
            </w:r>
          </w:p>
        </w:tc>
      </w:tr>
      <w:tr w:rsidR="005560CC" w14:paraId="6D82ED4D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0DF923DB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29E1422E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-0.0157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41B4AC56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0.9815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4B443FF9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0.9284-1.0376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14572068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0.5102</w:t>
            </w:r>
          </w:p>
        </w:tc>
      </w:tr>
      <w:tr w:rsidR="005560CC" w14:paraId="78CBF80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52D693AA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0CEBC1CB" w14:textId="77777777" w:rsidR="00A354AB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0.0888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4B7644D7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1.0929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133BB982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1.0723-1.1138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75487C0D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741F5D6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43F727BE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7BBC7FF5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0.0080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0985D557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1.0080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6E561D7B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0.9920-1.0064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78B5DE55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0178241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724E7834" w14:textId="77777777" w:rsidR="00A354AB" w:rsidRPr="00B65730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4766499E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3A230D70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6DC74FC3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124BD006" w14:textId="77777777" w:rsidR="00A354AB" w:rsidRPr="0072682F" w:rsidRDefault="00A354AB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61E49DA6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790E2D45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2FEBADE0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7F7A287D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1.0011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0C703382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0.9991-1.0030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4774AB83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0.2916</w:t>
            </w:r>
          </w:p>
        </w:tc>
      </w:tr>
      <w:tr w:rsidR="005560CC" w14:paraId="0841C3B5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1A80DA13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5C3ACC8A" w14:textId="77777777" w:rsidR="00A354AB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-0.0262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56C5A877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0.9741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77DCD15E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0.8994-1.0550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6D58F1D1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0.5192</w:t>
            </w:r>
          </w:p>
        </w:tc>
      </w:tr>
      <w:tr w:rsidR="005560CC" w14:paraId="086D2CEC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5DFDB611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693E96AB" w14:textId="77777777" w:rsidR="00A354AB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21271EED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1.0007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74DA26C9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0.9937-1.0077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700EF22A" w14:textId="77777777" w:rsidR="00A354AB" w:rsidRPr="0072682F" w:rsidRDefault="00614AE2" w:rsidP="00694E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0.8469</w:t>
            </w:r>
          </w:p>
        </w:tc>
      </w:tr>
      <w:tr w:rsidR="005560CC" w14:paraId="0163D225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</w:tcPr>
          <w:p w14:paraId="5F61105B" w14:textId="77777777" w:rsidR="00A354AB" w:rsidRPr="007446EB" w:rsidRDefault="00614AE2" w:rsidP="007446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6EB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14:paraId="29BD5CDC" w14:textId="77777777" w:rsidR="00A354AB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-0.0048</w:t>
            </w:r>
          </w:p>
        </w:tc>
        <w:tc>
          <w:tcPr>
            <w:tcW w:w="951" w:type="pct"/>
            <w:shd w:val="clear" w:color="auto" w:fill="FFFFFF" w:themeFill="background1"/>
            <w:vAlign w:val="center"/>
          </w:tcPr>
          <w:p w14:paraId="60A029AE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0.9952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14:paraId="7B6BD62B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0.9896-1.0009</w:t>
            </w:r>
          </w:p>
        </w:tc>
        <w:tc>
          <w:tcPr>
            <w:tcW w:w="921" w:type="pct"/>
            <w:shd w:val="clear" w:color="auto" w:fill="FFFFFF" w:themeFill="background1"/>
            <w:vAlign w:val="center"/>
          </w:tcPr>
          <w:p w14:paraId="73042747" w14:textId="77777777" w:rsidR="00A354AB" w:rsidRPr="0072682F" w:rsidRDefault="00614AE2" w:rsidP="00694E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0.1013</w:t>
            </w:r>
          </w:p>
        </w:tc>
      </w:tr>
    </w:tbl>
    <w:p w14:paraId="6D8198F3" w14:textId="77777777" w:rsidR="001A282D" w:rsidRDefault="001A282D" w:rsidP="001A282D">
      <w:pPr>
        <w:spacing w:after="0" w:line="240" w:lineRule="auto"/>
        <w:jc w:val="both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14:paraId="5FD01C86" w14:textId="77777777" w:rsidR="007500DC" w:rsidRPr="0039646B" w:rsidRDefault="00614AE2" w:rsidP="007500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46B">
        <w:rPr>
          <w:rFonts w:ascii="Times New Roman" w:hAnsi="Times New Roman" w:cs="Times New Roman"/>
          <w:b/>
          <w:sz w:val="24"/>
          <w:szCs w:val="24"/>
        </w:rPr>
        <w:t xml:space="preserve">Table 10: Cox PH model </w:t>
      </w:r>
      <w:r w:rsidR="00050ADF">
        <w:rPr>
          <w:rFonts w:ascii="Times New Roman" w:hAnsi="Times New Roman" w:cs="Times New Roman"/>
          <w:b/>
          <w:sz w:val="24"/>
          <w:szCs w:val="24"/>
        </w:rPr>
        <w:t xml:space="preserve">estimates </w:t>
      </w:r>
      <w:r w:rsidRPr="0039646B">
        <w:rPr>
          <w:rFonts w:ascii="Times New Roman" w:hAnsi="Times New Roman" w:cs="Times New Roman"/>
          <w:b/>
          <w:sz w:val="24"/>
          <w:szCs w:val="24"/>
        </w:rPr>
        <w:t xml:space="preserve">and hazard </w:t>
      </w:r>
      <w:r w:rsidR="00050ADF">
        <w:rPr>
          <w:rFonts w:ascii="Times New Roman" w:hAnsi="Times New Roman" w:cs="Times New Roman"/>
          <w:b/>
          <w:sz w:val="24"/>
          <w:szCs w:val="24"/>
        </w:rPr>
        <w:t xml:space="preserve">ratios for </w:t>
      </w:r>
      <w:r w:rsidRPr="0039646B">
        <w:rPr>
          <w:rFonts w:ascii="Times New Roman" w:hAnsi="Times New Roman" w:cs="Times New Roman"/>
          <w:b/>
          <w:sz w:val="24"/>
          <w:szCs w:val="24"/>
        </w:rPr>
        <w:t xml:space="preserve">child mortality in </w:t>
      </w:r>
      <w:r w:rsidR="00050ADF">
        <w:rPr>
          <w:rFonts w:ascii="Times New Roman" w:hAnsi="Times New Roman" w:cs="Times New Roman"/>
          <w:b/>
          <w:sz w:val="24"/>
          <w:szCs w:val="24"/>
        </w:rPr>
        <w:t xml:space="preserve">Southeast Region </w:t>
      </w:r>
      <w:r w:rsidRPr="0039646B">
        <w:rPr>
          <w:rFonts w:ascii="Times New Roman" w:hAnsi="Times New Roman" w:cs="Times New Roman"/>
          <w:b/>
          <w:sz w:val="24"/>
          <w:szCs w:val="24"/>
        </w:rPr>
        <w:t>(SW) of Nigeria</w:t>
      </w:r>
    </w:p>
    <w:tbl>
      <w:tblPr>
        <w:tblStyle w:val="LightShading"/>
        <w:tblW w:w="498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94"/>
        <w:gridCol w:w="1607"/>
        <w:gridCol w:w="1607"/>
        <w:gridCol w:w="1708"/>
        <w:gridCol w:w="1507"/>
      </w:tblGrid>
      <w:tr w:rsidR="005560CC" w14:paraId="71122867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4DE337AA" w14:textId="77777777" w:rsidR="00A354AB" w:rsidRPr="00B65730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862" w:type="pct"/>
            <w:shd w:val="clear" w:color="auto" w:fill="FFFFFF" w:themeFill="background1"/>
          </w:tcPr>
          <w:p w14:paraId="20DB5FAF" w14:textId="77777777" w:rsidR="00B65730" w:rsidRDefault="00B65730" w:rsidP="004B1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1AF277C5" w14:textId="77777777" w:rsidR="00A354AB" w:rsidRPr="00B65730" w:rsidRDefault="00614AE2" w:rsidP="004B1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119202B7">
                <v:shape id="_x0000_i1078" type="#_x0000_t75" style="width:12.25pt;height:16.3pt" o:ole="">
                  <v:imagedata r:id="rId7" o:title=""/>
                </v:shape>
                <o:OLEObject Type="Embed" ProgID="Equation.3" ShapeID="_x0000_i1078" DrawAspect="Content" ObjectID="_1781540589" r:id="rId49"/>
              </w:objec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2E98712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33EFBAD2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297EE0DA">
                <v:shape id="_x0000_i1079" type="#_x0000_t75" style="width:19.7pt;height:12.9pt" o:ole="">
                  <v:imagedata r:id="rId9" o:title=""/>
                </v:shape>
                <o:OLEObject Type="Embed" ProgID="Equation.3" ShapeID="_x0000_i1079" DrawAspect="Content" ObjectID="_1781540590" r:id="rId50"/>
              </w:objec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0EDED8BE" w14:textId="77777777" w:rsidR="00A354AB" w:rsidRPr="00B65730" w:rsidRDefault="00614AE2" w:rsidP="004B1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0384D1C8">
                <v:shape id="_x0000_i1080" type="#_x0000_t75" style="width:38.7pt;height:13.6pt" o:ole="">
                  <v:imagedata r:id="rId17" o:title=""/>
                </v:shape>
                <o:OLEObject Type="Embed" ProgID="Equation.3" ShapeID="_x0000_i1080" DrawAspect="Content" ObjectID="_1781540591" r:id="rId51"/>
              </w:objec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162DAB52" w14:textId="77777777" w:rsidR="00A354AB" w:rsidRPr="00B65730" w:rsidRDefault="00614AE2" w:rsidP="004B1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19709D2E">
                <v:shape id="_x0000_i1081" type="#_x0000_t75" style="width:43.45pt;height:19.7pt" o:ole="">
                  <v:imagedata r:id="rId19" o:title=""/>
                </v:shape>
                <o:OLEObject Type="Embed" ProgID="Equation.3" ShapeID="_x0000_i1081" DrawAspect="Content" ObjectID="_1781540592" r:id="rId52"/>
              </w:object>
            </w:r>
          </w:p>
        </w:tc>
      </w:tr>
      <w:tr w:rsidR="005560CC" w14:paraId="3004A3E9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60A4D96C" w14:textId="77777777" w:rsidR="00A354AB" w:rsidRPr="00B65730" w:rsidRDefault="00050ADF" w:rsidP="004B10D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862" w:type="pct"/>
            <w:shd w:val="clear" w:color="auto" w:fill="FFFFFF" w:themeFill="background1"/>
          </w:tcPr>
          <w:p w14:paraId="2F35F48E" w14:textId="77777777" w:rsidR="00A354AB" w:rsidRPr="0072682F" w:rsidRDefault="00A354AB" w:rsidP="004B1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3F3A9C7" w14:textId="77777777" w:rsidR="00A354AB" w:rsidRPr="0072682F" w:rsidRDefault="00A354AB" w:rsidP="004B1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75C507FD" w14:textId="77777777" w:rsidR="00A354AB" w:rsidRPr="0072682F" w:rsidRDefault="00A354AB" w:rsidP="004B1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22D066CE" w14:textId="77777777" w:rsidR="00A354AB" w:rsidRPr="0072682F" w:rsidRDefault="00A354AB" w:rsidP="004B1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3BFBB779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3D10E887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CB55670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0.0829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3C1E6E5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1.0864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20C3C1B9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1.0046-1.1749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10EBAA94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0.0379</w:t>
            </w:r>
          </w:p>
        </w:tc>
      </w:tr>
      <w:tr w:rsidR="005560CC" w14:paraId="03210302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42BA7047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5722D09" w14:textId="77777777" w:rsidR="00A354AB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0.0182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8367290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1.0183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2BD5ABF2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1.0007-1.0363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3F322E24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0.0419*</w:t>
            </w:r>
          </w:p>
        </w:tc>
      </w:tr>
      <w:tr w:rsidR="005560CC" w14:paraId="092B785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247D14BB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D911BD5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0.0416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2E5994F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1.0425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6D37714B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0.9892-1.0987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0302455B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0.1204</w:t>
            </w:r>
          </w:p>
        </w:tc>
      </w:tr>
      <w:tr w:rsidR="005560CC" w14:paraId="0C9C8E6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63B3A779" w14:textId="77777777" w:rsidR="00A354AB" w:rsidRPr="00F07279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E2CBAF0" w14:textId="77777777" w:rsidR="00A354AB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2.0467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50C92FC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7.7424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E6F8286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6.8947-8.6945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36EF1244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26AC3D5C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6D0FB4C5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E96E1FB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0.0324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D6809C3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1.0329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2B4B64CB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1.0130-1.0532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06668941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0.0011**</w:t>
            </w:r>
          </w:p>
        </w:tc>
      </w:tr>
      <w:tr w:rsidR="005560CC" w14:paraId="5DAD395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38BAB57C" w14:textId="77777777" w:rsidR="00A354AB" w:rsidRPr="00B65730" w:rsidRDefault="00614AE2" w:rsidP="004B10D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DD11F53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AABA5B9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76015357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2BE72618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6CB5776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597E8C09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6CF1AA5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-0.4020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23E22EE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0.6690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4CEC906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0.6224-0.7190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5C02A65F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246B9C45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08B1C186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2659D9C5" w14:textId="77777777" w:rsidR="00A354AB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00414DC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0.9999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7A121E7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0.9274-1.0781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1B9E5690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0.9983</w:t>
            </w:r>
          </w:p>
        </w:tc>
      </w:tr>
      <w:tr w:rsidR="005560CC" w14:paraId="4D4A6775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4F56C142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Child Sex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E40D1AC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0.0193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27B8A561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1.0195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71AD314F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0.9286-1.1193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1C4990F2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0.6847</w:t>
            </w:r>
          </w:p>
        </w:tc>
      </w:tr>
      <w:tr w:rsidR="005560CC" w14:paraId="1FBD62F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3A6FE1A6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1307797" w14:textId="77777777" w:rsidR="00A354AB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-0.0038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B68D756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0.9962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3019E545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0.9664-1.0269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C7D589D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0.8064</w:t>
            </w:r>
          </w:p>
        </w:tc>
      </w:tr>
      <w:tr w:rsidR="005560CC" w14:paraId="42A490C9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3F8B69BD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2644BBA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CBA1721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0.9991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4A1630CB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0.9969-1.0012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505AB37D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0.3881</w:t>
            </w:r>
          </w:p>
        </w:tc>
      </w:tr>
      <w:tr w:rsidR="005560CC" w14:paraId="0AB372F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3E5348B6" w14:textId="77777777" w:rsidR="00A354AB" w:rsidRPr="00B65730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C1931DB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0D9A59D5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7574E77D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20E19F92" w14:textId="77777777" w:rsidR="00A354AB" w:rsidRPr="0072682F" w:rsidRDefault="00A354AB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0DB08CAC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214D454B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2C681B80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0F3BB64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1.0024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168C685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0.9997-1.0050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7B9491F6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1.0050</w:t>
            </w:r>
          </w:p>
        </w:tc>
      </w:tr>
      <w:tr w:rsidR="005560CC" w14:paraId="072C77B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4911512A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8639851" w14:textId="77777777" w:rsidR="00A354AB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0.0214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5FD73005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1.0216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5D5A0C6D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0.9253-1.1279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29B9EEB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0.07975</w:t>
            </w:r>
          </w:p>
        </w:tc>
      </w:tr>
      <w:tr w:rsidR="005560CC" w14:paraId="54A5CD99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4FFA4362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EF7E982" w14:textId="77777777" w:rsidR="00A354AB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-0.0014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7C5F114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0.9986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1FBE3F5E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0.9936-1.0036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091CE57" w14:textId="77777777" w:rsidR="00A354AB" w:rsidRPr="0072682F" w:rsidRDefault="00614AE2" w:rsidP="001C05D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0.5854</w:t>
            </w:r>
          </w:p>
        </w:tc>
      </w:tr>
      <w:tr w:rsidR="005560CC" w14:paraId="224F4E69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pct"/>
            <w:shd w:val="clear" w:color="auto" w:fill="FFFFFF" w:themeFill="background1"/>
            <w:vAlign w:val="center"/>
          </w:tcPr>
          <w:p w14:paraId="77CD594B" w14:textId="77777777" w:rsidR="00A354AB" w:rsidRPr="004B10DB" w:rsidRDefault="00614AE2" w:rsidP="004B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0DB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BE795F9" w14:textId="77777777" w:rsidR="00A354AB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-0.0036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1E713186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0.9964</w:t>
            </w:r>
          </w:p>
        </w:tc>
        <w:tc>
          <w:tcPr>
            <w:tcW w:w="916" w:type="pct"/>
            <w:shd w:val="clear" w:color="auto" w:fill="FFFFFF" w:themeFill="background1"/>
            <w:vAlign w:val="center"/>
          </w:tcPr>
          <w:p w14:paraId="7785A0C4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0.9929-0.9999</w:t>
            </w: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5C757D28" w14:textId="77777777" w:rsidR="00A354AB" w:rsidRPr="0072682F" w:rsidRDefault="00614AE2" w:rsidP="001C05D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0.0457*</w:t>
            </w:r>
          </w:p>
        </w:tc>
      </w:tr>
    </w:tbl>
    <w:p w14:paraId="577FD4AE" w14:textId="77777777" w:rsidR="001A282D" w:rsidRDefault="001A282D" w:rsidP="001A282D">
      <w:pPr>
        <w:spacing w:after="0"/>
        <w:jc w:val="both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14:paraId="7FF73DBC" w14:textId="77777777" w:rsidR="007500DC" w:rsidRPr="0039646B" w:rsidRDefault="00614AE2" w:rsidP="007500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46B">
        <w:rPr>
          <w:rFonts w:ascii="Times New Roman" w:hAnsi="Times New Roman" w:cs="Times New Roman"/>
          <w:b/>
          <w:sz w:val="24"/>
          <w:szCs w:val="24"/>
        </w:rPr>
        <w:t>Table 11: Cox PH model</w:t>
      </w:r>
      <w:r w:rsidR="00050ADF">
        <w:rPr>
          <w:rFonts w:ascii="Times New Roman" w:hAnsi="Times New Roman" w:cs="Times New Roman"/>
          <w:b/>
          <w:sz w:val="24"/>
          <w:szCs w:val="24"/>
        </w:rPr>
        <w:t xml:space="preserve"> estimates</w:t>
      </w:r>
      <w:r w:rsidRPr="0039646B">
        <w:rPr>
          <w:rFonts w:ascii="Times New Roman" w:hAnsi="Times New Roman" w:cs="Times New Roman"/>
          <w:b/>
          <w:sz w:val="24"/>
          <w:szCs w:val="24"/>
        </w:rPr>
        <w:t xml:space="preserve"> and hazard </w:t>
      </w:r>
      <w:r w:rsidR="00050ADF">
        <w:rPr>
          <w:rFonts w:ascii="Times New Roman" w:hAnsi="Times New Roman" w:cs="Times New Roman"/>
          <w:b/>
          <w:sz w:val="24"/>
          <w:szCs w:val="24"/>
        </w:rPr>
        <w:t xml:space="preserve">ratios for </w:t>
      </w:r>
      <w:r w:rsidRPr="0039646B">
        <w:rPr>
          <w:rFonts w:ascii="Times New Roman" w:hAnsi="Times New Roman" w:cs="Times New Roman"/>
          <w:b/>
          <w:sz w:val="24"/>
          <w:szCs w:val="24"/>
        </w:rPr>
        <w:t>child mortality in</w:t>
      </w:r>
      <w:r w:rsidR="00050ADF">
        <w:rPr>
          <w:rFonts w:ascii="Times New Roman" w:hAnsi="Times New Roman" w:cs="Times New Roman"/>
          <w:b/>
          <w:sz w:val="24"/>
          <w:szCs w:val="24"/>
        </w:rPr>
        <w:t xml:space="preserve"> the southwestern</w:t>
      </w:r>
      <w:r w:rsidRPr="0039646B">
        <w:rPr>
          <w:rFonts w:ascii="Times New Roman" w:hAnsi="Times New Roman" w:cs="Times New Roman"/>
          <w:b/>
          <w:sz w:val="24"/>
          <w:szCs w:val="24"/>
        </w:rPr>
        <w:t xml:space="preserve"> region (SW) of Nigeria</w:t>
      </w:r>
    </w:p>
    <w:tbl>
      <w:tblPr>
        <w:tblStyle w:val="LightShading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2"/>
        <w:gridCol w:w="1584"/>
        <w:gridCol w:w="1408"/>
        <w:gridCol w:w="1930"/>
        <w:gridCol w:w="1606"/>
      </w:tblGrid>
      <w:tr w:rsidR="005560CC" w14:paraId="26FBBC39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4B084876" w14:textId="77777777" w:rsidR="00A354AB" w:rsidRPr="00B65730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846" w:type="pct"/>
            <w:shd w:val="clear" w:color="auto" w:fill="FFFFFF" w:themeFill="background1"/>
          </w:tcPr>
          <w:p w14:paraId="17D0B7C1" w14:textId="77777777" w:rsidR="00463F0E" w:rsidRPr="00B65730" w:rsidRDefault="00463F0E" w:rsidP="00263C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3D261545" w14:textId="77777777" w:rsidR="00A354AB" w:rsidRPr="00B65730" w:rsidRDefault="00614AE2" w:rsidP="00263C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104AB80B">
                <v:shape id="_x0000_i1082" type="#_x0000_t75" style="width:12.25pt;height:16.3pt" o:ole="">
                  <v:imagedata r:id="rId7" o:title=""/>
                </v:shape>
                <o:OLEObject Type="Embed" ProgID="Equation.3" ShapeID="_x0000_i1082" DrawAspect="Content" ObjectID="_1781540593" r:id="rId53"/>
              </w:objec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790ACDB5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2E828A32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1D8338AB">
                <v:shape id="_x0000_i1083" type="#_x0000_t75" style="width:19.7pt;height:12.9pt" o:ole="">
                  <v:imagedata r:id="rId9" o:title=""/>
                </v:shape>
                <o:OLEObject Type="Embed" ProgID="Equation.3" ShapeID="_x0000_i1083" DrawAspect="Content" ObjectID="_1781540594" r:id="rId54"/>
              </w:objec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60FC7A4D" w14:textId="77777777" w:rsidR="00A354AB" w:rsidRPr="00B65730" w:rsidRDefault="00614AE2" w:rsidP="00263C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4E21B437">
                <v:shape id="_x0000_i1084" type="#_x0000_t75" style="width:38.7pt;height:13.6pt" o:ole="">
                  <v:imagedata r:id="rId17" o:title=""/>
                </v:shape>
                <o:OLEObject Type="Embed" ProgID="Equation.3" ShapeID="_x0000_i1084" DrawAspect="Content" ObjectID="_1781540595" r:id="rId55"/>
              </w:objec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0ECC984" w14:textId="77777777" w:rsidR="00A354AB" w:rsidRPr="00B65730" w:rsidRDefault="00614AE2" w:rsidP="00263C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7E0B6F61">
                <v:shape id="_x0000_i1085" type="#_x0000_t75" style="width:43.45pt;height:19.7pt" o:ole="">
                  <v:imagedata r:id="rId19" o:title=""/>
                </v:shape>
                <o:OLEObject Type="Embed" ProgID="Equation.3" ShapeID="_x0000_i1085" DrawAspect="Content" ObjectID="_1781540596" r:id="rId56"/>
              </w:object>
            </w:r>
          </w:p>
        </w:tc>
      </w:tr>
      <w:tr w:rsidR="005560CC" w14:paraId="5E90EE3E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2270A66F" w14:textId="77777777" w:rsidR="00A354AB" w:rsidRPr="00B65730" w:rsidRDefault="00050ADF" w:rsidP="00263CA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846" w:type="pct"/>
            <w:shd w:val="clear" w:color="auto" w:fill="FFFFFF" w:themeFill="background1"/>
          </w:tcPr>
          <w:p w14:paraId="56ADADFD" w14:textId="77777777" w:rsidR="00A354AB" w:rsidRPr="0072682F" w:rsidRDefault="00A354AB" w:rsidP="00263C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5FF8AF8E" w14:textId="77777777" w:rsidR="00A354AB" w:rsidRPr="0072682F" w:rsidRDefault="00A354AB" w:rsidP="00263C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6273C2F6" w14:textId="77777777" w:rsidR="00A354AB" w:rsidRPr="0072682F" w:rsidRDefault="00A354AB" w:rsidP="00263C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E0B322F" w14:textId="77777777" w:rsidR="00A354AB" w:rsidRPr="0072682F" w:rsidRDefault="00A354AB" w:rsidP="00263C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5FA2A9F4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7910B110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1065AC46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0.0880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278EBDD7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1.0920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2A15B4BA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1.0229-1.1659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DC31253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0.0083**</w:t>
            </w:r>
          </w:p>
        </w:tc>
      </w:tr>
      <w:tr w:rsidR="005560CC" w14:paraId="2175057A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7E5EF17E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1B6378A5" w14:textId="77777777" w:rsidR="00A354AB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52180DCF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1.0012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7FD69D0E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0.9844_1.0184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75420A3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0.8885</w:t>
            </w:r>
          </w:p>
        </w:tc>
      </w:tr>
      <w:tr w:rsidR="005560CC" w14:paraId="2DB48B1B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215FE141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76513C79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-0.0759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2589E133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0.9269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35912317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0.8796-0.9768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1BFC00B9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0.0045</w:t>
            </w:r>
          </w:p>
        </w:tc>
      </w:tr>
      <w:tr w:rsidR="005560CC" w14:paraId="1704907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024952BE" w14:textId="77777777" w:rsidR="00A354AB" w:rsidRPr="00F07279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51F804E2" w14:textId="77777777" w:rsidR="00A354AB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2.4708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32E04558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11.8318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60D11962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10.3866-13.4781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0C7AB54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42868436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252785CB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78447EAE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0.0368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76BCD36A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1.0375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4507939A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1.0082-1.0676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EB64BCB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0.01186*</w:t>
            </w:r>
          </w:p>
        </w:tc>
      </w:tr>
      <w:tr w:rsidR="005560CC" w14:paraId="793BD9D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3D8AE0D0" w14:textId="77777777" w:rsidR="00A354AB" w:rsidRPr="00B65730" w:rsidRDefault="00614AE2" w:rsidP="00263CA5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13DF5332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79877183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5C1AB250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7378D7E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DB23BAD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0821CAE1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1370DA41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-0.3969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6B71B226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0.6724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03CC4109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0.6124-0.7383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4DE7B908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0250D764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49A83889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558DADB2" w14:textId="77777777" w:rsidR="00A354AB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0.4005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374D5BE8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1.4925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2DCBAFBF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1.3517-1.6479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A21EB67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2.34e-15</w:t>
            </w:r>
          </w:p>
        </w:tc>
      </w:tr>
      <w:tr w:rsidR="005560CC" w14:paraId="40C62030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7263CC4D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79A18FEC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-0.1587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461B3B82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0.8532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1DC6BDED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0.7788-0.9347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6C70DC73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0.0007***</w:t>
            </w:r>
          </w:p>
        </w:tc>
      </w:tr>
      <w:tr w:rsidR="005560CC" w14:paraId="7F4E7C7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0BCDA762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6B9B1B30" w14:textId="77777777" w:rsidR="00A354AB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0.0644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386EF04E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1.0665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1305C185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1.0206-1.1145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EDDD558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0.0041**</w:t>
            </w:r>
          </w:p>
        </w:tc>
      </w:tr>
      <w:tr w:rsidR="005560CC" w14:paraId="666B67CD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010ABA5B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139BDAC0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5D23B93D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1.0035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3E86350F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1.0015-1.0056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3DAE6527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5560CC" w14:paraId="3D6DD5A0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417A0D1F" w14:textId="77777777" w:rsidR="00A354AB" w:rsidRPr="00B65730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02563C73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4159C79E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2C4BC8F3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268E6DE" w14:textId="77777777" w:rsidR="00A354AB" w:rsidRPr="0072682F" w:rsidRDefault="00A354AB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741F853F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39A92215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288D59FF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51C2415C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1.0014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24524954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0.9997-1.0031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3D3EC5E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0.1173</w:t>
            </w:r>
          </w:p>
        </w:tc>
      </w:tr>
      <w:tr w:rsidR="005560CC" w14:paraId="1C64E590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7847BD71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733B861E" w14:textId="77777777" w:rsidR="00A354AB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-0.1249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4D9526A8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0.8826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6DF8DB50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0.7861-0.9909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7F02758F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0.0345*</w:t>
            </w:r>
          </w:p>
        </w:tc>
      </w:tr>
      <w:tr w:rsidR="005560CC" w14:paraId="05474232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65C78D77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338B0B5D" w14:textId="77777777" w:rsidR="00A354AB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783FAF4C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1.0018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3E34DF82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0.9992-1.0043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0D6F6375" w14:textId="77777777" w:rsidR="00A354AB" w:rsidRPr="0072682F" w:rsidRDefault="00614AE2" w:rsidP="00AF6CD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0.1711</w:t>
            </w:r>
          </w:p>
        </w:tc>
      </w:tr>
      <w:tr w:rsidR="005560CC" w14:paraId="11579BE0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pct"/>
            <w:shd w:val="clear" w:color="auto" w:fill="FFFFFF" w:themeFill="background1"/>
            <w:vAlign w:val="center"/>
          </w:tcPr>
          <w:p w14:paraId="19C31E9B" w14:textId="77777777" w:rsidR="00A354AB" w:rsidRPr="00263CA5" w:rsidRDefault="00614AE2" w:rsidP="00263C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CA5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846" w:type="pct"/>
            <w:shd w:val="clear" w:color="auto" w:fill="FFFFFF" w:themeFill="background1"/>
            <w:vAlign w:val="center"/>
          </w:tcPr>
          <w:p w14:paraId="6D79DAC0" w14:textId="77777777" w:rsidR="00A354AB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752" w:type="pct"/>
            <w:shd w:val="clear" w:color="auto" w:fill="FFFFFF" w:themeFill="background1"/>
            <w:vAlign w:val="center"/>
          </w:tcPr>
          <w:p w14:paraId="76C9EBA9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1.0004</w:t>
            </w:r>
          </w:p>
        </w:tc>
        <w:tc>
          <w:tcPr>
            <w:tcW w:w="1031" w:type="pct"/>
            <w:shd w:val="clear" w:color="auto" w:fill="FFFFFF" w:themeFill="background1"/>
            <w:vAlign w:val="center"/>
          </w:tcPr>
          <w:p w14:paraId="3B62B299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0.9958-1.0050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14:paraId="546A6954" w14:textId="77777777" w:rsidR="00A354AB" w:rsidRPr="0072682F" w:rsidRDefault="00614AE2" w:rsidP="00AF6CD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0.8744</w:t>
            </w:r>
          </w:p>
        </w:tc>
      </w:tr>
    </w:tbl>
    <w:p w14:paraId="6903AA7A" w14:textId="77777777" w:rsidR="001A282D" w:rsidRDefault="001A282D" w:rsidP="001A282D">
      <w:pPr>
        <w:spacing w:after="0" w:line="240" w:lineRule="auto"/>
        <w:jc w:val="both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</w:p>
    <w:p w14:paraId="16828005" w14:textId="77777777" w:rsidR="007500DC" w:rsidRPr="0039646B" w:rsidRDefault="00614AE2" w:rsidP="007500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46B">
        <w:rPr>
          <w:rFonts w:ascii="Times New Roman" w:hAnsi="Times New Roman" w:cs="Times New Roman"/>
          <w:b/>
          <w:sz w:val="24"/>
          <w:szCs w:val="24"/>
        </w:rPr>
        <w:t>Table 12: Cox PH model estimate and hazard ratio of child mortality in</w:t>
      </w:r>
      <w:r w:rsidR="0001111F">
        <w:rPr>
          <w:rFonts w:ascii="Times New Roman" w:hAnsi="Times New Roman" w:cs="Times New Roman"/>
          <w:b/>
          <w:sz w:val="24"/>
          <w:szCs w:val="24"/>
        </w:rPr>
        <w:t xml:space="preserve"> the South-South Regions</w:t>
      </w:r>
      <w:r w:rsidRPr="0039646B">
        <w:rPr>
          <w:rFonts w:ascii="Times New Roman" w:hAnsi="Times New Roman" w:cs="Times New Roman"/>
          <w:b/>
          <w:sz w:val="24"/>
          <w:szCs w:val="24"/>
        </w:rPr>
        <w:t xml:space="preserve"> (SS) of Nigeria</w:t>
      </w:r>
    </w:p>
    <w:tbl>
      <w:tblPr>
        <w:tblStyle w:val="LightShading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184"/>
        <w:gridCol w:w="1026"/>
        <w:gridCol w:w="1118"/>
        <w:gridCol w:w="2216"/>
        <w:gridCol w:w="1816"/>
      </w:tblGrid>
      <w:tr w:rsidR="005560CC" w14:paraId="35C7ED0D" w14:textId="77777777" w:rsidTr="00556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27760C18" w14:textId="77777777" w:rsidR="00A354AB" w:rsidRPr="00B65730" w:rsidRDefault="00614AE2" w:rsidP="00B657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</w:p>
        </w:tc>
        <w:tc>
          <w:tcPr>
            <w:tcW w:w="548" w:type="pct"/>
            <w:shd w:val="clear" w:color="auto" w:fill="FFFFFF" w:themeFill="background1"/>
          </w:tcPr>
          <w:p w14:paraId="76BACB1C" w14:textId="77777777" w:rsidR="00463F0E" w:rsidRPr="00B65730" w:rsidRDefault="00463F0E" w:rsidP="00DB7CE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10"/>
                <w:sz w:val="24"/>
                <w:szCs w:val="24"/>
              </w:rPr>
            </w:pPr>
          </w:p>
          <w:p w14:paraId="770EDB91" w14:textId="77777777" w:rsidR="00A354AB" w:rsidRPr="00B65730" w:rsidRDefault="00614AE2" w:rsidP="00DB7CE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position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0"/>
                <w:sz w:val="24"/>
                <w:szCs w:val="24"/>
              </w:rPr>
              <w:object w:dxaOrig="245" w:dyaOrig="322" w14:anchorId="17BCCE6F">
                <v:shape id="_x0000_i1086" type="#_x0000_t75" style="width:12.25pt;height:16.3pt" o:ole="">
                  <v:imagedata r:id="rId7" o:title=""/>
                </v:shape>
                <o:OLEObject Type="Embed" ProgID="Equation.3" ShapeID="_x0000_i1086" DrawAspect="Content" ObjectID="_1781540597" r:id="rId57"/>
              </w:objec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100A472F" w14:textId="77777777" w:rsidR="00F74C12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position w:val="-4"/>
                <w:sz w:val="24"/>
                <w:szCs w:val="24"/>
              </w:rPr>
            </w:pPr>
            <w:r w:rsidRPr="00B65730">
              <w:rPr>
                <w:rFonts w:ascii="Times New Roman" w:hAnsi="Times New Roman" w:cs="Times New Roman"/>
                <w:bCs w:val="0"/>
                <w:color w:val="auto"/>
                <w:position w:val="-4"/>
                <w:sz w:val="24"/>
                <w:szCs w:val="24"/>
              </w:rPr>
              <w:t>Hazard Ratio</w:t>
            </w:r>
          </w:p>
          <w:p w14:paraId="75599323" w14:textId="77777777" w:rsidR="00A354AB" w:rsidRPr="00B65730" w:rsidRDefault="00614AE2" w:rsidP="00F74C1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4"/>
                <w:sz w:val="24"/>
                <w:szCs w:val="24"/>
              </w:rPr>
              <w:object w:dxaOrig="398" w:dyaOrig="260" w14:anchorId="414824E8">
                <v:shape id="_x0000_i1087" type="#_x0000_t75" style="width:19.7pt;height:12.9pt" o:ole="">
                  <v:imagedata r:id="rId9" o:title=""/>
                </v:shape>
                <o:OLEObject Type="Embed" ProgID="Equation.3" ShapeID="_x0000_i1087" DrawAspect="Content" ObjectID="_1781540598" r:id="rId58"/>
              </w:objec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086EA758" w14:textId="77777777" w:rsidR="00A354AB" w:rsidRPr="00B65730" w:rsidRDefault="00614AE2" w:rsidP="00DB7CE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6"/>
                <w:sz w:val="24"/>
                <w:szCs w:val="24"/>
              </w:rPr>
              <w:object w:dxaOrig="781" w:dyaOrig="276" w14:anchorId="07BCB50C">
                <v:shape id="_x0000_i1088" type="#_x0000_t75" style="width:38.7pt;height:13.6pt" o:ole="">
                  <v:imagedata r:id="rId17" o:title=""/>
                </v:shape>
                <o:OLEObject Type="Embed" ProgID="Equation.3" ShapeID="_x0000_i1088" DrawAspect="Content" ObjectID="_1781540599" r:id="rId59"/>
              </w:objec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181697BD" w14:textId="77777777" w:rsidR="00A354AB" w:rsidRPr="00B65730" w:rsidRDefault="00614AE2" w:rsidP="00DB7CE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position w:val="-14"/>
                <w:sz w:val="24"/>
                <w:szCs w:val="24"/>
              </w:rPr>
              <w:object w:dxaOrig="873" w:dyaOrig="398" w14:anchorId="6D7A3BE3">
                <v:shape id="_x0000_i1089" type="#_x0000_t75" style="width:43.45pt;height:19.7pt" o:ole="">
                  <v:imagedata r:id="rId19" o:title=""/>
                </v:shape>
                <o:OLEObject Type="Embed" ProgID="Equation.3" ShapeID="_x0000_i1089" DrawAspect="Content" ObjectID="_1781540600" r:id="rId60"/>
              </w:object>
            </w:r>
          </w:p>
        </w:tc>
      </w:tr>
      <w:tr w:rsidR="005560CC" w14:paraId="2056CD39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51DDD8D3" w14:textId="77777777" w:rsidR="00A354AB" w:rsidRPr="00B65730" w:rsidRDefault="0001111F" w:rsidP="00DB7CE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Socioe</w:t>
            </w:r>
            <w:r w:rsidR="00614AE2"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conomic</w:t>
            </w:r>
          </w:p>
        </w:tc>
        <w:tc>
          <w:tcPr>
            <w:tcW w:w="548" w:type="pct"/>
            <w:shd w:val="clear" w:color="auto" w:fill="FFFFFF" w:themeFill="background1"/>
          </w:tcPr>
          <w:p w14:paraId="46D3ECF8" w14:textId="77777777" w:rsidR="00A354AB" w:rsidRPr="0072682F" w:rsidRDefault="00A354AB" w:rsidP="00DB7C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B36C986" w14:textId="77777777" w:rsidR="00A354AB" w:rsidRPr="0072682F" w:rsidRDefault="00A354AB" w:rsidP="00DB7C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0FDDF4F2" w14:textId="77777777" w:rsidR="00A354AB" w:rsidRPr="0072682F" w:rsidRDefault="00A354AB" w:rsidP="00DB7C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510AA488" w14:textId="77777777" w:rsidR="00A354AB" w:rsidRPr="0072682F" w:rsidRDefault="00A354AB" w:rsidP="00DB7CE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13B313A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3D0BD90D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Education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A929D4B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0.0857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35A90A5B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1.0896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30FF232B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1.0118-1.1733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46F507DB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0.0231</w:t>
            </w:r>
          </w:p>
        </w:tc>
      </w:tr>
      <w:tr w:rsidR="005560CC" w14:paraId="05346DA1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16DC61A7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Religion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1F9B0682" w14:textId="77777777" w:rsidR="00A354AB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19555D9B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1.0019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7AF4B582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0.9993-1.0044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18E430E5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0.1511</w:t>
            </w:r>
          </w:p>
        </w:tc>
      </w:tr>
      <w:tr w:rsidR="005560CC" w14:paraId="7BF5CE6C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475E61F3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Wealth Index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AE0846B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6244A7E1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0.9881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7EE9469D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0.9366-1.0424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5646FA1B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0.6603</w:t>
            </w:r>
          </w:p>
        </w:tc>
      </w:tr>
      <w:tr w:rsidR="005560CC" w14:paraId="532CB526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1FFD05AA" w14:textId="77777777" w:rsidR="00A354AB" w:rsidRPr="00F07279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Lack of Breastfeeding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48CF0B1F" w14:textId="77777777" w:rsidR="00A354AB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2.2951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9EA7F39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9.9257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441F9B2D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8.7114-11.3093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0B90F5A7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6648A2B4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752E5675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Family Size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DB7B6AD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0.0111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5BE7BB2D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1.0112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64048D41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0.9857-1.0373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1DABE3A3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0.3937</w:t>
            </w:r>
          </w:p>
        </w:tc>
      </w:tr>
      <w:tr w:rsidR="005560CC" w14:paraId="2C08FF3D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0B96BFF7" w14:textId="77777777" w:rsidR="00A354AB" w:rsidRPr="00B65730" w:rsidRDefault="00614AE2" w:rsidP="00DB7CE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Demographic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314F21C6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3CF87DD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0B9C0873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7BFCCB1D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1C482E9B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7034899E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Maternal Current Age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2A907706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-0.5494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0332E824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0.5773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53006114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0.5225-0.6378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5099185B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&lt;2e-16***</w:t>
            </w:r>
          </w:p>
        </w:tc>
      </w:tr>
      <w:tr w:rsidR="005560CC" w14:paraId="7A8A05BB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1830B818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Age at first Birth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201324A5" w14:textId="77777777" w:rsidR="00A354AB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0.3597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1971A310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1.4329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37895D7A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1.2876-1.5946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2BD3E1CB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4.29e-11***</w:t>
            </w:r>
          </w:p>
        </w:tc>
      </w:tr>
      <w:tr w:rsidR="005560CC" w14:paraId="56BCAF6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1C0AC0BC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Child Sex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6390B20E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0.0067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10BA10C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1.0067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762E1AA7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0.9129-1.1102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61C17BF1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0.8933</w:t>
            </w:r>
          </w:p>
        </w:tc>
      </w:tr>
      <w:tr w:rsidR="005560CC" w14:paraId="414681B7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1FA10C7C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Order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068A846" w14:textId="77777777" w:rsidR="00A354AB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0.0095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A0C33E3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1.0992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512F569E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1.0540-1.1463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201ADABF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1.01e-05***</w:t>
            </w:r>
          </w:p>
        </w:tc>
      </w:tr>
      <w:tr w:rsidR="005560CC" w14:paraId="4ACC4787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48EB2963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Preceding Birth Order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09FA7FD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0.0040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07FC5367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1.0040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76185CA0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1.0020-1.0060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1FA65309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0.0001***</w:t>
            </w:r>
          </w:p>
        </w:tc>
      </w:tr>
      <w:tr w:rsidR="005560CC" w14:paraId="67706ED3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19E0D5EB" w14:textId="77777777" w:rsidR="00A354AB" w:rsidRPr="00B65730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7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Environmental</w:t>
            </w:r>
            <w:r w:rsidRPr="00B657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617B63F9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55B72BDC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6F1A800B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66AF2021" w14:textId="77777777" w:rsidR="00A354AB" w:rsidRPr="0072682F" w:rsidRDefault="00A354AB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CC" w14:paraId="4DCBED21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5F587083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Source of Water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5EE145F4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03457EDB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0.9989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1C20498A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0.9967-1.0011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1DB1EC88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0.3348</w:t>
            </w:r>
          </w:p>
        </w:tc>
      </w:tr>
      <w:tr w:rsidR="005560CC" w14:paraId="3D6B088C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2354EF05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Type of place of Residence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0C62591A" w14:textId="77777777" w:rsidR="00A354AB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-0.0429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3400FC75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0.9580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24E1EF52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0.8543-1.0743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0AA6D5F7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0.4630</w:t>
            </w:r>
          </w:p>
        </w:tc>
      </w:tr>
      <w:tr w:rsidR="005560CC" w14:paraId="029154E3" w14:textId="77777777" w:rsidTr="005560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4E33B5F4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Place of Delivery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30D83C57" w14:textId="77777777" w:rsidR="00A354AB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728FA241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1.0004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0B5090DA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0.9979-1.0029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2CD1AAC7" w14:textId="77777777" w:rsidR="00A354AB" w:rsidRPr="0072682F" w:rsidRDefault="00614AE2" w:rsidP="003A6EA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0.7385</w:t>
            </w:r>
          </w:p>
        </w:tc>
      </w:tr>
      <w:tr w:rsidR="005560CC" w14:paraId="535FA3C3" w14:textId="77777777" w:rsidTr="00556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pct"/>
            <w:shd w:val="clear" w:color="auto" w:fill="FFFFFF" w:themeFill="background1"/>
            <w:vAlign w:val="center"/>
          </w:tcPr>
          <w:p w14:paraId="1C722B9C" w14:textId="77777777" w:rsidR="00A354AB" w:rsidRPr="00DB7CE8" w:rsidRDefault="00614AE2" w:rsidP="00DB7C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CE8">
              <w:rPr>
                <w:rFonts w:ascii="Times New Roman" w:hAnsi="Times New Roman" w:cs="Times New Roman"/>
                <w:b w:val="0"/>
                <w:sz w:val="24"/>
                <w:szCs w:val="24"/>
              </w:rPr>
              <w:t>Toilet Facilities</w:t>
            </w:r>
          </w:p>
        </w:tc>
        <w:tc>
          <w:tcPr>
            <w:tcW w:w="548" w:type="pct"/>
            <w:shd w:val="clear" w:color="auto" w:fill="FFFFFF" w:themeFill="background1"/>
            <w:vAlign w:val="center"/>
          </w:tcPr>
          <w:p w14:paraId="62FFBA6B" w14:textId="77777777" w:rsidR="00A354AB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-0.0041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079F74F0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0.9959</w:t>
            </w:r>
          </w:p>
        </w:tc>
        <w:tc>
          <w:tcPr>
            <w:tcW w:w="1184" w:type="pct"/>
            <w:shd w:val="clear" w:color="auto" w:fill="FFFFFF" w:themeFill="background1"/>
            <w:vAlign w:val="center"/>
          </w:tcPr>
          <w:p w14:paraId="0B55DB68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0.9919-0.9999</w:t>
            </w:r>
          </w:p>
        </w:tc>
        <w:tc>
          <w:tcPr>
            <w:tcW w:w="970" w:type="pct"/>
            <w:shd w:val="clear" w:color="auto" w:fill="FFFFFF" w:themeFill="background1"/>
            <w:vAlign w:val="center"/>
          </w:tcPr>
          <w:p w14:paraId="77CECB71" w14:textId="77777777" w:rsidR="00A354AB" w:rsidRPr="0072682F" w:rsidRDefault="00614AE2" w:rsidP="003A6EA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0.0458*</w:t>
            </w:r>
          </w:p>
        </w:tc>
      </w:tr>
    </w:tbl>
    <w:p w14:paraId="171A5778" w14:textId="77777777" w:rsidR="003E0EF1" w:rsidRPr="003E0EF1" w:rsidRDefault="003E0EF1" w:rsidP="00536D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0EF1" w:rsidRPr="003E0EF1">
      <w:footerReference w:type="default" r:id="rId6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711E9" w14:textId="77777777" w:rsidR="00225CC0" w:rsidRDefault="00225CC0">
      <w:pPr>
        <w:spacing w:after="0" w:line="240" w:lineRule="auto"/>
      </w:pPr>
      <w:r>
        <w:separator/>
      </w:r>
    </w:p>
  </w:endnote>
  <w:endnote w:type="continuationSeparator" w:id="0">
    <w:p w14:paraId="059C901F" w14:textId="77777777" w:rsidR="00225CC0" w:rsidRDefault="00225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2147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61235" w14:textId="77777777" w:rsidR="00614AE2" w:rsidRDefault="00614AE2" w:rsidP="00581C1A">
        <w:pPr>
          <w:pStyle w:val="Footer"/>
          <w:tabs>
            <w:tab w:val="left" w:pos="3075"/>
          </w:tabs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2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953D58" w14:textId="77777777" w:rsidR="00614AE2" w:rsidRDefault="00614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E9F9F" w14:textId="77777777" w:rsidR="00225CC0" w:rsidRDefault="00225CC0">
      <w:pPr>
        <w:spacing w:after="0" w:line="240" w:lineRule="auto"/>
      </w:pPr>
      <w:r>
        <w:separator/>
      </w:r>
    </w:p>
  </w:footnote>
  <w:footnote w:type="continuationSeparator" w:id="0">
    <w:p w14:paraId="524AC527" w14:textId="77777777" w:rsidR="00225CC0" w:rsidRDefault="00225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13254"/>
    <w:multiLevelType w:val="hybridMultilevel"/>
    <w:tmpl w:val="E378FE90"/>
    <w:lvl w:ilvl="0" w:tplc="45DC8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E315C" w:tentative="1">
      <w:start w:val="1"/>
      <w:numFmt w:val="lowerLetter"/>
      <w:lvlText w:val="%2."/>
      <w:lvlJc w:val="left"/>
      <w:pPr>
        <w:ind w:left="1440" w:hanging="360"/>
      </w:pPr>
    </w:lvl>
    <w:lvl w:ilvl="2" w:tplc="1AB0307C" w:tentative="1">
      <w:start w:val="1"/>
      <w:numFmt w:val="lowerRoman"/>
      <w:lvlText w:val="%3."/>
      <w:lvlJc w:val="right"/>
      <w:pPr>
        <w:ind w:left="2160" w:hanging="180"/>
      </w:pPr>
    </w:lvl>
    <w:lvl w:ilvl="3" w:tplc="611CE130" w:tentative="1">
      <w:start w:val="1"/>
      <w:numFmt w:val="decimal"/>
      <w:lvlText w:val="%4."/>
      <w:lvlJc w:val="left"/>
      <w:pPr>
        <w:ind w:left="2880" w:hanging="360"/>
      </w:pPr>
    </w:lvl>
    <w:lvl w:ilvl="4" w:tplc="ACFE1976" w:tentative="1">
      <w:start w:val="1"/>
      <w:numFmt w:val="lowerLetter"/>
      <w:lvlText w:val="%5."/>
      <w:lvlJc w:val="left"/>
      <w:pPr>
        <w:ind w:left="3600" w:hanging="360"/>
      </w:pPr>
    </w:lvl>
    <w:lvl w:ilvl="5" w:tplc="1092087C" w:tentative="1">
      <w:start w:val="1"/>
      <w:numFmt w:val="lowerRoman"/>
      <w:lvlText w:val="%6."/>
      <w:lvlJc w:val="right"/>
      <w:pPr>
        <w:ind w:left="4320" w:hanging="180"/>
      </w:pPr>
    </w:lvl>
    <w:lvl w:ilvl="6" w:tplc="C13490F4" w:tentative="1">
      <w:start w:val="1"/>
      <w:numFmt w:val="decimal"/>
      <w:lvlText w:val="%7."/>
      <w:lvlJc w:val="left"/>
      <w:pPr>
        <w:ind w:left="5040" w:hanging="360"/>
      </w:pPr>
    </w:lvl>
    <w:lvl w:ilvl="7" w:tplc="7D3E25EC" w:tentative="1">
      <w:start w:val="1"/>
      <w:numFmt w:val="lowerLetter"/>
      <w:lvlText w:val="%8."/>
      <w:lvlJc w:val="left"/>
      <w:pPr>
        <w:ind w:left="5760" w:hanging="360"/>
      </w:pPr>
    </w:lvl>
    <w:lvl w:ilvl="8" w:tplc="1D9A25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02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85"/>
    <w:rsid w:val="00000DAB"/>
    <w:rsid w:val="00002001"/>
    <w:rsid w:val="00005ADE"/>
    <w:rsid w:val="0001111F"/>
    <w:rsid w:val="0001344C"/>
    <w:rsid w:val="0001594E"/>
    <w:rsid w:val="00022A29"/>
    <w:rsid w:val="0003005F"/>
    <w:rsid w:val="00036D0A"/>
    <w:rsid w:val="00041BAC"/>
    <w:rsid w:val="00050ADF"/>
    <w:rsid w:val="000514B0"/>
    <w:rsid w:val="0005235F"/>
    <w:rsid w:val="00053187"/>
    <w:rsid w:val="00057D5A"/>
    <w:rsid w:val="00060A92"/>
    <w:rsid w:val="00061365"/>
    <w:rsid w:val="00062B66"/>
    <w:rsid w:val="0007191C"/>
    <w:rsid w:val="00071CEA"/>
    <w:rsid w:val="00072137"/>
    <w:rsid w:val="00073742"/>
    <w:rsid w:val="00086792"/>
    <w:rsid w:val="00090660"/>
    <w:rsid w:val="00095E02"/>
    <w:rsid w:val="000976E5"/>
    <w:rsid w:val="000A2619"/>
    <w:rsid w:val="000A4B9C"/>
    <w:rsid w:val="000A4F34"/>
    <w:rsid w:val="000A66CB"/>
    <w:rsid w:val="000B00D1"/>
    <w:rsid w:val="000B4280"/>
    <w:rsid w:val="000B4F04"/>
    <w:rsid w:val="000B696D"/>
    <w:rsid w:val="000C19FD"/>
    <w:rsid w:val="000C278C"/>
    <w:rsid w:val="000E086D"/>
    <w:rsid w:val="000E2AF5"/>
    <w:rsid w:val="000E3548"/>
    <w:rsid w:val="000E3EC8"/>
    <w:rsid w:val="000F27C1"/>
    <w:rsid w:val="00106169"/>
    <w:rsid w:val="001113A5"/>
    <w:rsid w:val="0011353A"/>
    <w:rsid w:val="00115037"/>
    <w:rsid w:val="001163B2"/>
    <w:rsid w:val="0012039B"/>
    <w:rsid w:val="0012582D"/>
    <w:rsid w:val="00125FB8"/>
    <w:rsid w:val="0013238B"/>
    <w:rsid w:val="00133A43"/>
    <w:rsid w:val="0013591C"/>
    <w:rsid w:val="00135A19"/>
    <w:rsid w:val="00140BF8"/>
    <w:rsid w:val="001426E2"/>
    <w:rsid w:val="0014358D"/>
    <w:rsid w:val="00143AC5"/>
    <w:rsid w:val="00144365"/>
    <w:rsid w:val="00147950"/>
    <w:rsid w:val="00147FED"/>
    <w:rsid w:val="001500A8"/>
    <w:rsid w:val="0015037E"/>
    <w:rsid w:val="00152777"/>
    <w:rsid w:val="0015354A"/>
    <w:rsid w:val="0015359B"/>
    <w:rsid w:val="00153E0C"/>
    <w:rsid w:val="001549E2"/>
    <w:rsid w:val="001562FC"/>
    <w:rsid w:val="00162E41"/>
    <w:rsid w:val="00163B72"/>
    <w:rsid w:val="00173781"/>
    <w:rsid w:val="0017700F"/>
    <w:rsid w:val="00180226"/>
    <w:rsid w:val="00185DD7"/>
    <w:rsid w:val="001879F9"/>
    <w:rsid w:val="00193A02"/>
    <w:rsid w:val="00193D17"/>
    <w:rsid w:val="00196FBF"/>
    <w:rsid w:val="001975FB"/>
    <w:rsid w:val="00197EE1"/>
    <w:rsid w:val="001A282D"/>
    <w:rsid w:val="001A2C67"/>
    <w:rsid w:val="001A7942"/>
    <w:rsid w:val="001B0D2C"/>
    <w:rsid w:val="001B40CC"/>
    <w:rsid w:val="001B4358"/>
    <w:rsid w:val="001B647C"/>
    <w:rsid w:val="001B7CDD"/>
    <w:rsid w:val="001C05D9"/>
    <w:rsid w:val="001C7BD1"/>
    <w:rsid w:val="001D07AD"/>
    <w:rsid w:val="001E1DDB"/>
    <w:rsid w:val="001E7FAB"/>
    <w:rsid w:val="001F01F3"/>
    <w:rsid w:val="001F10A0"/>
    <w:rsid w:val="001F6311"/>
    <w:rsid w:val="00201C29"/>
    <w:rsid w:val="0021351A"/>
    <w:rsid w:val="00215FDE"/>
    <w:rsid w:val="002235F3"/>
    <w:rsid w:val="00225CC0"/>
    <w:rsid w:val="00226712"/>
    <w:rsid w:val="00226D0E"/>
    <w:rsid w:val="00227C27"/>
    <w:rsid w:val="0023326D"/>
    <w:rsid w:val="0023597D"/>
    <w:rsid w:val="002377DF"/>
    <w:rsid w:val="0025067D"/>
    <w:rsid w:val="00251751"/>
    <w:rsid w:val="00252EB6"/>
    <w:rsid w:val="002557CE"/>
    <w:rsid w:val="00257EB5"/>
    <w:rsid w:val="00261EE2"/>
    <w:rsid w:val="00263CA5"/>
    <w:rsid w:val="00265961"/>
    <w:rsid w:val="00266A94"/>
    <w:rsid w:val="00270823"/>
    <w:rsid w:val="00270E2F"/>
    <w:rsid w:val="002746E3"/>
    <w:rsid w:val="00281819"/>
    <w:rsid w:val="00281CC9"/>
    <w:rsid w:val="00283F5F"/>
    <w:rsid w:val="00285A23"/>
    <w:rsid w:val="002860E4"/>
    <w:rsid w:val="002865EF"/>
    <w:rsid w:val="002961F9"/>
    <w:rsid w:val="00297C96"/>
    <w:rsid w:val="002A5CC3"/>
    <w:rsid w:val="002A65C3"/>
    <w:rsid w:val="002B30A2"/>
    <w:rsid w:val="002B3C73"/>
    <w:rsid w:val="002C28C8"/>
    <w:rsid w:val="002D14B5"/>
    <w:rsid w:val="002D5F2A"/>
    <w:rsid w:val="002D7C04"/>
    <w:rsid w:val="002E3CC0"/>
    <w:rsid w:val="002F6D05"/>
    <w:rsid w:val="002F7BB5"/>
    <w:rsid w:val="00300EAA"/>
    <w:rsid w:val="00303F35"/>
    <w:rsid w:val="00307029"/>
    <w:rsid w:val="00316EE7"/>
    <w:rsid w:val="003300D1"/>
    <w:rsid w:val="0033449D"/>
    <w:rsid w:val="00335581"/>
    <w:rsid w:val="0033562F"/>
    <w:rsid w:val="00340C7D"/>
    <w:rsid w:val="00340E1D"/>
    <w:rsid w:val="003448CA"/>
    <w:rsid w:val="00345263"/>
    <w:rsid w:val="003476FA"/>
    <w:rsid w:val="00347979"/>
    <w:rsid w:val="00350AD1"/>
    <w:rsid w:val="00353A9E"/>
    <w:rsid w:val="0035750B"/>
    <w:rsid w:val="00361052"/>
    <w:rsid w:val="003618F0"/>
    <w:rsid w:val="00364522"/>
    <w:rsid w:val="003648CF"/>
    <w:rsid w:val="003675E8"/>
    <w:rsid w:val="00372EF9"/>
    <w:rsid w:val="0037355C"/>
    <w:rsid w:val="003738DF"/>
    <w:rsid w:val="00373F02"/>
    <w:rsid w:val="00375808"/>
    <w:rsid w:val="00375CBC"/>
    <w:rsid w:val="00376090"/>
    <w:rsid w:val="0038521C"/>
    <w:rsid w:val="0039051D"/>
    <w:rsid w:val="003914D2"/>
    <w:rsid w:val="00391F10"/>
    <w:rsid w:val="0039646B"/>
    <w:rsid w:val="00397559"/>
    <w:rsid w:val="003A2D38"/>
    <w:rsid w:val="003A6EAF"/>
    <w:rsid w:val="003B0CF8"/>
    <w:rsid w:val="003B25F8"/>
    <w:rsid w:val="003B4F8D"/>
    <w:rsid w:val="003B567B"/>
    <w:rsid w:val="003C3AC1"/>
    <w:rsid w:val="003C5FE8"/>
    <w:rsid w:val="003C7B51"/>
    <w:rsid w:val="003D6C40"/>
    <w:rsid w:val="003E0EF1"/>
    <w:rsid w:val="003E2632"/>
    <w:rsid w:val="003E2B75"/>
    <w:rsid w:val="003E31F5"/>
    <w:rsid w:val="003F2E65"/>
    <w:rsid w:val="003F5F7F"/>
    <w:rsid w:val="004043D2"/>
    <w:rsid w:val="00407945"/>
    <w:rsid w:val="00407EC7"/>
    <w:rsid w:val="00412A3F"/>
    <w:rsid w:val="00417BB1"/>
    <w:rsid w:val="0042519D"/>
    <w:rsid w:val="004251A3"/>
    <w:rsid w:val="00425BA3"/>
    <w:rsid w:val="004326EC"/>
    <w:rsid w:val="00432F96"/>
    <w:rsid w:val="00445FDC"/>
    <w:rsid w:val="004475DE"/>
    <w:rsid w:val="00447819"/>
    <w:rsid w:val="00450256"/>
    <w:rsid w:val="004521D8"/>
    <w:rsid w:val="00453395"/>
    <w:rsid w:val="00453BF3"/>
    <w:rsid w:val="004551A5"/>
    <w:rsid w:val="00455FB5"/>
    <w:rsid w:val="004617FE"/>
    <w:rsid w:val="00461A80"/>
    <w:rsid w:val="00463F0E"/>
    <w:rsid w:val="004670AD"/>
    <w:rsid w:val="004804AF"/>
    <w:rsid w:val="00480D60"/>
    <w:rsid w:val="00485B9D"/>
    <w:rsid w:val="0049129E"/>
    <w:rsid w:val="004934A0"/>
    <w:rsid w:val="004948B8"/>
    <w:rsid w:val="00494A74"/>
    <w:rsid w:val="004A05C1"/>
    <w:rsid w:val="004A70FE"/>
    <w:rsid w:val="004B0183"/>
    <w:rsid w:val="004B0EC4"/>
    <w:rsid w:val="004B10DB"/>
    <w:rsid w:val="004C233D"/>
    <w:rsid w:val="004C24F4"/>
    <w:rsid w:val="004C273C"/>
    <w:rsid w:val="004C49A6"/>
    <w:rsid w:val="004C745E"/>
    <w:rsid w:val="004C7FDA"/>
    <w:rsid w:val="004D0158"/>
    <w:rsid w:val="004D2BF0"/>
    <w:rsid w:val="004E1D67"/>
    <w:rsid w:val="004E1E3F"/>
    <w:rsid w:val="004E4481"/>
    <w:rsid w:val="004E48E5"/>
    <w:rsid w:val="004E7110"/>
    <w:rsid w:val="004F03DD"/>
    <w:rsid w:val="004F23C8"/>
    <w:rsid w:val="004F69A1"/>
    <w:rsid w:val="004F7A66"/>
    <w:rsid w:val="0050365B"/>
    <w:rsid w:val="005110DF"/>
    <w:rsid w:val="00511345"/>
    <w:rsid w:val="005126DF"/>
    <w:rsid w:val="0051350B"/>
    <w:rsid w:val="0051471D"/>
    <w:rsid w:val="00515D05"/>
    <w:rsid w:val="00530181"/>
    <w:rsid w:val="00532E00"/>
    <w:rsid w:val="00536D27"/>
    <w:rsid w:val="00541E40"/>
    <w:rsid w:val="00551626"/>
    <w:rsid w:val="00553107"/>
    <w:rsid w:val="005560CC"/>
    <w:rsid w:val="005568F4"/>
    <w:rsid w:val="00557FD8"/>
    <w:rsid w:val="005643FA"/>
    <w:rsid w:val="005666E8"/>
    <w:rsid w:val="00567915"/>
    <w:rsid w:val="005765B5"/>
    <w:rsid w:val="00580861"/>
    <w:rsid w:val="00581C1A"/>
    <w:rsid w:val="00582D74"/>
    <w:rsid w:val="00583D0B"/>
    <w:rsid w:val="00585F48"/>
    <w:rsid w:val="00586A56"/>
    <w:rsid w:val="00587B9C"/>
    <w:rsid w:val="00596359"/>
    <w:rsid w:val="005A23ED"/>
    <w:rsid w:val="005A306B"/>
    <w:rsid w:val="005A3C4A"/>
    <w:rsid w:val="005A6100"/>
    <w:rsid w:val="005A66D0"/>
    <w:rsid w:val="005A72A4"/>
    <w:rsid w:val="005B02BB"/>
    <w:rsid w:val="005B0971"/>
    <w:rsid w:val="005B6402"/>
    <w:rsid w:val="005B6512"/>
    <w:rsid w:val="005C59D8"/>
    <w:rsid w:val="005D2085"/>
    <w:rsid w:val="005D28D6"/>
    <w:rsid w:val="005E003F"/>
    <w:rsid w:val="005E27B0"/>
    <w:rsid w:val="005E5742"/>
    <w:rsid w:val="005F08A8"/>
    <w:rsid w:val="005F2C6D"/>
    <w:rsid w:val="005F47CF"/>
    <w:rsid w:val="005F69D2"/>
    <w:rsid w:val="00603C4D"/>
    <w:rsid w:val="00614577"/>
    <w:rsid w:val="00614AE2"/>
    <w:rsid w:val="00616634"/>
    <w:rsid w:val="006254DA"/>
    <w:rsid w:val="006353FF"/>
    <w:rsid w:val="00640C4B"/>
    <w:rsid w:val="00646293"/>
    <w:rsid w:val="00651AE1"/>
    <w:rsid w:val="00662E26"/>
    <w:rsid w:val="00663722"/>
    <w:rsid w:val="00663F12"/>
    <w:rsid w:val="00664FC0"/>
    <w:rsid w:val="00670D56"/>
    <w:rsid w:val="00672AD4"/>
    <w:rsid w:val="006752D2"/>
    <w:rsid w:val="00681B75"/>
    <w:rsid w:val="00682782"/>
    <w:rsid w:val="00682FFE"/>
    <w:rsid w:val="006900FC"/>
    <w:rsid w:val="00694E2C"/>
    <w:rsid w:val="00697503"/>
    <w:rsid w:val="006A3675"/>
    <w:rsid w:val="006A7AF3"/>
    <w:rsid w:val="006B0A51"/>
    <w:rsid w:val="006B46C0"/>
    <w:rsid w:val="006C11FC"/>
    <w:rsid w:val="006C3538"/>
    <w:rsid w:val="006C3606"/>
    <w:rsid w:val="006E0585"/>
    <w:rsid w:val="006E2426"/>
    <w:rsid w:val="006E5248"/>
    <w:rsid w:val="006F2111"/>
    <w:rsid w:val="006F38C6"/>
    <w:rsid w:val="006F4841"/>
    <w:rsid w:val="006F48A6"/>
    <w:rsid w:val="0070078E"/>
    <w:rsid w:val="007025DD"/>
    <w:rsid w:val="007036B5"/>
    <w:rsid w:val="00704E24"/>
    <w:rsid w:val="00710736"/>
    <w:rsid w:val="00711BC3"/>
    <w:rsid w:val="00712650"/>
    <w:rsid w:val="007128C6"/>
    <w:rsid w:val="007231D5"/>
    <w:rsid w:val="0072682F"/>
    <w:rsid w:val="00731A4B"/>
    <w:rsid w:val="00731F46"/>
    <w:rsid w:val="00735A06"/>
    <w:rsid w:val="00737933"/>
    <w:rsid w:val="00741292"/>
    <w:rsid w:val="007446EB"/>
    <w:rsid w:val="007500DC"/>
    <w:rsid w:val="0075114E"/>
    <w:rsid w:val="00751B02"/>
    <w:rsid w:val="00752B0D"/>
    <w:rsid w:val="00770046"/>
    <w:rsid w:val="00770FEF"/>
    <w:rsid w:val="00777C61"/>
    <w:rsid w:val="00785578"/>
    <w:rsid w:val="007868B9"/>
    <w:rsid w:val="00793528"/>
    <w:rsid w:val="007A5AC4"/>
    <w:rsid w:val="007A5DC1"/>
    <w:rsid w:val="007A69E5"/>
    <w:rsid w:val="007A7201"/>
    <w:rsid w:val="007A7FDF"/>
    <w:rsid w:val="007B1E48"/>
    <w:rsid w:val="007B3CC7"/>
    <w:rsid w:val="007C2127"/>
    <w:rsid w:val="007C5B1B"/>
    <w:rsid w:val="007C5F93"/>
    <w:rsid w:val="007D136E"/>
    <w:rsid w:val="007D3AEA"/>
    <w:rsid w:val="007E19C9"/>
    <w:rsid w:val="007E3EAD"/>
    <w:rsid w:val="007E50D3"/>
    <w:rsid w:val="007F1A84"/>
    <w:rsid w:val="007F7583"/>
    <w:rsid w:val="007F7BBE"/>
    <w:rsid w:val="00800F84"/>
    <w:rsid w:val="0081102A"/>
    <w:rsid w:val="00813051"/>
    <w:rsid w:val="00813358"/>
    <w:rsid w:val="00815FC7"/>
    <w:rsid w:val="00821F59"/>
    <w:rsid w:val="00822E21"/>
    <w:rsid w:val="0082414D"/>
    <w:rsid w:val="00827E4B"/>
    <w:rsid w:val="00830F02"/>
    <w:rsid w:val="00831BDF"/>
    <w:rsid w:val="008415E0"/>
    <w:rsid w:val="008460CA"/>
    <w:rsid w:val="00851310"/>
    <w:rsid w:val="008539DF"/>
    <w:rsid w:val="0086029F"/>
    <w:rsid w:val="00866144"/>
    <w:rsid w:val="008668F3"/>
    <w:rsid w:val="00866D8D"/>
    <w:rsid w:val="00871962"/>
    <w:rsid w:val="0087258F"/>
    <w:rsid w:val="00890CCA"/>
    <w:rsid w:val="008911D3"/>
    <w:rsid w:val="00894606"/>
    <w:rsid w:val="00894BBF"/>
    <w:rsid w:val="00895457"/>
    <w:rsid w:val="00897857"/>
    <w:rsid w:val="008A164F"/>
    <w:rsid w:val="008A3146"/>
    <w:rsid w:val="008A595E"/>
    <w:rsid w:val="008A6905"/>
    <w:rsid w:val="008B1448"/>
    <w:rsid w:val="008B2968"/>
    <w:rsid w:val="008B4E14"/>
    <w:rsid w:val="008C14C2"/>
    <w:rsid w:val="008C212C"/>
    <w:rsid w:val="008C2E81"/>
    <w:rsid w:val="008D1D4F"/>
    <w:rsid w:val="008D1D9C"/>
    <w:rsid w:val="008D3CEA"/>
    <w:rsid w:val="008D40BA"/>
    <w:rsid w:val="008D4330"/>
    <w:rsid w:val="008D48E2"/>
    <w:rsid w:val="008D5ED6"/>
    <w:rsid w:val="008D5F12"/>
    <w:rsid w:val="008E1826"/>
    <w:rsid w:val="008E52AD"/>
    <w:rsid w:val="008F1552"/>
    <w:rsid w:val="008F6101"/>
    <w:rsid w:val="008F74D0"/>
    <w:rsid w:val="009006B2"/>
    <w:rsid w:val="0090714B"/>
    <w:rsid w:val="00907233"/>
    <w:rsid w:val="009075FB"/>
    <w:rsid w:val="00915979"/>
    <w:rsid w:val="0092072A"/>
    <w:rsid w:val="009219FA"/>
    <w:rsid w:val="009233A1"/>
    <w:rsid w:val="009251F2"/>
    <w:rsid w:val="00926E1A"/>
    <w:rsid w:val="00927C50"/>
    <w:rsid w:val="00931DB4"/>
    <w:rsid w:val="009364DD"/>
    <w:rsid w:val="009424DC"/>
    <w:rsid w:val="00942B8C"/>
    <w:rsid w:val="00946B87"/>
    <w:rsid w:val="00947839"/>
    <w:rsid w:val="00951A19"/>
    <w:rsid w:val="00954AAC"/>
    <w:rsid w:val="009560F8"/>
    <w:rsid w:val="00957A17"/>
    <w:rsid w:val="00957DFD"/>
    <w:rsid w:val="0096420E"/>
    <w:rsid w:val="009719ED"/>
    <w:rsid w:val="00976DAA"/>
    <w:rsid w:val="00985E76"/>
    <w:rsid w:val="009900EE"/>
    <w:rsid w:val="00990A65"/>
    <w:rsid w:val="00990E38"/>
    <w:rsid w:val="009A2AEF"/>
    <w:rsid w:val="009A2D29"/>
    <w:rsid w:val="009A439B"/>
    <w:rsid w:val="009A4E5C"/>
    <w:rsid w:val="009A5AAD"/>
    <w:rsid w:val="009B1BD0"/>
    <w:rsid w:val="009B7569"/>
    <w:rsid w:val="009C0A1D"/>
    <w:rsid w:val="009C4A3A"/>
    <w:rsid w:val="009D04ED"/>
    <w:rsid w:val="009D16C8"/>
    <w:rsid w:val="009D2F4C"/>
    <w:rsid w:val="009D4CCD"/>
    <w:rsid w:val="009E0520"/>
    <w:rsid w:val="009E1B33"/>
    <w:rsid w:val="009E7324"/>
    <w:rsid w:val="009F0ABE"/>
    <w:rsid w:val="009F1875"/>
    <w:rsid w:val="009F726E"/>
    <w:rsid w:val="00A0374D"/>
    <w:rsid w:val="00A03B02"/>
    <w:rsid w:val="00A071BD"/>
    <w:rsid w:val="00A1133B"/>
    <w:rsid w:val="00A11A71"/>
    <w:rsid w:val="00A12B78"/>
    <w:rsid w:val="00A13B8E"/>
    <w:rsid w:val="00A13BC9"/>
    <w:rsid w:val="00A15077"/>
    <w:rsid w:val="00A15660"/>
    <w:rsid w:val="00A24BC8"/>
    <w:rsid w:val="00A26C29"/>
    <w:rsid w:val="00A30D17"/>
    <w:rsid w:val="00A31F34"/>
    <w:rsid w:val="00A34993"/>
    <w:rsid w:val="00A354AB"/>
    <w:rsid w:val="00A3642B"/>
    <w:rsid w:val="00A4594F"/>
    <w:rsid w:val="00A47F77"/>
    <w:rsid w:val="00A50EE1"/>
    <w:rsid w:val="00A53B46"/>
    <w:rsid w:val="00A56277"/>
    <w:rsid w:val="00A60041"/>
    <w:rsid w:val="00A830F8"/>
    <w:rsid w:val="00A83E62"/>
    <w:rsid w:val="00A901B8"/>
    <w:rsid w:val="00A91A1E"/>
    <w:rsid w:val="00A97207"/>
    <w:rsid w:val="00AA09A7"/>
    <w:rsid w:val="00AA0B5D"/>
    <w:rsid w:val="00AA5BA6"/>
    <w:rsid w:val="00AA6E74"/>
    <w:rsid w:val="00AB152E"/>
    <w:rsid w:val="00AB512B"/>
    <w:rsid w:val="00AB524B"/>
    <w:rsid w:val="00AC1582"/>
    <w:rsid w:val="00AC2E0E"/>
    <w:rsid w:val="00AC4B26"/>
    <w:rsid w:val="00AC5D94"/>
    <w:rsid w:val="00AD03F0"/>
    <w:rsid w:val="00AD1B10"/>
    <w:rsid w:val="00AD2BFD"/>
    <w:rsid w:val="00AD669D"/>
    <w:rsid w:val="00AE02A4"/>
    <w:rsid w:val="00AE793B"/>
    <w:rsid w:val="00AF1BF2"/>
    <w:rsid w:val="00AF42E2"/>
    <w:rsid w:val="00AF6CD7"/>
    <w:rsid w:val="00AF7649"/>
    <w:rsid w:val="00B01112"/>
    <w:rsid w:val="00B03C33"/>
    <w:rsid w:val="00B10422"/>
    <w:rsid w:val="00B1193F"/>
    <w:rsid w:val="00B14BFB"/>
    <w:rsid w:val="00B14CDD"/>
    <w:rsid w:val="00B150AB"/>
    <w:rsid w:val="00B16566"/>
    <w:rsid w:val="00B20B5F"/>
    <w:rsid w:val="00B23509"/>
    <w:rsid w:val="00B23D40"/>
    <w:rsid w:val="00B32A4F"/>
    <w:rsid w:val="00B36DED"/>
    <w:rsid w:val="00B400A0"/>
    <w:rsid w:val="00B427E1"/>
    <w:rsid w:val="00B42F5F"/>
    <w:rsid w:val="00B4461B"/>
    <w:rsid w:val="00B47102"/>
    <w:rsid w:val="00B51612"/>
    <w:rsid w:val="00B51A1E"/>
    <w:rsid w:val="00B521E2"/>
    <w:rsid w:val="00B55BC7"/>
    <w:rsid w:val="00B61263"/>
    <w:rsid w:val="00B6188E"/>
    <w:rsid w:val="00B656AD"/>
    <w:rsid w:val="00B65730"/>
    <w:rsid w:val="00B66305"/>
    <w:rsid w:val="00B70CCA"/>
    <w:rsid w:val="00B82F17"/>
    <w:rsid w:val="00B8466C"/>
    <w:rsid w:val="00B863F2"/>
    <w:rsid w:val="00B879C6"/>
    <w:rsid w:val="00B91CAD"/>
    <w:rsid w:val="00B93CEA"/>
    <w:rsid w:val="00B93EEE"/>
    <w:rsid w:val="00B95059"/>
    <w:rsid w:val="00B953E8"/>
    <w:rsid w:val="00B96817"/>
    <w:rsid w:val="00B97CCB"/>
    <w:rsid w:val="00BA002B"/>
    <w:rsid w:val="00BA3898"/>
    <w:rsid w:val="00BA507E"/>
    <w:rsid w:val="00BA5C9E"/>
    <w:rsid w:val="00BC165A"/>
    <w:rsid w:val="00BC5F73"/>
    <w:rsid w:val="00BD258A"/>
    <w:rsid w:val="00BD7614"/>
    <w:rsid w:val="00BD7F39"/>
    <w:rsid w:val="00BE3990"/>
    <w:rsid w:val="00BF2D4D"/>
    <w:rsid w:val="00C03010"/>
    <w:rsid w:val="00C06976"/>
    <w:rsid w:val="00C111F3"/>
    <w:rsid w:val="00C12D06"/>
    <w:rsid w:val="00C16C90"/>
    <w:rsid w:val="00C17F09"/>
    <w:rsid w:val="00C207A5"/>
    <w:rsid w:val="00C2306F"/>
    <w:rsid w:val="00C276B9"/>
    <w:rsid w:val="00C27E55"/>
    <w:rsid w:val="00C417C1"/>
    <w:rsid w:val="00C41F79"/>
    <w:rsid w:val="00C50804"/>
    <w:rsid w:val="00C51F7F"/>
    <w:rsid w:val="00C604E2"/>
    <w:rsid w:val="00C65FF6"/>
    <w:rsid w:val="00C663AA"/>
    <w:rsid w:val="00C75CAE"/>
    <w:rsid w:val="00C82B18"/>
    <w:rsid w:val="00C8765A"/>
    <w:rsid w:val="00C921A9"/>
    <w:rsid w:val="00C93146"/>
    <w:rsid w:val="00CB1775"/>
    <w:rsid w:val="00CB4A01"/>
    <w:rsid w:val="00CB7328"/>
    <w:rsid w:val="00CC1246"/>
    <w:rsid w:val="00CC5DD4"/>
    <w:rsid w:val="00CD0985"/>
    <w:rsid w:val="00CD399D"/>
    <w:rsid w:val="00CD4864"/>
    <w:rsid w:val="00CE5C20"/>
    <w:rsid w:val="00CE7C2A"/>
    <w:rsid w:val="00CF3A12"/>
    <w:rsid w:val="00D002D9"/>
    <w:rsid w:val="00D00C25"/>
    <w:rsid w:val="00D01C18"/>
    <w:rsid w:val="00D02DEC"/>
    <w:rsid w:val="00D03A9F"/>
    <w:rsid w:val="00D0595C"/>
    <w:rsid w:val="00D05E6A"/>
    <w:rsid w:val="00D07E7C"/>
    <w:rsid w:val="00D108DA"/>
    <w:rsid w:val="00D13256"/>
    <w:rsid w:val="00D1361D"/>
    <w:rsid w:val="00D23222"/>
    <w:rsid w:val="00D265FD"/>
    <w:rsid w:val="00D27CC5"/>
    <w:rsid w:val="00D30643"/>
    <w:rsid w:val="00D321F3"/>
    <w:rsid w:val="00D32390"/>
    <w:rsid w:val="00D33B61"/>
    <w:rsid w:val="00D51DB0"/>
    <w:rsid w:val="00D55EFC"/>
    <w:rsid w:val="00D637C5"/>
    <w:rsid w:val="00D63964"/>
    <w:rsid w:val="00D6485B"/>
    <w:rsid w:val="00D66B34"/>
    <w:rsid w:val="00D75005"/>
    <w:rsid w:val="00D76C85"/>
    <w:rsid w:val="00D8618E"/>
    <w:rsid w:val="00D868AF"/>
    <w:rsid w:val="00D86A4C"/>
    <w:rsid w:val="00D8797D"/>
    <w:rsid w:val="00D901FD"/>
    <w:rsid w:val="00D90965"/>
    <w:rsid w:val="00D932CE"/>
    <w:rsid w:val="00DA0755"/>
    <w:rsid w:val="00DA119B"/>
    <w:rsid w:val="00DA4354"/>
    <w:rsid w:val="00DA4AC7"/>
    <w:rsid w:val="00DA7973"/>
    <w:rsid w:val="00DB52E2"/>
    <w:rsid w:val="00DB7905"/>
    <w:rsid w:val="00DB7CE8"/>
    <w:rsid w:val="00DC2FDB"/>
    <w:rsid w:val="00DC5778"/>
    <w:rsid w:val="00DC6185"/>
    <w:rsid w:val="00DD000A"/>
    <w:rsid w:val="00DD04F2"/>
    <w:rsid w:val="00DD2810"/>
    <w:rsid w:val="00DD5E65"/>
    <w:rsid w:val="00DD7204"/>
    <w:rsid w:val="00DF5B56"/>
    <w:rsid w:val="00E02163"/>
    <w:rsid w:val="00E02DAC"/>
    <w:rsid w:val="00E145E9"/>
    <w:rsid w:val="00E1621F"/>
    <w:rsid w:val="00E168D1"/>
    <w:rsid w:val="00E23181"/>
    <w:rsid w:val="00E27538"/>
    <w:rsid w:val="00E33ED4"/>
    <w:rsid w:val="00E354AD"/>
    <w:rsid w:val="00E52408"/>
    <w:rsid w:val="00E57573"/>
    <w:rsid w:val="00E60D27"/>
    <w:rsid w:val="00E621EE"/>
    <w:rsid w:val="00E6311F"/>
    <w:rsid w:val="00E721D4"/>
    <w:rsid w:val="00E77D21"/>
    <w:rsid w:val="00E832E6"/>
    <w:rsid w:val="00E835ED"/>
    <w:rsid w:val="00E85AB5"/>
    <w:rsid w:val="00E86097"/>
    <w:rsid w:val="00E907A9"/>
    <w:rsid w:val="00E94106"/>
    <w:rsid w:val="00E97D4E"/>
    <w:rsid w:val="00EA4403"/>
    <w:rsid w:val="00EA49EB"/>
    <w:rsid w:val="00EA4CCA"/>
    <w:rsid w:val="00EA634D"/>
    <w:rsid w:val="00EA6DF5"/>
    <w:rsid w:val="00EB33F8"/>
    <w:rsid w:val="00EB46E4"/>
    <w:rsid w:val="00EB51D2"/>
    <w:rsid w:val="00EB5E83"/>
    <w:rsid w:val="00EC04E7"/>
    <w:rsid w:val="00EC1029"/>
    <w:rsid w:val="00EC5CD3"/>
    <w:rsid w:val="00ED3DF3"/>
    <w:rsid w:val="00ED5039"/>
    <w:rsid w:val="00ED5AB1"/>
    <w:rsid w:val="00ED5B23"/>
    <w:rsid w:val="00ED75E9"/>
    <w:rsid w:val="00ED7B4F"/>
    <w:rsid w:val="00EE259F"/>
    <w:rsid w:val="00EE4F1D"/>
    <w:rsid w:val="00EF5200"/>
    <w:rsid w:val="00F039FD"/>
    <w:rsid w:val="00F07279"/>
    <w:rsid w:val="00F23781"/>
    <w:rsid w:val="00F24839"/>
    <w:rsid w:val="00F25821"/>
    <w:rsid w:val="00F41468"/>
    <w:rsid w:val="00F42405"/>
    <w:rsid w:val="00F43E29"/>
    <w:rsid w:val="00F5028E"/>
    <w:rsid w:val="00F524AF"/>
    <w:rsid w:val="00F529AC"/>
    <w:rsid w:val="00F539F9"/>
    <w:rsid w:val="00F53ED4"/>
    <w:rsid w:val="00F5435E"/>
    <w:rsid w:val="00F57021"/>
    <w:rsid w:val="00F606D6"/>
    <w:rsid w:val="00F6192F"/>
    <w:rsid w:val="00F6240E"/>
    <w:rsid w:val="00F700EF"/>
    <w:rsid w:val="00F72236"/>
    <w:rsid w:val="00F73CB8"/>
    <w:rsid w:val="00F74C12"/>
    <w:rsid w:val="00F8000F"/>
    <w:rsid w:val="00F8307C"/>
    <w:rsid w:val="00F83137"/>
    <w:rsid w:val="00F87B77"/>
    <w:rsid w:val="00F90306"/>
    <w:rsid w:val="00F90E61"/>
    <w:rsid w:val="00F911B5"/>
    <w:rsid w:val="00F94739"/>
    <w:rsid w:val="00F94A45"/>
    <w:rsid w:val="00F96D0F"/>
    <w:rsid w:val="00FA1891"/>
    <w:rsid w:val="00FA1AE1"/>
    <w:rsid w:val="00FA5F70"/>
    <w:rsid w:val="00FA61CB"/>
    <w:rsid w:val="00FA644F"/>
    <w:rsid w:val="00FB0D00"/>
    <w:rsid w:val="00FB612D"/>
    <w:rsid w:val="00FB6907"/>
    <w:rsid w:val="00FC6034"/>
    <w:rsid w:val="00FD1A13"/>
    <w:rsid w:val="00FD3C7B"/>
    <w:rsid w:val="00FD7295"/>
    <w:rsid w:val="00FE20BC"/>
    <w:rsid w:val="00FE442E"/>
    <w:rsid w:val="00FE55C1"/>
    <w:rsid w:val="00FE7135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0CDB6"/>
  <w15:docId w15:val="{FDEE2863-1C32-44EA-B511-BB8CD702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085"/>
  </w:style>
  <w:style w:type="paragraph" w:styleId="Heading2">
    <w:name w:val="heading 2"/>
    <w:basedOn w:val="Normal"/>
    <w:link w:val="Heading2Char"/>
    <w:uiPriority w:val="9"/>
    <w:unhideWhenUsed/>
    <w:qFormat/>
    <w:rsid w:val="00731A4B"/>
    <w:pPr>
      <w:widowControl w:val="0"/>
      <w:autoSpaceDE w:val="0"/>
      <w:autoSpaceDN w:val="0"/>
      <w:spacing w:after="0" w:line="240" w:lineRule="auto"/>
      <w:ind w:left="1684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573"/>
  </w:style>
  <w:style w:type="paragraph" w:styleId="Footer">
    <w:name w:val="footer"/>
    <w:basedOn w:val="Normal"/>
    <w:link w:val="FooterChar"/>
    <w:uiPriority w:val="99"/>
    <w:unhideWhenUsed/>
    <w:rsid w:val="00E5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573"/>
  </w:style>
  <w:style w:type="character" w:customStyle="1" w:styleId="Heading2Char">
    <w:name w:val="Heading 2 Char"/>
    <w:basedOn w:val="DefaultParagraphFont"/>
    <w:link w:val="Heading2"/>
    <w:uiPriority w:val="9"/>
    <w:rsid w:val="00731A4B"/>
    <w:rPr>
      <w:rFonts w:ascii="Times New Roman" w:eastAsia="Times New Roman" w:hAnsi="Times New Roman" w:cs="Times New Roman"/>
      <w:b/>
      <w:bCs/>
      <w:sz w:val="25"/>
      <w:szCs w:val="25"/>
    </w:rPr>
  </w:style>
  <w:style w:type="table" w:styleId="TableGrid">
    <w:name w:val="Table Grid"/>
    <w:basedOn w:val="TableNormal"/>
    <w:uiPriority w:val="39"/>
    <w:rsid w:val="00731A4B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1EE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072A"/>
    <w:pPr>
      <w:ind w:left="720"/>
      <w:contextualSpacing/>
    </w:pPr>
  </w:style>
  <w:style w:type="table" w:styleId="LightShading">
    <w:name w:val="Light Shading"/>
    <w:basedOn w:val="TableNormal"/>
    <w:uiPriority w:val="60"/>
    <w:rsid w:val="00D07E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D2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8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0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C3A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7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2.bin"/><Relationship Id="rId42" Type="http://schemas.openxmlformats.org/officeDocument/2006/relationships/oleObject" Target="embeddings/oleObject30.bin"/><Relationship Id="rId47" Type="http://schemas.openxmlformats.org/officeDocument/2006/relationships/oleObject" Target="embeddings/oleObject35.bin"/><Relationship Id="rId50" Type="http://schemas.openxmlformats.org/officeDocument/2006/relationships/oleObject" Target="embeddings/oleObject38.bin"/><Relationship Id="rId55" Type="http://schemas.openxmlformats.org/officeDocument/2006/relationships/oleObject" Target="embeddings/oleObject43.bin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7.bin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8.bin"/><Relationship Id="rId45" Type="http://schemas.openxmlformats.org/officeDocument/2006/relationships/oleObject" Target="embeddings/oleObject33.bin"/><Relationship Id="rId53" Type="http://schemas.openxmlformats.org/officeDocument/2006/relationships/oleObject" Target="embeddings/oleObject41.bin"/><Relationship Id="rId58" Type="http://schemas.openxmlformats.org/officeDocument/2006/relationships/oleObject" Target="embeddings/oleObject46.bin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31.bin"/><Relationship Id="rId48" Type="http://schemas.openxmlformats.org/officeDocument/2006/relationships/oleObject" Target="embeddings/oleObject36.bin"/><Relationship Id="rId56" Type="http://schemas.openxmlformats.org/officeDocument/2006/relationships/oleObject" Target="embeddings/oleObject44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46" Type="http://schemas.openxmlformats.org/officeDocument/2006/relationships/oleObject" Target="embeddings/oleObject34.bin"/><Relationship Id="rId59" Type="http://schemas.openxmlformats.org/officeDocument/2006/relationships/oleObject" Target="embeddings/oleObject4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9.bin"/><Relationship Id="rId54" Type="http://schemas.openxmlformats.org/officeDocument/2006/relationships/oleObject" Target="embeddings/oleObject42.bin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7.bin"/><Relationship Id="rId57" Type="http://schemas.openxmlformats.org/officeDocument/2006/relationships/oleObject" Target="embeddings/oleObject4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32.bin"/><Relationship Id="rId52" Type="http://schemas.openxmlformats.org/officeDocument/2006/relationships/oleObject" Target="embeddings/oleObject40.bin"/><Relationship Id="rId60" Type="http://schemas.openxmlformats.org/officeDocument/2006/relationships/oleObject" Target="embeddings/oleObject48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Nilesh Nawale</cp:lastModifiedBy>
  <cp:revision>2</cp:revision>
  <cp:lastPrinted>2024-06-01T08:58:00Z</cp:lastPrinted>
  <dcterms:created xsi:type="dcterms:W3CDTF">2024-07-03T14:05:00Z</dcterms:created>
  <dcterms:modified xsi:type="dcterms:W3CDTF">2024-07-03T14:05:00Z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2024-06-16T11:16:01Z</vt:filetime>
  </property>
</Properties>
</file>