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D4ACE3" w14:textId="747A5C8F" w:rsidR="00856D67" w:rsidRDefault="00856D67" w:rsidP="00E54320">
      <w:pPr>
        <w:pStyle w:val="Caption"/>
      </w:pPr>
      <w:r>
        <w:t>Table 3</w:t>
      </w:r>
      <w:r w:rsidRPr="00F641C7">
        <w:t xml:space="preserve">. </w:t>
      </w:r>
      <w:r>
        <w:t>Example of quotes to support themes/sub-themes</w:t>
      </w:r>
    </w:p>
    <w:tbl>
      <w:tblPr>
        <w:tblStyle w:val="ListTable4-Accent1"/>
        <w:tblW w:w="0" w:type="auto"/>
        <w:tblBorders>
          <w:top w:val="single" w:sz="4" w:space="0" w:color="4472C4" w:themeColor="accent1"/>
          <w:left w:val="none" w:sz="0" w:space="0" w:color="auto"/>
          <w:right w:val="none" w:sz="0" w:space="0" w:color="auto"/>
          <w:insideH w:val="none" w:sz="0" w:space="0" w:color="auto"/>
        </w:tblBorders>
        <w:tblLook w:val="04A0" w:firstRow="1" w:lastRow="0" w:firstColumn="1" w:lastColumn="0" w:noHBand="0" w:noVBand="1"/>
      </w:tblPr>
      <w:tblGrid>
        <w:gridCol w:w="2127"/>
        <w:gridCol w:w="6889"/>
      </w:tblGrid>
      <w:tr w:rsidR="00856D67" w14:paraId="68A36837" w14:textId="77777777" w:rsidTr="006F645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127" w:type="dxa"/>
            <w:tcBorders>
              <w:top w:val="none" w:sz="0" w:space="0" w:color="auto"/>
              <w:left w:val="none" w:sz="0" w:space="0" w:color="auto"/>
              <w:bottom w:val="none" w:sz="0" w:space="0" w:color="auto"/>
            </w:tcBorders>
          </w:tcPr>
          <w:p w14:paraId="1DCCC7CA" w14:textId="77777777" w:rsidR="00856D67" w:rsidRPr="002911DA" w:rsidRDefault="00856D67" w:rsidP="006F6457">
            <w:pPr>
              <w:spacing w:line="360" w:lineRule="auto"/>
              <w:rPr>
                <w:color w:val="auto"/>
              </w:rPr>
            </w:pPr>
            <w:r w:rsidRPr="002911DA">
              <w:rPr>
                <w:color w:val="auto"/>
              </w:rPr>
              <w:t>Theme/sub-theme</w:t>
            </w:r>
          </w:p>
        </w:tc>
        <w:tc>
          <w:tcPr>
            <w:tcW w:w="6889" w:type="dxa"/>
            <w:tcBorders>
              <w:top w:val="none" w:sz="0" w:space="0" w:color="auto"/>
              <w:bottom w:val="none" w:sz="0" w:space="0" w:color="auto"/>
              <w:right w:val="none" w:sz="0" w:space="0" w:color="auto"/>
            </w:tcBorders>
          </w:tcPr>
          <w:p w14:paraId="5419461B" w14:textId="77777777" w:rsidR="00856D67" w:rsidRPr="002911DA" w:rsidRDefault="00856D67" w:rsidP="006F6457">
            <w:pPr>
              <w:spacing w:line="360" w:lineRule="auto"/>
              <w:cnfStyle w:val="100000000000" w:firstRow="1" w:lastRow="0" w:firstColumn="0" w:lastColumn="0" w:oddVBand="0" w:evenVBand="0" w:oddHBand="0" w:evenHBand="0" w:firstRowFirstColumn="0" w:firstRowLastColumn="0" w:lastRowFirstColumn="0" w:lastRowLastColumn="0"/>
              <w:rPr>
                <w:color w:val="auto"/>
              </w:rPr>
            </w:pPr>
            <w:r w:rsidRPr="002911DA">
              <w:rPr>
                <w:color w:val="auto"/>
              </w:rPr>
              <w:t>Quote</w:t>
            </w:r>
          </w:p>
        </w:tc>
      </w:tr>
      <w:tr w:rsidR="00856D67" w14:paraId="782BE342"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2F5496" w:themeFill="accent1" w:themeFillShade="BF"/>
          </w:tcPr>
          <w:p w14:paraId="5FE1E570" w14:textId="77777777" w:rsidR="00856D67" w:rsidRPr="002911DA" w:rsidRDefault="00856D67" w:rsidP="006F6457">
            <w:pPr>
              <w:spacing w:line="360" w:lineRule="auto"/>
            </w:pPr>
            <w:r w:rsidRPr="002911DA">
              <w:t>Theme 1: Attitudes about own children vaping</w:t>
            </w:r>
          </w:p>
        </w:tc>
      </w:tr>
      <w:tr w:rsidR="00856D67" w14:paraId="4D289FD1"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val="restart"/>
          </w:tcPr>
          <w:p w14:paraId="46BA588E" w14:textId="77777777" w:rsidR="00856D67" w:rsidRPr="00856D67" w:rsidRDefault="00856D67" w:rsidP="006F6457">
            <w:pPr>
              <w:spacing w:line="276" w:lineRule="auto"/>
              <w:rPr>
                <w:b w:val="0"/>
                <w:bCs w:val="0"/>
              </w:rPr>
            </w:pPr>
            <w:r>
              <w:t>Resignation that vaping is part of their world</w:t>
            </w:r>
            <w:r w:rsidRPr="00856D67">
              <w:rPr>
                <w:sz w:val="20"/>
                <w:szCs w:val="20"/>
              </w:rPr>
              <w:t xml:space="preserve"> </w:t>
            </w:r>
          </w:p>
        </w:tc>
        <w:tc>
          <w:tcPr>
            <w:tcW w:w="6889" w:type="dxa"/>
          </w:tcPr>
          <w:p w14:paraId="75E429E8"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 xml:space="preserve">[Vaping] would be the same with smoking weed, drinking alcohol… I would not love the idea. But I’m </w:t>
            </w:r>
            <w:proofErr w:type="spellStart"/>
            <w:r w:rsidRPr="00856D67">
              <w:rPr>
                <w:i/>
                <w:iCs/>
              </w:rPr>
              <w:t>gonna</w:t>
            </w:r>
            <w:proofErr w:type="spellEnd"/>
            <w:r w:rsidRPr="00856D67">
              <w:rPr>
                <w:i/>
                <w:iCs/>
              </w:rPr>
              <w:t xml:space="preserve">, like I’d have to, I’d </w:t>
            </w:r>
            <w:proofErr w:type="spellStart"/>
            <w:r w:rsidRPr="00856D67">
              <w:rPr>
                <w:i/>
                <w:iCs/>
              </w:rPr>
              <w:t>kinda</w:t>
            </w:r>
            <w:proofErr w:type="spellEnd"/>
            <w:r w:rsidRPr="00856D67">
              <w:rPr>
                <w:i/>
                <w:iCs/>
              </w:rPr>
              <w:t xml:space="preserve"> accept that that’s </w:t>
            </w:r>
            <w:proofErr w:type="spellStart"/>
            <w:r w:rsidRPr="00856D67">
              <w:rPr>
                <w:i/>
                <w:iCs/>
              </w:rPr>
              <w:t>gonna</w:t>
            </w:r>
            <w:proofErr w:type="spellEnd"/>
            <w:r w:rsidRPr="00856D67">
              <w:rPr>
                <w:i/>
                <w:iCs/>
              </w:rPr>
              <w:t xml:space="preserve"> happen at a party. (Female, NSW, S, </w:t>
            </w:r>
            <w:proofErr w:type="gramStart"/>
            <w:r w:rsidRPr="00856D67">
              <w:rPr>
                <w:i/>
                <w:iCs/>
              </w:rPr>
              <w:t>Both</w:t>
            </w:r>
            <w:proofErr w:type="gramEnd"/>
            <w:r w:rsidRPr="00856D67">
              <w:rPr>
                <w:i/>
                <w:iCs/>
              </w:rPr>
              <w:t xml:space="preserve"> children aged 14 at Independent school)</w:t>
            </w:r>
          </w:p>
        </w:tc>
      </w:tr>
      <w:tr w:rsidR="00856D67" w14:paraId="50ADD4A5"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Borders>
              <w:bottom w:val="single" w:sz="8" w:space="0" w:color="4472C4" w:themeColor="accent1"/>
            </w:tcBorders>
          </w:tcPr>
          <w:p w14:paraId="2A87FC8E" w14:textId="77777777" w:rsidR="00856D67" w:rsidRDefault="00856D67" w:rsidP="006F6457">
            <w:pPr>
              <w:spacing w:line="276" w:lineRule="auto"/>
            </w:pPr>
          </w:p>
        </w:tc>
        <w:tc>
          <w:tcPr>
            <w:tcW w:w="6889" w:type="dxa"/>
            <w:tcBorders>
              <w:bottom w:val="single" w:sz="8" w:space="0" w:color="4472C4" w:themeColor="accent1"/>
            </w:tcBorders>
          </w:tcPr>
          <w:p w14:paraId="3DF08F14"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You can’t stop them. The more that you try to stop them, the more they’re going to want to do it. (Female, NSW, NS, Children aged 15 &amp; 14 at Catholic school)</w:t>
            </w:r>
          </w:p>
        </w:tc>
      </w:tr>
      <w:tr w:rsidR="00856D67" w14:paraId="2744073F"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8" w:space="0" w:color="4472C4" w:themeColor="accent1"/>
              <w:bottom w:val="nil"/>
            </w:tcBorders>
          </w:tcPr>
          <w:p w14:paraId="37C3AABD" w14:textId="77777777" w:rsidR="00856D67" w:rsidRPr="00856D67" w:rsidRDefault="00856D67" w:rsidP="006F6457">
            <w:pPr>
              <w:spacing w:line="276" w:lineRule="auto"/>
              <w:rPr>
                <w:b w:val="0"/>
                <w:bCs w:val="0"/>
              </w:rPr>
            </w:pPr>
            <w:r>
              <w:t>Vaping is less of a concern compared to other things</w:t>
            </w:r>
          </w:p>
        </w:tc>
        <w:tc>
          <w:tcPr>
            <w:tcW w:w="6889" w:type="dxa"/>
            <w:tcBorders>
              <w:top w:val="single" w:sz="8" w:space="0" w:color="4472C4" w:themeColor="accent1"/>
              <w:bottom w:val="nil"/>
            </w:tcBorders>
          </w:tcPr>
          <w:p w14:paraId="6879E49B"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 xml:space="preserve">You </w:t>
            </w:r>
            <w:proofErr w:type="spellStart"/>
            <w:r w:rsidRPr="00856D67">
              <w:rPr>
                <w:i/>
                <w:iCs/>
              </w:rPr>
              <w:t>gotta</w:t>
            </w:r>
            <w:proofErr w:type="spellEnd"/>
            <w:r w:rsidRPr="00856D67">
              <w:rPr>
                <w:i/>
                <w:iCs/>
              </w:rPr>
              <w:t xml:space="preserve"> have some vices in life, I suppose. But yeah if [vaping is] the worst thing she ever does in her life, then you know I’m not </w:t>
            </w:r>
            <w:proofErr w:type="spellStart"/>
            <w:r w:rsidRPr="00856D67">
              <w:rPr>
                <w:i/>
                <w:iCs/>
              </w:rPr>
              <w:t>gonna</w:t>
            </w:r>
            <w:proofErr w:type="spellEnd"/>
            <w:r w:rsidRPr="00856D67">
              <w:rPr>
                <w:i/>
                <w:iCs/>
              </w:rPr>
              <w:t xml:space="preserve"> lose any sleep over it. (Male, TAS, S, Child aged 17 at government school)</w:t>
            </w:r>
          </w:p>
        </w:tc>
      </w:tr>
      <w:tr w:rsidR="00856D67" w14:paraId="1FE6787E"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Borders>
              <w:top w:val="nil"/>
            </w:tcBorders>
          </w:tcPr>
          <w:p w14:paraId="77D6B5CE" w14:textId="77777777" w:rsidR="00856D67" w:rsidRDefault="00856D67" w:rsidP="006F6457">
            <w:pPr>
              <w:spacing w:line="276" w:lineRule="auto"/>
            </w:pPr>
          </w:p>
        </w:tc>
        <w:tc>
          <w:tcPr>
            <w:tcW w:w="6889" w:type="dxa"/>
            <w:tcBorders>
              <w:top w:val="nil"/>
            </w:tcBorders>
          </w:tcPr>
          <w:p w14:paraId="03098957"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I know my daughter’s tried vapes. I let her try the vape in the car with me when I had my own vapes. (Female, NSW, S, Children aged 17 &amp; 15 at government school)</w:t>
            </w:r>
          </w:p>
        </w:tc>
      </w:tr>
      <w:tr w:rsidR="00856D67" w14:paraId="1BE78C5B"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tcBorders>
              <w:bottom w:val="single" w:sz="8" w:space="0" w:color="4472C4" w:themeColor="accent1"/>
            </w:tcBorders>
          </w:tcPr>
          <w:p w14:paraId="67A941DB" w14:textId="77777777" w:rsidR="00856D67" w:rsidRDefault="00856D67" w:rsidP="006F6457">
            <w:pPr>
              <w:spacing w:line="276" w:lineRule="auto"/>
            </w:pPr>
          </w:p>
        </w:tc>
        <w:tc>
          <w:tcPr>
            <w:tcW w:w="6889" w:type="dxa"/>
            <w:tcBorders>
              <w:bottom w:val="single" w:sz="8" w:space="0" w:color="4472C4" w:themeColor="accent1"/>
            </w:tcBorders>
          </w:tcPr>
          <w:p w14:paraId="6350555C"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 xml:space="preserve">She suffers with anxiety issues, and [vapes] </w:t>
            </w:r>
            <w:proofErr w:type="gramStart"/>
            <w:r w:rsidRPr="00856D67">
              <w:rPr>
                <w:i/>
                <w:iCs/>
              </w:rPr>
              <w:t>actually calm</w:t>
            </w:r>
            <w:proofErr w:type="gramEnd"/>
            <w:r w:rsidRPr="00856D67">
              <w:rPr>
                <w:i/>
                <w:iCs/>
              </w:rPr>
              <w:t xml:space="preserve"> her down… So yeah, you could look at it another way and say ‘well, I’d probably rather her get calmed down… [than] where she’s um struggling to cope with </w:t>
            </w:r>
            <w:proofErr w:type="gramStart"/>
            <w:r w:rsidRPr="00856D67">
              <w:rPr>
                <w:i/>
                <w:iCs/>
              </w:rPr>
              <w:t>things’</w:t>
            </w:r>
            <w:proofErr w:type="gramEnd"/>
            <w:r w:rsidRPr="00856D67">
              <w:rPr>
                <w:i/>
                <w:iCs/>
              </w:rPr>
              <w:t xml:space="preserve">. (Male, QLD, S, Children aged 17 &amp; 15 at </w:t>
            </w:r>
            <w:proofErr w:type="gramStart"/>
            <w:r w:rsidRPr="00856D67">
              <w:rPr>
                <w:i/>
                <w:iCs/>
              </w:rPr>
              <w:t>Independent</w:t>
            </w:r>
            <w:proofErr w:type="gramEnd"/>
            <w:r w:rsidRPr="00856D67">
              <w:rPr>
                <w:i/>
                <w:iCs/>
              </w:rPr>
              <w:t xml:space="preserve"> school)</w:t>
            </w:r>
          </w:p>
        </w:tc>
      </w:tr>
      <w:tr w:rsidR="00856D67" w14:paraId="4C71FECF"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single" w:sz="8" w:space="0" w:color="4472C4" w:themeColor="accent1"/>
              <w:bottom w:val="nil"/>
            </w:tcBorders>
            <w:shd w:val="clear" w:color="auto" w:fill="auto"/>
          </w:tcPr>
          <w:p w14:paraId="1D00420C" w14:textId="77777777" w:rsidR="00856D67" w:rsidRDefault="00856D67" w:rsidP="006F6457">
            <w:pPr>
              <w:spacing w:line="276" w:lineRule="auto"/>
            </w:pPr>
            <w:r>
              <w:t>Vaping is their child’s decision to make</w:t>
            </w:r>
          </w:p>
        </w:tc>
        <w:tc>
          <w:tcPr>
            <w:tcW w:w="6889" w:type="dxa"/>
            <w:tcBorders>
              <w:top w:val="single" w:sz="8" w:space="0" w:color="4472C4" w:themeColor="accent1"/>
              <w:bottom w:val="nil"/>
            </w:tcBorders>
          </w:tcPr>
          <w:p w14:paraId="2DF288AC"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I mean they’re old enough to make their own decision. You know, I trust them to do what they need to do and what not. I think you </w:t>
            </w:r>
            <w:proofErr w:type="gramStart"/>
            <w:r w:rsidRPr="00856D67">
              <w:rPr>
                <w:i/>
                <w:iCs/>
              </w:rPr>
              <w:t>have to</w:t>
            </w:r>
            <w:proofErr w:type="gramEnd"/>
            <w:r w:rsidRPr="00856D67">
              <w:rPr>
                <w:i/>
                <w:iCs/>
              </w:rPr>
              <w:t>, otherwise, you know, the relationship goes downhill pretty quickly. (Male, TAS, S, Child aged 17 at government school)</w:t>
            </w:r>
          </w:p>
        </w:tc>
      </w:tr>
      <w:tr w:rsidR="00856D67" w14:paraId="2B80D4EE" w14:textId="77777777" w:rsidTr="006F6457">
        <w:tc>
          <w:tcPr>
            <w:cnfStyle w:val="001000000000" w:firstRow="0" w:lastRow="0" w:firstColumn="1" w:lastColumn="0" w:oddVBand="0" w:evenVBand="0" w:oddHBand="0" w:evenHBand="0" w:firstRowFirstColumn="0" w:firstRowLastColumn="0" w:lastRowFirstColumn="0" w:lastRowLastColumn="0"/>
            <w:tcW w:w="9016" w:type="dxa"/>
            <w:gridSpan w:val="2"/>
            <w:tcBorders>
              <w:top w:val="nil"/>
            </w:tcBorders>
            <w:shd w:val="clear" w:color="auto" w:fill="2F5496" w:themeFill="accent1" w:themeFillShade="BF"/>
          </w:tcPr>
          <w:p w14:paraId="4C491A40" w14:textId="77777777" w:rsidR="00856D67" w:rsidRPr="002911DA" w:rsidRDefault="00856D67" w:rsidP="006F6457">
            <w:pPr>
              <w:spacing w:line="360" w:lineRule="auto"/>
            </w:pPr>
            <w:r w:rsidRPr="002911DA">
              <w:t>Theme 2: Boundaries for vaping</w:t>
            </w:r>
          </w:p>
        </w:tc>
      </w:tr>
      <w:tr w:rsidR="00856D67" w14:paraId="31B96CBA"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shd w:val="clear" w:color="auto" w:fill="auto"/>
          </w:tcPr>
          <w:p w14:paraId="08757379" w14:textId="77777777" w:rsidR="00856D67" w:rsidRDefault="00856D67" w:rsidP="006F6457">
            <w:pPr>
              <w:spacing w:line="276" w:lineRule="auto"/>
            </w:pPr>
            <w:r>
              <w:t>Social versus habitual vaping</w:t>
            </w:r>
          </w:p>
        </w:tc>
        <w:tc>
          <w:tcPr>
            <w:tcW w:w="6889" w:type="dxa"/>
          </w:tcPr>
          <w:p w14:paraId="1CDBA799"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I think it’s okay for teens to try things because I think that it’s important for them to have experiences and realise things are stupid on their own. (Female, NSW, NS, Child aged 15 at government school)</w:t>
            </w:r>
          </w:p>
        </w:tc>
      </w:tr>
      <w:tr w:rsidR="00856D67" w14:paraId="148D084D"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tcBorders>
              <w:bottom w:val="single" w:sz="8" w:space="0" w:color="4472C4" w:themeColor="accent1"/>
            </w:tcBorders>
            <w:shd w:val="clear" w:color="auto" w:fill="auto"/>
          </w:tcPr>
          <w:p w14:paraId="318CF4BC" w14:textId="77777777" w:rsidR="00856D67" w:rsidRDefault="00856D67" w:rsidP="006F6457">
            <w:pPr>
              <w:spacing w:line="276" w:lineRule="auto"/>
            </w:pPr>
          </w:p>
        </w:tc>
        <w:tc>
          <w:tcPr>
            <w:tcW w:w="6889" w:type="dxa"/>
            <w:tcBorders>
              <w:bottom w:val="single" w:sz="8" w:space="0" w:color="4472C4" w:themeColor="accent1"/>
            </w:tcBorders>
          </w:tcPr>
          <w:p w14:paraId="0795AFFC"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 xml:space="preserve">I don’t have an issue with it, </w:t>
            </w:r>
            <w:proofErr w:type="gramStart"/>
            <w:r w:rsidRPr="00856D67">
              <w:rPr>
                <w:i/>
                <w:iCs/>
              </w:rPr>
              <w:t>as long as</w:t>
            </w:r>
            <w:proofErr w:type="gramEnd"/>
            <w:r w:rsidRPr="00856D67">
              <w:rPr>
                <w:i/>
                <w:iCs/>
              </w:rPr>
              <w:t xml:space="preserve"> it doesn’t become an addiction.  (Male, VIC, S, Child aged 16 at </w:t>
            </w:r>
            <w:proofErr w:type="gramStart"/>
            <w:r w:rsidRPr="00856D67">
              <w:rPr>
                <w:i/>
                <w:iCs/>
              </w:rPr>
              <w:t>Independent</w:t>
            </w:r>
            <w:proofErr w:type="gramEnd"/>
            <w:r w:rsidRPr="00856D67">
              <w:rPr>
                <w:i/>
                <w:iCs/>
              </w:rPr>
              <w:t xml:space="preserve"> school)</w:t>
            </w:r>
          </w:p>
        </w:tc>
      </w:tr>
      <w:tr w:rsidR="00856D67" w14:paraId="2BD9E90E"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8" w:space="0" w:color="4472C4" w:themeColor="accent1"/>
              <w:bottom w:val="nil"/>
            </w:tcBorders>
            <w:shd w:val="clear" w:color="auto" w:fill="auto"/>
          </w:tcPr>
          <w:p w14:paraId="01843CD5" w14:textId="77777777" w:rsidR="00856D67" w:rsidRDefault="00856D67" w:rsidP="006F6457">
            <w:pPr>
              <w:spacing w:line="276" w:lineRule="auto"/>
            </w:pPr>
            <w:r>
              <w:t>Vaping at home is not allowed</w:t>
            </w:r>
          </w:p>
        </w:tc>
        <w:tc>
          <w:tcPr>
            <w:tcW w:w="6889" w:type="dxa"/>
            <w:tcBorders>
              <w:top w:val="single" w:sz="8" w:space="0" w:color="4472C4" w:themeColor="accent1"/>
              <w:bottom w:val="nil"/>
            </w:tcBorders>
          </w:tcPr>
          <w:p w14:paraId="491E5619"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I wouldn’t [let them vape at home], in the same way that I wouldn’t be inviting all the kids to my house and giving them alcohol when they’re under 18. (Female, VIC, NS, Children aged 16 &amp; 14 at </w:t>
            </w:r>
            <w:proofErr w:type="gramStart"/>
            <w:r w:rsidRPr="00856D67">
              <w:rPr>
                <w:i/>
                <w:iCs/>
              </w:rPr>
              <w:t>Independent</w:t>
            </w:r>
            <w:proofErr w:type="gramEnd"/>
            <w:r w:rsidRPr="00856D67">
              <w:rPr>
                <w:i/>
                <w:iCs/>
              </w:rPr>
              <w:t xml:space="preserve"> school)</w:t>
            </w:r>
          </w:p>
        </w:tc>
      </w:tr>
      <w:tr w:rsidR="00856D67" w14:paraId="1C13E88E"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tcBorders>
              <w:top w:val="nil"/>
              <w:bottom w:val="single" w:sz="8" w:space="0" w:color="4472C4" w:themeColor="accent1"/>
            </w:tcBorders>
            <w:shd w:val="clear" w:color="auto" w:fill="auto"/>
          </w:tcPr>
          <w:p w14:paraId="61CE9992" w14:textId="77777777" w:rsidR="00856D67" w:rsidRDefault="00856D67" w:rsidP="006F6457">
            <w:pPr>
              <w:spacing w:line="276" w:lineRule="auto"/>
            </w:pPr>
          </w:p>
        </w:tc>
        <w:tc>
          <w:tcPr>
            <w:tcW w:w="6889" w:type="dxa"/>
            <w:tcBorders>
              <w:top w:val="nil"/>
              <w:bottom w:val="single" w:sz="8" w:space="0" w:color="4472C4" w:themeColor="accent1"/>
            </w:tcBorders>
          </w:tcPr>
          <w:p w14:paraId="4DE66DEC"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But the more I tell her not to, the more she does it. So now it’s kind of like I know she does it, but I don’t want you doing it around me, kind of thing. (Female, NSW, S, Child aged 15 at government school)</w:t>
            </w:r>
          </w:p>
        </w:tc>
      </w:tr>
      <w:tr w:rsidR="00856D67" w14:paraId="4A10675B"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single" w:sz="8" w:space="0" w:color="4472C4" w:themeColor="accent1"/>
              <w:bottom w:val="single" w:sz="8" w:space="0" w:color="4472C4" w:themeColor="accent1"/>
            </w:tcBorders>
            <w:shd w:val="clear" w:color="auto" w:fill="auto"/>
          </w:tcPr>
          <w:p w14:paraId="42CD3FB1" w14:textId="77777777" w:rsidR="00856D67" w:rsidRDefault="00856D67" w:rsidP="006F6457">
            <w:pPr>
              <w:spacing w:line="276" w:lineRule="auto"/>
            </w:pPr>
            <w:r>
              <w:t>Vaping at home is allowed and used as monitoring strategy</w:t>
            </w:r>
          </w:p>
        </w:tc>
        <w:tc>
          <w:tcPr>
            <w:tcW w:w="6889" w:type="dxa"/>
            <w:tcBorders>
              <w:top w:val="single" w:sz="8" w:space="0" w:color="4472C4" w:themeColor="accent1"/>
              <w:bottom w:val="single" w:sz="8" w:space="0" w:color="4472C4" w:themeColor="accent1"/>
            </w:tcBorders>
          </w:tcPr>
          <w:p w14:paraId="5711344E" w14:textId="03EE14FD"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My view is if they’re </w:t>
            </w:r>
            <w:proofErr w:type="spellStart"/>
            <w:r w:rsidRPr="00856D67">
              <w:rPr>
                <w:i/>
                <w:iCs/>
              </w:rPr>
              <w:t>gonna</w:t>
            </w:r>
            <w:proofErr w:type="spellEnd"/>
            <w:r w:rsidRPr="00856D67">
              <w:rPr>
                <w:i/>
                <w:iCs/>
              </w:rPr>
              <w:t xml:space="preserve"> try something or do, I’d rather them feel comfortable at home to do it. (Male, WA, S, Children aged 17 &amp; 15 at government school)</w:t>
            </w:r>
          </w:p>
        </w:tc>
      </w:tr>
      <w:tr w:rsidR="00856D67" w14:paraId="5D89082D"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8" w:space="0" w:color="4472C4" w:themeColor="accent1"/>
              <w:bottom w:val="nil"/>
            </w:tcBorders>
          </w:tcPr>
          <w:p w14:paraId="7259F1C9" w14:textId="77777777" w:rsidR="00856D67" w:rsidRDefault="00856D67" w:rsidP="006F6457">
            <w:pPr>
              <w:spacing w:line="276" w:lineRule="auto"/>
            </w:pPr>
            <w:r>
              <w:t>Rules are complicated</w:t>
            </w:r>
          </w:p>
        </w:tc>
        <w:tc>
          <w:tcPr>
            <w:tcW w:w="6889" w:type="dxa"/>
            <w:tcBorders>
              <w:top w:val="single" w:sz="8" w:space="0" w:color="4472C4" w:themeColor="accent1"/>
              <w:bottom w:val="nil"/>
            </w:tcBorders>
          </w:tcPr>
          <w:p w14:paraId="7F9DA327"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 xml:space="preserve">Yeah, I treat my 14-year-old, different to how I treat my 17-year old’s friends. </w:t>
            </w:r>
            <w:proofErr w:type="gramStart"/>
            <w:r w:rsidRPr="00856D67">
              <w:rPr>
                <w:i/>
                <w:iCs/>
              </w:rPr>
              <w:t>So</w:t>
            </w:r>
            <w:proofErr w:type="gramEnd"/>
            <w:r w:rsidRPr="00856D67">
              <w:rPr>
                <w:i/>
                <w:iCs/>
              </w:rPr>
              <w:t xml:space="preserve"> 14, I would confiscate them all. And 17, I would tell them to stop, but I don’t know whether I’d go as far as taking them off them. (Male, VIC, NS, Children aged 17 &amp; 14 at </w:t>
            </w:r>
            <w:proofErr w:type="gramStart"/>
            <w:r w:rsidRPr="00856D67">
              <w:rPr>
                <w:i/>
                <w:iCs/>
              </w:rPr>
              <w:t>Independent</w:t>
            </w:r>
            <w:proofErr w:type="gramEnd"/>
            <w:r w:rsidRPr="00856D67">
              <w:rPr>
                <w:i/>
                <w:iCs/>
              </w:rPr>
              <w:t xml:space="preserve"> school)</w:t>
            </w:r>
          </w:p>
        </w:tc>
      </w:tr>
      <w:tr w:rsidR="00856D67" w14:paraId="0ED21709"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Borders>
              <w:top w:val="nil"/>
            </w:tcBorders>
          </w:tcPr>
          <w:p w14:paraId="6D0B8DAC" w14:textId="77777777" w:rsidR="00856D67" w:rsidRDefault="00856D67" w:rsidP="006F6457">
            <w:pPr>
              <w:spacing w:line="276" w:lineRule="auto"/>
            </w:pPr>
          </w:p>
        </w:tc>
        <w:tc>
          <w:tcPr>
            <w:tcW w:w="6889" w:type="dxa"/>
            <w:tcBorders>
              <w:top w:val="nil"/>
            </w:tcBorders>
          </w:tcPr>
          <w:p w14:paraId="6F46EBD4"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Um, no smoking inside. I don’t smoke inside, um so if he wants to vape, it’s </w:t>
            </w:r>
            <w:proofErr w:type="spellStart"/>
            <w:r w:rsidRPr="00856D67">
              <w:rPr>
                <w:i/>
                <w:iCs/>
              </w:rPr>
              <w:t>gotta</w:t>
            </w:r>
            <w:proofErr w:type="spellEnd"/>
            <w:r w:rsidRPr="00856D67">
              <w:rPr>
                <w:i/>
                <w:iCs/>
              </w:rPr>
              <w:t xml:space="preserve"> be outside. (Female, WA, S, Child aged 17 at government school) </w:t>
            </w:r>
          </w:p>
        </w:tc>
      </w:tr>
      <w:tr w:rsidR="00856D67" w14:paraId="6AF267F4" w14:textId="77777777" w:rsidTr="006F6457">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2F5496" w:themeFill="accent1" w:themeFillShade="BF"/>
          </w:tcPr>
          <w:p w14:paraId="2CCA60DA" w14:textId="77777777" w:rsidR="00856D67" w:rsidRPr="002F2684" w:rsidRDefault="00856D67" w:rsidP="006F6457">
            <w:pPr>
              <w:spacing w:line="360" w:lineRule="auto"/>
            </w:pPr>
            <w:r w:rsidRPr="002911DA">
              <w:t>Theme 3: Conversations</w:t>
            </w:r>
          </w:p>
        </w:tc>
      </w:tr>
      <w:tr w:rsidR="00856D67" w14:paraId="7EE654A0"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shd w:val="clear" w:color="auto" w:fill="auto"/>
          </w:tcPr>
          <w:p w14:paraId="708AF6E5" w14:textId="77777777" w:rsidR="00856D67" w:rsidRDefault="00856D67" w:rsidP="006F6457">
            <w:pPr>
              <w:spacing w:line="276" w:lineRule="auto"/>
            </w:pPr>
            <w:r>
              <w:t>Content of conversations</w:t>
            </w:r>
          </w:p>
        </w:tc>
        <w:tc>
          <w:tcPr>
            <w:tcW w:w="6889" w:type="dxa"/>
          </w:tcPr>
          <w:p w14:paraId="1E2EA7C1"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I’ve talked with my daughter explaining how back in our days we didn’t think smoking was that bad, and now everyone’s got problems. (Female, WA, S, Child aged 17 at </w:t>
            </w:r>
            <w:proofErr w:type="gramStart"/>
            <w:r w:rsidRPr="00856D67">
              <w:rPr>
                <w:i/>
                <w:iCs/>
              </w:rPr>
              <w:t>Independent</w:t>
            </w:r>
            <w:proofErr w:type="gramEnd"/>
            <w:r w:rsidRPr="00856D67">
              <w:rPr>
                <w:i/>
                <w:iCs/>
              </w:rPr>
              <w:t xml:space="preserve"> school)</w:t>
            </w:r>
          </w:p>
        </w:tc>
      </w:tr>
      <w:tr w:rsidR="00856D67" w14:paraId="0359A3B9"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tcBorders>
              <w:bottom w:val="single" w:sz="8" w:space="0" w:color="4472C4" w:themeColor="accent1"/>
            </w:tcBorders>
            <w:shd w:val="clear" w:color="auto" w:fill="auto"/>
          </w:tcPr>
          <w:p w14:paraId="65498332" w14:textId="77777777" w:rsidR="00856D67" w:rsidRDefault="00856D67" w:rsidP="006F6457">
            <w:pPr>
              <w:spacing w:line="276" w:lineRule="auto"/>
            </w:pPr>
          </w:p>
        </w:tc>
        <w:tc>
          <w:tcPr>
            <w:tcW w:w="6889" w:type="dxa"/>
            <w:tcBorders>
              <w:bottom w:val="single" w:sz="8" w:space="0" w:color="4472C4" w:themeColor="accent1"/>
            </w:tcBorders>
          </w:tcPr>
          <w:p w14:paraId="503B05C8"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 xml:space="preserve">I’ve got no interested [sic] in vaping, and never will. But what I’m </w:t>
            </w:r>
            <w:proofErr w:type="gramStart"/>
            <w:r w:rsidRPr="00856D67">
              <w:rPr>
                <w:i/>
                <w:iCs/>
              </w:rPr>
              <w:t>really actually</w:t>
            </w:r>
            <w:proofErr w:type="gramEnd"/>
            <w:r w:rsidRPr="00856D67">
              <w:rPr>
                <w:i/>
                <w:iCs/>
              </w:rPr>
              <w:t xml:space="preserve"> interested in is the reality for my son at school. </w:t>
            </w:r>
            <w:proofErr w:type="gramStart"/>
            <w:r w:rsidRPr="00856D67">
              <w:rPr>
                <w:i/>
                <w:iCs/>
              </w:rPr>
              <w:t>So</w:t>
            </w:r>
            <w:proofErr w:type="gramEnd"/>
            <w:r w:rsidRPr="00856D67">
              <w:rPr>
                <w:i/>
                <w:iCs/>
              </w:rPr>
              <w:t xml:space="preserve"> I say to him, “look, you educate me, tell me all about it, how does it work, why do they do it”, you know, and I ask him the questions… (Female, QLD, NS, Child aged 16 at government school)</w:t>
            </w:r>
          </w:p>
        </w:tc>
      </w:tr>
      <w:tr w:rsidR="00856D67" w14:paraId="2E3A95B1"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8" w:space="0" w:color="4472C4" w:themeColor="accent1"/>
              <w:bottom w:val="nil"/>
            </w:tcBorders>
            <w:shd w:val="clear" w:color="auto" w:fill="auto"/>
          </w:tcPr>
          <w:p w14:paraId="20EAB06C" w14:textId="77777777" w:rsidR="00856D67" w:rsidRDefault="00856D67" w:rsidP="006F6457">
            <w:pPr>
              <w:spacing w:line="276" w:lineRule="auto"/>
            </w:pPr>
            <w:r>
              <w:t>Approach to conversations</w:t>
            </w:r>
          </w:p>
        </w:tc>
        <w:tc>
          <w:tcPr>
            <w:tcW w:w="6889" w:type="dxa"/>
            <w:tcBorders>
              <w:top w:val="single" w:sz="8" w:space="0" w:color="4472C4" w:themeColor="accent1"/>
              <w:bottom w:val="nil"/>
            </w:tcBorders>
          </w:tcPr>
          <w:p w14:paraId="667EEC42"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proofErr w:type="gramStart"/>
            <w:r w:rsidRPr="00856D67">
              <w:rPr>
                <w:i/>
                <w:iCs/>
              </w:rPr>
              <w:t>Well</w:t>
            </w:r>
            <w:proofErr w:type="gramEnd"/>
            <w:r w:rsidRPr="00856D67">
              <w:rPr>
                <w:i/>
                <w:iCs/>
              </w:rPr>
              <w:t xml:space="preserve"> my son’s really into his fitness and the sports he plays, he does a lot of training. And we’ve just said to him, “There’s no point training and doing all this fitness 5 days a week, well 7 days a week actually, to then go and do something that’s just going to wreck your lungs”. (Female, NSW, NS, Children aged 17 &amp; 14 at </w:t>
            </w:r>
            <w:proofErr w:type="gramStart"/>
            <w:r w:rsidRPr="00856D67">
              <w:rPr>
                <w:i/>
                <w:iCs/>
              </w:rPr>
              <w:t>Independent</w:t>
            </w:r>
            <w:proofErr w:type="gramEnd"/>
            <w:r w:rsidRPr="00856D67">
              <w:rPr>
                <w:i/>
                <w:iCs/>
              </w:rPr>
              <w:t xml:space="preserve"> school)</w:t>
            </w:r>
          </w:p>
        </w:tc>
      </w:tr>
      <w:tr w:rsidR="00856D67" w14:paraId="6AA4701C"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tcBorders>
              <w:top w:val="nil"/>
              <w:bottom w:val="single" w:sz="8" w:space="0" w:color="4472C4" w:themeColor="accent1"/>
            </w:tcBorders>
            <w:shd w:val="clear" w:color="auto" w:fill="auto"/>
          </w:tcPr>
          <w:p w14:paraId="188D687E" w14:textId="77777777" w:rsidR="00856D67" w:rsidRDefault="00856D67" w:rsidP="006F6457">
            <w:pPr>
              <w:spacing w:line="276" w:lineRule="auto"/>
            </w:pPr>
          </w:p>
        </w:tc>
        <w:tc>
          <w:tcPr>
            <w:tcW w:w="6889" w:type="dxa"/>
            <w:tcBorders>
              <w:top w:val="nil"/>
              <w:bottom w:val="single" w:sz="8" w:space="0" w:color="4472C4" w:themeColor="accent1"/>
            </w:tcBorders>
          </w:tcPr>
          <w:p w14:paraId="03EE5E4D"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 xml:space="preserve">The conversation invariably ends with you know the words out of my mouth, something like “don’t end up like </w:t>
            </w:r>
            <w:proofErr w:type="gramStart"/>
            <w:r w:rsidRPr="00856D67">
              <w:rPr>
                <w:i/>
                <w:iCs/>
              </w:rPr>
              <w:t>me”…</w:t>
            </w:r>
            <w:proofErr w:type="gramEnd"/>
            <w:r w:rsidRPr="00856D67">
              <w:rPr>
                <w:i/>
                <w:iCs/>
              </w:rPr>
              <w:t xml:space="preserve"> (Male, WA, S, Child aged 17 at government school)</w:t>
            </w:r>
          </w:p>
        </w:tc>
      </w:tr>
      <w:tr w:rsidR="00856D67" w14:paraId="623EF71D"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8" w:space="0" w:color="4472C4" w:themeColor="accent1"/>
              <w:bottom w:val="nil"/>
            </w:tcBorders>
            <w:shd w:val="clear" w:color="auto" w:fill="auto"/>
          </w:tcPr>
          <w:p w14:paraId="416DCE98" w14:textId="77777777" w:rsidR="00856D67" w:rsidRDefault="00856D67" w:rsidP="006F6457">
            <w:pPr>
              <w:spacing w:line="276" w:lineRule="auto"/>
            </w:pPr>
            <w:r>
              <w:t>Barriers to conversations</w:t>
            </w:r>
          </w:p>
        </w:tc>
        <w:tc>
          <w:tcPr>
            <w:tcW w:w="6889" w:type="dxa"/>
            <w:tcBorders>
              <w:top w:val="single" w:sz="8" w:space="0" w:color="4472C4" w:themeColor="accent1"/>
              <w:bottom w:val="nil"/>
            </w:tcBorders>
          </w:tcPr>
          <w:p w14:paraId="2C9B70B1"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But at the end of the </w:t>
            </w:r>
            <w:proofErr w:type="gramStart"/>
            <w:r w:rsidRPr="00856D67">
              <w:rPr>
                <w:i/>
                <w:iCs/>
              </w:rPr>
              <w:t>day</w:t>
            </w:r>
            <w:proofErr w:type="gramEnd"/>
            <w:r w:rsidRPr="00856D67">
              <w:rPr>
                <w:i/>
                <w:iCs/>
              </w:rPr>
              <w:t xml:space="preserve"> I smoke, so who am I to say anything? (Male, WA, S, Children aged 17 &amp; 15 at government school)</w:t>
            </w:r>
          </w:p>
        </w:tc>
      </w:tr>
      <w:tr w:rsidR="00856D67" w14:paraId="36200895"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tcBorders>
              <w:top w:val="nil"/>
            </w:tcBorders>
            <w:shd w:val="clear" w:color="auto" w:fill="auto"/>
          </w:tcPr>
          <w:p w14:paraId="249AF1F2" w14:textId="77777777" w:rsidR="00856D67" w:rsidRDefault="00856D67" w:rsidP="006F6457">
            <w:pPr>
              <w:spacing w:line="276" w:lineRule="auto"/>
            </w:pPr>
          </w:p>
        </w:tc>
        <w:tc>
          <w:tcPr>
            <w:tcW w:w="6889" w:type="dxa"/>
            <w:tcBorders>
              <w:top w:val="nil"/>
            </w:tcBorders>
          </w:tcPr>
          <w:p w14:paraId="6740A5A8"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proofErr w:type="gramStart"/>
            <w:r w:rsidRPr="00856D67">
              <w:rPr>
                <w:i/>
                <w:iCs/>
              </w:rPr>
              <w:t>At the moment</w:t>
            </w:r>
            <w:proofErr w:type="gramEnd"/>
            <w:r w:rsidRPr="00856D67">
              <w:rPr>
                <w:i/>
                <w:iCs/>
              </w:rPr>
              <w:t xml:space="preserve"> it’s just us saying “don’t do it”, cause there’s no, there’s nothing saying that it’s a bad thing to do. (Female, WA, S, Child aged 17 at </w:t>
            </w:r>
            <w:proofErr w:type="gramStart"/>
            <w:r w:rsidRPr="00856D67">
              <w:rPr>
                <w:i/>
                <w:iCs/>
              </w:rPr>
              <w:t>Independent</w:t>
            </w:r>
            <w:proofErr w:type="gramEnd"/>
            <w:r w:rsidRPr="00856D67">
              <w:rPr>
                <w:i/>
                <w:iCs/>
              </w:rPr>
              <w:t xml:space="preserve"> school)</w:t>
            </w:r>
          </w:p>
        </w:tc>
      </w:tr>
      <w:tr w:rsidR="00856D67" w14:paraId="7EBA282B"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bottom w:val="single" w:sz="8" w:space="0" w:color="4472C4" w:themeColor="accent1"/>
            </w:tcBorders>
            <w:shd w:val="clear" w:color="auto" w:fill="auto"/>
          </w:tcPr>
          <w:p w14:paraId="05F5FAD9" w14:textId="77777777" w:rsidR="00856D67" w:rsidRDefault="00856D67" w:rsidP="006F6457">
            <w:pPr>
              <w:spacing w:line="276" w:lineRule="auto"/>
            </w:pPr>
          </w:p>
        </w:tc>
        <w:tc>
          <w:tcPr>
            <w:tcW w:w="6889" w:type="dxa"/>
            <w:tcBorders>
              <w:bottom w:val="single" w:sz="8" w:space="0" w:color="4472C4" w:themeColor="accent1"/>
            </w:tcBorders>
          </w:tcPr>
          <w:p w14:paraId="48A50B95"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There is so much differing information, like the UK government, their health department says that it’s acceptable, and it’s a good alternative to smoking. (Male, QLD, NS, Children aged 16 &amp; 14 at </w:t>
            </w:r>
            <w:proofErr w:type="gramStart"/>
            <w:r w:rsidRPr="00856D67">
              <w:rPr>
                <w:i/>
                <w:iCs/>
              </w:rPr>
              <w:t>Independent</w:t>
            </w:r>
            <w:proofErr w:type="gramEnd"/>
            <w:r w:rsidRPr="00856D67">
              <w:rPr>
                <w:i/>
                <w:iCs/>
              </w:rPr>
              <w:t xml:space="preserve"> school)</w:t>
            </w:r>
          </w:p>
        </w:tc>
      </w:tr>
      <w:tr w:rsidR="00856D67" w14:paraId="204B8F36"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8" w:space="0" w:color="4472C4" w:themeColor="accent1"/>
              <w:bottom w:val="nil"/>
            </w:tcBorders>
          </w:tcPr>
          <w:p w14:paraId="46A4000B" w14:textId="77777777" w:rsidR="00856D67" w:rsidRDefault="00856D67" w:rsidP="006F6457">
            <w:pPr>
              <w:spacing w:line="276" w:lineRule="auto"/>
            </w:pPr>
            <w:r>
              <w:t>Facilitators to conversations</w:t>
            </w:r>
          </w:p>
        </w:tc>
        <w:tc>
          <w:tcPr>
            <w:tcW w:w="6889" w:type="dxa"/>
            <w:tcBorders>
              <w:top w:val="single" w:sz="8" w:space="0" w:color="4472C4" w:themeColor="accent1"/>
              <w:bottom w:val="nil"/>
            </w:tcBorders>
          </w:tcPr>
          <w:p w14:paraId="1CA27ABE"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Pr>
                <w:i/>
                <w:iCs/>
              </w:rPr>
              <w:t>[Conversations]</w:t>
            </w:r>
            <w:r w:rsidRPr="00856D67">
              <w:rPr>
                <w:i/>
                <w:iCs/>
              </w:rPr>
              <w:t xml:space="preserve"> </w:t>
            </w:r>
            <w:proofErr w:type="gramStart"/>
            <w:r w:rsidRPr="00856D67">
              <w:rPr>
                <w:i/>
                <w:iCs/>
              </w:rPr>
              <w:t>start</w:t>
            </w:r>
            <w:proofErr w:type="gramEnd"/>
            <w:r w:rsidRPr="00856D67">
              <w:rPr>
                <w:i/>
                <w:iCs/>
              </w:rPr>
              <w:t xml:space="preserve"> almost in a quite humours manor, around the dinner table, you know. Especially now that they are all at the same school, the kids are sharing stories about what they saw… and it’s interesting because of that hint of humour, I guess it’s seen as safe, and so we all have a bit of a chuckle about it. And then you know, wife and I start digging and probing and trying to get the information out as you’ve got them in a funny discussion. (Male, TAS, NS, Child aged 14 at government school)</w:t>
            </w:r>
          </w:p>
        </w:tc>
      </w:tr>
      <w:tr w:rsidR="00856D67" w14:paraId="15749152" w14:textId="77777777" w:rsidTr="006F6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Borders>
              <w:top w:val="nil"/>
            </w:tcBorders>
          </w:tcPr>
          <w:p w14:paraId="0DC1C956" w14:textId="77777777" w:rsidR="00856D67" w:rsidRDefault="00856D67" w:rsidP="006F6457">
            <w:pPr>
              <w:spacing w:line="276" w:lineRule="auto"/>
            </w:pPr>
          </w:p>
        </w:tc>
        <w:tc>
          <w:tcPr>
            <w:tcW w:w="6889" w:type="dxa"/>
            <w:tcBorders>
              <w:top w:val="nil"/>
            </w:tcBorders>
          </w:tcPr>
          <w:p w14:paraId="5E559CFD" w14:textId="77777777" w:rsidR="00856D67" w:rsidRPr="00856D67" w:rsidRDefault="00856D67" w:rsidP="006F6457">
            <w:pPr>
              <w:spacing w:line="276" w:lineRule="auto"/>
              <w:cnfStyle w:val="000000100000" w:firstRow="0" w:lastRow="0" w:firstColumn="0" w:lastColumn="0" w:oddVBand="0" w:evenVBand="0" w:oddHBand="1" w:evenHBand="0" w:firstRowFirstColumn="0" w:firstRowLastColumn="0" w:lastRowFirstColumn="0" w:lastRowLastColumn="0"/>
              <w:rPr>
                <w:i/>
                <w:iCs/>
              </w:rPr>
            </w:pPr>
            <w:r w:rsidRPr="00856D67">
              <w:rPr>
                <w:i/>
                <w:iCs/>
              </w:rPr>
              <w:t xml:space="preserve">I see a lot of good public messaging from Queensland Public Health… There’s this </w:t>
            </w:r>
            <w:proofErr w:type="gramStart"/>
            <w:r w:rsidRPr="00856D67">
              <w:rPr>
                <w:i/>
                <w:iCs/>
              </w:rPr>
              <w:t>really spooky</w:t>
            </w:r>
            <w:proofErr w:type="gramEnd"/>
            <w:r w:rsidRPr="00856D67">
              <w:rPr>
                <w:i/>
                <w:iCs/>
              </w:rPr>
              <w:t xml:space="preserve"> image</w:t>
            </w:r>
            <w:r>
              <w:rPr>
                <w:i/>
                <w:iCs/>
              </w:rPr>
              <w:t xml:space="preserve">… </w:t>
            </w:r>
            <w:r w:rsidRPr="00856D67">
              <w:rPr>
                <w:i/>
                <w:iCs/>
              </w:rPr>
              <w:t>and it’s a message about vaping is not healthy, don’t believe it is. And my kids have seen that and discussed the image. (Female, QLD, NS, Child aged 16 at government school)</w:t>
            </w:r>
          </w:p>
        </w:tc>
      </w:tr>
      <w:tr w:rsidR="00856D67" w14:paraId="198DC531" w14:textId="77777777" w:rsidTr="006F6457">
        <w:tc>
          <w:tcPr>
            <w:cnfStyle w:val="001000000000" w:firstRow="0" w:lastRow="0" w:firstColumn="1" w:lastColumn="0" w:oddVBand="0" w:evenVBand="0" w:oddHBand="0" w:evenHBand="0" w:firstRowFirstColumn="0" w:firstRowLastColumn="0" w:lastRowFirstColumn="0" w:lastRowLastColumn="0"/>
            <w:tcW w:w="2127" w:type="dxa"/>
            <w:vMerge/>
          </w:tcPr>
          <w:p w14:paraId="33F7B07C" w14:textId="77777777" w:rsidR="00856D67" w:rsidRDefault="00856D67" w:rsidP="006F6457">
            <w:pPr>
              <w:spacing w:line="276" w:lineRule="auto"/>
            </w:pPr>
          </w:p>
        </w:tc>
        <w:tc>
          <w:tcPr>
            <w:tcW w:w="6889" w:type="dxa"/>
          </w:tcPr>
          <w:p w14:paraId="403A59A4" w14:textId="77777777" w:rsidR="00856D67" w:rsidRPr="00856D67" w:rsidRDefault="00856D67" w:rsidP="006F6457">
            <w:pPr>
              <w:spacing w:line="276" w:lineRule="auto"/>
              <w:cnfStyle w:val="000000000000" w:firstRow="0" w:lastRow="0" w:firstColumn="0" w:lastColumn="0" w:oddVBand="0" w:evenVBand="0" w:oddHBand="0" w:evenHBand="0" w:firstRowFirstColumn="0" w:firstRowLastColumn="0" w:lastRowFirstColumn="0" w:lastRowLastColumn="0"/>
              <w:rPr>
                <w:i/>
                <w:iCs/>
              </w:rPr>
            </w:pPr>
            <w:r w:rsidRPr="00856D67">
              <w:rPr>
                <w:i/>
                <w:iCs/>
              </w:rPr>
              <w:t>Yeah, evidence of the harm, and maybe even about the profits that big tobacco… Just to prove that it’s a commercial entity, it’s not someone cool who’s come up with this micro-brewery of amazing things. It’s ah, just money generating exercise. (Male, NSW, NS, Children aged 16 &amp; 14 at Catholic school)</w:t>
            </w:r>
          </w:p>
        </w:tc>
      </w:tr>
    </w:tbl>
    <w:p w14:paraId="0190745D" w14:textId="6D5D1D46" w:rsidR="00856D67" w:rsidRPr="00856D67" w:rsidRDefault="00856D67" w:rsidP="002911DA"/>
    <w:sectPr w:rsidR="00856D67" w:rsidRPr="00856D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AD158C"/>
    <w:multiLevelType w:val="hybridMultilevel"/>
    <w:tmpl w:val="297E1BAE"/>
    <w:lvl w:ilvl="0" w:tplc="5FF0D48A">
      <w:start w:val="1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942229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069"/>
    <w:rsid w:val="00001CAE"/>
    <w:rsid w:val="00143BA6"/>
    <w:rsid w:val="002911DA"/>
    <w:rsid w:val="003B74E9"/>
    <w:rsid w:val="005A7069"/>
    <w:rsid w:val="0078083B"/>
    <w:rsid w:val="00856D67"/>
    <w:rsid w:val="008B2913"/>
    <w:rsid w:val="008D44C0"/>
    <w:rsid w:val="00A33DC7"/>
    <w:rsid w:val="00E5432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29956"/>
  <w15:chartTrackingRefBased/>
  <w15:docId w15:val="{4649C72E-C440-4553-8CAF-E22C60DD3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7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5A7069"/>
    <w:pPr>
      <w:spacing w:before="200"/>
      <w:ind w:left="864" w:right="864"/>
      <w:jc w:val="center"/>
    </w:pPr>
    <w:rPr>
      <w:i/>
      <w:iCs/>
      <w:color w:val="404040" w:themeColor="text1" w:themeTint="BF"/>
      <w:kern w:val="0"/>
      <w14:ligatures w14:val="none"/>
    </w:rPr>
  </w:style>
  <w:style w:type="character" w:customStyle="1" w:styleId="QuoteChar">
    <w:name w:val="Quote Char"/>
    <w:basedOn w:val="DefaultParagraphFont"/>
    <w:link w:val="Quote"/>
    <w:uiPriority w:val="29"/>
    <w:rsid w:val="005A7069"/>
    <w:rPr>
      <w:i/>
      <w:iCs/>
      <w:color w:val="404040" w:themeColor="text1" w:themeTint="BF"/>
      <w:kern w:val="0"/>
      <w14:ligatures w14:val="none"/>
    </w:rPr>
  </w:style>
  <w:style w:type="table" w:styleId="ListTable4-Accent1">
    <w:name w:val="List Table 4 Accent 1"/>
    <w:basedOn w:val="TableNormal"/>
    <w:uiPriority w:val="49"/>
    <w:rsid w:val="00856D6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ListParagraph">
    <w:name w:val="List Paragraph"/>
    <w:basedOn w:val="Normal"/>
    <w:uiPriority w:val="34"/>
    <w:qFormat/>
    <w:rsid w:val="00856D67"/>
    <w:pPr>
      <w:ind w:left="720"/>
      <w:contextualSpacing/>
    </w:pPr>
  </w:style>
  <w:style w:type="paragraph" w:styleId="Caption">
    <w:name w:val="caption"/>
    <w:basedOn w:val="Normal"/>
    <w:next w:val="Normal"/>
    <w:uiPriority w:val="35"/>
    <w:unhideWhenUsed/>
    <w:qFormat/>
    <w:rsid w:val="00856D67"/>
    <w:pPr>
      <w:spacing w:after="200" w:line="240" w:lineRule="auto"/>
    </w:pPr>
    <w:rPr>
      <w:i/>
      <w:iCs/>
      <w:color w:val="44546A"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877</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Shiho Rose</dc:creator>
  <cp:keywords/>
  <dc:description/>
  <cp:lastModifiedBy>Shiho Rose</cp:lastModifiedBy>
  <cp:revision>4</cp:revision>
  <dcterms:created xsi:type="dcterms:W3CDTF">2024-03-21T23:48:00Z</dcterms:created>
  <dcterms:modified xsi:type="dcterms:W3CDTF">2024-06-16T09:54:00Z</dcterms:modified>
</cp:coreProperties>
</file>