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267215" w14:textId="64F11016" w:rsidR="00665844" w:rsidRPr="00F641C7" w:rsidRDefault="008932A0" w:rsidP="00665844">
      <w:pPr>
        <w:pStyle w:val="Caption"/>
      </w:pPr>
      <w:r>
        <w:t>Table 2</w:t>
      </w:r>
      <w:r w:rsidR="00665844" w:rsidRPr="00F641C7">
        <w:t>. Participant characteristics, n=92</w:t>
      </w:r>
    </w:p>
    <w:tbl>
      <w:tblPr>
        <w:tblStyle w:val="ListTable4-Accent1"/>
        <w:tblW w:w="0" w:type="auto"/>
        <w:tblLook w:val="04A0" w:firstRow="1" w:lastRow="0" w:firstColumn="1" w:lastColumn="0" w:noHBand="0" w:noVBand="1"/>
      </w:tblPr>
      <w:tblGrid>
        <w:gridCol w:w="2417"/>
        <w:gridCol w:w="3604"/>
        <w:gridCol w:w="3005"/>
      </w:tblGrid>
      <w:tr w:rsidR="00665844" w14:paraId="0431B9EA" w14:textId="77777777" w:rsidTr="00CA29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7" w:type="dxa"/>
            <w:tcBorders>
              <w:left w:val="nil"/>
            </w:tcBorders>
          </w:tcPr>
          <w:p w14:paraId="4EF3632C" w14:textId="77777777" w:rsidR="00665844" w:rsidRDefault="00665844" w:rsidP="00CA293D">
            <w:pPr>
              <w:spacing w:line="276" w:lineRule="auto"/>
              <w:rPr>
                <w:b w:val="0"/>
                <w:bCs w:val="0"/>
              </w:rPr>
            </w:pPr>
          </w:p>
        </w:tc>
        <w:tc>
          <w:tcPr>
            <w:tcW w:w="3604" w:type="dxa"/>
          </w:tcPr>
          <w:p w14:paraId="6A307D20" w14:textId="77777777" w:rsidR="00665844" w:rsidRPr="007F58E5" w:rsidRDefault="00665844" w:rsidP="00CA293D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7F58E5">
              <w:rPr>
                <w:color w:val="auto"/>
              </w:rPr>
              <w:t>Category</w:t>
            </w:r>
          </w:p>
        </w:tc>
        <w:tc>
          <w:tcPr>
            <w:tcW w:w="3005" w:type="dxa"/>
            <w:tcBorders>
              <w:right w:val="nil"/>
            </w:tcBorders>
          </w:tcPr>
          <w:p w14:paraId="613D3546" w14:textId="77777777" w:rsidR="00665844" w:rsidRPr="007F58E5" w:rsidRDefault="00665844" w:rsidP="00CA293D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</w:rPr>
            </w:pPr>
            <w:r w:rsidRPr="007F58E5">
              <w:rPr>
                <w:color w:val="auto"/>
              </w:rPr>
              <w:t>n (%)</w:t>
            </w:r>
          </w:p>
        </w:tc>
      </w:tr>
      <w:tr w:rsidR="00665844" w14:paraId="444F35B6" w14:textId="77777777" w:rsidTr="00CA29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7" w:type="dxa"/>
            <w:tcBorders>
              <w:top w:val="single" w:sz="4" w:space="0" w:color="4472C4" w:themeColor="accent1"/>
              <w:left w:val="nil"/>
              <w:bottom w:val="nil"/>
            </w:tcBorders>
          </w:tcPr>
          <w:p w14:paraId="02B606AD" w14:textId="77777777" w:rsidR="00665844" w:rsidRDefault="00665844" w:rsidP="00CA293D">
            <w:pPr>
              <w:spacing w:line="276" w:lineRule="auto"/>
              <w:rPr>
                <w:b w:val="0"/>
                <w:bCs w:val="0"/>
              </w:rPr>
            </w:pPr>
            <w:r>
              <w:t>Gender</w:t>
            </w:r>
          </w:p>
        </w:tc>
        <w:tc>
          <w:tcPr>
            <w:tcW w:w="3604" w:type="dxa"/>
            <w:tcBorders>
              <w:top w:val="single" w:sz="4" w:space="0" w:color="4472C4" w:themeColor="accent1"/>
              <w:bottom w:val="nil"/>
            </w:tcBorders>
          </w:tcPr>
          <w:p w14:paraId="1C2AC4F6" w14:textId="77777777" w:rsidR="00665844" w:rsidRDefault="00665844" w:rsidP="00CA29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t>Male</w:t>
            </w:r>
          </w:p>
        </w:tc>
        <w:tc>
          <w:tcPr>
            <w:tcW w:w="3005" w:type="dxa"/>
            <w:tcBorders>
              <w:top w:val="single" w:sz="4" w:space="0" w:color="4472C4" w:themeColor="accent1"/>
              <w:bottom w:val="nil"/>
              <w:right w:val="nil"/>
            </w:tcBorders>
          </w:tcPr>
          <w:p w14:paraId="2FD2C7FE" w14:textId="77777777" w:rsidR="00665844" w:rsidRPr="00BE6852" w:rsidRDefault="00665844" w:rsidP="00CA293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40 (43.5%)</w:t>
            </w:r>
          </w:p>
        </w:tc>
      </w:tr>
      <w:tr w:rsidR="00665844" w14:paraId="62841153" w14:textId="77777777" w:rsidTr="00CA29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7" w:type="dxa"/>
            <w:tcBorders>
              <w:top w:val="nil"/>
              <w:left w:val="nil"/>
              <w:bottom w:val="nil"/>
            </w:tcBorders>
            <w:shd w:val="clear" w:color="auto" w:fill="D9E2F3" w:themeFill="accent1" w:themeFillTint="33"/>
          </w:tcPr>
          <w:p w14:paraId="2DCC6A2C" w14:textId="77777777" w:rsidR="00665844" w:rsidRPr="0097431F" w:rsidRDefault="00665844" w:rsidP="00CA293D">
            <w:pPr>
              <w:spacing w:line="276" w:lineRule="auto"/>
              <w:jc w:val="right"/>
            </w:pPr>
          </w:p>
        </w:tc>
        <w:tc>
          <w:tcPr>
            <w:tcW w:w="3604" w:type="dxa"/>
            <w:tcBorders>
              <w:top w:val="nil"/>
              <w:bottom w:val="nil"/>
            </w:tcBorders>
            <w:shd w:val="clear" w:color="auto" w:fill="D9E2F3" w:themeFill="accent1" w:themeFillTint="33"/>
          </w:tcPr>
          <w:p w14:paraId="1611F8C6" w14:textId="77777777" w:rsidR="00665844" w:rsidRPr="005F6B8E" w:rsidRDefault="00665844" w:rsidP="00CA29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Female</w:t>
            </w:r>
          </w:p>
        </w:tc>
        <w:tc>
          <w:tcPr>
            <w:tcW w:w="3005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</w:tcPr>
          <w:p w14:paraId="4A816ECA" w14:textId="77777777" w:rsidR="00665844" w:rsidRPr="005F6B8E" w:rsidRDefault="00665844" w:rsidP="00CA293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52 (56.5%)</w:t>
            </w:r>
          </w:p>
        </w:tc>
      </w:tr>
      <w:tr w:rsidR="00665844" w14:paraId="75AAB1EA" w14:textId="77777777" w:rsidTr="00CA29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F99841A" w14:textId="77777777" w:rsidR="00665844" w:rsidRDefault="00665844" w:rsidP="00CA293D">
            <w:pPr>
              <w:spacing w:line="276" w:lineRule="auto"/>
              <w:rPr>
                <w:b w:val="0"/>
                <w:bCs w:val="0"/>
              </w:rPr>
            </w:pPr>
            <w:r>
              <w:t>Smoking status</w:t>
            </w:r>
          </w:p>
        </w:tc>
        <w:tc>
          <w:tcPr>
            <w:tcW w:w="3604" w:type="dxa"/>
            <w:tcBorders>
              <w:top w:val="nil"/>
              <w:bottom w:val="nil"/>
            </w:tcBorders>
            <w:shd w:val="clear" w:color="auto" w:fill="auto"/>
          </w:tcPr>
          <w:p w14:paraId="3F6DC950" w14:textId="77777777" w:rsidR="00665844" w:rsidRPr="005F6B8E" w:rsidRDefault="00665844" w:rsidP="00CA29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Currently or formerly</w:t>
            </w:r>
          </w:p>
        </w:tc>
        <w:tc>
          <w:tcPr>
            <w:tcW w:w="3005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1D0E33E" w14:textId="77777777" w:rsidR="00665844" w:rsidRPr="005F6B8E" w:rsidRDefault="00665844" w:rsidP="00CA293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40 (43.5%)</w:t>
            </w:r>
          </w:p>
        </w:tc>
      </w:tr>
      <w:tr w:rsidR="00665844" w14:paraId="60A33495" w14:textId="77777777" w:rsidTr="00CA29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0784988" w14:textId="77777777" w:rsidR="00665844" w:rsidRPr="000A39A1" w:rsidRDefault="00665844" w:rsidP="00CA293D">
            <w:pPr>
              <w:spacing w:line="276" w:lineRule="auto"/>
              <w:jc w:val="right"/>
            </w:pPr>
          </w:p>
        </w:tc>
        <w:tc>
          <w:tcPr>
            <w:tcW w:w="3604" w:type="dxa"/>
            <w:tcBorders>
              <w:top w:val="nil"/>
              <w:bottom w:val="nil"/>
            </w:tcBorders>
            <w:shd w:val="clear" w:color="auto" w:fill="auto"/>
          </w:tcPr>
          <w:p w14:paraId="11A9B310" w14:textId="77777777" w:rsidR="00665844" w:rsidRPr="005F6B8E" w:rsidRDefault="00665844" w:rsidP="00CA29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Never </w:t>
            </w:r>
          </w:p>
        </w:tc>
        <w:tc>
          <w:tcPr>
            <w:tcW w:w="3005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6471952" w14:textId="77777777" w:rsidR="00665844" w:rsidRPr="005F6B8E" w:rsidRDefault="00665844" w:rsidP="00CA293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52 (56.5%)</w:t>
            </w:r>
          </w:p>
        </w:tc>
      </w:tr>
      <w:tr w:rsidR="00665844" w14:paraId="4813C315" w14:textId="77777777" w:rsidTr="00CA29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7" w:type="dxa"/>
            <w:tcBorders>
              <w:top w:val="nil"/>
              <w:left w:val="nil"/>
              <w:bottom w:val="nil"/>
            </w:tcBorders>
          </w:tcPr>
          <w:p w14:paraId="70251124" w14:textId="77777777" w:rsidR="00665844" w:rsidRDefault="00665844" w:rsidP="00CA293D">
            <w:pPr>
              <w:spacing w:line="276" w:lineRule="auto"/>
              <w:rPr>
                <w:b w:val="0"/>
                <w:bCs w:val="0"/>
              </w:rPr>
            </w:pPr>
            <w:r>
              <w:t>State</w:t>
            </w:r>
          </w:p>
        </w:tc>
        <w:tc>
          <w:tcPr>
            <w:tcW w:w="3604" w:type="dxa"/>
            <w:tcBorders>
              <w:top w:val="nil"/>
              <w:bottom w:val="nil"/>
            </w:tcBorders>
          </w:tcPr>
          <w:p w14:paraId="590F8A30" w14:textId="77777777" w:rsidR="00665844" w:rsidRPr="005F6B8E" w:rsidRDefault="00665844" w:rsidP="00CA29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NSW</w:t>
            </w:r>
          </w:p>
        </w:tc>
        <w:tc>
          <w:tcPr>
            <w:tcW w:w="3005" w:type="dxa"/>
            <w:tcBorders>
              <w:top w:val="nil"/>
              <w:bottom w:val="nil"/>
              <w:right w:val="nil"/>
            </w:tcBorders>
          </w:tcPr>
          <w:p w14:paraId="443533DF" w14:textId="77777777" w:rsidR="00665844" w:rsidRPr="005F6B8E" w:rsidRDefault="00665844" w:rsidP="00CA293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31 (33.7%)</w:t>
            </w:r>
          </w:p>
        </w:tc>
      </w:tr>
      <w:tr w:rsidR="00665844" w14:paraId="40400394" w14:textId="77777777" w:rsidTr="00CA29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7" w:type="dxa"/>
            <w:tcBorders>
              <w:top w:val="nil"/>
              <w:left w:val="nil"/>
              <w:bottom w:val="nil"/>
            </w:tcBorders>
            <w:shd w:val="clear" w:color="auto" w:fill="D9E2F3" w:themeFill="accent1" w:themeFillTint="33"/>
          </w:tcPr>
          <w:p w14:paraId="392FEB00" w14:textId="77777777" w:rsidR="00665844" w:rsidRPr="0097431F" w:rsidRDefault="00665844" w:rsidP="00CA293D">
            <w:pPr>
              <w:spacing w:line="276" w:lineRule="auto"/>
              <w:jc w:val="right"/>
            </w:pPr>
          </w:p>
        </w:tc>
        <w:tc>
          <w:tcPr>
            <w:tcW w:w="3604" w:type="dxa"/>
            <w:tcBorders>
              <w:top w:val="nil"/>
              <w:bottom w:val="nil"/>
            </w:tcBorders>
            <w:shd w:val="clear" w:color="auto" w:fill="D9E2F3" w:themeFill="accent1" w:themeFillTint="33"/>
          </w:tcPr>
          <w:p w14:paraId="7E5727D4" w14:textId="77777777" w:rsidR="00665844" w:rsidRPr="005F6B8E" w:rsidRDefault="00665844" w:rsidP="00CA29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VIC</w:t>
            </w:r>
          </w:p>
        </w:tc>
        <w:tc>
          <w:tcPr>
            <w:tcW w:w="3005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</w:tcPr>
          <w:p w14:paraId="709FDF22" w14:textId="77777777" w:rsidR="00665844" w:rsidRPr="005F6B8E" w:rsidRDefault="00665844" w:rsidP="00CA293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14 (15.2%)</w:t>
            </w:r>
          </w:p>
        </w:tc>
      </w:tr>
      <w:tr w:rsidR="00665844" w14:paraId="22C5C97F" w14:textId="77777777" w:rsidTr="00CA29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7" w:type="dxa"/>
            <w:tcBorders>
              <w:top w:val="nil"/>
              <w:left w:val="nil"/>
              <w:bottom w:val="nil"/>
            </w:tcBorders>
          </w:tcPr>
          <w:p w14:paraId="72D611B7" w14:textId="77777777" w:rsidR="00665844" w:rsidRPr="0097431F" w:rsidRDefault="00665844" w:rsidP="00CA293D">
            <w:pPr>
              <w:spacing w:line="276" w:lineRule="auto"/>
              <w:jc w:val="right"/>
            </w:pPr>
          </w:p>
        </w:tc>
        <w:tc>
          <w:tcPr>
            <w:tcW w:w="3604" w:type="dxa"/>
            <w:tcBorders>
              <w:top w:val="nil"/>
              <w:bottom w:val="nil"/>
            </w:tcBorders>
          </w:tcPr>
          <w:p w14:paraId="1972883A" w14:textId="77777777" w:rsidR="00665844" w:rsidRPr="005F6B8E" w:rsidRDefault="00665844" w:rsidP="00CA29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QLD</w:t>
            </w:r>
          </w:p>
        </w:tc>
        <w:tc>
          <w:tcPr>
            <w:tcW w:w="3005" w:type="dxa"/>
            <w:tcBorders>
              <w:top w:val="nil"/>
              <w:bottom w:val="nil"/>
              <w:right w:val="nil"/>
            </w:tcBorders>
          </w:tcPr>
          <w:p w14:paraId="59E0DE87" w14:textId="77777777" w:rsidR="00665844" w:rsidRPr="005F6B8E" w:rsidRDefault="00665844" w:rsidP="00CA293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21 (22.8%)</w:t>
            </w:r>
          </w:p>
        </w:tc>
      </w:tr>
      <w:tr w:rsidR="00665844" w14:paraId="1BB6DC3D" w14:textId="77777777" w:rsidTr="00CA29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7" w:type="dxa"/>
            <w:tcBorders>
              <w:top w:val="nil"/>
              <w:left w:val="nil"/>
              <w:bottom w:val="nil"/>
            </w:tcBorders>
            <w:shd w:val="clear" w:color="auto" w:fill="D9E2F3" w:themeFill="accent1" w:themeFillTint="33"/>
          </w:tcPr>
          <w:p w14:paraId="18CFC88F" w14:textId="77777777" w:rsidR="00665844" w:rsidRDefault="00665844" w:rsidP="00CA293D">
            <w:pPr>
              <w:spacing w:line="276" w:lineRule="auto"/>
              <w:jc w:val="right"/>
            </w:pPr>
          </w:p>
        </w:tc>
        <w:tc>
          <w:tcPr>
            <w:tcW w:w="3604" w:type="dxa"/>
            <w:tcBorders>
              <w:top w:val="nil"/>
              <w:bottom w:val="nil"/>
            </w:tcBorders>
            <w:shd w:val="clear" w:color="auto" w:fill="D9E2F3" w:themeFill="accent1" w:themeFillTint="33"/>
          </w:tcPr>
          <w:p w14:paraId="764DCAFF" w14:textId="77777777" w:rsidR="00665844" w:rsidRPr="005F6B8E" w:rsidRDefault="00665844" w:rsidP="00CA29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WA</w:t>
            </w:r>
          </w:p>
        </w:tc>
        <w:tc>
          <w:tcPr>
            <w:tcW w:w="3005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</w:tcPr>
          <w:p w14:paraId="2171898E" w14:textId="77777777" w:rsidR="00665844" w:rsidRPr="005F6B8E" w:rsidRDefault="00665844" w:rsidP="00CA293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19 (20.7%)</w:t>
            </w:r>
          </w:p>
        </w:tc>
      </w:tr>
      <w:tr w:rsidR="00665844" w14:paraId="0E09DE82" w14:textId="77777777" w:rsidTr="00CA29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7" w:type="dxa"/>
            <w:tcBorders>
              <w:top w:val="nil"/>
              <w:left w:val="nil"/>
              <w:bottom w:val="nil"/>
            </w:tcBorders>
          </w:tcPr>
          <w:p w14:paraId="512BC6DB" w14:textId="77777777" w:rsidR="00665844" w:rsidRDefault="00665844" w:rsidP="00CA293D">
            <w:pPr>
              <w:spacing w:line="276" w:lineRule="auto"/>
              <w:jc w:val="right"/>
            </w:pPr>
          </w:p>
        </w:tc>
        <w:tc>
          <w:tcPr>
            <w:tcW w:w="3604" w:type="dxa"/>
            <w:tcBorders>
              <w:top w:val="nil"/>
              <w:bottom w:val="nil"/>
            </w:tcBorders>
          </w:tcPr>
          <w:p w14:paraId="1778B054" w14:textId="77777777" w:rsidR="00665844" w:rsidRPr="005F6B8E" w:rsidRDefault="00665844" w:rsidP="00CA29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TAS</w:t>
            </w:r>
          </w:p>
        </w:tc>
        <w:tc>
          <w:tcPr>
            <w:tcW w:w="3005" w:type="dxa"/>
            <w:tcBorders>
              <w:top w:val="nil"/>
              <w:bottom w:val="nil"/>
              <w:right w:val="nil"/>
            </w:tcBorders>
          </w:tcPr>
          <w:p w14:paraId="0C114828" w14:textId="77777777" w:rsidR="00665844" w:rsidRPr="005F6B8E" w:rsidRDefault="00665844" w:rsidP="00CA293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 (7.6%)</w:t>
            </w:r>
          </w:p>
        </w:tc>
      </w:tr>
      <w:tr w:rsidR="00665844" w14:paraId="0C089279" w14:textId="77777777" w:rsidTr="00CA29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7" w:type="dxa"/>
            <w:vMerge w:val="restart"/>
            <w:tcBorders>
              <w:top w:val="nil"/>
              <w:left w:val="nil"/>
              <w:bottom w:val="nil"/>
            </w:tcBorders>
            <w:shd w:val="clear" w:color="auto" w:fill="auto"/>
          </w:tcPr>
          <w:p w14:paraId="2BA9C8A4" w14:textId="77777777" w:rsidR="00665844" w:rsidRPr="00E71285" w:rsidRDefault="00665844" w:rsidP="00CA293D">
            <w:pPr>
              <w:spacing w:line="276" w:lineRule="auto"/>
            </w:pPr>
            <w:r>
              <w:t>Number of children (aged 14-17 years)</w:t>
            </w:r>
          </w:p>
        </w:tc>
        <w:tc>
          <w:tcPr>
            <w:tcW w:w="3604" w:type="dxa"/>
            <w:tcBorders>
              <w:top w:val="nil"/>
              <w:bottom w:val="nil"/>
            </w:tcBorders>
            <w:shd w:val="clear" w:color="auto" w:fill="auto"/>
          </w:tcPr>
          <w:p w14:paraId="2B8303E3" w14:textId="77777777" w:rsidR="00665844" w:rsidRDefault="00665844" w:rsidP="00CA29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3005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C38D9CE" w14:textId="77777777" w:rsidR="00665844" w:rsidRDefault="00665844" w:rsidP="00CA293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53 (57.6%)</w:t>
            </w:r>
          </w:p>
        </w:tc>
      </w:tr>
      <w:tr w:rsidR="00665844" w14:paraId="50A66B8D" w14:textId="77777777" w:rsidTr="00CA29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7" w:type="dxa"/>
            <w:vMerge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3FE7EF3E" w14:textId="77777777" w:rsidR="00665844" w:rsidRDefault="00665844" w:rsidP="00CA293D">
            <w:pPr>
              <w:spacing w:line="276" w:lineRule="auto"/>
              <w:jc w:val="right"/>
            </w:pPr>
          </w:p>
        </w:tc>
        <w:tc>
          <w:tcPr>
            <w:tcW w:w="3604" w:type="dxa"/>
            <w:tcBorders>
              <w:top w:val="nil"/>
              <w:bottom w:val="nil"/>
            </w:tcBorders>
            <w:shd w:val="clear" w:color="auto" w:fill="auto"/>
          </w:tcPr>
          <w:p w14:paraId="3FD1FBB5" w14:textId="77777777" w:rsidR="00665844" w:rsidRDefault="00665844" w:rsidP="00CA29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3005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5B234F4" w14:textId="77777777" w:rsidR="00665844" w:rsidRDefault="00665844" w:rsidP="00CA293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39 (42.4%)</w:t>
            </w:r>
          </w:p>
        </w:tc>
      </w:tr>
      <w:tr w:rsidR="00665844" w14:paraId="05A0997E" w14:textId="77777777" w:rsidTr="00CA29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7" w:type="dxa"/>
            <w:tcBorders>
              <w:top w:val="nil"/>
              <w:left w:val="nil"/>
              <w:bottom w:val="nil"/>
            </w:tcBorders>
            <w:shd w:val="clear" w:color="auto" w:fill="D9E2F3" w:themeFill="accent1" w:themeFillTint="33"/>
          </w:tcPr>
          <w:p w14:paraId="1B78E441" w14:textId="77777777" w:rsidR="00665844" w:rsidRPr="000A39A1" w:rsidRDefault="00665844" w:rsidP="00CA293D">
            <w:pPr>
              <w:spacing w:line="276" w:lineRule="auto"/>
              <w:rPr>
                <w:b w:val="0"/>
                <w:bCs w:val="0"/>
              </w:rPr>
            </w:pPr>
            <w:r>
              <w:t>Child’s school type</w:t>
            </w:r>
            <w:r>
              <w:rPr>
                <w:rFonts w:ascii="Calibri" w:hAnsi="Calibri" w:cs="Calibri"/>
              </w:rPr>
              <w:t>†</w:t>
            </w:r>
          </w:p>
        </w:tc>
        <w:tc>
          <w:tcPr>
            <w:tcW w:w="3604" w:type="dxa"/>
            <w:tcBorders>
              <w:top w:val="nil"/>
              <w:bottom w:val="nil"/>
            </w:tcBorders>
            <w:shd w:val="clear" w:color="auto" w:fill="D9E2F3" w:themeFill="accent1" w:themeFillTint="33"/>
          </w:tcPr>
          <w:p w14:paraId="07D957E6" w14:textId="77777777" w:rsidR="00665844" w:rsidRPr="005F6B8E" w:rsidRDefault="00665844" w:rsidP="00CA29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Government</w:t>
            </w:r>
          </w:p>
        </w:tc>
        <w:tc>
          <w:tcPr>
            <w:tcW w:w="3005" w:type="dxa"/>
            <w:tcBorders>
              <w:top w:val="nil"/>
              <w:bottom w:val="nil"/>
              <w:right w:val="nil"/>
            </w:tcBorders>
            <w:shd w:val="clear" w:color="auto" w:fill="D9E2F3" w:themeFill="accent1" w:themeFillTint="33"/>
          </w:tcPr>
          <w:p w14:paraId="380DD491" w14:textId="77777777" w:rsidR="00665844" w:rsidRPr="005F6B8E" w:rsidRDefault="00665844" w:rsidP="00CA293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46 (50.0%)</w:t>
            </w:r>
          </w:p>
        </w:tc>
      </w:tr>
      <w:tr w:rsidR="00665844" w14:paraId="5E7E9E00" w14:textId="77777777" w:rsidTr="00CA29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7" w:type="dxa"/>
            <w:tcBorders>
              <w:top w:val="nil"/>
              <w:left w:val="nil"/>
              <w:bottom w:val="nil"/>
            </w:tcBorders>
          </w:tcPr>
          <w:p w14:paraId="7D2D2FF1" w14:textId="77777777" w:rsidR="00665844" w:rsidRDefault="00665844" w:rsidP="00CA293D">
            <w:pPr>
              <w:spacing w:line="276" w:lineRule="auto"/>
              <w:jc w:val="right"/>
            </w:pPr>
          </w:p>
        </w:tc>
        <w:tc>
          <w:tcPr>
            <w:tcW w:w="3604" w:type="dxa"/>
            <w:tcBorders>
              <w:top w:val="nil"/>
              <w:bottom w:val="nil"/>
            </w:tcBorders>
          </w:tcPr>
          <w:p w14:paraId="49952118" w14:textId="77777777" w:rsidR="00665844" w:rsidRPr="005F6B8E" w:rsidRDefault="00665844" w:rsidP="00CA29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Catholic</w:t>
            </w:r>
          </w:p>
        </w:tc>
        <w:tc>
          <w:tcPr>
            <w:tcW w:w="3005" w:type="dxa"/>
            <w:tcBorders>
              <w:top w:val="nil"/>
              <w:bottom w:val="nil"/>
              <w:right w:val="nil"/>
            </w:tcBorders>
          </w:tcPr>
          <w:p w14:paraId="792368F6" w14:textId="77777777" w:rsidR="00665844" w:rsidRPr="005F6B8E" w:rsidRDefault="00665844" w:rsidP="00CA293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16 (17.4%)</w:t>
            </w:r>
          </w:p>
        </w:tc>
      </w:tr>
      <w:tr w:rsidR="00665844" w14:paraId="4EBAE108" w14:textId="77777777" w:rsidTr="00CA29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7" w:type="dxa"/>
            <w:tcBorders>
              <w:top w:val="nil"/>
              <w:left w:val="nil"/>
            </w:tcBorders>
            <w:shd w:val="clear" w:color="auto" w:fill="D9E2F3" w:themeFill="accent1" w:themeFillTint="33"/>
          </w:tcPr>
          <w:p w14:paraId="3A8050EC" w14:textId="77777777" w:rsidR="00665844" w:rsidRDefault="00665844" w:rsidP="00CA293D">
            <w:pPr>
              <w:spacing w:line="276" w:lineRule="auto"/>
              <w:jc w:val="right"/>
            </w:pPr>
          </w:p>
        </w:tc>
        <w:tc>
          <w:tcPr>
            <w:tcW w:w="3604" w:type="dxa"/>
            <w:tcBorders>
              <w:top w:val="nil"/>
            </w:tcBorders>
            <w:shd w:val="clear" w:color="auto" w:fill="D9E2F3" w:themeFill="accent1" w:themeFillTint="33"/>
          </w:tcPr>
          <w:p w14:paraId="67AD4F4A" w14:textId="77777777" w:rsidR="00665844" w:rsidRDefault="00665844" w:rsidP="00CA29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Independent</w:t>
            </w:r>
          </w:p>
        </w:tc>
        <w:tc>
          <w:tcPr>
            <w:tcW w:w="3005" w:type="dxa"/>
            <w:tcBorders>
              <w:top w:val="nil"/>
              <w:right w:val="nil"/>
            </w:tcBorders>
            <w:shd w:val="clear" w:color="auto" w:fill="D9E2F3" w:themeFill="accent1" w:themeFillTint="33"/>
          </w:tcPr>
          <w:p w14:paraId="7EC7B6C0" w14:textId="77777777" w:rsidR="00665844" w:rsidRPr="005F6B8E" w:rsidRDefault="00665844" w:rsidP="00CA293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28 (30.4%)</w:t>
            </w:r>
          </w:p>
        </w:tc>
      </w:tr>
    </w:tbl>
    <w:p w14:paraId="7257BE5A" w14:textId="77777777" w:rsidR="00665844" w:rsidRPr="007D58FE" w:rsidRDefault="00665844" w:rsidP="00665844">
      <w:pPr>
        <w:rPr>
          <w:i/>
          <w:iCs/>
          <w:sz w:val="20"/>
          <w:szCs w:val="20"/>
        </w:rPr>
      </w:pPr>
      <w:r w:rsidRPr="007D58FE">
        <w:rPr>
          <w:rFonts w:ascii="Calibri" w:hAnsi="Calibri" w:cs="Calibri"/>
          <w:i/>
          <w:iCs/>
          <w:sz w:val="20"/>
          <w:szCs w:val="20"/>
        </w:rPr>
        <w:t>† Missing, n=2.</w:t>
      </w:r>
    </w:p>
    <w:p w14:paraId="691A6000" w14:textId="77777777" w:rsidR="008D44C0" w:rsidRDefault="008D44C0"/>
    <w:sectPr w:rsidR="008D44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844"/>
    <w:rsid w:val="00665844"/>
    <w:rsid w:val="0078083B"/>
    <w:rsid w:val="007F58E5"/>
    <w:rsid w:val="008932A0"/>
    <w:rsid w:val="008D44C0"/>
    <w:rsid w:val="00F74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3EF47"/>
  <w15:chartTrackingRefBased/>
  <w15:docId w15:val="{5665CA09-BB9E-4D7C-B92E-DE08327FD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5844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66584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ListTable4-Accent1">
    <w:name w:val="List Table 4 Accent 1"/>
    <w:basedOn w:val="TableNormal"/>
    <w:uiPriority w:val="49"/>
    <w:rsid w:val="00665844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511be46-4bc7-447b-be73-3266a159fd90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0E711803219645B0003446C8B62C63" ma:contentTypeVersion="13" ma:contentTypeDescription="Create a new document." ma:contentTypeScope="" ma:versionID="802fd66810ed61b87afb1e86f3e7d5bd">
  <xsd:schema xmlns:xsd="http://www.w3.org/2001/XMLSchema" xmlns:xs="http://www.w3.org/2001/XMLSchema" xmlns:p="http://schemas.microsoft.com/office/2006/metadata/properties" xmlns:ns3="2511be46-4bc7-447b-be73-3266a159fd90" xmlns:ns4="e4b8ffb9-d43f-4282-9865-385097b0425b" targetNamespace="http://schemas.microsoft.com/office/2006/metadata/properties" ma:root="true" ma:fieldsID="ac2fa3bbba42f446997aeaa1697a879d" ns3:_="" ns4:_="">
    <xsd:import namespace="2511be46-4bc7-447b-be73-3266a159fd90"/>
    <xsd:import namespace="e4b8ffb9-d43f-4282-9865-385097b0425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11be46-4bc7-447b-be73-3266a159fd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b8ffb9-d43f-4282-9865-385097b0425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569C754-44B2-491C-8CAA-C5538732136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66A842E-8DD3-428F-BC62-0514D523DDA4}">
  <ds:schemaRefs>
    <ds:schemaRef ds:uri="2511be46-4bc7-447b-be73-3266a159fd90"/>
    <ds:schemaRef ds:uri="http://schemas.microsoft.com/office/2006/documentManagement/types"/>
    <ds:schemaRef ds:uri="http://www.w3.org/XML/1998/namespace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http://purl.org/dc/terms/"/>
    <ds:schemaRef ds:uri="e4b8ffb9-d43f-4282-9865-385097b0425b"/>
    <ds:schemaRef ds:uri="http://purl.org/dc/dcmitype/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7D953A7F-9A73-4540-8303-CE5192032D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511be46-4bc7-447b-be73-3266a159fd90"/>
    <ds:schemaRef ds:uri="e4b8ffb9-d43f-4282-9865-385097b042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Shiho Rose</dc:creator>
  <cp:keywords/>
  <dc:description/>
  <cp:lastModifiedBy>Shiho Rose</cp:lastModifiedBy>
  <cp:revision>3</cp:revision>
  <dcterms:created xsi:type="dcterms:W3CDTF">2024-03-12T22:20:00Z</dcterms:created>
  <dcterms:modified xsi:type="dcterms:W3CDTF">2024-06-16T09:51:00Z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0x0101009D0E711803219645B0003446C8B62C63</vt:lpwstr>
  </property>
</Properties>
</file>