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"/>
        <w:tblW w:w="4758" w:type="pct"/>
        <w:tblLook w:val="0020" w:firstRow="1" w:lastRow="0" w:firstColumn="0" w:lastColumn="0" w:noHBand="0" w:noVBand="0"/>
      </w:tblPr>
      <w:tblGrid>
        <w:gridCol w:w="2158"/>
        <w:gridCol w:w="1514"/>
        <w:gridCol w:w="1031"/>
        <w:gridCol w:w="2232"/>
        <w:gridCol w:w="2237"/>
      </w:tblGrid>
      <w:tr w:rsidR="00333C22" w:rsidRPr="00333C22" w14:paraId="3D656110" w14:textId="77777777" w:rsidTr="008B6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gridSpan w:val="5"/>
          </w:tcPr>
          <w:p w14:paraId="563EAC50" w14:textId="7906D192" w:rsidR="00333C22" w:rsidRPr="00333C22" w:rsidRDefault="00333C22" w:rsidP="00333C22">
            <w:pPr>
              <w:pStyle w:val="Compact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Overall survival</w:t>
            </w:r>
          </w:p>
        </w:tc>
      </w:tr>
      <w:tr w:rsidR="00333C22" w:rsidRPr="00333C22" w14:paraId="081C9C1D" w14:textId="77777777" w:rsidTr="000E55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CE5E6E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AD87746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D649138" w14:textId="099B6829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all</w:t>
            </w:r>
          </w:p>
        </w:tc>
        <w:tc>
          <w:tcPr>
            <w:tcW w:w="0" w:type="auto"/>
          </w:tcPr>
          <w:p w14:paraId="2623F48D" w14:textId="29F7AED5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HR (univariable)</w:t>
            </w:r>
          </w:p>
        </w:tc>
        <w:tc>
          <w:tcPr>
            <w:tcW w:w="0" w:type="auto"/>
          </w:tcPr>
          <w:p w14:paraId="4C698B94" w14:textId="1DFAF53A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HR (multivariable)</w:t>
            </w:r>
          </w:p>
        </w:tc>
      </w:tr>
      <w:tr w:rsidR="00333C22" w:rsidRPr="00333C22" w14:paraId="5B3C4078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5C36385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71B6FB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29995B9" w14:textId="08D07FB4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911B6AB" w14:textId="1BE0595A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7999D80" w14:textId="08A42306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22F68AE6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318216E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66B6926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&gt;65</w:t>
            </w:r>
          </w:p>
        </w:tc>
        <w:tc>
          <w:tcPr>
            <w:tcW w:w="0" w:type="auto"/>
          </w:tcPr>
          <w:p w14:paraId="051B99D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398 (62.6)</w:t>
            </w:r>
          </w:p>
        </w:tc>
        <w:tc>
          <w:tcPr>
            <w:tcW w:w="0" w:type="auto"/>
          </w:tcPr>
          <w:p w14:paraId="0EE9A2D4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1.20 (0.97-1.48, p=0.088)</w:t>
            </w:r>
          </w:p>
        </w:tc>
        <w:tc>
          <w:tcPr>
            <w:tcW w:w="0" w:type="auto"/>
          </w:tcPr>
          <w:p w14:paraId="34184AB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1.35 (0.97-1.87, p=0.073)</w:t>
            </w:r>
          </w:p>
        </w:tc>
      </w:tr>
      <w:tr w:rsidR="00333C22" w:rsidRPr="00333C22" w14:paraId="100593BE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673B532C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9F2B2F9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≤65</w:t>
            </w:r>
          </w:p>
        </w:tc>
        <w:tc>
          <w:tcPr>
            <w:tcW w:w="0" w:type="auto"/>
          </w:tcPr>
          <w:p w14:paraId="1EC8DB3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238 (37.4)</w:t>
            </w:r>
          </w:p>
        </w:tc>
        <w:tc>
          <w:tcPr>
            <w:tcW w:w="0" w:type="auto"/>
          </w:tcPr>
          <w:p w14:paraId="1A8DAD6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841667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09C5E34A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41019AB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ECOG PS</w:t>
            </w:r>
          </w:p>
        </w:tc>
        <w:tc>
          <w:tcPr>
            <w:tcW w:w="0" w:type="auto"/>
          </w:tcPr>
          <w:p w14:paraId="75985AC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0-1</w:t>
            </w:r>
          </w:p>
        </w:tc>
        <w:tc>
          <w:tcPr>
            <w:tcW w:w="0" w:type="auto"/>
          </w:tcPr>
          <w:p w14:paraId="70DE91E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511 (86.8)</w:t>
            </w:r>
          </w:p>
        </w:tc>
        <w:tc>
          <w:tcPr>
            <w:tcW w:w="0" w:type="auto"/>
          </w:tcPr>
          <w:p w14:paraId="258F30A5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149DD9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2862693D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07AD38AC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B63D299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F930AF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78 (13.2)</w:t>
            </w:r>
          </w:p>
        </w:tc>
        <w:tc>
          <w:tcPr>
            <w:tcW w:w="0" w:type="auto"/>
          </w:tcPr>
          <w:p w14:paraId="2717891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2.63 (2.01-3.45, p&lt;0.001)</w:t>
            </w:r>
          </w:p>
        </w:tc>
        <w:tc>
          <w:tcPr>
            <w:tcW w:w="0" w:type="auto"/>
          </w:tcPr>
          <w:p w14:paraId="4CF32F1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2.09 (1.39-3.14, p&lt;0.001)</w:t>
            </w:r>
          </w:p>
        </w:tc>
      </w:tr>
      <w:tr w:rsidR="00333C22" w:rsidRPr="00333C22" w14:paraId="449D9FD4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626C018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LIPI</w:t>
            </w:r>
          </w:p>
        </w:tc>
        <w:tc>
          <w:tcPr>
            <w:tcW w:w="0" w:type="auto"/>
          </w:tcPr>
          <w:p w14:paraId="6482A27B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02A022C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230 (47.0)</w:t>
            </w:r>
          </w:p>
        </w:tc>
        <w:tc>
          <w:tcPr>
            <w:tcW w:w="0" w:type="auto"/>
          </w:tcPr>
          <w:p w14:paraId="5461DFF6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9D9D3C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34CCFED7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6E09667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9AE1836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26E3B60C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71 (14.5)</w:t>
            </w:r>
          </w:p>
        </w:tc>
        <w:tc>
          <w:tcPr>
            <w:tcW w:w="0" w:type="auto"/>
          </w:tcPr>
          <w:p w14:paraId="08CBA98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4.92 (3.54-6.84, p&lt;0.001)</w:t>
            </w:r>
          </w:p>
        </w:tc>
        <w:tc>
          <w:tcPr>
            <w:tcW w:w="0" w:type="auto"/>
          </w:tcPr>
          <w:p w14:paraId="0833583E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3.50 (2.26-5.42, p&lt;0.001)</w:t>
            </w:r>
          </w:p>
        </w:tc>
      </w:tr>
      <w:tr w:rsidR="00333C22" w:rsidRPr="00333C22" w14:paraId="41D47441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3759606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AD481F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intermediate</w:t>
            </w:r>
          </w:p>
        </w:tc>
        <w:tc>
          <w:tcPr>
            <w:tcW w:w="0" w:type="auto"/>
          </w:tcPr>
          <w:p w14:paraId="458B018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188 (38.4)</w:t>
            </w:r>
          </w:p>
        </w:tc>
        <w:tc>
          <w:tcPr>
            <w:tcW w:w="0" w:type="auto"/>
          </w:tcPr>
          <w:p w14:paraId="00C66A65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2.06 (1.58-2.68, p&lt;0.001)</w:t>
            </w:r>
          </w:p>
        </w:tc>
        <w:tc>
          <w:tcPr>
            <w:tcW w:w="0" w:type="auto"/>
          </w:tcPr>
          <w:p w14:paraId="56EC49B4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1.55 (1.08-2.22, p=0.017)</w:t>
            </w:r>
          </w:p>
        </w:tc>
      </w:tr>
      <w:tr w:rsidR="00333C22" w:rsidRPr="00333C22" w14:paraId="11554C76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0E7CBC34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Histology</w:t>
            </w:r>
          </w:p>
        </w:tc>
        <w:tc>
          <w:tcPr>
            <w:tcW w:w="0" w:type="auto"/>
          </w:tcPr>
          <w:p w14:paraId="624CE184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Gastrointestinal</w:t>
            </w:r>
          </w:p>
        </w:tc>
        <w:tc>
          <w:tcPr>
            <w:tcW w:w="0" w:type="auto"/>
          </w:tcPr>
          <w:p w14:paraId="3A7481DC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20 (3.1)</w:t>
            </w:r>
          </w:p>
        </w:tc>
        <w:tc>
          <w:tcPr>
            <w:tcW w:w="0" w:type="auto"/>
          </w:tcPr>
          <w:p w14:paraId="22A6A6E5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6E5D6E1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3D03F44A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1063181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4A11B2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Genitourinary</w:t>
            </w:r>
          </w:p>
        </w:tc>
        <w:tc>
          <w:tcPr>
            <w:tcW w:w="0" w:type="auto"/>
          </w:tcPr>
          <w:p w14:paraId="739B825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41 (6.4)</w:t>
            </w:r>
          </w:p>
        </w:tc>
        <w:tc>
          <w:tcPr>
            <w:tcW w:w="0" w:type="auto"/>
          </w:tcPr>
          <w:p w14:paraId="2FE4B91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0.80 (0.30-2.09, p=0.645)</w:t>
            </w:r>
          </w:p>
        </w:tc>
        <w:tc>
          <w:tcPr>
            <w:tcW w:w="0" w:type="auto"/>
          </w:tcPr>
          <w:p w14:paraId="749CC379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1.31 (0.43-4.02, p=0.641)</w:t>
            </w:r>
          </w:p>
        </w:tc>
      </w:tr>
      <w:tr w:rsidR="00333C22" w:rsidRPr="00333C22" w14:paraId="4A7C6919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5BBF941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FA24FE9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Head-neck</w:t>
            </w:r>
          </w:p>
        </w:tc>
        <w:tc>
          <w:tcPr>
            <w:tcW w:w="0" w:type="auto"/>
          </w:tcPr>
          <w:p w14:paraId="70E0980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72 (11.3)</w:t>
            </w:r>
          </w:p>
        </w:tc>
        <w:tc>
          <w:tcPr>
            <w:tcW w:w="0" w:type="auto"/>
          </w:tcPr>
          <w:p w14:paraId="7334299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2.06 (0.92-4.63, p=0.079)</w:t>
            </w:r>
          </w:p>
        </w:tc>
        <w:tc>
          <w:tcPr>
            <w:tcW w:w="0" w:type="auto"/>
          </w:tcPr>
          <w:p w14:paraId="332C6DC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2.82 (0.97-8.20, p=0.057)</w:t>
            </w:r>
          </w:p>
        </w:tc>
      </w:tr>
      <w:tr w:rsidR="00333C22" w:rsidRPr="00333C22" w14:paraId="33B3B2B5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21D8BCF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2D57A1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Melanoma</w:t>
            </w:r>
          </w:p>
        </w:tc>
        <w:tc>
          <w:tcPr>
            <w:tcW w:w="0" w:type="auto"/>
          </w:tcPr>
          <w:p w14:paraId="22B9869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110 (17.3)</w:t>
            </w:r>
          </w:p>
        </w:tc>
        <w:tc>
          <w:tcPr>
            <w:tcW w:w="0" w:type="auto"/>
          </w:tcPr>
          <w:p w14:paraId="426D3E9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1.27 (0.58-2.77, p=0.544)</w:t>
            </w:r>
          </w:p>
        </w:tc>
        <w:tc>
          <w:tcPr>
            <w:tcW w:w="0" w:type="auto"/>
          </w:tcPr>
          <w:p w14:paraId="7406609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1.88 (0.69-5.14, p=0.217)</w:t>
            </w:r>
          </w:p>
        </w:tc>
      </w:tr>
      <w:tr w:rsidR="00333C22" w:rsidRPr="00333C22" w14:paraId="038C5623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0FDB925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58AADA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NSCLC</w:t>
            </w:r>
          </w:p>
        </w:tc>
        <w:tc>
          <w:tcPr>
            <w:tcW w:w="0" w:type="auto"/>
          </w:tcPr>
          <w:p w14:paraId="6434145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393 (61.8)</w:t>
            </w:r>
          </w:p>
        </w:tc>
        <w:tc>
          <w:tcPr>
            <w:tcW w:w="0" w:type="auto"/>
          </w:tcPr>
          <w:p w14:paraId="3CFE1F0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2.35 (1.11-4.97, p=0.026)</w:t>
            </w:r>
          </w:p>
        </w:tc>
        <w:tc>
          <w:tcPr>
            <w:tcW w:w="0" w:type="auto"/>
          </w:tcPr>
          <w:p w14:paraId="7BF866C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2.65 (0.92-7.65, p=0.072)</w:t>
            </w:r>
          </w:p>
        </w:tc>
      </w:tr>
      <w:tr w:rsidR="00333C22" w:rsidRPr="00333C22" w14:paraId="1E86DA0E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39D12ED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Type of treatment</w:t>
            </w:r>
          </w:p>
        </w:tc>
        <w:tc>
          <w:tcPr>
            <w:tcW w:w="0" w:type="auto"/>
          </w:tcPr>
          <w:p w14:paraId="28FEDBC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ICI-other</w:t>
            </w:r>
          </w:p>
        </w:tc>
        <w:tc>
          <w:tcPr>
            <w:tcW w:w="0" w:type="auto"/>
          </w:tcPr>
          <w:p w14:paraId="54431E5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435 (68.4)</w:t>
            </w:r>
          </w:p>
        </w:tc>
        <w:tc>
          <w:tcPr>
            <w:tcW w:w="0" w:type="auto"/>
          </w:tcPr>
          <w:p w14:paraId="2DEED0E9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DD1390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4EC525B9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36680A4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05E17C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</w:t>
            </w:r>
          </w:p>
        </w:tc>
        <w:tc>
          <w:tcPr>
            <w:tcW w:w="0" w:type="auto"/>
          </w:tcPr>
          <w:p w14:paraId="44C442E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201 (31.6)</w:t>
            </w:r>
          </w:p>
        </w:tc>
        <w:tc>
          <w:tcPr>
            <w:tcW w:w="0" w:type="auto"/>
          </w:tcPr>
          <w:p w14:paraId="3846940C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0.84 (0.67-1.06, p=0.144)</w:t>
            </w:r>
          </w:p>
        </w:tc>
        <w:tc>
          <w:tcPr>
            <w:tcW w:w="0" w:type="auto"/>
          </w:tcPr>
          <w:p w14:paraId="06AA4FD4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1.01 (0.69-1.47, p=0.971)</w:t>
            </w:r>
          </w:p>
        </w:tc>
      </w:tr>
      <w:tr w:rsidR="00333C22" w:rsidRPr="00333C22" w14:paraId="79E9458B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7C44FC66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Line of treatment</w:t>
            </w:r>
          </w:p>
        </w:tc>
        <w:tc>
          <w:tcPr>
            <w:tcW w:w="0" w:type="auto"/>
          </w:tcPr>
          <w:p w14:paraId="7D93DF38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First</w:t>
            </w:r>
          </w:p>
        </w:tc>
        <w:tc>
          <w:tcPr>
            <w:tcW w:w="0" w:type="auto"/>
          </w:tcPr>
          <w:p w14:paraId="2CE7657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426 (67.0)</w:t>
            </w:r>
          </w:p>
        </w:tc>
        <w:tc>
          <w:tcPr>
            <w:tcW w:w="0" w:type="auto"/>
          </w:tcPr>
          <w:p w14:paraId="442BBB3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CBA80B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74ED8C85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051DEDD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83B279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Subsequent</w:t>
            </w:r>
          </w:p>
        </w:tc>
        <w:tc>
          <w:tcPr>
            <w:tcW w:w="0" w:type="auto"/>
          </w:tcPr>
          <w:p w14:paraId="406B238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210 (33.0)</w:t>
            </w:r>
          </w:p>
        </w:tc>
        <w:tc>
          <w:tcPr>
            <w:tcW w:w="0" w:type="auto"/>
          </w:tcPr>
          <w:p w14:paraId="693DB63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1.77 (1.45-2.16, p&lt;0.001)</w:t>
            </w:r>
          </w:p>
        </w:tc>
        <w:tc>
          <w:tcPr>
            <w:tcW w:w="0" w:type="auto"/>
          </w:tcPr>
          <w:p w14:paraId="7F838E0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1.72 (0.95-3.11, p=0.071)</w:t>
            </w:r>
          </w:p>
        </w:tc>
      </w:tr>
      <w:tr w:rsidR="00333C22" w:rsidRPr="00333C22" w14:paraId="54DEECDC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5834B7A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Num. of metastatic sites</w:t>
            </w:r>
          </w:p>
        </w:tc>
        <w:tc>
          <w:tcPr>
            <w:tcW w:w="0" w:type="auto"/>
          </w:tcPr>
          <w:p w14:paraId="7975C2A6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&gt;3</w:t>
            </w:r>
          </w:p>
        </w:tc>
        <w:tc>
          <w:tcPr>
            <w:tcW w:w="0" w:type="auto"/>
          </w:tcPr>
          <w:p w14:paraId="35B963B9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76 (16.3)</w:t>
            </w:r>
          </w:p>
        </w:tc>
        <w:tc>
          <w:tcPr>
            <w:tcW w:w="0" w:type="auto"/>
          </w:tcPr>
          <w:p w14:paraId="24338F25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1.54 (1.13-2.11, p=0.007)</w:t>
            </w:r>
          </w:p>
        </w:tc>
        <w:tc>
          <w:tcPr>
            <w:tcW w:w="0" w:type="auto"/>
          </w:tcPr>
          <w:p w14:paraId="6907373C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0.89 (0.55-1.44, p=0.639)</w:t>
            </w:r>
          </w:p>
        </w:tc>
      </w:tr>
      <w:tr w:rsidR="00333C22" w:rsidRPr="00333C22" w14:paraId="19C7C03A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07319BA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52C0B9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≤3</w:t>
            </w:r>
          </w:p>
        </w:tc>
        <w:tc>
          <w:tcPr>
            <w:tcW w:w="0" w:type="auto"/>
          </w:tcPr>
          <w:p w14:paraId="55C557C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391 (83.7)</w:t>
            </w:r>
          </w:p>
        </w:tc>
        <w:tc>
          <w:tcPr>
            <w:tcW w:w="0" w:type="auto"/>
          </w:tcPr>
          <w:p w14:paraId="0EC44DE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BEE232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7E019D3A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1F262CDE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Brain met.</w:t>
            </w:r>
          </w:p>
        </w:tc>
        <w:tc>
          <w:tcPr>
            <w:tcW w:w="0" w:type="auto"/>
          </w:tcPr>
          <w:p w14:paraId="1693F22E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44BE84A9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526 (83.4)</w:t>
            </w:r>
          </w:p>
        </w:tc>
        <w:tc>
          <w:tcPr>
            <w:tcW w:w="0" w:type="auto"/>
          </w:tcPr>
          <w:p w14:paraId="5BF418D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E69DAF4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44657574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1EF9AB1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B245B5A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6CD1840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105 (16.6)</w:t>
            </w:r>
          </w:p>
        </w:tc>
        <w:tc>
          <w:tcPr>
            <w:tcW w:w="0" w:type="auto"/>
          </w:tcPr>
          <w:p w14:paraId="3CC2F5F5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1.64 (1.27-2.10, p&lt;0.001)</w:t>
            </w:r>
          </w:p>
        </w:tc>
        <w:tc>
          <w:tcPr>
            <w:tcW w:w="0" w:type="auto"/>
          </w:tcPr>
          <w:p w14:paraId="1E6283C2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1.32 (0.87-2.00, p=0.198)</w:t>
            </w:r>
          </w:p>
        </w:tc>
      </w:tr>
      <w:tr w:rsidR="00333C22" w:rsidRPr="00333C22" w14:paraId="2784CE95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0357C40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Liver met.</w:t>
            </w:r>
          </w:p>
        </w:tc>
        <w:tc>
          <w:tcPr>
            <w:tcW w:w="0" w:type="auto"/>
          </w:tcPr>
          <w:p w14:paraId="5907EEB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05D1EAC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514 (81.6)</w:t>
            </w:r>
          </w:p>
        </w:tc>
        <w:tc>
          <w:tcPr>
            <w:tcW w:w="0" w:type="auto"/>
          </w:tcPr>
          <w:p w14:paraId="2F6E779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BEDA94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7287DA57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2CF5FB4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3B5A1C4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1A0BC747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116 (18.4)</w:t>
            </w:r>
          </w:p>
        </w:tc>
        <w:tc>
          <w:tcPr>
            <w:tcW w:w="0" w:type="auto"/>
          </w:tcPr>
          <w:p w14:paraId="50E8B7F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1.32 (1.04-1.68, p=0.022)</w:t>
            </w:r>
          </w:p>
        </w:tc>
        <w:tc>
          <w:tcPr>
            <w:tcW w:w="0" w:type="auto"/>
          </w:tcPr>
          <w:p w14:paraId="0AE79D3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1.52 (1.00-2.30, p=0.048)</w:t>
            </w:r>
          </w:p>
        </w:tc>
      </w:tr>
      <w:tr w:rsidR="00333C22" w:rsidRPr="00333C22" w14:paraId="04C0E9CD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60D029C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Lung met.</w:t>
            </w:r>
          </w:p>
        </w:tc>
        <w:tc>
          <w:tcPr>
            <w:tcW w:w="0" w:type="auto"/>
          </w:tcPr>
          <w:p w14:paraId="2CDE8531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6FA8657D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291 (46.2)</w:t>
            </w:r>
          </w:p>
        </w:tc>
        <w:tc>
          <w:tcPr>
            <w:tcW w:w="0" w:type="auto"/>
          </w:tcPr>
          <w:p w14:paraId="2A4A718F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4F34C4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1FF4810A" w14:textId="77777777" w:rsidTr="000E552A">
        <w:tblPrEx>
          <w:tblLook w:val="04A0" w:firstRow="1" w:lastRow="0" w:firstColumn="1" w:lastColumn="0" w:noHBand="0" w:noVBand="1"/>
        </w:tblPrEx>
        <w:tc>
          <w:tcPr>
            <w:tcW w:w="0" w:type="auto"/>
          </w:tcPr>
          <w:p w14:paraId="77D619F0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BADFC6E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0CB9E5B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339 (53.8)</w:t>
            </w:r>
          </w:p>
        </w:tc>
        <w:tc>
          <w:tcPr>
            <w:tcW w:w="0" w:type="auto"/>
          </w:tcPr>
          <w:p w14:paraId="52ADC07E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1.35 (1.10-1.65, p=0.004)</w:t>
            </w:r>
          </w:p>
        </w:tc>
        <w:tc>
          <w:tcPr>
            <w:tcW w:w="0" w:type="auto"/>
          </w:tcPr>
          <w:p w14:paraId="6EBE9203" w14:textId="77777777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1.10 (0.79-1.52, p=0.584)</w:t>
            </w:r>
          </w:p>
        </w:tc>
      </w:tr>
    </w:tbl>
    <w:p w14:paraId="3AEE3D96" w14:textId="74AEADB0" w:rsidR="00333C22" w:rsidRPr="00333C22" w:rsidRDefault="00333C22" w:rsidP="00333C22">
      <w:pPr>
        <w:spacing w:line="480" w:lineRule="auto"/>
        <w:rPr>
          <w:rFonts w:ascii="Calibri" w:hAnsi="Calibri" w:cs="Calibri"/>
          <w:lang w:val="en-US"/>
        </w:rPr>
      </w:pPr>
      <w:r w:rsidRPr="00333C22">
        <w:rPr>
          <w:rFonts w:ascii="Calibri" w:hAnsi="Calibri" w:cs="Calibri"/>
          <w:lang w:val="en-US"/>
        </w:rPr>
        <w:lastRenderedPageBreak/>
        <w:t>Table 1S. Univariate and multivariate Cox regression analyses for overall survival. Abbreviations: HR, hazard ratio; ECOG PS, Eastern Cooperative Oncology Group performance status; NSCLC, non-small cell lung cancer; Num., number; met., metastasis; ICI, immune-checkpoint inhibitor; LIPI, lung immune-prognostic index.</w:t>
      </w:r>
    </w:p>
    <w:tbl>
      <w:tblPr>
        <w:tblStyle w:val="Table"/>
        <w:tblW w:w="4763" w:type="pct"/>
        <w:tblLook w:val="0020" w:firstRow="1" w:lastRow="0" w:firstColumn="0" w:lastColumn="0" w:noHBand="0" w:noVBand="0"/>
      </w:tblPr>
      <w:tblGrid>
        <w:gridCol w:w="2128"/>
        <w:gridCol w:w="1514"/>
        <w:gridCol w:w="1022"/>
        <w:gridCol w:w="2206"/>
        <w:gridCol w:w="2311"/>
      </w:tblGrid>
      <w:tr w:rsidR="00333C22" w:rsidRPr="00333C22" w14:paraId="156A9F9B" w14:textId="77777777" w:rsidTr="00B645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gridSpan w:val="5"/>
          </w:tcPr>
          <w:p w14:paraId="1D1A4F8D" w14:textId="624BB2BC" w:rsidR="00333C22" w:rsidRPr="00333C22" w:rsidRDefault="00333C22" w:rsidP="00333C22">
            <w:pPr>
              <w:pStyle w:val="Compact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Progression-free survival</w:t>
            </w:r>
          </w:p>
        </w:tc>
      </w:tr>
      <w:tr w:rsidR="00333C22" w:rsidRPr="00333C22" w14:paraId="6A88CFC2" w14:textId="77777777" w:rsidTr="000E55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0B6F528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8BE542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8AEEB6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all</w:t>
            </w:r>
          </w:p>
        </w:tc>
        <w:tc>
          <w:tcPr>
            <w:tcW w:w="0" w:type="auto"/>
          </w:tcPr>
          <w:p w14:paraId="7988BD3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HR (univariable)</w:t>
            </w:r>
          </w:p>
        </w:tc>
        <w:tc>
          <w:tcPr>
            <w:tcW w:w="0" w:type="auto"/>
          </w:tcPr>
          <w:p w14:paraId="0DCF735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HR (multivariable)</w:t>
            </w:r>
          </w:p>
        </w:tc>
      </w:tr>
      <w:tr w:rsidR="00333C22" w:rsidRPr="00333C22" w14:paraId="7142FA2A" w14:textId="77777777" w:rsidTr="000E552A">
        <w:tc>
          <w:tcPr>
            <w:tcW w:w="0" w:type="auto"/>
          </w:tcPr>
          <w:p w14:paraId="1D9728A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4B0087E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&gt;65</w:t>
            </w:r>
          </w:p>
        </w:tc>
        <w:tc>
          <w:tcPr>
            <w:tcW w:w="0" w:type="auto"/>
          </w:tcPr>
          <w:p w14:paraId="6E6BA4C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398 (62.6)</w:t>
            </w:r>
          </w:p>
        </w:tc>
        <w:tc>
          <w:tcPr>
            <w:tcW w:w="0" w:type="auto"/>
          </w:tcPr>
          <w:p w14:paraId="329E498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1.15 (0.96-1.38, p=0.134)</w:t>
            </w:r>
          </w:p>
        </w:tc>
        <w:tc>
          <w:tcPr>
            <w:tcW w:w="0" w:type="auto"/>
          </w:tcPr>
          <w:p w14:paraId="7D77A00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1.23 (0.94-1.62, p=0.135)</w:t>
            </w:r>
          </w:p>
        </w:tc>
      </w:tr>
      <w:tr w:rsidR="00333C22" w:rsidRPr="00333C22" w14:paraId="41E2C602" w14:textId="77777777" w:rsidTr="000E552A">
        <w:tc>
          <w:tcPr>
            <w:tcW w:w="0" w:type="auto"/>
          </w:tcPr>
          <w:p w14:paraId="3184245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5737DB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≤65</w:t>
            </w:r>
          </w:p>
        </w:tc>
        <w:tc>
          <w:tcPr>
            <w:tcW w:w="0" w:type="auto"/>
          </w:tcPr>
          <w:p w14:paraId="2AAABA5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238 (37.4)</w:t>
            </w:r>
          </w:p>
        </w:tc>
        <w:tc>
          <w:tcPr>
            <w:tcW w:w="0" w:type="auto"/>
          </w:tcPr>
          <w:p w14:paraId="72BB3B7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3E48C3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3ACB09C0" w14:textId="77777777" w:rsidTr="000E552A">
        <w:tc>
          <w:tcPr>
            <w:tcW w:w="0" w:type="auto"/>
          </w:tcPr>
          <w:p w14:paraId="33D319E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ECOG PS</w:t>
            </w:r>
          </w:p>
        </w:tc>
        <w:tc>
          <w:tcPr>
            <w:tcW w:w="0" w:type="auto"/>
          </w:tcPr>
          <w:p w14:paraId="4494E72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0-1</w:t>
            </w:r>
          </w:p>
        </w:tc>
        <w:tc>
          <w:tcPr>
            <w:tcW w:w="0" w:type="auto"/>
          </w:tcPr>
          <w:p w14:paraId="1F751DF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511 (86.8)</w:t>
            </w:r>
          </w:p>
        </w:tc>
        <w:tc>
          <w:tcPr>
            <w:tcW w:w="0" w:type="auto"/>
          </w:tcPr>
          <w:p w14:paraId="6B0B28D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62A2B4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40A94D25" w14:textId="77777777" w:rsidTr="000E552A">
        <w:tc>
          <w:tcPr>
            <w:tcW w:w="0" w:type="auto"/>
          </w:tcPr>
          <w:p w14:paraId="1A41E51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CFF659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1CEA67A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78 (13.2)</w:t>
            </w:r>
          </w:p>
        </w:tc>
        <w:tc>
          <w:tcPr>
            <w:tcW w:w="0" w:type="auto"/>
          </w:tcPr>
          <w:p w14:paraId="6797DBF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1.95 (1.51-2.51, p&lt;0.001)</w:t>
            </w:r>
          </w:p>
        </w:tc>
        <w:tc>
          <w:tcPr>
            <w:tcW w:w="0" w:type="auto"/>
          </w:tcPr>
          <w:p w14:paraId="47DE928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1.29 (0.88-1.89, p=0.191)</w:t>
            </w:r>
          </w:p>
        </w:tc>
      </w:tr>
      <w:tr w:rsidR="00333C22" w:rsidRPr="00333C22" w14:paraId="35BE7B58" w14:textId="77777777" w:rsidTr="000E552A">
        <w:tc>
          <w:tcPr>
            <w:tcW w:w="0" w:type="auto"/>
          </w:tcPr>
          <w:p w14:paraId="3A014C1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LIPI</w:t>
            </w:r>
          </w:p>
        </w:tc>
        <w:tc>
          <w:tcPr>
            <w:tcW w:w="0" w:type="auto"/>
          </w:tcPr>
          <w:p w14:paraId="5ED0414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766437F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230 (47.0)</w:t>
            </w:r>
          </w:p>
        </w:tc>
        <w:tc>
          <w:tcPr>
            <w:tcW w:w="0" w:type="auto"/>
          </w:tcPr>
          <w:p w14:paraId="7DC431B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6AB4D0E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43AEA89C" w14:textId="77777777" w:rsidTr="000E552A">
        <w:tc>
          <w:tcPr>
            <w:tcW w:w="0" w:type="auto"/>
          </w:tcPr>
          <w:p w14:paraId="678EA18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5D6B71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793AD66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71 (14.5)</w:t>
            </w:r>
          </w:p>
        </w:tc>
        <w:tc>
          <w:tcPr>
            <w:tcW w:w="0" w:type="auto"/>
          </w:tcPr>
          <w:p w14:paraId="6140209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3.62 (2.67-4.89, p&lt;0.001)</w:t>
            </w:r>
          </w:p>
        </w:tc>
        <w:tc>
          <w:tcPr>
            <w:tcW w:w="0" w:type="auto"/>
          </w:tcPr>
          <w:p w14:paraId="742ED50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2.97 (2.01-4.39, p&lt;0.001)</w:t>
            </w:r>
          </w:p>
        </w:tc>
      </w:tr>
      <w:tr w:rsidR="00333C22" w:rsidRPr="00333C22" w14:paraId="17181986" w14:textId="77777777" w:rsidTr="000E552A">
        <w:tc>
          <w:tcPr>
            <w:tcW w:w="0" w:type="auto"/>
          </w:tcPr>
          <w:p w14:paraId="1E873E5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56E748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intermediate</w:t>
            </w:r>
          </w:p>
        </w:tc>
        <w:tc>
          <w:tcPr>
            <w:tcW w:w="0" w:type="auto"/>
          </w:tcPr>
          <w:p w14:paraId="397852D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188 (38.4)</w:t>
            </w:r>
          </w:p>
        </w:tc>
        <w:tc>
          <w:tcPr>
            <w:tcW w:w="0" w:type="auto"/>
          </w:tcPr>
          <w:p w14:paraId="580F54C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1.93 (1.54-2.42, p&lt;0.001)</w:t>
            </w:r>
          </w:p>
        </w:tc>
        <w:tc>
          <w:tcPr>
            <w:tcW w:w="0" w:type="auto"/>
          </w:tcPr>
          <w:p w14:paraId="5F3533F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1.68 (1.25-2.26, p=0.001)</w:t>
            </w:r>
          </w:p>
        </w:tc>
      </w:tr>
      <w:tr w:rsidR="00333C22" w:rsidRPr="00333C22" w14:paraId="1F6D2F98" w14:textId="77777777" w:rsidTr="000E552A">
        <w:tc>
          <w:tcPr>
            <w:tcW w:w="0" w:type="auto"/>
          </w:tcPr>
          <w:p w14:paraId="1297EE6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Histology</w:t>
            </w:r>
          </w:p>
        </w:tc>
        <w:tc>
          <w:tcPr>
            <w:tcW w:w="0" w:type="auto"/>
          </w:tcPr>
          <w:p w14:paraId="69A13B7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Gastrointestinal</w:t>
            </w:r>
          </w:p>
        </w:tc>
        <w:tc>
          <w:tcPr>
            <w:tcW w:w="0" w:type="auto"/>
          </w:tcPr>
          <w:p w14:paraId="6972DC2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20 (3.1)</w:t>
            </w:r>
          </w:p>
        </w:tc>
        <w:tc>
          <w:tcPr>
            <w:tcW w:w="0" w:type="auto"/>
          </w:tcPr>
          <w:p w14:paraId="7673DC0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5CC733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16FA9143" w14:textId="77777777" w:rsidTr="000E552A">
        <w:tc>
          <w:tcPr>
            <w:tcW w:w="0" w:type="auto"/>
          </w:tcPr>
          <w:p w14:paraId="3AC7A48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8006FE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Genitourinary</w:t>
            </w:r>
          </w:p>
        </w:tc>
        <w:tc>
          <w:tcPr>
            <w:tcW w:w="0" w:type="auto"/>
          </w:tcPr>
          <w:p w14:paraId="63D1604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41 (6.4)</w:t>
            </w:r>
          </w:p>
        </w:tc>
        <w:tc>
          <w:tcPr>
            <w:tcW w:w="0" w:type="auto"/>
          </w:tcPr>
          <w:p w14:paraId="72679DE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1.12 (0.48-2.65, p=0.794)</w:t>
            </w:r>
          </w:p>
        </w:tc>
        <w:tc>
          <w:tcPr>
            <w:tcW w:w="0" w:type="auto"/>
          </w:tcPr>
          <w:p w14:paraId="0C22329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1.83 (0.68-4.92, p=0.234)</w:t>
            </w:r>
          </w:p>
        </w:tc>
      </w:tr>
      <w:tr w:rsidR="00333C22" w:rsidRPr="00333C22" w14:paraId="6AB985D8" w14:textId="77777777" w:rsidTr="000E552A">
        <w:tc>
          <w:tcPr>
            <w:tcW w:w="0" w:type="auto"/>
          </w:tcPr>
          <w:p w14:paraId="25A36DB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09B5C08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Head-neck</w:t>
            </w:r>
          </w:p>
        </w:tc>
        <w:tc>
          <w:tcPr>
            <w:tcW w:w="0" w:type="auto"/>
          </w:tcPr>
          <w:p w14:paraId="1CA8D9B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72 (11.3)</w:t>
            </w:r>
          </w:p>
        </w:tc>
        <w:tc>
          <w:tcPr>
            <w:tcW w:w="0" w:type="auto"/>
          </w:tcPr>
          <w:p w14:paraId="14B4D19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2.39 (1.12-5.10, p=0.024)</w:t>
            </w:r>
          </w:p>
        </w:tc>
        <w:tc>
          <w:tcPr>
            <w:tcW w:w="0" w:type="auto"/>
          </w:tcPr>
          <w:p w14:paraId="77D969B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3.66 (1.35-9.94, p=0.011)</w:t>
            </w:r>
          </w:p>
        </w:tc>
      </w:tr>
      <w:tr w:rsidR="00333C22" w:rsidRPr="00333C22" w14:paraId="53D31CD6" w14:textId="77777777" w:rsidTr="000E552A">
        <w:tc>
          <w:tcPr>
            <w:tcW w:w="0" w:type="auto"/>
          </w:tcPr>
          <w:p w14:paraId="6A508CC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F34A76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Melanoma</w:t>
            </w:r>
          </w:p>
        </w:tc>
        <w:tc>
          <w:tcPr>
            <w:tcW w:w="0" w:type="auto"/>
          </w:tcPr>
          <w:p w14:paraId="1207B5E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110 (17.3)</w:t>
            </w:r>
          </w:p>
        </w:tc>
        <w:tc>
          <w:tcPr>
            <w:tcW w:w="0" w:type="auto"/>
          </w:tcPr>
          <w:p w14:paraId="4CD90B7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1.39 (0.67-2.89, p=0.374)</w:t>
            </w:r>
          </w:p>
        </w:tc>
        <w:tc>
          <w:tcPr>
            <w:tcW w:w="0" w:type="auto"/>
          </w:tcPr>
          <w:p w14:paraId="3D99E42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1.78 (0.70-4.51, p=0.223)</w:t>
            </w:r>
          </w:p>
        </w:tc>
      </w:tr>
      <w:tr w:rsidR="00333C22" w:rsidRPr="00333C22" w14:paraId="7178B55C" w14:textId="77777777" w:rsidTr="000E552A">
        <w:tc>
          <w:tcPr>
            <w:tcW w:w="0" w:type="auto"/>
          </w:tcPr>
          <w:p w14:paraId="6506281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83BE45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NSCLC</w:t>
            </w:r>
          </w:p>
        </w:tc>
        <w:tc>
          <w:tcPr>
            <w:tcW w:w="0" w:type="auto"/>
          </w:tcPr>
          <w:p w14:paraId="6CB411C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393 (61.8)</w:t>
            </w:r>
          </w:p>
        </w:tc>
        <w:tc>
          <w:tcPr>
            <w:tcW w:w="0" w:type="auto"/>
          </w:tcPr>
          <w:p w14:paraId="531C061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3.20 (1.59-6.46, p=0.001)</w:t>
            </w:r>
          </w:p>
        </w:tc>
        <w:tc>
          <w:tcPr>
            <w:tcW w:w="0" w:type="auto"/>
          </w:tcPr>
          <w:p w14:paraId="7523978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4.71 (1.80-12.34, p=0.002)</w:t>
            </w:r>
          </w:p>
        </w:tc>
      </w:tr>
      <w:tr w:rsidR="00333C22" w:rsidRPr="00333C22" w14:paraId="551339DE" w14:textId="77777777" w:rsidTr="000E552A">
        <w:tc>
          <w:tcPr>
            <w:tcW w:w="0" w:type="auto"/>
          </w:tcPr>
          <w:p w14:paraId="3ED287E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Type of treatment</w:t>
            </w:r>
          </w:p>
        </w:tc>
        <w:tc>
          <w:tcPr>
            <w:tcW w:w="0" w:type="auto"/>
          </w:tcPr>
          <w:p w14:paraId="2DB5728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ICI-other</w:t>
            </w:r>
          </w:p>
        </w:tc>
        <w:tc>
          <w:tcPr>
            <w:tcW w:w="0" w:type="auto"/>
          </w:tcPr>
          <w:p w14:paraId="24F7804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435 (68.4)</w:t>
            </w:r>
          </w:p>
        </w:tc>
        <w:tc>
          <w:tcPr>
            <w:tcW w:w="0" w:type="auto"/>
          </w:tcPr>
          <w:p w14:paraId="4602135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8ABE23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46D3A636" w14:textId="77777777" w:rsidTr="000E552A">
        <w:tc>
          <w:tcPr>
            <w:tcW w:w="0" w:type="auto"/>
          </w:tcPr>
          <w:p w14:paraId="5D9FCF3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6DD5B7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</w:t>
            </w:r>
          </w:p>
        </w:tc>
        <w:tc>
          <w:tcPr>
            <w:tcW w:w="0" w:type="auto"/>
          </w:tcPr>
          <w:p w14:paraId="050A4F4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201 (31.6)</w:t>
            </w:r>
          </w:p>
        </w:tc>
        <w:tc>
          <w:tcPr>
            <w:tcW w:w="0" w:type="auto"/>
          </w:tcPr>
          <w:p w14:paraId="778F297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0.97 (0.79-1.19, p=0.775)</w:t>
            </w:r>
          </w:p>
        </w:tc>
        <w:tc>
          <w:tcPr>
            <w:tcW w:w="0" w:type="auto"/>
          </w:tcPr>
          <w:p w14:paraId="4A374EB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0.90 (0.66-1.23, p=0.518)</w:t>
            </w:r>
          </w:p>
        </w:tc>
      </w:tr>
      <w:tr w:rsidR="00333C22" w:rsidRPr="00333C22" w14:paraId="0ACFE084" w14:textId="77777777" w:rsidTr="000E552A">
        <w:tc>
          <w:tcPr>
            <w:tcW w:w="0" w:type="auto"/>
          </w:tcPr>
          <w:p w14:paraId="409C366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Line of treatment</w:t>
            </w:r>
          </w:p>
        </w:tc>
        <w:tc>
          <w:tcPr>
            <w:tcW w:w="0" w:type="auto"/>
          </w:tcPr>
          <w:p w14:paraId="43DF6CD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First</w:t>
            </w:r>
          </w:p>
        </w:tc>
        <w:tc>
          <w:tcPr>
            <w:tcW w:w="0" w:type="auto"/>
          </w:tcPr>
          <w:p w14:paraId="6D5EB3F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426 (67.0)</w:t>
            </w:r>
          </w:p>
        </w:tc>
        <w:tc>
          <w:tcPr>
            <w:tcW w:w="0" w:type="auto"/>
          </w:tcPr>
          <w:p w14:paraId="652AF85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C8664A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4E7E5BCB" w14:textId="77777777" w:rsidTr="000E552A">
        <w:tc>
          <w:tcPr>
            <w:tcW w:w="0" w:type="auto"/>
          </w:tcPr>
          <w:p w14:paraId="63E4E1D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EBA118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Subsequent</w:t>
            </w:r>
          </w:p>
        </w:tc>
        <w:tc>
          <w:tcPr>
            <w:tcW w:w="0" w:type="auto"/>
          </w:tcPr>
          <w:p w14:paraId="233E9ED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210 (33.0)</w:t>
            </w:r>
          </w:p>
        </w:tc>
        <w:tc>
          <w:tcPr>
            <w:tcW w:w="0" w:type="auto"/>
          </w:tcPr>
          <w:p w14:paraId="3460663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1.50 (1.26-1.80, p&lt;0.001)</w:t>
            </w:r>
          </w:p>
        </w:tc>
        <w:tc>
          <w:tcPr>
            <w:tcW w:w="0" w:type="auto"/>
          </w:tcPr>
          <w:p w14:paraId="713D0F3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1.76 (0.98-3.14, p=0.057)</w:t>
            </w:r>
          </w:p>
        </w:tc>
      </w:tr>
      <w:tr w:rsidR="00333C22" w:rsidRPr="00333C22" w14:paraId="370BA589" w14:textId="77777777" w:rsidTr="000E552A">
        <w:tc>
          <w:tcPr>
            <w:tcW w:w="0" w:type="auto"/>
          </w:tcPr>
          <w:p w14:paraId="6094634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Num. of metastatic sites</w:t>
            </w:r>
          </w:p>
        </w:tc>
        <w:tc>
          <w:tcPr>
            <w:tcW w:w="0" w:type="auto"/>
          </w:tcPr>
          <w:p w14:paraId="37B136D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&gt;3</w:t>
            </w:r>
          </w:p>
        </w:tc>
        <w:tc>
          <w:tcPr>
            <w:tcW w:w="0" w:type="auto"/>
          </w:tcPr>
          <w:p w14:paraId="2490C73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76 (16.3)</w:t>
            </w:r>
          </w:p>
        </w:tc>
        <w:tc>
          <w:tcPr>
            <w:tcW w:w="0" w:type="auto"/>
          </w:tcPr>
          <w:p w14:paraId="61377A4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1.43 (1.09-1.88, p=0.010)</w:t>
            </w:r>
          </w:p>
        </w:tc>
        <w:tc>
          <w:tcPr>
            <w:tcW w:w="0" w:type="auto"/>
          </w:tcPr>
          <w:p w14:paraId="285A9B7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0.87 (0.57-1.32, p=0.506)</w:t>
            </w:r>
          </w:p>
        </w:tc>
      </w:tr>
      <w:tr w:rsidR="00333C22" w:rsidRPr="00333C22" w14:paraId="5FD81137" w14:textId="77777777" w:rsidTr="000E552A">
        <w:tc>
          <w:tcPr>
            <w:tcW w:w="0" w:type="auto"/>
          </w:tcPr>
          <w:p w14:paraId="54DA492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535CCA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≤3</w:t>
            </w:r>
          </w:p>
        </w:tc>
        <w:tc>
          <w:tcPr>
            <w:tcW w:w="0" w:type="auto"/>
          </w:tcPr>
          <w:p w14:paraId="0BF8772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391 (83.7)</w:t>
            </w:r>
          </w:p>
        </w:tc>
        <w:tc>
          <w:tcPr>
            <w:tcW w:w="0" w:type="auto"/>
          </w:tcPr>
          <w:p w14:paraId="55FF3F1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C24839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3C03B254" w14:textId="77777777" w:rsidTr="000E552A">
        <w:tc>
          <w:tcPr>
            <w:tcW w:w="0" w:type="auto"/>
          </w:tcPr>
          <w:p w14:paraId="7F19460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Brain met.</w:t>
            </w:r>
          </w:p>
        </w:tc>
        <w:tc>
          <w:tcPr>
            <w:tcW w:w="0" w:type="auto"/>
          </w:tcPr>
          <w:p w14:paraId="079FFBE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1F8F3E2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526 (83.4)</w:t>
            </w:r>
          </w:p>
        </w:tc>
        <w:tc>
          <w:tcPr>
            <w:tcW w:w="0" w:type="auto"/>
          </w:tcPr>
          <w:p w14:paraId="555066B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88045D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4C1D8A22" w14:textId="77777777" w:rsidTr="000E552A">
        <w:tc>
          <w:tcPr>
            <w:tcW w:w="0" w:type="auto"/>
          </w:tcPr>
          <w:p w14:paraId="74DD11F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006F53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05FA19B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105 (16.6)</w:t>
            </w:r>
          </w:p>
        </w:tc>
        <w:tc>
          <w:tcPr>
            <w:tcW w:w="0" w:type="auto"/>
          </w:tcPr>
          <w:p w14:paraId="66B9806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1.48 (1.18-1.86, p=0.001)</w:t>
            </w:r>
          </w:p>
        </w:tc>
        <w:tc>
          <w:tcPr>
            <w:tcW w:w="0" w:type="auto"/>
          </w:tcPr>
          <w:p w14:paraId="75800A7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1.16 (0.80-1.67, p=0.441)</w:t>
            </w:r>
          </w:p>
        </w:tc>
      </w:tr>
      <w:tr w:rsidR="00333C22" w:rsidRPr="00333C22" w14:paraId="36CCB8EC" w14:textId="77777777" w:rsidTr="000E552A">
        <w:tc>
          <w:tcPr>
            <w:tcW w:w="0" w:type="auto"/>
          </w:tcPr>
          <w:p w14:paraId="2449289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lastRenderedPageBreak/>
              <w:t>Liver met.</w:t>
            </w:r>
          </w:p>
        </w:tc>
        <w:tc>
          <w:tcPr>
            <w:tcW w:w="0" w:type="auto"/>
          </w:tcPr>
          <w:p w14:paraId="25A64A4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777D169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514 (81.6)</w:t>
            </w:r>
          </w:p>
        </w:tc>
        <w:tc>
          <w:tcPr>
            <w:tcW w:w="0" w:type="auto"/>
          </w:tcPr>
          <w:p w14:paraId="14D91FB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68A2561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54C3B7BB" w14:textId="77777777" w:rsidTr="000E552A">
        <w:tc>
          <w:tcPr>
            <w:tcW w:w="0" w:type="auto"/>
          </w:tcPr>
          <w:p w14:paraId="66DEFB0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351AF8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3FC6F84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116 (18.4)</w:t>
            </w:r>
          </w:p>
        </w:tc>
        <w:tc>
          <w:tcPr>
            <w:tcW w:w="0" w:type="auto"/>
          </w:tcPr>
          <w:p w14:paraId="4F2E89E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1.25 (1.01-1.56, p=0.044)</w:t>
            </w:r>
          </w:p>
        </w:tc>
        <w:tc>
          <w:tcPr>
            <w:tcW w:w="0" w:type="auto"/>
          </w:tcPr>
          <w:p w14:paraId="476DA79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1.67 (1.16-2.41, p=0.006)</w:t>
            </w:r>
          </w:p>
        </w:tc>
      </w:tr>
      <w:tr w:rsidR="00333C22" w:rsidRPr="00333C22" w14:paraId="0295A3D1" w14:textId="77777777" w:rsidTr="000E552A">
        <w:tc>
          <w:tcPr>
            <w:tcW w:w="0" w:type="auto"/>
          </w:tcPr>
          <w:p w14:paraId="736C534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Lung met.</w:t>
            </w:r>
          </w:p>
        </w:tc>
        <w:tc>
          <w:tcPr>
            <w:tcW w:w="0" w:type="auto"/>
          </w:tcPr>
          <w:p w14:paraId="1DC3BC8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7924A36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291 (46.2)</w:t>
            </w:r>
          </w:p>
        </w:tc>
        <w:tc>
          <w:tcPr>
            <w:tcW w:w="0" w:type="auto"/>
          </w:tcPr>
          <w:p w14:paraId="0D9E1CE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5C8C76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</w:tr>
      <w:tr w:rsidR="00333C22" w:rsidRPr="00333C22" w14:paraId="00B1812A" w14:textId="77777777" w:rsidTr="000E552A">
        <w:tc>
          <w:tcPr>
            <w:tcW w:w="0" w:type="auto"/>
          </w:tcPr>
          <w:p w14:paraId="41BA38A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01C539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79BE6D3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339 (53.8)</w:t>
            </w:r>
          </w:p>
        </w:tc>
        <w:tc>
          <w:tcPr>
            <w:tcW w:w="0" w:type="auto"/>
          </w:tcPr>
          <w:p w14:paraId="1970AFC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1.38 (1.15-1.65, p&lt;0.001)</w:t>
            </w:r>
          </w:p>
        </w:tc>
        <w:tc>
          <w:tcPr>
            <w:tcW w:w="0" w:type="auto"/>
          </w:tcPr>
          <w:p w14:paraId="1313FBD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1.23 (0.93-1.62, p=0.148)</w:t>
            </w:r>
          </w:p>
        </w:tc>
      </w:tr>
    </w:tbl>
    <w:p w14:paraId="72267DCC" w14:textId="77777777" w:rsidR="00333C22" w:rsidRDefault="00333C22" w:rsidP="00333C22">
      <w:pPr>
        <w:spacing w:line="480" w:lineRule="auto"/>
        <w:rPr>
          <w:lang w:val="en-US"/>
        </w:rPr>
      </w:pPr>
    </w:p>
    <w:p w14:paraId="7B95E9A5" w14:textId="6F2CE3DE" w:rsidR="00333C22" w:rsidRPr="00333C22" w:rsidRDefault="00333C22" w:rsidP="00333C22">
      <w:pPr>
        <w:spacing w:line="480" w:lineRule="auto"/>
        <w:rPr>
          <w:rFonts w:ascii="Calibri" w:hAnsi="Calibri" w:cs="Calibri"/>
          <w:lang w:val="en-US"/>
        </w:rPr>
      </w:pPr>
      <w:r w:rsidRPr="00333C22">
        <w:rPr>
          <w:rFonts w:ascii="Calibri" w:hAnsi="Calibri" w:cs="Calibri"/>
          <w:lang w:val="en-US"/>
        </w:rPr>
        <w:t>Table 2S. Univariate and multivariate Cox regression analyses for progression-free survival. Abbreviations: HR, hazard ratio; ECOG PS, Eastern Cooperative Oncology Group performance status; NSCLC, non-small cell lung cancer; Num., number; met., metastasis; ICI, immune-checkpoint inhibitor; LIPI, lung immune-prognostic index.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444"/>
        <w:gridCol w:w="1687"/>
        <w:gridCol w:w="1743"/>
        <w:gridCol w:w="1743"/>
        <w:gridCol w:w="1161"/>
        <w:gridCol w:w="860"/>
      </w:tblGrid>
      <w:tr w:rsidR="00333C22" w:rsidRPr="00333C22" w14:paraId="278B36AD" w14:textId="77777777" w:rsidTr="000E55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50BBCC9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FA5DEA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C4F790B" w14:textId="77777777" w:rsid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30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day </w:t>
            </w:r>
            <w:r>
              <w:rPr>
                <w:rFonts w:ascii="Calibri" w:hAnsi="Calibri" w:cs="Calibri"/>
                <w:sz w:val="20"/>
                <w:szCs w:val="20"/>
              </w:rPr>
              <w:t>mortality</w:t>
            </w:r>
          </w:p>
          <w:p w14:paraId="295B4A44" w14:textId="7530F9F6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E3CE2E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742329BA" w14:textId="77777777" w:rsid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30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day </w:t>
            </w:r>
            <w:r>
              <w:rPr>
                <w:rFonts w:ascii="Calibri" w:hAnsi="Calibri" w:cs="Calibri"/>
                <w:sz w:val="20"/>
                <w:szCs w:val="20"/>
              </w:rPr>
              <w:t>mortality</w:t>
            </w:r>
          </w:p>
          <w:p w14:paraId="0404BF28" w14:textId="64E5EE53" w:rsidR="00333C22" w:rsidRPr="00333C22" w:rsidRDefault="00333C22" w:rsidP="00333C22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Yes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F86891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747082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Total</w:t>
            </w:r>
          </w:p>
          <w:p w14:paraId="6B10D29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7F6B4EC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p</w:t>
            </w:r>
          </w:p>
          <w:p w14:paraId="52B93DF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value</w:t>
            </w:r>
          </w:p>
        </w:tc>
      </w:tr>
      <w:tr w:rsidR="00333C22" w:rsidRPr="00333C22" w14:paraId="67AE6E03" w14:textId="77777777" w:rsidTr="000E552A">
        <w:tc>
          <w:tcPr>
            <w:tcW w:w="0" w:type="auto"/>
          </w:tcPr>
          <w:p w14:paraId="22BD4DB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535A0D5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&gt;65</w:t>
            </w:r>
          </w:p>
        </w:tc>
        <w:tc>
          <w:tcPr>
            <w:tcW w:w="0" w:type="auto"/>
          </w:tcPr>
          <w:p w14:paraId="40BD8EA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355 (62.6)</w:t>
            </w:r>
          </w:p>
        </w:tc>
        <w:tc>
          <w:tcPr>
            <w:tcW w:w="0" w:type="auto"/>
          </w:tcPr>
          <w:p w14:paraId="431584C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36 (66.7)</w:t>
            </w:r>
          </w:p>
        </w:tc>
        <w:tc>
          <w:tcPr>
            <w:tcW w:w="0" w:type="auto"/>
          </w:tcPr>
          <w:p w14:paraId="2B940C1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391 (63.0)</w:t>
            </w:r>
          </w:p>
        </w:tc>
        <w:tc>
          <w:tcPr>
            <w:tcW w:w="0" w:type="auto"/>
          </w:tcPr>
          <w:p w14:paraId="69A12FA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0.658</w:t>
            </w:r>
          </w:p>
        </w:tc>
      </w:tr>
      <w:tr w:rsidR="00333C22" w:rsidRPr="00333C22" w14:paraId="017A8E39" w14:textId="77777777" w:rsidTr="000E552A">
        <w:tc>
          <w:tcPr>
            <w:tcW w:w="0" w:type="auto"/>
          </w:tcPr>
          <w:p w14:paraId="29BF607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DE4032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≤65</w:t>
            </w:r>
          </w:p>
        </w:tc>
        <w:tc>
          <w:tcPr>
            <w:tcW w:w="0" w:type="auto"/>
          </w:tcPr>
          <w:p w14:paraId="1F5AC8A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212 (37.4)</w:t>
            </w:r>
          </w:p>
        </w:tc>
        <w:tc>
          <w:tcPr>
            <w:tcW w:w="0" w:type="auto"/>
          </w:tcPr>
          <w:p w14:paraId="78D0EA2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18 (33.3)</w:t>
            </w:r>
          </w:p>
        </w:tc>
        <w:tc>
          <w:tcPr>
            <w:tcW w:w="0" w:type="auto"/>
          </w:tcPr>
          <w:p w14:paraId="01B32C6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230 (37.0)</w:t>
            </w:r>
          </w:p>
        </w:tc>
        <w:tc>
          <w:tcPr>
            <w:tcW w:w="0" w:type="auto"/>
          </w:tcPr>
          <w:p w14:paraId="51BAAC8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05ABA1B5" w14:textId="77777777" w:rsidTr="000E552A">
        <w:tc>
          <w:tcPr>
            <w:tcW w:w="0" w:type="auto"/>
          </w:tcPr>
          <w:p w14:paraId="55AEC18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2C4320F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2653E57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218 (38.5)</w:t>
            </w:r>
          </w:p>
        </w:tc>
        <w:tc>
          <w:tcPr>
            <w:tcW w:w="0" w:type="auto"/>
          </w:tcPr>
          <w:p w14:paraId="7B96E23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20 (37.0)</w:t>
            </w:r>
          </w:p>
        </w:tc>
        <w:tc>
          <w:tcPr>
            <w:tcW w:w="0" w:type="auto"/>
          </w:tcPr>
          <w:p w14:paraId="6672407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238 (38.4)</w:t>
            </w:r>
          </w:p>
        </w:tc>
        <w:tc>
          <w:tcPr>
            <w:tcW w:w="0" w:type="auto"/>
          </w:tcPr>
          <w:p w14:paraId="481FC3E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0.947</w:t>
            </w:r>
          </w:p>
        </w:tc>
      </w:tr>
      <w:tr w:rsidR="00333C22" w:rsidRPr="00333C22" w14:paraId="36144332" w14:textId="77777777" w:rsidTr="000E552A">
        <w:tc>
          <w:tcPr>
            <w:tcW w:w="0" w:type="auto"/>
          </w:tcPr>
          <w:p w14:paraId="24674AF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9B4822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0CF225D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348 (61.5)</w:t>
            </w:r>
          </w:p>
        </w:tc>
        <w:tc>
          <w:tcPr>
            <w:tcW w:w="0" w:type="auto"/>
          </w:tcPr>
          <w:p w14:paraId="40A2F68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34 (63.0)</w:t>
            </w:r>
          </w:p>
        </w:tc>
        <w:tc>
          <w:tcPr>
            <w:tcW w:w="0" w:type="auto"/>
          </w:tcPr>
          <w:p w14:paraId="46D9A80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382 (61.6)</w:t>
            </w:r>
          </w:p>
        </w:tc>
        <w:tc>
          <w:tcPr>
            <w:tcW w:w="0" w:type="auto"/>
          </w:tcPr>
          <w:p w14:paraId="2710442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25C9EE50" w14:textId="77777777" w:rsidTr="000E552A">
        <w:tc>
          <w:tcPr>
            <w:tcW w:w="0" w:type="auto"/>
          </w:tcPr>
          <w:p w14:paraId="4262AEA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ECOG PS</w:t>
            </w:r>
          </w:p>
        </w:tc>
        <w:tc>
          <w:tcPr>
            <w:tcW w:w="0" w:type="auto"/>
          </w:tcPr>
          <w:p w14:paraId="5ED22BA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0-1</w:t>
            </w:r>
          </w:p>
        </w:tc>
        <w:tc>
          <w:tcPr>
            <w:tcW w:w="0" w:type="auto"/>
          </w:tcPr>
          <w:p w14:paraId="3FE2A03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463 (88.4)</w:t>
            </w:r>
          </w:p>
        </w:tc>
        <w:tc>
          <w:tcPr>
            <w:tcW w:w="0" w:type="auto"/>
          </w:tcPr>
          <w:p w14:paraId="7428DD9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34 (68.0)</w:t>
            </w:r>
          </w:p>
        </w:tc>
        <w:tc>
          <w:tcPr>
            <w:tcW w:w="0" w:type="auto"/>
          </w:tcPr>
          <w:p w14:paraId="5ECA60A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497 (86.6)</w:t>
            </w:r>
          </w:p>
        </w:tc>
        <w:tc>
          <w:tcPr>
            <w:tcW w:w="0" w:type="auto"/>
          </w:tcPr>
          <w:p w14:paraId="14EB668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333C22" w:rsidRPr="00333C22" w14:paraId="3ABF0673" w14:textId="77777777" w:rsidTr="000E552A">
        <w:tc>
          <w:tcPr>
            <w:tcW w:w="0" w:type="auto"/>
          </w:tcPr>
          <w:p w14:paraId="4EC84AA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4E4CF7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8F8108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61 (11.6)</w:t>
            </w:r>
          </w:p>
        </w:tc>
        <w:tc>
          <w:tcPr>
            <w:tcW w:w="0" w:type="auto"/>
          </w:tcPr>
          <w:p w14:paraId="2F9ECE1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16 (32.0)</w:t>
            </w:r>
          </w:p>
        </w:tc>
        <w:tc>
          <w:tcPr>
            <w:tcW w:w="0" w:type="auto"/>
          </w:tcPr>
          <w:p w14:paraId="7A55AB1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77 (13.4)</w:t>
            </w:r>
          </w:p>
        </w:tc>
        <w:tc>
          <w:tcPr>
            <w:tcW w:w="0" w:type="auto"/>
          </w:tcPr>
          <w:p w14:paraId="43915D8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6A57AC96" w14:textId="77777777" w:rsidTr="000E552A">
        <w:tc>
          <w:tcPr>
            <w:tcW w:w="0" w:type="auto"/>
          </w:tcPr>
          <w:p w14:paraId="4D6738E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Smoking history</w:t>
            </w:r>
          </w:p>
        </w:tc>
        <w:tc>
          <w:tcPr>
            <w:tcW w:w="0" w:type="auto"/>
          </w:tcPr>
          <w:p w14:paraId="0BFEC89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current smoker</w:t>
            </w:r>
          </w:p>
        </w:tc>
        <w:tc>
          <w:tcPr>
            <w:tcW w:w="0" w:type="auto"/>
          </w:tcPr>
          <w:p w14:paraId="4861239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99 (24.7)</w:t>
            </w:r>
          </w:p>
        </w:tc>
        <w:tc>
          <w:tcPr>
            <w:tcW w:w="0" w:type="auto"/>
          </w:tcPr>
          <w:p w14:paraId="519E30B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10 (21.3)</w:t>
            </w:r>
          </w:p>
        </w:tc>
        <w:tc>
          <w:tcPr>
            <w:tcW w:w="0" w:type="auto"/>
          </w:tcPr>
          <w:p w14:paraId="3CBEC6E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109 (24.3)</w:t>
            </w:r>
          </w:p>
        </w:tc>
        <w:tc>
          <w:tcPr>
            <w:tcW w:w="0" w:type="auto"/>
          </w:tcPr>
          <w:p w14:paraId="7DE236A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0.250</w:t>
            </w:r>
          </w:p>
        </w:tc>
      </w:tr>
      <w:tr w:rsidR="00333C22" w:rsidRPr="00333C22" w14:paraId="6EF99816" w14:textId="77777777" w:rsidTr="000E552A">
        <w:tc>
          <w:tcPr>
            <w:tcW w:w="0" w:type="auto"/>
          </w:tcPr>
          <w:p w14:paraId="4084E38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518FD7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former smoker</w:t>
            </w:r>
          </w:p>
        </w:tc>
        <w:tc>
          <w:tcPr>
            <w:tcW w:w="0" w:type="auto"/>
          </w:tcPr>
          <w:p w14:paraId="6ABFC49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245 (61.1)</w:t>
            </w:r>
          </w:p>
        </w:tc>
        <w:tc>
          <w:tcPr>
            <w:tcW w:w="0" w:type="auto"/>
          </w:tcPr>
          <w:p w14:paraId="59E6E92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26 (55.3)</w:t>
            </w:r>
          </w:p>
        </w:tc>
        <w:tc>
          <w:tcPr>
            <w:tcW w:w="0" w:type="auto"/>
          </w:tcPr>
          <w:p w14:paraId="0A8BF58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271 (60.5)</w:t>
            </w:r>
          </w:p>
        </w:tc>
        <w:tc>
          <w:tcPr>
            <w:tcW w:w="0" w:type="auto"/>
          </w:tcPr>
          <w:p w14:paraId="365827B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6BCDF5FD" w14:textId="77777777" w:rsidTr="000E552A">
        <w:tc>
          <w:tcPr>
            <w:tcW w:w="0" w:type="auto"/>
          </w:tcPr>
          <w:p w14:paraId="784C6BB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6CC4E2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never smoker</w:t>
            </w:r>
          </w:p>
        </w:tc>
        <w:tc>
          <w:tcPr>
            <w:tcW w:w="0" w:type="auto"/>
          </w:tcPr>
          <w:p w14:paraId="06DDFFF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57 (14.2)</w:t>
            </w:r>
          </w:p>
        </w:tc>
        <w:tc>
          <w:tcPr>
            <w:tcW w:w="0" w:type="auto"/>
          </w:tcPr>
          <w:p w14:paraId="0DB14E2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 (23.4)</w:t>
            </w:r>
          </w:p>
        </w:tc>
        <w:tc>
          <w:tcPr>
            <w:tcW w:w="0" w:type="auto"/>
          </w:tcPr>
          <w:p w14:paraId="660FA9B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68 (15.2)</w:t>
            </w:r>
          </w:p>
        </w:tc>
        <w:tc>
          <w:tcPr>
            <w:tcW w:w="0" w:type="auto"/>
          </w:tcPr>
          <w:p w14:paraId="01EFE91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39371EC5" w14:textId="77777777" w:rsidTr="000E552A">
        <w:tc>
          <w:tcPr>
            <w:tcW w:w="0" w:type="auto"/>
          </w:tcPr>
          <w:p w14:paraId="5762D48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Histology</w:t>
            </w:r>
          </w:p>
        </w:tc>
        <w:tc>
          <w:tcPr>
            <w:tcW w:w="0" w:type="auto"/>
          </w:tcPr>
          <w:p w14:paraId="0581673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Gastrointestinal</w:t>
            </w:r>
          </w:p>
        </w:tc>
        <w:tc>
          <w:tcPr>
            <w:tcW w:w="0" w:type="auto"/>
          </w:tcPr>
          <w:p w14:paraId="506166B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18 (3.2)</w:t>
            </w:r>
          </w:p>
        </w:tc>
        <w:tc>
          <w:tcPr>
            <w:tcW w:w="0" w:type="auto"/>
          </w:tcPr>
          <w:p w14:paraId="43AE947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 (1.9)</w:t>
            </w:r>
          </w:p>
        </w:tc>
        <w:tc>
          <w:tcPr>
            <w:tcW w:w="0" w:type="auto"/>
          </w:tcPr>
          <w:p w14:paraId="1B8230C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19 (3.1)</w:t>
            </w:r>
          </w:p>
        </w:tc>
        <w:tc>
          <w:tcPr>
            <w:tcW w:w="0" w:type="auto"/>
          </w:tcPr>
          <w:p w14:paraId="6C955DA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0.053</w:t>
            </w:r>
          </w:p>
        </w:tc>
      </w:tr>
      <w:tr w:rsidR="00333C22" w:rsidRPr="00333C22" w14:paraId="5B923399" w14:textId="77777777" w:rsidTr="000E552A">
        <w:tc>
          <w:tcPr>
            <w:tcW w:w="0" w:type="auto"/>
          </w:tcPr>
          <w:p w14:paraId="12A4478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4357F4D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Genitourinary</w:t>
            </w:r>
          </w:p>
        </w:tc>
        <w:tc>
          <w:tcPr>
            <w:tcW w:w="0" w:type="auto"/>
          </w:tcPr>
          <w:p w14:paraId="2058687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33 (5.8)</w:t>
            </w:r>
          </w:p>
        </w:tc>
        <w:tc>
          <w:tcPr>
            <w:tcW w:w="0" w:type="auto"/>
          </w:tcPr>
          <w:p w14:paraId="7AAC9C4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 (1.9)</w:t>
            </w:r>
          </w:p>
        </w:tc>
        <w:tc>
          <w:tcPr>
            <w:tcW w:w="0" w:type="auto"/>
          </w:tcPr>
          <w:p w14:paraId="4AF55EF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34 (5.5)</w:t>
            </w:r>
          </w:p>
        </w:tc>
        <w:tc>
          <w:tcPr>
            <w:tcW w:w="0" w:type="auto"/>
          </w:tcPr>
          <w:p w14:paraId="4247E7B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02AFBD01" w14:textId="77777777" w:rsidTr="000E552A">
        <w:tc>
          <w:tcPr>
            <w:tcW w:w="0" w:type="auto"/>
          </w:tcPr>
          <w:p w14:paraId="12D24AA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28879D6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Head-neck</w:t>
            </w:r>
          </w:p>
        </w:tc>
        <w:tc>
          <w:tcPr>
            <w:tcW w:w="0" w:type="auto"/>
          </w:tcPr>
          <w:p w14:paraId="75AD2D2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63 (11.1)</w:t>
            </w:r>
          </w:p>
        </w:tc>
        <w:tc>
          <w:tcPr>
            <w:tcW w:w="0" w:type="auto"/>
          </w:tcPr>
          <w:p w14:paraId="0FA9799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6 (11.1)</w:t>
            </w:r>
          </w:p>
        </w:tc>
        <w:tc>
          <w:tcPr>
            <w:tcW w:w="0" w:type="auto"/>
          </w:tcPr>
          <w:p w14:paraId="73A9B89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69 (11.1)</w:t>
            </w:r>
          </w:p>
        </w:tc>
        <w:tc>
          <w:tcPr>
            <w:tcW w:w="0" w:type="auto"/>
          </w:tcPr>
          <w:p w14:paraId="511A8D6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416C14D1" w14:textId="77777777" w:rsidTr="000E552A">
        <w:tc>
          <w:tcPr>
            <w:tcW w:w="0" w:type="auto"/>
          </w:tcPr>
          <w:p w14:paraId="2AF28A4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5AED6F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Melanoma</w:t>
            </w:r>
          </w:p>
        </w:tc>
        <w:tc>
          <w:tcPr>
            <w:tcW w:w="0" w:type="auto"/>
          </w:tcPr>
          <w:p w14:paraId="0F7A0CD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107 (18.9)</w:t>
            </w:r>
          </w:p>
        </w:tc>
        <w:tc>
          <w:tcPr>
            <w:tcW w:w="0" w:type="auto"/>
          </w:tcPr>
          <w:p w14:paraId="584C3E2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 (5.6)</w:t>
            </w:r>
          </w:p>
        </w:tc>
        <w:tc>
          <w:tcPr>
            <w:tcW w:w="0" w:type="auto"/>
          </w:tcPr>
          <w:p w14:paraId="7FF9E73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110 (17.7)</w:t>
            </w:r>
          </w:p>
        </w:tc>
        <w:tc>
          <w:tcPr>
            <w:tcW w:w="0" w:type="auto"/>
          </w:tcPr>
          <w:p w14:paraId="3127080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7D0D0CE6" w14:textId="77777777" w:rsidTr="000E552A">
        <w:tc>
          <w:tcPr>
            <w:tcW w:w="0" w:type="auto"/>
          </w:tcPr>
          <w:p w14:paraId="6A675DB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A82C30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NSCLC</w:t>
            </w:r>
          </w:p>
        </w:tc>
        <w:tc>
          <w:tcPr>
            <w:tcW w:w="0" w:type="auto"/>
          </w:tcPr>
          <w:p w14:paraId="2581521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346 (61.0)</w:t>
            </w:r>
          </w:p>
        </w:tc>
        <w:tc>
          <w:tcPr>
            <w:tcW w:w="0" w:type="auto"/>
          </w:tcPr>
          <w:p w14:paraId="6D38098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43 (79.6)</w:t>
            </w:r>
          </w:p>
        </w:tc>
        <w:tc>
          <w:tcPr>
            <w:tcW w:w="0" w:type="auto"/>
          </w:tcPr>
          <w:p w14:paraId="19D3A9C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389 (62.6)</w:t>
            </w:r>
          </w:p>
        </w:tc>
        <w:tc>
          <w:tcPr>
            <w:tcW w:w="0" w:type="auto"/>
          </w:tcPr>
          <w:p w14:paraId="6825612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3937052A" w14:textId="77777777" w:rsidTr="000E552A">
        <w:tc>
          <w:tcPr>
            <w:tcW w:w="0" w:type="auto"/>
          </w:tcPr>
          <w:p w14:paraId="78B4DDC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Num. of metastatic sites</w:t>
            </w:r>
          </w:p>
        </w:tc>
        <w:tc>
          <w:tcPr>
            <w:tcW w:w="0" w:type="auto"/>
          </w:tcPr>
          <w:p w14:paraId="4DADB9E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&gt;3</w:t>
            </w:r>
          </w:p>
        </w:tc>
        <w:tc>
          <w:tcPr>
            <w:tcW w:w="0" w:type="auto"/>
          </w:tcPr>
          <w:p w14:paraId="1CC1577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67 (15.9)</w:t>
            </w:r>
          </w:p>
        </w:tc>
        <w:tc>
          <w:tcPr>
            <w:tcW w:w="0" w:type="auto"/>
          </w:tcPr>
          <w:p w14:paraId="4046335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 (22.6)</w:t>
            </w:r>
          </w:p>
        </w:tc>
        <w:tc>
          <w:tcPr>
            <w:tcW w:w="0" w:type="auto"/>
          </w:tcPr>
          <w:p w14:paraId="602BB39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74 (16.4)</w:t>
            </w:r>
          </w:p>
        </w:tc>
        <w:tc>
          <w:tcPr>
            <w:tcW w:w="0" w:type="auto"/>
          </w:tcPr>
          <w:p w14:paraId="0796A4A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0.474</w:t>
            </w:r>
          </w:p>
        </w:tc>
      </w:tr>
      <w:tr w:rsidR="00333C22" w:rsidRPr="00333C22" w14:paraId="06731658" w14:textId="77777777" w:rsidTr="000E552A">
        <w:tc>
          <w:tcPr>
            <w:tcW w:w="0" w:type="auto"/>
          </w:tcPr>
          <w:p w14:paraId="0ECDF11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0DA6576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≤3</w:t>
            </w:r>
          </w:p>
        </w:tc>
        <w:tc>
          <w:tcPr>
            <w:tcW w:w="0" w:type="auto"/>
          </w:tcPr>
          <w:p w14:paraId="417484D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354 (84.1)</w:t>
            </w:r>
          </w:p>
        </w:tc>
        <w:tc>
          <w:tcPr>
            <w:tcW w:w="0" w:type="auto"/>
          </w:tcPr>
          <w:p w14:paraId="2E18948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24 (77.4)</w:t>
            </w:r>
          </w:p>
        </w:tc>
        <w:tc>
          <w:tcPr>
            <w:tcW w:w="0" w:type="auto"/>
          </w:tcPr>
          <w:p w14:paraId="0005EA6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378 (83.6)</w:t>
            </w:r>
          </w:p>
        </w:tc>
        <w:tc>
          <w:tcPr>
            <w:tcW w:w="0" w:type="auto"/>
          </w:tcPr>
          <w:p w14:paraId="7DFDA36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22A2AA87" w14:textId="77777777" w:rsidTr="000E552A">
        <w:tc>
          <w:tcPr>
            <w:tcW w:w="0" w:type="auto"/>
          </w:tcPr>
          <w:p w14:paraId="082CE08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Lung met.</w:t>
            </w:r>
          </w:p>
        </w:tc>
        <w:tc>
          <w:tcPr>
            <w:tcW w:w="0" w:type="auto"/>
          </w:tcPr>
          <w:p w14:paraId="3CAF25A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643C2B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265 (47.2)</w:t>
            </w:r>
          </w:p>
        </w:tc>
        <w:tc>
          <w:tcPr>
            <w:tcW w:w="0" w:type="auto"/>
          </w:tcPr>
          <w:p w14:paraId="1090F06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15 (27.8)</w:t>
            </w:r>
          </w:p>
        </w:tc>
        <w:tc>
          <w:tcPr>
            <w:tcW w:w="0" w:type="auto"/>
          </w:tcPr>
          <w:p w14:paraId="2363225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280 (45.5)</w:t>
            </w:r>
          </w:p>
        </w:tc>
        <w:tc>
          <w:tcPr>
            <w:tcW w:w="0" w:type="auto"/>
          </w:tcPr>
          <w:p w14:paraId="2D2940A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0.009</w:t>
            </w:r>
          </w:p>
        </w:tc>
      </w:tr>
      <w:tr w:rsidR="00333C22" w:rsidRPr="00333C22" w14:paraId="69A7D2D4" w14:textId="77777777" w:rsidTr="000E552A">
        <w:tc>
          <w:tcPr>
            <w:tcW w:w="0" w:type="auto"/>
          </w:tcPr>
          <w:p w14:paraId="5574BEA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AC3F78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4AFC83A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296 (52.8)</w:t>
            </w:r>
          </w:p>
        </w:tc>
        <w:tc>
          <w:tcPr>
            <w:tcW w:w="0" w:type="auto"/>
          </w:tcPr>
          <w:p w14:paraId="5452CCA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 (72.2)</w:t>
            </w:r>
          </w:p>
        </w:tc>
        <w:tc>
          <w:tcPr>
            <w:tcW w:w="0" w:type="auto"/>
          </w:tcPr>
          <w:p w14:paraId="0782AEC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335 (54.5)</w:t>
            </w:r>
          </w:p>
        </w:tc>
        <w:tc>
          <w:tcPr>
            <w:tcW w:w="0" w:type="auto"/>
          </w:tcPr>
          <w:p w14:paraId="3B77453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6F2EFF27" w14:textId="77777777" w:rsidTr="000E552A">
        <w:tc>
          <w:tcPr>
            <w:tcW w:w="0" w:type="auto"/>
          </w:tcPr>
          <w:p w14:paraId="66500C8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Brain met.</w:t>
            </w:r>
          </w:p>
        </w:tc>
        <w:tc>
          <w:tcPr>
            <w:tcW w:w="0" w:type="auto"/>
          </w:tcPr>
          <w:p w14:paraId="27FD2DA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36CDF3C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471 (83.8)</w:t>
            </w:r>
          </w:p>
        </w:tc>
        <w:tc>
          <w:tcPr>
            <w:tcW w:w="0" w:type="auto"/>
          </w:tcPr>
          <w:p w14:paraId="160E006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43 (79.6)</w:t>
            </w:r>
          </w:p>
        </w:tc>
        <w:tc>
          <w:tcPr>
            <w:tcW w:w="0" w:type="auto"/>
          </w:tcPr>
          <w:p w14:paraId="3231FA2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514 (83.4)</w:t>
            </w:r>
          </w:p>
        </w:tc>
        <w:tc>
          <w:tcPr>
            <w:tcW w:w="0" w:type="auto"/>
          </w:tcPr>
          <w:p w14:paraId="4255C33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0.550</w:t>
            </w:r>
          </w:p>
        </w:tc>
      </w:tr>
      <w:tr w:rsidR="00333C22" w:rsidRPr="00333C22" w14:paraId="74C2FB83" w14:textId="77777777" w:rsidTr="000E552A">
        <w:tc>
          <w:tcPr>
            <w:tcW w:w="0" w:type="auto"/>
          </w:tcPr>
          <w:p w14:paraId="78FF63C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8A345E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2ABE41F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91 (16.2)</w:t>
            </w:r>
          </w:p>
        </w:tc>
        <w:tc>
          <w:tcPr>
            <w:tcW w:w="0" w:type="auto"/>
          </w:tcPr>
          <w:p w14:paraId="5FF60C8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 (20.4)</w:t>
            </w:r>
          </w:p>
        </w:tc>
        <w:tc>
          <w:tcPr>
            <w:tcW w:w="0" w:type="auto"/>
          </w:tcPr>
          <w:p w14:paraId="7D4B88C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102 (16.6)</w:t>
            </w:r>
          </w:p>
        </w:tc>
        <w:tc>
          <w:tcPr>
            <w:tcW w:w="0" w:type="auto"/>
          </w:tcPr>
          <w:p w14:paraId="55CB568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7CC4F2F9" w14:textId="77777777" w:rsidTr="000E552A">
        <w:tc>
          <w:tcPr>
            <w:tcW w:w="0" w:type="auto"/>
          </w:tcPr>
          <w:p w14:paraId="7737D09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Liver met.</w:t>
            </w:r>
          </w:p>
        </w:tc>
        <w:tc>
          <w:tcPr>
            <w:tcW w:w="0" w:type="auto"/>
          </w:tcPr>
          <w:p w14:paraId="33492DC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196F1DA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461 (82.2)</w:t>
            </w:r>
          </w:p>
        </w:tc>
        <w:tc>
          <w:tcPr>
            <w:tcW w:w="0" w:type="auto"/>
          </w:tcPr>
          <w:p w14:paraId="56D1D6D4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38 (70.4)</w:t>
            </w:r>
          </w:p>
        </w:tc>
        <w:tc>
          <w:tcPr>
            <w:tcW w:w="0" w:type="auto"/>
          </w:tcPr>
          <w:p w14:paraId="4B2B553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499 (81.1)</w:t>
            </w:r>
          </w:p>
        </w:tc>
        <w:tc>
          <w:tcPr>
            <w:tcW w:w="0" w:type="auto"/>
          </w:tcPr>
          <w:p w14:paraId="5870DC6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0.053</w:t>
            </w:r>
          </w:p>
        </w:tc>
      </w:tr>
      <w:tr w:rsidR="00333C22" w:rsidRPr="00333C22" w14:paraId="4D4EC0EE" w14:textId="77777777" w:rsidTr="000E552A">
        <w:tc>
          <w:tcPr>
            <w:tcW w:w="0" w:type="auto"/>
          </w:tcPr>
          <w:p w14:paraId="2AAA2F3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DE16B0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2BD2D70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100 (17.8)</w:t>
            </w:r>
          </w:p>
        </w:tc>
        <w:tc>
          <w:tcPr>
            <w:tcW w:w="0" w:type="auto"/>
          </w:tcPr>
          <w:p w14:paraId="52904DA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16 (29.6)</w:t>
            </w:r>
          </w:p>
        </w:tc>
        <w:tc>
          <w:tcPr>
            <w:tcW w:w="0" w:type="auto"/>
          </w:tcPr>
          <w:p w14:paraId="05001AA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116 (18.9)</w:t>
            </w:r>
          </w:p>
        </w:tc>
        <w:tc>
          <w:tcPr>
            <w:tcW w:w="0" w:type="auto"/>
          </w:tcPr>
          <w:p w14:paraId="700A118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23903277" w14:textId="77777777" w:rsidTr="000E552A">
        <w:tc>
          <w:tcPr>
            <w:tcW w:w="0" w:type="auto"/>
          </w:tcPr>
          <w:p w14:paraId="614C4B7E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Line of treatment</w:t>
            </w:r>
          </w:p>
        </w:tc>
        <w:tc>
          <w:tcPr>
            <w:tcW w:w="0" w:type="auto"/>
          </w:tcPr>
          <w:p w14:paraId="46F9033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First</w:t>
            </w:r>
          </w:p>
        </w:tc>
        <w:tc>
          <w:tcPr>
            <w:tcW w:w="0" w:type="auto"/>
          </w:tcPr>
          <w:p w14:paraId="59FDBBD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387 (68.3)</w:t>
            </w:r>
          </w:p>
        </w:tc>
        <w:tc>
          <w:tcPr>
            <w:tcW w:w="0" w:type="auto"/>
          </w:tcPr>
          <w:p w14:paraId="761BCC9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27 (50.0)</w:t>
            </w:r>
          </w:p>
        </w:tc>
        <w:tc>
          <w:tcPr>
            <w:tcW w:w="0" w:type="auto"/>
          </w:tcPr>
          <w:p w14:paraId="2383CFF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414 (66.7)</w:t>
            </w:r>
          </w:p>
        </w:tc>
        <w:tc>
          <w:tcPr>
            <w:tcW w:w="0" w:type="auto"/>
          </w:tcPr>
          <w:p w14:paraId="12CED36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0.010</w:t>
            </w:r>
          </w:p>
        </w:tc>
      </w:tr>
      <w:tr w:rsidR="00333C22" w:rsidRPr="00333C22" w14:paraId="7FDE4298" w14:textId="77777777" w:rsidTr="000E552A">
        <w:tc>
          <w:tcPr>
            <w:tcW w:w="0" w:type="auto"/>
          </w:tcPr>
          <w:p w14:paraId="6DECCD3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08A2DA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Subsequent</w:t>
            </w:r>
          </w:p>
        </w:tc>
        <w:tc>
          <w:tcPr>
            <w:tcW w:w="0" w:type="auto"/>
          </w:tcPr>
          <w:p w14:paraId="4005EB4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180 (31.7)</w:t>
            </w:r>
          </w:p>
        </w:tc>
        <w:tc>
          <w:tcPr>
            <w:tcW w:w="0" w:type="auto"/>
          </w:tcPr>
          <w:p w14:paraId="3E2008E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27 (50.0)</w:t>
            </w:r>
          </w:p>
        </w:tc>
        <w:tc>
          <w:tcPr>
            <w:tcW w:w="0" w:type="auto"/>
          </w:tcPr>
          <w:p w14:paraId="6E02D81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207 (33.3)</w:t>
            </w:r>
          </w:p>
        </w:tc>
        <w:tc>
          <w:tcPr>
            <w:tcW w:w="0" w:type="auto"/>
          </w:tcPr>
          <w:p w14:paraId="7E28D77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65C9098E" w14:textId="77777777" w:rsidTr="000E552A">
        <w:tc>
          <w:tcPr>
            <w:tcW w:w="0" w:type="auto"/>
          </w:tcPr>
          <w:p w14:paraId="0CADD01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Type of treatment</w:t>
            </w:r>
          </w:p>
        </w:tc>
        <w:tc>
          <w:tcPr>
            <w:tcW w:w="0" w:type="auto"/>
          </w:tcPr>
          <w:p w14:paraId="031584A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CT-ICI</w:t>
            </w:r>
          </w:p>
        </w:tc>
        <w:tc>
          <w:tcPr>
            <w:tcW w:w="0" w:type="auto"/>
          </w:tcPr>
          <w:p w14:paraId="6B8E191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390 (68.8)</w:t>
            </w:r>
          </w:p>
        </w:tc>
        <w:tc>
          <w:tcPr>
            <w:tcW w:w="0" w:type="auto"/>
          </w:tcPr>
          <w:p w14:paraId="4566345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42 (77.8)</w:t>
            </w:r>
          </w:p>
        </w:tc>
        <w:tc>
          <w:tcPr>
            <w:tcW w:w="0" w:type="auto"/>
          </w:tcPr>
          <w:p w14:paraId="7CF2F76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432 (69.6)</w:t>
            </w:r>
          </w:p>
        </w:tc>
        <w:tc>
          <w:tcPr>
            <w:tcW w:w="0" w:type="auto"/>
          </w:tcPr>
          <w:p w14:paraId="1009DF5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0.223</w:t>
            </w:r>
          </w:p>
        </w:tc>
      </w:tr>
      <w:tr w:rsidR="00333C22" w:rsidRPr="00333C22" w14:paraId="22BAC8D2" w14:textId="77777777" w:rsidTr="000E552A">
        <w:tc>
          <w:tcPr>
            <w:tcW w:w="0" w:type="auto"/>
          </w:tcPr>
          <w:p w14:paraId="6C80725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6AF40B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ICI-ICI</w:t>
            </w:r>
          </w:p>
        </w:tc>
        <w:tc>
          <w:tcPr>
            <w:tcW w:w="0" w:type="auto"/>
          </w:tcPr>
          <w:p w14:paraId="5C523625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177 (31.2)</w:t>
            </w:r>
          </w:p>
        </w:tc>
        <w:tc>
          <w:tcPr>
            <w:tcW w:w="0" w:type="auto"/>
          </w:tcPr>
          <w:p w14:paraId="58F413D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12 (22.2)</w:t>
            </w:r>
          </w:p>
        </w:tc>
        <w:tc>
          <w:tcPr>
            <w:tcW w:w="0" w:type="auto"/>
          </w:tcPr>
          <w:p w14:paraId="26A9F64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189 (30.4)</w:t>
            </w:r>
          </w:p>
        </w:tc>
        <w:tc>
          <w:tcPr>
            <w:tcW w:w="0" w:type="auto"/>
          </w:tcPr>
          <w:p w14:paraId="6158B23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3220430F" w14:textId="77777777" w:rsidTr="000E552A">
        <w:tc>
          <w:tcPr>
            <w:tcW w:w="0" w:type="auto"/>
          </w:tcPr>
          <w:p w14:paraId="72B6E10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CE3A0F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</w:t>
            </w:r>
          </w:p>
        </w:tc>
        <w:tc>
          <w:tcPr>
            <w:tcW w:w="0" w:type="auto"/>
          </w:tcPr>
          <w:p w14:paraId="73A3BC7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2.8 (2.1)</w:t>
            </w:r>
          </w:p>
        </w:tc>
        <w:tc>
          <w:tcPr>
            <w:tcW w:w="0" w:type="auto"/>
          </w:tcPr>
          <w:p w14:paraId="6B82D243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4.5 (3.2)</w:t>
            </w:r>
          </w:p>
        </w:tc>
        <w:tc>
          <w:tcPr>
            <w:tcW w:w="0" w:type="auto"/>
          </w:tcPr>
          <w:p w14:paraId="14C93FD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3.0 (2.3)</w:t>
            </w:r>
          </w:p>
        </w:tc>
        <w:tc>
          <w:tcPr>
            <w:tcW w:w="0" w:type="auto"/>
          </w:tcPr>
          <w:p w14:paraId="07A3CDF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333C22" w:rsidRPr="00333C22" w14:paraId="4B3C9722" w14:textId="77777777" w:rsidTr="000E552A">
        <w:tc>
          <w:tcPr>
            <w:tcW w:w="0" w:type="auto"/>
          </w:tcPr>
          <w:p w14:paraId="1AB96C3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67A5F8A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immuno-TKI</w:t>
            </w:r>
          </w:p>
        </w:tc>
        <w:tc>
          <w:tcPr>
            <w:tcW w:w="0" w:type="auto"/>
          </w:tcPr>
          <w:p w14:paraId="2FB002E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219 (50.6)</w:t>
            </w:r>
          </w:p>
        </w:tc>
        <w:tc>
          <w:tcPr>
            <w:tcW w:w="0" w:type="auto"/>
          </w:tcPr>
          <w:p w14:paraId="0E6B521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 (11.9)</w:t>
            </w:r>
          </w:p>
        </w:tc>
        <w:tc>
          <w:tcPr>
            <w:tcW w:w="0" w:type="auto"/>
          </w:tcPr>
          <w:p w14:paraId="4639533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224 (47.2)</w:t>
            </w:r>
          </w:p>
        </w:tc>
        <w:tc>
          <w:tcPr>
            <w:tcW w:w="0" w:type="auto"/>
          </w:tcPr>
          <w:p w14:paraId="20392491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333C22" w:rsidRPr="00333C22" w14:paraId="2456DD98" w14:textId="77777777" w:rsidTr="000E552A">
        <w:tc>
          <w:tcPr>
            <w:tcW w:w="0" w:type="auto"/>
          </w:tcPr>
          <w:p w14:paraId="6E7EBFA0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dLNR</w:t>
            </w:r>
          </w:p>
        </w:tc>
        <w:tc>
          <w:tcPr>
            <w:tcW w:w="0" w:type="auto"/>
          </w:tcPr>
          <w:p w14:paraId="0F8A59E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Mean (SD)</w:t>
            </w:r>
          </w:p>
        </w:tc>
        <w:tc>
          <w:tcPr>
            <w:tcW w:w="0" w:type="auto"/>
          </w:tcPr>
          <w:p w14:paraId="49A6F73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159 (36.7)</w:t>
            </w:r>
          </w:p>
        </w:tc>
        <w:tc>
          <w:tcPr>
            <w:tcW w:w="0" w:type="auto"/>
          </w:tcPr>
          <w:p w14:paraId="2566B0B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23 (54.8)</w:t>
            </w:r>
          </w:p>
        </w:tc>
        <w:tc>
          <w:tcPr>
            <w:tcW w:w="0" w:type="auto"/>
          </w:tcPr>
          <w:p w14:paraId="6F96AECD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182 (38.3)</w:t>
            </w:r>
          </w:p>
        </w:tc>
        <w:tc>
          <w:tcPr>
            <w:tcW w:w="0" w:type="auto"/>
          </w:tcPr>
          <w:p w14:paraId="02BCE982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3C22" w:rsidRPr="00333C22" w14:paraId="551B7D4C" w14:textId="77777777" w:rsidTr="000E552A">
        <w:tc>
          <w:tcPr>
            <w:tcW w:w="0" w:type="auto"/>
          </w:tcPr>
          <w:p w14:paraId="337FE0F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lipi</w:t>
            </w:r>
          </w:p>
        </w:tc>
        <w:tc>
          <w:tcPr>
            <w:tcW w:w="0" w:type="auto"/>
          </w:tcPr>
          <w:p w14:paraId="4BE759C6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056BD12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55 (12.7)</w:t>
            </w:r>
          </w:p>
        </w:tc>
        <w:tc>
          <w:tcPr>
            <w:tcW w:w="0" w:type="auto"/>
          </w:tcPr>
          <w:p w14:paraId="144499C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14 (33.3)</w:t>
            </w:r>
          </w:p>
        </w:tc>
        <w:tc>
          <w:tcPr>
            <w:tcW w:w="0" w:type="auto"/>
          </w:tcPr>
          <w:p w14:paraId="26CCD08C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69 (14.5)</w:t>
            </w:r>
          </w:p>
        </w:tc>
        <w:tc>
          <w:tcPr>
            <w:tcW w:w="0" w:type="auto"/>
          </w:tcPr>
          <w:p w14:paraId="1A694F7F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DEF1612" w14:textId="77777777" w:rsidR="00206812" w:rsidRPr="00333C22" w:rsidRDefault="00206812">
      <w:pPr>
        <w:rPr>
          <w:rFonts w:ascii="Calibri" w:hAnsi="Calibri" w:cs="Calibri"/>
          <w:lang w:val="en-US"/>
        </w:rPr>
      </w:pPr>
    </w:p>
    <w:p w14:paraId="14D763BA" w14:textId="28F6AC01" w:rsidR="00333C22" w:rsidRDefault="00333C22" w:rsidP="00333C22">
      <w:pPr>
        <w:spacing w:line="480" w:lineRule="auto"/>
        <w:rPr>
          <w:rFonts w:ascii="Calibri" w:hAnsi="Calibri" w:cs="Calibri"/>
          <w:lang w:val="en-US"/>
        </w:rPr>
      </w:pPr>
      <w:r w:rsidRPr="00333C22">
        <w:rPr>
          <w:rFonts w:ascii="Calibri" w:hAnsi="Calibri" w:cs="Calibri"/>
          <w:lang w:val="en-US"/>
        </w:rPr>
        <w:t xml:space="preserve">Table </w:t>
      </w:r>
      <w:r>
        <w:rPr>
          <w:rFonts w:ascii="Calibri" w:hAnsi="Calibri" w:cs="Calibri"/>
          <w:lang w:val="en-US"/>
        </w:rPr>
        <w:t>3S</w:t>
      </w:r>
      <w:r w:rsidRPr="00333C22">
        <w:rPr>
          <w:rFonts w:ascii="Calibri" w:hAnsi="Calibri" w:cs="Calibri"/>
          <w:lang w:val="en-US"/>
        </w:rPr>
        <w:t xml:space="preserve">. Baseline characteristics according to </w:t>
      </w:r>
      <w:r>
        <w:rPr>
          <w:rFonts w:ascii="Calibri" w:hAnsi="Calibri" w:cs="Calibri"/>
          <w:lang w:val="en-US"/>
        </w:rPr>
        <w:t>3</w:t>
      </w:r>
      <w:r w:rsidRPr="00333C22">
        <w:rPr>
          <w:rFonts w:ascii="Calibri" w:hAnsi="Calibri" w:cs="Calibri"/>
          <w:lang w:val="en-US"/>
        </w:rPr>
        <w:t>0-day mortality. Abbreviations: ECOG PS, Eastern Cooperative Oncology Group performance status; NSCLC, non-small cell lung cancer; Num., number; met., metastasis; ICI, immune-checkpoint inhibitor; CT, chemotherapy; TKI, tyrosine-kinase inhibitor; dNLR, derived neutrophil-to-lymphocyte ratio; LIPI, lung immune-prognostic index.</w:t>
      </w:r>
    </w:p>
    <w:tbl>
      <w:tblPr>
        <w:tblStyle w:val="Table"/>
        <w:tblW w:w="5000" w:type="pct"/>
        <w:tblLook w:val="0020" w:firstRow="1" w:lastRow="0" w:firstColumn="0" w:lastColumn="0" w:noHBand="0" w:noVBand="0"/>
      </w:tblPr>
      <w:tblGrid>
        <w:gridCol w:w="2324"/>
        <w:gridCol w:w="1605"/>
        <w:gridCol w:w="1880"/>
        <w:gridCol w:w="1880"/>
        <w:gridCol w:w="1113"/>
        <w:gridCol w:w="836"/>
      </w:tblGrid>
      <w:tr w:rsidR="00333C22" w:rsidRPr="00A31344" w14:paraId="3A7F4B4A" w14:textId="77777777" w:rsidTr="000E55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732875C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723B682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6C185D30" w14:textId="77777777" w:rsid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</w:t>
            </w:r>
            <w:r w:rsidRPr="00333C22">
              <w:rPr>
                <w:rFonts w:ascii="Calibri" w:hAnsi="Calibri" w:cs="Calibri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day </w:t>
            </w:r>
            <w:r>
              <w:rPr>
                <w:rFonts w:ascii="Calibri" w:hAnsi="Calibri" w:cs="Calibri"/>
                <w:sz w:val="20"/>
                <w:szCs w:val="20"/>
              </w:rPr>
              <w:t>progression</w:t>
            </w:r>
          </w:p>
          <w:p w14:paraId="7DBBE85B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CCDD6E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6FB95E43" w14:textId="77777777" w:rsid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</w:t>
            </w:r>
            <w:r w:rsidRPr="00333C22">
              <w:rPr>
                <w:rFonts w:ascii="Calibri" w:hAnsi="Calibri" w:cs="Calibri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day </w:t>
            </w:r>
            <w:r>
              <w:rPr>
                <w:rFonts w:ascii="Calibri" w:hAnsi="Calibri" w:cs="Calibri"/>
                <w:sz w:val="20"/>
                <w:szCs w:val="20"/>
              </w:rPr>
              <w:t>progression</w:t>
            </w:r>
          </w:p>
          <w:p w14:paraId="35621917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Yes</w:t>
            </w:r>
            <w:r w:rsidRPr="00333C2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F695EC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86690F9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Total</w:t>
            </w:r>
          </w:p>
          <w:p w14:paraId="71D48AA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1D72B18" w14:textId="77777777" w:rsidR="00333C22" w:rsidRPr="00333C22" w:rsidRDefault="00333C22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p</w:t>
            </w:r>
          </w:p>
          <w:p w14:paraId="369CDAB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value</w:t>
            </w:r>
          </w:p>
        </w:tc>
      </w:tr>
      <w:tr w:rsidR="00333C22" w:rsidRPr="00A31344" w14:paraId="299BD2C4" w14:textId="77777777" w:rsidTr="000E552A">
        <w:tc>
          <w:tcPr>
            <w:tcW w:w="0" w:type="auto"/>
          </w:tcPr>
          <w:p w14:paraId="4078383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5F106F4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&gt;65</w:t>
            </w:r>
          </w:p>
        </w:tc>
        <w:tc>
          <w:tcPr>
            <w:tcW w:w="0" w:type="auto"/>
          </w:tcPr>
          <w:p w14:paraId="148957C7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244 (62.7)</w:t>
            </w:r>
          </w:p>
        </w:tc>
        <w:tc>
          <w:tcPr>
            <w:tcW w:w="0" w:type="auto"/>
          </w:tcPr>
          <w:p w14:paraId="73F9192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141 (64.1)</w:t>
            </w:r>
          </w:p>
        </w:tc>
        <w:tc>
          <w:tcPr>
            <w:tcW w:w="0" w:type="auto"/>
          </w:tcPr>
          <w:p w14:paraId="3645C46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385 (63.2)</w:t>
            </w:r>
          </w:p>
        </w:tc>
        <w:tc>
          <w:tcPr>
            <w:tcW w:w="0" w:type="auto"/>
          </w:tcPr>
          <w:p w14:paraId="2D8D87B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0.804</w:t>
            </w:r>
          </w:p>
        </w:tc>
      </w:tr>
      <w:tr w:rsidR="00333C22" w:rsidRPr="00A31344" w14:paraId="116F4404" w14:textId="77777777" w:rsidTr="000E552A">
        <w:tc>
          <w:tcPr>
            <w:tcW w:w="0" w:type="auto"/>
          </w:tcPr>
          <w:p w14:paraId="59F182E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1374EE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≤65</w:t>
            </w:r>
          </w:p>
        </w:tc>
        <w:tc>
          <w:tcPr>
            <w:tcW w:w="0" w:type="auto"/>
          </w:tcPr>
          <w:p w14:paraId="61DBBBBA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145 (37.3)</w:t>
            </w:r>
          </w:p>
        </w:tc>
        <w:tc>
          <w:tcPr>
            <w:tcW w:w="0" w:type="auto"/>
          </w:tcPr>
          <w:p w14:paraId="45BDC26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79 (35.9)</w:t>
            </w:r>
          </w:p>
        </w:tc>
        <w:tc>
          <w:tcPr>
            <w:tcW w:w="0" w:type="auto"/>
          </w:tcPr>
          <w:p w14:paraId="1BD808F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224 (36.8)</w:t>
            </w:r>
          </w:p>
        </w:tc>
        <w:tc>
          <w:tcPr>
            <w:tcW w:w="0" w:type="auto"/>
          </w:tcPr>
          <w:p w14:paraId="49DBD46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3827D59B" w14:textId="77777777" w:rsidTr="000E552A">
        <w:tc>
          <w:tcPr>
            <w:tcW w:w="0" w:type="auto"/>
          </w:tcPr>
          <w:p w14:paraId="7490F87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7898AAB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13DB402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151 (38.8)</w:t>
            </w:r>
          </w:p>
        </w:tc>
        <w:tc>
          <w:tcPr>
            <w:tcW w:w="0" w:type="auto"/>
          </w:tcPr>
          <w:p w14:paraId="5D39A94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82 (37.4)</w:t>
            </w:r>
          </w:p>
        </w:tc>
        <w:tc>
          <w:tcPr>
            <w:tcW w:w="0" w:type="auto"/>
          </w:tcPr>
          <w:p w14:paraId="08200C1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233 (38.3)</w:t>
            </w:r>
          </w:p>
        </w:tc>
        <w:tc>
          <w:tcPr>
            <w:tcW w:w="0" w:type="auto"/>
          </w:tcPr>
          <w:p w14:paraId="507BCB0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0.804</w:t>
            </w:r>
          </w:p>
        </w:tc>
      </w:tr>
      <w:tr w:rsidR="00333C22" w:rsidRPr="00A31344" w14:paraId="5282E0AE" w14:textId="77777777" w:rsidTr="000E552A">
        <w:tc>
          <w:tcPr>
            <w:tcW w:w="0" w:type="auto"/>
          </w:tcPr>
          <w:p w14:paraId="6B3A78E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3D3CBE0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5E52443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238 (61.2)</w:t>
            </w:r>
          </w:p>
        </w:tc>
        <w:tc>
          <w:tcPr>
            <w:tcW w:w="0" w:type="auto"/>
          </w:tcPr>
          <w:p w14:paraId="1510DF7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137 (62.6)</w:t>
            </w:r>
          </w:p>
        </w:tc>
        <w:tc>
          <w:tcPr>
            <w:tcW w:w="0" w:type="auto"/>
          </w:tcPr>
          <w:p w14:paraId="435A4D2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375 (61.7)</w:t>
            </w:r>
          </w:p>
        </w:tc>
        <w:tc>
          <w:tcPr>
            <w:tcW w:w="0" w:type="auto"/>
          </w:tcPr>
          <w:p w14:paraId="7A4F628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6BCB460A" w14:textId="77777777" w:rsidTr="000E552A">
        <w:tc>
          <w:tcPr>
            <w:tcW w:w="0" w:type="auto"/>
          </w:tcPr>
          <w:p w14:paraId="01F249C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ECOG PS</w:t>
            </w:r>
          </w:p>
        </w:tc>
        <w:tc>
          <w:tcPr>
            <w:tcW w:w="0" w:type="auto"/>
          </w:tcPr>
          <w:p w14:paraId="4704431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0-1</w:t>
            </w:r>
          </w:p>
        </w:tc>
        <w:tc>
          <w:tcPr>
            <w:tcW w:w="0" w:type="auto"/>
          </w:tcPr>
          <w:p w14:paraId="098E71E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329 (91.9)</w:t>
            </w:r>
          </w:p>
        </w:tc>
        <w:tc>
          <w:tcPr>
            <w:tcW w:w="0" w:type="auto"/>
          </w:tcPr>
          <w:p w14:paraId="38B432F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158 (77.5)</w:t>
            </w:r>
          </w:p>
        </w:tc>
        <w:tc>
          <w:tcPr>
            <w:tcW w:w="0" w:type="auto"/>
          </w:tcPr>
          <w:p w14:paraId="7412E55F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487 (86.7)</w:t>
            </w:r>
          </w:p>
        </w:tc>
        <w:tc>
          <w:tcPr>
            <w:tcW w:w="0" w:type="auto"/>
          </w:tcPr>
          <w:p w14:paraId="13F6529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</w:tr>
      <w:tr w:rsidR="00333C22" w:rsidRPr="00A31344" w14:paraId="71179D3C" w14:textId="77777777" w:rsidTr="000E552A">
        <w:tc>
          <w:tcPr>
            <w:tcW w:w="0" w:type="auto"/>
          </w:tcPr>
          <w:p w14:paraId="704AF00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5E658A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0E446C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29 (8.1)</w:t>
            </w:r>
          </w:p>
        </w:tc>
        <w:tc>
          <w:tcPr>
            <w:tcW w:w="0" w:type="auto"/>
          </w:tcPr>
          <w:p w14:paraId="007D068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46 (22.5)</w:t>
            </w:r>
          </w:p>
        </w:tc>
        <w:tc>
          <w:tcPr>
            <w:tcW w:w="0" w:type="auto"/>
          </w:tcPr>
          <w:p w14:paraId="5770642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75 (13.3)</w:t>
            </w:r>
          </w:p>
        </w:tc>
        <w:tc>
          <w:tcPr>
            <w:tcW w:w="0" w:type="auto"/>
          </w:tcPr>
          <w:p w14:paraId="0DBEF05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38D66C40" w14:textId="77777777" w:rsidTr="000E552A">
        <w:tc>
          <w:tcPr>
            <w:tcW w:w="0" w:type="auto"/>
          </w:tcPr>
          <w:p w14:paraId="31F8004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Smoking history</w:t>
            </w:r>
          </w:p>
        </w:tc>
        <w:tc>
          <w:tcPr>
            <w:tcW w:w="0" w:type="auto"/>
          </w:tcPr>
          <w:p w14:paraId="122EA86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current smoker</w:t>
            </w:r>
          </w:p>
        </w:tc>
        <w:tc>
          <w:tcPr>
            <w:tcW w:w="0" w:type="auto"/>
          </w:tcPr>
          <w:p w14:paraId="22FEB19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63 (24.7)</w:t>
            </w:r>
          </w:p>
        </w:tc>
        <w:tc>
          <w:tcPr>
            <w:tcW w:w="0" w:type="auto"/>
          </w:tcPr>
          <w:p w14:paraId="1FEF963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44 (24.0)</w:t>
            </w:r>
          </w:p>
        </w:tc>
        <w:tc>
          <w:tcPr>
            <w:tcW w:w="0" w:type="auto"/>
          </w:tcPr>
          <w:p w14:paraId="45639EB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107 (24.4)</w:t>
            </w:r>
          </w:p>
        </w:tc>
        <w:tc>
          <w:tcPr>
            <w:tcW w:w="0" w:type="auto"/>
          </w:tcPr>
          <w:p w14:paraId="19CBC1C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0.984</w:t>
            </w:r>
          </w:p>
        </w:tc>
      </w:tr>
      <w:tr w:rsidR="00333C22" w:rsidRPr="00A31344" w14:paraId="4FD8B0F1" w14:textId="77777777" w:rsidTr="000E552A">
        <w:tc>
          <w:tcPr>
            <w:tcW w:w="0" w:type="auto"/>
          </w:tcPr>
          <w:p w14:paraId="1503B57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4A560E8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former smoker</w:t>
            </w:r>
          </w:p>
        </w:tc>
        <w:tc>
          <w:tcPr>
            <w:tcW w:w="0" w:type="auto"/>
          </w:tcPr>
          <w:p w14:paraId="6278C2AF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154 (60.4)</w:t>
            </w:r>
          </w:p>
        </w:tc>
        <w:tc>
          <w:tcPr>
            <w:tcW w:w="0" w:type="auto"/>
          </w:tcPr>
          <w:p w14:paraId="4DD1ABC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112 (61.2)</w:t>
            </w:r>
          </w:p>
        </w:tc>
        <w:tc>
          <w:tcPr>
            <w:tcW w:w="0" w:type="auto"/>
          </w:tcPr>
          <w:p w14:paraId="7FB718C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266 (60.7)</w:t>
            </w:r>
          </w:p>
        </w:tc>
        <w:tc>
          <w:tcPr>
            <w:tcW w:w="0" w:type="auto"/>
          </w:tcPr>
          <w:p w14:paraId="2E3F5CD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081D12A7" w14:textId="77777777" w:rsidTr="000E552A">
        <w:tc>
          <w:tcPr>
            <w:tcW w:w="0" w:type="auto"/>
          </w:tcPr>
          <w:p w14:paraId="4708E06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3A966507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never smoker</w:t>
            </w:r>
          </w:p>
        </w:tc>
        <w:tc>
          <w:tcPr>
            <w:tcW w:w="0" w:type="auto"/>
          </w:tcPr>
          <w:p w14:paraId="36AE968F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38 (14.9)</w:t>
            </w:r>
          </w:p>
        </w:tc>
        <w:tc>
          <w:tcPr>
            <w:tcW w:w="0" w:type="auto"/>
          </w:tcPr>
          <w:p w14:paraId="62D2BDB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27 (14.8)</w:t>
            </w:r>
          </w:p>
        </w:tc>
        <w:tc>
          <w:tcPr>
            <w:tcW w:w="0" w:type="auto"/>
          </w:tcPr>
          <w:p w14:paraId="49C4360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65 (14.8)</w:t>
            </w:r>
          </w:p>
        </w:tc>
        <w:tc>
          <w:tcPr>
            <w:tcW w:w="0" w:type="auto"/>
          </w:tcPr>
          <w:p w14:paraId="07594E4A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431B9C06" w14:textId="77777777" w:rsidTr="000E552A">
        <w:tc>
          <w:tcPr>
            <w:tcW w:w="0" w:type="auto"/>
          </w:tcPr>
          <w:p w14:paraId="5E6132C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Histology</w:t>
            </w:r>
          </w:p>
        </w:tc>
        <w:tc>
          <w:tcPr>
            <w:tcW w:w="0" w:type="auto"/>
          </w:tcPr>
          <w:p w14:paraId="51E52F1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Gastrointestinal</w:t>
            </w:r>
          </w:p>
        </w:tc>
        <w:tc>
          <w:tcPr>
            <w:tcW w:w="0" w:type="auto"/>
          </w:tcPr>
          <w:p w14:paraId="604D684A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16 (4.1)</w:t>
            </w:r>
          </w:p>
        </w:tc>
        <w:tc>
          <w:tcPr>
            <w:tcW w:w="0" w:type="auto"/>
          </w:tcPr>
          <w:p w14:paraId="14A6C94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 (0.9)</w:t>
            </w:r>
          </w:p>
        </w:tc>
        <w:tc>
          <w:tcPr>
            <w:tcW w:w="0" w:type="auto"/>
          </w:tcPr>
          <w:p w14:paraId="5D84A64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18 (3.0)</w:t>
            </w:r>
          </w:p>
        </w:tc>
        <w:tc>
          <w:tcPr>
            <w:tcW w:w="0" w:type="auto"/>
          </w:tcPr>
          <w:p w14:paraId="44EC94F7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</w:tr>
      <w:tr w:rsidR="00333C22" w:rsidRPr="00A31344" w14:paraId="6121207A" w14:textId="77777777" w:rsidTr="000E552A">
        <w:tc>
          <w:tcPr>
            <w:tcW w:w="0" w:type="auto"/>
          </w:tcPr>
          <w:p w14:paraId="153D794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7262969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Genitourinary</w:t>
            </w:r>
          </w:p>
        </w:tc>
        <w:tc>
          <w:tcPr>
            <w:tcW w:w="0" w:type="auto"/>
          </w:tcPr>
          <w:p w14:paraId="4B38447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25 (6.4)</w:t>
            </w:r>
          </w:p>
        </w:tc>
        <w:tc>
          <w:tcPr>
            <w:tcW w:w="0" w:type="auto"/>
          </w:tcPr>
          <w:p w14:paraId="48A6B3B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8 (3.6)</w:t>
            </w:r>
          </w:p>
        </w:tc>
        <w:tc>
          <w:tcPr>
            <w:tcW w:w="0" w:type="auto"/>
          </w:tcPr>
          <w:p w14:paraId="3E4A29D5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33 (5.4)</w:t>
            </w:r>
          </w:p>
        </w:tc>
        <w:tc>
          <w:tcPr>
            <w:tcW w:w="0" w:type="auto"/>
          </w:tcPr>
          <w:p w14:paraId="3E33B7D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6BAB70D8" w14:textId="77777777" w:rsidTr="000E552A">
        <w:tc>
          <w:tcPr>
            <w:tcW w:w="0" w:type="auto"/>
          </w:tcPr>
          <w:p w14:paraId="4EE7D2F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E94539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Head-neck</w:t>
            </w:r>
          </w:p>
        </w:tc>
        <w:tc>
          <w:tcPr>
            <w:tcW w:w="0" w:type="auto"/>
          </w:tcPr>
          <w:p w14:paraId="0B57EB9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43 (11.1)</w:t>
            </w:r>
          </w:p>
        </w:tc>
        <w:tc>
          <w:tcPr>
            <w:tcW w:w="0" w:type="auto"/>
          </w:tcPr>
          <w:p w14:paraId="46F53BD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20 (9.1)</w:t>
            </w:r>
          </w:p>
        </w:tc>
        <w:tc>
          <w:tcPr>
            <w:tcW w:w="0" w:type="auto"/>
          </w:tcPr>
          <w:p w14:paraId="4904C3D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63 (10.3)</w:t>
            </w:r>
          </w:p>
        </w:tc>
        <w:tc>
          <w:tcPr>
            <w:tcW w:w="0" w:type="auto"/>
          </w:tcPr>
          <w:p w14:paraId="56D95C0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312FFAE8" w14:textId="77777777" w:rsidTr="000E552A">
        <w:tc>
          <w:tcPr>
            <w:tcW w:w="0" w:type="auto"/>
          </w:tcPr>
          <w:p w14:paraId="2B15108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62288AE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Melanoma</w:t>
            </w:r>
          </w:p>
        </w:tc>
        <w:tc>
          <w:tcPr>
            <w:tcW w:w="0" w:type="auto"/>
          </w:tcPr>
          <w:p w14:paraId="4866653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90 (23.1)</w:t>
            </w:r>
          </w:p>
        </w:tc>
        <w:tc>
          <w:tcPr>
            <w:tcW w:w="0" w:type="auto"/>
          </w:tcPr>
          <w:p w14:paraId="1B44BA0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20 (9.1)</w:t>
            </w:r>
          </w:p>
        </w:tc>
        <w:tc>
          <w:tcPr>
            <w:tcW w:w="0" w:type="auto"/>
          </w:tcPr>
          <w:p w14:paraId="36A1855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110 (18.1)</w:t>
            </w:r>
          </w:p>
        </w:tc>
        <w:tc>
          <w:tcPr>
            <w:tcW w:w="0" w:type="auto"/>
          </w:tcPr>
          <w:p w14:paraId="6D8562E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33D8FB15" w14:textId="77777777" w:rsidTr="000E552A">
        <w:tc>
          <w:tcPr>
            <w:tcW w:w="0" w:type="auto"/>
          </w:tcPr>
          <w:p w14:paraId="18B958BF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98E4F4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NSCLC</w:t>
            </w:r>
          </w:p>
        </w:tc>
        <w:tc>
          <w:tcPr>
            <w:tcW w:w="0" w:type="auto"/>
          </w:tcPr>
          <w:p w14:paraId="03846A55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215 (55.3)</w:t>
            </w:r>
          </w:p>
        </w:tc>
        <w:tc>
          <w:tcPr>
            <w:tcW w:w="0" w:type="auto"/>
          </w:tcPr>
          <w:p w14:paraId="09EFE4F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170 (77.3)</w:t>
            </w:r>
          </w:p>
        </w:tc>
        <w:tc>
          <w:tcPr>
            <w:tcW w:w="0" w:type="auto"/>
          </w:tcPr>
          <w:p w14:paraId="532ED5E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385 (63.2)</w:t>
            </w:r>
          </w:p>
        </w:tc>
        <w:tc>
          <w:tcPr>
            <w:tcW w:w="0" w:type="auto"/>
          </w:tcPr>
          <w:p w14:paraId="46CFFAE5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321CC13B" w14:textId="77777777" w:rsidTr="000E552A">
        <w:tc>
          <w:tcPr>
            <w:tcW w:w="0" w:type="auto"/>
          </w:tcPr>
          <w:p w14:paraId="262530F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Num. of metastatic sites</w:t>
            </w:r>
          </w:p>
        </w:tc>
        <w:tc>
          <w:tcPr>
            <w:tcW w:w="0" w:type="auto"/>
          </w:tcPr>
          <w:p w14:paraId="7BD35EFF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&gt;3</w:t>
            </w:r>
          </w:p>
        </w:tc>
        <w:tc>
          <w:tcPr>
            <w:tcW w:w="0" w:type="auto"/>
          </w:tcPr>
          <w:p w14:paraId="76F0477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44 (14.1)</w:t>
            </w:r>
          </w:p>
        </w:tc>
        <w:tc>
          <w:tcPr>
            <w:tcW w:w="0" w:type="auto"/>
          </w:tcPr>
          <w:p w14:paraId="7AF33AC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29 (22.7)</w:t>
            </w:r>
          </w:p>
        </w:tc>
        <w:tc>
          <w:tcPr>
            <w:tcW w:w="0" w:type="auto"/>
          </w:tcPr>
          <w:p w14:paraId="602309A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73 (16.6)</w:t>
            </w:r>
          </w:p>
        </w:tc>
        <w:tc>
          <w:tcPr>
            <w:tcW w:w="0" w:type="auto"/>
          </w:tcPr>
          <w:p w14:paraId="3B366DB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0.040</w:t>
            </w:r>
          </w:p>
        </w:tc>
      </w:tr>
      <w:tr w:rsidR="00333C22" w:rsidRPr="00A31344" w14:paraId="60C1604A" w14:textId="77777777" w:rsidTr="000E552A">
        <w:tc>
          <w:tcPr>
            <w:tcW w:w="0" w:type="auto"/>
          </w:tcPr>
          <w:p w14:paraId="142DB88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390D8A9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≤3</w:t>
            </w:r>
          </w:p>
        </w:tc>
        <w:tc>
          <w:tcPr>
            <w:tcW w:w="0" w:type="auto"/>
          </w:tcPr>
          <w:p w14:paraId="578B3B8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268 (85.9)</w:t>
            </w:r>
          </w:p>
        </w:tc>
        <w:tc>
          <w:tcPr>
            <w:tcW w:w="0" w:type="auto"/>
          </w:tcPr>
          <w:p w14:paraId="1378182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99 (77.3)</w:t>
            </w:r>
          </w:p>
        </w:tc>
        <w:tc>
          <w:tcPr>
            <w:tcW w:w="0" w:type="auto"/>
          </w:tcPr>
          <w:p w14:paraId="0143E6D7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367 (83.4)</w:t>
            </w:r>
          </w:p>
        </w:tc>
        <w:tc>
          <w:tcPr>
            <w:tcW w:w="0" w:type="auto"/>
          </w:tcPr>
          <w:p w14:paraId="24FB88F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59B70DF1" w14:textId="77777777" w:rsidTr="000E552A">
        <w:tc>
          <w:tcPr>
            <w:tcW w:w="0" w:type="auto"/>
          </w:tcPr>
          <w:p w14:paraId="7597DAF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Lung met.</w:t>
            </w:r>
          </w:p>
        </w:tc>
        <w:tc>
          <w:tcPr>
            <w:tcW w:w="0" w:type="auto"/>
          </w:tcPr>
          <w:p w14:paraId="5DB7793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62B1094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192 (49.6)</w:t>
            </w:r>
          </w:p>
        </w:tc>
        <w:tc>
          <w:tcPr>
            <w:tcW w:w="0" w:type="auto"/>
          </w:tcPr>
          <w:p w14:paraId="3CBD65F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78 (36.1)</w:t>
            </w:r>
          </w:p>
        </w:tc>
        <w:tc>
          <w:tcPr>
            <w:tcW w:w="0" w:type="auto"/>
          </w:tcPr>
          <w:p w14:paraId="48FCD28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270 (44.8)</w:t>
            </w:r>
          </w:p>
        </w:tc>
        <w:tc>
          <w:tcPr>
            <w:tcW w:w="0" w:type="auto"/>
          </w:tcPr>
          <w:p w14:paraId="26244D5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0.002</w:t>
            </w:r>
          </w:p>
        </w:tc>
      </w:tr>
      <w:tr w:rsidR="00333C22" w:rsidRPr="00A31344" w14:paraId="5950906D" w14:textId="77777777" w:rsidTr="000E552A">
        <w:tc>
          <w:tcPr>
            <w:tcW w:w="0" w:type="auto"/>
          </w:tcPr>
          <w:p w14:paraId="5E9EB78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09F2D1B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43642B0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195 (50.4)</w:t>
            </w:r>
          </w:p>
        </w:tc>
        <w:tc>
          <w:tcPr>
            <w:tcW w:w="0" w:type="auto"/>
          </w:tcPr>
          <w:p w14:paraId="74D290D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138 (63.9)</w:t>
            </w:r>
          </w:p>
        </w:tc>
        <w:tc>
          <w:tcPr>
            <w:tcW w:w="0" w:type="auto"/>
          </w:tcPr>
          <w:p w14:paraId="4D0A786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333 (55.2)</w:t>
            </w:r>
          </w:p>
        </w:tc>
        <w:tc>
          <w:tcPr>
            <w:tcW w:w="0" w:type="auto"/>
          </w:tcPr>
          <w:p w14:paraId="25B985D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25C02BE8" w14:textId="77777777" w:rsidTr="000E552A">
        <w:tc>
          <w:tcPr>
            <w:tcW w:w="0" w:type="auto"/>
          </w:tcPr>
          <w:p w14:paraId="02C18117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Brain met.</w:t>
            </w:r>
          </w:p>
        </w:tc>
        <w:tc>
          <w:tcPr>
            <w:tcW w:w="0" w:type="auto"/>
          </w:tcPr>
          <w:p w14:paraId="5481FA8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1974656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331 (85.3)</w:t>
            </w:r>
          </w:p>
        </w:tc>
        <w:tc>
          <w:tcPr>
            <w:tcW w:w="0" w:type="auto"/>
          </w:tcPr>
          <w:p w14:paraId="2163344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173 (80.1)</w:t>
            </w:r>
          </w:p>
        </w:tc>
        <w:tc>
          <w:tcPr>
            <w:tcW w:w="0" w:type="auto"/>
          </w:tcPr>
          <w:p w14:paraId="75D8638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504 (83.4)</w:t>
            </w:r>
          </w:p>
        </w:tc>
        <w:tc>
          <w:tcPr>
            <w:tcW w:w="0" w:type="auto"/>
          </w:tcPr>
          <w:p w14:paraId="096FEC1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0.124</w:t>
            </w:r>
          </w:p>
        </w:tc>
      </w:tr>
      <w:tr w:rsidR="00333C22" w:rsidRPr="00A31344" w14:paraId="17475D96" w14:textId="77777777" w:rsidTr="000E552A">
        <w:tc>
          <w:tcPr>
            <w:tcW w:w="0" w:type="auto"/>
          </w:tcPr>
          <w:p w14:paraId="5861340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416CF9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1A26607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57 (14.7)</w:t>
            </w:r>
          </w:p>
        </w:tc>
        <w:tc>
          <w:tcPr>
            <w:tcW w:w="0" w:type="auto"/>
          </w:tcPr>
          <w:p w14:paraId="4D4EBCA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43 (19.9)</w:t>
            </w:r>
          </w:p>
        </w:tc>
        <w:tc>
          <w:tcPr>
            <w:tcW w:w="0" w:type="auto"/>
          </w:tcPr>
          <w:p w14:paraId="60A8E25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100 (16.6)</w:t>
            </w:r>
          </w:p>
        </w:tc>
        <w:tc>
          <w:tcPr>
            <w:tcW w:w="0" w:type="auto"/>
          </w:tcPr>
          <w:p w14:paraId="4A00AF0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6C8AC5F9" w14:textId="77777777" w:rsidTr="000E552A">
        <w:tc>
          <w:tcPr>
            <w:tcW w:w="0" w:type="auto"/>
          </w:tcPr>
          <w:p w14:paraId="27DE064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Liver met.</w:t>
            </w:r>
          </w:p>
        </w:tc>
        <w:tc>
          <w:tcPr>
            <w:tcW w:w="0" w:type="auto"/>
          </w:tcPr>
          <w:p w14:paraId="0BA2BF6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7D94EF4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322 (83.2)</w:t>
            </w:r>
          </w:p>
        </w:tc>
        <w:tc>
          <w:tcPr>
            <w:tcW w:w="0" w:type="auto"/>
          </w:tcPr>
          <w:p w14:paraId="55ACB7CF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166 (76.9)</w:t>
            </w:r>
          </w:p>
        </w:tc>
        <w:tc>
          <w:tcPr>
            <w:tcW w:w="0" w:type="auto"/>
          </w:tcPr>
          <w:p w14:paraId="5E14567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488 (80.9)</w:t>
            </w:r>
          </w:p>
        </w:tc>
        <w:tc>
          <w:tcPr>
            <w:tcW w:w="0" w:type="auto"/>
          </w:tcPr>
          <w:p w14:paraId="4D45098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0.073</w:t>
            </w:r>
          </w:p>
        </w:tc>
      </w:tr>
      <w:tr w:rsidR="00333C22" w:rsidRPr="00A31344" w14:paraId="1A3BE4BE" w14:textId="77777777" w:rsidTr="000E552A">
        <w:tc>
          <w:tcPr>
            <w:tcW w:w="0" w:type="auto"/>
          </w:tcPr>
          <w:p w14:paraId="22D9C41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7437527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11F21CC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65 (16.8)</w:t>
            </w:r>
          </w:p>
        </w:tc>
        <w:tc>
          <w:tcPr>
            <w:tcW w:w="0" w:type="auto"/>
          </w:tcPr>
          <w:p w14:paraId="1045EBD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50 (23.1)</w:t>
            </w:r>
          </w:p>
        </w:tc>
        <w:tc>
          <w:tcPr>
            <w:tcW w:w="0" w:type="auto"/>
          </w:tcPr>
          <w:p w14:paraId="657439EA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115 (19.1)</w:t>
            </w:r>
          </w:p>
        </w:tc>
        <w:tc>
          <w:tcPr>
            <w:tcW w:w="0" w:type="auto"/>
          </w:tcPr>
          <w:p w14:paraId="36DEBE6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32DC9DD9" w14:textId="77777777" w:rsidTr="000E552A">
        <w:tc>
          <w:tcPr>
            <w:tcW w:w="0" w:type="auto"/>
          </w:tcPr>
          <w:p w14:paraId="06C306A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Line of treatment</w:t>
            </w:r>
          </w:p>
        </w:tc>
        <w:tc>
          <w:tcPr>
            <w:tcW w:w="0" w:type="auto"/>
          </w:tcPr>
          <w:p w14:paraId="02E2B59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First</w:t>
            </w:r>
          </w:p>
        </w:tc>
        <w:tc>
          <w:tcPr>
            <w:tcW w:w="0" w:type="auto"/>
          </w:tcPr>
          <w:p w14:paraId="4E5C5C6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282 (72.5)</w:t>
            </w:r>
          </w:p>
        </w:tc>
        <w:tc>
          <w:tcPr>
            <w:tcW w:w="0" w:type="auto"/>
          </w:tcPr>
          <w:p w14:paraId="4851EEBB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120 (54.5)</w:t>
            </w:r>
          </w:p>
        </w:tc>
        <w:tc>
          <w:tcPr>
            <w:tcW w:w="0" w:type="auto"/>
          </w:tcPr>
          <w:p w14:paraId="0A404A7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402 (66.0)</w:t>
            </w:r>
          </w:p>
        </w:tc>
        <w:tc>
          <w:tcPr>
            <w:tcW w:w="0" w:type="auto"/>
          </w:tcPr>
          <w:p w14:paraId="5F75522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</w:tr>
      <w:tr w:rsidR="00333C22" w:rsidRPr="00A31344" w14:paraId="325EFE5A" w14:textId="77777777" w:rsidTr="000E552A">
        <w:tc>
          <w:tcPr>
            <w:tcW w:w="0" w:type="auto"/>
          </w:tcPr>
          <w:p w14:paraId="54A049D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43DF6A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Subsequent</w:t>
            </w:r>
          </w:p>
        </w:tc>
        <w:tc>
          <w:tcPr>
            <w:tcW w:w="0" w:type="auto"/>
          </w:tcPr>
          <w:p w14:paraId="782B4E6F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107 (27.5)</w:t>
            </w:r>
          </w:p>
        </w:tc>
        <w:tc>
          <w:tcPr>
            <w:tcW w:w="0" w:type="auto"/>
          </w:tcPr>
          <w:p w14:paraId="306CF14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100 (45.5)</w:t>
            </w:r>
          </w:p>
        </w:tc>
        <w:tc>
          <w:tcPr>
            <w:tcW w:w="0" w:type="auto"/>
          </w:tcPr>
          <w:p w14:paraId="5E70516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207 (34.0)</w:t>
            </w:r>
          </w:p>
        </w:tc>
        <w:tc>
          <w:tcPr>
            <w:tcW w:w="0" w:type="auto"/>
          </w:tcPr>
          <w:p w14:paraId="15EFFA3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61E8E5C0" w14:textId="77777777" w:rsidTr="000E552A">
        <w:tc>
          <w:tcPr>
            <w:tcW w:w="0" w:type="auto"/>
          </w:tcPr>
          <w:p w14:paraId="01508B8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Type of treatment</w:t>
            </w:r>
          </w:p>
        </w:tc>
        <w:tc>
          <w:tcPr>
            <w:tcW w:w="0" w:type="auto"/>
          </w:tcPr>
          <w:p w14:paraId="0A0582C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CT-ICI</w:t>
            </w:r>
          </w:p>
        </w:tc>
        <w:tc>
          <w:tcPr>
            <w:tcW w:w="0" w:type="auto"/>
          </w:tcPr>
          <w:p w14:paraId="1077B44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262 (67.4)</w:t>
            </w:r>
          </w:p>
        </w:tc>
        <w:tc>
          <w:tcPr>
            <w:tcW w:w="0" w:type="auto"/>
          </w:tcPr>
          <w:p w14:paraId="5B4B3FC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165 (75.0)</w:t>
            </w:r>
          </w:p>
        </w:tc>
        <w:tc>
          <w:tcPr>
            <w:tcW w:w="0" w:type="auto"/>
          </w:tcPr>
          <w:p w14:paraId="70D97CE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427 (70.1)</w:t>
            </w:r>
          </w:p>
        </w:tc>
        <w:tc>
          <w:tcPr>
            <w:tcW w:w="0" w:type="auto"/>
          </w:tcPr>
          <w:p w14:paraId="629AA64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0.059</w:t>
            </w:r>
          </w:p>
        </w:tc>
      </w:tr>
      <w:tr w:rsidR="00333C22" w:rsidRPr="00A31344" w14:paraId="3B187F9D" w14:textId="77777777" w:rsidTr="000E552A">
        <w:tc>
          <w:tcPr>
            <w:tcW w:w="0" w:type="auto"/>
          </w:tcPr>
          <w:p w14:paraId="3EC2E44C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55BD008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ICI-ICI</w:t>
            </w:r>
          </w:p>
        </w:tc>
        <w:tc>
          <w:tcPr>
            <w:tcW w:w="0" w:type="auto"/>
          </w:tcPr>
          <w:p w14:paraId="4EC997A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127 (32.6)</w:t>
            </w:r>
          </w:p>
        </w:tc>
        <w:tc>
          <w:tcPr>
            <w:tcW w:w="0" w:type="auto"/>
          </w:tcPr>
          <w:p w14:paraId="26CCABE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55 (25.0)</w:t>
            </w:r>
          </w:p>
        </w:tc>
        <w:tc>
          <w:tcPr>
            <w:tcW w:w="0" w:type="auto"/>
          </w:tcPr>
          <w:p w14:paraId="14EA9D0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182 (29.9)</w:t>
            </w:r>
          </w:p>
        </w:tc>
        <w:tc>
          <w:tcPr>
            <w:tcW w:w="0" w:type="auto"/>
          </w:tcPr>
          <w:p w14:paraId="0796B13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27D2F503" w14:textId="77777777" w:rsidTr="000E552A">
        <w:tc>
          <w:tcPr>
            <w:tcW w:w="0" w:type="auto"/>
          </w:tcPr>
          <w:p w14:paraId="35E4899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B7E703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ICI</w:t>
            </w:r>
          </w:p>
        </w:tc>
        <w:tc>
          <w:tcPr>
            <w:tcW w:w="0" w:type="auto"/>
          </w:tcPr>
          <w:p w14:paraId="5CA3E770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2.5 (1.9)</w:t>
            </w:r>
          </w:p>
        </w:tc>
        <w:tc>
          <w:tcPr>
            <w:tcW w:w="0" w:type="auto"/>
          </w:tcPr>
          <w:p w14:paraId="16F29E63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3.8 (2.7)</w:t>
            </w:r>
          </w:p>
        </w:tc>
        <w:tc>
          <w:tcPr>
            <w:tcW w:w="0" w:type="auto"/>
          </w:tcPr>
          <w:p w14:paraId="74B3089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3.0 (2.3)</w:t>
            </w:r>
          </w:p>
        </w:tc>
        <w:tc>
          <w:tcPr>
            <w:tcW w:w="0" w:type="auto"/>
          </w:tcPr>
          <w:p w14:paraId="135E684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</w:tr>
      <w:tr w:rsidR="00333C22" w:rsidRPr="00A31344" w14:paraId="15E4D02E" w14:textId="77777777" w:rsidTr="000E552A">
        <w:tc>
          <w:tcPr>
            <w:tcW w:w="0" w:type="auto"/>
          </w:tcPr>
          <w:p w14:paraId="630E34A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3307C0B7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immuno-TKI</w:t>
            </w:r>
          </w:p>
        </w:tc>
        <w:tc>
          <w:tcPr>
            <w:tcW w:w="0" w:type="auto"/>
          </w:tcPr>
          <w:p w14:paraId="4B790D9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177 (58.6)</w:t>
            </w:r>
          </w:p>
        </w:tc>
        <w:tc>
          <w:tcPr>
            <w:tcW w:w="0" w:type="auto"/>
          </w:tcPr>
          <w:p w14:paraId="7E0B1CEA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39 (23.9)</w:t>
            </w:r>
          </w:p>
        </w:tc>
        <w:tc>
          <w:tcPr>
            <w:tcW w:w="0" w:type="auto"/>
          </w:tcPr>
          <w:p w14:paraId="0B612CA8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216 (46.5)</w:t>
            </w:r>
          </w:p>
        </w:tc>
        <w:tc>
          <w:tcPr>
            <w:tcW w:w="0" w:type="auto"/>
          </w:tcPr>
          <w:p w14:paraId="29FACF06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</w:tr>
      <w:tr w:rsidR="00333C22" w:rsidRPr="00A31344" w14:paraId="44C06E72" w14:textId="77777777" w:rsidTr="000E552A">
        <w:tc>
          <w:tcPr>
            <w:tcW w:w="0" w:type="auto"/>
          </w:tcPr>
          <w:p w14:paraId="061334A1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dLNR</w:t>
            </w:r>
          </w:p>
        </w:tc>
        <w:tc>
          <w:tcPr>
            <w:tcW w:w="0" w:type="auto"/>
          </w:tcPr>
          <w:p w14:paraId="29D6B5A5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Mean (SD)</w:t>
            </w:r>
          </w:p>
        </w:tc>
        <w:tc>
          <w:tcPr>
            <w:tcW w:w="0" w:type="auto"/>
          </w:tcPr>
          <w:p w14:paraId="2D03346A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105 (34.8)</w:t>
            </w:r>
          </w:p>
        </w:tc>
        <w:tc>
          <w:tcPr>
            <w:tcW w:w="0" w:type="auto"/>
          </w:tcPr>
          <w:p w14:paraId="6EFE863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77 (47.2)</w:t>
            </w:r>
          </w:p>
        </w:tc>
        <w:tc>
          <w:tcPr>
            <w:tcW w:w="0" w:type="auto"/>
          </w:tcPr>
          <w:p w14:paraId="356F152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182 (39.1)</w:t>
            </w:r>
          </w:p>
        </w:tc>
        <w:tc>
          <w:tcPr>
            <w:tcW w:w="0" w:type="auto"/>
          </w:tcPr>
          <w:p w14:paraId="018ACBFE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33C22" w:rsidRPr="00A31344" w14:paraId="140B121E" w14:textId="77777777" w:rsidTr="000E552A">
        <w:tc>
          <w:tcPr>
            <w:tcW w:w="0" w:type="auto"/>
          </w:tcPr>
          <w:p w14:paraId="2559D47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lipi</w:t>
            </w:r>
          </w:p>
        </w:tc>
        <w:tc>
          <w:tcPr>
            <w:tcW w:w="0" w:type="auto"/>
          </w:tcPr>
          <w:p w14:paraId="0238E8B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333C22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5C44AE9D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20 (6.6)</w:t>
            </w:r>
          </w:p>
        </w:tc>
        <w:tc>
          <w:tcPr>
            <w:tcW w:w="0" w:type="auto"/>
          </w:tcPr>
          <w:p w14:paraId="51EB99B9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47 (28.8)</w:t>
            </w:r>
          </w:p>
        </w:tc>
        <w:tc>
          <w:tcPr>
            <w:tcW w:w="0" w:type="auto"/>
          </w:tcPr>
          <w:p w14:paraId="56753322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  <w:r w:rsidRPr="00A31344">
              <w:rPr>
                <w:rFonts w:asciiTheme="majorHAnsi" w:hAnsiTheme="majorHAnsi" w:cstheme="majorHAnsi"/>
                <w:sz w:val="20"/>
                <w:szCs w:val="20"/>
              </w:rPr>
              <w:t>67 (14.4)</w:t>
            </w:r>
          </w:p>
        </w:tc>
        <w:tc>
          <w:tcPr>
            <w:tcW w:w="0" w:type="auto"/>
          </w:tcPr>
          <w:p w14:paraId="693792E4" w14:textId="77777777" w:rsidR="00333C22" w:rsidRPr="00A31344" w:rsidRDefault="00333C22" w:rsidP="000E552A">
            <w:pPr>
              <w:pStyle w:val="Comp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385B5F4" w14:textId="77777777" w:rsidR="00333C22" w:rsidRDefault="00333C22" w:rsidP="00333C22">
      <w:pPr>
        <w:spacing w:line="480" w:lineRule="auto"/>
        <w:rPr>
          <w:rFonts w:ascii="Calibri" w:hAnsi="Calibri" w:cs="Calibri"/>
          <w:lang w:val="en-US"/>
        </w:rPr>
      </w:pPr>
    </w:p>
    <w:p w14:paraId="5408C847" w14:textId="5649AFFF" w:rsidR="00333C22" w:rsidRDefault="00333C22" w:rsidP="00333C22">
      <w:pPr>
        <w:spacing w:line="480" w:lineRule="auto"/>
        <w:rPr>
          <w:rFonts w:ascii="Calibri" w:hAnsi="Calibri" w:cs="Calibri"/>
          <w:lang w:val="en-US"/>
        </w:rPr>
      </w:pPr>
      <w:r w:rsidRPr="00333C22">
        <w:rPr>
          <w:rFonts w:ascii="Calibri" w:hAnsi="Calibri" w:cs="Calibri"/>
          <w:lang w:val="en-US"/>
        </w:rPr>
        <w:t xml:space="preserve">Table </w:t>
      </w:r>
      <w:r w:rsidR="003A58AC">
        <w:rPr>
          <w:rFonts w:ascii="Calibri" w:hAnsi="Calibri" w:cs="Calibri"/>
          <w:lang w:val="en-US"/>
        </w:rPr>
        <w:t>4</w:t>
      </w:r>
      <w:r>
        <w:rPr>
          <w:rFonts w:ascii="Calibri" w:hAnsi="Calibri" w:cs="Calibri"/>
          <w:lang w:val="en-US"/>
        </w:rPr>
        <w:t>S</w:t>
      </w:r>
      <w:r w:rsidRPr="00333C22">
        <w:rPr>
          <w:rFonts w:ascii="Calibri" w:hAnsi="Calibri" w:cs="Calibri"/>
          <w:lang w:val="en-US"/>
        </w:rPr>
        <w:t xml:space="preserve">. Baseline characteristics according to </w:t>
      </w:r>
      <w:r>
        <w:rPr>
          <w:rFonts w:ascii="Calibri" w:hAnsi="Calibri" w:cs="Calibri"/>
          <w:lang w:val="en-US"/>
        </w:rPr>
        <w:t>90</w:t>
      </w:r>
      <w:r w:rsidRPr="00333C22">
        <w:rPr>
          <w:rFonts w:ascii="Calibri" w:hAnsi="Calibri" w:cs="Calibri"/>
          <w:lang w:val="en-US"/>
        </w:rPr>
        <w:t xml:space="preserve">-day </w:t>
      </w:r>
      <w:r>
        <w:rPr>
          <w:rFonts w:ascii="Calibri" w:hAnsi="Calibri" w:cs="Calibri"/>
          <w:lang w:val="en-US"/>
        </w:rPr>
        <w:t>progression</w:t>
      </w:r>
      <w:r w:rsidRPr="00333C22">
        <w:rPr>
          <w:rFonts w:ascii="Calibri" w:hAnsi="Calibri" w:cs="Calibri"/>
          <w:lang w:val="en-US"/>
        </w:rPr>
        <w:t>. Abbreviations: ECOG PS, Eastern Cooperative Oncology Group performance status; NSCLC, non-small cell lung cancer; Num., number; met., metastasis; ICI, immune-checkpoint inhibitor; CT, chemotherapy; TKI, tyrosine-kinase inhibitor; dNLR, derived neutrophil-to-lymphocyte ratio; LIPI, lung immune-prognostic index.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9"/>
        <w:gridCol w:w="644"/>
        <w:gridCol w:w="1230"/>
        <w:gridCol w:w="730"/>
        <w:gridCol w:w="1211"/>
        <w:gridCol w:w="1546"/>
        <w:gridCol w:w="766"/>
      </w:tblGrid>
      <w:tr w:rsidR="003A58AC" w:rsidRPr="00D207F9" w14:paraId="28C29198" w14:textId="77777777" w:rsidTr="000E552A">
        <w:tc>
          <w:tcPr>
            <w:tcW w:w="0" w:type="auto"/>
            <w:gridSpan w:val="7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4CAF269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30-day mortality</w:t>
            </w:r>
          </w:p>
        </w:tc>
      </w:tr>
      <w:tr w:rsidR="003A58AC" w:rsidRPr="00D207F9" w14:paraId="099331F8" w14:textId="77777777" w:rsidTr="000E552A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B5839FA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double" w:sz="6" w:space="0" w:color="auto"/>
            </w:tcBorders>
          </w:tcPr>
          <w:p w14:paraId="12B509C9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double" w:sz="6" w:space="0" w:color="auto"/>
            </w:tcBorders>
          </w:tcPr>
          <w:p w14:paraId="46450EF4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Univariate</w:t>
            </w:r>
          </w:p>
        </w:tc>
        <w:tc>
          <w:tcPr>
            <w:tcW w:w="0" w:type="auto"/>
            <w:tcBorders>
              <w:top w:val="double" w:sz="6" w:space="0" w:color="auto"/>
            </w:tcBorders>
          </w:tcPr>
          <w:p w14:paraId="625B838D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BD29B0D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Multivariate</w:t>
            </w:r>
          </w:p>
        </w:tc>
      </w:tr>
      <w:tr w:rsidR="003A58AC" w:rsidRPr="00D207F9" w14:paraId="1B19B6A3" w14:textId="77777777" w:rsidTr="000E552A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EF0AE77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2261EDFD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 xml:space="preserve">Odds </w:t>
            </w:r>
          </w:p>
          <w:p w14:paraId="21F3C5F9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1FFEAABD" w14:textId="77777777" w:rsidR="003A58AC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</w:p>
          <w:p w14:paraId="07E8E0DE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0C074DB6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</w:p>
          <w:p w14:paraId="0F3D0747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 value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34CDF33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71B680B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1733088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 xml:space="preserve"> value</w:t>
            </w:r>
          </w:p>
        </w:tc>
      </w:tr>
      <w:tr w:rsidR="003A58AC" w:rsidRPr="00D207F9" w14:paraId="344ECA8F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804DE7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Intercept</w:t>
            </w:r>
          </w:p>
        </w:tc>
        <w:tc>
          <w:tcPr>
            <w:tcW w:w="0" w:type="auto"/>
          </w:tcPr>
          <w:p w14:paraId="093963B9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79B36AA6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730F5637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6B7C2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87E8D2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0.00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FBA0A6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0.001</w:t>
            </w:r>
          </w:p>
        </w:tc>
      </w:tr>
      <w:tr w:rsidR="003A58AC" w:rsidRPr="00D207F9" w14:paraId="37DC7275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DBDAA03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Age &gt;</w:t>
            </w: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65</w:t>
            </w:r>
          </w:p>
        </w:tc>
        <w:tc>
          <w:tcPr>
            <w:tcW w:w="0" w:type="auto"/>
          </w:tcPr>
          <w:p w14:paraId="00301BAC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</w:tcPr>
          <w:p w14:paraId="50A23C26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0.66 – 2.16</w:t>
            </w:r>
          </w:p>
        </w:tc>
        <w:tc>
          <w:tcPr>
            <w:tcW w:w="0" w:type="auto"/>
          </w:tcPr>
          <w:p w14:paraId="7AEA4D27" w14:textId="77777777" w:rsidR="003A58AC" w:rsidRPr="00A1704C" w:rsidRDefault="003A58AC" w:rsidP="000E552A">
            <w:pPr>
              <w:spacing w:after="0" w:line="240" w:lineRule="auto"/>
              <w:jc w:val="center"/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0.551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99EC71C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B492D0D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0.36 – 2.03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152282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0.722</w:t>
            </w:r>
          </w:p>
        </w:tc>
      </w:tr>
      <w:tr w:rsidR="003A58AC" w:rsidRPr="00D207F9" w14:paraId="49C520A1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1FD51D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ECOG PS </w:t>
            </w: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0" w:type="auto"/>
          </w:tcPr>
          <w:p w14:paraId="233F6E83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  <w:tc>
          <w:tcPr>
            <w:tcW w:w="0" w:type="auto"/>
          </w:tcPr>
          <w:p w14:paraId="537F5B2D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1.90 – 7.02</w:t>
            </w:r>
          </w:p>
        </w:tc>
        <w:tc>
          <w:tcPr>
            <w:tcW w:w="0" w:type="auto"/>
          </w:tcPr>
          <w:p w14:paraId="57D9A10B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03F8B7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695687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0.77 – 6.28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294EEA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0.139</w:t>
            </w:r>
          </w:p>
        </w:tc>
      </w:tr>
      <w:tr w:rsidR="003A58AC" w:rsidRPr="00D207F9" w14:paraId="19C961ED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818E1E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High LIPI</w:t>
            </w:r>
          </w:p>
        </w:tc>
        <w:tc>
          <w:tcPr>
            <w:tcW w:w="0" w:type="auto"/>
          </w:tcPr>
          <w:p w14:paraId="4735CF44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11.41</w:t>
            </w:r>
          </w:p>
        </w:tc>
        <w:tc>
          <w:tcPr>
            <w:tcW w:w="0" w:type="auto"/>
          </w:tcPr>
          <w:p w14:paraId="765D50A5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3.94 – 33.05</w:t>
            </w:r>
          </w:p>
        </w:tc>
        <w:tc>
          <w:tcPr>
            <w:tcW w:w="0" w:type="auto"/>
          </w:tcPr>
          <w:p w14:paraId="74EBCE30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51F83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8.09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ABCAF8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1.82 – 35.98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964B08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0.006</w:t>
            </w:r>
          </w:p>
        </w:tc>
      </w:tr>
      <w:tr w:rsidR="003A58AC" w:rsidRPr="00D207F9" w14:paraId="1F5D43B4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BE89C7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Intermediate LIPI</w:t>
            </w:r>
          </w:p>
        </w:tc>
        <w:tc>
          <w:tcPr>
            <w:tcW w:w="0" w:type="auto"/>
          </w:tcPr>
          <w:p w14:paraId="71B87879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6.29</w:t>
            </w:r>
          </w:p>
        </w:tc>
        <w:tc>
          <w:tcPr>
            <w:tcW w:w="0" w:type="auto"/>
          </w:tcPr>
          <w:p w14:paraId="4CF2AA59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2.34 – 16.89</w:t>
            </w:r>
          </w:p>
        </w:tc>
        <w:tc>
          <w:tcPr>
            <w:tcW w:w="0" w:type="auto"/>
          </w:tcPr>
          <w:p w14:paraId="147E03DB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66B523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8.62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3FCB9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2.38 – 31.23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734650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0.001</w:t>
            </w:r>
          </w:p>
        </w:tc>
      </w:tr>
      <w:tr w:rsidR="003A58AC" w:rsidRPr="00D207F9" w14:paraId="4156A4F0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FB25A8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Genitourinary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cancers</w:t>
            </w:r>
          </w:p>
        </w:tc>
        <w:tc>
          <w:tcPr>
            <w:tcW w:w="0" w:type="auto"/>
          </w:tcPr>
          <w:p w14:paraId="58E092FE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0" w:type="auto"/>
          </w:tcPr>
          <w:p w14:paraId="3A7408DE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0.03 – 8.23</w:t>
            </w:r>
          </w:p>
        </w:tc>
        <w:tc>
          <w:tcPr>
            <w:tcW w:w="0" w:type="auto"/>
          </w:tcPr>
          <w:p w14:paraId="10850A63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0.618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EC345B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A1705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0.02 – 7.50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5F4E9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0.493</w:t>
            </w:r>
          </w:p>
        </w:tc>
      </w:tr>
      <w:tr w:rsidR="003A58AC" w:rsidRPr="00D207F9" w14:paraId="18BFA75D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0259F0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Head-neck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cancers</w:t>
            </w:r>
          </w:p>
        </w:tc>
        <w:tc>
          <w:tcPr>
            <w:tcW w:w="0" w:type="auto"/>
          </w:tcPr>
          <w:p w14:paraId="5941225B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0" w:type="auto"/>
          </w:tcPr>
          <w:p w14:paraId="32CFD28E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0.20 – 15.68</w:t>
            </w:r>
          </w:p>
        </w:tc>
        <w:tc>
          <w:tcPr>
            <w:tcW w:w="0" w:type="auto"/>
          </w:tcPr>
          <w:p w14:paraId="69CD4EBA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0.608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217CE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7F25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0.14 – 77.46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C87F12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0.462</w:t>
            </w:r>
          </w:p>
        </w:tc>
      </w:tr>
      <w:tr w:rsidR="003A58AC" w:rsidRPr="00D207F9" w14:paraId="4A17B36E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845BC0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Melanoma</w:t>
            </w:r>
          </w:p>
        </w:tc>
        <w:tc>
          <w:tcPr>
            <w:tcW w:w="0" w:type="auto"/>
          </w:tcPr>
          <w:p w14:paraId="6FC09ABB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0" w:type="auto"/>
          </w:tcPr>
          <w:p w14:paraId="4AFCEACC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0.05 – 5.12</w:t>
            </w:r>
          </w:p>
        </w:tc>
        <w:tc>
          <w:tcPr>
            <w:tcW w:w="0" w:type="auto"/>
          </w:tcPr>
          <w:p w14:paraId="63C87F7B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0.563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CF76B0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09121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0.04 – 8.49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0788CB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0.668</w:t>
            </w:r>
          </w:p>
        </w:tc>
      </w:tr>
      <w:tr w:rsidR="003A58AC" w:rsidRPr="00D207F9" w14:paraId="70DC63DC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4B5B15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NSCLC</w:t>
            </w:r>
          </w:p>
        </w:tc>
        <w:tc>
          <w:tcPr>
            <w:tcW w:w="0" w:type="auto"/>
          </w:tcPr>
          <w:p w14:paraId="07F1D91F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</w:tcPr>
          <w:p w14:paraId="64233F58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0.29 – 17.18</w:t>
            </w:r>
          </w:p>
        </w:tc>
        <w:tc>
          <w:tcPr>
            <w:tcW w:w="0" w:type="auto"/>
          </w:tcPr>
          <w:p w14:paraId="3741FEF1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DE3392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5.12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D67F1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0.21 – 122.31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3964C9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0.313</w:t>
            </w:r>
          </w:p>
        </w:tc>
      </w:tr>
      <w:tr w:rsidR="003A58AC" w:rsidRPr="00D207F9" w14:paraId="5856EB63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EFDE0A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F5548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ICI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single-agent</w:t>
            </w:r>
          </w:p>
        </w:tc>
        <w:tc>
          <w:tcPr>
            <w:tcW w:w="0" w:type="auto"/>
          </w:tcPr>
          <w:p w14:paraId="7A260DDB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0" w:type="auto"/>
          </w:tcPr>
          <w:p w14:paraId="20EE7DCD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0.82 – 3.10</w:t>
            </w:r>
          </w:p>
        </w:tc>
        <w:tc>
          <w:tcPr>
            <w:tcW w:w="0" w:type="auto"/>
          </w:tcPr>
          <w:p w14:paraId="785CE308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7EA7A3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F1EA42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0.69 – 5.41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B4E236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  <w:tr w:rsidR="003A58AC" w:rsidRPr="00D207F9" w14:paraId="5D1CCFD0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911088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1E0AFE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Subsequent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line of treatment</w:t>
            </w:r>
          </w:p>
        </w:tc>
        <w:tc>
          <w:tcPr>
            <w:tcW w:w="0" w:type="auto"/>
          </w:tcPr>
          <w:p w14:paraId="6D33E388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0" w:type="auto"/>
          </w:tcPr>
          <w:p w14:paraId="7AACC619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1.22 – 3.76</w:t>
            </w:r>
          </w:p>
        </w:tc>
        <w:tc>
          <w:tcPr>
            <w:tcW w:w="0" w:type="auto"/>
          </w:tcPr>
          <w:p w14:paraId="5138AA49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E9A071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9.05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BCD46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0.84 – 98.00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2E87CE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0.070</w:t>
            </w:r>
          </w:p>
        </w:tc>
      </w:tr>
      <w:tr w:rsidR="003A58AC" w:rsidRPr="00D207F9" w14:paraId="272D1759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55D4092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&gt;</w:t>
            </w:r>
            <w:r w:rsidRPr="001E0AFE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metastatic sites</w:t>
            </w:r>
          </w:p>
        </w:tc>
        <w:tc>
          <w:tcPr>
            <w:tcW w:w="0" w:type="auto"/>
          </w:tcPr>
          <w:p w14:paraId="5582EAFE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0" w:type="auto"/>
          </w:tcPr>
          <w:p w14:paraId="1A7DF6D4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0.64 – 3.74</w:t>
            </w:r>
          </w:p>
        </w:tc>
        <w:tc>
          <w:tcPr>
            <w:tcW w:w="0" w:type="auto"/>
          </w:tcPr>
          <w:p w14:paraId="6D72F3B6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0.330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DFC7F01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AA14D2A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0.17 – 1.94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91A0B36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0.378</w:t>
            </w:r>
          </w:p>
        </w:tc>
      </w:tr>
      <w:tr w:rsidR="003A58AC" w:rsidRPr="00D207F9" w14:paraId="24339715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7E5670F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lastRenderedPageBreak/>
              <w:t>Brain met.</w:t>
            </w:r>
          </w:p>
        </w:tc>
        <w:tc>
          <w:tcPr>
            <w:tcW w:w="0" w:type="auto"/>
          </w:tcPr>
          <w:p w14:paraId="06AF66FF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</w:tcPr>
          <w:p w14:paraId="120EEF20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0.65 – 2.64</w:t>
            </w:r>
          </w:p>
        </w:tc>
        <w:tc>
          <w:tcPr>
            <w:tcW w:w="0" w:type="auto"/>
          </w:tcPr>
          <w:p w14:paraId="61F851B9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0.446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E6421C4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27023D6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0.43 – 4.35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31B9519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0.597</w:t>
            </w:r>
          </w:p>
        </w:tc>
      </w:tr>
      <w:tr w:rsidR="003A58AC" w:rsidRPr="00D207F9" w14:paraId="54614139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37C08A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Liver met.</w:t>
            </w:r>
          </w:p>
        </w:tc>
        <w:tc>
          <w:tcPr>
            <w:tcW w:w="0" w:type="auto"/>
          </w:tcPr>
          <w:p w14:paraId="77E26C02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0" w:type="auto"/>
          </w:tcPr>
          <w:p w14:paraId="44568EEC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1.05 – 3.63</w:t>
            </w:r>
          </w:p>
        </w:tc>
        <w:tc>
          <w:tcPr>
            <w:tcW w:w="0" w:type="auto"/>
          </w:tcPr>
          <w:p w14:paraId="47B5D9DD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73BCDE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21525C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0.45 – 4.07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6178BA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0.589</w:t>
            </w:r>
          </w:p>
        </w:tc>
      </w:tr>
      <w:tr w:rsidR="003A58AC" w:rsidRPr="00D207F9" w14:paraId="120EAB22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1016C0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Lung met.</w:t>
            </w:r>
          </w:p>
        </w:tc>
        <w:tc>
          <w:tcPr>
            <w:tcW w:w="0" w:type="auto"/>
          </w:tcPr>
          <w:p w14:paraId="2E45A4EF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0" w:type="auto"/>
          </w:tcPr>
          <w:p w14:paraId="40D52EDB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Fonts w:ascii="Times New Roman" w:hAnsi="Times New Roman" w:cs="Times New Roman"/>
                <w:sz w:val="24"/>
                <w:szCs w:val="24"/>
              </w:rPr>
              <w:t>1.25 – 4.29</w:t>
            </w:r>
          </w:p>
        </w:tc>
        <w:tc>
          <w:tcPr>
            <w:tcW w:w="0" w:type="auto"/>
          </w:tcPr>
          <w:p w14:paraId="4D734CB8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A1704C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52FB6B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2.66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842A24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1.01 – 7.02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515AA0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0.048</w:t>
            </w:r>
          </w:p>
        </w:tc>
      </w:tr>
      <w:tr w:rsidR="003A58AC" w:rsidRPr="00D207F9" w14:paraId="6A045CF5" w14:textId="77777777" w:rsidTr="000E552A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57C7E655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2ADC2073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9D59FE3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7363A592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50D3D7A3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3A58AC" w:rsidRPr="00D207F9" w14:paraId="7DB1D0FA" w14:textId="77777777" w:rsidTr="000E552A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446F0D8D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7367BF4C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6E22C815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4762C909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33C73E67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08DBD4F6" w14:textId="13526EEA" w:rsidR="003A58AC" w:rsidRDefault="003A58AC" w:rsidP="003A58AC">
      <w:pPr>
        <w:spacing w:line="480" w:lineRule="auto"/>
        <w:rPr>
          <w:lang w:val="en-US"/>
        </w:rPr>
      </w:pPr>
      <w:r>
        <w:rPr>
          <w:lang w:val="en-US"/>
        </w:rPr>
        <w:t xml:space="preserve">Table 5S. </w:t>
      </w:r>
      <w:r w:rsidRPr="00DC2D60">
        <w:rPr>
          <w:lang w:val="en-US"/>
        </w:rPr>
        <w:t>Univariate and multivariate</w:t>
      </w:r>
      <w:r>
        <w:rPr>
          <w:lang w:val="en-US"/>
        </w:rPr>
        <w:t xml:space="preserve"> logistic regression</w:t>
      </w:r>
      <w:r w:rsidRPr="00DC2D60">
        <w:rPr>
          <w:lang w:val="en-US"/>
        </w:rPr>
        <w:t xml:space="preserve"> analys</w:t>
      </w:r>
      <w:r>
        <w:rPr>
          <w:lang w:val="en-US"/>
        </w:rPr>
        <w:t>e</w:t>
      </w:r>
      <w:r w:rsidRPr="00DC2D60">
        <w:rPr>
          <w:lang w:val="en-US"/>
        </w:rPr>
        <w:t xml:space="preserve">s for </w:t>
      </w:r>
      <w:r>
        <w:rPr>
          <w:lang w:val="en-US"/>
        </w:rPr>
        <w:t>30-day mortality</w:t>
      </w:r>
      <w:r w:rsidRPr="00DC2D60">
        <w:rPr>
          <w:lang w:val="en-US"/>
        </w:rPr>
        <w:t xml:space="preserve">. Abbreviations: </w:t>
      </w:r>
      <w:r>
        <w:rPr>
          <w:lang w:val="en-US"/>
        </w:rPr>
        <w:t xml:space="preserve">CI, confidence interval; </w:t>
      </w:r>
      <w:r w:rsidRPr="00434759">
        <w:rPr>
          <w:lang w:val="en-US"/>
        </w:rPr>
        <w:t>ECOG PS, Eastern Cooperative Oncology Group performance status</w:t>
      </w:r>
      <w:r>
        <w:rPr>
          <w:lang w:val="en-US"/>
        </w:rPr>
        <w:t xml:space="preserve">; </w:t>
      </w:r>
      <w:r w:rsidRPr="00434759">
        <w:rPr>
          <w:lang w:val="en-US"/>
        </w:rPr>
        <w:t>LIPI, lung immune-prognostic index</w:t>
      </w:r>
      <w:r>
        <w:rPr>
          <w:lang w:val="en-US"/>
        </w:rPr>
        <w:t xml:space="preserve">; NSCLC, non-small cell lung cancer; </w:t>
      </w:r>
      <w:r w:rsidRPr="00434759">
        <w:rPr>
          <w:lang w:val="en-US"/>
        </w:rPr>
        <w:t>ICI, immune-checkpoint inhibitor;</w:t>
      </w:r>
      <w:r>
        <w:rPr>
          <w:lang w:val="en-US"/>
        </w:rPr>
        <w:t xml:space="preserve"> met., metastasis.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9"/>
        <w:gridCol w:w="644"/>
        <w:gridCol w:w="1230"/>
        <w:gridCol w:w="730"/>
        <w:gridCol w:w="1211"/>
        <w:gridCol w:w="1426"/>
        <w:gridCol w:w="903"/>
      </w:tblGrid>
      <w:tr w:rsidR="003A58AC" w:rsidRPr="00D207F9" w14:paraId="3DC3BC69" w14:textId="77777777" w:rsidTr="000E552A">
        <w:tc>
          <w:tcPr>
            <w:tcW w:w="0" w:type="auto"/>
            <w:gridSpan w:val="7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C1286A2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90-day progression</w:t>
            </w:r>
          </w:p>
        </w:tc>
      </w:tr>
      <w:tr w:rsidR="003A58AC" w:rsidRPr="00D207F9" w14:paraId="6A0FE1D7" w14:textId="77777777" w:rsidTr="000E552A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91FCD88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double" w:sz="6" w:space="0" w:color="auto"/>
            </w:tcBorders>
          </w:tcPr>
          <w:p w14:paraId="741C9586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double" w:sz="6" w:space="0" w:color="auto"/>
            </w:tcBorders>
          </w:tcPr>
          <w:p w14:paraId="07A11B96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Univariate</w:t>
            </w:r>
          </w:p>
        </w:tc>
        <w:tc>
          <w:tcPr>
            <w:tcW w:w="0" w:type="auto"/>
            <w:tcBorders>
              <w:top w:val="double" w:sz="6" w:space="0" w:color="auto"/>
            </w:tcBorders>
          </w:tcPr>
          <w:p w14:paraId="4AABFE2B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34285B2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Multivariate</w:t>
            </w:r>
          </w:p>
        </w:tc>
      </w:tr>
      <w:tr w:rsidR="003A58AC" w:rsidRPr="00D207F9" w14:paraId="3130FA7C" w14:textId="77777777" w:rsidTr="000E552A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E57EFAF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0E931313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 xml:space="preserve">Odds </w:t>
            </w:r>
          </w:p>
          <w:p w14:paraId="3B4F752D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724F1ECE" w14:textId="77777777" w:rsidR="003A58AC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</w:p>
          <w:p w14:paraId="605DAE69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CI (95%)</w:t>
            </w:r>
          </w:p>
        </w:tc>
        <w:tc>
          <w:tcPr>
            <w:tcW w:w="0" w:type="auto"/>
            <w:tcBorders>
              <w:bottom w:val="single" w:sz="6" w:space="0" w:color="auto"/>
            </w:tcBorders>
          </w:tcPr>
          <w:p w14:paraId="04F8C971" w14:textId="77777777" w:rsidR="003A58A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</w:p>
          <w:p w14:paraId="5754989D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 value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36FB173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EF770A1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5A8A0E4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 xml:space="preserve"> value</w:t>
            </w:r>
          </w:p>
        </w:tc>
      </w:tr>
      <w:tr w:rsidR="003A58AC" w:rsidRPr="00D207F9" w14:paraId="3BA9934F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062E9B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207F9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Intercept</w:t>
            </w:r>
          </w:p>
        </w:tc>
        <w:tc>
          <w:tcPr>
            <w:tcW w:w="0" w:type="auto"/>
          </w:tcPr>
          <w:p w14:paraId="6B36B5B1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2CE528C9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6E5A66A2" w14:textId="77777777" w:rsidR="003A58AC" w:rsidRPr="00A1704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036DC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E55FD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0.01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9BF8EE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0.002</w:t>
            </w:r>
          </w:p>
        </w:tc>
      </w:tr>
      <w:tr w:rsidR="003A58AC" w:rsidRPr="00D207F9" w14:paraId="163C53C3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3851729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Age &gt;</w:t>
            </w: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65</w:t>
            </w:r>
          </w:p>
        </w:tc>
        <w:tc>
          <w:tcPr>
            <w:tcW w:w="0" w:type="auto"/>
          </w:tcPr>
          <w:p w14:paraId="53D67B73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0" w:type="auto"/>
          </w:tcPr>
          <w:p w14:paraId="664AD8D8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0.75 – 1.50</w:t>
            </w:r>
          </w:p>
        </w:tc>
        <w:tc>
          <w:tcPr>
            <w:tcW w:w="0" w:type="auto"/>
          </w:tcPr>
          <w:p w14:paraId="606DD027" w14:textId="77777777" w:rsidR="003A58AC" w:rsidRPr="00D05191" w:rsidRDefault="003A58AC" w:rsidP="000E552A">
            <w:pPr>
              <w:spacing w:after="0" w:line="240" w:lineRule="auto"/>
              <w:jc w:val="center"/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0.737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FD74168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FF5196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0.47 – 1.41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8DD8B77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0.464</w:t>
            </w:r>
          </w:p>
        </w:tc>
      </w:tr>
      <w:tr w:rsidR="003A58AC" w:rsidRPr="00D207F9" w14:paraId="2FD2DBF2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661929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ECOG PS </w:t>
            </w: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0" w:type="auto"/>
          </w:tcPr>
          <w:p w14:paraId="1EE01203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0" w:type="auto"/>
          </w:tcPr>
          <w:p w14:paraId="151FC7F2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2.00 – 5.46</w:t>
            </w:r>
          </w:p>
        </w:tc>
        <w:tc>
          <w:tcPr>
            <w:tcW w:w="0" w:type="auto"/>
          </w:tcPr>
          <w:p w14:paraId="7F4653FF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11499C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41B5C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0.87 – 4.09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E72713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0.109</w:t>
            </w:r>
          </w:p>
        </w:tc>
      </w:tr>
      <w:tr w:rsidR="003A58AC" w:rsidRPr="00D207F9" w14:paraId="3D18FDC5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4C96CD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High LIPI</w:t>
            </w:r>
          </w:p>
        </w:tc>
        <w:tc>
          <w:tcPr>
            <w:tcW w:w="0" w:type="auto"/>
          </w:tcPr>
          <w:p w14:paraId="6041FFAD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11.41</w:t>
            </w:r>
          </w:p>
        </w:tc>
        <w:tc>
          <w:tcPr>
            <w:tcW w:w="0" w:type="auto"/>
          </w:tcPr>
          <w:p w14:paraId="5EFA7B71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3.94 – 33.05</w:t>
            </w:r>
          </w:p>
        </w:tc>
        <w:tc>
          <w:tcPr>
            <w:tcW w:w="0" w:type="auto"/>
          </w:tcPr>
          <w:p w14:paraId="4A5E97F5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F88026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8.11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590C18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3.70 – 17.77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31C9D7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&lt;0.001</w:t>
            </w:r>
          </w:p>
        </w:tc>
      </w:tr>
      <w:tr w:rsidR="003A58AC" w:rsidRPr="00D207F9" w14:paraId="2A72B822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CC3F0B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Intermediate LIPI</w:t>
            </w:r>
          </w:p>
        </w:tc>
        <w:tc>
          <w:tcPr>
            <w:tcW w:w="0" w:type="auto"/>
          </w:tcPr>
          <w:p w14:paraId="709B3F9E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</w:tcPr>
          <w:p w14:paraId="0EE47A34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2.11 – 5.24</w:t>
            </w:r>
          </w:p>
        </w:tc>
        <w:tc>
          <w:tcPr>
            <w:tcW w:w="0" w:type="auto"/>
          </w:tcPr>
          <w:p w14:paraId="6E30D35C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2972A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201874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1.44 – 4.81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57054A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0.002</w:t>
            </w:r>
          </w:p>
        </w:tc>
      </w:tr>
      <w:tr w:rsidR="003A58AC" w:rsidRPr="00D207F9" w14:paraId="43F9C815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0EB870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Genitourinary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cancers</w:t>
            </w:r>
          </w:p>
        </w:tc>
        <w:tc>
          <w:tcPr>
            <w:tcW w:w="0" w:type="auto"/>
          </w:tcPr>
          <w:p w14:paraId="65C64A1F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0" w:type="auto"/>
          </w:tcPr>
          <w:p w14:paraId="03167243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0.48 – 13.62</w:t>
            </w:r>
          </w:p>
        </w:tc>
        <w:tc>
          <w:tcPr>
            <w:tcW w:w="0" w:type="auto"/>
          </w:tcPr>
          <w:p w14:paraId="0F2A3681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0.270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79B540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2B468C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0.39 – 17.51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3E2AB9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0.319</w:t>
            </w:r>
          </w:p>
        </w:tc>
      </w:tr>
      <w:tr w:rsidR="003A58AC" w:rsidRPr="00D207F9" w14:paraId="7696FFD6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7DB567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Head-neck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cancers</w:t>
            </w:r>
          </w:p>
        </w:tc>
        <w:tc>
          <w:tcPr>
            <w:tcW w:w="0" w:type="auto"/>
          </w:tcPr>
          <w:p w14:paraId="51A52036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3.72</w:t>
            </w:r>
          </w:p>
        </w:tc>
        <w:tc>
          <w:tcPr>
            <w:tcW w:w="0" w:type="auto"/>
          </w:tcPr>
          <w:p w14:paraId="46D191C1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0.78 – 17.76</w:t>
            </w:r>
          </w:p>
        </w:tc>
        <w:tc>
          <w:tcPr>
            <w:tcW w:w="0" w:type="auto"/>
          </w:tcPr>
          <w:p w14:paraId="70D186A8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27CA4D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88BBC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0.47 – 22.61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985F90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0.229</w:t>
            </w:r>
          </w:p>
        </w:tc>
      </w:tr>
      <w:tr w:rsidR="003A58AC" w:rsidRPr="00D207F9" w14:paraId="75184927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E19D7F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Melanoma</w:t>
            </w:r>
          </w:p>
        </w:tc>
        <w:tc>
          <w:tcPr>
            <w:tcW w:w="0" w:type="auto"/>
          </w:tcPr>
          <w:p w14:paraId="7F63C236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0" w:type="auto"/>
          </w:tcPr>
          <w:p w14:paraId="311E90D9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0.38 – 8.36</w:t>
            </w:r>
          </w:p>
        </w:tc>
        <w:tc>
          <w:tcPr>
            <w:tcW w:w="0" w:type="auto"/>
          </w:tcPr>
          <w:p w14:paraId="7CA798CA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0.466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9D73EB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74E5F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0.17 – 6.95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A8497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0.924</w:t>
            </w:r>
          </w:p>
        </w:tc>
      </w:tr>
      <w:tr w:rsidR="003A58AC" w:rsidRPr="00D207F9" w14:paraId="5BC3341D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BB49F7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C7569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NSCLC</w:t>
            </w:r>
          </w:p>
        </w:tc>
        <w:tc>
          <w:tcPr>
            <w:tcW w:w="0" w:type="auto"/>
          </w:tcPr>
          <w:p w14:paraId="0F1158AF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</w:p>
        </w:tc>
        <w:tc>
          <w:tcPr>
            <w:tcW w:w="0" w:type="auto"/>
          </w:tcPr>
          <w:p w14:paraId="2783DDC9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1.43 – 27.89</w:t>
            </w:r>
          </w:p>
        </w:tc>
        <w:tc>
          <w:tcPr>
            <w:tcW w:w="0" w:type="auto"/>
          </w:tcPr>
          <w:p w14:paraId="08E021F1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82DDB0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4.94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7F792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0.75 – 32.35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58EE85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0.096</w:t>
            </w:r>
          </w:p>
        </w:tc>
      </w:tr>
      <w:tr w:rsidR="003A58AC" w:rsidRPr="00D207F9" w14:paraId="20D00169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B32788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F5548C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ICI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single-agent</w:t>
            </w:r>
          </w:p>
        </w:tc>
        <w:tc>
          <w:tcPr>
            <w:tcW w:w="0" w:type="auto"/>
          </w:tcPr>
          <w:p w14:paraId="760074EE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0" w:type="auto"/>
          </w:tcPr>
          <w:p w14:paraId="0A92B737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1.00 – 2.11</w:t>
            </w:r>
          </w:p>
        </w:tc>
        <w:tc>
          <w:tcPr>
            <w:tcW w:w="0" w:type="auto"/>
          </w:tcPr>
          <w:p w14:paraId="398B6A0F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709A51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DCD93C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0.84 – 2.96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86BB65" w14:textId="77777777" w:rsidR="003A58AC" w:rsidRPr="00571B9C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571B9C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</w:tr>
      <w:tr w:rsidR="003A58AC" w:rsidRPr="00D207F9" w14:paraId="23C6C1EC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D2EC50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1E0AFE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Subsequent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line of treatment</w:t>
            </w:r>
          </w:p>
        </w:tc>
        <w:tc>
          <w:tcPr>
            <w:tcW w:w="0" w:type="auto"/>
          </w:tcPr>
          <w:p w14:paraId="44C0AABB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0" w:type="auto"/>
          </w:tcPr>
          <w:p w14:paraId="2E629077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1.55 – 3.11</w:t>
            </w:r>
          </w:p>
        </w:tc>
        <w:tc>
          <w:tcPr>
            <w:tcW w:w="0" w:type="auto"/>
          </w:tcPr>
          <w:p w14:paraId="164CF87B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E53298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D2B5A0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0.62 – 6.81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8EB51B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0.240</w:t>
            </w:r>
          </w:p>
        </w:tc>
      </w:tr>
      <w:tr w:rsidR="003A58AC" w:rsidRPr="00D207F9" w14:paraId="3862613C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B0A50E8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&gt;</w:t>
            </w:r>
            <w:r w:rsidRPr="001E0AFE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metastatic sites</w:t>
            </w:r>
          </w:p>
        </w:tc>
        <w:tc>
          <w:tcPr>
            <w:tcW w:w="0" w:type="auto"/>
          </w:tcPr>
          <w:p w14:paraId="75CE8368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0" w:type="auto"/>
          </w:tcPr>
          <w:p w14:paraId="0E9436A7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1.06 – 3.01</w:t>
            </w:r>
          </w:p>
        </w:tc>
        <w:tc>
          <w:tcPr>
            <w:tcW w:w="0" w:type="auto"/>
          </w:tcPr>
          <w:p w14:paraId="67016089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AE146A1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F5F66AD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0.40 – 2.07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9F2F309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0.820</w:t>
            </w:r>
          </w:p>
        </w:tc>
      </w:tr>
      <w:tr w:rsidR="003A58AC" w:rsidRPr="00D207F9" w14:paraId="3A432B28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13900C8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Brain met.</w:t>
            </w:r>
          </w:p>
        </w:tc>
        <w:tc>
          <w:tcPr>
            <w:tcW w:w="0" w:type="auto"/>
          </w:tcPr>
          <w:p w14:paraId="72DFC528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0" w:type="auto"/>
          </w:tcPr>
          <w:p w14:paraId="0D9B7AD5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0.93 – 2.23</w:t>
            </w:r>
          </w:p>
        </w:tc>
        <w:tc>
          <w:tcPr>
            <w:tcW w:w="0" w:type="auto"/>
          </w:tcPr>
          <w:p w14:paraId="20C3F50E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89CCBFE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24A81B3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0.57 – 2.55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5E933C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0.633</w:t>
            </w:r>
          </w:p>
        </w:tc>
      </w:tr>
      <w:tr w:rsidR="003A58AC" w:rsidRPr="00D207F9" w14:paraId="061307BF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DB6683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Liver met.</w:t>
            </w:r>
          </w:p>
        </w:tc>
        <w:tc>
          <w:tcPr>
            <w:tcW w:w="0" w:type="auto"/>
          </w:tcPr>
          <w:p w14:paraId="24F88649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0" w:type="auto"/>
          </w:tcPr>
          <w:p w14:paraId="6D445810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0.99 – 2.26</w:t>
            </w:r>
          </w:p>
        </w:tc>
        <w:tc>
          <w:tcPr>
            <w:tcW w:w="0" w:type="auto"/>
          </w:tcPr>
          <w:p w14:paraId="71F34AD5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8AB24F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E74DF3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0.66 – 2.88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A64789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0.399</w:t>
            </w:r>
          </w:p>
        </w:tc>
      </w:tr>
      <w:tr w:rsidR="003A58AC" w:rsidRPr="00D207F9" w14:paraId="291C8D1F" w14:textId="77777777" w:rsidTr="000E552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1CEDFA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Lung met.</w:t>
            </w:r>
          </w:p>
        </w:tc>
        <w:tc>
          <w:tcPr>
            <w:tcW w:w="0" w:type="auto"/>
          </w:tcPr>
          <w:p w14:paraId="27E248A7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0" w:type="auto"/>
          </w:tcPr>
          <w:p w14:paraId="2F09E508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Fonts w:ascii="Times New Roman" w:hAnsi="Times New Roman" w:cs="Times New Roman"/>
                <w:sz w:val="24"/>
                <w:szCs w:val="24"/>
              </w:rPr>
              <w:t>1.24 – 2.45</w:t>
            </w:r>
          </w:p>
        </w:tc>
        <w:tc>
          <w:tcPr>
            <w:tcW w:w="0" w:type="auto"/>
          </w:tcPr>
          <w:p w14:paraId="29A42223" w14:textId="77777777" w:rsidR="003A58AC" w:rsidRPr="00D05191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05191">
              <w:rPr>
                <w:rStyle w:val="Enfasigrassetto"/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BE59B8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849E21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0.83 – 2.61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B3359C" w14:textId="77777777" w:rsidR="003A58AC" w:rsidRPr="00D207F9" w:rsidRDefault="003A58AC" w:rsidP="000E5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754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0.190</w:t>
            </w:r>
          </w:p>
        </w:tc>
      </w:tr>
      <w:tr w:rsidR="003A58AC" w:rsidRPr="00D207F9" w14:paraId="5F10EC56" w14:textId="77777777" w:rsidTr="000E552A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475EA3DF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4C1720A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C409CCF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35CC8D5D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0357EC4D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3A58AC" w:rsidRPr="00D207F9" w14:paraId="46FEE356" w14:textId="77777777" w:rsidTr="000E552A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27477915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7BFCEC4C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31021F5D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</w:tcPr>
          <w:p w14:paraId="397A0116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18887BB7" w14:textId="77777777" w:rsidR="003A58AC" w:rsidRPr="00D207F9" w:rsidRDefault="003A58AC" w:rsidP="000E5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77A4AC15" w14:textId="33B9CC21" w:rsidR="003A58AC" w:rsidRDefault="003A58AC" w:rsidP="003A58AC">
      <w:pPr>
        <w:spacing w:line="480" w:lineRule="auto"/>
        <w:rPr>
          <w:lang w:val="en-US"/>
        </w:rPr>
      </w:pPr>
      <w:bookmarkStart w:id="0" w:name="_Hlk162596381"/>
      <w:r>
        <w:rPr>
          <w:lang w:val="en-US"/>
        </w:rPr>
        <w:t xml:space="preserve">Table 6S. </w:t>
      </w:r>
      <w:r w:rsidRPr="00DC2D60">
        <w:rPr>
          <w:lang w:val="en-US"/>
        </w:rPr>
        <w:t>Univariate and multivariate</w:t>
      </w:r>
      <w:r>
        <w:rPr>
          <w:lang w:val="en-US"/>
        </w:rPr>
        <w:t xml:space="preserve"> logistic regression</w:t>
      </w:r>
      <w:r w:rsidRPr="00DC2D60">
        <w:rPr>
          <w:lang w:val="en-US"/>
        </w:rPr>
        <w:t xml:space="preserve"> analys</w:t>
      </w:r>
      <w:r>
        <w:rPr>
          <w:lang w:val="en-US"/>
        </w:rPr>
        <w:t>e</w:t>
      </w:r>
      <w:r w:rsidRPr="00DC2D60">
        <w:rPr>
          <w:lang w:val="en-US"/>
        </w:rPr>
        <w:t xml:space="preserve">s for </w:t>
      </w:r>
      <w:r>
        <w:rPr>
          <w:lang w:val="en-US"/>
        </w:rPr>
        <w:t>90-day progression</w:t>
      </w:r>
      <w:r w:rsidRPr="00DC2D60">
        <w:rPr>
          <w:lang w:val="en-US"/>
        </w:rPr>
        <w:t xml:space="preserve">. Abbreviations: </w:t>
      </w:r>
      <w:r>
        <w:rPr>
          <w:lang w:val="en-US"/>
        </w:rPr>
        <w:t xml:space="preserve">CI, confidence interval; </w:t>
      </w:r>
      <w:r w:rsidRPr="00434759">
        <w:rPr>
          <w:lang w:val="en-US"/>
        </w:rPr>
        <w:t>ECOG PS, Eastern Cooperative Oncology Group performance status</w:t>
      </w:r>
      <w:r>
        <w:rPr>
          <w:lang w:val="en-US"/>
        </w:rPr>
        <w:t xml:space="preserve">; </w:t>
      </w:r>
      <w:r w:rsidRPr="00434759">
        <w:rPr>
          <w:lang w:val="en-US"/>
        </w:rPr>
        <w:t>LIPI, lung immune-prognostic index</w:t>
      </w:r>
      <w:r>
        <w:rPr>
          <w:lang w:val="en-US"/>
        </w:rPr>
        <w:t xml:space="preserve">; NSCLC, non-small cell lung cancer; </w:t>
      </w:r>
      <w:r w:rsidRPr="00434759">
        <w:rPr>
          <w:lang w:val="en-US"/>
        </w:rPr>
        <w:t>ICI, immune-checkpoint inhibitor;</w:t>
      </w:r>
      <w:r>
        <w:rPr>
          <w:lang w:val="en-US"/>
        </w:rPr>
        <w:t xml:space="preserve"> met., metastasis.</w:t>
      </w:r>
    </w:p>
    <w:bookmarkEnd w:id="0"/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1"/>
        <w:gridCol w:w="1586"/>
      </w:tblGrid>
      <w:tr w:rsidR="0008706D" w:rsidRPr="0031530B" w14:paraId="3A327DC0" w14:textId="77777777" w:rsidTr="000E552A">
        <w:trPr>
          <w:tblHeader/>
        </w:trPr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7E8C795A" w14:textId="77777777" w:rsidR="0008706D" w:rsidRPr="00260C8F" w:rsidRDefault="0008706D" w:rsidP="000E552A">
            <w:pPr>
              <w:spacing w:after="0"/>
              <w:rPr>
                <w:rFonts w:ascii="Calibri" w:eastAsia="Times New Roman" w:hAnsi="Calibri" w:cs="Calibri"/>
                <w:lang w:val="en-US" w:eastAsia="it-IT"/>
              </w:rPr>
            </w:pP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E186DA0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Overall</w:t>
            </w: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br/>
              <w:t>(N=255)</w:t>
            </w:r>
          </w:p>
        </w:tc>
      </w:tr>
      <w:tr w:rsidR="0008706D" w:rsidRPr="0031530B" w14:paraId="12EBEBBD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3E0EF482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EC6FD2F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3E29C1F2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FBF6834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≤65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D0D9C15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96 (37.6%)</w:t>
            </w:r>
          </w:p>
        </w:tc>
      </w:tr>
      <w:tr w:rsidR="0008706D" w:rsidRPr="0031530B" w14:paraId="5A8FBBAA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302458A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932BD29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159 (62.4%)</w:t>
            </w:r>
          </w:p>
        </w:tc>
      </w:tr>
      <w:tr w:rsidR="0008706D" w:rsidRPr="0031530B" w14:paraId="5345B835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571F4691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5E31266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145ED2B2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4B8AB56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B91D32B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85 (33.3%)</w:t>
            </w:r>
          </w:p>
        </w:tc>
      </w:tr>
      <w:tr w:rsidR="0008706D" w:rsidRPr="0031530B" w14:paraId="525151EE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4C5A160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CCCA7E1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170 (66.7%)</w:t>
            </w:r>
          </w:p>
        </w:tc>
      </w:tr>
      <w:tr w:rsidR="0008706D" w:rsidRPr="0031530B" w14:paraId="73085447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14C10695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ECOG 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C2643EA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25F81EB9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19613B1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57E365C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235 (92.2%)</w:t>
            </w:r>
          </w:p>
        </w:tc>
      </w:tr>
      <w:tr w:rsidR="0008706D" w:rsidRPr="0031530B" w14:paraId="04CF6C70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ABF54A2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91E91E2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 (7.8%)</w:t>
            </w:r>
          </w:p>
        </w:tc>
      </w:tr>
      <w:tr w:rsidR="0008706D" w:rsidRPr="0031530B" w14:paraId="3D88D096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247FB64B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Smoking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2811829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3767C33A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4B6CF5A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43D86C3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69 (27.1%)</w:t>
            </w:r>
          </w:p>
        </w:tc>
      </w:tr>
      <w:tr w:rsidR="0008706D" w:rsidRPr="0031530B" w14:paraId="614895E4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2B9607D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former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CB75BC6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88 (34.5%)</w:t>
            </w:r>
          </w:p>
        </w:tc>
      </w:tr>
      <w:tr w:rsidR="0008706D" w:rsidRPr="0031530B" w14:paraId="7CA9BE7C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8AB394D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never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BC200E9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 (4.7%)</w:t>
            </w:r>
          </w:p>
        </w:tc>
      </w:tr>
      <w:tr w:rsidR="0008706D" w:rsidRPr="0031530B" w14:paraId="215FA18B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6FDA511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BB24722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86 (33.7%)</w:t>
            </w:r>
          </w:p>
        </w:tc>
      </w:tr>
      <w:tr w:rsidR="0008706D" w:rsidRPr="0031530B" w14:paraId="433D9ABD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6CC52231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Histology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1BDA3B1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2570590A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D660B8B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Genitourinary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ED5A6E4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60 (23.5%)</w:t>
            </w:r>
          </w:p>
        </w:tc>
      </w:tr>
      <w:tr w:rsidR="0008706D" w:rsidRPr="0031530B" w14:paraId="113C122E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21490CC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Melanoma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A03DCD7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23 (9%)</w:t>
            </w:r>
          </w:p>
        </w:tc>
      </w:tr>
      <w:tr w:rsidR="0008706D" w:rsidRPr="0031530B" w14:paraId="2BB0D813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8921BAB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NSCLC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83C485D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172 (67.5%)</w:t>
            </w:r>
          </w:p>
        </w:tc>
      </w:tr>
      <w:tr w:rsidR="0008706D" w:rsidRPr="0031530B" w14:paraId="2CC2117F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3A5E24E6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Num. of metastatic </w:t>
            </w:r>
          </w:p>
          <w:p w14:paraId="48BA56C8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FA01E95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7E2308C0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C260709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≤3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9E8AC33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181 (71%)</w:t>
            </w:r>
          </w:p>
        </w:tc>
      </w:tr>
      <w:tr w:rsidR="0008706D" w:rsidRPr="0031530B" w14:paraId="5D31761B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2113A0FE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&gt;3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913F1D7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74 (29%)</w:t>
            </w:r>
          </w:p>
        </w:tc>
      </w:tr>
      <w:tr w:rsidR="0008706D" w:rsidRPr="0031530B" w14:paraId="4051A7D2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D8CE211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Lung met.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0C99479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7B5D19B2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79FF02B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DCD6308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74 (29%)</w:t>
            </w:r>
          </w:p>
        </w:tc>
      </w:tr>
      <w:tr w:rsidR="0008706D" w:rsidRPr="0031530B" w14:paraId="3AB3319D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DAFC22B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AB8B2E1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181 (71%)</w:t>
            </w:r>
          </w:p>
        </w:tc>
      </w:tr>
      <w:tr w:rsidR="0008706D" w:rsidRPr="0031530B" w14:paraId="568F5A86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07831FA4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Brain met.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C61949E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79D84527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54909A73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A820A77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193 (75.7%)</w:t>
            </w:r>
          </w:p>
        </w:tc>
      </w:tr>
      <w:tr w:rsidR="0008706D" w:rsidRPr="0031530B" w14:paraId="542FF0A8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8E1E5C5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D38B978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62 (24.3%)</w:t>
            </w:r>
          </w:p>
        </w:tc>
      </w:tr>
      <w:tr w:rsidR="0008706D" w:rsidRPr="0031530B" w14:paraId="62356204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4E30427C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lastRenderedPageBreak/>
              <w:t>Liver met.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C7366A4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68C707F3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4FE1563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128739F4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209 (82%)</w:t>
            </w:r>
          </w:p>
        </w:tc>
      </w:tr>
      <w:tr w:rsidR="0008706D" w:rsidRPr="0031530B" w14:paraId="1D6F9156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688EBF7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3DD131C8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46 (18%)</w:t>
            </w:r>
          </w:p>
        </w:tc>
      </w:tr>
      <w:tr w:rsidR="0008706D" w:rsidRPr="0031530B" w14:paraId="184C5AC3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5C275540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Line of 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BFE5D40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5E405858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44429DB7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First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AA95C22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191 (74.9%)</w:t>
            </w:r>
          </w:p>
        </w:tc>
      </w:tr>
      <w:tr w:rsidR="0008706D" w:rsidRPr="0031530B" w14:paraId="6427EABD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58A198F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Subsequent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E036ADF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 (25.1%)</w:t>
            </w:r>
          </w:p>
        </w:tc>
      </w:tr>
      <w:tr w:rsidR="0008706D" w:rsidRPr="0031530B" w14:paraId="045352C5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6A654D11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Type of 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4B4A8168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2928A356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B9AF6D5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CT-ICI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2FC03BF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112 (43.9%)</w:t>
            </w:r>
          </w:p>
        </w:tc>
      </w:tr>
      <w:tr w:rsidR="0008706D" w:rsidRPr="0031530B" w14:paraId="35774070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70ED1C4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ICI-ICI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E921689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 (7.8%)</w:t>
            </w:r>
          </w:p>
        </w:tc>
      </w:tr>
      <w:tr w:rsidR="0008706D" w:rsidRPr="0031530B" w14:paraId="65C5A54B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AEFEB25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11CB7D8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102 (40%)</w:t>
            </w:r>
          </w:p>
        </w:tc>
      </w:tr>
      <w:tr w:rsidR="0008706D" w:rsidRPr="0031530B" w14:paraId="5C7DDE39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6A63278D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immuno-TKI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8F14F58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21 (8.2%)</w:t>
            </w:r>
          </w:p>
        </w:tc>
      </w:tr>
      <w:tr w:rsidR="0008706D" w:rsidRPr="0031530B" w14:paraId="5FFAC7F7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63C32944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dLNR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5112F982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1F9AB042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32D64378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0E72C48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2.5 (2.4)</w:t>
            </w:r>
          </w:p>
        </w:tc>
      </w:tr>
      <w:tr w:rsidR="0008706D" w:rsidRPr="0031530B" w14:paraId="600E8F94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0C688F40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Median [Min, Max]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224C315D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2.36 [0.1, 20.4]</w:t>
            </w:r>
          </w:p>
        </w:tc>
      </w:tr>
      <w:tr w:rsidR="0008706D" w:rsidRPr="0031530B" w14:paraId="0BFDB9AB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  <w:hideMark/>
          </w:tcPr>
          <w:p w14:paraId="29A715F5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0A020EC8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08706D" w:rsidRPr="0031530B" w14:paraId="77232F59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FC892A4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hAnsi="Calibri" w:cs="Calibri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6CAE55EC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hAnsi="Calibri" w:cs="Calibri"/>
                <w:color w:val="000000"/>
                <w:sz w:val="20"/>
                <w:szCs w:val="20"/>
              </w:rPr>
              <w:t>54 (21.2%)</w:t>
            </w:r>
          </w:p>
        </w:tc>
      </w:tr>
      <w:tr w:rsidR="0008706D" w:rsidRPr="0031530B" w14:paraId="132115E0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1BDC69D6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hAnsi="Calibri" w:cs="Calibri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1D4FDFF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hAnsi="Calibri" w:cs="Calibri"/>
                <w:color w:val="000000"/>
                <w:sz w:val="20"/>
                <w:szCs w:val="20"/>
              </w:rPr>
              <w:t>106 (41.6%)</w:t>
            </w:r>
          </w:p>
        </w:tc>
      </w:tr>
      <w:tr w:rsidR="0008706D" w:rsidRPr="0031530B" w14:paraId="0ECEFBC4" w14:textId="77777777" w:rsidTr="000E55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  <w:hideMark/>
          </w:tcPr>
          <w:p w14:paraId="7750FE20" w14:textId="77777777" w:rsidR="0008706D" w:rsidRPr="00A858BE" w:rsidRDefault="0008706D" w:rsidP="000E552A">
            <w:pPr>
              <w:spacing w:after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hAnsi="Calibri" w:cs="Calibri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  <w:hideMark/>
          </w:tcPr>
          <w:p w14:paraId="793203F6" w14:textId="77777777" w:rsidR="0008706D" w:rsidRPr="00A858BE" w:rsidRDefault="0008706D" w:rsidP="000E552A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858BE">
              <w:rPr>
                <w:rFonts w:ascii="Calibri" w:hAnsi="Calibri" w:cs="Calibri"/>
                <w:color w:val="000000"/>
                <w:sz w:val="20"/>
                <w:szCs w:val="20"/>
              </w:rPr>
              <w:t>95 (37.3%)</w:t>
            </w:r>
          </w:p>
        </w:tc>
      </w:tr>
    </w:tbl>
    <w:p w14:paraId="3A8DAA60" w14:textId="77777777" w:rsidR="00A858BE" w:rsidRPr="00A858BE" w:rsidRDefault="00A858BE" w:rsidP="003A58AC">
      <w:pPr>
        <w:spacing w:line="480" w:lineRule="auto"/>
        <w:rPr>
          <w:rFonts w:ascii="Calibri" w:hAnsi="Calibri" w:cs="Calibri"/>
          <w:lang w:val="en-US"/>
        </w:rPr>
      </w:pPr>
    </w:p>
    <w:p w14:paraId="2B99D78E" w14:textId="4BD16146" w:rsidR="003A58AC" w:rsidRPr="00A858BE" w:rsidRDefault="0008706D" w:rsidP="003A58AC">
      <w:pPr>
        <w:spacing w:line="480" w:lineRule="auto"/>
        <w:rPr>
          <w:rFonts w:ascii="Calibri" w:hAnsi="Calibri" w:cs="Calibri"/>
          <w:lang w:val="en-US"/>
        </w:rPr>
      </w:pPr>
      <w:r w:rsidRPr="00A858BE">
        <w:rPr>
          <w:rFonts w:ascii="Calibri" w:hAnsi="Calibri" w:cs="Calibri"/>
          <w:lang w:val="en-US"/>
        </w:rPr>
        <w:t>Table 7S. Baseline characteristics in the validation cohort. Abbreviations: ECOG PS, Eastern Cooperative Oncology Group performance status; NSCLC, non-small cell lung cancer; Num., number; met., metastasis; ICI, immune-checkpoint inhibitor; CT, chemotherapy; TKI, tyrosine-kinase inhibitor; dNLR, derived neutrophil-to-lymphocyte ratio; LIPI, lung immune-prognostic index.</w:t>
      </w:r>
    </w:p>
    <w:tbl>
      <w:tblPr>
        <w:tblStyle w:val="Table"/>
        <w:tblW w:w="4423" w:type="pct"/>
        <w:tblLook w:val="0020" w:firstRow="1" w:lastRow="0" w:firstColumn="0" w:lastColumn="0" w:noHBand="0" w:noVBand="0"/>
      </w:tblPr>
      <w:tblGrid>
        <w:gridCol w:w="2439"/>
        <w:gridCol w:w="1499"/>
        <w:gridCol w:w="1740"/>
        <w:gridCol w:w="2097"/>
        <w:gridCol w:w="751"/>
      </w:tblGrid>
      <w:tr w:rsidR="00A858BE" w:rsidRPr="00A858BE" w14:paraId="7677D2E8" w14:textId="77777777" w:rsidTr="000E55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66329FB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F2624E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E5C93E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 xml:space="preserve">90-day mortality </w:t>
            </w:r>
          </w:p>
          <w:p w14:paraId="356230DF" w14:textId="72BA4100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 xml:space="preserve">No </w:t>
            </w:r>
          </w:p>
          <w:p w14:paraId="12F9A00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D7CC4D3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90-day mortality Yes</w:t>
            </w:r>
          </w:p>
          <w:p w14:paraId="0697807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7D26FB7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p</w:t>
            </w:r>
          </w:p>
          <w:p w14:paraId="5B8ACA1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value</w:t>
            </w:r>
          </w:p>
        </w:tc>
      </w:tr>
      <w:tr w:rsidR="00A858BE" w:rsidRPr="00A858BE" w14:paraId="6C09C703" w14:textId="77777777" w:rsidTr="000E552A">
        <w:tc>
          <w:tcPr>
            <w:tcW w:w="0" w:type="auto"/>
          </w:tcPr>
          <w:p w14:paraId="6DE3067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397BEA8F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&gt;65</w:t>
            </w:r>
          </w:p>
        </w:tc>
        <w:tc>
          <w:tcPr>
            <w:tcW w:w="0" w:type="auto"/>
          </w:tcPr>
          <w:p w14:paraId="61E23601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128 (61.2)</w:t>
            </w:r>
          </w:p>
        </w:tc>
        <w:tc>
          <w:tcPr>
            <w:tcW w:w="0" w:type="auto"/>
          </w:tcPr>
          <w:p w14:paraId="3E3EBE32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31 (67.4)</w:t>
            </w:r>
          </w:p>
        </w:tc>
        <w:tc>
          <w:tcPr>
            <w:tcW w:w="0" w:type="auto"/>
          </w:tcPr>
          <w:p w14:paraId="08136B5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0.503</w:t>
            </w:r>
          </w:p>
        </w:tc>
      </w:tr>
      <w:tr w:rsidR="00A858BE" w:rsidRPr="00A858BE" w14:paraId="4BEF08A5" w14:textId="77777777" w:rsidTr="000E552A">
        <w:tc>
          <w:tcPr>
            <w:tcW w:w="0" w:type="auto"/>
          </w:tcPr>
          <w:p w14:paraId="4E24B932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1E19DC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≤65</w:t>
            </w:r>
          </w:p>
        </w:tc>
        <w:tc>
          <w:tcPr>
            <w:tcW w:w="0" w:type="auto"/>
          </w:tcPr>
          <w:p w14:paraId="776F141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81 (38.8)</w:t>
            </w:r>
          </w:p>
        </w:tc>
        <w:tc>
          <w:tcPr>
            <w:tcW w:w="0" w:type="auto"/>
          </w:tcPr>
          <w:p w14:paraId="7B61A75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15 (32.6)</w:t>
            </w:r>
          </w:p>
        </w:tc>
        <w:tc>
          <w:tcPr>
            <w:tcW w:w="0" w:type="auto"/>
          </w:tcPr>
          <w:p w14:paraId="6C5CB1D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3B1FF9E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54C2B03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7E896D31" w14:textId="77777777" w:rsidTr="000E552A">
        <w:tc>
          <w:tcPr>
            <w:tcW w:w="0" w:type="auto"/>
          </w:tcPr>
          <w:p w14:paraId="2C2B738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19FC478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7E51E4E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73 (34.9)</w:t>
            </w:r>
          </w:p>
        </w:tc>
        <w:tc>
          <w:tcPr>
            <w:tcW w:w="0" w:type="auto"/>
          </w:tcPr>
          <w:p w14:paraId="26C87034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12 (26.1)</w:t>
            </w:r>
          </w:p>
        </w:tc>
        <w:tc>
          <w:tcPr>
            <w:tcW w:w="0" w:type="auto"/>
          </w:tcPr>
          <w:p w14:paraId="72854A8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0.301</w:t>
            </w:r>
          </w:p>
        </w:tc>
      </w:tr>
      <w:tr w:rsidR="00A858BE" w:rsidRPr="00A858BE" w14:paraId="6EEBA596" w14:textId="77777777" w:rsidTr="000E552A">
        <w:tc>
          <w:tcPr>
            <w:tcW w:w="0" w:type="auto"/>
          </w:tcPr>
          <w:p w14:paraId="792EE1B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6961F7F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184301E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136 (65.1)</w:t>
            </w:r>
          </w:p>
        </w:tc>
        <w:tc>
          <w:tcPr>
            <w:tcW w:w="0" w:type="auto"/>
          </w:tcPr>
          <w:p w14:paraId="5DAD1904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34 (73.9)</w:t>
            </w:r>
          </w:p>
        </w:tc>
        <w:tc>
          <w:tcPr>
            <w:tcW w:w="0" w:type="auto"/>
          </w:tcPr>
          <w:p w14:paraId="54A5925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59E8DB9F" w14:textId="77777777" w:rsidTr="000E552A">
        <w:tc>
          <w:tcPr>
            <w:tcW w:w="0" w:type="auto"/>
          </w:tcPr>
          <w:p w14:paraId="613C5C1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ECOG PS</w:t>
            </w:r>
          </w:p>
        </w:tc>
        <w:tc>
          <w:tcPr>
            <w:tcW w:w="0" w:type="auto"/>
          </w:tcPr>
          <w:p w14:paraId="63A6784F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0-1</w:t>
            </w:r>
          </w:p>
        </w:tc>
        <w:tc>
          <w:tcPr>
            <w:tcW w:w="0" w:type="auto"/>
          </w:tcPr>
          <w:p w14:paraId="04625C4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197 (94.3)</w:t>
            </w:r>
          </w:p>
        </w:tc>
        <w:tc>
          <w:tcPr>
            <w:tcW w:w="0" w:type="auto"/>
          </w:tcPr>
          <w:p w14:paraId="4C79A5C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38 (82.6)</w:t>
            </w:r>
          </w:p>
        </w:tc>
        <w:tc>
          <w:tcPr>
            <w:tcW w:w="0" w:type="auto"/>
          </w:tcPr>
          <w:p w14:paraId="71DA2C7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58BE">
              <w:rPr>
                <w:rFonts w:ascii="Calibri" w:hAnsi="Calibri" w:cs="Calibri"/>
                <w:b/>
                <w:bCs/>
                <w:sz w:val="20"/>
                <w:szCs w:val="20"/>
              </w:rPr>
              <w:t>0.014</w:t>
            </w:r>
          </w:p>
        </w:tc>
      </w:tr>
      <w:tr w:rsidR="00A858BE" w:rsidRPr="00A858BE" w14:paraId="672CE4A9" w14:textId="77777777" w:rsidTr="000E552A">
        <w:tc>
          <w:tcPr>
            <w:tcW w:w="0" w:type="auto"/>
          </w:tcPr>
          <w:p w14:paraId="553E4F7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27C110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CA6103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12 (5.7)</w:t>
            </w:r>
          </w:p>
        </w:tc>
        <w:tc>
          <w:tcPr>
            <w:tcW w:w="0" w:type="auto"/>
          </w:tcPr>
          <w:p w14:paraId="09C9ADB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8 (17.4)</w:t>
            </w:r>
          </w:p>
        </w:tc>
        <w:tc>
          <w:tcPr>
            <w:tcW w:w="0" w:type="auto"/>
          </w:tcPr>
          <w:p w14:paraId="1919BF6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0BD1040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6C933A3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3F7FEF44" w14:textId="77777777" w:rsidTr="000E552A">
        <w:tc>
          <w:tcPr>
            <w:tcW w:w="0" w:type="auto"/>
          </w:tcPr>
          <w:p w14:paraId="404D0654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A858BE">
              <w:rPr>
                <w:rFonts w:ascii="Calibri" w:hAnsi="Calibri" w:cs="Calibri"/>
                <w:color w:val="000000" w:themeColor="text1"/>
                <w:sz w:val="20"/>
                <w:szCs w:val="20"/>
              </w:rPr>
              <w:lastRenderedPageBreak/>
              <w:t>Histology</w:t>
            </w:r>
          </w:p>
        </w:tc>
        <w:tc>
          <w:tcPr>
            <w:tcW w:w="0" w:type="auto"/>
          </w:tcPr>
          <w:p w14:paraId="65F8A3A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NSCLC</w:t>
            </w:r>
          </w:p>
        </w:tc>
        <w:tc>
          <w:tcPr>
            <w:tcW w:w="0" w:type="auto"/>
          </w:tcPr>
          <w:p w14:paraId="0EABF18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143 (68.4)</w:t>
            </w:r>
          </w:p>
        </w:tc>
        <w:tc>
          <w:tcPr>
            <w:tcW w:w="0" w:type="auto"/>
          </w:tcPr>
          <w:p w14:paraId="755E6F8F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29 (63)</w:t>
            </w:r>
          </w:p>
        </w:tc>
        <w:tc>
          <w:tcPr>
            <w:tcW w:w="0" w:type="auto"/>
          </w:tcPr>
          <w:p w14:paraId="42EAA9C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58BE">
              <w:rPr>
                <w:rFonts w:ascii="Calibri" w:hAnsi="Calibri" w:cs="Calibri"/>
                <w:b/>
                <w:bCs/>
                <w:sz w:val="20"/>
                <w:szCs w:val="20"/>
              </w:rPr>
              <w:t>0.006</w:t>
            </w:r>
          </w:p>
        </w:tc>
      </w:tr>
      <w:tr w:rsidR="00A858BE" w:rsidRPr="00A858BE" w14:paraId="1B470EC1" w14:textId="77777777" w:rsidTr="000E552A">
        <w:tc>
          <w:tcPr>
            <w:tcW w:w="0" w:type="auto"/>
          </w:tcPr>
          <w:p w14:paraId="2A0AD17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C1323F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Genitourinary</w:t>
            </w:r>
          </w:p>
        </w:tc>
        <w:tc>
          <w:tcPr>
            <w:tcW w:w="0" w:type="auto"/>
          </w:tcPr>
          <w:p w14:paraId="0558859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53 (25.4)</w:t>
            </w:r>
          </w:p>
        </w:tc>
        <w:tc>
          <w:tcPr>
            <w:tcW w:w="0" w:type="auto"/>
          </w:tcPr>
          <w:p w14:paraId="300AB6A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7 (15.2)</w:t>
            </w:r>
          </w:p>
        </w:tc>
        <w:tc>
          <w:tcPr>
            <w:tcW w:w="0" w:type="auto"/>
          </w:tcPr>
          <w:p w14:paraId="260EA7C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157FE925" w14:textId="77777777" w:rsidTr="000E552A">
        <w:tc>
          <w:tcPr>
            <w:tcW w:w="0" w:type="auto"/>
          </w:tcPr>
          <w:p w14:paraId="100DC1F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AD67E2F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Melanoma</w:t>
            </w:r>
          </w:p>
        </w:tc>
        <w:tc>
          <w:tcPr>
            <w:tcW w:w="0" w:type="auto"/>
          </w:tcPr>
          <w:p w14:paraId="11B3DB6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13 (6.2)</w:t>
            </w:r>
          </w:p>
        </w:tc>
        <w:tc>
          <w:tcPr>
            <w:tcW w:w="0" w:type="auto"/>
          </w:tcPr>
          <w:p w14:paraId="3BF4712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10 (21.7)</w:t>
            </w:r>
          </w:p>
        </w:tc>
        <w:tc>
          <w:tcPr>
            <w:tcW w:w="0" w:type="auto"/>
          </w:tcPr>
          <w:p w14:paraId="2BA5DF9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731D4C1E" w14:textId="77777777" w:rsidTr="000E552A">
        <w:tc>
          <w:tcPr>
            <w:tcW w:w="0" w:type="auto"/>
          </w:tcPr>
          <w:p w14:paraId="671FEDE1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Num. of metastatic sites</w:t>
            </w:r>
          </w:p>
        </w:tc>
        <w:tc>
          <w:tcPr>
            <w:tcW w:w="0" w:type="auto"/>
          </w:tcPr>
          <w:p w14:paraId="4EF5CED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&gt;3</w:t>
            </w:r>
          </w:p>
        </w:tc>
        <w:tc>
          <w:tcPr>
            <w:tcW w:w="0" w:type="auto"/>
          </w:tcPr>
          <w:p w14:paraId="470D02D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48 (23)</w:t>
            </w:r>
          </w:p>
        </w:tc>
        <w:tc>
          <w:tcPr>
            <w:tcW w:w="0" w:type="auto"/>
          </w:tcPr>
          <w:p w14:paraId="5932F22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26 (56.5)</w:t>
            </w:r>
          </w:p>
        </w:tc>
        <w:tc>
          <w:tcPr>
            <w:tcW w:w="0" w:type="auto"/>
          </w:tcPr>
          <w:p w14:paraId="1280D2A2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58BE">
              <w:rPr>
                <w:rFonts w:ascii="Calibri" w:hAnsi="Calibri" w:cs="Calibri"/>
                <w:b/>
                <w:bCs/>
                <w:sz w:val="20"/>
                <w:szCs w:val="20"/>
              </w:rPr>
              <w:t>&lt;.001</w:t>
            </w:r>
          </w:p>
        </w:tc>
      </w:tr>
      <w:tr w:rsidR="00A858BE" w:rsidRPr="00A858BE" w14:paraId="2E86B340" w14:textId="77777777" w:rsidTr="000E552A">
        <w:tc>
          <w:tcPr>
            <w:tcW w:w="0" w:type="auto"/>
          </w:tcPr>
          <w:p w14:paraId="45FE0EB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E883B9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≤3</w:t>
            </w:r>
          </w:p>
        </w:tc>
        <w:tc>
          <w:tcPr>
            <w:tcW w:w="0" w:type="auto"/>
          </w:tcPr>
          <w:p w14:paraId="0B638613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161 (77)</w:t>
            </w:r>
          </w:p>
        </w:tc>
        <w:tc>
          <w:tcPr>
            <w:tcW w:w="0" w:type="auto"/>
          </w:tcPr>
          <w:p w14:paraId="041B357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20 (43.5)</w:t>
            </w:r>
          </w:p>
        </w:tc>
        <w:tc>
          <w:tcPr>
            <w:tcW w:w="0" w:type="auto"/>
          </w:tcPr>
          <w:p w14:paraId="22DDB573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27475E0B" w14:textId="77777777" w:rsidTr="000E552A">
        <w:tc>
          <w:tcPr>
            <w:tcW w:w="0" w:type="auto"/>
          </w:tcPr>
          <w:p w14:paraId="00977A1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Lung met.</w:t>
            </w:r>
          </w:p>
        </w:tc>
        <w:tc>
          <w:tcPr>
            <w:tcW w:w="0" w:type="auto"/>
          </w:tcPr>
          <w:p w14:paraId="4E34788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4E00FCF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66 (31.6)</w:t>
            </w:r>
          </w:p>
        </w:tc>
        <w:tc>
          <w:tcPr>
            <w:tcW w:w="0" w:type="auto"/>
          </w:tcPr>
          <w:p w14:paraId="16F60CF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8 (17.4)</w:t>
            </w:r>
          </w:p>
        </w:tc>
        <w:tc>
          <w:tcPr>
            <w:tcW w:w="0" w:type="auto"/>
          </w:tcPr>
          <w:p w14:paraId="785D1DA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0.072</w:t>
            </w:r>
          </w:p>
        </w:tc>
      </w:tr>
      <w:tr w:rsidR="00A858BE" w:rsidRPr="00A858BE" w14:paraId="780E4486" w14:textId="77777777" w:rsidTr="000E552A">
        <w:tc>
          <w:tcPr>
            <w:tcW w:w="0" w:type="auto"/>
          </w:tcPr>
          <w:p w14:paraId="77EFA5D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3FB9D46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5716C00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143 (68.4)</w:t>
            </w:r>
          </w:p>
        </w:tc>
        <w:tc>
          <w:tcPr>
            <w:tcW w:w="0" w:type="auto"/>
          </w:tcPr>
          <w:p w14:paraId="1ED2688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38 (82.6)</w:t>
            </w:r>
          </w:p>
        </w:tc>
        <w:tc>
          <w:tcPr>
            <w:tcW w:w="0" w:type="auto"/>
          </w:tcPr>
          <w:p w14:paraId="0900A032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0533BD9B" w14:textId="77777777" w:rsidTr="000E552A">
        <w:tc>
          <w:tcPr>
            <w:tcW w:w="0" w:type="auto"/>
          </w:tcPr>
          <w:p w14:paraId="5667C8E2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Brain met.</w:t>
            </w:r>
          </w:p>
        </w:tc>
        <w:tc>
          <w:tcPr>
            <w:tcW w:w="0" w:type="auto"/>
          </w:tcPr>
          <w:p w14:paraId="669257D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17410031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161 (77)</w:t>
            </w:r>
          </w:p>
        </w:tc>
        <w:tc>
          <w:tcPr>
            <w:tcW w:w="0" w:type="auto"/>
          </w:tcPr>
          <w:p w14:paraId="33B121E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32 (69.6)</w:t>
            </w:r>
          </w:p>
        </w:tc>
        <w:tc>
          <w:tcPr>
            <w:tcW w:w="0" w:type="auto"/>
          </w:tcPr>
          <w:p w14:paraId="2D6E8D6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0.342</w:t>
            </w:r>
          </w:p>
        </w:tc>
      </w:tr>
      <w:tr w:rsidR="00A858BE" w:rsidRPr="00A858BE" w14:paraId="142CDB06" w14:textId="77777777" w:rsidTr="000E552A">
        <w:tc>
          <w:tcPr>
            <w:tcW w:w="0" w:type="auto"/>
          </w:tcPr>
          <w:p w14:paraId="2CFD893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586261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5670777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48 (23.0)</w:t>
            </w:r>
          </w:p>
        </w:tc>
        <w:tc>
          <w:tcPr>
            <w:tcW w:w="0" w:type="auto"/>
          </w:tcPr>
          <w:p w14:paraId="33A480D4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14 (30.4)</w:t>
            </w:r>
          </w:p>
        </w:tc>
        <w:tc>
          <w:tcPr>
            <w:tcW w:w="0" w:type="auto"/>
          </w:tcPr>
          <w:p w14:paraId="48EF0202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3E003AFA" w14:textId="77777777" w:rsidTr="000E552A">
        <w:tc>
          <w:tcPr>
            <w:tcW w:w="0" w:type="auto"/>
          </w:tcPr>
          <w:p w14:paraId="17DB35E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Liver met.</w:t>
            </w:r>
          </w:p>
        </w:tc>
        <w:tc>
          <w:tcPr>
            <w:tcW w:w="0" w:type="auto"/>
          </w:tcPr>
          <w:p w14:paraId="4FB04FD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39F2B76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176 (84.2)</w:t>
            </w:r>
          </w:p>
        </w:tc>
        <w:tc>
          <w:tcPr>
            <w:tcW w:w="0" w:type="auto"/>
          </w:tcPr>
          <w:p w14:paraId="2F73BAC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33 (71.7)</w:t>
            </w:r>
          </w:p>
        </w:tc>
        <w:tc>
          <w:tcPr>
            <w:tcW w:w="0" w:type="auto"/>
          </w:tcPr>
          <w:p w14:paraId="05D1002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0.057</w:t>
            </w:r>
          </w:p>
        </w:tc>
      </w:tr>
      <w:tr w:rsidR="00A858BE" w:rsidRPr="00A858BE" w14:paraId="6DA324C9" w14:textId="77777777" w:rsidTr="000E552A">
        <w:tc>
          <w:tcPr>
            <w:tcW w:w="0" w:type="auto"/>
          </w:tcPr>
          <w:p w14:paraId="29E35BF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24CEA94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2BCFF84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33 (15.8)</w:t>
            </w:r>
          </w:p>
        </w:tc>
        <w:tc>
          <w:tcPr>
            <w:tcW w:w="0" w:type="auto"/>
          </w:tcPr>
          <w:p w14:paraId="64754ED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13 (28.3)</w:t>
            </w:r>
          </w:p>
        </w:tc>
        <w:tc>
          <w:tcPr>
            <w:tcW w:w="0" w:type="auto"/>
          </w:tcPr>
          <w:p w14:paraId="035EF9D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5DFD6B69" w14:textId="77777777" w:rsidTr="000E552A">
        <w:tc>
          <w:tcPr>
            <w:tcW w:w="0" w:type="auto"/>
          </w:tcPr>
          <w:p w14:paraId="26C72D01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Line of treatment</w:t>
            </w:r>
          </w:p>
        </w:tc>
        <w:tc>
          <w:tcPr>
            <w:tcW w:w="0" w:type="auto"/>
          </w:tcPr>
          <w:p w14:paraId="42164E1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First</w:t>
            </w:r>
          </w:p>
        </w:tc>
        <w:tc>
          <w:tcPr>
            <w:tcW w:w="0" w:type="auto"/>
          </w:tcPr>
          <w:p w14:paraId="6CBF84B3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162 (77.5)</w:t>
            </w:r>
          </w:p>
        </w:tc>
        <w:tc>
          <w:tcPr>
            <w:tcW w:w="0" w:type="auto"/>
          </w:tcPr>
          <w:p w14:paraId="0A52C2E3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29 (63)</w:t>
            </w:r>
          </w:p>
        </w:tc>
        <w:tc>
          <w:tcPr>
            <w:tcW w:w="0" w:type="auto"/>
          </w:tcPr>
          <w:p w14:paraId="240B3BAF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0.059</w:t>
            </w:r>
          </w:p>
        </w:tc>
      </w:tr>
      <w:tr w:rsidR="00A858BE" w:rsidRPr="00A858BE" w14:paraId="6100DF11" w14:textId="77777777" w:rsidTr="000E552A">
        <w:tc>
          <w:tcPr>
            <w:tcW w:w="0" w:type="auto"/>
          </w:tcPr>
          <w:p w14:paraId="5E0E75E2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6BCD37A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Subsequent</w:t>
            </w:r>
          </w:p>
        </w:tc>
        <w:tc>
          <w:tcPr>
            <w:tcW w:w="0" w:type="auto"/>
          </w:tcPr>
          <w:p w14:paraId="3ADD696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47 (22.5)</w:t>
            </w:r>
          </w:p>
        </w:tc>
        <w:tc>
          <w:tcPr>
            <w:tcW w:w="0" w:type="auto"/>
          </w:tcPr>
          <w:p w14:paraId="5B22270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17 (37)</w:t>
            </w:r>
          </w:p>
        </w:tc>
        <w:tc>
          <w:tcPr>
            <w:tcW w:w="0" w:type="auto"/>
          </w:tcPr>
          <w:p w14:paraId="48402CB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667B1F78" w14:textId="77777777" w:rsidTr="000E552A">
        <w:tc>
          <w:tcPr>
            <w:tcW w:w="0" w:type="auto"/>
          </w:tcPr>
          <w:p w14:paraId="797A86E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Type of treatment</w:t>
            </w:r>
          </w:p>
        </w:tc>
        <w:tc>
          <w:tcPr>
            <w:tcW w:w="0" w:type="auto"/>
          </w:tcPr>
          <w:p w14:paraId="6C967C8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CT-ICI</w:t>
            </w:r>
          </w:p>
        </w:tc>
        <w:tc>
          <w:tcPr>
            <w:tcW w:w="0" w:type="auto"/>
          </w:tcPr>
          <w:p w14:paraId="6433FF7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99 (47.4)</w:t>
            </w:r>
          </w:p>
        </w:tc>
        <w:tc>
          <w:tcPr>
            <w:tcW w:w="0" w:type="auto"/>
          </w:tcPr>
          <w:p w14:paraId="39DC498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13 (28.3)</w:t>
            </w:r>
          </w:p>
        </w:tc>
        <w:tc>
          <w:tcPr>
            <w:tcW w:w="0" w:type="auto"/>
          </w:tcPr>
          <w:p w14:paraId="52FD9CF4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58BE">
              <w:rPr>
                <w:rFonts w:ascii="Calibri" w:hAnsi="Calibri" w:cs="Calibri"/>
                <w:b/>
                <w:bCs/>
                <w:sz w:val="20"/>
                <w:szCs w:val="20"/>
              </w:rPr>
              <w:t>0.003</w:t>
            </w:r>
          </w:p>
        </w:tc>
      </w:tr>
      <w:tr w:rsidR="00A858BE" w:rsidRPr="00A858BE" w14:paraId="13BD3CCC" w14:textId="77777777" w:rsidTr="000E552A">
        <w:tc>
          <w:tcPr>
            <w:tcW w:w="0" w:type="auto"/>
          </w:tcPr>
          <w:p w14:paraId="1C732ED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09D8A55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ICI-ICI</w:t>
            </w:r>
          </w:p>
        </w:tc>
        <w:tc>
          <w:tcPr>
            <w:tcW w:w="0" w:type="auto"/>
          </w:tcPr>
          <w:p w14:paraId="574B5C5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12 (5.7)</w:t>
            </w:r>
          </w:p>
        </w:tc>
        <w:tc>
          <w:tcPr>
            <w:tcW w:w="0" w:type="auto"/>
          </w:tcPr>
          <w:p w14:paraId="01221A6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8 (17.4)</w:t>
            </w:r>
          </w:p>
        </w:tc>
        <w:tc>
          <w:tcPr>
            <w:tcW w:w="0" w:type="auto"/>
          </w:tcPr>
          <w:p w14:paraId="145B75A7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4E57885E" w14:textId="77777777" w:rsidTr="000E552A">
        <w:tc>
          <w:tcPr>
            <w:tcW w:w="0" w:type="auto"/>
          </w:tcPr>
          <w:p w14:paraId="5DD214C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5F73A3A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ICI</w:t>
            </w:r>
          </w:p>
        </w:tc>
        <w:tc>
          <w:tcPr>
            <w:tcW w:w="0" w:type="auto"/>
          </w:tcPr>
          <w:p w14:paraId="725AAE0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78 (37.3)</w:t>
            </w:r>
          </w:p>
        </w:tc>
        <w:tc>
          <w:tcPr>
            <w:tcW w:w="0" w:type="auto"/>
          </w:tcPr>
          <w:p w14:paraId="1BD3841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24 (52.2)</w:t>
            </w:r>
          </w:p>
        </w:tc>
        <w:tc>
          <w:tcPr>
            <w:tcW w:w="0" w:type="auto"/>
          </w:tcPr>
          <w:p w14:paraId="1C7EFA5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4B1E5340" w14:textId="77777777" w:rsidTr="000E552A">
        <w:tc>
          <w:tcPr>
            <w:tcW w:w="0" w:type="auto"/>
          </w:tcPr>
          <w:p w14:paraId="0F175C0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0E328F9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immuno-TKI</w:t>
            </w:r>
          </w:p>
        </w:tc>
        <w:tc>
          <w:tcPr>
            <w:tcW w:w="0" w:type="auto"/>
          </w:tcPr>
          <w:p w14:paraId="44BBC19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20 (9.6)</w:t>
            </w:r>
          </w:p>
        </w:tc>
        <w:tc>
          <w:tcPr>
            <w:tcW w:w="0" w:type="auto"/>
          </w:tcPr>
          <w:p w14:paraId="71FF867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 (2.2)</w:t>
            </w:r>
          </w:p>
        </w:tc>
        <w:tc>
          <w:tcPr>
            <w:tcW w:w="0" w:type="auto"/>
          </w:tcPr>
          <w:p w14:paraId="72D75D2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4A09EBDA" w14:textId="77777777" w:rsidTr="000E552A">
        <w:tc>
          <w:tcPr>
            <w:tcW w:w="0" w:type="auto"/>
          </w:tcPr>
          <w:p w14:paraId="656C983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dLNR</w:t>
            </w:r>
          </w:p>
        </w:tc>
        <w:tc>
          <w:tcPr>
            <w:tcW w:w="0" w:type="auto"/>
          </w:tcPr>
          <w:p w14:paraId="12193BC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Mean (SD)</w:t>
            </w:r>
          </w:p>
        </w:tc>
        <w:tc>
          <w:tcPr>
            <w:tcW w:w="0" w:type="auto"/>
          </w:tcPr>
          <w:p w14:paraId="6D16C5B6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3.02 (2.1)</w:t>
            </w:r>
          </w:p>
        </w:tc>
        <w:tc>
          <w:tcPr>
            <w:tcW w:w="0" w:type="auto"/>
          </w:tcPr>
          <w:p w14:paraId="1DABCC7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4.09 (2.9)</w:t>
            </w:r>
          </w:p>
        </w:tc>
        <w:tc>
          <w:tcPr>
            <w:tcW w:w="0" w:type="auto"/>
          </w:tcPr>
          <w:p w14:paraId="62CF695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58BE">
              <w:rPr>
                <w:rFonts w:ascii="Calibri" w:hAnsi="Calibri" w:cs="Calibri"/>
                <w:b/>
                <w:bCs/>
                <w:sz w:val="20"/>
                <w:szCs w:val="20"/>
              </w:rPr>
              <w:t>0.006</w:t>
            </w:r>
          </w:p>
        </w:tc>
      </w:tr>
      <w:tr w:rsidR="00A858BE" w:rsidRPr="00A858BE" w14:paraId="0FF02FBD" w14:textId="77777777" w:rsidTr="000E552A">
        <w:tc>
          <w:tcPr>
            <w:tcW w:w="0" w:type="auto"/>
          </w:tcPr>
          <w:p w14:paraId="79A9E694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05FFBA8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LIPI score</w:t>
            </w:r>
          </w:p>
        </w:tc>
        <w:tc>
          <w:tcPr>
            <w:tcW w:w="0" w:type="auto"/>
          </w:tcPr>
          <w:p w14:paraId="3EA44D3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40335EAC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Low</w:t>
            </w:r>
          </w:p>
        </w:tc>
        <w:tc>
          <w:tcPr>
            <w:tcW w:w="0" w:type="auto"/>
          </w:tcPr>
          <w:p w14:paraId="0DC3B39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27CD902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89 (42.6)</w:t>
            </w:r>
          </w:p>
        </w:tc>
        <w:tc>
          <w:tcPr>
            <w:tcW w:w="0" w:type="auto"/>
          </w:tcPr>
          <w:p w14:paraId="14202261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  <w:p w14:paraId="2FD3A08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8 (13.0)</w:t>
            </w:r>
          </w:p>
        </w:tc>
        <w:tc>
          <w:tcPr>
            <w:tcW w:w="0" w:type="auto"/>
          </w:tcPr>
          <w:p w14:paraId="64C24B35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CCC2D3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58BE">
              <w:rPr>
                <w:rFonts w:ascii="Calibri" w:hAnsi="Calibri" w:cs="Calibri"/>
                <w:b/>
                <w:bCs/>
                <w:sz w:val="20"/>
                <w:szCs w:val="20"/>
              </w:rPr>
              <w:t>&lt;.001</w:t>
            </w:r>
          </w:p>
        </w:tc>
      </w:tr>
      <w:tr w:rsidR="00A858BE" w:rsidRPr="00A858BE" w14:paraId="4582364F" w14:textId="77777777" w:rsidTr="000E552A">
        <w:tc>
          <w:tcPr>
            <w:tcW w:w="0" w:type="auto"/>
          </w:tcPr>
          <w:p w14:paraId="0C643071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7AA31D2A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Intermediate</w:t>
            </w:r>
          </w:p>
        </w:tc>
        <w:tc>
          <w:tcPr>
            <w:tcW w:w="0" w:type="auto"/>
          </w:tcPr>
          <w:p w14:paraId="5EA2C45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87 (41.6)</w:t>
            </w:r>
          </w:p>
        </w:tc>
        <w:tc>
          <w:tcPr>
            <w:tcW w:w="0" w:type="auto"/>
          </w:tcPr>
          <w:p w14:paraId="25538059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19 (41.3)</w:t>
            </w:r>
          </w:p>
        </w:tc>
        <w:tc>
          <w:tcPr>
            <w:tcW w:w="0" w:type="auto"/>
          </w:tcPr>
          <w:p w14:paraId="0F6F8D08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858BE" w:rsidRPr="00A858BE" w14:paraId="33BF6815" w14:textId="77777777" w:rsidTr="000E552A">
        <w:tc>
          <w:tcPr>
            <w:tcW w:w="0" w:type="auto"/>
          </w:tcPr>
          <w:p w14:paraId="2F6A5CB3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0" w:type="auto"/>
          </w:tcPr>
          <w:p w14:paraId="1E731D5D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0" w:type="auto"/>
          </w:tcPr>
          <w:p w14:paraId="413A4690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33 (15.8)</w:t>
            </w:r>
          </w:p>
        </w:tc>
        <w:tc>
          <w:tcPr>
            <w:tcW w:w="0" w:type="auto"/>
          </w:tcPr>
          <w:p w14:paraId="73B1CA9E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  <w:r w:rsidRPr="00A858BE">
              <w:rPr>
                <w:rFonts w:ascii="Calibri" w:hAnsi="Calibri" w:cs="Calibri"/>
                <w:sz w:val="20"/>
                <w:szCs w:val="20"/>
              </w:rPr>
              <w:t>21 (45.7)</w:t>
            </w:r>
          </w:p>
        </w:tc>
        <w:tc>
          <w:tcPr>
            <w:tcW w:w="0" w:type="auto"/>
          </w:tcPr>
          <w:p w14:paraId="06B6F41B" w14:textId="77777777" w:rsidR="00A858BE" w:rsidRPr="00A858BE" w:rsidRDefault="00A858BE" w:rsidP="000E552A">
            <w:pPr>
              <w:pStyle w:val="Compact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595DDA5C" w14:textId="4CAD642C" w:rsidR="00A858BE" w:rsidRPr="00A858BE" w:rsidRDefault="00A858BE" w:rsidP="00A858BE">
      <w:pPr>
        <w:spacing w:line="480" w:lineRule="auto"/>
        <w:rPr>
          <w:rFonts w:ascii="Calibri" w:hAnsi="Calibri" w:cs="Calibri"/>
          <w:color w:val="000000" w:themeColor="text1"/>
          <w:lang w:val="en-US"/>
        </w:rPr>
      </w:pPr>
      <w:r w:rsidRPr="00A858BE">
        <w:rPr>
          <w:rFonts w:ascii="Calibri" w:hAnsi="Calibri" w:cs="Calibri"/>
          <w:color w:val="000000" w:themeColor="text1"/>
          <w:lang w:val="en-US"/>
        </w:rPr>
        <w:t>Table 8S. Baseline characteristics according to 90-day mortality in validation cohort. Abbreviations: ECOG PS, Eastern Cooperative Oncology Group performance status; NSCLC, non-small cell lung cancer; Num., number; met., metastasis; ICI, immune-checkpoint inhibitor; CT, chemotherapy; TKI, tyrosine-kinase inhibitor; dNLR, derived neutrophil-to-lymphocyte ratio; LIPI, lung immune-prognostic index.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1"/>
        <w:gridCol w:w="1211"/>
        <w:gridCol w:w="1426"/>
        <w:gridCol w:w="783"/>
      </w:tblGrid>
      <w:tr w:rsidR="00260C8F" w:rsidRPr="00260C8F" w14:paraId="47587B64" w14:textId="77777777" w:rsidTr="000E552A">
        <w:trPr>
          <w:jc w:val="center"/>
        </w:trPr>
        <w:tc>
          <w:tcPr>
            <w:tcW w:w="4321" w:type="dxa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34FCDCC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  <w:r w:rsidRPr="00260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796CFE5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it-IT"/>
              </w:rPr>
            </w:pPr>
          </w:p>
          <w:p w14:paraId="0FB2544B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90-day mortality</w:t>
            </w:r>
          </w:p>
        </w:tc>
      </w:tr>
      <w:tr w:rsidR="00260C8F" w:rsidRPr="00260C8F" w14:paraId="5A4322F2" w14:textId="77777777" w:rsidTr="000E552A">
        <w:trPr>
          <w:jc w:val="center"/>
        </w:trPr>
        <w:tc>
          <w:tcPr>
            <w:tcW w:w="4321" w:type="dxa"/>
            <w:tcBorders>
              <w:bottom w:val="single" w:sz="6" w:space="0" w:color="auto"/>
            </w:tcBorders>
            <w:vAlign w:val="center"/>
            <w:hideMark/>
          </w:tcPr>
          <w:p w14:paraId="2882835F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1F69766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Odds Ratios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C1AED42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00CE894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it-IT"/>
              </w:rPr>
              <w:t>p</w:t>
            </w:r>
          </w:p>
        </w:tc>
      </w:tr>
      <w:tr w:rsidR="00260C8F" w:rsidRPr="00260C8F" w14:paraId="4468B743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A08C0F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29F5BE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C528C7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0.00 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BA4152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&lt;.001</w:t>
            </w:r>
          </w:p>
        </w:tc>
      </w:tr>
      <w:tr w:rsidR="00260C8F" w:rsidRPr="00260C8F" w14:paraId="1673C1EC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04B6254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Age &gt; 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707F3F3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7269D67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0.67 – 3.57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F713E66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0.312</w:t>
            </w:r>
          </w:p>
        </w:tc>
      </w:tr>
      <w:tr w:rsidR="00260C8F" w:rsidRPr="00260C8F" w14:paraId="6ACF31A6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E33FAA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ECOG PS 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0E6128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B213DF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0.51 – 4.73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B131C6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0.433</w:t>
            </w:r>
          </w:p>
        </w:tc>
      </w:tr>
      <w:tr w:rsidR="00260C8F" w:rsidRPr="00260C8F" w14:paraId="46707C7A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B09A67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High LIPI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2026E0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9.86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8047D4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3.07 – 31.62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04B95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&lt;.001</w:t>
            </w:r>
          </w:p>
        </w:tc>
      </w:tr>
      <w:tr w:rsidR="00260C8F" w:rsidRPr="00260C8F" w14:paraId="43FB9ED8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643D25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Intermediate LIPI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8A92B3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3.38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2ACA34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1.10 – 10.46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BD308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0.034</w:t>
            </w:r>
          </w:p>
        </w:tc>
      </w:tr>
      <w:tr w:rsidR="00260C8F" w:rsidRPr="00260C8F" w14:paraId="5BA2FC36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099325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lastRenderedPageBreak/>
              <w:t>Genitourinary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5EC1A4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378A32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0.13 – 1.50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BD5CEE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0.190</w:t>
            </w:r>
          </w:p>
        </w:tc>
      </w:tr>
      <w:tr w:rsidR="00260C8F" w:rsidRPr="00260C8F" w14:paraId="3486866A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B29716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Melanoma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5AD6F2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9.88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F4E559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2.69 – 36.29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0F3C3C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&lt;.001</w:t>
            </w:r>
          </w:p>
        </w:tc>
      </w:tr>
      <w:tr w:rsidR="00260C8F" w:rsidRPr="00260C8F" w14:paraId="2E2D3966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DF6853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it-IT"/>
                <w14:ligatures w14:val="standardContextual"/>
              </w:rPr>
              <w:t>&gt;3 metastatic sites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B20D7F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4.08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BC96B5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1.74– 9.57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EE61DE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0.001</w:t>
            </w:r>
          </w:p>
        </w:tc>
      </w:tr>
      <w:tr w:rsidR="00260C8F" w:rsidRPr="00260C8F" w14:paraId="2ABE894C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FFB6EE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  <w:t>ICI-other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1976C4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  <w:t>1.71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EE20C9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  <w:t>0.69 – 4.24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6C81DB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  <w:t>0.243</w:t>
            </w:r>
          </w:p>
        </w:tc>
      </w:tr>
      <w:tr w:rsidR="00260C8F" w:rsidRPr="00260C8F" w14:paraId="5C0A464F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6012C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Subsequent line of treatment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87E9A5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1B5806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0.53 – 4.39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0CCC66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0.440</w:t>
            </w:r>
          </w:p>
        </w:tc>
      </w:tr>
      <w:tr w:rsidR="00260C8F" w:rsidRPr="00260C8F" w14:paraId="7D3A3AE5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1383C10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Brain met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564F2DA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CC56225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0.34 – 2.07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B531430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0.698</w:t>
            </w:r>
          </w:p>
        </w:tc>
      </w:tr>
      <w:tr w:rsidR="00260C8F" w:rsidRPr="00260C8F" w14:paraId="21C30798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F24BA4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Liver met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4CB483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B5C894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0.38 – 2.57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DC9813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0.987</w:t>
            </w:r>
          </w:p>
        </w:tc>
      </w:tr>
      <w:tr w:rsidR="00260C8F" w:rsidRPr="00260C8F" w14:paraId="6647E514" w14:textId="77777777" w:rsidTr="000E552A">
        <w:trPr>
          <w:jc w:val="center"/>
        </w:trPr>
        <w:tc>
          <w:tcPr>
            <w:tcW w:w="432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07065E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Lung met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8C2E2B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1.72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D428A7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0.65 – 4.88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283A0E" w14:textId="77777777" w:rsidR="00260C8F" w:rsidRPr="00260C8F" w:rsidRDefault="00260C8F" w:rsidP="00260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0.258</w:t>
            </w:r>
          </w:p>
        </w:tc>
      </w:tr>
      <w:tr w:rsidR="00260C8F" w:rsidRPr="00260C8F" w14:paraId="4B14560E" w14:textId="77777777" w:rsidTr="000E552A">
        <w:trPr>
          <w:jc w:val="center"/>
        </w:trPr>
        <w:tc>
          <w:tcPr>
            <w:tcW w:w="4321" w:type="dxa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2C20BB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AF0986D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255</w:t>
            </w:r>
          </w:p>
        </w:tc>
      </w:tr>
      <w:tr w:rsidR="00260C8F" w:rsidRPr="00260C8F" w14:paraId="428A11BF" w14:textId="77777777" w:rsidTr="000E552A">
        <w:trPr>
          <w:jc w:val="center"/>
        </w:trPr>
        <w:tc>
          <w:tcPr>
            <w:tcW w:w="4321" w:type="dxa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636235C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R</w:t>
            </w: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it-IT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F77D2D" w14:textId="77777777" w:rsidR="00260C8F" w:rsidRPr="00260C8F" w:rsidRDefault="00260C8F" w:rsidP="00260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260C8F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0.256</w:t>
            </w:r>
          </w:p>
        </w:tc>
      </w:tr>
    </w:tbl>
    <w:p w14:paraId="45D7A387" w14:textId="77777777" w:rsidR="00260C8F" w:rsidRPr="00260C8F" w:rsidRDefault="00260C8F" w:rsidP="00260C8F">
      <w:pPr>
        <w:rPr>
          <w:kern w:val="2"/>
          <w14:ligatures w14:val="standardContextual"/>
        </w:rPr>
      </w:pPr>
    </w:p>
    <w:p w14:paraId="7CA95565" w14:textId="77777777" w:rsidR="00260C8F" w:rsidRPr="00260C8F" w:rsidRDefault="00260C8F" w:rsidP="00260C8F">
      <w:pPr>
        <w:rPr>
          <w:kern w:val="2"/>
          <w14:ligatures w14:val="standardContextual"/>
        </w:rPr>
      </w:pPr>
    </w:p>
    <w:p w14:paraId="14EEC632" w14:textId="35F510BD" w:rsidR="007238BB" w:rsidRPr="00726B43" w:rsidRDefault="00260C8F" w:rsidP="007238BB">
      <w:pPr>
        <w:spacing w:line="480" w:lineRule="auto"/>
        <w:rPr>
          <w:color w:val="000000" w:themeColor="text1"/>
          <w:kern w:val="2"/>
          <w:lang w:val="en-US"/>
          <w14:ligatures w14:val="standardContextual"/>
        </w:rPr>
      </w:pPr>
      <w:r w:rsidRPr="00260C8F">
        <w:rPr>
          <w:color w:val="000000" w:themeColor="text1"/>
          <w:kern w:val="2"/>
          <w:lang w:val="en-US"/>
          <w14:ligatures w14:val="standardContextual"/>
        </w:rPr>
        <w:t xml:space="preserve">Table </w:t>
      </w:r>
      <w:r>
        <w:rPr>
          <w:color w:val="000000" w:themeColor="text1"/>
          <w:kern w:val="2"/>
          <w:lang w:val="en-US"/>
          <w14:ligatures w14:val="standardContextual"/>
        </w:rPr>
        <w:t>9s</w:t>
      </w:r>
      <w:r w:rsidRPr="00260C8F">
        <w:rPr>
          <w:color w:val="000000" w:themeColor="text1"/>
          <w:kern w:val="2"/>
          <w:lang w:val="en-US"/>
          <w14:ligatures w14:val="standardContextual"/>
        </w:rPr>
        <w:t>. Logistic regression analysis for 90-day mortality in the validation cohort. Abbreviations: CI, confidence interval; ECOG PS, Eastern Cooperative Oncology Group performance status; LIPI, lung immune-prognostic index; NSCLC, non-small cell lung cancer; ICI, immune-checkpoint inhibitor; met., metastasis.</w:t>
      </w:r>
    </w:p>
    <w:p w14:paraId="46FDE217" w14:textId="273628EF" w:rsidR="00333C22" w:rsidRPr="00333C22" w:rsidRDefault="00333C22">
      <w:pPr>
        <w:rPr>
          <w:rFonts w:ascii="Calibri" w:hAnsi="Calibri" w:cs="Calibri"/>
          <w:lang w:val="en-US"/>
        </w:rPr>
      </w:pPr>
    </w:p>
    <w:sectPr w:rsidR="00333C22" w:rsidRPr="0033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0NzK1MDeyMDYxMDJT0lEKTi0uzszPAykwrgUAV5ffHSwAAAA="/>
  </w:docVars>
  <w:rsids>
    <w:rsidRoot w:val="002E1580"/>
    <w:rsid w:val="0008706D"/>
    <w:rsid w:val="0012406A"/>
    <w:rsid w:val="001931D5"/>
    <w:rsid w:val="00206812"/>
    <w:rsid w:val="00260C8F"/>
    <w:rsid w:val="002E1580"/>
    <w:rsid w:val="002E5845"/>
    <w:rsid w:val="00333C22"/>
    <w:rsid w:val="003A58AC"/>
    <w:rsid w:val="00442AA7"/>
    <w:rsid w:val="0050063B"/>
    <w:rsid w:val="007238BB"/>
    <w:rsid w:val="00726B43"/>
    <w:rsid w:val="00A858BE"/>
    <w:rsid w:val="00B9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BD686D"/>
  <w15:chartTrackingRefBased/>
  <w15:docId w15:val="{BFADC1A1-62F3-493F-92F6-522C3BC88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33C22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E15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E15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E15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E15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E15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E15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E15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E15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E15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E15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E15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E15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E158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E158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E158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E158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E158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E158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15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E15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15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15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158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158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E1580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E158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15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158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E1580"/>
    <w:rPr>
      <w:b/>
      <w:bCs/>
      <w:smallCaps/>
      <w:color w:val="0F4761" w:themeColor="accent1" w:themeShade="BF"/>
      <w:spacing w:val="5"/>
    </w:rPr>
  </w:style>
  <w:style w:type="paragraph" w:customStyle="1" w:styleId="Compact">
    <w:name w:val="Compact"/>
    <w:basedOn w:val="Corpotesto"/>
    <w:qFormat/>
    <w:rsid w:val="00333C22"/>
    <w:pPr>
      <w:spacing w:before="36" w:after="36" w:line="240" w:lineRule="auto"/>
    </w:pPr>
    <w:rPr>
      <w:sz w:val="24"/>
      <w:szCs w:val="24"/>
      <w:lang w:val="en-US"/>
    </w:rPr>
  </w:style>
  <w:style w:type="table" w:customStyle="1" w:styleId="Table">
    <w:name w:val="Table"/>
    <w:semiHidden/>
    <w:unhideWhenUsed/>
    <w:qFormat/>
    <w:rsid w:val="00333C22"/>
    <w:pPr>
      <w:spacing w:after="200" w:line="240" w:lineRule="auto"/>
    </w:pPr>
    <w:rPr>
      <w:kern w:val="0"/>
      <w:sz w:val="24"/>
      <w:szCs w:val="24"/>
      <w:lang w:val="en-US" w:eastAsia="it-IT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Corpotesto">
    <w:name w:val="Body Text"/>
    <w:basedOn w:val="Normale"/>
    <w:link w:val="CorpotestoCarattere"/>
    <w:uiPriority w:val="99"/>
    <w:semiHidden/>
    <w:unhideWhenUsed/>
    <w:rsid w:val="00333C22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33C22"/>
    <w:rPr>
      <w:kern w:val="0"/>
      <w14:ligatures w14:val="none"/>
    </w:rPr>
  </w:style>
  <w:style w:type="character" w:styleId="Enfasigrassetto">
    <w:name w:val="Strong"/>
    <w:basedOn w:val="Carpredefinitoparagrafo"/>
    <w:uiPriority w:val="22"/>
    <w:qFormat/>
    <w:rsid w:val="003A58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1942</Words>
  <Characters>11459</Characters>
  <Application>Microsoft Office Word</Application>
  <DocSecurity>0</DocSecurity>
  <Lines>347</Lines>
  <Paragraphs>216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De Giglio</dc:creator>
  <cp:keywords/>
  <dc:description/>
  <cp:lastModifiedBy>Andrea De Giglio</cp:lastModifiedBy>
  <cp:revision>6</cp:revision>
  <dcterms:created xsi:type="dcterms:W3CDTF">2024-03-29T07:56:00Z</dcterms:created>
  <dcterms:modified xsi:type="dcterms:W3CDTF">2024-04-23T06:14:00Z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f93d0b0a4ca030b98a9554abebbb9bed88af4ae78061dec28d39b1b70bb26d2c</vt:lpwstr>
  </property>
</Properties>
</file>