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7EE96" w14:textId="58E31558" w:rsidR="00A426AC" w:rsidRDefault="00A426AC" w:rsidP="00A426AC">
      <w:pPr>
        <w:tabs>
          <w:tab w:val="left" w:pos="2350"/>
        </w:tabs>
      </w:pPr>
      <w:r w:rsidRPr="00A426AC">
        <w:rPr>
          <w:rFonts w:hint="eastAsia"/>
          <w:b/>
          <w:bCs/>
        </w:rPr>
        <w:t>Table 4</w:t>
      </w:r>
      <w:r>
        <w:rPr>
          <w:rFonts w:hint="eastAsia"/>
        </w:rPr>
        <w:t xml:space="preserve"> </w:t>
      </w:r>
      <w:r>
        <w:t>The costs</w:t>
      </w:r>
      <w:r>
        <w:rPr>
          <w:rFonts w:hint="eastAsia"/>
        </w:rPr>
        <w:t xml:space="preserve"> of zygote accumulation and the f</w:t>
      </w:r>
      <w:r w:rsidRPr="00A426AC">
        <w:t>resh embryo transfer model</w:t>
      </w:r>
    </w:p>
    <w:p w14:paraId="0C6676EF" w14:textId="29E57CF8" w:rsidR="00A426AC" w:rsidRDefault="00B90A85" w:rsidP="00D33A88">
      <w:pPr>
        <w:pBdr>
          <w:top w:val="single" w:sz="4" w:space="1" w:color="auto"/>
        </w:pBdr>
        <w:tabs>
          <w:tab w:val="left" w:pos="2350"/>
        </w:tabs>
        <w:ind w:left="96" w:firstLineChars="900" w:firstLine="2202"/>
        <w:rPr>
          <w:b/>
          <w:bCs/>
        </w:rPr>
      </w:pPr>
      <w:r w:rsidRPr="00B90A85">
        <w:rPr>
          <w:b/>
          <w:bCs/>
        </w:rPr>
        <w:t>Zygote accumulation</w:t>
      </w:r>
      <w:r w:rsidRPr="00B90A85">
        <w:t xml:space="preserve"> </w:t>
      </w:r>
      <w:r w:rsidR="00A426AC">
        <w:rPr>
          <w:rFonts w:hint="eastAsia"/>
        </w:rPr>
        <w:t xml:space="preserve">   </w:t>
      </w:r>
      <w:r w:rsidRPr="00B90A85">
        <w:rPr>
          <w:b/>
          <w:bCs/>
        </w:rPr>
        <w:t xml:space="preserve">Fresh embryo transfer model </w:t>
      </w:r>
    </w:p>
    <w:p w14:paraId="56769089" w14:textId="758B8F53" w:rsidR="00A426AC" w:rsidRDefault="00B90A85" w:rsidP="00D33A88">
      <w:pPr>
        <w:pBdr>
          <w:top w:val="single" w:sz="4" w:space="1" w:color="auto"/>
        </w:pBdr>
        <w:tabs>
          <w:tab w:val="left" w:pos="2380"/>
          <w:tab w:val="left" w:pos="5170"/>
        </w:tabs>
        <w:ind w:left="118"/>
      </w:pPr>
      <w:r w:rsidRPr="00B90A85">
        <w:rPr>
          <w:b/>
          <w:bCs/>
        </w:rPr>
        <w:t>Cost per patient</w:t>
      </w:r>
      <w:r w:rsidRPr="00B90A85">
        <w:tab/>
        <w:t>257,164±181,952</w:t>
      </w:r>
      <w:r w:rsidR="00D33A88" w:rsidRPr="00D33A88">
        <w:rPr>
          <w:rFonts w:cs="Times New Roman (本文 CS 字型)"/>
          <w:b/>
          <w:bCs/>
          <w:vertAlign w:val="superscript"/>
        </w:rPr>
        <w:t>*</w:t>
      </w:r>
      <w:r w:rsidRPr="00B90A85">
        <w:tab/>
        <w:t>161,508±82,170</w:t>
      </w:r>
      <w:r>
        <w:rPr>
          <w:rFonts w:hint="eastAsia"/>
        </w:rPr>
        <w:t xml:space="preserve"> </w:t>
      </w:r>
    </w:p>
    <w:p w14:paraId="20F36C8F" w14:textId="43730B79" w:rsidR="00B90A85" w:rsidRPr="00B90A85" w:rsidRDefault="00A426AC" w:rsidP="00D33A88">
      <w:pPr>
        <w:pBdr>
          <w:top w:val="single" w:sz="4" w:space="1" w:color="auto"/>
        </w:pBdr>
        <w:tabs>
          <w:tab w:val="left" w:pos="2376"/>
          <w:tab w:val="left" w:pos="4928"/>
        </w:tabs>
        <w:ind w:left="118" w:firstLineChars="1000" w:firstLine="2400"/>
      </w:pPr>
      <w:r w:rsidRPr="00B90A85">
        <w:t>(95,000-1,504,000)</w:t>
      </w:r>
      <w:r>
        <w:rPr>
          <w:rFonts w:hint="eastAsia"/>
        </w:rPr>
        <w:t xml:space="preserve">   </w:t>
      </w:r>
      <w:proofErr w:type="gramStart"/>
      <w:r>
        <w:rPr>
          <w:rFonts w:hint="eastAsia"/>
        </w:rPr>
        <w:t xml:space="preserve">  </w:t>
      </w:r>
      <w:r w:rsidRPr="00B90A85">
        <w:t xml:space="preserve"> </w:t>
      </w:r>
      <w:r w:rsidR="00B90A85" w:rsidRPr="00B90A85">
        <w:t>(</w:t>
      </w:r>
      <w:proofErr w:type="gramEnd"/>
      <w:r w:rsidR="00B90A85" w:rsidRPr="00B90A85">
        <w:t>60,000-954,000)</w:t>
      </w:r>
    </w:p>
    <w:p w14:paraId="40C5F20C" w14:textId="536BCD6F" w:rsidR="00A426AC" w:rsidRDefault="00B90A85" w:rsidP="00D33A88">
      <w:pPr>
        <w:pBdr>
          <w:top w:val="single" w:sz="4" w:space="1" w:color="auto"/>
        </w:pBdr>
        <w:tabs>
          <w:tab w:val="left" w:pos="2376"/>
          <w:tab w:val="left" w:pos="5170"/>
        </w:tabs>
        <w:ind w:left="118"/>
      </w:pPr>
      <w:r w:rsidRPr="00B90A85">
        <w:rPr>
          <w:b/>
          <w:bCs/>
        </w:rPr>
        <w:t>Cost per transfer</w:t>
      </w:r>
      <w:r w:rsidRPr="00B90A85">
        <w:tab/>
        <w:t>225,065±112,371</w:t>
      </w:r>
      <w:r w:rsidR="00D33A88" w:rsidRPr="00D33A88">
        <w:rPr>
          <w:rFonts w:cs="Times New Roman (本文 CS 字型)"/>
          <w:b/>
          <w:bCs/>
          <w:vertAlign w:val="superscript"/>
        </w:rPr>
        <w:t>*</w:t>
      </w:r>
      <w:r w:rsidRPr="00B90A85">
        <w:tab/>
        <w:t>141,755±73,428</w:t>
      </w:r>
      <w:r>
        <w:rPr>
          <w:rFonts w:hint="eastAsia"/>
        </w:rPr>
        <w:t xml:space="preserve"> </w:t>
      </w:r>
    </w:p>
    <w:p w14:paraId="35986239" w14:textId="3D222382" w:rsidR="00B90A85" w:rsidRPr="00B90A85" w:rsidRDefault="00A426AC" w:rsidP="00D33A88">
      <w:pPr>
        <w:pBdr>
          <w:top w:val="single" w:sz="4" w:space="1" w:color="auto"/>
        </w:pBdr>
        <w:tabs>
          <w:tab w:val="left" w:pos="2376"/>
          <w:tab w:val="left" w:pos="4928"/>
        </w:tabs>
        <w:ind w:left="118" w:firstLineChars="1000" w:firstLine="2400"/>
      </w:pPr>
      <w:r w:rsidRPr="00B90A85">
        <w:t xml:space="preserve">(140,000-722,000) </w:t>
      </w:r>
      <w:r>
        <w:rPr>
          <w:rFonts w:hint="eastAsia"/>
        </w:rPr>
        <w:t xml:space="preserve">   </w:t>
      </w:r>
      <w:proofErr w:type="gramStart"/>
      <w:r>
        <w:rPr>
          <w:rFonts w:hint="eastAsia"/>
        </w:rPr>
        <w:t xml:space="preserve">   </w:t>
      </w:r>
      <w:r w:rsidR="00B90A85" w:rsidRPr="00B90A85">
        <w:t>(</w:t>
      </w:r>
      <w:proofErr w:type="gramEnd"/>
      <w:r w:rsidR="00B90A85" w:rsidRPr="00B90A85">
        <w:t>85,000-457,000)</w:t>
      </w:r>
    </w:p>
    <w:p w14:paraId="3F28C4D7" w14:textId="4D15BB56" w:rsidR="00D33A88" w:rsidRDefault="00D33A88" w:rsidP="00D33A88">
      <w:pPr>
        <w:pBdr>
          <w:top w:val="single" w:sz="4" w:space="1" w:color="auto"/>
        </w:pBdr>
      </w:pPr>
      <w:r w:rsidRPr="00B90A85">
        <w:t>Mean ± SD (range) in NTD</w:t>
      </w:r>
    </w:p>
    <w:p w14:paraId="6368E6B0" w14:textId="77777777" w:rsidR="00D33A88" w:rsidRPr="00A241DA" w:rsidRDefault="00D33A88" w:rsidP="00D33A88">
      <w:pPr>
        <w:pBdr>
          <w:top w:val="single" w:sz="4" w:space="1" w:color="auto"/>
        </w:pBdr>
        <w:spacing w:after="0"/>
      </w:pPr>
      <w:r w:rsidRPr="00A241DA">
        <w:t>*</w:t>
      </w:r>
      <w:r w:rsidRPr="0008704C">
        <w:rPr>
          <w:i/>
          <w:iCs/>
        </w:rPr>
        <w:t>p</w:t>
      </w:r>
      <w:r w:rsidRPr="00A241DA">
        <w:t>&lt;0.05</w:t>
      </w:r>
    </w:p>
    <w:p w14:paraId="183EF5E8" w14:textId="77777777" w:rsidR="00D33A88" w:rsidRDefault="00D33A88" w:rsidP="00D33A88">
      <w:pPr>
        <w:pBdr>
          <w:top w:val="single" w:sz="4" w:space="1" w:color="auto"/>
        </w:pBdr>
      </w:pPr>
    </w:p>
    <w:p w14:paraId="4F1B6D92" w14:textId="55C0BD8A" w:rsidR="004E64B9" w:rsidRDefault="004E64B9" w:rsidP="00D33A88">
      <w:pPr>
        <w:pBdr>
          <w:top w:val="single" w:sz="4" w:space="1" w:color="auto"/>
        </w:pBdr>
      </w:pPr>
    </w:p>
    <w:sectPr w:rsidR="004E64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E98E4" w14:textId="77777777" w:rsidR="008B106A" w:rsidRDefault="008B106A" w:rsidP="00414980">
      <w:pPr>
        <w:spacing w:after="0" w:line="240" w:lineRule="auto"/>
      </w:pPr>
      <w:r>
        <w:separator/>
      </w:r>
    </w:p>
  </w:endnote>
  <w:endnote w:type="continuationSeparator" w:id="0">
    <w:p w14:paraId="710471B1" w14:textId="77777777" w:rsidR="008B106A" w:rsidRDefault="008B106A" w:rsidP="00414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本文 CS 字型)">
    <w:altName w:val="新細明體"/>
    <w:panose1 w:val="020B0604020202020204"/>
    <w:charset w:val="88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F1CCA" w14:textId="77777777" w:rsidR="008B106A" w:rsidRDefault="008B106A" w:rsidP="00414980">
      <w:pPr>
        <w:spacing w:after="0" w:line="240" w:lineRule="auto"/>
      </w:pPr>
      <w:r>
        <w:separator/>
      </w:r>
    </w:p>
  </w:footnote>
  <w:footnote w:type="continuationSeparator" w:id="0">
    <w:p w14:paraId="0C7D72FA" w14:textId="77777777" w:rsidR="008B106A" w:rsidRDefault="008B106A" w:rsidP="004149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A85"/>
    <w:rsid w:val="002A1986"/>
    <w:rsid w:val="00414980"/>
    <w:rsid w:val="004E64B9"/>
    <w:rsid w:val="00785C41"/>
    <w:rsid w:val="008A5437"/>
    <w:rsid w:val="008B106A"/>
    <w:rsid w:val="00A426AC"/>
    <w:rsid w:val="00AE0F80"/>
    <w:rsid w:val="00B90A85"/>
    <w:rsid w:val="00C4025A"/>
    <w:rsid w:val="00D33A88"/>
    <w:rsid w:val="00DB1F75"/>
    <w:rsid w:val="00DC7547"/>
    <w:rsid w:val="00E91DE6"/>
    <w:rsid w:val="00EA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33CEDD"/>
  <w15:chartTrackingRefBased/>
  <w15:docId w15:val="{2D17EBF7-4AEF-4F7B-9BEC-6D51D68D5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90A8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0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0A8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0A8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0A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0A8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0A8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0A8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0A8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90A8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90A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90A8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90A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90A8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90A8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90A8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90A8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90A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90A8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90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0A8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90A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0A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90A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0A8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90A8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90A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90A8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90A8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149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414980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4149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41498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5</TotalTime>
  <Pages>1</Pages>
  <Words>170</Words>
  <Characters>177</Characters>
  <Application>Microsoft Office Word</Application>
  <DocSecurity>0</DocSecurity>
  <Lines>9</Lines>
  <Paragraphs>12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璧蒼 黃</dc:creator>
  <cp:keywords/>
  <dc:description/>
  <cp:lastModifiedBy>kc lan</cp:lastModifiedBy>
  <cp:revision>3</cp:revision>
  <dcterms:created xsi:type="dcterms:W3CDTF">2024-06-12T23:31:00Z</dcterms:created>
  <dcterms:modified xsi:type="dcterms:W3CDTF">2024-06-13T00:54:00Z</dcterms:modified>
</cp:coreProperties>
</file>