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shd w:val="clear" w:color="auto" w:fill="auto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shd w:val="clear" w:color="auto" w:fill="auto"/>
          <w:vertAlign w:val="baseline"/>
          <w:lang w:val="en-US" w:eastAsia="zh-CN"/>
        </w:rPr>
        <w:t xml:space="preserve"> Table S1 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auto"/>
        </w:rPr>
        <w:t xml:space="preserve"> </w:t>
      </w:r>
      <w:r>
        <w:rPr>
          <w:rFonts w:ascii="Times New Roman" w:hAnsi="Times New Roman" w:eastAsia="MinionPro-Regular" w:cs="Times New Roman"/>
          <w:color w:val="auto"/>
          <w:kern w:val="0"/>
          <w:szCs w:val="21"/>
          <w:shd w:val="clear" w:color="auto" w:fill="auto"/>
          <w:lang w:bidi="ar"/>
        </w:rPr>
        <w:t xml:space="preserve">The global </w:t>
      </w:r>
      <w:r>
        <w:rPr>
          <w:rFonts w:ascii="Times New Roman" w:hAnsi="Times New Roman" w:eastAsia="Helvetica" w:cs="Times New Roman"/>
          <w:color w:val="auto"/>
          <w:szCs w:val="21"/>
          <w:shd w:val="clear" w:color="auto" w:fill="auto"/>
        </w:rPr>
        <w:t>ASIR, ASMR, and ASDR</w:t>
      </w:r>
      <w:r>
        <w:rPr>
          <w:rFonts w:ascii="Times New Roman" w:hAnsi="Times New Roman" w:eastAsia="MinionPro-Regular" w:cs="Times New Roman"/>
          <w:color w:val="auto"/>
          <w:kern w:val="0"/>
          <w:szCs w:val="21"/>
          <w:shd w:val="clear" w:color="auto" w:fill="auto"/>
          <w:lang w:bidi="ar"/>
        </w:rPr>
        <w:t xml:space="preserve"> of decubitus ulcers in 2021, by country and</w:t>
      </w:r>
      <w:r>
        <w:rPr>
          <w:rFonts w:hint="eastAsia" w:ascii="Times New Roman" w:hAnsi="Times New Roman" w:eastAsia="MinionPro-Regular" w:cs="Times New Roman"/>
          <w:color w:val="auto"/>
          <w:kern w:val="0"/>
          <w:szCs w:val="21"/>
          <w:shd w:val="clear" w:color="auto" w:fill="auto"/>
          <w:lang w:bidi="ar"/>
        </w:rPr>
        <w:t xml:space="preserve"> </w:t>
      </w:r>
      <w:r>
        <w:rPr>
          <w:rFonts w:ascii="Times New Roman" w:hAnsi="Times New Roman" w:eastAsia="MinionPro-Regular" w:cs="Times New Roman"/>
          <w:color w:val="auto"/>
          <w:kern w:val="0"/>
          <w:szCs w:val="21"/>
          <w:shd w:val="clear" w:color="auto" w:fill="auto"/>
          <w:lang w:bidi="ar"/>
        </w:rPr>
        <w:t xml:space="preserve">territory. </w:t>
      </w:r>
      <w:bookmarkStart w:id="0" w:name="_GoBack"/>
      <w:bookmarkEnd w:id="0"/>
    </w:p>
    <w:tbl>
      <w:tblPr>
        <w:tblW w:w="861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2078"/>
        <w:gridCol w:w="1881"/>
        <w:gridCol w:w="21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20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ASIR</w:t>
            </w: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ASMR</w:t>
            </w:r>
          </w:p>
        </w:tc>
        <w:tc>
          <w:tcPr>
            <w:tcW w:w="21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ASDR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United States of America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119.18(130.46-108.7)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0.22(0.26-0.19)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8.7(10.3-7.22)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Barbados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109.53(119.73-100.44)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12.41(14.59-10.11)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196.36(235.17-160.49)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Panama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92.44(101.5-83.17)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1.17(1.41-0.89)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23.5(27.64-18.95)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Greenland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90.41(103.59-79.92)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0.07(0.13-0.01)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4.74(6.32-3.38)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Mexico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89.99(99.35-81.51)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0.63(0.82-0.51)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13.84(17.23-11.21)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Canada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86.64(99.01-77.31)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0.09(0.1-0.07)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4.86(6.21-3.66)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Dominica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84.54(92.53-77.18)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7.39(9.41-5.63)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123.55(157.42-97)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Honduras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84.07(92.66-76.35)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0.86(1.14-0.62)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18.81(23.83-14.08)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Bahamas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82.2(89.97-74.89)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7.09(8.49-5.9)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126.51(152.93-104.35)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Grenada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78.9(86.35-71.75)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8.14(8.96-7.05)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122.48(135.46-107.11)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Costa Rica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78.88(87.27-71.31)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0.74(0.84-0.61)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15.38(17.4-13.37)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Antigua and Barbuda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78.57(85.61-72.12)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6.67(7.25-6)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108.79(116.96-99.7)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Suriname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76.44(83.84-70.25)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5.5(7.42-3.89)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108.46(144.97-78.05)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Colombia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76.39(84.57-69.43)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0.44(0.56-0.35)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10.85(13.07-8.87)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Saint Kitts and Nevis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76.12(83.56-69.17)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6.1(6.82-5.26)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95.14(109.69-81.34)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Nicaragua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73.72(80.92-66.8)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0.45(0.62-0.3)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10.82(13.62-7.83)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Brazil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72.99(80.15-66.13)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0.82(0.92-0.7)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16.98(18.94-15.16)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El Salvador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71.67(78.92-64.68)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0.61(0.89-0.38)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14.42(19.49-9.73)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Guatemala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71.03(79.42-63.58)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0.55(0.64-0.47)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11.95(13.79-10.21)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Saint Vincent and the Grenadines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69.25(75.93-62.75)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6.14(7.04-5.38)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106.23(120.25-93.62)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Venezuela (Bolivarian Republic of)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67.72(76.24-60.32)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0.08(0.11-0.06)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4.39(5.46-3.35)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Brunei Darussalam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67.2(74.9-60.75)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1.43(1.93-1.01)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22.08(28.7-15.99)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Jamaica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65.5(71.79-60)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4.57(5.57-3.62)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79.99(98.29-63.57)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United States Virgin Islands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65.26(71.81-59.59)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2.35(3.27-1.68)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41.5(58.76-29.43)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Saint Lucia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64.29(70.09-58.28)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5.08(5.97-4.22)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78.15(91.66-65.82)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64.14(70.15-59.11)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2.59(3.44-1.84)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Czechia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58.25(66.12-51.91)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0.37(0.44-0.31)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8.83(10.25-7.47)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Slovakia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53.53(60.29-47.54)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0.22(0.3-0.13)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6.69(8.58-4.49)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Haiti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52.08(58.05-47.05)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4.35(7.06-2.63)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85.93(134.72-52.9)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Republic of Korea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51.28(57.08-46.41)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0.49(0.62-0.36)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8.53(10.41-6.72)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Singapore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49.87(55.08-44.94)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0.74(0.85-0.59)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11.48(13.19-9.94)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Japan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47.99(53.04-43.17)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0.11(0.12-0.09)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3.53(4.26-2.83)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Slovenia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45.3(51.43-40.4)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0.24(0.28-0.21)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6.19(7.13-5.38)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Bermuda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43.6(47.61-39.36)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1.43(1.73-1.19)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23.04(27.63-19.5)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Hungary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42.99(48.46-38.07)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0.15(0.17-0.13)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4.54(5.28-3.77)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Bosnia and Herzegovina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42.77(47.99-38.56)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0.13(0.18-0.07)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4.34(5.76-3.02)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Paraguay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42.75(47.29-38.6)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0.53(0.79-0.32)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10.81(15.04-6.92)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Romania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41.65(47.18-37.25)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0.11(0.12-0.09)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3.89(4.54-3.27)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Montenegro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41.55(47.76-36.64)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1.74(2.42-1.19)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North Macedonia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41.5(47.53-36.68)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1.74(2.36-1.19)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Bulgaria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41.15(47.32-36.35)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0.03(0.03-0.02)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2.19(2.87-1.61)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Croatia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40.58(46.11-36.08)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0.08(0.09-0.06)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2.98(3.61-2.37)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Albania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40.36(46.2-35.71)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0.04(0.08-0.02)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2.52(3.41-1.77)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Trinidad and Tobago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38.69(42.94-35.03)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1.21(1.47-0.96)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20.28(24.87-16.36)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Belize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38.05(41.98-34.48)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1.06(1.21-0.92)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18.49(20.73-16.14)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Puerto Rico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36.5(40.09-33.12)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0.77(0.91-0.62)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13.83(16.09-11.56)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Guyana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34.11(37.57-30.78)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0.9(1.11-0.71)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16.62(20.45-13.33)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Latvia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32.04(35.64-28.8)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0.59(0.68-0.51)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15.11(17.41-13.09)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Serbia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31.79(36.04-28.05)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0.17(0.25-0.07)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4.36(5.79-2.57)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Norway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31.68(35.48-28.33)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0.16(0.18-0.13)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3.26(3.84-2.74)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Cuba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31.4(34.88-28.18)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0.38(0.43-0.31)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6.91(7.9-5.94)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Qatar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30.89(34.29-27.17)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1.4(2.16-0.65)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19.6(30.39-9.68)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Ecuador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30.86(34.13-28.17)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0.75(0.93-0.6)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11.61(14.59-9.42)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Saudi Arabia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30.55(33.52-27.91)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5.25(6.52-4.33)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89.3(109.7-72.92)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Global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30.28(33.27-27.66)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0.46(0.52-0.36)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9.7(10.88-7.41)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Bahrain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30.03(33.75-26.59)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5.11(8.3-2.29)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65.89(106.99-30.47)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New Zealand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29.67(33.19-26.69)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0.09(0.11-0.07)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2.38(2.89-1.9)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United Kingdom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29.06(32.65-25.84)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0.11(0.12-0.09)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2.72(3.18-2.3)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Dominican Republic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28.53(31.72-25.66)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0.09(0.19-0.04)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2.95(4.54-1.95)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Italy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28.39(31.34-25.99)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0.28(0.31-0.23)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4.64(5.19-4)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Malaysia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25.95(28.32-23.91)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5.62(7.23-3.96)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96.95(123.65-67.07)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Chile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25.93(28.45-23.56)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1.27(1.44-1.07)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17.75(19.6-15.65)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Zimbabwe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25.75(28.7-23.12)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4.2(6.98-1.57)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69.25(111.55-26.02)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Estonia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25.63(28.86-22.75)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0.15(0.17-0.12)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4.24(4.9-3.63)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Republic of Moldova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25.47(28.85-22.56)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0.01(0.01-0.01)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1.4(1.84-1.03)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Belarus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25.07(28.28-22.23)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0.11(0.13-0.09)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3.72(4.38-3.08)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Kiribati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24.08(26.49-21.84)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5.26(9.36-2.65)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108.65(206.23-52.7)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Bolivia (Plurinational State of)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23.96(26.8-21.37)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0.67(0.96-0.42)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12.09(17.06-7.79)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23.42(26.38-20.93)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0.3(0.52-0.15)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5.78(8.88-3.59)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China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22.69(25.15-20.68)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0.21(0.27-0.11)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3.65(4.55-2.16)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Russian Federation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22.5(25.24-20.02)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0.15(0.16-0.14)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4.34(4.8-3.97)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Ukraine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22.29(25.24-19.74)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0.02(0.03-0.02)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1.67(2.12-1.29)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Uruguay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21.66(23.87-19.63)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2.26(2.46-1.97)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34.98(37.94-31.52)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Lithuania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20.4(23.05-18.21)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0.16(0.19-0.14)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4.57(5.35-3.92)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Eswatini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20.29(22.54-18.19)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2.87(4.39-1.72)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51.59(79.54-32.41)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American Samoa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20.2(22.29-18.55)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4.37(7.17-2.47)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93.5(161.93-49.84)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Israel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20.03(21.98-18.21)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3.23(3.62-2.62)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43.52(48.26-36.86)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Lesotho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18.81(20.92-17.06)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2.51(3.56-1.55)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44.99(63.62-29.13)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Malta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18.26(20.06-16.61)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3.28(3.72-2.67)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46.08(51.56-39.04)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Namibia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17.87(19.66-16.15)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2.04(2.92-1.38)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34.45(49-23.63)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Botswana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17.15(18.79-15.42)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1.71(2.55-1.17)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28.29(40.67-19.71)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Argentina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16.99(18.72-15.47)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2.09(2.3-1.82)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32.06(34.98-28.72)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Oman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16.92(18.91-15.17)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2.43(3.38-1.59)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40.16(54.16-25.7)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South Africa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16.66(18.37-15.09)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1.61(2.01-1.13)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25.06(31.41-17.95)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Austria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15.04(17.02-13.43)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0.08(0.1-0.06)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1.64(1.92-1.39)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Philippines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14.89(16.07-13.79)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2.45(3-1.88)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40.07(48.6-30.5)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Australia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13.88(15.6-12.17)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0.1(0.12-0.08)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1.86(2.13-1.58)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Belgium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13.69(15.08-12.39)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0.75(0.87-0.6)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10.54(11.83-8.87)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12.89(14.55-11.18)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0.52(0.69-0.28)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11.95(15.59-7.19)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Lebanon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12.53(13.97-11.11)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1.38(1.82-0.98)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19.58(24.96-14.38)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Finland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12.5(14.26-11.01)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0.02(0.02-0.01)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0.77(0.97-0.58)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Turkey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12.38(13.84-10.92)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0.26(0.36-0.13)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4.27(5.51-2.39)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Cyprus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12.13(13.46-10.87)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2.53(3.22-1.97)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29.92(37.72-23.61)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Eritrea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11.89(13.99-10.1)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2.56(4.17-1.54)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52.3(83.83-31.64)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United Arab Emirates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11.78(13.21-10.32)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0.47(0.75-0.23)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7.15(11.43-3.55)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Taiwan (Province of China)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11.73(12.93-10.61)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0.78(0.88-0.66)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11.64(13.09-10.15)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Afghanistan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11.73(13.2-10.34)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1.44(2.13-0.89)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26.14(36.78-16.39)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Algeria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11.29(12.58-9.93)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1(1.32-0.73)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14.73(19.17-10.66)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Tunisia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11.06(12.49-9.77)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1.05(1.99-0.54)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16.82(31.5-8.46)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Egypt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10.93(12.31-9.6)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1.03(1.23-0.81)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17.43(20.89-13.86)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Morocco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10.71(12-9.43)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1.02(1.41-0.74)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17.09(22.7-12.19)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South Sudan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10.69(12.79-9.01)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2.29(4.44-1.07)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50.09(96.43-22.78)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Sudan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10.64(12-9.35)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1(1.89-0.54)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17.63(32.36-9.73)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Bangladesh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10.56(11.92-9.29)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0.82(1.46-0.35)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8.59(14.38-4.27)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Libya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10.54(11.81-9.24)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0.91(1.29-0.56)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15.58(21.88-9.93)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Sweden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10.53(11.99-9.31)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0.09(0.1-0.07)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1.63(1.89-1.37)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Palestine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10.3(11.56-9.11)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0.77(0.97-0.53)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11.86(14.52-8.02)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Somalia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10.11(12.14-8.41)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2.17(4.57-1.12)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48.84(97.73-25.73)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Kuwait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10.06(11.36-8.81)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0.27(0.34-0.2)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4.06(5.01-3.21)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Zambia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9.88(11.73-8.3)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2.12(3.3-1.27)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45.13(71.18-26.12)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Kenya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9.72(11.78-8.16)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2.06(3.57-1.29)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41(70.01-24.98)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Malawi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9.71(11.55-8.19)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2.09(3.09-1.33)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43.69(63.92-26.81)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Yemen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9.68(10.85-8.53)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0.68(1.14-0.41)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12.1(19.15-7.44)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Iran (Islamic Republic of)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9.54(10.62-8.49)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0.7(0.8-0.54)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11.41(13.12-8.65)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Mauritius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9.54(10.52-8.66)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1.87(2.02-1.65)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32.16(34.16-29.29)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Nauru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9.53(10.63-8.61)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1.99(3.09-1.07)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42.39(66.8-21.23)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Iraq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9.52(10.72-8.29)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0.2(0.28-0.13)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3.36(4.58-2.19)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Cambodia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9.42(10.46-8.52)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1.96(2.67-1.26)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33.57(46.96-20.46)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Thailand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9.34(10.18-8.53)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1.72(2.44-0.85)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30.89(44.92-14.13)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Syrian Arab Republic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9.32(10.55-8.12)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0.03(0.03-0.02)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0.81(1.01-0.64)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Djibouti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9.03(10.55-7.69)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1.91(2.92-1.12)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38.76(60.19-22.64)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Jordan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8.82(9.78-8.01)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1.01(1.26-0.79)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15.18(18.82-12.05)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Lao People's Democratic Republic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8.78(9.81-7.96)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1.86(2.74-1.1)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34.18(52.13-18.45)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Comoros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8.74(10.32-7.39)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1.86(3.2-0.96)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38.57(66.47-19.05)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United Republic of Tanzania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8.55(10.13-7.23)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1.82(3.54-0.99)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37.76(76.94-20.61)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Democratic People's Republic of Korea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8.43(9.49-7.57)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0.37(0.5-0.26)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6.42(8.76-4.76)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Maldives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8.4(9.16-7.67)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1.16(1.62-0.74)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17.95(24.97-11.22)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Myanmar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8.36(9.3-7.56)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1.69(2.29-1.08)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29.75(40.65-17.98)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Nepal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8.34(9.41-7.18)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0.04(0.05-0.03)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1.71(2.33-1.24)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Burundi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8.32(9.83-7.02)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1.75(3.23-0.87)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37.03(67.98-18.13)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Switzerland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8.28(9.36-7.36)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0.08(0.1-0.06)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1.34(1.56-1.13)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Uganda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8.17(9.64-6.96)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1.73(3.1-0.94)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36.01(65.78-17.97)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Micronesia (Federated States of)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8.08(9.02-7.26)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1.66(2.51-0.83)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34.25(54.43-15.68)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Rwanda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8.03(9.38-6.78)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1.69(2.98-0.78)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34.16(61.78-15.49)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Bhutan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7.84(8.97-6.74)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0.37(0.63-0.17)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8.18(13.7-4.15)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Northern Mariana Islands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7.58(8.49-6.86)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1.17(1.9-0.55)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16.99(27.14-8.24)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Madagascar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7.56(8.98-6.41)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1.59(3.26-0.8)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34.53(71.84-17.31)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Gabon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7.53(8.48-6.76)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1.42(2.6-0.47)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26.06(48.07-7.82)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Niue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7.49(8.36-6.76)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1.54(2.21-0.86)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29.68(44.98-14.68)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Marshall Islands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7.43(8.23-6.76)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1.51(2.28-0.81)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32.74(50.11-16.13)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Timor-Leste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7.4(8.26-6.69)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1.52(2.4-0.83)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27.75(45.97-13.4)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Congo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7.37(8.36-6.58)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1.38(2.38-0.52)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26.53(46.3-9.12)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Pakistan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7.27(8.3-6.23)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0.16(0.31-0.05)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4.44(7.89-1.78)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Tuvalu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7.2(8.06-6.5)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1.46(2.15-0.79)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29.42(44.36-13.94)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Central African Republic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7.19(8.19-6.38)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1.36(0.53-2.3)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28.05(47.77-11.08)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Democratic Republic of the Congo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7.1(8.02-6.35)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1.31(2.23-0.48)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25.66(42.89-9.43)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Samoa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7.02(7.85-6.3)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1.41(2.06-0.81)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28.34(43.19-13.69)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Vanuatu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7.01(7.91-6.29)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1.43(2.75-0.48)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30.06(61.83-9.21)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Equatorial Guinea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6.88(7.68-6.17)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1.25(2.48-0.44)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23.56(46.96-7.34)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Solomon Islands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6.83(7.73-6.15)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1.38(2.64-0.52)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31.03(57.2-10.41)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Netherlands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6.69(7.49-6.01)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0.6(0.69-0.48)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7.43(8.42-6.22)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France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6.63(7.46-5.93)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0.43(0.48-0.35)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5.63(6.26-4.83)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Ethiopia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6.52(7.81-5.54)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1.34(1.98-0.84)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28.4(41.59-16.97)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Fiji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6.46(7.09-5.92)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1.04(1.45-0.62)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16.7(24.09-9.5)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Seychelles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6.36(7.02-5.79)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0.88(1.15-0.52)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14.12(18.41-7.76)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Tokelau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6.34(7.05-5.72)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1.27(1.9-0.67)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26.25(40.63-13.75)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Angola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6.22(7.04-5.57)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1.11(1.96-0.49)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21.41(38.26-8.51)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Georgia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5.97(6.74-5.31)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0.1(0.12-0.08)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2.22(2.64-1.87)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Tonga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5.91(6.55-5.34)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1.13(1.8-0.59)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21.34(36.7-9.76)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Spain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5.7(6.36-5.13)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0.44(0.5-0.34)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5.3(5.99-4.39)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Papua New Guinea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5.2(5.84-4.64)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1.01(2.33-0.33)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21.85(50.7-6.7)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Guam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4.88(5.47-4.42)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0.23(0.35-0.08)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4.62(7.06-1.74)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Indonesia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4.76(5.47-4.24)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0.7(0.97-0.37)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11.97(16.28-5.95)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Monaco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4.61(5.33-4.05)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0.18(0.24-0.12)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2.74(3.7-1.93)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Kazakhstan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4.58(5.26-4.04)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0.03(0.04-0.03)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0.8(0.98-0.65)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Andorra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4.56(5.25-4)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0.07(0.09-0.05)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1.17(1.56-0.82)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Mongolia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4.51(5.19-3.96)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0.05(0.15-0.01)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1.21(3-0.37)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Luxembourg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4.48(5.09-3.97)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0.23(0.26-0.19)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2.9(3.28-2.51)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Ireland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4.48(5.15-3.92)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0.22(0.25-0.17)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2.83(3.28-2.32)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San Marino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4.46(5.21-3.88)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0.04(0.06-0.02)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0.77(1.08-0.5)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Azerbaijan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4.4(5.11-3.82)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0.01(0.03-0)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0.61(1.15-0.24)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Uzbekistan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4.35(5.03-3.82)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0.2(0.28-0.13)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Turkmenistan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4.33(5.03-3.8)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0.26(0.34-0.19)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Kyrgyzstan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4.31(4.99-3.76)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0.01(0.01-0)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0.32(0.41-0.24)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Viet Nam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4.26(4.91-3.78)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0.5(0.88-0.13)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7.5(12.56-2.07)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Tajikistan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4.24(4.89-3.71)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0.21(0.29-0.14)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Cabo Verde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4.22(4.79-3.72)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0.1(0.18-0.04)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2.19(3.62-1.02)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Cook Islands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4.14(4.67-3.72)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0.48(0.73-0.24)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8.44(14.2-4.07)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Germany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4.13(4.68-3.68)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0.25(0.29-0.21)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3.66(4.1-3.15)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Senegal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3.64(4.18-3.17)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0.54(0.91-0.22)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Chad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3.62(4.14-3.15)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0.52(0.85-0.25)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3.6(4.17-3.14)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0.08(0.1-0.06)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1.59(2.05-1.2)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 d'Ivoire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3.55(4.05-3.07)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0.56(0.94-0.21)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Guinea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3.53(4.06-3.05)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0.49(0.79-0.22)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Sao Tome and Principe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3.49(4-3.03)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0(0-0)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0.19(0.24-0.13)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Cameroon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3.49(4.02-2.99)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0.01(0.03-0)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0.64(1.21-0.22)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Sri Lanka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3.49(4.01-3.09)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0.4(0.6-0.22)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6.54(9.79-3.65)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Gambia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3.49(4.02-3)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0.6(1.1-0.21)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Nigeria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3.48(3.98-3)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0.46(0.7-0.22)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Mali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3.48(4.01-2.98)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0.52(0.93-0.21)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Niger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3.47(3.97-3.01)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0.46(0.88-0.19)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Guinea-Bissau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3.44(3.95-2.98)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0.59(0.94-0.28)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Burkina Faso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3.44(3.99-2.97)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0.22(0.55-0.02)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4.28(9.82-0.43)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Liberia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3.42(3.94-2.95)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0.01(0.03-0)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0.59(1.19-0.2)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Sierra Leone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3.41(3.92-2.93)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0.46(0.8-0.22)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Togo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3.36(3.86-2.89)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0.48(0.75-0.24)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Benin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3.33(3.84-2.87)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0.54(1.02-0.19)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Mauritania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3.29(3.8-2.85)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0.01(0.02-0)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0.49(0.94-0.19)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Palau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3.15(3.67-2.7)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0.04(0.11-0.01)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0.82(1.94-0.3)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Ghana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3(3.51-2.53)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0.09(0.47-0.01)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2.77(10.19-0.37)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Denmark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2.43(2.84-2.1)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0.08(0.09-0.06)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1.01(1.16-0.85)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Greece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2.42(2.83-2.08)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0.08(0.09-0.07)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1.08(1.2-0.94)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Mozambique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2.16(2.56-1.83)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0.28(0.47-0.15)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6.62(11.24-3.31)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Portugal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2.12(2.47-1.83)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0.22(0.25-0.18)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2.82(3.16-2.44)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Iceland</w:t>
            </w:r>
          </w:p>
        </w:tc>
        <w:tc>
          <w:tcPr>
            <w:tcW w:w="20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1.57(1.92-1.31)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0.02(0.02-0.01)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bdr w:val="none" w:color="auto" w:sz="0" w:space="0"/>
                <w:shd w:val="clear" w:color="auto" w:fill="F7F7F7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0.29(0.34-0.25)</w:t>
            </w:r>
          </w:p>
        </w:tc>
      </w:tr>
    </w:tbl>
    <w:p>
      <w:pPr>
        <w:pStyle w:val="4"/>
        <w:numPr>
          <w:ilvl w:val="0"/>
          <w:numId w:val="0"/>
        </w:numPr>
        <w:ind w:leftChars="0"/>
        <w:rPr>
          <w:rFonts w:hint="eastAsia" w:ascii="Times New Roman" w:hAnsi="Times New Roman" w:cs="Times New Roman"/>
          <w:b w:val="0"/>
          <w:bCs w:val="0"/>
          <w:color w:val="auto"/>
          <w:sz w:val="20"/>
          <w:szCs w:val="20"/>
          <w:shd w:val="clear" w:color="auto" w:fill="auto"/>
          <w:vertAlign w:val="baseline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rPr>
          <w:rFonts w:hint="default" w:ascii="Times New Roman" w:hAnsi="Times New Roman" w:cs="Times New Roman"/>
          <w:b w:val="0"/>
          <w:bCs w:val="0"/>
          <w:color w:val="auto"/>
          <w:sz w:val="20"/>
          <w:szCs w:val="20"/>
          <w:shd w:val="clear" w:color="auto" w:fill="auto"/>
          <w:vertAlign w:val="baseline"/>
          <w:lang w:val="en-US"/>
        </w:rPr>
      </w:pPr>
    </w:p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Minion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0NWFjNjkyZTRmYTQ5ODBlY2ZlY2NiNjU1NGM3NTgifQ=="/>
  </w:docVars>
  <w:rsids>
    <w:rsidRoot w:val="00000000"/>
    <w:rsid w:val="7590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shd w:val="clear" w:color="auto" w:fill="F7F7F7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华文中宋" w:hAnsi="华文中宋" w:cs="宋体"/>
      <w:color w:val="000000"/>
      <w:kern w:val="0"/>
      <w:sz w:val="24"/>
      <w:szCs w:val="24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2024-06-13T03:58:36Z</dcterms:created>
  <dc:creator>enze_dyq</dc:creator>
  <cp:lastModifiedBy>王楠</cp:lastModifiedBy>
  <dcterms:modified xsi:type="dcterms:W3CDTF">2024-06-13T04:05:34Z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44979778FB234246BFD64E3DD49F0C16_12</vt:lpwstr>
  </property>
</Properties>
</file>