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2B08A" w14:textId="4D0D45F2" w:rsidR="001877DA" w:rsidRDefault="006D493D" w:rsidP="006D493D">
      <w:pPr>
        <w:spacing w:line="480" w:lineRule="auto"/>
        <w:jc w:val="both"/>
        <w:rPr>
          <w:rFonts w:ascii="Calibri" w:eastAsia="Calibri" w:hAnsi="Calibri" w:cs="Calibri"/>
          <w:lang w:val="en-US"/>
        </w:rPr>
      </w:pPr>
      <w:r w:rsidRPr="005C3874">
        <w:rPr>
          <w:rFonts w:ascii="Calibri" w:eastAsia="Calibri" w:hAnsi="Calibri" w:cs="Calibri"/>
          <w:b/>
          <w:lang w:val="en-US"/>
        </w:rPr>
        <w:t>CSF Nf-L concentration in sick cattle grouped by age</w:t>
      </w:r>
      <w:r w:rsidR="00965DCB">
        <w:rPr>
          <w:rFonts w:ascii="Calibri" w:eastAsia="Calibri" w:hAnsi="Calibri" w:cs="Calibri"/>
          <w:b/>
          <w:lang w:val="en-US"/>
        </w:rPr>
        <w:t xml:space="preserve"> </w:t>
      </w:r>
      <w:r w:rsidRPr="005C3874">
        <w:rPr>
          <w:rFonts w:ascii="Calibri" w:eastAsia="Calibri" w:hAnsi="Calibri" w:cs="Calibri"/>
          <w:b/>
          <w:lang w:val="en-US"/>
        </w:rPr>
        <w:t xml:space="preserve">and the VITAMIN D acronym. </w:t>
      </w:r>
      <w:r w:rsidRPr="005C3874">
        <w:rPr>
          <w:rFonts w:ascii="Calibri" w:eastAsia="Calibri" w:hAnsi="Calibri" w:cs="Calibri"/>
          <w:lang w:val="en-US"/>
        </w:rPr>
        <w:t>CSF denotes cerebrospinal fluid, Nf-L neurofilament light chain, Q1 first quartile, Q3 third quartile.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515"/>
        <w:gridCol w:w="1605"/>
        <w:gridCol w:w="1545"/>
        <w:gridCol w:w="1590"/>
        <w:gridCol w:w="1515"/>
      </w:tblGrid>
      <w:tr w:rsidR="006D493D" w:rsidRPr="005C3874" w14:paraId="71038C43" w14:textId="77777777" w:rsidTr="002C06D3">
        <w:trPr>
          <w:trHeight w:val="440"/>
        </w:trPr>
        <w:tc>
          <w:tcPr>
            <w:tcW w:w="963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CD09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SICK ANIMALS</w:t>
            </w:r>
          </w:p>
        </w:tc>
      </w:tr>
      <w:tr w:rsidR="006D493D" w:rsidRPr="009B34ED" w14:paraId="18B617E5" w14:textId="77777777" w:rsidTr="002C06D3">
        <w:trPr>
          <w:trHeight w:val="440"/>
        </w:trPr>
        <w:tc>
          <w:tcPr>
            <w:tcW w:w="18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8F67" w14:textId="77777777" w:rsidR="006D493D" w:rsidRPr="005C3874" w:rsidRDefault="006D493D" w:rsidP="006D493D">
            <w:pPr>
              <w:widowControl w:val="0"/>
              <w:spacing w:line="240" w:lineRule="auto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</w:p>
          <w:p w14:paraId="1B1B31D8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GROUP</w:t>
            </w:r>
          </w:p>
        </w:tc>
        <w:tc>
          <w:tcPr>
            <w:tcW w:w="777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3F39F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CSF Nf-L (pg/mL)</w:t>
            </w:r>
          </w:p>
        </w:tc>
      </w:tr>
      <w:tr w:rsidR="006D493D" w:rsidRPr="005C3874" w14:paraId="11A5BB69" w14:textId="77777777" w:rsidTr="002C06D3">
        <w:trPr>
          <w:trHeight w:val="440"/>
        </w:trPr>
        <w:tc>
          <w:tcPr>
            <w:tcW w:w="18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F6CDB" w14:textId="77777777" w:rsidR="006D493D" w:rsidRPr="005C3874" w:rsidRDefault="006D493D" w:rsidP="002C06D3">
            <w:pPr>
              <w:widowControl w:val="0"/>
              <w:spacing w:line="240" w:lineRule="auto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DE07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MEDIAN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5B5E5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Q1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FD5B5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Q3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271D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MINIMUM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83BD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MAXIMUM</w:t>
            </w:r>
          </w:p>
        </w:tc>
      </w:tr>
      <w:tr w:rsidR="006D493D" w:rsidRPr="005C3874" w14:paraId="77872D19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6524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 xml:space="preserve">ANOMALY 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 xml:space="preserve">&lt; 2 mths 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(n = 13)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E02E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442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3733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218.5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68E59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856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B8AF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108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EEF0" w14:textId="2E19949F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2238</w:t>
            </w:r>
          </w:p>
        </w:tc>
      </w:tr>
      <w:tr w:rsidR="006D493D" w:rsidRPr="005C3874" w14:paraId="5AECC1C7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A15F7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DEGENERATIVE &lt; 2 mths</w:t>
            </w:r>
          </w:p>
          <w:p w14:paraId="24895E34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(n = 4)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FB094" w14:textId="26677653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49971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06BE" w14:textId="6A330A78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5216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D6CDC" w14:textId="43257FE6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965636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5F27C" w14:textId="10A88063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4751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47297" w14:textId="0463AFAF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1256404</w:t>
            </w:r>
          </w:p>
        </w:tc>
      </w:tr>
      <w:tr w:rsidR="006D493D" w:rsidRPr="005C3874" w14:paraId="42062952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CE9A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INFECTIOUS/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 xml:space="preserve">INFLAMMATORY &lt; 2 mths </w:t>
            </w:r>
          </w:p>
          <w:p w14:paraId="7D4CC594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(n = 19)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C497" w14:textId="7F578A03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8863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9837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513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5B22" w14:textId="5C569331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12821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0970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238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B840" w14:textId="0059B39E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66326</w:t>
            </w:r>
          </w:p>
        </w:tc>
      </w:tr>
      <w:tr w:rsidR="006D493D" w:rsidRPr="005C3874" w14:paraId="03BB5641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0D81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INFECTIOUS/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INFLAMMATORY</w:t>
            </w:r>
          </w:p>
          <w:p w14:paraId="294EB1C1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2-12 mths</w:t>
            </w:r>
          </w:p>
          <w:p w14:paraId="4B06132E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13)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976D" w14:textId="0C4C6EB2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17474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0C4F" w14:textId="6B3F624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3987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1920" w14:textId="79AA2E2C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19750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C628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513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A4BB" w14:textId="10BA50BD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215740</w:t>
            </w:r>
          </w:p>
        </w:tc>
      </w:tr>
      <w:tr w:rsidR="006D493D" w:rsidRPr="005C3874" w14:paraId="0E5A168A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B78E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INFECTIOUS/</w:t>
            </w:r>
          </w:p>
          <w:p w14:paraId="2ED6A86A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INFLAMMATORY</w:t>
            </w:r>
          </w:p>
          <w:p w14:paraId="7C07BE93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1-6 years</w:t>
            </w:r>
          </w:p>
          <w:p w14:paraId="502705F6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7)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C9240" w14:textId="46DF5353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3546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5998" w14:textId="008C5EB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1900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10CD7" w14:textId="241A3181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12190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47CF" w14:textId="1BE9DCFC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1279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D906B" w14:textId="75CF7A96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120195</w:t>
            </w:r>
          </w:p>
        </w:tc>
      </w:tr>
      <w:tr w:rsidR="006D493D" w:rsidRPr="005C3874" w14:paraId="4FC2D4CA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F726B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METABOLIC/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TOXIC</w:t>
            </w:r>
          </w:p>
          <w:p w14:paraId="1E7534E3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2-12 mths</w:t>
            </w:r>
          </w:p>
          <w:p w14:paraId="117A9CEB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15)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9C8B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449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4AAD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318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A1F1" w14:textId="5BCDB24B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1253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68540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180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2B4E6" w14:textId="7D3DC4FA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9174</w:t>
            </w:r>
          </w:p>
        </w:tc>
      </w:tr>
      <w:tr w:rsidR="006D493D" w:rsidRPr="005C3874" w14:paraId="784ED58A" w14:textId="77777777" w:rsidTr="002C06D3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A1F54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METABOLIC/</w:t>
            </w: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br/>
              <w:t>TOXIC</w:t>
            </w:r>
          </w:p>
          <w:p w14:paraId="02409A1C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12 years</w:t>
            </w:r>
          </w:p>
          <w:p w14:paraId="0364C752" w14:textId="77777777" w:rsidR="006D493D" w:rsidRPr="005C3874" w:rsidRDefault="006D493D" w:rsidP="002C06D3">
            <w:pPr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4)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34AB" w14:textId="45BAB3F0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1061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6534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457.5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378A" w14:textId="2695E79D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30780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4CBA" w14:textId="77777777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350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39C3" w14:textId="5FE33B50" w:rsidR="006D493D" w:rsidRPr="005C3874" w:rsidRDefault="006D493D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5C3874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40593</w:t>
            </w:r>
          </w:p>
        </w:tc>
      </w:tr>
    </w:tbl>
    <w:p w14:paraId="5762D8C2" w14:textId="77777777" w:rsidR="006D493D" w:rsidRPr="006D493D" w:rsidRDefault="006D493D" w:rsidP="006D493D">
      <w:pPr>
        <w:spacing w:line="480" w:lineRule="auto"/>
        <w:jc w:val="both"/>
        <w:rPr>
          <w:lang w:val="en-US"/>
        </w:rPr>
      </w:pPr>
    </w:p>
    <w:sectPr w:rsidR="006D493D" w:rsidRPr="006D493D" w:rsidSect="006D493D">
      <w:footerReference w:type="default" r:id="rId6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77DF2" w14:textId="77777777" w:rsidR="00796126" w:rsidRDefault="00796126" w:rsidP="006D493D">
      <w:pPr>
        <w:spacing w:after="0" w:line="240" w:lineRule="auto"/>
      </w:pPr>
      <w:r>
        <w:separator/>
      </w:r>
    </w:p>
  </w:endnote>
  <w:endnote w:type="continuationSeparator" w:id="0">
    <w:p w14:paraId="3741591B" w14:textId="77777777" w:rsidR="00796126" w:rsidRDefault="00796126" w:rsidP="006D4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061690"/>
      <w:docPartObj>
        <w:docPartGallery w:val="Page Numbers (Bottom of Page)"/>
        <w:docPartUnique/>
      </w:docPartObj>
    </w:sdtPr>
    <w:sdtContent>
      <w:p w14:paraId="03C482B1" w14:textId="526967DC" w:rsidR="006D493D" w:rsidRDefault="006D49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A1E6B" w14:textId="77777777" w:rsidR="006D493D" w:rsidRDefault="006D49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128F" w14:textId="77777777" w:rsidR="00796126" w:rsidRDefault="00796126" w:rsidP="006D493D">
      <w:pPr>
        <w:spacing w:after="0" w:line="240" w:lineRule="auto"/>
      </w:pPr>
      <w:r>
        <w:separator/>
      </w:r>
    </w:p>
  </w:footnote>
  <w:footnote w:type="continuationSeparator" w:id="0">
    <w:p w14:paraId="1A0156F0" w14:textId="77777777" w:rsidR="00796126" w:rsidRDefault="00796126" w:rsidP="006D4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3D"/>
    <w:rsid w:val="001877DA"/>
    <w:rsid w:val="00314CCB"/>
    <w:rsid w:val="004B2619"/>
    <w:rsid w:val="006D493D"/>
    <w:rsid w:val="00796126"/>
    <w:rsid w:val="00965DCB"/>
    <w:rsid w:val="0099702A"/>
    <w:rsid w:val="009B34ED"/>
    <w:rsid w:val="00F0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F42B"/>
  <w15:chartTrackingRefBased/>
  <w15:docId w15:val="{72D1BCF8-1BE7-4E4B-9992-A7851DB2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4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4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4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4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4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4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4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4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4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4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4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4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49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49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49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49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49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49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4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4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4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4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4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49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49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49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4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49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493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D49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93D"/>
  </w:style>
  <w:style w:type="paragraph" w:styleId="Pidipagina">
    <w:name w:val="footer"/>
    <w:basedOn w:val="Normale"/>
    <w:link w:val="PidipaginaCarattere"/>
    <w:uiPriority w:val="99"/>
    <w:unhideWhenUsed/>
    <w:rsid w:val="006D49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93D"/>
  </w:style>
  <w:style w:type="character" w:styleId="Numeroriga">
    <w:name w:val="line number"/>
    <w:basedOn w:val="Carpredefinitoparagrafo"/>
    <w:uiPriority w:val="99"/>
    <w:semiHidden/>
    <w:unhideWhenUsed/>
    <w:rsid w:val="006D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Di Muro</dc:creator>
  <cp:keywords/>
  <dc:description/>
  <cp:lastModifiedBy>Giorgia Di Muro</cp:lastModifiedBy>
  <cp:revision>4</cp:revision>
  <dcterms:created xsi:type="dcterms:W3CDTF">2024-06-04T14:14:00Z</dcterms:created>
  <dcterms:modified xsi:type="dcterms:W3CDTF">2024-06-10T17:31:00Z</dcterms:modified>
</cp:coreProperties>
</file>