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7F1" w:rsidRDefault="006E07F1" w:rsidP="006E07F1">
      <w:pPr>
        <w:pStyle w:val="normal0"/>
        <w:pBdr>
          <w:top w:val="none" w:sz="0" w:space="0" w:color="000000"/>
          <w:left w:val="none" w:sz="0" w:space="0" w:color="000000"/>
          <w:bottom w:val="none" w:sz="0" w:space="0" w:color="000000"/>
          <w:right w:val="none" w:sz="0" w:space="0" w:color="000000"/>
          <w:between w:val="none" w:sz="0" w:space="0" w:color="000000"/>
        </w:pBdr>
        <w:spacing w:after="200" w:line="480" w:lineRule="auto"/>
        <w:ind w:left="720"/>
        <w:jc w:val="center"/>
        <w:rPr>
          <w:rFonts w:ascii="Times New Roman" w:hAnsi="Times New Roman" w:cs="Times New Roman"/>
          <w:b/>
          <w:sz w:val="24"/>
          <w:lang w:val="en-US"/>
        </w:rPr>
      </w:pPr>
      <w:r>
        <w:rPr>
          <w:rFonts w:ascii="Times New Roman" w:hAnsi="Times New Roman" w:cs="Times New Roman"/>
          <w:b/>
          <w:sz w:val="24"/>
          <w:lang w:val="en-US"/>
        </w:rPr>
        <w:t>Appendices</w:t>
      </w:r>
    </w:p>
    <w:p w:rsidR="006E07F1" w:rsidRDefault="006E07F1" w:rsidP="006E07F1">
      <w:pPr>
        <w:pStyle w:val="normal0"/>
        <w:pBdr>
          <w:top w:val="none" w:sz="0" w:space="0" w:color="000000"/>
          <w:left w:val="none" w:sz="0" w:space="0" w:color="000000"/>
          <w:bottom w:val="none" w:sz="0" w:space="0" w:color="000000"/>
          <w:right w:val="none" w:sz="0" w:space="0" w:color="000000"/>
          <w:between w:val="none" w:sz="0" w:space="0" w:color="000000"/>
        </w:pBdr>
        <w:spacing w:after="200" w:line="480" w:lineRule="auto"/>
        <w:ind w:left="720"/>
        <w:jc w:val="center"/>
        <w:rPr>
          <w:rFonts w:ascii="Times New Roman" w:eastAsia="Times New Roman" w:hAnsi="Times New Roman" w:cs="Times New Roman"/>
          <w:b/>
          <w:sz w:val="24"/>
          <w:szCs w:val="24"/>
          <w:lang w:val="en-US"/>
        </w:rPr>
      </w:pPr>
      <w:r w:rsidRPr="006E07F1">
        <w:rPr>
          <w:rFonts w:ascii="Times New Roman" w:hAnsi="Times New Roman" w:cs="Times New Roman"/>
          <w:b/>
          <w:sz w:val="24"/>
          <w:lang w:val="en-US"/>
        </w:rPr>
        <w:t xml:space="preserve"> </w:t>
      </w:r>
      <w:proofErr w:type="spellStart"/>
      <w:r w:rsidRPr="00037C97">
        <w:rPr>
          <w:rFonts w:ascii="Times New Roman" w:eastAsia="Times New Roman" w:hAnsi="Times New Roman" w:cs="Times New Roman"/>
          <w:b/>
          <w:sz w:val="24"/>
          <w:szCs w:val="24"/>
          <w:lang w:val="en-US"/>
        </w:rPr>
        <w:t>Radicality</w:t>
      </w:r>
      <w:proofErr w:type="spellEnd"/>
      <w:r w:rsidRPr="00037C97">
        <w:rPr>
          <w:rFonts w:ascii="Times New Roman" w:eastAsia="Times New Roman" w:hAnsi="Times New Roman" w:cs="Times New Roman"/>
          <w:b/>
          <w:sz w:val="24"/>
          <w:szCs w:val="24"/>
          <w:lang w:val="en-US"/>
        </w:rPr>
        <w:t xml:space="preserve"> and Safety of Total </w:t>
      </w:r>
      <w:proofErr w:type="spellStart"/>
      <w:r w:rsidRPr="00037C97">
        <w:rPr>
          <w:rFonts w:ascii="Times New Roman" w:eastAsia="Times New Roman" w:hAnsi="Times New Roman" w:cs="Times New Roman"/>
          <w:b/>
          <w:sz w:val="24"/>
          <w:szCs w:val="24"/>
          <w:lang w:val="en-US"/>
        </w:rPr>
        <w:t>Mesopancreatic</w:t>
      </w:r>
      <w:proofErr w:type="spellEnd"/>
      <w:r w:rsidRPr="00037C97">
        <w:rPr>
          <w:rFonts w:ascii="Times New Roman" w:eastAsia="Times New Roman" w:hAnsi="Times New Roman" w:cs="Times New Roman"/>
          <w:b/>
          <w:sz w:val="24"/>
          <w:szCs w:val="24"/>
          <w:lang w:val="en-US"/>
        </w:rPr>
        <w:t xml:space="preserve"> Excision in </w:t>
      </w:r>
      <w:proofErr w:type="spellStart"/>
      <w:r w:rsidRPr="00037C97">
        <w:rPr>
          <w:rFonts w:ascii="Times New Roman" w:eastAsia="Times New Roman" w:hAnsi="Times New Roman" w:cs="Times New Roman"/>
          <w:b/>
          <w:sz w:val="24"/>
          <w:szCs w:val="24"/>
          <w:lang w:val="en-US"/>
        </w:rPr>
        <w:t>Pancreatoduodenectomy</w:t>
      </w:r>
      <w:proofErr w:type="spellEnd"/>
      <w:r w:rsidRPr="00037C97">
        <w:rPr>
          <w:rFonts w:ascii="Times New Roman" w:eastAsia="Times New Roman" w:hAnsi="Times New Roman" w:cs="Times New Roman"/>
          <w:b/>
          <w:sz w:val="24"/>
          <w:szCs w:val="24"/>
          <w:lang w:val="en-US"/>
        </w:rPr>
        <w:t>: A Systematic Review and Meta-Analysis</w:t>
      </w:r>
    </w:p>
    <w:p w:rsidR="006E07F1" w:rsidRPr="00945D3B" w:rsidRDefault="006E07F1" w:rsidP="006E07F1">
      <w:pPr>
        <w:pStyle w:val="normal0"/>
        <w:pBdr>
          <w:top w:val="none" w:sz="0" w:space="0" w:color="000000"/>
          <w:left w:val="none" w:sz="0" w:space="0" w:color="000000"/>
          <w:bottom w:val="none" w:sz="0" w:space="0" w:color="000000"/>
          <w:right w:val="none" w:sz="0" w:space="0" w:color="000000"/>
          <w:between w:val="none" w:sz="0" w:space="0" w:color="000000"/>
        </w:pBdr>
        <w:spacing w:after="200" w:line="480" w:lineRule="auto"/>
        <w:ind w:left="720"/>
        <w:jc w:val="center"/>
        <w:rPr>
          <w:rFonts w:ascii="Times New Roman" w:eastAsia="Times New Roman" w:hAnsi="Times New Roman" w:cs="Times New Roman"/>
          <w:i/>
          <w:sz w:val="24"/>
          <w:szCs w:val="24"/>
        </w:rPr>
      </w:pPr>
      <w:proofErr w:type="gramStart"/>
      <w:r w:rsidRPr="00945D3B">
        <w:rPr>
          <w:rFonts w:ascii="Times New Roman" w:hAnsi="Times New Roman" w:cs="Times New Roman"/>
          <w:i/>
          <w:sz w:val="24"/>
        </w:rPr>
        <w:t>da</w:t>
      </w:r>
      <w:proofErr w:type="gramEnd"/>
      <w:r w:rsidRPr="00945D3B">
        <w:rPr>
          <w:rFonts w:ascii="Times New Roman" w:eastAsia="Times New Roman" w:hAnsi="Times New Roman" w:cs="Times New Roman"/>
          <w:i/>
          <w:sz w:val="24"/>
          <w:szCs w:val="24"/>
        </w:rPr>
        <w:t xml:space="preserve"> Silva </w:t>
      </w:r>
      <w:proofErr w:type="spellStart"/>
      <w:r w:rsidRPr="00945D3B">
        <w:rPr>
          <w:rFonts w:ascii="Times New Roman" w:eastAsia="Times New Roman" w:hAnsi="Times New Roman" w:cs="Times New Roman"/>
          <w:i/>
          <w:sz w:val="24"/>
          <w:szCs w:val="24"/>
        </w:rPr>
        <w:t>et</w:t>
      </w:r>
      <w:proofErr w:type="spellEnd"/>
      <w:r w:rsidRPr="00945D3B">
        <w:rPr>
          <w:rFonts w:ascii="Times New Roman" w:eastAsia="Times New Roman" w:hAnsi="Times New Roman" w:cs="Times New Roman"/>
          <w:i/>
          <w:sz w:val="24"/>
          <w:szCs w:val="24"/>
        </w:rPr>
        <w:t xml:space="preserve"> al.</w:t>
      </w:r>
    </w:p>
    <w:p w:rsidR="006E07F1" w:rsidRPr="00945D3B" w:rsidRDefault="006E07F1" w:rsidP="006E07F1">
      <w:pPr>
        <w:pStyle w:val="normal0"/>
        <w:pBdr>
          <w:top w:val="none" w:sz="0" w:space="0" w:color="000000"/>
          <w:left w:val="none" w:sz="0" w:space="0" w:color="000000"/>
          <w:bottom w:val="none" w:sz="0" w:space="0" w:color="000000"/>
          <w:right w:val="none" w:sz="0" w:space="0" w:color="000000"/>
          <w:between w:val="none" w:sz="0" w:space="0" w:color="000000"/>
        </w:pBdr>
        <w:spacing w:after="200" w:line="480" w:lineRule="auto"/>
        <w:ind w:left="720"/>
        <w:rPr>
          <w:rFonts w:ascii="Times New Roman" w:eastAsia="Times New Roman" w:hAnsi="Times New Roman" w:cs="Times New Roman"/>
          <w:b/>
          <w:sz w:val="24"/>
          <w:szCs w:val="24"/>
        </w:rPr>
      </w:pPr>
    </w:p>
    <w:p w:rsidR="006E07F1" w:rsidRPr="00945D3B" w:rsidRDefault="006E07F1" w:rsidP="006E07F1">
      <w:pPr>
        <w:pStyle w:val="normal0"/>
        <w:pBdr>
          <w:top w:val="none" w:sz="0" w:space="0" w:color="000000"/>
          <w:left w:val="none" w:sz="0" w:space="0" w:color="000000"/>
          <w:bottom w:val="none" w:sz="0" w:space="0" w:color="000000"/>
          <w:right w:val="none" w:sz="0" w:space="0" w:color="000000"/>
          <w:between w:val="none" w:sz="0" w:space="0" w:color="000000"/>
        </w:pBdr>
        <w:spacing w:after="200" w:line="480" w:lineRule="auto"/>
        <w:ind w:left="720"/>
        <w:rPr>
          <w:rFonts w:ascii="Times New Roman" w:eastAsia="Times New Roman" w:hAnsi="Times New Roman" w:cs="Times New Roman"/>
          <w:b/>
          <w:sz w:val="24"/>
          <w:szCs w:val="24"/>
        </w:rPr>
      </w:pPr>
    </w:p>
    <w:p w:rsidR="006E07F1" w:rsidRPr="00945D3B" w:rsidRDefault="006E07F1" w:rsidP="006E07F1">
      <w:pPr>
        <w:pStyle w:val="normal0"/>
        <w:pBdr>
          <w:top w:val="none" w:sz="0" w:space="0" w:color="000000"/>
          <w:left w:val="none" w:sz="0" w:space="0" w:color="000000"/>
          <w:bottom w:val="none" w:sz="0" w:space="0" w:color="000000"/>
          <w:right w:val="none" w:sz="0" w:space="0" w:color="000000"/>
          <w:between w:val="none" w:sz="0" w:space="0" w:color="000000"/>
        </w:pBdr>
        <w:spacing w:after="200" w:line="480" w:lineRule="auto"/>
        <w:ind w:left="720"/>
        <w:rPr>
          <w:rFonts w:ascii="Times New Roman" w:eastAsia="Times New Roman" w:hAnsi="Times New Roman" w:cs="Times New Roman"/>
          <w:b/>
          <w:sz w:val="24"/>
          <w:szCs w:val="24"/>
        </w:rPr>
      </w:pPr>
    </w:p>
    <w:p w:rsidR="006E07F1" w:rsidRPr="00945D3B" w:rsidRDefault="006E07F1" w:rsidP="006E07F1">
      <w:pPr>
        <w:pStyle w:val="normal0"/>
        <w:pBdr>
          <w:top w:val="none" w:sz="0" w:space="0" w:color="000000"/>
          <w:left w:val="none" w:sz="0" w:space="0" w:color="000000"/>
          <w:bottom w:val="none" w:sz="0" w:space="0" w:color="000000"/>
          <w:right w:val="none" w:sz="0" w:space="0" w:color="000000"/>
          <w:between w:val="none" w:sz="0" w:space="0" w:color="000000"/>
        </w:pBdr>
        <w:spacing w:after="200" w:line="480" w:lineRule="auto"/>
        <w:ind w:left="720"/>
        <w:rPr>
          <w:rFonts w:ascii="Times New Roman" w:eastAsia="Times New Roman" w:hAnsi="Times New Roman" w:cs="Times New Roman"/>
          <w:b/>
          <w:sz w:val="24"/>
          <w:szCs w:val="24"/>
        </w:rPr>
      </w:pPr>
    </w:p>
    <w:p w:rsidR="006E07F1" w:rsidRPr="00945D3B" w:rsidRDefault="006E07F1" w:rsidP="006E07F1">
      <w:pPr>
        <w:pStyle w:val="normal0"/>
        <w:pBdr>
          <w:top w:val="none" w:sz="0" w:space="0" w:color="000000"/>
          <w:left w:val="none" w:sz="0" w:space="0" w:color="000000"/>
          <w:bottom w:val="none" w:sz="0" w:space="0" w:color="000000"/>
          <w:right w:val="none" w:sz="0" w:space="0" w:color="000000"/>
          <w:between w:val="none" w:sz="0" w:space="0" w:color="000000"/>
        </w:pBdr>
        <w:spacing w:after="200" w:line="480" w:lineRule="auto"/>
        <w:ind w:left="720"/>
        <w:rPr>
          <w:rFonts w:ascii="Times New Roman" w:eastAsia="Times New Roman" w:hAnsi="Times New Roman" w:cs="Times New Roman"/>
          <w:b/>
          <w:sz w:val="24"/>
          <w:szCs w:val="24"/>
        </w:rPr>
      </w:pPr>
    </w:p>
    <w:p w:rsidR="006E07F1" w:rsidRPr="00945D3B" w:rsidRDefault="006E07F1" w:rsidP="006E07F1">
      <w:pPr>
        <w:pStyle w:val="normal0"/>
        <w:pBdr>
          <w:top w:val="none" w:sz="0" w:space="0" w:color="000000"/>
          <w:left w:val="none" w:sz="0" w:space="0" w:color="000000"/>
          <w:bottom w:val="none" w:sz="0" w:space="0" w:color="000000"/>
          <w:right w:val="none" w:sz="0" w:space="0" w:color="000000"/>
          <w:between w:val="none" w:sz="0" w:space="0" w:color="000000"/>
        </w:pBdr>
        <w:spacing w:after="200" w:line="480" w:lineRule="auto"/>
        <w:ind w:left="720"/>
        <w:rPr>
          <w:rFonts w:ascii="Times New Roman" w:eastAsia="Times New Roman" w:hAnsi="Times New Roman" w:cs="Times New Roman"/>
          <w:b/>
          <w:sz w:val="24"/>
          <w:szCs w:val="24"/>
        </w:rPr>
      </w:pPr>
    </w:p>
    <w:p w:rsidR="006E07F1" w:rsidRPr="00945D3B" w:rsidRDefault="006E07F1" w:rsidP="006E07F1">
      <w:pPr>
        <w:pStyle w:val="normal0"/>
        <w:pBdr>
          <w:top w:val="none" w:sz="0" w:space="0" w:color="000000"/>
          <w:left w:val="none" w:sz="0" w:space="0" w:color="000000"/>
          <w:bottom w:val="none" w:sz="0" w:space="0" w:color="000000"/>
          <w:right w:val="none" w:sz="0" w:space="0" w:color="000000"/>
          <w:between w:val="none" w:sz="0" w:space="0" w:color="000000"/>
        </w:pBdr>
        <w:spacing w:after="200" w:line="480" w:lineRule="auto"/>
        <w:ind w:left="720"/>
        <w:rPr>
          <w:rFonts w:ascii="Times New Roman" w:eastAsia="Times New Roman" w:hAnsi="Times New Roman" w:cs="Times New Roman"/>
          <w:b/>
          <w:sz w:val="24"/>
          <w:szCs w:val="24"/>
        </w:rPr>
      </w:pPr>
    </w:p>
    <w:p w:rsidR="006E07F1" w:rsidRPr="00945D3B" w:rsidRDefault="006E07F1" w:rsidP="006E07F1">
      <w:pPr>
        <w:pStyle w:val="normal0"/>
        <w:pBdr>
          <w:top w:val="none" w:sz="0" w:space="0" w:color="000000"/>
          <w:left w:val="none" w:sz="0" w:space="0" w:color="000000"/>
          <w:bottom w:val="none" w:sz="0" w:space="0" w:color="000000"/>
          <w:right w:val="none" w:sz="0" w:space="0" w:color="000000"/>
          <w:between w:val="none" w:sz="0" w:space="0" w:color="000000"/>
        </w:pBdr>
        <w:spacing w:after="200" w:line="480" w:lineRule="auto"/>
        <w:ind w:left="720"/>
        <w:rPr>
          <w:rFonts w:ascii="Times New Roman" w:eastAsia="Times New Roman" w:hAnsi="Times New Roman" w:cs="Times New Roman"/>
          <w:b/>
          <w:sz w:val="24"/>
          <w:szCs w:val="24"/>
        </w:rPr>
      </w:pPr>
    </w:p>
    <w:p w:rsidR="006E07F1" w:rsidRDefault="006E07F1" w:rsidP="006E07F1">
      <w:pPr>
        <w:pStyle w:val="normal0"/>
        <w:pBdr>
          <w:top w:val="none" w:sz="0" w:space="0" w:color="000000"/>
          <w:left w:val="none" w:sz="0" w:space="0" w:color="000000"/>
          <w:bottom w:val="none" w:sz="0" w:space="0" w:color="000000"/>
          <w:right w:val="none" w:sz="0" w:space="0" w:color="000000"/>
          <w:between w:val="none" w:sz="0" w:space="0" w:color="000000"/>
        </w:pBdr>
        <w:spacing w:after="200" w:line="480" w:lineRule="auto"/>
        <w:rPr>
          <w:rFonts w:ascii="Times New Roman" w:eastAsia="Times New Roman" w:hAnsi="Times New Roman" w:cs="Times New Roman"/>
          <w:b/>
          <w:sz w:val="24"/>
          <w:szCs w:val="24"/>
          <w:lang w:val="en-US"/>
        </w:rPr>
      </w:pPr>
      <w:proofErr w:type="spellStart"/>
      <w:r w:rsidRPr="00945D3B">
        <w:rPr>
          <w:rFonts w:ascii="Times New Roman" w:eastAsia="Times New Roman" w:hAnsi="Times New Roman" w:cs="Times New Roman"/>
          <w:b/>
          <w:sz w:val="24"/>
          <w:szCs w:val="24"/>
        </w:rPr>
        <w:lastRenderedPageBreak/>
        <w:t>Table</w:t>
      </w:r>
      <w:proofErr w:type="spellEnd"/>
      <w:r w:rsidRPr="00945D3B">
        <w:rPr>
          <w:rFonts w:ascii="Times New Roman" w:eastAsia="Times New Roman" w:hAnsi="Times New Roman" w:cs="Times New Roman"/>
          <w:b/>
          <w:sz w:val="24"/>
          <w:szCs w:val="24"/>
        </w:rPr>
        <w:t xml:space="preserve"> S1. </w:t>
      </w:r>
      <w:r>
        <w:rPr>
          <w:rFonts w:ascii="Times New Roman" w:eastAsia="Times New Roman" w:hAnsi="Times New Roman" w:cs="Times New Roman"/>
          <w:b/>
          <w:sz w:val="24"/>
          <w:szCs w:val="24"/>
          <w:lang w:val="en-US"/>
        </w:rPr>
        <w:t>PRISMA checklist</w:t>
      </w:r>
    </w:p>
    <w:tbl>
      <w:tblPr>
        <w:tblW w:w="15200" w:type="dxa"/>
        <w:tblBorders>
          <w:top w:val="nil"/>
          <w:left w:val="nil"/>
          <w:bottom w:val="nil"/>
          <w:right w:val="nil"/>
        </w:tblBorders>
        <w:tblLook w:val="0000"/>
      </w:tblPr>
      <w:tblGrid>
        <w:gridCol w:w="1668"/>
        <w:gridCol w:w="587"/>
        <w:gridCol w:w="11745"/>
        <w:gridCol w:w="1200"/>
      </w:tblGrid>
      <w:tr w:rsidR="006E07F1" w:rsidRPr="00930A31" w:rsidTr="006E07F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6E07F1" w:rsidRPr="00930A31" w:rsidRDefault="006E07F1" w:rsidP="006E07F1">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6E07F1" w:rsidRPr="00930A31" w:rsidRDefault="006E07F1" w:rsidP="006E07F1">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6E07F1" w:rsidRPr="00930A31" w:rsidRDefault="006E07F1" w:rsidP="006E07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6E07F1" w:rsidRPr="00930A31" w:rsidRDefault="006E07F1" w:rsidP="006E07F1">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p>
        </w:tc>
      </w:tr>
      <w:tr w:rsidR="006E07F1" w:rsidRPr="00930A31" w:rsidTr="006E07F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E07F1" w:rsidRPr="00930A31" w:rsidRDefault="006E07F1" w:rsidP="006E07F1">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E07F1" w:rsidRPr="00930A31" w:rsidRDefault="006E07F1" w:rsidP="006E07F1">
            <w:pPr>
              <w:pStyle w:val="Default"/>
              <w:jc w:val="right"/>
              <w:rPr>
                <w:rFonts w:ascii="Arial" w:hAnsi="Arial" w:cs="Arial"/>
                <w:color w:val="auto"/>
                <w:sz w:val="18"/>
                <w:szCs w:val="18"/>
              </w:rPr>
            </w:pPr>
          </w:p>
        </w:tc>
      </w:tr>
      <w:tr w:rsidR="006E07F1" w:rsidRPr="00930A31" w:rsidTr="006E07F1">
        <w:trPr>
          <w:trHeight w:val="48"/>
        </w:trPr>
        <w:tc>
          <w:tcPr>
            <w:tcW w:w="1668" w:type="dxa"/>
            <w:tcBorders>
              <w:top w:val="single" w:sz="5" w:space="0" w:color="000000"/>
              <w:left w:val="single" w:sz="5" w:space="0" w:color="000000"/>
              <w:bottom w:val="double" w:sz="2" w:space="0" w:color="FFFFCC"/>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6E07F1" w:rsidRPr="00930A31" w:rsidRDefault="006E07F1" w:rsidP="006E07F1">
            <w:pPr>
              <w:pStyle w:val="Default"/>
              <w:spacing w:before="40" w:after="40"/>
              <w:rPr>
                <w:rFonts w:ascii="Arial" w:hAnsi="Arial" w:cs="Arial"/>
                <w:color w:val="auto"/>
                <w:sz w:val="18"/>
                <w:szCs w:val="18"/>
              </w:rPr>
            </w:pPr>
            <w:r>
              <w:rPr>
                <w:rFonts w:ascii="Arial" w:hAnsi="Arial" w:cs="Arial"/>
                <w:color w:val="auto"/>
                <w:sz w:val="18"/>
                <w:szCs w:val="18"/>
              </w:rPr>
              <w:t>1</w:t>
            </w:r>
          </w:p>
        </w:tc>
      </w:tr>
      <w:tr w:rsidR="006E07F1" w:rsidRPr="00930A31" w:rsidTr="006E07F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E07F1" w:rsidRPr="00930A31" w:rsidRDefault="006E07F1" w:rsidP="006E07F1">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E07F1" w:rsidRPr="00930A31" w:rsidRDefault="006E07F1" w:rsidP="006E07F1">
            <w:pPr>
              <w:pStyle w:val="Default"/>
              <w:jc w:val="right"/>
              <w:rPr>
                <w:rFonts w:ascii="Arial" w:hAnsi="Arial" w:cs="Arial"/>
                <w:color w:val="auto"/>
                <w:sz w:val="18"/>
                <w:szCs w:val="18"/>
              </w:rPr>
            </w:pPr>
          </w:p>
        </w:tc>
      </w:tr>
      <w:tr w:rsidR="006E07F1" w:rsidRPr="00930A31" w:rsidTr="006E07F1">
        <w:trPr>
          <w:trHeight w:val="48"/>
        </w:trPr>
        <w:tc>
          <w:tcPr>
            <w:tcW w:w="1668" w:type="dxa"/>
            <w:tcBorders>
              <w:top w:val="single" w:sz="5" w:space="0" w:color="000000"/>
              <w:left w:val="single" w:sz="5" w:space="0" w:color="000000"/>
              <w:bottom w:val="double" w:sz="2" w:space="0" w:color="FFFFCC"/>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Abstract</w:t>
            </w:r>
          </w:p>
        </w:tc>
        <w:tc>
          <w:tcPr>
            <w:tcW w:w="587" w:type="dxa"/>
            <w:tcBorders>
              <w:top w:val="single" w:sz="5" w:space="0" w:color="000000"/>
              <w:left w:val="single" w:sz="5" w:space="0" w:color="000000"/>
              <w:bottom w:val="double" w:sz="2" w:space="0" w:color="FFFFCC"/>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rsidR="006E07F1" w:rsidRPr="00930A31" w:rsidRDefault="006E07F1" w:rsidP="006E07F1">
            <w:pPr>
              <w:pStyle w:val="Default"/>
              <w:spacing w:before="40" w:after="40"/>
              <w:rPr>
                <w:rFonts w:ascii="Arial" w:hAnsi="Arial" w:cs="Arial"/>
                <w:color w:val="auto"/>
                <w:sz w:val="18"/>
                <w:szCs w:val="18"/>
              </w:rPr>
            </w:pPr>
            <w:r>
              <w:rPr>
                <w:rFonts w:ascii="Arial" w:hAnsi="Arial" w:cs="Arial"/>
                <w:color w:val="auto"/>
                <w:sz w:val="18"/>
                <w:szCs w:val="18"/>
              </w:rPr>
              <w:t>2</w:t>
            </w:r>
          </w:p>
        </w:tc>
      </w:tr>
      <w:tr w:rsidR="006E07F1" w:rsidRPr="00930A31" w:rsidTr="006E07F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E07F1" w:rsidRPr="00930A31" w:rsidRDefault="006E07F1" w:rsidP="006E07F1">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E07F1" w:rsidRPr="00930A31" w:rsidRDefault="006E07F1" w:rsidP="006E07F1">
            <w:pPr>
              <w:pStyle w:val="Default"/>
              <w:jc w:val="right"/>
              <w:rPr>
                <w:rFonts w:ascii="Arial" w:hAnsi="Arial" w:cs="Arial"/>
                <w:color w:val="auto"/>
                <w:sz w:val="18"/>
                <w:szCs w:val="18"/>
              </w:rPr>
            </w:pPr>
          </w:p>
        </w:tc>
      </w:tr>
      <w:tr w:rsidR="006E07F1" w:rsidRPr="00930A31" w:rsidTr="006E07F1">
        <w:trPr>
          <w:trHeight w:val="48"/>
        </w:trPr>
        <w:tc>
          <w:tcPr>
            <w:tcW w:w="1668"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color w:val="auto"/>
                <w:sz w:val="18"/>
                <w:szCs w:val="18"/>
              </w:rPr>
            </w:pPr>
            <w:r>
              <w:rPr>
                <w:rFonts w:ascii="Arial" w:hAnsi="Arial" w:cs="Arial"/>
                <w:color w:val="auto"/>
                <w:sz w:val="18"/>
                <w:szCs w:val="18"/>
              </w:rPr>
              <w:t>3-4</w:t>
            </w:r>
          </w:p>
        </w:tc>
      </w:tr>
      <w:tr w:rsidR="006E07F1" w:rsidRPr="00930A31" w:rsidTr="006E07F1">
        <w:trPr>
          <w:trHeight w:val="48"/>
        </w:trPr>
        <w:tc>
          <w:tcPr>
            <w:tcW w:w="1668" w:type="dxa"/>
            <w:tcBorders>
              <w:top w:val="single" w:sz="5" w:space="0" w:color="000000"/>
              <w:left w:val="single" w:sz="5" w:space="0" w:color="000000"/>
              <w:bottom w:val="double" w:sz="2" w:space="0" w:color="FFFFCC"/>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6E07F1" w:rsidRPr="00930A31" w:rsidRDefault="006E07F1" w:rsidP="006E07F1">
            <w:pPr>
              <w:pStyle w:val="Default"/>
              <w:spacing w:before="40" w:after="40"/>
              <w:rPr>
                <w:rFonts w:ascii="Arial" w:hAnsi="Arial" w:cs="Arial"/>
                <w:color w:val="auto"/>
                <w:sz w:val="18"/>
                <w:szCs w:val="18"/>
              </w:rPr>
            </w:pPr>
            <w:r>
              <w:rPr>
                <w:rFonts w:ascii="Arial" w:hAnsi="Arial" w:cs="Arial"/>
                <w:color w:val="auto"/>
                <w:sz w:val="18"/>
                <w:szCs w:val="18"/>
              </w:rPr>
              <w:t>4</w:t>
            </w:r>
          </w:p>
        </w:tc>
      </w:tr>
      <w:tr w:rsidR="006E07F1" w:rsidRPr="00930A31" w:rsidTr="006E07F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E07F1" w:rsidRPr="00930A31" w:rsidRDefault="006E07F1" w:rsidP="006E07F1">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E07F1" w:rsidRPr="00930A31" w:rsidRDefault="006E07F1" w:rsidP="006E07F1">
            <w:pPr>
              <w:pStyle w:val="Default"/>
              <w:jc w:val="right"/>
              <w:rPr>
                <w:rFonts w:ascii="Arial" w:hAnsi="Arial" w:cs="Arial"/>
                <w:color w:val="auto"/>
                <w:sz w:val="18"/>
                <w:szCs w:val="18"/>
              </w:rPr>
            </w:pPr>
          </w:p>
        </w:tc>
      </w:tr>
      <w:tr w:rsidR="006E07F1" w:rsidRPr="00930A31" w:rsidTr="006E07F1">
        <w:trPr>
          <w:trHeight w:val="48"/>
        </w:trPr>
        <w:tc>
          <w:tcPr>
            <w:tcW w:w="1668"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color w:val="auto"/>
                <w:sz w:val="18"/>
                <w:szCs w:val="18"/>
              </w:rPr>
            </w:pPr>
            <w:r>
              <w:rPr>
                <w:rFonts w:ascii="Arial" w:hAnsi="Arial" w:cs="Arial"/>
                <w:color w:val="auto"/>
                <w:sz w:val="18"/>
                <w:szCs w:val="18"/>
              </w:rPr>
              <w:t>5</w:t>
            </w:r>
          </w:p>
        </w:tc>
      </w:tr>
      <w:tr w:rsidR="006E07F1" w:rsidRPr="00930A31" w:rsidTr="006E07F1">
        <w:trPr>
          <w:trHeight w:val="191"/>
        </w:trPr>
        <w:tc>
          <w:tcPr>
            <w:tcW w:w="1668"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color w:val="auto"/>
                <w:sz w:val="18"/>
                <w:szCs w:val="18"/>
              </w:rPr>
            </w:pPr>
            <w:r>
              <w:rPr>
                <w:rFonts w:ascii="Arial" w:hAnsi="Arial" w:cs="Arial"/>
                <w:color w:val="auto"/>
                <w:sz w:val="18"/>
                <w:szCs w:val="18"/>
              </w:rPr>
              <w:t>4</w:t>
            </w:r>
          </w:p>
        </w:tc>
      </w:tr>
      <w:tr w:rsidR="006E07F1" w:rsidRPr="00930A31" w:rsidTr="006E07F1">
        <w:trPr>
          <w:trHeight w:val="48"/>
        </w:trPr>
        <w:tc>
          <w:tcPr>
            <w:tcW w:w="1668"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color w:val="auto"/>
                <w:sz w:val="18"/>
                <w:szCs w:val="18"/>
              </w:rPr>
            </w:pPr>
            <w:r>
              <w:rPr>
                <w:rFonts w:ascii="Arial" w:hAnsi="Arial" w:cs="Arial"/>
                <w:color w:val="auto"/>
                <w:sz w:val="18"/>
                <w:szCs w:val="18"/>
              </w:rPr>
              <w:t>4</w:t>
            </w:r>
          </w:p>
        </w:tc>
      </w:tr>
      <w:tr w:rsidR="006E07F1" w:rsidRPr="00930A31" w:rsidTr="006E07F1">
        <w:trPr>
          <w:trHeight w:val="48"/>
        </w:trPr>
        <w:tc>
          <w:tcPr>
            <w:tcW w:w="1668"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color w:val="auto"/>
                <w:sz w:val="18"/>
                <w:szCs w:val="18"/>
              </w:rPr>
            </w:pPr>
            <w:r>
              <w:rPr>
                <w:rFonts w:ascii="Arial" w:hAnsi="Arial" w:cs="Arial"/>
                <w:color w:val="auto"/>
                <w:sz w:val="18"/>
                <w:szCs w:val="18"/>
              </w:rPr>
              <w:t>4-5</w:t>
            </w:r>
          </w:p>
        </w:tc>
      </w:tr>
      <w:tr w:rsidR="006E07F1" w:rsidRPr="00930A31" w:rsidTr="006E07F1">
        <w:trPr>
          <w:trHeight w:val="152"/>
        </w:trPr>
        <w:tc>
          <w:tcPr>
            <w:tcW w:w="1668"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color w:val="auto"/>
                <w:sz w:val="18"/>
                <w:szCs w:val="18"/>
              </w:rPr>
            </w:pPr>
            <w:r>
              <w:rPr>
                <w:rFonts w:ascii="Arial" w:hAnsi="Arial" w:cs="Arial"/>
                <w:color w:val="auto"/>
                <w:sz w:val="18"/>
                <w:szCs w:val="18"/>
              </w:rPr>
              <w:t>5</w:t>
            </w:r>
          </w:p>
        </w:tc>
      </w:tr>
      <w:tr w:rsidR="006E07F1" w:rsidRPr="00930A31" w:rsidTr="006E07F1">
        <w:trPr>
          <w:trHeight w:val="48"/>
        </w:trPr>
        <w:tc>
          <w:tcPr>
            <w:tcW w:w="1668" w:type="dxa"/>
            <w:vMerge w:val="restart"/>
            <w:tcBorders>
              <w:top w:val="single" w:sz="5" w:space="0" w:color="000000"/>
              <w:left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color w:val="auto"/>
                <w:sz w:val="18"/>
                <w:szCs w:val="18"/>
              </w:rPr>
            </w:pPr>
            <w:r>
              <w:rPr>
                <w:rFonts w:ascii="Arial" w:hAnsi="Arial" w:cs="Arial"/>
                <w:color w:val="auto"/>
                <w:sz w:val="18"/>
                <w:szCs w:val="18"/>
              </w:rPr>
              <w:t>5</w:t>
            </w:r>
          </w:p>
        </w:tc>
      </w:tr>
      <w:tr w:rsidR="006E07F1" w:rsidRPr="00930A31" w:rsidTr="006E07F1">
        <w:trPr>
          <w:trHeight w:val="48"/>
        </w:trPr>
        <w:tc>
          <w:tcPr>
            <w:tcW w:w="1668" w:type="dxa"/>
            <w:vMerge/>
            <w:tcBorders>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color w:val="auto"/>
                <w:sz w:val="18"/>
                <w:szCs w:val="18"/>
              </w:rPr>
            </w:pPr>
            <w:r>
              <w:rPr>
                <w:rFonts w:ascii="Arial" w:hAnsi="Arial" w:cs="Arial"/>
                <w:color w:val="auto"/>
                <w:sz w:val="18"/>
                <w:szCs w:val="18"/>
              </w:rPr>
              <w:t>5</w:t>
            </w:r>
          </w:p>
        </w:tc>
      </w:tr>
      <w:tr w:rsidR="006E07F1" w:rsidRPr="00930A31" w:rsidTr="006E07F1">
        <w:trPr>
          <w:trHeight w:val="48"/>
        </w:trPr>
        <w:tc>
          <w:tcPr>
            <w:tcW w:w="1668"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5</w:t>
            </w:r>
          </w:p>
        </w:tc>
      </w:tr>
      <w:tr w:rsidR="006E07F1" w:rsidRPr="00930A31" w:rsidTr="006E07F1">
        <w:trPr>
          <w:trHeight w:val="48"/>
        </w:trPr>
        <w:tc>
          <w:tcPr>
            <w:tcW w:w="1668"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5</w:t>
            </w:r>
          </w:p>
        </w:tc>
      </w:tr>
      <w:tr w:rsidR="006E07F1" w:rsidRPr="00930A31" w:rsidTr="006E07F1">
        <w:trPr>
          <w:trHeight w:val="48"/>
        </w:trPr>
        <w:tc>
          <w:tcPr>
            <w:tcW w:w="1668" w:type="dxa"/>
            <w:vMerge w:val="restart"/>
            <w:tcBorders>
              <w:top w:val="single" w:sz="5" w:space="0" w:color="000000"/>
              <w:left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5</w:t>
            </w:r>
          </w:p>
        </w:tc>
      </w:tr>
      <w:tr w:rsidR="006E07F1" w:rsidRPr="00930A31" w:rsidTr="006E07F1">
        <w:trPr>
          <w:trHeight w:val="48"/>
        </w:trPr>
        <w:tc>
          <w:tcPr>
            <w:tcW w:w="1668" w:type="dxa"/>
            <w:vMerge/>
            <w:tcBorders>
              <w:left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5</w:t>
            </w:r>
          </w:p>
        </w:tc>
      </w:tr>
      <w:tr w:rsidR="006E07F1" w:rsidRPr="00930A31" w:rsidTr="006E07F1">
        <w:trPr>
          <w:trHeight w:val="48"/>
        </w:trPr>
        <w:tc>
          <w:tcPr>
            <w:tcW w:w="1668" w:type="dxa"/>
            <w:vMerge/>
            <w:tcBorders>
              <w:left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5</w:t>
            </w:r>
          </w:p>
        </w:tc>
      </w:tr>
      <w:tr w:rsidR="006E07F1" w:rsidRPr="00930A31" w:rsidTr="006E07F1">
        <w:trPr>
          <w:trHeight w:val="48"/>
        </w:trPr>
        <w:tc>
          <w:tcPr>
            <w:tcW w:w="1668" w:type="dxa"/>
            <w:vMerge/>
            <w:tcBorders>
              <w:left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5</w:t>
            </w:r>
          </w:p>
        </w:tc>
      </w:tr>
      <w:tr w:rsidR="006E07F1" w:rsidRPr="00930A31" w:rsidTr="006E07F1">
        <w:trPr>
          <w:trHeight w:val="48"/>
        </w:trPr>
        <w:tc>
          <w:tcPr>
            <w:tcW w:w="1668" w:type="dxa"/>
            <w:vMerge/>
            <w:tcBorders>
              <w:left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5</w:t>
            </w:r>
          </w:p>
        </w:tc>
      </w:tr>
      <w:tr w:rsidR="006E07F1" w:rsidRPr="00930A31" w:rsidTr="006E07F1">
        <w:trPr>
          <w:trHeight w:val="50"/>
        </w:trPr>
        <w:tc>
          <w:tcPr>
            <w:tcW w:w="1668" w:type="dxa"/>
            <w:vMerge/>
            <w:tcBorders>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5</w:t>
            </w:r>
          </w:p>
        </w:tc>
      </w:tr>
      <w:tr w:rsidR="006E07F1" w:rsidRPr="00930A31" w:rsidTr="006E07F1">
        <w:trPr>
          <w:trHeight w:val="48"/>
        </w:trPr>
        <w:tc>
          <w:tcPr>
            <w:tcW w:w="1668"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5</w:t>
            </w:r>
          </w:p>
        </w:tc>
      </w:tr>
      <w:tr w:rsidR="006E07F1" w:rsidRPr="00930A31" w:rsidTr="006E07F1">
        <w:trPr>
          <w:trHeight w:val="48"/>
        </w:trPr>
        <w:tc>
          <w:tcPr>
            <w:tcW w:w="1668"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5</w:t>
            </w:r>
          </w:p>
        </w:tc>
      </w:tr>
      <w:tr w:rsidR="006E07F1" w:rsidRPr="00930A31" w:rsidTr="006E07F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E07F1" w:rsidRPr="00930A31" w:rsidRDefault="006E07F1" w:rsidP="006E07F1">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E07F1" w:rsidRPr="00930A31" w:rsidRDefault="006E07F1" w:rsidP="006E07F1">
            <w:pPr>
              <w:pStyle w:val="Default"/>
              <w:jc w:val="center"/>
              <w:rPr>
                <w:rFonts w:ascii="Arial" w:hAnsi="Arial" w:cs="Arial"/>
                <w:color w:val="auto"/>
                <w:sz w:val="18"/>
                <w:szCs w:val="18"/>
              </w:rPr>
            </w:pPr>
          </w:p>
        </w:tc>
      </w:tr>
      <w:tr w:rsidR="006E07F1" w:rsidRPr="00930A31" w:rsidTr="006E07F1">
        <w:trPr>
          <w:trHeight w:val="48"/>
        </w:trPr>
        <w:tc>
          <w:tcPr>
            <w:tcW w:w="1668" w:type="dxa"/>
            <w:vMerge w:val="restart"/>
            <w:tcBorders>
              <w:top w:val="single" w:sz="5" w:space="0" w:color="000000"/>
              <w:left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5</w:t>
            </w:r>
          </w:p>
        </w:tc>
      </w:tr>
      <w:tr w:rsidR="006E07F1" w:rsidRPr="00930A31" w:rsidTr="006E07F1">
        <w:trPr>
          <w:trHeight w:val="48"/>
        </w:trPr>
        <w:tc>
          <w:tcPr>
            <w:tcW w:w="1668" w:type="dxa"/>
            <w:vMerge/>
            <w:tcBorders>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A3184D"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23 (figure 1)</w:t>
            </w:r>
          </w:p>
        </w:tc>
      </w:tr>
      <w:tr w:rsidR="006E07F1" w:rsidRPr="00930A31" w:rsidTr="006E07F1">
        <w:trPr>
          <w:trHeight w:val="103"/>
        </w:trPr>
        <w:tc>
          <w:tcPr>
            <w:tcW w:w="1668"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5-6</w:t>
            </w:r>
          </w:p>
        </w:tc>
      </w:tr>
      <w:tr w:rsidR="006E07F1" w:rsidRPr="00930A31" w:rsidTr="006E07F1">
        <w:trPr>
          <w:trHeight w:val="48"/>
        </w:trPr>
        <w:tc>
          <w:tcPr>
            <w:tcW w:w="1668"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6</w:t>
            </w:r>
          </w:p>
        </w:tc>
      </w:tr>
      <w:tr w:rsidR="006E07F1" w:rsidRPr="00930A31" w:rsidTr="006E07F1">
        <w:trPr>
          <w:trHeight w:val="48"/>
        </w:trPr>
        <w:tc>
          <w:tcPr>
            <w:tcW w:w="1668"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7-8</w:t>
            </w:r>
          </w:p>
        </w:tc>
      </w:tr>
      <w:tr w:rsidR="006E07F1" w:rsidRPr="00930A31" w:rsidTr="006E07F1">
        <w:trPr>
          <w:trHeight w:val="48"/>
        </w:trPr>
        <w:tc>
          <w:tcPr>
            <w:tcW w:w="1668" w:type="dxa"/>
            <w:vMerge w:val="restart"/>
            <w:tcBorders>
              <w:top w:val="single" w:sz="5" w:space="0" w:color="000000"/>
              <w:left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7-8</w:t>
            </w:r>
          </w:p>
        </w:tc>
      </w:tr>
      <w:tr w:rsidR="006E07F1" w:rsidRPr="00930A31" w:rsidTr="006E07F1">
        <w:trPr>
          <w:trHeight w:val="203"/>
        </w:trPr>
        <w:tc>
          <w:tcPr>
            <w:tcW w:w="1668" w:type="dxa"/>
            <w:vMerge/>
            <w:tcBorders>
              <w:left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7-8</w:t>
            </w:r>
          </w:p>
        </w:tc>
      </w:tr>
      <w:tr w:rsidR="006E07F1" w:rsidRPr="00930A31" w:rsidTr="006E07F1">
        <w:trPr>
          <w:trHeight w:val="48"/>
        </w:trPr>
        <w:tc>
          <w:tcPr>
            <w:tcW w:w="1668" w:type="dxa"/>
            <w:vMerge/>
            <w:tcBorders>
              <w:left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7-8</w:t>
            </w:r>
          </w:p>
        </w:tc>
      </w:tr>
      <w:tr w:rsidR="006E07F1" w:rsidRPr="00930A31" w:rsidTr="006E07F1">
        <w:trPr>
          <w:trHeight w:val="48"/>
        </w:trPr>
        <w:tc>
          <w:tcPr>
            <w:tcW w:w="1668" w:type="dxa"/>
            <w:vMerge/>
            <w:tcBorders>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7-8</w:t>
            </w:r>
          </w:p>
        </w:tc>
      </w:tr>
      <w:tr w:rsidR="006E07F1" w:rsidRPr="00930A31" w:rsidTr="006E07F1">
        <w:trPr>
          <w:trHeight w:val="48"/>
        </w:trPr>
        <w:tc>
          <w:tcPr>
            <w:tcW w:w="1668"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8</w:t>
            </w:r>
          </w:p>
        </w:tc>
      </w:tr>
      <w:tr w:rsidR="006E07F1" w:rsidRPr="00930A31" w:rsidTr="006E07F1">
        <w:trPr>
          <w:trHeight w:val="48"/>
        </w:trPr>
        <w:tc>
          <w:tcPr>
            <w:tcW w:w="1668"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8</w:t>
            </w:r>
          </w:p>
        </w:tc>
      </w:tr>
      <w:tr w:rsidR="006E07F1" w:rsidRPr="00930A31" w:rsidTr="006E07F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E07F1" w:rsidRPr="00930A31" w:rsidRDefault="006E07F1" w:rsidP="006E07F1">
            <w:pPr>
              <w:pStyle w:val="Default"/>
              <w:rPr>
                <w:rFonts w:ascii="Arial" w:hAnsi="Arial" w:cs="Arial"/>
                <w:sz w:val="18"/>
                <w:szCs w:val="18"/>
              </w:rPr>
            </w:pPr>
            <w:r w:rsidRPr="00930A31">
              <w:rPr>
                <w:rFonts w:ascii="Arial" w:hAnsi="Arial" w:cs="Arial"/>
                <w:b/>
                <w:bCs/>
                <w:sz w:val="18"/>
                <w:szCs w:val="18"/>
              </w:rPr>
              <w:lastRenderedPageBreak/>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E07F1" w:rsidRPr="00930A31" w:rsidRDefault="006E07F1" w:rsidP="006E07F1">
            <w:pPr>
              <w:pStyle w:val="Default"/>
              <w:jc w:val="center"/>
              <w:rPr>
                <w:rFonts w:ascii="Arial" w:hAnsi="Arial" w:cs="Arial"/>
                <w:color w:val="auto"/>
                <w:sz w:val="18"/>
                <w:szCs w:val="18"/>
              </w:rPr>
            </w:pPr>
          </w:p>
        </w:tc>
      </w:tr>
      <w:tr w:rsidR="006E07F1" w:rsidRPr="00930A31" w:rsidTr="006E07F1">
        <w:trPr>
          <w:trHeight w:val="48"/>
        </w:trPr>
        <w:tc>
          <w:tcPr>
            <w:tcW w:w="1668" w:type="dxa"/>
            <w:vMerge w:val="restart"/>
            <w:tcBorders>
              <w:top w:val="single" w:sz="5" w:space="0" w:color="000000"/>
              <w:left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9-10</w:t>
            </w:r>
          </w:p>
        </w:tc>
      </w:tr>
      <w:tr w:rsidR="006E07F1" w:rsidRPr="00930A31" w:rsidTr="006E07F1">
        <w:trPr>
          <w:trHeight w:val="48"/>
        </w:trPr>
        <w:tc>
          <w:tcPr>
            <w:tcW w:w="1668" w:type="dxa"/>
            <w:vMerge/>
            <w:tcBorders>
              <w:left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12</w:t>
            </w:r>
          </w:p>
        </w:tc>
      </w:tr>
      <w:tr w:rsidR="006E07F1" w:rsidRPr="00930A31" w:rsidTr="006E07F1">
        <w:trPr>
          <w:trHeight w:val="48"/>
        </w:trPr>
        <w:tc>
          <w:tcPr>
            <w:tcW w:w="1668" w:type="dxa"/>
            <w:vMerge/>
            <w:tcBorders>
              <w:left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12</w:t>
            </w:r>
          </w:p>
        </w:tc>
      </w:tr>
      <w:tr w:rsidR="006E07F1" w:rsidRPr="00930A31" w:rsidTr="006E07F1">
        <w:trPr>
          <w:trHeight w:val="48"/>
        </w:trPr>
        <w:tc>
          <w:tcPr>
            <w:tcW w:w="1668" w:type="dxa"/>
            <w:vMerge/>
            <w:tcBorders>
              <w:left w:val="single" w:sz="5" w:space="0" w:color="000000"/>
              <w:bottom w:val="single" w:sz="4" w:space="0" w:color="auto"/>
              <w:right w:val="single" w:sz="5" w:space="0" w:color="000000"/>
            </w:tcBorders>
          </w:tcPr>
          <w:p w:rsidR="006E07F1" w:rsidRPr="00930A31" w:rsidRDefault="006E07F1" w:rsidP="006E07F1">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12</w:t>
            </w:r>
          </w:p>
        </w:tc>
      </w:tr>
      <w:tr w:rsidR="006E07F1" w:rsidRPr="00930A31" w:rsidTr="006E07F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E07F1" w:rsidRPr="00930A31" w:rsidRDefault="006E07F1" w:rsidP="006E07F1">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E07F1" w:rsidRPr="00930A31" w:rsidRDefault="006E07F1" w:rsidP="006E07F1">
            <w:pPr>
              <w:pStyle w:val="Default"/>
              <w:jc w:val="center"/>
              <w:rPr>
                <w:rFonts w:ascii="Arial" w:hAnsi="Arial" w:cs="Arial"/>
                <w:color w:val="auto"/>
                <w:sz w:val="18"/>
                <w:szCs w:val="18"/>
              </w:rPr>
            </w:pPr>
          </w:p>
        </w:tc>
      </w:tr>
      <w:tr w:rsidR="006E07F1" w:rsidRPr="00930A31" w:rsidTr="006E07F1">
        <w:trPr>
          <w:trHeight w:val="48"/>
        </w:trPr>
        <w:tc>
          <w:tcPr>
            <w:tcW w:w="1668" w:type="dxa"/>
            <w:vMerge w:val="restart"/>
            <w:tcBorders>
              <w:top w:val="single" w:sz="5" w:space="0" w:color="000000"/>
              <w:left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4</w:t>
            </w:r>
          </w:p>
        </w:tc>
      </w:tr>
      <w:tr w:rsidR="006E07F1" w:rsidRPr="00930A31" w:rsidTr="006E07F1">
        <w:trPr>
          <w:trHeight w:val="57"/>
        </w:trPr>
        <w:tc>
          <w:tcPr>
            <w:tcW w:w="1668" w:type="dxa"/>
            <w:vMerge/>
            <w:tcBorders>
              <w:left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4</w:t>
            </w:r>
          </w:p>
        </w:tc>
      </w:tr>
      <w:tr w:rsidR="006E07F1" w:rsidRPr="00930A31" w:rsidTr="006E07F1">
        <w:trPr>
          <w:trHeight w:val="48"/>
        </w:trPr>
        <w:tc>
          <w:tcPr>
            <w:tcW w:w="1668" w:type="dxa"/>
            <w:vMerge/>
            <w:tcBorders>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w:t>
            </w:r>
          </w:p>
        </w:tc>
      </w:tr>
      <w:tr w:rsidR="006E07F1" w:rsidRPr="00930A31" w:rsidTr="006E07F1">
        <w:trPr>
          <w:trHeight w:val="48"/>
        </w:trPr>
        <w:tc>
          <w:tcPr>
            <w:tcW w:w="1668"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w:t>
            </w:r>
          </w:p>
        </w:tc>
      </w:tr>
      <w:tr w:rsidR="006E07F1" w:rsidRPr="00930A31" w:rsidTr="006E07F1">
        <w:trPr>
          <w:trHeight w:val="48"/>
        </w:trPr>
        <w:tc>
          <w:tcPr>
            <w:tcW w:w="1668"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1</w:t>
            </w:r>
          </w:p>
        </w:tc>
      </w:tr>
      <w:tr w:rsidR="006E07F1" w:rsidRPr="00930A31" w:rsidTr="006E07F1">
        <w:trPr>
          <w:trHeight w:val="219"/>
        </w:trPr>
        <w:tc>
          <w:tcPr>
            <w:tcW w:w="1668" w:type="dxa"/>
            <w:tcBorders>
              <w:top w:val="single" w:sz="5" w:space="0" w:color="000000"/>
              <w:left w:val="single" w:sz="5" w:space="0" w:color="000000"/>
              <w:bottom w:val="doub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6E07F1" w:rsidRPr="00930A31" w:rsidRDefault="006E07F1" w:rsidP="006E07F1">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rsidR="006E07F1" w:rsidRPr="00930A31" w:rsidRDefault="006E07F1" w:rsidP="006E07F1">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6E07F1" w:rsidRPr="00930A31" w:rsidRDefault="00A3184D" w:rsidP="006E07F1">
            <w:pPr>
              <w:pStyle w:val="Default"/>
              <w:spacing w:before="40" w:after="40"/>
              <w:rPr>
                <w:rFonts w:ascii="Arial" w:hAnsi="Arial" w:cs="Arial"/>
                <w:color w:val="auto"/>
                <w:sz w:val="18"/>
                <w:szCs w:val="18"/>
              </w:rPr>
            </w:pPr>
            <w:r>
              <w:rPr>
                <w:rFonts w:ascii="Arial" w:hAnsi="Arial" w:cs="Arial"/>
                <w:color w:val="auto"/>
                <w:sz w:val="18"/>
                <w:szCs w:val="18"/>
              </w:rPr>
              <w:t>-</w:t>
            </w:r>
          </w:p>
        </w:tc>
      </w:tr>
    </w:tbl>
    <w:p w:rsidR="006E07F1" w:rsidRPr="006E07F1" w:rsidRDefault="006E07F1" w:rsidP="006E07F1">
      <w:pPr>
        <w:pStyle w:val="normal0"/>
        <w:pBdr>
          <w:top w:val="none" w:sz="0" w:space="0" w:color="000000"/>
          <w:left w:val="none" w:sz="0" w:space="0" w:color="000000"/>
          <w:bottom w:val="none" w:sz="0" w:space="0" w:color="000000"/>
          <w:right w:val="none" w:sz="0" w:space="0" w:color="000000"/>
          <w:between w:val="none" w:sz="0" w:space="0" w:color="000000"/>
        </w:pBdr>
        <w:spacing w:after="200" w:line="480" w:lineRule="auto"/>
        <w:ind w:left="720"/>
        <w:rPr>
          <w:rFonts w:ascii="Times New Roman" w:eastAsia="Times New Roman" w:hAnsi="Times New Roman" w:cs="Times New Roman"/>
          <w:b/>
          <w:sz w:val="24"/>
          <w:szCs w:val="24"/>
          <w:lang w:val="en-CA"/>
        </w:rPr>
      </w:pPr>
    </w:p>
    <w:p w:rsidR="006E07F1" w:rsidRDefault="006E07F1" w:rsidP="006E07F1">
      <w:pPr>
        <w:pStyle w:val="normal0"/>
        <w:pBdr>
          <w:top w:val="none" w:sz="0" w:space="0" w:color="000000"/>
          <w:left w:val="none" w:sz="0" w:space="0" w:color="000000"/>
          <w:bottom w:val="none" w:sz="0" w:space="0" w:color="000000"/>
          <w:right w:val="none" w:sz="0" w:space="0" w:color="000000"/>
          <w:between w:val="none" w:sz="0" w:space="0" w:color="000000"/>
        </w:pBdr>
        <w:spacing w:after="200" w:line="480" w:lineRule="auto"/>
        <w:ind w:left="720"/>
        <w:rPr>
          <w:rFonts w:ascii="Times New Roman" w:eastAsia="Times New Roman" w:hAnsi="Times New Roman" w:cs="Times New Roman"/>
          <w:b/>
          <w:sz w:val="24"/>
          <w:szCs w:val="24"/>
          <w:lang w:val="en-US"/>
        </w:rPr>
      </w:pPr>
    </w:p>
    <w:p w:rsidR="006E07F1" w:rsidRDefault="006E07F1" w:rsidP="006E07F1">
      <w:pPr>
        <w:pStyle w:val="normal0"/>
        <w:pBdr>
          <w:top w:val="none" w:sz="0" w:space="0" w:color="000000"/>
          <w:left w:val="none" w:sz="0" w:space="0" w:color="000000"/>
          <w:bottom w:val="none" w:sz="0" w:space="0" w:color="000000"/>
          <w:right w:val="none" w:sz="0" w:space="0" w:color="000000"/>
          <w:between w:val="none" w:sz="0" w:space="0" w:color="000000"/>
        </w:pBdr>
        <w:spacing w:after="200" w:line="480" w:lineRule="auto"/>
        <w:ind w:left="720"/>
        <w:rPr>
          <w:rFonts w:ascii="Times New Roman" w:eastAsia="Times New Roman" w:hAnsi="Times New Roman" w:cs="Times New Roman"/>
          <w:b/>
          <w:sz w:val="24"/>
          <w:szCs w:val="24"/>
          <w:lang w:val="en-US"/>
        </w:rPr>
      </w:pPr>
    </w:p>
    <w:p w:rsidR="006E07F1" w:rsidRDefault="006E07F1" w:rsidP="006E07F1">
      <w:pPr>
        <w:pStyle w:val="normal0"/>
        <w:pBdr>
          <w:top w:val="none" w:sz="0" w:space="0" w:color="000000"/>
          <w:left w:val="none" w:sz="0" w:space="0" w:color="000000"/>
          <w:bottom w:val="none" w:sz="0" w:space="0" w:color="000000"/>
          <w:right w:val="none" w:sz="0" w:space="0" w:color="000000"/>
          <w:between w:val="none" w:sz="0" w:space="0" w:color="000000"/>
        </w:pBdr>
        <w:spacing w:after="200" w:line="480" w:lineRule="auto"/>
        <w:ind w:left="720"/>
        <w:rPr>
          <w:rFonts w:ascii="Times New Roman" w:eastAsia="Times New Roman" w:hAnsi="Times New Roman" w:cs="Times New Roman"/>
          <w:b/>
          <w:sz w:val="24"/>
          <w:szCs w:val="24"/>
          <w:lang w:val="en-US"/>
        </w:rPr>
      </w:pPr>
    </w:p>
    <w:p w:rsidR="006E07F1" w:rsidRDefault="006E07F1">
      <w:pPr>
        <w:rPr>
          <w:b/>
          <w:lang w:val="en-US" w:eastAsia="pt-BR"/>
        </w:rPr>
      </w:pPr>
    </w:p>
    <w:p w:rsidR="00634C46" w:rsidRDefault="00634C46">
      <w:pPr>
        <w:rPr>
          <w:b/>
          <w:lang w:val="en-US" w:eastAsia="pt-BR"/>
        </w:rPr>
      </w:pPr>
    </w:p>
    <w:p w:rsidR="00634C46" w:rsidRDefault="00634C46">
      <w:pPr>
        <w:rPr>
          <w:b/>
          <w:lang w:val="en-US" w:eastAsia="pt-BR"/>
        </w:rPr>
      </w:pPr>
      <w:r>
        <w:rPr>
          <w:b/>
          <w:lang w:val="en-US" w:eastAsia="pt-BR"/>
        </w:rPr>
        <w:lastRenderedPageBreak/>
        <w:t>Figure S1- Funnel plot regarding pancreatic fistula (RR)</w:t>
      </w:r>
    </w:p>
    <w:p w:rsidR="00634C46" w:rsidRDefault="00634C46">
      <w:pPr>
        <w:rPr>
          <w:b/>
          <w:lang w:val="en-US"/>
        </w:rPr>
      </w:pPr>
      <w:r>
        <w:rPr>
          <w:b/>
          <w:bCs/>
          <w:noProof/>
          <w:color w:val="000000"/>
          <w:bdr w:val="none" w:sz="0" w:space="0" w:color="auto" w:frame="1"/>
          <w:lang w:val="pt-BR" w:eastAsia="pt-BR"/>
        </w:rPr>
        <w:drawing>
          <wp:inline distT="0" distB="0" distL="0" distR="0">
            <wp:extent cx="5950585" cy="3712210"/>
            <wp:effectExtent l="19050" t="0" r="0" b="0"/>
            <wp:docPr id="1" name="Imagem 1" descr="https://lh7-us.googleusercontent.com/docsz/AD_4nXejSkajBPrJHYo5K3QnJIaoQFjF2wPBb1iu9n55aTUvPLFqEC9CfsRUk3WzHJEzAMQ1CCffHzSaiINE6Zj3ZT-ZMaeEeDLZrM7djjckw7okeCE3X3HusNAmvb3blnQ4YdCWYBn1tPh0HrDS171Yd7qfl3uu?key=Uf9lwxFWLOq3C1sWGOoXk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docsz/AD_4nXejSkajBPrJHYo5K3QnJIaoQFjF2wPBb1iu9n55aTUvPLFqEC9CfsRUk3WzHJEzAMQ1CCffHzSaiINE6Zj3ZT-ZMaeEeDLZrM7djjckw7okeCE3X3HusNAmvb3blnQ4YdCWYBn1tPh0HrDS171Yd7qfl3uu?key=Uf9lwxFWLOq3C1sWGOoXkQ"/>
                    <pic:cNvPicPr>
                      <a:picLocks noChangeAspect="1" noChangeArrowheads="1"/>
                    </pic:cNvPicPr>
                  </pic:nvPicPr>
                  <pic:blipFill>
                    <a:blip r:embed="rId4"/>
                    <a:srcRect/>
                    <a:stretch>
                      <a:fillRect/>
                    </a:stretch>
                  </pic:blipFill>
                  <pic:spPr bwMode="auto">
                    <a:xfrm>
                      <a:off x="0" y="0"/>
                      <a:ext cx="5950585" cy="3712210"/>
                    </a:xfrm>
                    <a:prstGeom prst="rect">
                      <a:avLst/>
                    </a:prstGeom>
                    <a:noFill/>
                    <a:ln w="9525">
                      <a:noFill/>
                      <a:miter lim="800000"/>
                      <a:headEnd/>
                      <a:tailEnd/>
                    </a:ln>
                  </pic:spPr>
                </pic:pic>
              </a:graphicData>
            </a:graphic>
          </wp:inline>
        </w:drawing>
      </w: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r>
        <w:rPr>
          <w:b/>
          <w:lang w:val="en-US"/>
        </w:rPr>
        <w:lastRenderedPageBreak/>
        <w:t>Figure S3- Leave-one-out plot for pancreatic fistula (RR)</w:t>
      </w:r>
    </w:p>
    <w:p w:rsidR="00634C46" w:rsidRDefault="00634C46">
      <w:pPr>
        <w:rPr>
          <w:b/>
          <w:lang w:val="en-US"/>
        </w:rPr>
      </w:pPr>
      <w:r>
        <w:rPr>
          <w:b/>
          <w:bCs/>
          <w:noProof/>
          <w:color w:val="000000"/>
          <w:bdr w:val="none" w:sz="0" w:space="0" w:color="auto" w:frame="1"/>
          <w:lang w:val="pt-BR" w:eastAsia="pt-BR"/>
        </w:rPr>
        <w:drawing>
          <wp:inline distT="0" distB="0" distL="0" distR="0">
            <wp:extent cx="5800090" cy="3166110"/>
            <wp:effectExtent l="19050" t="0" r="0" b="0"/>
            <wp:docPr id="4" name="Imagem 4" descr="https://lh7-us.googleusercontent.com/docsz/AD_4nXch310tkn9mUeJj4dGkoSsIQ2-gcRsTX7uV3rqiFtkBQ42TUrgognoW_EcADQKnmsX2wHtYSAXXKS0f5ZiJDq7mZQWCkg4b6_eBY44TX-izc7TahKoBe-7rmR23xPiF0y6c1t5PScGTeai-9Yo1rHyGWpBl?key=Uf9lwxFWLOq3C1sWGOoXk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7-us.googleusercontent.com/docsz/AD_4nXch310tkn9mUeJj4dGkoSsIQ2-gcRsTX7uV3rqiFtkBQ42TUrgognoW_EcADQKnmsX2wHtYSAXXKS0f5ZiJDq7mZQWCkg4b6_eBY44TX-izc7TahKoBe-7rmR23xPiF0y6c1t5PScGTeai-9Yo1rHyGWpBl?key=Uf9lwxFWLOq3C1sWGOoXkQ"/>
                    <pic:cNvPicPr>
                      <a:picLocks noChangeAspect="1" noChangeArrowheads="1"/>
                    </pic:cNvPicPr>
                  </pic:nvPicPr>
                  <pic:blipFill>
                    <a:blip r:embed="rId5"/>
                    <a:srcRect/>
                    <a:stretch>
                      <a:fillRect/>
                    </a:stretch>
                  </pic:blipFill>
                  <pic:spPr bwMode="auto">
                    <a:xfrm>
                      <a:off x="0" y="0"/>
                      <a:ext cx="5800090" cy="3166110"/>
                    </a:xfrm>
                    <a:prstGeom prst="rect">
                      <a:avLst/>
                    </a:prstGeom>
                    <a:noFill/>
                    <a:ln w="9525">
                      <a:noFill/>
                      <a:miter lim="800000"/>
                      <a:headEnd/>
                      <a:tailEnd/>
                    </a:ln>
                  </pic:spPr>
                </pic:pic>
              </a:graphicData>
            </a:graphic>
          </wp:inline>
        </w:drawing>
      </w: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r>
        <w:rPr>
          <w:b/>
          <w:lang w:val="en-US"/>
        </w:rPr>
        <w:lastRenderedPageBreak/>
        <w:t>Figure S4- Funnel plot regarding R0 resection rate (RR)</w:t>
      </w:r>
    </w:p>
    <w:p w:rsidR="00634C46" w:rsidRDefault="00634C46">
      <w:pPr>
        <w:rPr>
          <w:b/>
          <w:lang w:val="en-US"/>
        </w:rPr>
      </w:pPr>
      <w:r>
        <w:rPr>
          <w:noProof/>
          <w:color w:val="000000"/>
          <w:bdr w:val="none" w:sz="0" w:space="0" w:color="auto" w:frame="1"/>
          <w:lang w:val="pt-BR" w:eastAsia="pt-BR"/>
        </w:rPr>
        <w:drawing>
          <wp:inline distT="0" distB="0" distL="0" distR="0">
            <wp:extent cx="5950585" cy="3316605"/>
            <wp:effectExtent l="19050" t="0" r="0" b="0"/>
            <wp:docPr id="7" name="Imagem 7" descr="https://lh7-us.googleusercontent.com/docsz/AD_4nXdfbsE_rUiExovQ1uglw0YaNaOT0MDeteUsiUJpuZTDM2QBw57c3mY_Y404deQi8vxk5dpLqHpD2MpYBY_vMrAeI3rs19Z5v4lbjGL7C9XDeeXvQwcj__nujCDBnE5PM58nnmoks6dEJjT61SnemBVfSg2C?key=Uf9lwxFWLOq3C1sWGOoXk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7-us.googleusercontent.com/docsz/AD_4nXdfbsE_rUiExovQ1uglw0YaNaOT0MDeteUsiUJpuZTDM2QBw57c3mY_Y404deQi8vxk5dpLqHpD2MpYBY_vMrAeI3rs19Z5v4lbjGL7C9XDeeXvQwcj__nujCDBnE5PM58nnmoks6dEJjT61SnemBVfSg2C?key=Uf9lwxFWLOq3C1sWGOoXkQ"/>
                    <pic:cNvPicPr>
                      <a:picLocks noChangeAspect="1" noChangeArrowheads="1"/>
                    </pic:cNvPicPr>
                  </pic:nvPicPr>
                  <pic:blipFill>
                    <a:blip r:embed="rId6"/>
                    <a:srcRect/>
                    <a:stretch>
                      <a:fillRect/>
                    </a:stretch>
                  </pic:blipFill>
                  <pic:spPr bwMode="auto">
                    <a:xfrm>
                      <a:off x="0" y="0"/>
                      <a:ext cx="5950585" cy="3316605"/>
                    </a:xfrm>
                    <a:prstGeom prst="rect">
                      <a:avLst/>
                    </a:prstGeom>
                    <a:noFill/>
                    <a:ln w="9525">
                      <a:noFill/>
                      <a:miter lim="800000"/>
                      <a:headEnd/>
                      <a:tailEnd/>
                    </a:ln>
                  </pic:spPr>
                </pic:pic>
              </a:graphicData>
            </a:graphic>
          </wp:inline>
        </w:drawing>
      </w: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p>
    <w:p w:rsidR="00634C46" w:rsidRDefault="00634C46">
      <w:pPr>
        <w:rPr>
          <w:b/>
          <w:lang w:val="en-US"/>
        </w:rPr>
      </w:pPr>
      <w:r>
        <w:rPr>
          <w:b/>
          <w:lang w:val="en-US"/>
        </w:rPr>
        <w:lastRenderedPageBreak/>
        <w:t>Figure S5- Leave-one-out plot for R0 resection rate</w:t>
      </w:r>
    </w:p>
    <w:p w:rsidR="00634C46" w:rsidRDefault="00634C46">
      <w:pPr>
        <w:rPr>
          <w:b/>
          <w:lang w:val="en-US"/>
        </w:rPr>
      </w:pPr>
      <w:r>
        <w:rPr>
          <w:noProof/>
          <w:color w:val="000000"/>
          <w:bdr w:val="none" w:sz="0" w:space="0" w:color="auto" w:frame="1"/>
          <w:lang w:val="pt-BR" w:eastAsia="pt-BR"/>
        </w:rPr>
        <w:drawing>
          <wp:inline distT="0" distB="0" distL="0" distR="0">
            <wp:extent cx="5950585" cy="2675255"/>
            <wp:effectExtent l="19050" t="0" r="0" b="0"/>
            <wp:docPr id="10" name="Imagem 10" descr="https://lh7-us.googleusercontent.com/docsz/AD_4nXfu0_6TBgjkpQcz5s2ExtWBpiARaMj2e7xtbritM961TXISxVdq2mMSpVppPGWoGsHkvE24v9xir2_h5JpqnhZIF-axbmE0YX4B5XzK-RbhFZ7lAG0WfAxDMIpkeU-9gEsG_TJVfk5l3XYrvfvjmFqN8DJU?key=Uf9lwxFWLOq3C1sWGOoXk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7-us.googleusercontent.com/docsz/AD_4nXfu0_6TBgjkpQcz5s2ExtWBpiARaMj2e7xtbritM961TXISxVdq2mMSpVppPGWoGsHkvE24v9xir2_h5JpqnhZIF-axbmE0YX4B5XzK-RbhFZ7lAG0WfAxDMIpkeU-9gEsG_TJVfk5l3XYrvfvjmFqN8DJU?key=Uf9lwxFWLOq3C1sWGOoXkQ"/>
                    <pic:cNvPicPr>
                      <a:picLocks noChangeAspect="1" noChangeArrowheads="1"/>
                    </pic:cNvPicPr>
                  </pic:nvPicPr>
                  <pic:blipFill>
                    <a:blip r:embed="rId7"/>
                    <a:srcRect/>
                    <a:stretch>
                      <a:fillRect/>
                    </a:stretch>
                  </pic:blipFill>
                  <pic:spPr bwMode="auto">
                    <a:xfrm>
                      <a:off x="0" y="0"/>
                      <a:ext cx="5950585" cy="2675255"/>
                    </a:xfrm>
                    <a:prstGeom prst="rect">
                      <a:avLst/>
                    </a:prstGeom>
                    <a:noFill/>
                    <a:ln w="9525">
                      <a:noFill/>
                      <a:miter lim="800000"/>
                      <a:headEnd/>
                      <a:tailEnd/>
                    </a:ln>
                  </pic:spPr>
                </pic:pic>
              </a:graphicData>
            </a:graphic>
          </wp:inline>
        </w:drawing>
      </w:r>
    </w:p>
    <w:p w:rsidR="00945D3B" w:rsidRDefault="00945D3B">
      <w:pPr>
        <w:rPr>
          <w:b/>
          <w:lang w:val="en-US"/>
        </w:rPr>
      </w:pPr>
    </w:p>
    <w:p w:rsidR="00945D3B" w:rsidRDefault="00945D3B">
      <w:pPr>
        <w:rPr>
          <w:b/>
          <w:lang w:val="en-US"/>
        </w:rPr>
      </w:pPr>
    </w:p>
    <w:p w:rsidR="00945D3B" w:rsidRDefault="00945D3B">
      <w:pPr>
        <w:rPr>
          <w:b/>
          <w:lang w:val="en-US"/>
        </w:rPr>
      </w:pPr>
    </w:p>
    <w:p w:rsidR="00945D3B" w:rsidRDefault="00945D3B">
      <w:pPr>
        <w:rPr>
          <w:b/>
          <w:lang w:val="en-US"/>
        </w:rPr>
      </w:pPr>
    </w:p>
    <w:p w:rsidR="00945D3B" w:rsidRDefault="00945D3B">
      <w:pPr>
        <w:rPr>
          <w:b/>
          <w:lang w:val="en-US"/>
        </w:rPr>
      </w:pPr>
    </w:p>
    <w:p w:rsidR="00945D3B" w:rsidRDefault="00945D3B">
      <w:pPr>
        <w:rPr>
          <w:b/>
          <w:lang w:val="en-US"/>
        </w:rPr>
      </w:pPr>
    </w:p>
    <w:p w:rsidR="00945D3B" w:rsidRDefault="00945D3B">
      <w:pPr>
        <w:rPr>
          <w:b/>
          <w:lang w:val="en-US"/>
        </w:rPr>
      </w:pPr>
    </w:p>
    <w:p w:rsidR="00945D3B" w:rsidRDefault="00945D3B">
      <w:pPr>
        <w:rPr>
          <w:b/>
          <w:lang w:val="en-US"/>
        </w:rPr>
      </w:pPr>
    </w:p>
    <w:p w:rsidR="00945D3B" w:rsidRDefault="00945D3B">
      <w:pPr>
        <w:rPr>
          <w:b/>
          <w:lang w:val="en-US"/>
        </w:rPr>
      </w:pPr>
    </w:p>
    <w:p w:rsidR="00945D3B" w:rsidRDefault="00945D3B">
      <w:pPr>
        <w:rPr>
          <w:b/>
          <w:lang w:val="en-US"/>
        </w:rPr>
      </w:pPr>
    </w:p>
    <w:p w:rsidR="00945D3B" w:rsidRDefault="00945D3B">
      <w:pPr>
        <w:rPr>
          <w:b/>
          <w:lang w:val="en-US"/>
        </w:rPr>
      </w:pPr>
    </w:p>
    <w:p w:rsidR="00945D3B" w:rsidRDefault="00945D3B">
      <w:pPr>
        <w:rPr>
          <w:b/>
          <w:lang w:val="en-US"/>
        </w:rPr>
      </w:pPr>
    </w:p>
    <w:p w:rsidR="00945D3B" w:rsidRDefault="00945D3B">
      <w:pPr>
        <w:rPr>
          <w:b/>
          <w:lang w:val="en-US"/>
        </w:rPr>
      </w:pPr>
    </w:p>
    <w:p w:rsidR="00945D3B" w:rsidRDefault="00945D3B">
      <w:pPr>
        <w:rPr>
          <w:b/>
          <w:lang w:val="en-US"/>
        </w:rPr>
      </w:pPr>
    </w:p>
    <w:p w:rsidR="00945D3B" w:rsidRPr="006E07F1" w:rsidRDefault="00945D3B">
      <w:pPr>
        <w:rPr>
          <w:b/>
          <w:lang w:val="en-US"/>
        </w:rPr>
      </w:pPr>
    </w:p>
    <w:sectPr w:rsidR="00945D3B" w:rsidRPr="006E07F1" w:rsidSect="006E07F1">
      <w:pgSz w:w="16838" w:h="11906" w:orient="landscape"/>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drawingGridHorizontalSpacing w:val="110"/>
  <w:displayHorizontalDrawingGridEvery w:val="2"/>
  <w:characterSpacingControl w:val="doNotCompress"/>
  <w:compat/>
  <w:rsids>
    <w:rsidRoot w:val="0068768C"/>
    <w:rsid w:val="00044786"/>
    <w:rsid w:val="000D5E78"/>
    <w:rsid w:val="002E0FF0"/>
    <w:rsid w:val="00545B38"/>
    <w:rsid w:val="00634C46"/>
    <w:rsid w:val="006521EF"/>
    <w:rsid w:val="0068768C"/>
    <w:rsid w:val="006E07F1"/>
    <w:rsid w:val="00945D3B"/>
    <w:rsid w:val="00A3184D"/>
    <w:rsid w:val="00F966F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7F1"/>
    <w:pPr>
      <w:spacing w:after="0" w:line="240" w:lineRule="auto"/>
    </w:pPr>
    <w:rPr>
      <w:rFonts w:ascii="Times New Roman" w:eastAsia="Times New Roman" w:hAnsi="Times New Roman" w:cs="Times New Roman"/>
      <w:sz w:val="24"/>
      <w:szCs w:val="24"/>
      <w:lang w:val="en-CA" w:eastAsia="en-C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6E07F1"/>
    <w:pPr>
      <w:spacing w:after="0"/>
    </w:pPr>
    <w:rPr>
      <w:rFonts w:ascii="Arial" w:eastAsia="Arial" w:hAnsi="Arial" w:cs="Arial"/>
      <w:lang w:eastAsia="pt-BR"/>
    </w:rPr>
  </w:style>
  <w:style w:type="paragraph" w:customStyle="1" w:styleId="Default">
    <w:name w:val="Default"/>
    <w:rsid w:val="006E07F1"/>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Textodebalo">
    <w:name w:val="Balloon Text"/>
    <w:basedOn w:val="Normal"/>
    <w:link w:val="TextodebaloChar"/>
    <w:uiPriority w:val="99"/>
    <w:semiHidden/>
    <w:unhideWhenUsed/>
    <w:rsid w:val="00634C46"/>
    <w:rPr>
      <w:rFonts w:ascii="Tahoma" w:hAnsi="Tahoma" w:cs="Tahoma"/>
      <w:sz w:val="16"/>
      <w:szCs w:val="16"/>
    </w:rPr>
  </w:style>
  <w:style w:type="character" w:customStyle="1" w:styleId="TextodebaloChar">
    <w:name w:val="Texto de balão Char"/>
    <w:basedOn w:val="Fontepargpadro"/>
    <w:link w:val="Textodebalo"/>
    <w:uiPriority w:val="99"/>
    <w:semiHidden/>
    <w:rsid w:val="00634C46"/>
    <w:rPr>
      <w:rFonts w:ascii="Tahoma" w:eastAsia="Times New Roman" w:hAnsi="Tahoma" w:cs="Tahoma"/>
      <w:sz w:val="16"/>
      <w:szCs w:val="16"/>
      <w:lang w:val="en-CA" w:eastAsia="en-C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1131</Words>
  <Characters>6108</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dc:creator>
  <cp:lastModifiedBy>Felipe</cp:lastModifiedBy>
  <cp:revision>7</cp:revision>
  <dcterms:created xsi:type="dcterms:W3CDTF">2024-06-03T15:13:00Z</dcterms:created>
  <dcterms:modified xsi:type="dcterms:W3CDTF">2024-06-07T18:07:00Z</dcterms:modified>
</cp:coreProperties>
</file>