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16D171" w14:textId="643FCC44" w:rsidR="00713859" w:rsidRPr="00140CE3" w:rsidRDefault="00713859" w:rsidP="00E619FA">
      <w:pPr>
        <w:spacing w:afterLines="50" w:after="156"/>
        <w:jc w:val="center"/>
        <w:rPr>
          <w:rFonts w:ascii="Times New Roman" w:hAnsi="Times New Roman" w:cs="Times New Roman"/>
          <w:sz w:val="30"/>
          <w:szCs w:val="30"/>
        </w:rPr>
      </w:pPr>
      <w:r w:rsidRPr="00140CE3">
        <w:rPr>
          <w:rFonts w:ascii="Times New Roman" w:hAnsi="Times New Roman" w:cs="Times New Roman"/>
          <w:sz w:val="30"/>
          <w:szCs w:val="30"/>
        </w:rPr>
        <w:t>Table S1: The strains and plasmids used in this study</w:t>
      </w:r>
    </w:p>
    <w:tbl>
      <w:tblPr>
        <w:tblStyle w:val="a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3326"/>
        <w:gridCol w:w="2205"/>
      </w:tblGrid>
      <w:tr w:rsidR="00713859" w14:paraId="1DA6359D" w14:textId="77777777" w:rsidTr="00713859">
        <w:trPr>
          <w:jc w:val="center"/>
        </w:trPr>
        <w:tc>
          <w:tcPr>
            <w:tcW w:w="2765" w:type="dxa"/>
            <w:tcBorders>
              <w:top w:val="single" w:sz="4" w:space="0" w:color="auto"/>
              <w:bottom w:val="single" w:sz="4" w:space="0" w:color="auto"/>
            </w:tcBorders>
          </w:tcPr>
          <w:p w14:paraId="678DF003" w14:textId="28DE6627" w:rsidR="00713859" w:rsidRPr="00713859" w:rsidRDefault="00713859" w:rsidP="00713859">
            <w:pPr>
              <w:rPr>
                <w:rFonts w:ascii="Times New Roman" w:hAnsi="Times New Roman" w:cs="Times New Roman"/>
                <w:sz w:val="24"/>
                <w:szCs w:val="24"/>
              </w:rPr>
            </w:pPr>
            <w:r w:rsidRPr="00713859">
              <w:rPr>
                <w:rFonts w:ascii="Times New Roman" w:hAnsi="Times New Roman" w:cs="Times New Roman" w:hint="eastAsia"/>
                <w:b/>
                <w:bCs/>
                <w:sz w:val="24"/>
                <w:szCs w:val="24"/>
              </w:rPr>
              <w:t>Strains</w:t>
            </w:r>
            <w:r w:rsidRPr="00713859">
              <w:rPr>
                <w:rFonts w:ascii="Times New Roman" w:hAnsi="Times New Roman" w:cs="Times New Roman"/>
                <w:b/>
                <w:bCs/>
                <w:sz w:val="24"/>
                <w:szCs w:val="24"/>
              </w:rPr>
              <w:t xml:space="preserve"> </w:t>
            </w:r>
            <w:r w:rsidRPr="00713859">
              <w:rPr>
                <w:rFonts w:ascii="Times New Roman" w:hAnsi="Times New Roman" w:cs="Times New Roman" w:hint="eastAsia"/>
                <w:b/>
                <w:bCs/>
                <w:sz w:val="24"/>
                <w:szCs w:val="24"/>
              </w:rPr>
              <w:t>or</w:t>
            </w:r>
            <w:r w:rsidRPr="00713859">
              <w:rPr>
                <w:rFonts w:ascii="Times New Roman" w:hAnsi="Times New Roman" w:cs="Times New Roman"/>
                <w:b/>
                <w:bCs/>
                <w:sz w:val="24"/>
                <w:szCs w:val="24"/>
              </w:rPr>
              <w:t xml:space="preserve"> </w:t>
            </w:r>
            <w:r w:rsidRPr="00713859">
              <w:rPr>
                <w:rFonts w:ascii="Times New Roman" w:hAnsi="Times New Roman" w:cs="Times New Roman" w:hint="eastAsia"/>
                <w:b/>
                <w:bCs/>
                <w:sz w:val="24"/>
                <w:szCs w:val="24"/>
              </w:rPr>
              <w:t>plasmid</w:t>
            </w:r>
          </w:p>
        </w:tc>
        <w:tc>
          <w:tcPr>
            <w:tcW w:w="3326" w:type="dxa"/>
            <w:tcBorders>
              <w:top w:val="single" w:sz="4" w:space="0" w:color="auto"/>
              <w:bottom w:val="single" w:sz="4" w:space="0" w:color="auto"/>
            </w:tcBorders>
          </w:tcPr>
          <w:p w14:paraId="4B3D8ED6" w14:textId="77777777" w:rsidR="00713859" w:rsidRPr="00713859" w:rsidRDefault="00713859" w:rsidP="00283A8B">
            <w:pPr>
              <w:jc w:val="center"/>
              <w:rPr>
                <w:rFonts w:ascii="Times New Roman" w:hAnsi="Times New Roman" w:cs="Times New Roman"/>
                <w:sz w:val="24"/>
                <w:szCs w:val="24"/>
              </w:rPr>
            </w:pPr>
            <w:r w:rsidRPr="005D5D31">
              <w:rPr>
                <w:rFonts w:ascii="Times New Roman" w:hAnsi="Times New Roman" w:cs="Times New Roman"/>
                <w:b/>
                <w:bCs/>
                <w:sz w:val="24"/>
                <w:szCs w:val="24"/>
              </w:rPr>
              <w:t>Relevant characteristics</w:t>
            </w:r>
          </w:p>
        </w:tc>
        <w:tc>
          <w:tcPr>
            <w:tcW w:w="2205" w:type="dxa"/>
            <w:tcBorders>
              <w:top w:val="single" w:sz="4" w:space="0" w:color="auto"/>
              <w:bottom w:val="single" w:sz="4" w:space="0" w:color="auto"/>
            </w:tcBorders>
          </w:tcPr>
          <w:p w14:paraId="139D893A" w14:textId="77777777" w:rsidR="00713859" w:rsidRPr="00713859" w:rsidRDefault="00713859" w:rsidP="00283A8B">
            <w:pPr>
              <w:ind w:firstLineChars="200" w:firstLine="480"/>
              <w:jc w:val="center"/>
              <w:rPr>
                <w:rFonts w:ascii="Times New Roman" w:hAnsi="Times New Roman" w:cs="Times New Roman"/>
                <w:sz w:val="24"/>
                <w:szCs w:val="24"/>
              </w:rPr>
            </w:pPr>
            <w:r w:rsidRPr="005D5D31">
              <w:rPr>
                <w:rFonts w:ascii="Times New Roman" w:hAnsi="Times New Roman" w:cs="Times New Roman"/>
                <w:b/>
                <w:bCs/>
                <w:sz w:val="24"/>
                <w:szCs w:val="24"/>
              </w:rPr>
              <w:t>Reference</w:t>
            </w:r>
          </w:p>
        </w:tc>
      </w:tr>
      <w:tr w:rsidR="00713859" w14:paraId="725B0066" w14:textId="77777777" w:rsidTr="004D006C">
        <w:trPr>
          <w:trHeight w:val="563"/>
          <w:jc w:val="center"/>
        </w:trPr>
        <w:tc>
          <w:tcPr>
            <w:tcW w:w="2765" w:type="dxa"/>
            <w:tcBorders>
              <w:top w:val="single" w:sz="4" w:space="0" w:color="auto"/>
            </w:tcBorders>
          </w:tcPr>
          <w:p w14:paraId="0C637CB7" w14:textId="77777777" w:rsidR="00713859" w:rsidRPr="00713859" w:rsidRDefault="00713859" w:rsidP="00283A8B">
            <w:pPr>
              <w:jc w:val="left"/>
              <w:rPr>
                <w:rFonts w:ascii="Times New Roman" w:hAnsi="Times New Roman" w:cs="Times New Roman"/>
              </w:rPr>
            </w:pPr>
            <w:r w:rsidRPr="005D5D31">
              <w:rPr>
                <w:rFonts w:ascii="Times New Roman" w:hAnsi="Times New Roman" w:cs="Times New Roman"/>
              </w:rPr>
              <w:t>Strains</w:t>
            </w:r>
          </w:p>
        </w:tc>
        <w:tc>
          <w:tcPr>
            <w:tcW w:w="3326" w:type="dxa"/>
            <w:tcBorders>
              <w:top w:val="single" w:sz="4" w:space="0" w:color="auto"/>
            </w:tcBorders>
          </w:tcPr>
          <w:p w14:paraId="5FB42031" w14:textId="77777777" w:rsidR="00713859" w:rsidRPr="00713859" w:rsidRDefault="00713859" w:rsidP="00283A8B">
            <w:pPr>
              <w:jc w:val="center"/>
              <w:rPr>
                <w:rFonts w:ascii="Times New Roman" w:hAnsi="Times New Roman" w:cs="Times New Roman"/>
              </w:rPr>
            </w:pPr>
          </w:p>
        </w:tc>
        <w:tc>
          <w:tcPr>
            <w:tcW w:w="2205" w:type="dxa"/>
            <w:tcBorders>
              <w:top w:val="single" w:sz="4" w:space="0" w:color="auto"/>
            </w:tcBorders>
          </w:tcPr>
          <w:p w14:paraId="1C43DBFB" w14:textId="77777777" w:rsidR="00713859" w:rsidRPr="00713859" w:rsidRDefault="00713859" w:rsidP="00283A8B">
            <w:pPr>
              <w:jc w:val="center"/>
              <w:rPr>
                <w:rFonts w:ascii="Times New Roman" w:hAnsi="Times New Roman" w:cs="Times New Roman"/>
              </w:rPr>
            </w:pPr>
          </w:p>
        </w:tc>
      </w:tr>
      <w:tr w:rsidR="00713859" w14:paraId="6CF7F4CF" w14:textId="77777777" w:rsidTr="004621EF">
        <w:trPr>
          <w:trHeight w:val="535"/>
          <w:jc w:val="center"/>
        </w:trPr>
        <w:tc>
          <w:tcPr>
            <w:tcW w:w="2765" w:type="dxa"/>
          </w:tcPr>
          <w:p w14:paraId="282B4F8E" w14:textId="77777777" w:rsidR="00713859" w:rsidRPr="00713859" w:rsidRDefault="00713859" w:rsidP="00283A8B">
            <w:pPr>
              <w:jc w:val="center"/>
              <w:rPr>
                <w:rFonts w:ascii="Times New Roman" w:hAnsi="Times New Roman" w:cs="Times New Roman"/>
              </w:rPr>
            </w:pPr>
            <w:r w:rsidRPr="005D5D31">
              <w:rPr>
                <w:rFonts w:ascii="Times New Roman" w:hAnsi="Times New Roman" w:cs="Times New Roman"/>
                <w:i/>
                <w:iCs/>
              </w:rPr>
              <w:t xml:space="preserve">Escherichia coli </w:t>
            </w:r>
            <w:r w:rsidRPr="005D5D31">
              <w:rPr>
                <w:rFonts w:ascii="Times New Roman" w:hAnsi="Times New Roman" w:cs="Times New Roman"/>
              </w:rPr>
              <w:t>DH5</w:t>
            </w:r>
            <w:r w:rsidRPr="005D5D31">
              <w:rPr>
                <w:rFonts w:ascii="Times New Roman" w:hAnsi="Times New Roman" w:cs="Times New Roman"/>
                <w:lang w:val="el-GR"/>
              </w:rPr>
              <w:t>α λ</w:t>
            </w:r>
            <w:r w:rsidRPr="005D5D31">
              <w:rPr>
                <w:rFonts w:ascii="Times New Roman" w:hAnsi="Times New Roman" w:cs="Times New Roman"/>
                <w:i/>
                <w:iCs/>
              </w:rPr>
              <w:t>pir</w:t>
            </w:r>
          </w:p>
        </w:tc>
        <w:tc>
          <w:tcPr>
            <w:tcW w:w="3326" w:type="dxa"/>
          </w:tcPr>
          <w:p w14:paraId="2097AFDD" w14:textId="77777777" w:rsidR="00713859" w:rsidRPr="00713859" w:rsidRDefault="00713859" w:rsidP="00283A8B">
            <w:pPr>
              <w:jc w:val="center"/>
              <w:rPr>
                <w:rFonts w:ascii="Times New Roman" w:hAnsi="Times New Roman" w:cs="Times New Roman"/>
              </w:rPr>
            </w:pPr>
            <w:r w:rsidRPr="00713859">
              <w:rPr>
                <w:rFonts w:ascii="Times New Roman" w:hAnsi="Times New Roman" w:cs="Times New Roman"/>
              </w:rPr>
              <w:t>Cloning donor</w:t>
            </w:r>
          </w:p>
        </w:tc>
        <w:tc>
          <w:tcPr>
            <w:tcW w:w="2205" w:type="dxa"/>
          </w:tcPr>
          <w:p w14:paraId="76426A61" w14:textId="77777777" w:rsidR="00713859" w:rsidRPr="00713859" w:rsidRDefault="00713859" w:rsidP="00283A8B">
            <w:pPr>
              <w:jc w:val="center"/>
              <w:rPr>
                <w:rFonts w:ascii="Times New Roman" w:hAnsi="Times New Roman" w:cs="Times New Roman"/>
              </w:rPr>
            </w:pPr>
            <w:r w:rsidRPr="00713859">
              <w:rPr>
                <w:rFonts w:ascii="Times New Roman" w:hAnsi="Times New Roman" w:cs="Times New Roman"/>
              </w:rPr>
              <w:t>Laboratory collection</w:t>
            </w:r>
          </w:p>
        </w:tc>
      </w:tr>
      <w:tr w:rsidR="00713859" w14:paraId="41E7A57B" w14:textId="77777777" w:rsidTr="004D006C">
        <w:trPr>
          <w:trHeight w:val="460"/>
          <w:jc w:val="center"/>
        </w:trPr>
        <w:tc>
          <w:tcPr>
            <w:tcW w:w="2765" w:type="dxa"/>
          </w:tcPr>
          <w:p w14:paraId="7F77A6DA" w14:textId="77777777" w:rsidR="00713859" w:rsidRPr="00713859" w:rsidRDefault="00713859" w:rsidP="00283A8B">
            <w:pPr>
              <w:jc w:val="center"/>
              <w:rPr>
                <w:rFonts w:ascii="Times New Roman" w:hAnsi="Times New Roman" w:cs="Times New Roman"/>
              </w:rPr>
            </w:pPr>
            <w:r w:rsidRPr="005D5D31">
              <w:rPr>
                <w:rFonts w:ascii="Times New Roman" w:hAnsi="Times New Roman" w:cs="Times New Roman"/>
                <w:i/>
                <w:iCs/>
              </w:rPr>
              <w:t xml:space="preserve">Escherichia coli </w:t>
            </w:r>
            <w:r w:rsidRPr="005D5D31">
              <w:rPr>
                <w:rFonts w:ascii="Times New Roman" w:hAnsi="Times New Roman" w:cs="Times New Roman"/>
              </w:rPr>
              <w:t>S17-1</w:t>
            </w:r>
          </w:p>
        </w:tc>
        <w:tc>
          <w:tcPr>
            <w:tcW w:w="3326" w:type="dxa"/>
          </w:tcPr>
          <w:p w14:paraId="2C48EA90" w14:textId="77777777" w:rsidR="00713859" w:rsidRPr="00713859" w:rsidRDefault="00713859" w:rsidP="00283A8B">
            <w:pPr>
              <w:jc w:val="center"/>
              <w:rPr>
                <w:rFonts w:ascii="Times New Roman" w:hAnsi="Times New Roman" w:cs="Times New Roman"/>
              </w:rPr>
            </w:pPr>
            <w:r w:rsidRPr="005D5D31">
              <w:rPr>
                <w:rFonts w:ascii="Times New Roman" w:hAnsi="Times New Roman" w:cs="Times New Roman"/>
              </w:rPr>
              <w:t>Conjugal donor</w:t>
            </w:r>
          </w:p>
        </w:tc>
        <w:tc>
          <w:tcPr>
            <w:tcW w:w="2205" w:type="dxa"/>
          </w:tcPr>
          <w:p w14:paraId="045B6969" w14:textId="77777777" w:rsidR="00713859" w:rsidRPr="00713859" w:rsidRDefault="00713859" w:rsidP="00283A8B">
            <w:pPr>
              <w:jc w:val="center"/>
              <w:rPr>
                <w:rFonts w:ascii="Times New Roman" w:hAnsi="Times New Roman" w:cs="Times New Roman"/>
              </w:rPr>
            </w:pPr>
            <w:r w:rsidRPr="00713859">
              <w:rPr>
                <w:rFonts w:ascii="Times New Roman" w:hAnsi="Times New Roman" w:cs="Times New Roman"/>
              </w:rPr>
              <w:t>Laboratory collection</w:t>
            </w:r>
          </w:p>
        </w:tc>
      </w:tr>
      <w:tr w:rsidR="00713859" w14:paraId="39F3A759" w14:textId="77777777" w:rsidTr="004D006C">
        <w:trPr>
          <w:trHeight w:val="565"/>
          <w:jc w:val="center"/>
        </w:trPr>
        <w:tc>
          <w:tcPr>
            <w:tcW w:w="2765" w:type="dxa"/>
          </w:tcPr>
          <w:p w14:paraId="6EC42C55" w14:textId="77777777" w:rsidR="00713859" w:rsidRPr="00713859" w:rsidRDefault="00713859" w:rsidP="00283A8B">
            <w:pPr>
              <w:jc w:val="center"/>
              <w:rPr>
                <w:rFonts w:ascii="Times New Roman" w:hAnsi="Times New Roman" w:cs="Times New Roman"/>
              </w:rPr>
            </w:pPr>
            <w:r w:rsidRPr="005D5D31">
              <w:rPr>
                <w:rFonts w:ascii="Times New Roman" w:hAnsi="Times New Roman" w:cs="Times New Roman"/>
              </w:rPr>
              <w:t>WT</w:t>
            </w:r>
          </w:p>
        </w:tc>
        <w:tc>
          <w:tcPr>
            <w:tcW w:w="3326" w:type="dxa"/>
          </w:tcPr>
          <w:p w14:paraId="76E5B21C" w14:textId="0AD32A02" w:rsidR="00713859" w:rsidRPr="00713859" w:rsidRDefault="00713859" w:rsidP="00283A8B">
            <w:pPr>
              <w:jc w:val="center"/>
              <w:rPr>
                <w:rFonts w:ascii="Times New Roman" w:hAnsi="Times New Roman" w:cs="Times New Roman"/>
              </w:rPr>
            </w:pPr>
            <w:r w:rsidRPr="005D5D31">
              <w:rPr>
                <w:rFonts w:ascii="Times New Roman" w:hAnsi="Times New Roman" w:cs="Times New Roman"/>
                <w:i/>
                <w:iCs/>
              </w:rPr>
              <w:t>Vibrio</w:t>
            </w:r>
            <w:r>
              <w:rPr>
                <w:rFonts w:ascii="Times New Roman" w:hAnsi="Times New Roman" w:cs="Times New Roman"/>
                <w:i/>
                <w:iCs/>
              </w:rPr>
              <w:t xml:space="preserve"> </w:t>
            </w:r>
            <w:proofErr w:type="spellStart"/>
            <w:r w:rsidRPr="005D5D31">
              <w:rPr>
                <w:rFonts w:ascii="Times New Roman" w:hAnsi="Times New Roman" w:cs="Times New Roman"/>
                <w:i/>
                <w:iCs/>
              </w:rPr>
              <w:t>alginolyticus</w:t>
            </w:r>
            <w:proofErr w:type="spellEnd"/>
            <w:r w:rsidRPr="005D5D31">
              <w:rPr>
                <w:rFonts w:ascii="Times New Roman" w:hAnsi="Times New Roman" w:cs="Times New Roman"/>
              </w:rPr>
              <w:t xml:space="preserve"> ATCC33787</w:t>
            </w:r>
          </w:p>
        </w:tc>
        <w:tc>
          <w:tcPr>
            <w:tcW w:w="2205" w:type="dxa"/>
          </w:tcPr>
          <w:p w14:paraId="64EED87A" w14:textId="09B9064D" w:rsidR="00713859" w:rsidRPr="00713859" w:rsidRDefault="002421EC" w:rsidP="002421EC">
            <w:pP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ZOTERO_ITEM CSL_CITATION {"citationID":"FTHWV4qz","properties":{"formattedCitation":"(Wang et al. 2016)","plainCitation":"(Wang et al. 2016)","noteIndex":0},"citationItems":[{"id":785,"uris":["http://zotero.org/users/11099519/items/589WMCSY"],"itemData":{"id":785,"type":"article-journal","container-title":"Marine Genomics","DOI":"10.1016/j.margen.2016.05.003","ISSN":"18747787","journalAbbreviation":"Marine Genomics","language":"en","page":"45-47","source":"DOI.org (Crossref)","title":"Complete genome sequence of Vibrio alginolyticus ATCC 33787T isolated from seawater with three native megaplasmids","volume":"28","author":[{"family":"Wang","given":"Pengxia"},{"family":"Wen","given":"Zhongling"},{"family":"Li","given":"Baiyuan"},{"family":"Zeng","given":"Zhenshun"},{"family":"Wang","given":"Xiaoxue"}],"issued":{"date-parts":[["2016",8]]}}}],"schema":"https://github.com/citation-style-language/schema/raw/master/csl-citation.json"} </w:instrText>
            </w:r>
            <w:r>
              <w:rPr>
                <w:rFonts w:ascii="Times New Roman" w:hAnsi="Times New Roman" w:cs="Times New Roman"/>
              </w:rPr>
              <w:fldChar w:fldCharType="separate"/>
            </w:r>
            <w:r w:rsidRPr="002421EC">
              <w:rPr>
                <w:rFonts w:ascii="Times New Roman" w:hAnsi="Times New Roman" w:cs="Times New Roman"/>
              </w:rPr>
              <w:t>(Wang et al. 2016)</w:t>
            </w:r>
            <w:r>
              <w:rPr>
                <w:rFonts w:ascii="Times New Roman" w:hAnsi="Times New Roman" w:cs="Times New Roman"/>
              </w:rPr>
              <w:fldChar w:fldCharType="end"/>
            </w:r>
          </w:p>
        </w:tc>
      </w:tr>
      <w:tr w:rsidR="00713859" w14:paraId="336FBA1D" w14:textId="77777777" w:rsidTr="004D006C">
        <w:trPr>
          <w:trHeight w:val="702"/>
          <w:jc w:val="center"/>
        </w:trPr>
        <w:tc>
          <w:tcPr>
            <w:tcW w:w="2765" w:type="dxa"/>
          </w:tcPr>
          <w:p w14:paraId="5367D1CE" w14:textId="77777777" w:rsidR="00713859" w:rsidRPr="00713859" w:rsidRDefault="00713859" w:rsidP="00283A8B">
            <w:pPr>
              <w:jc w:val="center"/>
              <w:rPr>
                <w:rFonts w:ascii="Times New Roman" w:hAnsi="Times New Roman" w:cs="Times New Roman"/>
              </w:rPr>
            </w:pPr>
            <w:r w:rsidRPr="005D5D31">
              <w:rPr>
                <w:rFonts w:ascii="Times New Roman" w:hAnsi="Times New Roman" w:cs="Times New Roman"/>
                <w:lang w:val="el-GR"/>
              </w:rPr>
              <w:t>Δ</w:t>
            </w:r>
            <w:r w:rsidRPr="005D5D31">
              <w:rPr>
                <w:rFonts w:ascii="Times New Roman" w:hAnsi="Times New Roman" w:cs="Times New Roman"/>
              </w:rPr>
              <w:t>DUF1127</w:t>
            </w:r>
          </w:p>
        </w:tc>
        <w:tc>
          <w:tcPr>
            <w:tcW w:w="3326" w:type="dxa"/>
          </w:tcPr>
          <w:p w14:paraId="50E8A8D2" w14:textId="77777777" w:rsidR="00713859" w:rsidRPr="00713859" w:rsidRDefault="00713859" w:rsidP="00283A8B">
            <w:pPr>
              <w:jc w:val="center"/>
              <w:rPr>
                <w:rFonts w:ascii="Times New Roman" w:hAnsi="Times New Roman" w:cs="Times New Roman"/>
              </w:rPr>
            </w:pPr>
            <w:r w:rsidRPr="005D5D31">
              <w:rPr>
                <w:rFonts w:ascii="Times New Roman" w:hAnsi="Times New Roman" w:cs="Times New Roman"/>
                <w:lang w:val="it-IT"/>
              </w:rPr>
              <w:t>ATCC33787, in-frame deletion in</w:t>
            </w:r>
            <w:r>
              <w:rPr>
                <w:rFonts w:ascii="Times New Roman" w:hAnsi="Times New Roman" w:cs="Times New Roman"/>
                <w:lang w:val="it-IT"/>
              </w:rPr>
              <w:t xml:space="preserve"> </w:t>
            </w:r>
            <w:r w:rsidRPr="005D5D31">
              <w:rPr>
                <w:rFonts w:ascii="Times New Roman" w:hAnsi="Times New Roman" w:cs="Times New Roman"/>
              </w:rPr>
              <w:t>DUF1127</w:t>
            </w:r>
          </w:p>
        </w:tc>
        <w:tc>
          <w:tcPr>
            <w:tcW w:w="2205" w:type="dxa"/>
          </w:tcPr>
          <w:p w14:paraId="08A16A17" w14:textId="77777777" w:rsidR="00713859" w:rsidRPr="00713859" w:rsidRDefault="00713859" w:rsidP="00283A8B">
            <w:pPr>
              <w:jc w:val="center"/>
              <w:rPr>
                <w:rFonts w:ascii="Times New Roman" w:hAnsi="Times New Roman" w:cs="Times New Roman"/>
              </w:rPr>
            </w:pPr>
            <w:r w:rsidRPr="00713859">
              <w:rPr>
                <w:rFonts w:ascii="Times New Roman" w:hAnsi="Times New Roman" w:cs="Times New Roman"/>
              </w:rPr>
              <w:t>This study</w:t>
            </w:r>
          </w:p>
        </w:tc>
      </w:tr>
      <w:tr w:rsidR="00713859" w14:paraId="39704CA1" w14:textId="77777777" w:rsidTr="004D006C">
        <w:trPr>
          <w:trHeight w:val="712"/>
          <w:jc w:val="center"/>
        </w:trPr>
        <w:tc>
          <w:tcPr>
            <w:tcW w:w="2765" w:type="dxa"/>
          </w:tcPr>
          <w:p w14:paraId="6043C87E" w14:textId="77777777" w:rsidR="00713859" w:rsidRPr="00713859" w:rsidRDefault="00713859" w:rsidP="00283A8B">
            <w:pPr>
              <w:jc w:val="center"/>
              <w:rPr>
                <w:rFonts w:ascii="Times New Roman" w:hAnsi="Times New Roman" w:cs="Times New Roman"/>
              </w:rPr>
            </w:pPr>
            <w:r w:rsidRPr="005D5D31">
              <w:rPr>
                <w:rFonts w:ascii="Times New Roman" w:hAnsi="Times New Roman" w:cs="Times New Roman"/>
              </w:rPr>
              <w:t>pMMBDUF1127</w:t>
            </w:r>
          </w:p>
        </w:tc>
        <w:tc>
          <w:tcPr>
            <w:tcW w:w="3326" w:type="dxa"/>
          </w:tcPr>
          <w:p w14:paraId="236F8170" w14:textId="77777777" w:rsidR="00713859" w:rsidRPr="00713859" w:rsidRDefault="00713859" w:rsidP="00283A8B">
            <w:pPr>
              <w:jc w:val="center"/>
              <w:rPr>
                <w:rFonts w:ascii="Times New Roman" w:hAnsi="Times New Roman" w:cs="Times New Roman"/>
              </w:rPr>
            </w:pPr>
            <w:r w:rsidRPr="00713859">
              <w:rPr>
                <w:rFonts w:ascii="Times New Roman" w:hAnsi="Times New Roman" w:cs="Times New Roman"/>
              </w:rPr>
              <w:t>ATCC3378, pMMB207 expressing</w:t>
            </w:r>
            <w:r>
              <w:rPr>
                <w:rFonts w:ascii="Times New Roman" w:hAnsi="Times New Roman" w:cs="Times New Roman"/>
              </w:rPr>
              <w:t xml:space="preserve"> </w:t>
            </w:r>
            <w:r w:rsidRPr="00713859">
              <w:rPr>
                <w:rFonts w:ascii="Times New Roman" w:hAnsi="Times New Roman" w:cs="Times New Roman"/>
              </w:rPr>
              <w:t xml:space="preserve">DUF1127, </w:t>
            </w:r>
            <w:proofErr w:type="spellStart"/>
            <w:r w:rsidRPr="00713859">
              <w:rPr>
                <w:rFonts w:ascii="Times New Roman" w:hAnsi="Times New Roman" w:cs="Times New Roman"/>
              </w:rPr>
              <w:t>Cm</w:t>
            </w:r>
            <w:r w:rsidRPr="00713859">
              <w:rPr>
                <w:rFonts w:ascii="Times New Roman" w:hAnsi="Times New Roman" w:cs="Times New Roman"/>
                <w:vertAlign w:val="superscript"/>
              </w:rPr>
              <w:t>r</w:t>
            </w:r>
            <w:proofErr w:type="spellEnd"/>
          </w:p>
        </w:tc>
        <w:tc>
          <w:tcPr>
            <w:tcW w:w="2205" w:type="dxa"/>
          </w:tcPr>
          <w:p w14:paraId="07C55C3D" w14:textId="77777777" w:rsidR="00713859" w:rsidRPr="00713859" w:rsidRDefault="00713859" w:rsidP="00283A8B">
            <w:pPr>
              <w:jc w:val="center"/>
              <w:rPr>
                <w:rFonts w:ascii="Times New Roman" w:hAnsi="Times New Roman" w:cs="Times New Roman"/>
              </w:rPr>
            </w:pPr>
            <w:r w:rsidRPr="00713859">
              <w:rPr>
                <w:rFonts w:ascii="Times New Roman" w:hAnsi="Times New Roman" w:cs="Times New Roman"/>
              </w:rPr>
              <w:t>This study</w:t>
            </w:r>
          </w:p>
        </w:tc>
      </w:tr>
      <w:tr w:rsidR="00713859" w14:paraId="5977100D" w14:textId="77777777" w:rsidTr="004D006C">
        <w:trPr>
          <w:trHeight w:val="425"/>
          <w:jc w:val="center"/>
        </w:trPr>
        <w:tc>
          <w:tcPr>
            <w:tcW w:w="2765" w:type="dxa"/>
          </w:tcPr>
          <w:p w14:paraId="2438865F" w14:textId="77777777" w:rsidR="00713859" w:rsidRPr="00713859" w:rsidRDefault="00713859" w:rsidP="00283A8B">
            <w:pPr>
              <w:jc w:val="center"/>
              <w:rPr>
                <w:rFonts w:ascii="Times New Roman" w:hAnsi="Times New Roman" w:cs="Times New Roman"/>
              </w:rPr>
            </w:pPr>
            <w:r w:rsidRPr="005D5D31">
              <w:rPr>
                <w:rFonts w:ascii="Times New Roman" w:hAnsi="Times New Roman" w:cs="Times New Roman"/>
              </w:rPr>
              <w:t>ΔDUF1127-pMMB207</w:t>
            </w:r>
          </w:p>
        </w:tc>
        <w:tc>
          <w:tcPr>
            <w:tcW w:w="3326" w:type="dxa"/>
          </w:tcPr>
          <w:p w14:paraId="2787A1BC" w14:textId="77777777" w:rsidR="00713859" w:rsidRPr="00713859" w:rsidRDefault="00713859" w:rsidP="00283A8B">
            <w:pPr>
              <w:jc w:val="center"/>
              <w:rPr>
                <w:rFonts w:ascii="Times New Roman" w:hAnsi="Times New Roman" w:cs="Times New Roman"/>
              </w:rPr>
            </w:pPr>
            <w:r w:rsidRPr="00713859">
              <w:rPr>
                <w:rFonts w:ascii="Times New Roman" w:hAnsi="Times New Roman" w:cs="Times New Roman"/>
              </w:rPr>
              <w:t>ΔDUF1127, pMMB207</w:t>
            </w:r>
            <w:r w:rsidRPr="00713859">
              <w:rPr>
                <w:rFonts w:ascii="Times New Roman" w:hAnsi="Times New Roman" w:cs="Times New Roman"/>
                <w:i/>
                <w:iCs/>
              </w:rPr>
              <w:t xml:space="preserve">, </w:t>
            </w:r>
            <w:proofErr w:type="spellStart"/>
            <w:r w:rsidRPr="00713859">
              <w:rPr>
                <w:rFonts w:ascii="Times New Roman" w:hAnsi="Times New Roman" w:cs="Times New Roman"/>
              </w:rPr>
              <w:t>Cm</w:t>
            </w:r>
            <w:r w:rsidRPr="00713859">
              <w:rPr>
                <w:rFonts w:ascii="Times New Roman" w:hAnsi="Times New Roman" w:cs="Times New Roman"/>
                <w:vertAlign w:val="superscript"/>
              </w:rPr>
              <w:t>r</w:t>
            </w:r>
            <w:proofErr w:type="spellEnd"/>
          </w:p>
        </w:tc>
        <w:tc>
          <w:tcPr>
            <w:tcW w:w="2205" w:type="dxa"/>
          </w:tcPr>
          <w:p w14:paraId="19547E1E" w14:textId="77777777" w:rsidR="00713859" w:rsidRPr="00713859" w:rsidRDefault="00713859" w:rsidP="00283A8B">
            <w:pPr>
              <w:jc w:val="center"/>
              <w:rPr>
                <w:rFonts w:ascii="Times New Roman" w:hAnsi="Times New Roman" w:cs="Times New Roman"/>
              </w:rPr>
            </w:pPr>
            <w:r w:rsidRPr="00713859">
              <w:rPr>
                <w:rFonts w:ascii="Times New Roman" w:hAnsi="Times New Roman" w:cs="Times New Roman"/>
              </w:rPr>
              <w:t>This study</w:t>
            </w:r>
          </w:p>
        </w:tc>
      </w:tr>
      <w:tr w:rsidR="00713859" w14:paraId="72ED8DAC" w14:textId="77777777" w:rsidTr="004D006C">
        <w:trPr>
          <w:trHeight w:val="416"/>
          <w:jc w:val="center"/>
        </w:trPr>
        <w:tc>
          <w:tcPr>
            <w:tcW w:w="2765" w:type="dxa"/>
          </w:tcPr>
          <w:p w14:paraId="47AFA3AE" w14:textId="77777777" w:rsidR="00713859" w:rsidRPr="00713859" w:rsidRDefault="00713859" w:rsidP="00283A8B">
            <w:pPr>
              <w:jc w:val="center"/>
              <w:rPr>
                <w:rFonts w:ascii="Times New Roman" w:hAnsi="Times New Roman" w:cs="Times New Roman"/>
              </w:rPr>
            </w:pPr>
            <w:r w:rsidRPr="005D5D31">
              <w:rPr>
                <w:rFonts w:ascii="Times New Roman" w:hAnsi="Times New Roman" w:cs="Times New Roman"/>
              </w:rPr>
              <w:t>EVC</w:t>
            </w:r>
          </w:p>
        </w:tc>
        <w:tc>
          <w:tcPr>
            <w:tcW w:w="3326" w:type="dxa"/>
          </w:tcPr>
          <w:p w14:paraId="382725B3" w14:textId="77777777" w:rsidR="00713859" w:rsidRPr="00713859" w:rsidRDefault="00713859" w:rsidP="00283A8B">
            <w:pPr>
              <w:jc w:val="center"/>
              <w:rPr>
                <w:rFonts w:ascii="Times New Roman" w:hAnsi="Times New Roman" w:cs="Times New Roman"/>
              </w:rPr>
            </w:pPr>
            <w:r w:rsidRPr="00713859">
              <w:rPr>
                <w:rFonts w:ascii="Times New Roman" w:hAnsi="Times New Roman" w:cs="Times New Roman"/>
              </w:rPr>
              <w:t>ATCC3378, pMMB207</w:t>
            </w:r>
            <w:r w:rsidRPr="00713859">
              <w:rPr>
                <w:rFonts w:ascii="Times New Roman" w:hAnsi="Times New Roman" w:cs="Times New Roman"/>
                <w:i/>
                <w:iCs/>
              </w:rPr>
              <w:t xml:space="preserve">, </w:t>
            </w:r>
            <w:proofErr w:type="spellStart"/>
            <w:r w:rsidRPr="00713859">
              <w:rPr>
                <w:rFonts w:ascii="Times New Roman" w:hAnsi="Times New Roman" w:cs="Times New Roman"/>
              </w:rPr>
              <w:t>Cm</w:t>
            </w:r>
            <w:r w:rsidRPr="00713859">
              <w:rPr>
                <w:rFonts w:ascii="Times New Roman" w:hAnsi="Times New Roman" w:cs="Times New Roman"/>
                <w:vertAlign w:val="superscript"/>
              </w:rPr>
              <w:t>r</w:t>
            </w:r>
            <w:proofErr w:type="spellEnd"/>
          </w:p>
        </w:tc>
        <w:tc>
          <w:tcPr>
            <w:tcW w:w="2205" w:type="dxa"/>
          </w:tcPr>
          <w:p w14:paraId="50DE158C" w14:textId="77777777" w:rsidR="00713859" w:rsidRPr="00713859" w:rsidRDefault="00713859" w:rsidP="00283A8B">
            <w:pPr>
              <w:jc w:val="center"/>
              <w:rPr>
                <w:rFonts w:ascii="Times New Roman" w:hAnsi="Times New Roman" w:cs="Times New Roman"/>
              </w:rPr>
            </w:pPr>
            <w:r w:rsidRPr="00713859">
              <w:rPr>
                <w:rFonts w:ascii="Times New Roman" w:hAnsi="Times New Roman" w:cs="Times New Roman"/>
              </w:rPr>
              <w:t>This study</w:t>
            </w:r>
          </w:p>
        </w:tc>
      </w:tr>
      <w:tr w:rsidR="00713859" w14:paraId="7C0674B1" w14:textId="77777777" w:rsidTr="004D006C">
        <w:trPr>
          <w:trHeight w:val="706"/>
          <w:jc w:val="center"/>
        </w:trPr>
        <w:tc>
          <w:tcPr>
            <w:tcW w:w="2765" w:type="dxa"/>
          </w:tcPr>
          <w:p w14:paraId="1E60FC51" w14:textId="77777777" w:rsidR="00713859" w:rsidRPr="00713859" w:rsidRDefault="00713859" w:rsidP="00283A8B">
            <w:pPr>
              <w:jc w:val="center"/>
              <w:rPr>
                <w:rFonts w:ascii="Times New Roman" w:hAnsi="Times New Roman" w:cs="Times New Roman"/>
              </w:rPr>
            </w:pPr>
            <w:r w:rsidRPr="005D5D31">
              <w:rPr>
                <w:rFonts w:ascii="Times New Roman" w:hAnsi="Times New Roman" w:cs="Times New Roman"/>
                <w:lang w:val="el-GR"/>
              </w:rPr>
              <w:t>Δ</w:t>
            </w:r>
            <w:r w:rsidRPr="005D5D31">
              <w:rPr>
                <w:rFonts w:ascii="Times New Roman" w:hAnsi="Times New Roman" w:cs="Times New Roman"/>
              </w:rPr>
              <w:t>DUF1127-pMMBDUF1127</w:t>
            </w:r>
          </w:p>
        </w:tc>
        <w:tc>
          <w:tcPr>
            <w:tcW w:w="3326" w:type="dxa"/>
          </w:tcPr>
          <w:p w14:paraId="09BC7A95" w14:textId="77777777" w:rsidR="00713859" w:rsidRPr="00713859" w:rsidRDefault="00713859" w:rsidP="00283A8B">
            <w:pPr>
              <w:jc w:val="center"/>
              <w:rPr>
                <w:rFonts w:ascii="Times New Roman" w:hAnsi="Times New Roman" w:cs="Times New Roman"/>
              </w:rPr>
            </w:pPr>
            <w:r w:rsidRPr="00713859">
              <w:rPr>
                <w:rFonts w:ascii="Times New Roman" w:hAnsi="Times New Roman" w:cs="Times New Roman"/>
              </w:rPr>
              <w:t>ΔDUF1127, pMMB207 expressing</w:t>
            </w:r>
            <w:r>
              <w:rPr>
                <w:rFonts w:ascii="Times New Roman" w:hAnsi="Times New Roman" w:cs="Times New Roman"/>
              </w:rPr>
              <w:t xml:space="preserve"> </w:t>
            </w:r>
            <w:r w:rsidRPr="00713859">
              <w:rPr>
                <w:rFonts w:ascii="Times New Roman" w:hAnsi="Times New Roman" w:cs="Times New Roman"/>
              </w:rPr>
              <w:t>DUF1127</w:t>
            </w:r>
            <w:r w:rsidRPr="00713859">
              <w:rPr>
                <w:rFonts w:ascii="Times New Roman" w:hAnsi="Times New Roman" w:cs="Times New Roman"/>
                <w:i/>
                <w:iCs/>
              </w:rPr>
              <w:t xml:space="preserve">, </w:t>
            </w:r>
            <w:proofErr w:type="spellStart"/>
            <w:r w:rsidRPr="00713859">
              <w:rPr>
                <w:rFonts w:ascii="Times New Roman" w:hAnsi="Times New Roman" w:cs="Times New Roman"/>
              </w:rPr>
              <w:t>Cm</w:t>
            </w:r>
            <w:r w:rsidRPr="00713859">
              <w:rPr>
                <w:rFonts w:ascii="Times New Roman" w:hAnsi="Times New Roman" w:cs="Times New Roman"/>
                <w:vertAlign w:val="superscript"/>
              </w:rPr>
              <w:t>r</w:t>
            </w:r>
            <w:proofErr w:type="spellEnd"/>
          </w:p>
        </w:tc>
        <w:tc>
          <w:tcPr>
            <w:tcW w:w="2205" w:type="dxa"/>
          </w:tcPr>
          <w:p w14:paraId="1EB760BA" w14:textId="77777777" w:rsidR="00713859" w:rsidRPr="00713859" w:rsidRDefault="00713859" w:rsidP="00283A8B">
            <w:pPr>
              <w:jc w:val="center"/>
              <w:rPr>
                <w:rFonts w:ascii="Times New Roman" w:hAnsi="Times New Roman" w:cs="Times New Roman"/>
              </w:rPr>
            </w:pPr>
            <w:r w:rsidRPr="00713859">
              <w:rPr>
                <w:rFonts w:ascii="Times New Roman" w:hAnsi="Times New Roman" w:cs="Times New Roman"/>
              </w:rPr>
              <w:t>This study</w:t>
            </w:r>
          </w:p>
        </w:tc>
      </w:tr>
      <w:tr w:rsidR="00713859" w14:paraId="1334919E" w14:textId="77777777" w:rsidTr="004D006C">
        <w:trPr>
          <w:trHeight w:val="716"/>
          <w:jc w:val="center"/>
        </w:trPr>
        <w:tc>
          <w:tcPr>
            <w:tcW w:w="2765" w:type="dxa"/>
          </w:tcPr>
          <w:p w14:paraId="1EB7A230" w14:textId="77777777" w:rsidR="00713859" w:rsidRPr="00713859" w:rsidRDefault="00713859" w:rsidP="00283A8B">
            <w:pPr>
              <w:jc w:val="center"/>
              <w:rPr>
                <w:rFonts w:ascii="Times New Roman" w:hAnsi="Times New Roman" w:cs="Times New Roman"/>
              </w:rPr>
            </w:pPr>
            <w:r w:rsidRPr="005D5D31">
              <w:rPr>
                <w:rFonts w:ascii="Times New Roman" w:hAnsi="Times New Roman" w:cs="Times New Roman"/>
                <w:lang w:val="el-GR"/>
              </w:rPr>
              <w:t>Δ</w:t>
            </w:r>
            <w:proofErr w:type="spellStart"/>
            <w:r w:rsidRPr="005D5D31">
              <w:rPr>
                <w:rFonts w:ascii="Times New Roman" w:hAnsi="Times New Roman" w:cs="Times New Roman"/>
              </w:rPr>
              <w:t>ProQ</w:t>
            </w:r>
            <w:proofErr w:type="spellEnd"/>
          </w:p>
        </w:tc>
        <w:tc>
          <w:tcPr>
            <w:tcW w:w="3326" w:type="dxa"/>
          </w:tcPr>
          <w:p w14:paraId="05D5D6E5" w14:textId="77777777" w:rsidR="00713859" w:rsidRPr="00713859" w:rsidRDefault="00713859" w:rsidP="00283A8B">
            <w:pPr>
              <w:jc w:val="center"/>
              <w:rPr>
                <w:rFonts w:ascii="Times New Roman" w:hAnsi="Times New Roman" w:cs="Times New Roman"/>
              </w:rPr>
            </w:pPr>
            <w:r w:rsidRPr="00713859">
              <w:rPr>
                <w:rFonts w:ascii="Times New Roman" w:hAnsi="Times New Roman" w:cs="Times New Roman"/>
                <w:lang w:val="it-IT"/>
              </w:rPr>
              <w:t>ATCC33787, in-frame deletion in</w:t>
            </w:r>
            <w:r>
              <w:rPr>
                <w:rFonts w:ascii="Times New Roman" w:hAnsi="Times New Roman" w:cs="Times New Roman"/>
                <w:lang w:val="it-IT"/>
              </w:rPr>
              <w:t xml:space="preserve"> </w:t>
            </w:r>
            <w:proofErr w:type="spellStart"/>
            <w:r w:rsidRPr="00713859">
              <w:rPr>
                <w:rFonts w:ascii="Times New Roman" w:hAnsi="Times New Roman" w:cs="Times New Roman"/>
              </w:rPr>
              <w:t>ProQ</w:t>
            </w:r>
            <w:proofErr w:type="spellEnd"/>
          </w:p>
        </w:tc>
        <w:tc>
          <w:tcPr>
            <w:tcW w:w="2205" w:type="dxa"/>
          </w:tcPr>
          <w:p w14:paraId="77A1BF4B" w14:textId="77777777" w:rsidR="00713859" w:rsidRPr="00713859" w:rsidRDefault="00713859" w:rsidP="00283A8B">
            <w:pPr>
              <w:jc w:val="center"/>
              <w:rPr>
                <w:rFonts w:ascii="Times New Roman" w:hAnsi="Times New Roman" w:cs="Times New Roman"/>
              </w:rPr>
            </w:pPr>
            <w:r w:rsidRPr="00713859">
              <w:rPr>
                <w:rFonts w:ascii="Times New Roman" w:hAnsi="Times New Roman" w:cs="Times New Roman"/>
              </w:rPr>
              <w:t>This study</w:t>
            </w:r>
          </w:p>
        </w:tc>
      </w:tr>
      <w:tr w:rsidR="00713859" w14:paraId="6D9F4ECC" w14:textId="77777777" w:rsidTr="004D006C">
        <w:trPr>
          <w:trHeight w:val="854"/>
          <w:jc w:val="center"/>
        </w:trPr>
        <w:tc>
          <w:tcPr>
            <w:tcW w:w="2765" w:type="dxa"/>
          </w:tcPr>
          <w:p w14:paraId="62C30721" w14:textId="77777777" w:rsidR="00713859" w:rsidRPr="00713859" w:rsidRDefault="00713859" w:rsidP="00283A8B">
            <w:pPr>
              <w:jc w:val="center"/>
              <w:rPr>
                <w:rFonts w:ascii="Times New Roman" w:hAnsi="Times New Roman" w:cs="Times New Roman"/>
              </w:rPr>
            </w:pPr>
            <w:proofErr w:type="spellStart"/>
            <w:r w:rsidRPr="005D5D31">
              <w:rPr>
                <w:rFonts w:ascii="Times New Roman" w:hAnsi="Times New Roman" w:cs="Times New Roman"/>
              </w:rPr>
              <w:t>pMMBProQ</w:t>
            </w:r>
            <w:proofErr w:type="spellEnd"/>
          </w:p>
        </w:tc>
        <w:tc>
          <w:tcPr>
            <w:tcW w:w="3326" w:type="dxa"/>
          </w:tcPr>
          <w:p w14:paraId="6EF567AF" w14:textId="77777777" w:rsidR="00713859" w:rsidRPr="00713859" w:rsidRDefault="00713859" w:rsidP="00283A8B">
            <w:pPr>
              <w:jc w:val="center"/>
              <w:rPr>
                <w:rFonts w:ascii="Times New Roman" w:hAnsi="Times New Roman" w:cs="Times New Roman"/>
              </w:rPr>
            </w:pPr>
            <w:r w:rsidRPr="00713859">
              <w:rPr>
                <w:rFonts w:ascii="Times New Roman" w:hAnsi="Times New Roman" w:cs="Times New Roman"/>
              </w:rPr>
              <w:t xml:space="preserve">ATCC3378, pMMB207 expressing </w:t>
            </w:r>
            <w:proofErr w:type="spellStart"/>
            <w:r w:rsidRPr="00713859">
              <w:rPr>
                <w:rFonts w:ascii="Times New Roman" w:hAnsi="Times New Roman" w:cs="Times New Roman"/>
              </w:rPr>
              <w:t>ProQ</w:t>
            </w:r>
            <w:proofErr w:type="spellEnd"/>
            <w:r w:rsidRPr="00713859">
              <w:rPr>
                <w:rFonts w:ascii="Times New Roman" w:hAnsi="Times New Roman" w:cs="Times New Roman"/>
              </w:rPr>
              <w:t xml:space="preserve">, </w:t>
            </w:r>
            <w:proofErr w:type="spellStart"/>
            <w:r w:rsidRPr="00713859">
              <w:rPr>
                <w:rFonts w:ascii="Times New Roman" w:hAnsi="Times New Roman" w:cs="Times New Roman"/>
              </w:rPr>
              <w:t>Cm</w:t>
            </w:r>
            <w:r w:rsidRPr="00713859">
              <w:rPr>
                <w:rFonts w:ascii="Times New Roman" w:hAnsi="Times New Roman" w:cs="Times New Roman"/>
                <w:vertAlign w:val="superscript"/>
              </w:rPr>
              <w:t>r</w:t>
            </w:r>
            <w:proofErr w:type="spellEnd"/>
          </w:p>
        </w:tc>
        <w:tc>
          <w:tcPr>
            <w:tcW w:w="2205" w:type="dxa"/>
          </w:tcPr>
          <w:p w14:paraId="57979797" w14:textId="77777777" w:rsidR="00713859" w:rsidRPr="00713859" w:rsidRDefault="00713859" w:rsidP="00283A8B">
            <w:pPr>
              <w:jc w:val="center"/>
              <w:rPr>
                <w:rFonts w:ascii="Times New Roman" w:hAnsi="Times New Roman" w:cs="Times New Roman"/>
              </w:rPr>
            </w:pPr>
            <w:r w:rsidRPr="00713859">
              <w:rPr>
                <w:rFonts w:ascii="Times New Roman" w:hAnsi="Times New Roman" w:cs="Times New Roman"/>
              </w:rPr>
              <w:t>This study</w:t>
            </w:r>
          </w:p>
        </w:tc>
      </w:tr>
      <w:tr w:rsidR="00713859" w14:paraId="74E350D9" w14:textId="77777777" w:rsidTr="004D006C">
        <w:trPr>
          <w:trHeight w:val="480"/>
          <w:jc w:val="center"/>
        </w:trPr>
        <w:tc>
          <w:tcPr>
            <w:tcW w:w="2765" w:type="dxa"/>
          </w:tcPr>
          <w:p w14:paraId="139EEB3D" w14:textId="77777777" w:rsidR="00713859" w:rsidRPr="00713859" w:rsidRDefault="00713859" w:rsidP="00283A8B">
            <w:pPr>
              <w:jc w:val="center"/>
              <w:rPr>
                <w:rFonts w:ascii="Times New Roman" w:hAnsi="Times New Roman" w:cs="Times New Roman"/>
              </w:rPr>
            </w:pPr>
            <w:r w:rsidRPr="005D5D31">
              <w:rPr>
                <w:rFonts w:ascii="Times New Roman" w:hAnsi="Times New Roman" w:cs="Times New Roman"/>
              </w:rPr>
              <w:t>ΔProQ-pMMB207</w:t>
            </w:r>
          </w:p>
        </w:tc>
        <w:tc>
          <w:tcPr>
            <w:tcW w:w="3326" w:type="dxa"/>
          </w:tcPr>
          <w:p w14:paraId="52B331D7" w14:textId="77777777" w:rsidR="00713859" w:rsidRPr="00713859" w:rsidRDefault="00713859" w:rsidP="00283A8B">
            <w:pPr>
              <w:jc w:val="center"/>
              <w:rPr>
                <w:rFonts w:ascii="Times New Roman" w:hAnsi="Times New Roman" w:cs="Times New Roman"/>
              </w:rPr>
            </w:pPr>
            <w:proofErr w:type="spellStart"/>
            <w:r w:rsidRPr="00713859">
              <w:rPr>
                <w:rFonts w:ascii="Times New Roman" w:hAnsi="Times New Roman" w:cs="Times New Roman"/>
              </w:rPr>
              <w:t>ΔProQ</w:t>
            </w:r>
            <w:proofErr w:type="spellEnd"/>
            <w:r w:rsidRPr="00713859">
              <w:rPr>
                <w:rFonts w:ascii="Times New Roman" w:hAnsi="Times New Roman" w:cs="Times New Roman"/>
              </w:rPr>
              <w:t>, pMMB207</w:t>
            </w:r>
            <w:r w:rsidRPr="00713859">
              <w:rPr>
                <w:rFonts w:ascii="Times New Roman" w:hAnsi="Times New Roman" w:cs="Times New Roman"/>
                <w:i/>
                <w:iCs/>
              </w:rPr>
              <w:t xml:space="preserve">, </w:t>
            </w:r>
            <w:proofErr w:type="spellStart"/>
            <w:r w:rsidRPr="00713859">
              <w:rPr>
                <w:rFonts w:ascii="Times New Roman" w:hAnsi="Times New Roman" w:cs="Times New Roman"/>
              </w:rPr>
              <w:t>Cm</w:t>
            </w:r>
            <w:r w:rsidRPr="00713859">
              <w:rPr>
                <w:rFonts w:ascii="Times New Roman" w:hAnsi="Times New Roman" w:cs="Times New Roman"/>
                <w:vertAlign w:val="superscript"/>
              </w:rPr>
              <w:t>r</w:t>
            </w:r>
            <w:proofErr w:type="spellEnd"/>
          </w:p>
        </w:tc>
        <w:tc>
          <w:tcPr>
            <w:tcW w:w="2205" w:type="dxa"/>
          </w:tcPr>
          <w:p w14:paraId="3F8BE52A" w14:textId="77777777" w:rsidR="00713859" w:rsidRPr="00713859" w:rsidRDefault="00713859" w:rsidP="00283A8B">
            <w:pPr>
              <w:jc w:val="center"/>
              <w:rPr>
                <w:rFonts w:ascii="Times New Roman" w:hAnsi="Times New Roman" w:cs="Times New Roman"/>
              </w:rPr>
            </w:pPr>
            <w:r w:rsidRPr="00713859">
              <w:rPr>
                <w:rFonts w:ascii="Times New Roman" w:hAnsi="Times New Roman" w:cs="Times New Roman"/>
              </w:rPr>
              <w:t>This study</w:t>
            </w:r>
          </w:p>
        </w:tc>
      </w:tr>
      <w:tr w:rsidR="00713859" w14:paraId="5D36C447" w14:textId="77777777" w:rsidTr="004D006C">
        <w:trPr>
          <w:trHeight w:val="559"/>
          <w:jc w:val="center"/>
        </w:trPr>
        <w:tc>
          <w:tcPr>
            <w:tcW w:w="2765" w:type="dxa"/>
          </w:tcPr>
          <w:p w14:paraId="4FA197CE" w14:textId="77777777" w:rsidR="00713859" w:rsidRPr="00713859" w:rsidRDefault="00713859" w:rsidP="00283A8B">
            <w:pPr>
              <w:jc w:val="left"/>
              <w:rPr>
                <w:rFonts w:ascii="Times New Roman" w:hAnsi="Times New Roman" w:cs="Times New Roman"/>
              </w:rPr>
            </w:pPr>
            <w:r w:rsidRPr="005D5D31">
              <w:rPr>
                <w:rFonts w:ascii="Times New Roman" w:hAnsi="Times New Roman" w:cs="Times New Roman"/>
              </w:rPr>
              <w:t>Plasmids</w:t>
            </w:r>
          </w:p>
        </w:tc>
        <w:tc>
          <w:tcPr>
            <w:tcW w:w="3326" w:type="dxa"/>
          </w:tcPr>
          <w:p w14:paraId="0549A729" w14:textId="77777777" w:rsidR="00713859" w:rsidRPr="00713859" w:rsidRDefault="00713859" w:rsidP="00283A8B">
            <w:pPr>
              <w:jc w:val="center"/>
              <w:rPr>
                <w:rFonts w:ascii="Times New Roman" w:hAnsi="Times New Roman" w:cs="Times New Roman"/>
              </w:rPr>
            </w:pPr>
          </w:p>
        </w:tc>
        <w:tc>
          <w:tcPr>
            <w:tcW w:w="2205" w:type="dxa"/>
          </w:tcPr>
          <w:p w14:paraId="759E83E4" w14:textId="77777777" w:rsidR="00713859" w:rsidRPr="00713859" w:rsidRDefault="00713859" w:rsidP="00283A8B">
            <w:pPr>
              <w:jc w:val="center"/>
              <w:rPr>
                <w:rFonts w:ascii="Times New Roman" w:hAnsi="Times New Roman" w:cs="Times New Roman"/>
              </w:rPr>
            </w:pPr>
          </w:p>
        </w:tc>
      </w:tr>
      <w:tr w:rsidR="00713859" w14:paraId="113F7C81" w14:textId="77777777" w:rsidTr="004D006C">
        <w:trPr>
          <w:trHeight w:val="722"/>
          <w:jc w:val="center"/>
        </w:trPr>
        <w:tc>
          <w:tcPr>
            <w:tcW w:w="2765" w:type="dxa"/>
          </w:tcPr>
          <w:p w14:paraId="1914BAC7" w14:textId="77777777" w:rsidR="00713859" w:rsidRPr="00713859" w:rsidRDefault="00713859" w:rsidP="00283A8B">
            <w:pPr>
              <w:jc w:val="center"/>
              <w:rPr>
                <w:rFonts w:ascii="Times New Roman" w:hAnsi="Times New Roman" w:cs="Times New Roman"/>
              </w:rPr>
            </w:pPr>
            <w:r w:rsidRPr="005D5D31">
              <w:rPr>
                <w:rFonts w:ascii="Times New Roman" w:hAnsi="Times New Roman" w:cs="Times New Roman"/>
              </w:rPr>
              <w:t>pDM4</w:t>
            </w:r>
          </w:p>
        </w:tc>
        <w:tc>
          <w:tcPr>
            <w:tcW w:w="3326" w:type="dxa"/>
          </w:tcPr>
          <w:p w14:paraId="4B4E15BF" w14:textId="77777777" w:rsidR="00713859" w:rsidRPr="00713859" w:rsidRDefault="00713859" w:rsidP="00283A8B">
            <w:pPr>
              <w:jc w:val="center"/>
              <w:rPr>
                <w:rFonts w:ascii="Times New Roman" w:hAnsi="Times New Roman" w:cs="Times New Roman"/>
              </w:rPr>
            </w:pPr>
            <w:r w:rsidRPr="00713859">
              <w:rPr>
                <w:rFonts w:ascii="Times New Roman" w:hAnsi="Times New Roman" w:cs="Times New Roman"/>
                <w:lang w:val="pt-BR"/>
              </w:rPr>
              <w:t>Suicide vector,</w:t>
            </w:r>
            <w:r>
              <w:rPr>
                <w:rFonts w:ascii="Times New Roman" w:hAnsi="Times New Roman" w:cs="Times New Roman"/>
                <w:lang w:val="pt-BR"/>
              </w:rPr>
              <w:t xml:space="preserve"> </w:t>
            </w:r>
            <w:r w:rsidRPr="00713859">
              <w:rPr>
                <w:rFonts w:ascii="Times New Roman" w:hAnsi="Times New Roman" w:cs="Times New Roman"/>
                <w:i/>
                <w:iCs/>
                <w:lang w:val="pt-BR"/>
              </w:rPr>
              <w:t>pir</w:t>
            </w:r>
            <w:r>
              <w:rPr>
                <w:rFonts w:ascii="Times New Roman" w:hAnsi="Times New Roman" w:cs="Times New Roman"/>
                <w:i/>
                <w:iCs/>
                <w:lang w:val="pt-BR"/>
              </w:rPr>
              <w:t xml:space="preserve"> </w:t>
            </w:r>
            <w:r w:rsidRPr="00713859">
              <w:rPr>
                <w:rFonts w:ascii="Times New Roman" w:hAnsi="Times New Roman" w:cs="Times New Roman"/>
                <w:lang w:val="pt-BR"/>
              </w:rPr>
              <w:t>dependent, R6K,</w:t>
            </w:r>
            <w:r>
              <w:rPr>
                <w:rFonts w:ascii="Times New Roman" w:hAnsi="Times New Roman" w:cs="Times New Roman"/>
                <w:lang w:val="pt-BR"/>
              </w:rPr>
              <w:t xml:space="preserve"> </w:t>
            </w:r>
            <w:r w:rsidRPr="00713859">
              <w:rPr>
                <w:rFonts w:ascii="Times New Roman" w:hAnsi="Times New Roman" w:cs="Times New Roman"/>
                <w:i/>
                <w:iCs/>
                <w:lang w:val="pt-BR"/>
              </w:rPr>
              <w:t>SacBR</w:t>
            </w:r>
            <w:r w:rsidRPr="00713859">
              <w:rPr>
                <w:rFonts w:ascii="Times New Roman" w:hAnsi="Times New Roman" w:cs="Times New Roman"/>
                <w:lang w:val="pt-BR"/>
              </w:rPr>
              <w:t>, Cm</w:t>
            </w:r>
            <w:r w:rsidRPr="00713859">
              <w:rPr>
                <w:rFonts w:ascii="Times New Roman" w:hAnsi="Times New Roman" w:cs="Times New Roman"/>
                <w:vertAlign w:val="superscript"/>
                <w:lang w:val="pt-BR"/>
              </w:rPr>
              <w:t>r</w:t>
            </w:r>
          </w:p>
        </w:tc>
        <w:tc>
          <w:tcPr>
            <w:tcW w:w="2205" w:type="dxa"/>
          </w:tcPr>
          <w:p w14:paraId="0DA515BC" w14:textId="1EADA8B4" w:rsidR="00713859" w:rsidRPr="00713859" w:rsidRDefault="002421EC" w:rsidP="00283A8B">
            <w:pP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ZOTERO_ITEM CSL_CITATION {"citationID":"M2oMdJZ5","properties":{"formattedCitation":"(Milton et al. 1992)","plainCitation":"(Milton et al. 1992)","noteIndex":0},"citationItems":[{"id":786,"uris":["http://zotero.org/users/11099519/items/DDT33X3J"],"itemData":{"id":786,"type":"article-journal","abstract":"Genetic evidence has previously suggested that a zinc metalloprotease is involved in the invasive mechanism of the fish pathogen Vibrio anguillarum NB10. In this study, the metalloprotease gene was cloned and sequenced. The sequence encodes a polypeptide (611 amino acids) that contains a putative signal sequence followed by a large leader sequence and the mature protein (44.6 kDa). Since the purified protein has a molecular mass of 36 kDa instead of the predicted 44.6 kDa, the mature protein is most likely processed a third time. Comparative analyses of the protein sequence showed high homologies to other bacterial metalloproteases within the zinc-binding and active-site regions. The Vibrio cholerae hemagglutinin/protease and the Pseudomonas aeruginosa elastase were exceptions in that the homology extended throughout the entire putative preproprotein. A chromosomal metalloprotease mutant was made via the integration of foreign DNA into the protease gene. This mutant did not secrete the metalloprotease, as determined by sodium dodecyl sulfate (SDS)-polyacrylamide protein analysis and by growth on gelatin agar. Transcomplementation of the chromosomal mutation revived the secretion of the metalloprotease and its activity on gelatin agar. Interestingly, when supernatant proteins were analyzed by gelatin-SDS-polyacrylamide electrophoresis, two different proteases (75 and 30 kDa) were detected in the mutant strain but not in the transcomplemented strain or the wild-type strain. Moreover, fish infection studies were done, and implications for the role of the metalloprotease in the virulence mechanism of V. anguillarum are discussed.","container-title":"Journal of Bacteriology","DOI":"10.1128/jb.174.22.7235-7244.1992","ISSN":"0021-9193, 1098-5530","issue":"22","journalAbbreviation":"J Bacteriol","language":"en","page":"7235-7244","source":"DOI.org (Crossref)","title":"Cloning of a metalloprotease gene involved in the virulence mechanism of Vibrio anguillarum","volume":"174","author":[{"family":"Milton","given":"D L"},{"family":"Norqvist","given":"A"},{"family":"Wolf-Watz","given":"H"}],"issued":{"date-parts":[["1992",11]]}}}],"schema":"https://github.com/citation-style-language/schema/raw/master/csl-citation.json"} </w:instrText>
            </w:r>
            <w:r>
              <w:rPr>
                <w:rFonts w:ascii="Times New Roman" w:hAnsi="Times New Roman" w:cs="Times New Roman"/>
              </w:rPr>
              <w:fldChar w:fldCharType="separate"/>
            </w:r>
            <w:r w:rsidRPr="002421EC">
              <w:rPr>
                <w:rFonts w:ascii="Times New Roman" w:hAnsi="Times New Roman" w:cs="Times New Roman"/>
              </w:rPr>
              <w:t>(Milton et al. 1992)</w:t>
            </w:r>
            <w:r>
              <w:rPr>
                <w:rFonts w:ascii="Times New Roman" w:hAnsi="Times New Roman" w:cs="Times New Roman"/>
              </w:rPr>
              <w:fldChar w:fldCharType="end"/>
            </w:r>
          </w:p>
        </w:tc>
      </w:tr>
      <w:tr w:rsidR="00713859" w14:paraId="53EC2650" w14:textId="77777777" w:rsidTr="00713859">
        <w:trPr>
          <w:jc w:val="center"/>
        </w:trPr>
        <w:tc>
          <w:tcPr>
            <w:tcW w:w="2765" w:type="dxa"/>
            <w:tcBorders>
              <w:bottom w:val="single" w:sz="4" w:space="0" w:color="auto"/>
            </w:tcBorders>
          </w:tcPr>
          <w:p w14:paraId="4B9824F9" w14:textId="77777777" w:rsidR="00713859" w:rsidRPr="00713859" w:rsidRDefault="00713859" w:rsidP="00283A8B">
            <w:pPr>
              <w:jc w:val="center"/>
              <w:rPr>
                <w:rFonts w:ascii="Times New Roman" w:hAnsi="Times New Roman" w:cs="Times New Roman"/>
              </w:rPr>
            </w:pPr>
            <w:r w:rsidRPr="005D5D31">
              <w:rPr>
                <w:rFonts w:ascii="Times New Roman" w:hAnsi="Times New Roman" w:cs="Times New Roman"/>
              </w:rPr>
              <w:t>pMMB207</w:t>
            </w:r>
          </w:p>
        </w:tc>
        <w:tc>
          <w:tcPr>
            <w:tcW w:w="3326" w:type="dxa"/>
            <w:tcBorders>
              <w:bottom w:val="single" w:sz="4" w:space="0" w:color="auto"/>
            </w:tcBorders>
          </w:tcPr>
          <w:p w14:paraId="26CF4292" w14:textId="77777777" w:rsidR="00713859" w:rsidRPr="00713859" w:rsidRDefault="00713859" w:rsidP="00283A8B">
            <w:pPr>
              <w:jc w:val="center"/>
              <w:rPr>
                <w:rFonts w:ascii="Times New Roman" w:hAnsi="Times New Roman" w:cs="Times New Roman"/>
              </w:rPr>
            </w:pPr>
            <w:proofErr w:type="spellStart"/>
            <w:r w:rsidRPr="00713859">
              <w:rPr>
                <w:rFonts w:ascii="Times New Roman" w:hAnsi="Times New Roman" w:cs="Times New Roman"/>
              </w:rPr>
              <w:t>IncQ</w:t>
            </w:r>
            <w:proofErr w:type="spellEnd"/>
            <w:r w:rsidRPr="00713859">
              <w:rPr>
                <w:rFonts w:ascii="Times New Roman" w:hAnsi="Times New Roman" w:cs="Times New Roman"/>
              </w:rPr>
              <w:t xml:space="preserve"> </w:t>
            </w:r>
            <w:proofErr w:type="spellStart"/>
            <w:r w:rsidRPr="00713859">
              <w:rPr>
                <w:rFonts w:ascii="Times New Roman" w:hAnsi="Times New Roman" w:cs="Times New Roman"/>
              </w:rPr>
              <w:t>lacI</w:t>
            </w:r>
            <w:r w:rsidRPr="00713859">
              <w:rPr>
                <w:rFonts w:ascii="Times New Roman" w:hAnsi="Times New Roman" w:cs="Times New Roman"/>
                <w:vertAlign w:val="superscript"/>
              </w:rPr>
              <w:t>q</w:t>
            </w:r>
            <w:proofErr w:type="spellEnd"/>
            <w:r>
              <w:rPr>
                <w:rFonts w:ascii="Times New Roman" w:hAnsi="Times New Roman" w:cs="Times New Roman"/>
                <w:vertAlign w:val="superscript"/>
              </w:rPr>
              <w:t xml:space="preserve"> </w:t>
            </w:r>
            <w:r w:rsidRPr="00713859">
              <w:rPr>
                <w:rFonts w:ascii="Times New Roman" w:hAnsi="Times New Roman" w:cs="Times New Roman"/>
                <w:lang w:val="el-GR"/>
              </w:rPr>
              <w:t>Δ</w:t>
            </w:r>
            <w:proofErr w:type="spellStart"/>
            <w:r w:rsidRPr="00713859">
              <w:rPr>
                <w:rFonts w:ascii="Times New Roman" w:hAnsi="Times New Roman" w:cs="Times New Roman"/>
                <w:i/>
                <w:iCs/>
              </w:rPr>
              <w:t>bla</w:t>
            </w:r>
            <w:proofErr w:type="spellEnd"/>
            <w:r>
              <w:rPr>
                <w:rFonts w:ascii="Times New Roman" w:hAnsi="Times New Roman" w:cs="Times New Roman"/>
                <w:i/>
                <w:iCs/>
              </w:rPr>
              <w:t xml:space="preserve"> </w:t>
            </w:r>
            <w:proofErr w:type="spellStart"/>
            <w:r w:rsidRPr="00713859">
              <w:rPr>
                <w:rFonts w:ascii="Times New Roman" w:hAnsi="Times New Roman" w:cs="Times New Roman"/>
              </w:rPr>
              <w:t>P</w:t>
            </w:r>
            <w:r w:rsidRPr="00713859">
              <w:rPr>
                <w:rFonts w:ascii="Times New Roman" w:hAnsi="Times New Roman" w:cs="Times New Roman"/>
                <w:vertAlign w:val="subscript"/>
              </w:rPr>
              <w:t>tac</w:t>
            </w:r>
            <w:proofErr w:type="spellEnd"/>
            <w:r w:rsidRPr="00713859">
              <w:rPr>
                <w:rFonts w:ascii="Times New Roman" w:hAnsi="Times New Roman" w:cs="Times New Roman"/>
                <w:vertAlign w:val="subscript"/>
              </w:rPr>
              <w:t>-lac</w:t>
            </w:r>
            <w:r>
              <w:rPr>
                <w:rFonts w:ascii="Times New Roman" w:hAnsi="Times New Roman" w:cs="Times New Roman"/>
                <w:vertAlign w:val="subscript"/>
              </w:rPr>
              <w:t xml:space="preserve"> </w:t>
            </w:r>
            <w:proofErr w:type="spellStart"/>
            <w:r w:rsidRPr="00713859">
              <w:rPr>
                <w:rFonts w:ascii="Times New Roman" w:hAnsi="Times New Roman" w:cs="Times New Roman"/>
                <w:i/>
                <w:iCs/>
              </w:rPr>
              <w:t>lacZa</w:t>
            </w:r>
            <w:proofErr w:type="spellEnd"/>
            <w:r w:rsidRPr="00713859">
              <w:rPr>
                <w:rFonts w:ascii="Times New Roman" w:hAnsi="Times New Roman" w:cs="Times New Roman"/>
              </w:rPr>
              <w:t xml:space="preserve">, </w:t>
            </w:r>
            <w:proofErr w:type="spellStart"/>
            <w:r w:rsidRPr="00713859">
              <w:rPr>
                <w:rFonts w:ascii="Times New Roman" w:hAnsi="Times New Roman" w:cs="Times New Roman"/>
              </w:rPr>
              <w:t>Cm</w:t>
            </w:r>
            <w:r w:rsidRPr="00713859">
              <w:rPr>
                <w:rFonts w:ascii="Times New Roman" w:hAnsi="Times New Roman" w:cs="Times New Roman"/>
                <w:vertAlign w:val="superscript"/>
              </w:rPr>
              <w:t>r</w:t>
            </w:r>
            <w:proofErr w:type="spellEnd"/>
          </w:p>
        </w:tc>
        <w:tc>
          <w:tcPr>
            <w:tcW w:w="2205" w:type="dxa"/>
            <w:tcBorders>
              <w:bottom w:val="single" w:sz="4" w:space="0" w:color="auto"/>
            </w:tcBorders>
          </w:tcPr>
          <w:p w14:paraId="783993E8" w14:textId="7C7B643A" w:rsidR="00713859" w:rsidRPr="00713859" w:rsidRDefault="002421EC" w:rsidP="00283A8B">
            <w:pPr>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ZOTERO_ITEM CSL_CITATION {"citationID":"qf3DKxm3","properties":{"formattedCitation":"(Morales et al. 1991)","plainCitation":"(Morales et al. 1991)","noteIndex":0},"citationItems":[{"id":788,"uris":["http://zotero.org/users/11099519/items/C3WGL65A"],"itemData":{"id":788,"type":"article-journal","container-title":"Gene","DOI":"10.1016/0378-1119(91)90007-X","ISSN":"03781119","issue":"1","journalAbbreviation":"Gene","language":"en","page":"39-47","source":"DOI.org (Crossref)","title":"A series of wide-host-range low-copy-number vectors that allow direct screening for recombinants","volume":"97","author":[{"family":"Morales","given":"Victor M."},{"family":"Bäckman","given":"Assar"},{"family":"Bagdasarian","given":"Michael"}],"issued":{"date-parts":[["1991",1]]}}}],"schema":"https://github.com/citation-style-language/schema/raw/master/csl-citation.json"} </w:instrText>
            </w:r>
            <w:r>
              <w:rPr>
                <w:rFonts w:ascii="Times New Roman" w:hAnsi="Times New Roman" w:cs="Times New Roman"/>
              </w:rPr>
              <w:fldChar w:fldCharType="separate"/>
            </w:r>
            <w:r w:rsidRPr="002421EC">
              <w:rPr>
                <w:rFonts w:ascii="Times New Roman" w:hAnsi="Times New Roman" w:cs="Times New Roman"/>
              </w:rPr>
              <w:t>(Morales et al. 1991)</w:t>
            </w:r>
            <w:r>
              <w:rPr>
                <w:rFonts w:ascii="Times New Roman" w:hAnsi="Times New Roman" w:cs="Times New Roman"/>
              </w:rPr>
              <w:fldChar w:fldCharType="end"/>
            </w:r>
          </w:p>
        </w:tc>
      </w:tr>
    </w:tbl>
    <w:p w14:paraId="7077A2F9" w14:textId="77777777" w:rsidR="00E619FA" w:rsidRPr="002421EC" w:rsidRDefault="00E619FA" w:rsidP="00E619FA">
      <w:pPr>
        <w:spacing w:line="360" w:lineRule="auto"/>
        <w:rPr>
          <w:rFonts w:ascii="Times New Roman" w:eastAsia="华文宋体" w:hAnsi="Times New Roman" w:cs="Times New Roman"/>
          <w:b/>
          <w:bCs/>
          <w:sz w:val="28"/>
          <w:szCs w:val="28"/>
        </w:rPr>
      </w:pPr>
      <w:r w:rsidRPr="00E4497A">
        <w:rPr>
          <w:rFonts w:ascii="Times New Roman" w:eastAsia="华文宋体" w:hAnsi="Times New Roman" w:cs="Times New Roman"/>
          <w:b/>
          <w:bCs/>
          <w:sz w:val="28"/>
          <w:szCs w:val="28"/>
        </w:rPr>
        <w:t>References</w:t>
      </w:r>
    </w:p>
    <w:p w14:paraId="38B41588" w14:textId="77777777" w:rsidR="00E619FA" w:rsidRDefault="00E619FA" w:rsidP="00E619FA">
      <w:pPr>
        <w:pStyle w:val="a5"/>
        <w:rPr>
          <w:rFonts w:ascii="Times New Roman" w:hAnsi="Times New Roman" w:cs="Times New Roman"/>
          <w:szCs w:val="21"/>
        </w:rPr>
      </w:pPr>
      <w:r w:rsidRPr="002421EC">
        <w:rPr>
          <w:rFonts w:ascii="Times New Roman" w:hAnsi="Times New Roman" w:cs="Times New Roman"/>
          <w:szCs w:val="21"/>
        </w:rPr>
        <w:fldChar w:fldCharType="begin"/>
      </w:r>
      <w:r w:rsidRPr="002421EC">
        <w:rPr>
          <w:rFonts w:ascii="Times New Roman" w:hAnsi="Times New Roman" w:cs="Times New Roman"/>
          <w:szCs w:val="21"/>
        </w:rPr>
        <w:instrText xml:space="preserve"> ADDIN ZOTERO_BIBL {"uncited":[],"omitted":[],"custom":[]} CSL_BIBLIOGRAPHY </w:instrText>
      </w:r>
      <w:r w:rsidRPr="002421EC">
        <w:rPr>
          <w:rFonts w:ascii="Times New Roman" w:hAnsi="Times New Roman" w:cs="Times New Roman"/>
          <w:szCs w:val="21"/>
        </w:rPr>
        <w:fldChar w:fldCharType="separate"/>
      </w:r>
      <w:r w:rsidRPr="002421EC">
        <w:rPr>
          <w:rFonts w:ascii="Times New Roman" w:hAnsi="Times New Roman" w:cs="Times New Roman"/>
          <w:szCs w:val="21"/>
        </w:rPr>
        <w:t xml:space="preserve">Milton DL, Norqvist A, Wolf-Watz H (1992) Cloning of a metalloprotease gene involved in the virulence mechanism of </w:t>
      </w:r>
      <w:r w:rsidRPr="005C7166">
        <w:rPr>
          <w:rFonts w:ascii="Times New Roman" w:hAnsi="Times New Roman" w:cs="Times New Roman"/>
          <w:i/>
          <w:iCs/>
          <w:szCs w:val="21"/>
        </w:rPr>
        <w:t>Vibrio anguillarum</w:t>
      </w:r>
      <w:r w:rsidRPr="002421EC">
        <w:rPr>
          <w:rFonts w:ascii="Times New Roman" w:hAnsi="Times New Roman" w:cs="Times New Roman"/>
          <w:szCs w:val="21"/>
        </w:rPr>
        <w:t>. J Bacteriol 174:7235–7244. https://doi.org/10.1128/jb.174.22.7235-7244.1992</w:t>
      </w:r>
    </w:p>
    <w:p w14:paraId="6FAACB9C" w14:textId="77777777" w:rsidR="00E619FA" w:rsidRPr="002421EC" w:rsidRDefault="00E619FA" w:rsidP="00E619FA"/>
    <w:p w14:paraId="06520B46" w14:textId="77777777" w:rsidR="00E619FA" w:rsidRDefault="00E619FA" w:rsidP="00E619FA">
      <w:pPr>
        <w:pStyle w:val="a5"/>
        <w:rPr>
          <w:rFonts w:ascii="Times New Roman" w:hAnsi="Times New Roman" w:cs="Times New Roman"/>
          <w:szCs w:val="21"/>
        </w:rPr>
      </w:pPr>
      <w:r w:rsidRPr="002421EC">
        <w:rPr>
          <w:rFonts w:ascii="Times New Roman" w:hAnsi="Times New Roman" w:cs="Times New Roman"/>
          <w:szCs w:val="21"/>
        </w:rPr>
        <w:t>Morales VM, Bäckman A, Bagdasarian M (1991) A series of wide-host-range low-copy-number vectors that allow direct screening for recombinants. Gene 97:39–47. https://doi.org/10.1016/0378-1119(91)90007-X</w:t>
      </w:r>
    </w:p>
    <w:p w14:paraId="1487299D" w14:textId="77777777" w:rsidR="00E619FA" w:rsidRPr="002421EC" w:rsidRDefault="00E619FA" w:rsidP="00E619FA"/>
    <w:p w14:paraId="205433D2" w14:textId="77777777" w:rsidR="00E619FA" w:rsidRPr="002421EC" w:rsidRDefault="00E619FA" w:rsidP="00E619FA">
      <w:pPr>
        <w:pStyle w:val="a5"/>
        <w:rPr>
          <w:rFonts w:ascii="Times New Roman" w:hAnsi="Times New Roman" w:cs="Times New Roman"/>
          <w:szCs w:val="21"/>
        </w:rPr>
      </w:pPr>
      <w:r w:rsidRPr="002421EC">
        <w:rPr>
          <w:rFonts w:ascii="Times New Roman" w:hAnsi="Times New Roman" w:cs="Times New Roman"/>
          <w:szCs w:val="21"/>
        </w:rPr>
        <w:t xml:space="preserve">Wang P, Wen Z, Li B, et al (2016) Complete genome sequence of </w:t>
      </w:r>
      <w:r w:rsidRPr="005C7166">
        <w:rPr>
          <w:rFonts w:ascii="Times New Roman" w:hAnsi="Times New Roman" w:cs="Times New Roman"/>
          <w:i/>
          <w:iCs/>
          <w:szCs w:val="21"/>
        </w:rPr>
        <w:t xml:space="preserve">Vibrio alginolyticus </w:t>
      </w:r>
      <w:r w:rsidRPr="002421EC">
        <w:rPr>
          <w:rFonts w:ascii="Times New Roman" w:hAnsi="Times New Roman" w:cs="Times New Roman"/>
          <w:szCs w:val="21"/>
        </w:rPr>
        <w:t>ATCC 33787T isolated from seawater with three native megaplasmids. Marine Genomics 28:45–47. https://doi.org/10.1016/j.margen.2016.05.003</w:t>
      </w:r>
    </w:p>
    <w:p w14:paraId="5B7E64DF" w14:textId="41539057" w:rsidR="00713859" w:rsidRPr="00140CE3" w:rsidRDefault="00E619FA" w:rsidP="00E619FA">
      <w:pPr>
        <w:spacing w:beforeLines="50" w:before="156" w:afterLines="50" w:after="156"/>
        <w:jc w:val="center"/>
        <w:rPr>
          <w:rFonts w:ascii="Times New Roman" w:hAnsi="Times New Roman" w:cs="Times New Roman"/>
          <w:sz w:val="30"/>
          <w:szCs w:val="30"/>
        </w:rPr>
      </w:pPr>
      <w:r w:rsidRPr="002421EC">
        <w:rPr>
          <w:rFonts w:ascii="Times New Roman" w:hAnsi="Times New Roman" w:cs="Times New Roman"/>
          <w:szCs w:val="21"/>
        </w:rPr>
        <w:lastRenderedPageBreak/>
        <w:fldChar w:fldCharType="end"/>
      </w:r>
      <w:r w:rsidR="00713859" w:rsidRPr="00140CE3">
        <w:rPr>
          <w:rFonts w:ascii="Times New Roman" w:hAnsi="Times New Roman" w:cs="Times New Roman"/>
          <w:sz w:val="30"/>
          <w:szCs w:val="30"/>
        </w:rPr>
        <w:t>Table S</w:t>
      </w:r>
      <w:r w:rsidR="00327AF9" w:rsidRPr="00140CE3">
        <w:rPr>
          <w:rFonts w:ascii="Times New Roman" w:hAnsi="Times New Roman" w:cs="Times New Roman"/>
          <w:sz w:val="30"/>
          <w:szCs w:val="30"/>
        </w:rPr>
        <w:t>2</w:t>
      </w:r>
      <w:r w:rsidR="00713859" w:rsidRPr="00140CE3">
        <w:rPr>
          <w:rFonts w:ascii="Times New Roman" w:hAnsi="Times New Roman" w:cs="Times New Roman"/>
          <w:sz w:val="30"/>
          <w:szCs w:val="30"/>
        </w:rPr>
        <w:t xml:space="preserve">: The </w:t>
      </w:r>
      <w:r w:rsidR="00666E87">
        <w:rPr>
          <w:rFonts w:ascii="Times New Roman" w:hAnsi="Times New Roman" w:cs="Times New Roman" w:hint="eastAsia"/>
          <w:sz w:val="30"/>
          <w:szCs w:val="30"/>
        </w:rPr>
        <w:t>primers</w:t>
      </w:r>
      <w:r w:rsidR="00666E87">
        <w:rPr>
          <w:rFonts w:ascii="Times New Roman" w:hAnsi="Times New Roman" w:cs="Times New Roman"/>
          <w:sz w:val="30"/>
          <w:szCs w:val="30"/>
        </w:rPr>
        <w:t xml:space="preserve"> </w:t>
      </w:r>
      <w:r w:rsidR="00713859" w:rsidRPr="00140CE3">
        <w:rPr>
          <w:rFonts w:ascii="Times New Roman" w:hAnsi="Times New Roman" w:cs="Times New Roman"/>
          <w:sz w:val="30"/>
          <w:szCs w:val="30"/>
        </w:rPr>
        <w:t>used in this study</w:t>
      </w:r>
    </w:p>
    <w:tbl>
      <w:tblPr>
        <w:tblStyle w:val="a4"/>
        <w:tblW w:w="901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28"/>
        <w:gridCol w:w="7087"/>
      </w:tblGrid>
      <w:tr w:rsidR="00DF595A" w14:paraId="542E0987" w14:textId="77777777" w:rsidTr="00666E87">
        <w:trPr>
          <w:jc w:val="center"/>
        </w:trPr>
        <w:tc>
          <w:tcPr>
            <w:tcW w:w="1928" w:type="dxa"/>
            <w:tcBorders>
              <w:top w:val="single" w:sz="4" w:space="0" w:color="auto"/>
              <w:bottom w:val="single" w:sz="4" w:space="0" w:color="auto"/>
            </w:tcBorders>
          </w:tcPr>
          <w:p w14:paraId="524173B1" w14:textId="20C43C4F" w:rsidR="00DF595A" w:rsidRPr="00713859" w:rsidRDefault="00DF595A" w:rsidP="00DF595A">
            <w:pPr>
              <w:jc w:val="center"/>
              <w:rPr>
                <w:rFonts w:ascii="Times New Roman" w:hAnsi="Times New Roman" w:cs="Times New Roman"/>
                <w:sz w:val="24"/>
                <w:szCs w:val="24"/>
              </w:rPr>
            </w:pPr>
            <w:r>
              <w:rPr>
                <w:rFonts w:ascii="Times New Roman" w:hAnsi="Times New Roman" w:cs="Times New Roman"/>
                <w:b/>
                <w:bCs/>
                <w:sz w:val="24"/>
                <w:szCs w:val="24"/>
              </w:rPr>
              <w:t>Primer name</w:t>
            </w:r>
          </w:p>
        </w:tc>
        <w:tc>
          <w:tcPr>
            <w:tcW w:w="7087" w:type="dxa"/>
            <w:tcBorders>
              <w:top w:val="single" w:sz="4" w:space="0" w:color="auto"/>
              <w:bottom w:val="single" w:sz="4" w:space="0" w:color="auto"/>
            </w:tcBorders>
          </w:tcPr>
          <w:p w14:paraId="340024D1" w14:textId="33D8E58B" w:rsidR="00DF595A" w:rsidRPr="00713859" w:rsidRDefault="00DF595A" w:rsidP="00DF595A">
            <w:pPr>
              <w:jc w:val="center"/>
              <w:rPr>
                <w:rFonts w:ascii="Times New Roman" w:hAnsi="Times New Roman" w:cs="Times New Roman"/>
                <w:sz w:val="24"/>
                <w:szCs w:val="24"/>
              </w:rPr>
            </w:pPr>
            <w:r w:rsidRPr="00DF595A">
              <w:rPr>
                <w:rFonts w:ascii="Times New Roman" w:hAnsi="Times New Roman" w:cs="Times New Roman"/>
                <w:b/>
                <w:bCs/>
                <w:sz w:val="24"/>
                <w:szCs w:val="24"/>
              </w:rPr>
              <w:t>Primer sequence (5′ to 3′)</w:t>
            </w:r>
          </w:p>
        </w:tc>
      </w:tr>
      <w:tr w:rsidR="00DF595A" w14:paraId="7DD4D5F8" w14:textId="77777777" w:rsidTr="00666E87">
        <w:trPr>
          <w:jc w:val="center"/>
        </w:trPr>
        <w:tc>
          <w:tcPr>
            <w:tcW w:w="1928" w:type="dxa"/>
            <w:tcBorders>
              <w:top w:val="single" w:sz="4" w:space="0" w:color="auto"/>
            </w:tcBorders>
          </w:tcPr>
          <w:p w14:paraId="05306905" w14:textId="1AC5A868" w:rsidR="00DF595A" w:rsidRPr="00713859" w:rsidRDefault="00DF595A" w:rsidP="00DF595A">
            <w:pPr>
              <w:jc w:val="center"/>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UF100-U-F</w:t>
            </w:r>
          </w:p>
        </w:tc>
        <w:tc>
          <w:tcPr>
            <w:tcW w:w="7087" w:type="dxa"/>
            <w:tcBorders>
              <w:top w:val="single" w:sz="4" w:space="0" w:color="auto"/>
            </w:tcBorders>
          </w:tcPr>
          <w:p w14:paraId="2D39AAA7" w14:textId="6A1870D5" w:rsidR="00DF595A" w:rsidRPr="00713859" w:rsidRDefault="00DF595A" w:rsidP="00DF595A">
            <w:pPr>
              <w:jc w:val="center"/>
              <w:rPr>
                <w:rFonts w:ascii="Times New Roman" w:hAnsi="Times New Roman" w:cs="Times New Roman"/>
              </w:rPr>
            </w:pPr>
            <w:r w:rsidRPr="00DF595A">
              <w:rPr>
                <w:rFonts w:ascii="Times New Roman" w:hAnsi="Times New Roman" w:cs="Times New Roman"/>
              </w:rPr>
              <w:t>CCCCCGGGAAAGAGTTCTTTTGCTGCCGTTTTA</w:t>
            </w:r>
          </w:p>
        </w:tc>
      </w:tr>
      <w:tr w:rsidR="00DF595A" w14:paraId="7E49274D" w14:textId="77777777" w:rsidTr="00666E87">
        <w:trPr>
          <w:jc w:val="center"/>
        </w:trPr>
        <w:tc>
          <w:tcPr>
            <w:tcW w:w="1928" w:type="dxa"/>
          </w:tcPr>
          <w:p w14:paraId="69218EBE" w14:textId="0C9A683A" w:rsidR="00DF595A" w:rsidRPr="00713859" w:rsidRDefault="00DF595A" w:rsidP="00DF595A">
            <w:pPr>
              <w:jc w:val="center"/>
              <w:rPr>
                <w:rFonts w:ascii="Times New Roman" w:hAnsi="Times New Roman" w:cs="Times New Roman"/>
              </w:rPr>
            </w:pPr>
            <w:r w:rsidRPr="00DF595A">
              <w:rPr>
                <w:rFonts w:ascii="Times New Roman" w:hAnsi="Times New Roman" w:cs="Times New Roman"/>
              </w:rPr>
              <w:t>DUF100-U-R</w:t>
            </w:r>
          </w:p>
        </w:tc>
        <w:tc>
          <w:tcPr>
            <w:tcW w:w="7087" w:type="dxa"/>
          </w:tcPr>
          <w:p w14:paraId="476DEE68" w14:textId="2A440F89" w:rsidR="00DF595A" w:rsidRPr="00713859" w:rsidRDefault="00DF595A" w:rsidP="00DF595A">
            <w:pPr>
              <w:jc w:val="center"/>
              <w:rPr>
                <w:rFonts w:ascii="Times New Roman" w:hAnsi="Times New Roman" w:cs="Times New Roman"/>
              </w:rPr>
            </w:pPr>
            <w:r w:rsidRPr="00DF595A">
              <w:rPr>
                <w:rFonts w:ascii="Times New Roman" w:hAnsi="Times New Roman" w:cs="Times New Roman"/>
              </w:rPr>
              <w:t>TTTGAGCTTGAATCAAACTCATAAACGTGTCTTATAGTTCCTTCTCCAAG</w:t>
            </w:r>
          </w:p>
        </w:tc>
      </w:tr>
      <w:tr w:rsidR="00DF595A" w14:paraId="7A1FB509" w14:textId="77777777" w:rsidTr="00666E87">
        <w:trPr>
          <w:jc w:val="center"/>
        </w:trPr>
        <w:tc>
          <w:tcPr>
            <w:tcW w:w="1928" w:type="dxa"/>
          </w:tcPr>
          <w:p w14:paraId="57759EEC" w14:textId="07B74F66" w:rsidR="00DF595A" w:rsidRPr="00DF595A" w:rsidRDefault="00DF595A" w:rsidP="00DF595A">
            <w:pPr>
              <w:jc w:val="center"/>
              <w:rPr>
                <w:rFonts w:ascii="Times New Roman" w:hAnsi="Times New Roman" w:cs="Times New Roman"/>
              </w:rPr>
            </w:pPr>
            <w:r w:rsidRPr="00DF595A">
              <w:rPr>
                <w:rFonts w:ascii="Times New Roman" w:hAnsi="Times New Roman" w:cs="Times New Roman"/>
              </w:rPr>
              <w:t>DUF100-D-F</w:t>
            </w:r>
          </w:p>
        </w:tc>
        <w:tc>
          <w:tcPr>
            <w:tcW w:w="7087" w:type="dxa"/>
          </w:tcPr>
          <w:p w14:paraId="565E9794" w14:textId="0FAD2F49" w:rsidR="00DF595A" w:rsidRPr="00713859" w:rsidRDefault="00DF595A" w:rsidP="00DF595A">
            <w:pPr>
              <w:jc w:val="center"/>
              <w:rPr>
                <w:rFonts w:ascii="Times New Roman" w:hAnsi="Times New Roman" w:cs="Times New Roman"/>
              </w:rPr>
            </w:pPr>
            <w:r w:rsidRPr="00DF595A">
              <w:rPr>
                <w:rFonts w:ascii="Times New Roman" w:hAnsi="Times New Roman" w:cs="Times New Roman"/>
              </w:rPr>
              <w:t>CTTGGAGAAGGAACTATAAGACACGTTTATGAGTTTGATTCAAGCTCAAA</w:t>
            </w:r>
          </w:p>
        </w:tc>
      </w:tr>
      <w:tr w:rsidR="00DF595A" w14:paraId="05FACF40" w14:textId="77777777" w:rsidTr="00666E87">
        <w:trPr>
          <w:jc w:val="center"/>
        </w:trPr>
        <w:tc>
          <w:tcPr>
            <w:tcW w:w="1928" w:type="dxa"/>
          </w:tcPr>
          <w:p w14:paraId="2D711740" w14:textId="08AF17C6" w:rsidR="00DF595A" w:rsidRPr="00713859" w:rsidRDefault="00DF595A" w:rsidP="00DF595A">
            <w:pPr>
              <w:jc w:val="center"/>
              <w:rPr>
                <w:rFonts w:ascii="Times New Roman" w:hAnsi="Times New Roman" w:cs="Times New Roman"/>
              </w:rPr>
            </w:pPr>
            <w:r w:rsidRPr="00DF595A">
              <w:rPr>
                <w:rFonts w:ascii="Times New Roman" w:hAnsi="Times New Roman" w:cs="Times New Roman"/>
              </w:rPr>
              <w:t>DUF100-D-R</w:t>
            </w:r>
          </w:p>
        </w:tc>
        <w:tc>
          <w:tcPr>
            <w:tcW w:w="7087" w:type="dxa"/>
          </w:tcPr>
          <w:p w14:paraId="6695CB30" w14:textId="024D4A49" w:rsidR="00DF595A" w:rsidRPr="00DF595A" w:rsidRDefault="00DF595A" w:rsidP="00DF595A">
            <w:pPr>
              <w:jc w:val="center"/>
              <w:rPr>
                <w:rFonts w:ascii="Times New Roman" w:hAnsi="Times New Roman" w:cs="Times New Roman"/>
              </w:rPr>
            </w:pPr>
            <w:r w:rsidRPr="00DF595A">
              <w:rPr>
                <w:rFonts w:ascii="Times New Roman" w:hAnsi="Times New Roman" w:cs="Times New Roman"/>
              </w:rPr>
              <w:t>GCTCTAGATCGAGAGCGATACGCACGTACCACA</w:t>
            </w:r>
          </w:p>
        </w:tc>
      </w:tr>
      <w:tr w:rsidR="00DF595A" w14:paraId="7D40BBA1" w14:textId="77777777" w:rsidTr="00666E87">
        <w:trPr>
          <w:jc w:val="center"/>
        </w:trPr>
        <w:tc>
          <w:tcPr>
            <w:tcW w:w="1928" w:type="dxa"/>
          </w:tcPr>
          <w:p w14:paraId="01ED6D9F" w14:textId="4959FA5A" w:rsidR="00DF595A" w:rsidRPr="00713859" w:rsidRDefault="00DF595A" w:rsidP="00DF595A">
            <w:pPr>
              <w:jc w:val="center"/>
              <w:rPr>
                <w:rFonts w:ascii="Times New Roman" w:hAnsi="Times New Roman" w:cs="Times New Roman"/>
              </w:rPr>
            </w:pPr>
            <w:r w:rsidRPr="002D2C5B">
              <w:rPr>
                <w:rFonts w:ascii="Times New Roman" w:hAnsi="Times New Roman" w:cs="Times New Roman"/>
              </w:rPr>
              <w:t>DUF-O-F</w:t>
            </w:r>
          </w:p>
        </w:tc>
        <w:tc>
          <w:tcPr>
            <w:tcW w:w="7087" w:type="dxa"/>
          </w:tcPr>
          <w:p w14:paraId="0C93160D" w14:textId="022D8361" w:rsidR="00DF595A" w:rsidRPr="00713859" w:rsidRDefault="00DF595A" w:rsidP="00DF595A">
            <w:pPr>
              <w:jc w:val="center"/>
              <w:rPr>
                <w:rFonts w:ascii="Times New Roman" w:hAnsi="Times New Roman" w:cs="Times New Roman"/>
              </w:rPr>
            </w:pPr>
            <w:r w:rsidRPr="00DF595A">
              <w:rPr>
                <w:rFonts w:ascii="Times New Roman" w:hAnsi="Times New Roman" w:cs="Times New Roman"/>
                <w:lang w:val="it-IT"/>
              </w:rPr>
              <w:t>ATGACACACACTTGTGAGCGTACTA</w:t>
            </w:r>
          </w:p>
        </w:tc>
      </w:tr>
      <w:tr w:rsidR="00DF595A" w14:paraId="359C081E" w14:textId="77777777" w:rsidTr="00666E87">
        <w:trPr>
          <w:jc w:val="center"/>
        </w:trPr>
        <w:tc>
          <w:tcPr>
            <w:tcW w:w="1928" w:type="dxa"/>
          </w:tcPr>
          <w:p w14:paraId="376B0588" w14:textId="0C595A4B" w:rsidR="00DF595A" w:rsidRPr="00713859" w:rsidRDefault="00DF595A" w:rsidP="00DF595A">
            <w:pPr>
              <w:jc w:val="center"/>
              <w:rPr>
                <w:rFonts w:ascii="Times New Roman" w:hAnsi="Times New Roman" w:cs="Times New Roman"/>
              </w:rPr>
            </w:pPr>
            <w:r w:rsidRPr="002D2C5B">
              <w:rPr>
                <w:rFonts w:ascii="Times New Roman" w:hAnsi="Times New Roman" w:cs="Times New Roman"/>
              </w:rPr>
              <w:t>DUF-O-</w:t>
            </w:r>
            <w:r>
              <w:rPr>
                <w:rFonts w:ascii="Times New Roman" w:hAnsi="Times New Roman" w:cs="Times New Roman"/>
              </w:rPr>
              <w:t>R</w:t>
            </w:r>
          </w:p>
        </w:tc>
        <w:tc>
          <w:tcPr>
            <w:tcW w:w="7087" w:type="dxa"/>
          </w:tcPr>
          <w:p w14:paraId="1FC0079A" w14:textId="5464C231" w:rsidR="00DF595A" w:rsidRPr="00713859" w:rsidRDefault="00DF595A" w:rsidP="00DF595A">
            <w:pPr>
              <w:jc w:val="center"/>
              <w:rPr>
                <w:rFonts w:ascii="Times New Roman" w:hAnsi="Times New Roman" w:cs="Times New Roman"/>
              </w:rPr>
            </w:pPr>
            <w:r w:rsidRPr="00DF595A">
              <w:rPr>
                <w:rFonts w:ascii="Times New Roman" w:hAnsi="Times New Roman" w:cs="Times New Roman"/>
              </w:rPr>
              <w:t>CTACTCTCTCCAGAATGGCTTACTC</w:t>
            </w:r>
          </w:p>
        </w:tc>
      </w:tr>
      <w:tr w:rsidR="00DF595A" w14:paraId="113BE0D3" w14:textId="77777777" w:rsidTr="00666E87">
        <w:trPr>
          <w:jc w:val="center"/>
        </w:trPr>
        <w:tc>
          <w:tcPr>
            <w:tcW w:w="1928" w:type="dxa"/>
          </w:tcPr>
          <w:p w14:paraId="3DF04442" w14:textId="713439AA" w:rsidR="00DF595A" w:rsidRPr="00713859" w:rsidRDefault="00DF595A" w:rsidP="00DF595A">
            <w:pPr>
              <w:jc w:val="center"/>
              <w:rPr>
                <w:rFonts w:ascii="Times New Roman" w:hAnsi="Times New Roman" w:cs="Times New Roman"/>
              </w:rPr>
            </w:pPr>
            <w:proofErr w:type="spellStart"/>
            <w:r w:rsidRPr="00DF595A">
              <w:rPr>
                <w:rFonts w:ascii="Times New Roman" w:hAnsi="Times New Roman" w:cs="Times New Roman"/>
              </w:rPr>
              <w:t>ProQ</w:t>
            </w:r>
            <w:proofErr w:type="spellEnd"/>
            <w:r w:rsidRPr="00DF595A">
              <w:rPr>
                <w:rFonts w:ascii="Times New Roman" w:hAnsi="Times New Roman" w:cs="Times New Roman"/>
              </w:rPr>
              <w:t>-U-F</w:t>
            </w:r>
          </w:p>
        </w:tc>
        <w:tc>
          <w:tcPr>
            <w:tcW w:w="7087" w:type="dxa"/>
          </w:tcPr>
          <w:p w14:paraId="45777E41" w14:textId="38653570" w:rsidR="00DF595A" w:rsidRPr="00713859" w:rsidRDefault="00DF595A" w:rsidP="00DF595A">
            <w:pPr>
              <w:jc w:val="center"/>
              <w:rPr>
                <w:rFonts w:ascii="Times New Roman" w:hAnsi="Times New Roman" w:cs="Times New Roman"/>
              </w:rPr>
            </w:pPr>
            <w:r w:rsidRPr="00DF595A">
              <w:rPr>
                <w:rFonts w:ascii="Times New Roman" w:hAnsi="Times New Roman" w:cs="Times New Roman"/>
              </w:rPr>
              <w:t>GCTCTAGACGTTCCAAGGAAAACCAGCTTGTGT</w:t>
            </w:r>
          </w:p>
        </w:tc>
      </w:tr>
      <w:tr w:rsidR="00DF595A" w14:paraId="7E008F4B" w14:textId="77777777" w:rsidTr="00666E87">
        <w:trPr>
          <w:jc w:val="center"/>
        </w:trPr>
        <w:tc>
          <w:tcPr>
            <w:tcW w:w="1928" w:type="dxa"/>
          </w:tcPr>
          <w:p w14:paraId="412CBE57" w14:textId="7FDC87E2" w:rsidR="00DF595A" w:rsidRPr="00713859" w:rsidRDefault="00DF595A" w:rsidP="00DF595A">
            <w:pPr>
              <w:jc w:val="center"/>
              <w:rPr>
                <w:rFonts w:ascii="Times New Roman" w:hAnsi="Times New Roman" w:cs="Times New Roman"/>
              </w:rPr>
            </w:pPr>
            <w:proofErr w:type="spellStart"/>
            <w:r w:rsidRPr="00DF595A">
              <w:rPr>
                <w:rFonts w:ascii="Times New Roman" w:hAnsi="Times New Roman" w:cs="Times New Roman"/>
              </w:rPr>
              <w:t>ProQ</w:t>
            </w:r>
            <w:proofErr w:type="spellEnd"/>
            <w:r w:rsidRPr="00DF595A">
              <w:rPr>
                <w:rFonts w:ascii="Times New Roman" w:hAnsi="Times New Roman" w:cs="Times New Roman"/>
              </w:rPr>
              <w:t>-U-R</w:t>
            </w:r>
          </w:p>
        </w:tc>
        <w:tc>
          <w:tcPr>
            <w:tcW w:w="7087" w:type="dxa"/>
          </w:tcPr>
          <w:p w14:paraId="6C8EF894" w14:textId="4C51BD2F" w:rsidR="00DF595A" w:rsidRPr="00713859" w:rsidRDefault="00DF595A" w:rsidP="00DF595A">
            <w:pPr>
              <w:jc w:val="center"/>
              <w:rPr>
                <w:rFonts w:ascii="Times New Roman" w:hAnsi="Times New Roman" w:cs="Times New Roman"/>
              </w:rPr>
            </w:pPr>
            <w:r w:rsidRPr="00DF595A">
              <w:rPr>
                <w:rFonts w:ascii="Times New Roman" w:hAnsi="Times New Roman" w:cs="Times New Roman"/>
              </w:rPr>
              <w:t>AATCCGCTCAAATCAGGACCCCTCAAGTTAACGTGAACATGGGCAAAGGA</w:t>
            </w:r>
          </w:p>
        </w:tc>
      </w:tr>
      <w:tr w:rsidR="00DF595A" w14:paraId="7E9DC73A" w14:textId="77777777" w:rsidTr="00666E87">
        <w:trPr>
          <w:jc w:val="center"/>
        </w:trPr>
        <w:tc>
          <w:tcPr>
            <w:tcW w:w="1928" w:type="dxa"/>
          </w:tcPr>
          <w:p w14:paraId="768623C8" w14:textId="5AF41065" w:rsidR="00DF595A" w:rsidRPr="00713859" w:rsidRDefault="00DF595A" w:rsidP="00DF595A">
            <w:pPr>
              <w:jc w:val="center"/>
              <w:rPr>
                <w:rFonts w:ascii="Times New Roman" w:hAnsi="Times New Roman" w:cs="Times New Roman"/>
              </w:rPr>
            </w:pPr>
            <w:proofErr w:type="spellStart"/>
            <w:r w:rsidRPr="002D2C5B">
              <w:rPr>
                <w:rFonts w:ascii="Times New Roman" w:hAnsi="Times New Roman" w:cs="Times New Roman"/>
              </w:rPr>
              <w:t>ProQ</w:t>
            </w:r>
            <w:proofErr w:type="spellEnd"/>
            <w:r w:rsidRPr="002D2C5B">
              <w:rPr>
                <w:rFonts w:ascii="Times New Roman" w:hAnsi="Times New Roman" w:cs="Times New Roman"/>
              </w:rPr>
              <w:t>-D-F</w:t>
            </w:r>
          </w:p>
        </w:tc>
        <w:tc>
          <w:tcPr>
            <w:tcW w:w="7087" w:type="dxa"/>
          </w:tcPr>
          <w:p w14:paraId="1317B375" w14:textId="76A2C078" w:rsidR="00DF595A" w:rsidRPr="00713859" w:rsidRDefault="00DF595A" w:rsidP="00DF595A">
            <w:pPr>
              <w:jc w:val="center"/>
              <w:rPr>
                <w:rFonts w:ascii="Times New Roman" w:hAnsi="Times New Roman" w:cs="Times New Roman"/>
              </w:rPr>
            </w:pPr>
            <w:r w:rsidRPr="00DF595A">
              <w:rPr>
                <w:rFonts w:ascii="Times New Roman" w:hAnsi="Times New Roman" w:cs="Times New Roman"/>
              </w:rPr>
              <w:t>TCCTTTGCCCATGTTCACGTTAACTTGAGGGGTCCTGATTTGAGCGGATT</w:t>
            </w:r>
          </w:p>
        </w:tc>
      </w:tr>
      <w:tr w:rsidR="00DF595A" w14:paraId="3FE2A8F1" w14:textId="77777777" w:rsidTr="00666E87">
        <w:trPr>
          <w:jc w:val="center"/>
        </w:trPr>
        <w:tc>
          <w:tcPr>
            <w:tcW w:w="1928" w:type="dxa"/>
          </w:tcPr>
          <w:p w14:paraId="05F0FE86" w14:textId="204C5EFF" w:rsidR="00DF595A" w:rsidRPr="00713859" w:rsidRDefault="00DF595A" w:rsidP="00DF595A">
            <w:pPr>
              <w:jc w:val="center"/>
              <w:rPr>
                <w:rFonts w:ascii="Times New Roman" w:hAnsi="Times New Roman" w:cs="Times New Roman"/>
              </w:rPr>
            </w:pPr>
            <w:proofErr w:type="spellStart"/>
            <w:r w:rsidRPr="002D2C5B">
              <w:rPr>
                <w:rFonts w:ascii="Times New Roman" w:hAnsi="Times New Roman" w:cs="Times New Roman"/>
              </w:rPr>
              <w:t>ProQ</w:t>
            </w:r>
            <w:proofErr w:type="spellEnd"/>
            <w:r w:rsidRPr="002D2C5B">
              <w:rPr>
                <w:rFonts w:ascii="Times New Roman" w:hAnsi="Times New Roman" w:cs="Times New Roman"/>
              </w:rPr>
              <w:t>-D-</w:t>
            </w:r>
            <w:r>
              <w:rPr>
                <w:rFonts w:ascii="Times New Roman" w:hAnsi="Times New Roman" w:cs="Times New Roman"/>
              </w:rPr>
              <w:t>R</w:t>
            </w:r>
          </w:p>
        </w:tc>
        <w:tc>
          <w:tcPr>
            <w:tcW w:w="7087" w:type="dxa"/>
          </w:tcPr>
          <w:p w14:paraId="0961174D" w14:textId="02FF3B5C" w:rsidR="00DF595A" w:rsidRPr="00713859" w:rsidRDefault="00DF595A" w:rsidP="00DF595A">
            <w:pPr>
              <w:jc w:val="center"/>
              <w:rPr>
                <w:rFonts w:ascii="Times New Roman" w:hAnsi="Times New Roman" w:cs="Times New Roman"/>
              </w:rPr>
            </w:pPr>
            <w:r w:rsidRPr="00DF595A">
              <w:rPr>
                <w:rFonts w:ascii="Times New Roman" w:hAnsi="Times New Roman" w:cs="Times New Roman"/>
                <w:lang w:val="it-IT"/>
              </w:rPr>
              <w:t>CCCCCGGGTGAAAATATTTCTATTGTAATCAAG</w:t>
            </w:r>
          </w:p>
        </w:tc>
      </w:tr>
      <w:tr w:rsidR="00DF595A" w14:paraId="57CB8CF0" w14:textId="77777777" w:rsidTr="00666E87">
        <w:trPr>
          <w:jc w:val="center"/>
        </w:trPr>
        <w:tc>
          <w:tcPr>
            <w:tcW w:w="1928" w:type="dxa"/>
          </w:tcPr>
          <w:p w14:paraId="7577FB31" w14:textId="40AD8E03" w:rsidR="00DF595A" w:rsidRPr="00713859" w:rsidRDefault="00DF595A" w:rsidP="00DF595A">
            <w:pPr>
              <w:jc w:val="center"/>
              <w:rPr>
                <w:rFonts w:ascii="Times New Roman" w:hAnsi="Times New Roman" w:cs="Times New Roman"/>
              </w:rPr>
            </w:pPr>
            <w:proofErr w:type="spellStart"/>
            <w:r w:rsidRPr="002D2C5B">
              <w:rPr>
                <w:rFonts w:ascii="Times New Roman" w:hAnsi="Times New Roman" w:cs="Times New Roman"/>
              </w:rPr>
              <w:t>ProQ</w:t>
            </w:r>
            <w:proofErr w:type="spellEnd"/>
            <w:r w:rsidRPr="002D2C5B">
              <w:rPr>
                <w:rFonts w:ascii="Times New Roman" w:hAnsi="Times New Roman" w:cs="Times New Roman"/>
              </w:rPr>
              <w:t>-O-F</w:t>
            </w:r>
          </w:p>
        </w:tc>
        <w:tc>
          <w:tcPr>
            <w:tcW w:w="7087" w:type="dxa"/>
          </w:tcPr>
          <w:p w14:paraId="16EC783F" w14:textId="6B133FCA" w:rsidR="00DF595A" w:rsidRPr="00713859" w:rsidRDefault="00DF595A" w:rsidP="00DF595A">
            <w:pPr>
              <w:jc w:val="center"/>
              <w:rPr>
                <w:rFonts w:ascii="Times New Roman" w:hAnsi="Times New Roman" w:cs="Times New Roman"/>
              </w:rPr>
            </w:pPr>
            <w:r w:rsidRPr="00DF595A">
              <w:rPr>
                <w:rFonts w:ascii="Times New Roman" w:hAnsi="Times New Roman" w:cs="Times New Roman"/>
              </w:rPr>
              <w:t>CGGAATTCATGACTGAAAAGTTAAAAAACAGCA</w:t>
            </w:r>
          </w:p>
        </w:tc>
      </w:tr>
      <w:tr w:rsidR="00DF595A" w14:paraId="5FF6AEBA" w14:textId="77777777" w:rsidTr="00666E87">
        <w:trPr>
          <w:jc w:val="center"/>
        </w:trPr>
        <w:tc>
          <w:tcPr>
            <w:tcW w:w="1928" w:type="dxa"/>
          </w:tcPr>
          <w:p w14:paraId="36EAC275" w14:textId="2836012A" w:rsidR="00DF595A" w:rsidRPr="00713859" w:rsidRDefault="00DF595A" w:rsidP="00DF595A">
            <w:pPr>
              <w:jc w:val="center"/>
              <w:rPr>
                <w:rFonts w:ascii="Times New Roman" w:hAnsi="Times New Roman" w:cs="Times New Roman"/>
              </w:rPr>
            </w:pPr>
            <w:proofErr w:type="spellStart"/>
            <w:r w:rsidRPr="002D2C5B">
              <w:rPr>
                <w:rFonts w:ascii="Times New Roman" w:hAnsi="Times New Roman" w:cs="Times New Roman"/>
              </w:rPr>
              <w:t>ProQ</w:t>
            </w:r>
            <w:proofErr w:type="spellEnd"/>
            <w:r w:rsidRPr="002D2C5B">
              <w:rPr>
                <w:rFonts w:ascii="Times New Roman" w:hAnsi="Times New Roman" w:cs="Times New Roman"/>
              </w:rPr>
              <w:t>-O-</w:t>
            </w:r>
            <w:r>
              <w:rPr>
                <w:rFonts w:ascii="Times New Roman" w:hAnsi="Times New Roman" w:cs="Times New Roman"/>
              </w:rPr>
              <w:t>R</w:t>
            </w:r>
          </w:p>
        </w:tc>
        <w:tc>
          <w:tcPr>
            <w:tcW w:w="7087" w:type="dxa"/>
          </w:tcPr>
          <w:p w14:paraId="6732D23A" w14:textId="2FEF15DE" w:rsidR="00DF595A" w:rsidRPr="00713859" w:rsidRDefault="00DF595A" w:rsidP="00DF595A">
            <w:pPr>
              <w:jc w:val="center"/>
              <w:rPr>
                <w:rFonts w:ascii="Times New Roman" w:hAnsi="Times New Roman" w:cs="Times New Roman"/>
              </w:rPr>
            </w:pPr>
            <w:r w:rsidRPr="00DF595A">
              <w:rPr>
                <w:rFonts w:ascii="Times New Roman" w:hAnsi="Times New Roman" w:cs="Times New Roman"/>
              </w:rPr>
              <w:t>CGGGATCCTTATGCGCGCAAGTGCTCCGCTTTC</w:t>
            </w:r>
          </w:p>
        </w:tc>
      </w:tr>
      <w:tr w:rsidR="00DF595A" w14:paraId="4498B7FD" w14:textId="77777777" w:rsidTr="00666E87">
        <w:trPr>
          <w:jc w:val="center"/>
        </w:trPr>
        <w:tc>
          <w:tcPr>
            <w:tcW w:w="1928" w:type="dxa"/>
          </w:tcPr>
          <w:p w14:paraId="1599FDF3" w14:textId="1DB1567C" w:rsidR="00DF595A" w:rsidRPr="00713859" w:rsidRDefault="00DF595A" w:rsidP="00DF595A">
            <w:pPr>
              <w:jc w:val="center"/>
              <w:rPr>
                <w:rFonts w:ascii="Times New Roman" w:hAnsi="Times New Roman" w:cs="Times New Roman"/>
              </w:rPr>
            </w:pPr>
            <w:r w:rsidRPr="00DF595A">
              <w:rPr>
                <w:rFonts w:ascii="Times New Roman" w:hAnsi="Times New Roman" w:cs="Times New Roman"/>
              </w:rPr>
              <w:t>pMMB207-F</w:t>
            </w:r>
          </w:p>
        </w:tc>
        <w:tc>
          <w:tcPr>
            <w:tcW w:w="7087" w:type="dxa"/>
          </w:tcPr>
          <w:p w14:paraId="4FB007BA" w14:textId="534956A6" w:rsidR="00DF595A" w:rsidRPr="00713859" w:rsidRDefault="00DF595A" w:rsidP="00DF595A">
            <w:pPr>
              <w:jc w:val="center"/>
              <w:rPr>
                <w:rFonts w:ascii="Times New Roman" w:hAnsi="Times New Roman" w:cs="Times New Roman"/>
              </w:rPr>
            </w:pPr>
            <w:r w:rsidRPr="002D2C5B">
              <w:rPr>
                <w:rFonts w:ascii="Times New Roman" w:hAnsi="Times New Roman" w:cs="Times New Roman"/>
              </w:rPr>
              <w:t>GAGCGGATAACAATTTCACACAGG</w:t>
            </w:r>
          </w:p>
        </w:tc>
      </w:tr>
      <w:tr w:rsidR="00DF595A" w14:paraId="07D3431B" w14:textId="77777777" w:rsidTr="00666E87">
        <w:trPr>
          <w:jc w:val="center"/>
        </w:trPr>
        <w:tc>
          <w:tcPr>
            <w:tcW w:w="1928" w:type="dxa"/>
          </w:tcPr>
          <w:p w14:paraId="31D73802" w14:textId="78E7E891" w:rsidR="00DF595A" w:rsidRPr="00713859" w:rsidRDefault="00DF595A" w:rsidP="00E86098">
            <w:pPr>
              <w:jc w:val="center"/>
              <w:rPr>
                <w:rFonts w:ascii="Times New Roman" w:hAnsi="Times New Roman" w:cs="Times New Roman"/>
              </w:rPr>
            </w:pPr>
            <w:r w:rsidRPr="002D2C5B">
              <w:rPr>
                <w:rFonts w:ascii="Times New Roman" w:hAnsi="Times New Roman" w:cs="Times New Roman"/>
              </w:rPr>
              <w:t>pMMB207-R</w:t>
            </w:r>
          </w:p>
        </w:tc>
        <w:tc>
          <w:tcPr>
            <w:tcW w:w="7087" w:type="dxa"/>
          </w:tcPr>
          <w:p w14:paraId="288C6910" w14:textId="3111DB20" w:rsidR="00DF595A" w:rsidRPr="00713859" w:rsidRDefault="00DF595A" w:rsidP="00E86098">
            <w:pPr>
              <w:jc w:val="center"/>
              <w:rPr>
                <w:rFonts w:ascii="Times New Roman" w:hAnsi="Times New Roman" w:cs="Times New Roman"/>
              </w:rPr>
            </w:pPr>
            <w:r w:rsidRPr="002D2C5B">
              <w:rPr>
                <w:rFonts w:ascii="Times New Roman" w:hAnsi="Times New Roman" w:cs="Times New Roman"/>
              </w:rPr>
              <w:t>GATTTAATCTGTATCAGG</w:t>
            </w:r>
          </w:p>
        </w:tc>
      </w:tr>
      <w:tr w:rsidR="00140CE3" w14:paraId="3A1CCAA3" w14:textId="77777777" w:rsidTr="00666E87">
        <w:trPr>
          <w:jc w:val="center"/>
        </w:trPr>
        <w:tc>
          <w:tcPr>
            <w:tcW w:w="1928" w:type="dxa"/>
          </w:tcPr>
          <w:p w14:paraId="407FC783" w14:textId="016DBC81" w:rsidR="00140CE3" w:rsidRPr="002D2C5B" w:rsidRDefault="00140CE3" w:rsidP="00E86098">
            <w:pPr>
              <w:jc w:val="center"/>
              <w:rPr>
                <w:rFonts w:ascii="Times New Roman" w:hAnsi="Times New Roman" w:cs="Times New Roman"/>
              </w:rPr>
            </w:pPr>
            <w:proofErr w:type="spellStart"/>
            <w:r w:rsidRPr="00140CE3">
              <w:rPr>
                <w:rFonts w:ascii="Times New Roman" w:hAnsi="Times New Roman" w:cs="Times New Roman"/>
              </w:rPr>
              <w:t>HslV</w:t>
            </w:r>
            <w:proofErr w:type="spellEnd"/>
            <w:r w:rsidRPr="00140CE3">
              <w:rPr>
                <w:rFonts w:ascii="Times New Roman" w:hAnsi="Times New Roman" w:cs="Times New Roman"/>
              </w:rPr>
              <w:t>-F</w:t>
            </w:r>
          </w:p>
        </w:tc>
        <w:tc>
          <w:tcPr>
            <w:tcW w:w="7087" w:type="dxa"/>
          </w:tcPr>
          <w:p w14:paraId="0115BDBE" w14:textId="18310214" w:rsidR="00140CE3" w:rsidRPr="002D2C5B" w:rsidRDefault="00140CE3" w:rsidP="00E86098">
            <w:pPr>
              <w:jc w:val="center"/>
              <w:rPr>
                <w:rFonts w:ascii="Times New Roman" w:hAnsi="Times New Roman" w:cs="Times New Roman"/>
              </w:rPr>
            </w:pPr>
            <w:r w:rsidRPr="00140CE3">
              <w:rPr>
                <w:rFonts w:ascii="Times New Roman" w:hAnsi="Times New Roman" w:cs="Times New Roman"/>
              </w:rPr>
              <w:t>CGCATTACCTTTCATTACG</w:t>
            </w:r>
          </w:p>
        </w:tc>
      </w:tr>
      <w:tr w:rsidR="00140CE3" w14:paraId="045AAD43" w14:textId="77777777" w:rsidTr="00666E87">
        <w:trPr>
          <w:jc w:val="center"/>
        </w:trPr>
        <w:tc>
          <w:tcPr>
            <w:tcW w:w="1928" w:type="dxa"/>
          </w:tcPr>
          <w:p w14:paraId="1ADE70ED" w14:textId="0BE36A7C" w:rsidR="00140CE3" w:rsidRPr="002D2C5B" w:rsidRDefault="00140CE3" w:rsidP="00E86098">
            <w:pPr>
              <w:jc w:val="center"/>
              <w:rPr>
                <w:rFonts w:ascii="Times New Roman" w:hAnsi="Times New Roman" w:cs="Times New Roman"/>
              </w:rPr>
            </w:pPr>
            <w:proofErr w:type="spellStart"/>
            <w:r w:rsidRPr="00140CE3">
              <w:rPr>
                <w:rFonts w:ascii="Times New Roman" w:hAnsi="Times New Roman" w:cs="Times New Roman"/>
              </w:rPr>
              <w:t>HslV</w:t>
            </w:r>
            <w:proofErr w:type="spellEnd"/>
            <w:r w:rsidRPr="00140CE3">
              <w:rPr>
                <w:rFonts w:ascii="Times New Roman" w:hAnsi="Times New Roman" w:cs="Times New Roman"/>
              </w:rPr>
              <w:t>-</w:t>
            </w:r>
            <w:r>
              <w:rPr>
                <w:rFonts w:ascii="Times New Roman" w:hAnsi="Times New Roman" w:cs="Times New Roman"/>
              </w:rPr>
              <w:t>R</w:t>
            </w:r>
          </w:p>
        </w:tc>
        <w:tc>
          <w:tcPr>
            <w:tcW w:w="7087" w:type="dxa"/>
          </w:tcPr>
          <w:p w14:paraId="629EE240" w14:textId="4F425D8C" w:rsidR="00140CE3" w:rsidRPr="002D2C5B" w:rsidRDefault="00140CE3" w:rsidP="00E86098">
            <w:pPr>
              <w:jc w:val="center"/>
              <w:rPr>
                <w:rFonts w:ascii="Times New Roman" w:hAnsi="Times New Roman" w:cs="Times New Roman"/>
              </w:rPr>
            </w:pPr>
            <w:r w:rsidRPr="00140CE3">
              <w:rPr>
                <w:rFonts w:ascii="Times New Roman" w:hAnsi="Times New Roman" w:cs="Times New Roman"/>
              </w:rPr>
              <w:t>GACTGTGACTACCATTGTAT</w:t>
            </w:r>
          </w:p>
        </w:tc>
      </w:tr>
      <w:tr w:rsidR="00140CE3" w14:paraId="3E618223" w14:textId="77777777" w:rsidTr="00666E87">
        <w:trPr>
          <w:jc w:val="center"/>
        </w:trPr>
        <w:tc>
          <w:tcPr>
            <w:tcW w:w="1928" w:type="dxa"/>
          </w:tcPr>
          <w:p w14:paraId="35B2746D" w14:textId="2486448D" w:rsidR="00140CE3" w:rsidRPr="002D2C5B" w:rsidRDefault="00140CE3" w:rsidP="00E86098">
            <w:pPr>
              <w:jc w:val="center"/>
              <w:rPr>
                <w:rFonts w:ascii="Times New Roman" w:hAnsi="Times New Roman" w:cs="Times New Roman"/>
              </w:rPr>
            </w:pPr>
            <w:proofErr w:type="spellStart"/>
            <w:r w:rsidRPr="00140CE3">
              <w:rPr>
                <w:rFonts w:ascii="Times New Roman" w:hAnsi="Times New Roman" w:cs="Times New Roman"/>
              </w:rPr>
              <w:t>HslU</w:t>
            </w:r>
            <w:proofErr w:type="spellEnd"/>
            <w:r w:rsidRPr="00140CE3">
              <w:rPr>
                <w:rFonts w:ascii="Times New Roman" w:hAnsi="Times New Roman" w:cs="Times New Roman"/>
              </w:rPr>
              <w:t>-F</w:t>
            </w:r>
          </w:p>
        </w:tc>
        <w:tc>
          <w:tcPr>
            <w:tcW w:w="7087" w:type="dxa"/>
          </w:tcPr>
          <w:p w14:paraId="1A2952FD" w14:textId="645741B5" w:rsidR="00140CE3" w:rsidRPr="002D2C5B" w:rsidRDefault="00140CE3" w:rsidP="00E86098">
            <w:pPr>
              <w:jc w:val="center"/>
              <w:rPr>
                <w:rFonts w:ascii="Times New Roman" w:hAnsi="Times New Roman" w:cs="Times New Roman"/>
              </w:rPr>
            </w:pPr>
            <w:r w:rsidRPr="00140CE3">
              <w:rPr>
                <w:rFonts w:ascii="Times New Roman" w:hAnsi="Times New Roman" w:cs="Times New Roman"/>
              </w:rPr>
              <w:t>CGCATTACCTTTCATTACG</w:t>
            </w:r>
          </w:p>
        </w:tc>
      </w:tr>
      <w:tr w:rsidR="00140CE3" w14:paraId="7FBA8C0D" w14:textId="77777777" w:rsidTr="00666E87">
        <w:trPr>
          <w:jc w:val="center"/>
        </w:trPr>
        <w:tc>
          <w:tcPr>
            <w:tcW w:w="1928" w:type="dxa"/>
          </w:tcPr>
          <w:p w14:paraId="32671FAB" w14:textId="4011E05D" w:rsidR="00140CE3" w:rsidRPr="002D2C5B" w:rsidRDefault="00140CE3" w:rsidP="00E86098">
            <w:pPr>
              <w:jc w:val="center"/>
              <w:rPr>
                <w:rFonts w:ascii="Times New Roman" w:hAnsi="Times New Roman" w:cs="Times New Roman"/>
              </w:rPr>
            </w:pPr>
            <w:proofErr w:type="spellStart"/>
            <w:r w:rsidRPr="00140CE3">
              <w:rPr>
                <w:rFonts w:ascii="Times New Roman" w:hAnsi="Times New Roman" w:cs="Times New Roman"/>
              </w:rPr>
              <w:t>HslU</w:t>
            </w:r>
            <w:proofErr w:type="spellEnd"/>
            <w:r w:rsidRPr="00140CE3">
              <w:rPr>
                <w:rFonts w:ascii="Times New Roman" w:hAnsi="Times New Roman" w:cs="Times New Roman"/>
              </w:rPr>
              <w:t>-R</w:t>
            </w:r>
          </w:p>
        </w:tc>
        <w:tc>
          <w:tcPr>
            <w:tcW w:w="7087" w:type="dxa"/>
          </w:tcPr>
          <w:p w14:paraId="3936A090" w14:textId="3A4A18C1" w:rsidR="00140CE3" w:rsidRPr="002D2C5B" w:rsidRDefault="00140CE3" w:rsidP="00E86098">
            <w:pPr>
              <w:jc w:val="center"/>
              <w:rPr>
                <w:rFonts w:ascii="Times New Roman" w:hAnsi="Times New Roman" w:cs="Times New Roman"/>
              </w:rPr>
            </w:pPr>
            <w:r w:rsidRPr="00140CE3">
              <w:rPr>
                <w:rFonts w:ascii="Times New Roman" w:hAnsi="Times New Roman" w:cs="Times New Roman"/>
              </w:rPr>
              <w:t>ATTAAGGTGAGCGAGGAA</w:t>
            </w:r>
          </w:p>
        </w:tc>
      </w:tr>
      <w:tr w:rsidR="00140CE3" w14:paraId="3C9F1CB2" w14:textId="77777777" w:rsidTr="00666E87">
        <w:trPr>
          <w:jc w:val="center"/>
        </w:trPr>
        <w:tc>
          <w:tcPr>
            <w:tcW w:w="1928" w:type="dxa"/>
          </w:tcPr>
          <w:p w14:paraId="72992458" w14:textId="349759E9" w:rsidR="00140CE3" w:rsidRPr="002D2C5B" w:rsidRDefault="00140CE3" w:rsidP="00E86098">
            <w:pPr>
              <w:jc w:val="center"/>
              <w:rPr>
                <w:rFonts w:ascii="Times New Roman" w:hAnsi="Times New Roman" w:cs="Times New Roman"/>
              </w:rPr>
            </w:pPr>
            <w:r w:rsidRPr="00140CE3">
              <w:rPr>
                <w:rFonts w:ascii="Times New Roman" w:hAnsi="Times New Roman" w:cs="Times New Roman"/>
              </w:rPr>
              <w:t>AT730_RS09340-F</w:t>
            </w:r>
          </w:p>
        </w:tc>
        <w:tc>
          <w:tcPr>
            <w:tcW w:w="7087" w:type="dxa"/>
          </w:tcPr>
          <w:p w14:paraId="781444C4" w14:textId="009893CD" w:rsidR="00140CE3" w:rsidRPr="002D2C5B" w:rsidRDefault="00140CE3" w:rsidP="00E86098">
            <w:pPr>
              <w:jc w:val="center"/>
              <w:rPr>
                <w:rFonts w:ascii="Times New Roman" w:hAnsi="Times New Roman" w:cs="Times New Roman"/>
              </w:rPr>
            </w:pPr>
            <w:r w:rsidRPr="00140CE3">
              <w:rPr>
                <w:rFonts w:ascii="Times New Roman" w:hAnsi="Times New Roman" w:cs="Times New Roman"/>
              </w:rPr>
              <w:t>CATCCAATCGGCTTAGTA</w:t>
            </w:r>
          </w:p>
        </w:tc>
      </w:tr>
      <w:tr w:rsidR="00140CE3" w14:paraId="097DA968" w14:textId="77777777" w:rsidTr="00666E87">
        <w:trPr>
          <w:jc w:val="center"/>
        </w:trPr>
        <w:tc>
          <w:tcPr>
            <w:tcW w:w="1928" w:type="dxa"/>
          </w:tcPr>
          <w:p w14:paraId="40FEE811" w14:textId="5861BD74" w:rsidR="00140CE3" w:rsidRPr="002D2C5B" w:rsidRDefault="00140CE3" w:rsidP="00E86098">
            <w:pPr>
              <w:jc w:val="center"/>
              <w:rPr>
                <w:rFonts w:ascii="Times New Roman" w:hAnsi="Times New Roman" w:cs="Times New Roman"/>
              </w:rPr>
            </w:pPr>
            <w:r w:rsidRPr="00140CE3">
              <w:rPr>
                <w:rFonts w:ascii="Times New Roman" w:hAnsi="Times New Roman" w:cs="Times New Roman"/>
              </w:rPr>
              <w:t>AT730_RS09340-</w:t>
            </w:r>
            <w:r>
              <w:rPr>
                <w:rFonts w:ascii="Times New Roman" w:hAnsi="Times New Roman" w:cs="Times New Roman"/>
              </w:rPr>
              <w:t>R</w:t>
            </w:r>
          </w:p>
        </w:tc>
        <w:tc>
          <w:tcPr>
            <w:tcW w:w="7087" w:type="dxa"/>
          </w:tcPr>
          <w:p w14:paraId="0E19A939" w14:textId="5EF0CBF0" w:rsidR="00140CE3" w:rsidRPr="002D2C5B" w:rsidRDefault="00140CE3" w:rsidP="00E86098">
            <w:pPr>
              <w:jc w:val="center"/>
              <w:rPr>
                <w:rFonts w:ascii="Times New Roman" w:hAnsi="Times New Roman" w:cs="Times New Roman"/>
              </w:rPr>
            </w:pPr>
            <w:r w:rsidRPr="00140CE3">
              <w:rPr>
                <w:rFonts w:ascii="Times New Roman" w:hAnsi="Times New Roman" w:cs="Times New Roman"/>
              </w:rPr>
              <w:t>CGTTCACTCAAGACTTCT</w:t>
            </w:r>
          </w:p>
        </w:tc>
      </w:tr>
      <w:tr w:rsidR="00140CE3" w14:paraId="07ACBE64" w14:textId="77777777" w:rsidTr="00666E87">
        <w:trPr>
          <w:jc w:val="center"/>
        </w:trPr>
        <w:tc>
          <w:tcPr>
            <w:tcW w:w="1928" w:type="dxa"/>
          </w:tcPr>
          <w:p w14:paraId="394CC59E" w14:textId="1AE2537D" w:rsidR="00140CE3" w:rsidRPr="002D2C5B" w:rsidRDefault="00140CE3" w:rsidP="00E86098">
            <w:pPr>
              <w:jc w:val="center"/>
              <w:rPr>
                <w:rFonts w:ascii="Times New Roman" w:hAnsi="Times New Roman" w:cs="Times New Roman"/>
              </w:rPr>
            </w:pPr>
            <w:proofErr w:type="spellStart"/>
            <w:r w:rsidRPr="00140CE3">
              <w:rPr>
                <w:rFonts w:ascii="Times New Roman" w:hAnsi="Times New Roman" w:cs="Times New Roman"/>
              </w:rPr>
              <w:t>CobA</w:t>
            </w:r>
            <w:proofErr w:type="spellEnd"/>
            <w:r w:rsidRPr="00140CE3">
              <w:rPr>
                <w:rFonts w:ascii="Times New Roman" w:hAnsi="Times New Roman" w:cs="Times New Roman"/>
              </w:rPr>
              <w:t>-F</w:t>
            </w:r>
          </w:p>
        </w:tc>
        <w:tc>
          <w:tcPr>
            <w:tcW w:w="7087" w:type="dxa"/>
          </w:tcPr>
          <w:p w14:paraId="51460EA5" w14:textId="1A6A5F67" w:rsidR="00140CE3" w:rsidRPr="002D2C5B" w:rsidRDefault="00140CE3" w:rsidP="00E86098">
            <w:pPr>
              <w:jc w:val="center"/>
              <w:rPr>
                <w:rFonts w:ascii="Times New Roman" w:hAnsi="Times New Roman" w:cs="Times New Roman"/>
              </w:rPr>
            </w:pPr>
            <w:r w:rsidRPr="00140CE3">
              <w:rPr>
                <w:rFonts w:ascii="Times New Roman" w:hAnsi="Times New Roman" w:cs="Times New Roman"/>
              </w:rPr>
              <w:t>AAGTGATGAGATGGATTG</w:t>
            </w:r>
          </w:p>
        </w:tc>
      </w:tr>
      <w:tr w:rsidR="00140CE3" w14:paraId="08E40880" w14:textId="77777777" w:rsidTr="00666E87">
        <w:trPr>
          <w:jc w:val="center"/>
        </w:trPr>
        <w:tc>
          <w:tcPr>
            <w:tcW w:w="1928" w:type="dxa"/>
          </w:tcPr>
          <w:p w14:paraId="4DA66C0C" w14:textId="1D709345" w:rsidR="00140CE3" w:rsidRPr="002D2C5B" w:rsidRDefault="00140CE3" w:rsidP="00E86098">
            <w:pPr>
              <w:jc w:val="center"/>
              <w:rPr>
                <w:rFonts w:ascii="Times New Roman" w:hAnsi="Times New Roman" w:cs="Times New Roman"/>
              </w:rPr>
            </w:pPr>
            <w:proofErr w:type="spellStart"/>
            <w:r w:rsidRPr="00140CE3">
              <w:rPr>
                <w:rFonts w:ascii="Times New Roman" w:hAnsi="Times New Roman" w:cs="Times New Roman"/>
              </w:rPr>
              <w:t>CobA</w:t>
            </w:r>
            <w:proofErr w:type="spellEnd"/>
            <w:r w:rsidRPr="00140CE3">
              <w:rPr>
                <w:rFonts w:ascii="Times New Roman" w:hAnsi="Times New Roman" w:cs="Times New Roman"/>
              </w:rPr>
              <w:t>-</w:t>
            </w:r>
            <w:r>
              <w:rPr>
                <w:rFonts w:ascii="Times New Roman" w:hAnsi="Times New Roman" w:cs="Times New Roman"/>
              </w:rPr>
              <w:t>R</w:t>
            </w:r>
          </w:p>
        </w:tc>
        <w:tc>
          <w:tcPr>
            <w:tcW w:w="7087" w:type="dxa"/>
          </w:tcPr>
          <w:p w14:paraId="048BF935" w14:textId="4E3BCFF6" w:rsidR="00140CE3" w:rsidRPr="002D2C5B" w:rsidRDefault="00140CE3" w:rsidP="00E86098">
            <w:pPr>
              <w:jc w:val="center"/>
              <w:rPr>
                <w:rFonts w:ascii="Times New Roman" w:hAnsi="Times New Roman" w:cs="Times New Roman"/>
              </w:rPr>
            </w:pPr>
            <w:r w:rsidRPr="00140CE3">
              <w:rPr>
                <w:rFonts w:ascii="Times New Roman" w:hAnsi="Times New Roman" w:cs="Times New Roman"/>
              </w:rPr>
              <w:t>CTTAATGAGTTGATTCTGAA</w:t>
            </w:r>
          </w:p>
        </w:tc>
      </w:tr>
      <w:tr w:rsidR="00140CE3" w14:paraId="3986A90E" w14:textId="77777777" w:rsidTr="00666E87">
        <w:trPr>
          <w:jc w:val="center"/>
        </w:trPr>
        <w:tc>
          <w:tcPr>
            <w:tcW w:w="1928" w:type="dxa"/>
          </w:tcPr>
          <w:p w14:paraId="4038D9B6" w14:textId="0D1FFF26" w:rsidR="00140CE3" w:rsidRPr="002D2C5B" w:rsidRDefault="00140CE3" w:rsidP="00E86098">
            <w:pPr>
              <w:jc w:val="center"/>
              <w:rPr>
                <w:rFonts w:ascii="Times New Roman" w:hAnsi="Times New Roman" w:cs="Times New Roman"/>
              </w:rPr>
            </w:pPr>
            <w:proofErr w:type="spellStart"/>
            <w:r w:rsidRPr="00140CE3">
              <w:rPr>
                <w:rFonts w:ascii="Times New Roman" w:hAnsi="Times New Roman" w:cs="Times New Roman"/>
              </w:rPr>
              <w:t>ManA</w:t>
            </w:r>
            <w:proofErr w:type="spellEnd"/>
            <w:r w:rsidRPr="00140CE3">
              <w:rPr>
                <w:rFonts w:ascii="Times New Roman" w:hAnsi="Times New Roman" w:cs="Times New Roman"/>
              </w:rPr>
              <w:t>-F</w:t>
            </w:r>
          </w:p>
        </w:tc>
        <w:tc>
          <w:tcPr>
            <w:tcW w:w="7087" w:type="dxa"/>
          </w:tcPr>
          <w:p w14:paraId="6004F70D" w14:textId="2AE9D30E" w:rsidR="00140CE3" w:rsidRPr="002D2C5B" w:rsidRDefault="00140CE3" w:rsidP="00E86098">
            <w:pPr>
              <w:jc w:val="center"/>
              <w:rPr>
                <w:rFonts w:ascii="Times New Roman" w:hAnsi="Times New Roman" w:cs="Times New Roman"/>
              </w:rPr>
            </w:pPr>
            <w:r w:rsidRPr="00140CE3">
              <w:rPr>
                <w:rFonts w:ascii="Times New Roman" w:hAnsi="Times New Roman" w:cs="Times New Roman"/>
              </w:rPr>
              <w:t>AAGCCATCGTAACTACAA</w:t>
            </w:r>
          </w:p>
        </w:tc>
      </w:tr>
      <w:tr w:rsidR="00140CE3" w14:paraId="17AD8FA4" w14:textId="77777777" w:rsidTr="00666E87">
        <w:trPr>
          <w:jc w:val="center"/>
        </w:trPr>
        <w:tc>
          <w:tcPr>
            <w:tcW w:w="1928" w:type="dxa"/>
          </w:tcPr>
          <w:p w14:paraId="3E8772FA" w14:textId="59D932D2" w:rsidR="00140CE3" w:rsidRPr="002D2C5B" w:rsidRDefault="00140CE3" w:rsidP="00E86098">
            <w:pPr>
              <w:jc w:val="center"/>
              <w:rPr>
                <w:rFonts w:ascii="Times New Roman" w:hAnsi="Times New Roman" w:cs="Times New Roman"/>
              </w:rPr>
            </w:pPr>
            <w:proofErr w:type="spellStart"/>
            <w:r w:rsidRPr="00140CE3">
              <w:rPr>
                <w:rFonts w:ascii="Times New Roman" w:hAnsi="Times New Roman" w:cs="Times New Roman"/>
              </w:rPr>
              <w:t>ManA</w:t>
            </w:r>
            <w:proofErr w:type="spellEnd"/>
            <w:r w:rsidRPr="00140CE3">
              <w:rPr>
                <w:rFonts w:ascii="Times New Roman" w:hAnsi="Times New Roman" w:cs="Times New Roman"/>
              </w:rPr>
              <w:t>-</w:t>
            </w:r>
            <w:r>
              <w:rPr>
                <w:rFonts w:ascii="Times New Roman" w:hAnsi="Times New Roman" w:cs="Times New Roman"/>
              </w:rPr>
              <w:t>R</w:t>
            </w:r>
          </w:p>
        </w:tc>
        <w:tc>
          <w:tcPr>
            <w:tcW w:w="7087" w:type="dxa"/>
          </w:tcPr>
          <w:p w14:paraId="6D52AC6C" w14:textId="25C1D11B" w:rsidR="00140CE3" w:rsidRPr="002D2C5B" w:rsidRDefault="00140CE3" w:rsidP="00E86098">
            <w:pPr>
              <w:jc w:val="center"/>
              <w:rPr>
                <w:rFonts w:ascii="Times New Roman" w:hAnsi="Times New Roman" w:cs="Times New Roman"/>
              </w:rPr>
            </w:pPr>
            <w:r w:rsidRPr="00140CE3">
              <w:rPr>
                <w:rFonts w:ascii="Times New Roman" w:hAnsi="Times New Roman" w:cs="Times New Roman"/>
              </w:rPr>
              <w:t>CCTCAATAATCTCGTCATAC</w:t>
            </w:r>
          </w:p>
        </w:tc>
      </w:tr>
      <w:tr w:rsidR="00140CE3" w14:paraId="6FD3B43C" w14:textId="77777777" w:rsidTr="00666E87">
        <w:trPr>
          <w:jc w:val="center"/>
        </w:trPr>
        <w:tc>
          <w:tcPr>
            <w:tcW w:w="1928" w:type="dxa"/>
          </w:tcPr>
          <w:p w14:paraId="7E714778" w14:textId="522D39D7" w:rsidR="00140CE3" w:rsidRPr="002D2C5B" w:rsidRDefault="00140CE3" w:rsidP="00E86098">
            <w:pPr>
              <w:jc w:val="center"/>
              <w:rPr>
                <w:rFonts w:ascii="Times New Roman" w:hAnsi="Times New Roman" w:cs="Times New Roman"/>
              </w:rPr>
            </w:pPr>
            <w:r w:rsidRPr="00140CE3">
              <w:rPr>
                <w:rFonts w:ascii="Times New Roman" w:hAnsi="Times New Roman" w:cs="Times New Roman"/>
              </w:rPr>
              <w:t>AT730_RS13910-F</w:t>
            </w:r>
          </w:p>
        </w:tc>
        <w:tc>
          <w:tcPr>
            <w:tcW w:w="7087" w:type="dxa"/>
          </w:tcPr>
          <w:p w14:paraId="5ACFC55F" w14:textId="3CF5318E" w:rsidR="00140CE3" w:rsidRPr="002D2C5B" w:rsidRDefault="00140CE3" w:rsidP="00E86098">
            <w:pPr>
              <w:jc w:val="center"/>
              <w:rPr>
                <w:rFonts w:ascii="Times New Roman" w:hAnsi="Times New Roman" w:cs="Times New Roman"/>
              </w:rPr>
            </w:pPr>
            <w:r w:rsidRPr="00140CE3">
              <w:rPr>
                <w:rFonts w:ascii="Times New Roman" w:hAnsi="Times New Roman" w:cs="Times New Roman"/>
              </w:rPr>
              <w:t>AACTAATAAGCAGCGGTAT</w:t>
            </w:r>
          </w:p>
        </w:tc>
      </w:tr>
      <w:tr w:rsidR="00140CE3" w14:paraId="2166F309" w14:textId="77777777" w:rsidTr="00666E87">
        <w:trPr>
          <w:jc w:val="center"/>
        </w:trPr>
        <w:tc>
          <w:tcPr>
            <w:tcW w:w="1928" w:type="dxa"/>
          </w:tcPr>
          <w:p w14:paraId="5426E7B9" w14:textId="132ABD53" w:rsidR="00140CE3" w:rsidRPr="002D2C5B" w:rsidRDefault="00140CE3" w:rsidP="00E86098">
            <w:pPr>
              <w:jc w:val="center"/>
              <w:rPr>
                <w:rFonts w:ascii="Times New Roman" w:hAnsi="Times New Roman" w:cs="Times New Roman"/>
              </w:rPr>
            </w:pPr>
            <w:r w:rsidRPr="00140CE3">
              <w:rPr>
                <w:rFonts w:ascii="Times New Roman" w:hAnsi="Times New Roman" w:cs="Times New Roman"/>
              </w:rPr>
              <w:t>AT730_RS13910-</w:t>
            </w:r>
            <w:r>
              <w:rPr>
                <w:rFonts w:ascii="Times New Roman" w:hAnsi="Times New Roman" w:cs="Times New Roman"/>
              </w:rPr>
              <w:t>R</w:t>
            </w:r>
          </w:p>
        </w:tc>
        <w:tc>
          <w:tcPr>
            <w:tcW w:w="7087" w:type="dxa"/>
          </w:tcPr>
          <w:p w14:paraId="7394755A" w14:textId="39A5403D" w:rsidR="00140CE3" w:rsidRPr="002D2C5B" w:rsidRDefault="00140CE3" w:rsidP="00E86098">
            <w:pPr>
              <w:jc w:val="center"/>
              <w:rPr>
                <w:rFonts w:ascii="Times New Roman" w:hAnsi="Times New Roman" w:cs="Times New Roman"/>
              </w:rPr>
            </w:pPr>
            <w:r w:rsidRPr="00140CE3">
              <w:rPr>
                <w:rFonts w:ascii="Times New Roman" w:hAnsi="Times New Roman" w:cs="Times New Roman"/>
              </w:rPr>
              <w:t>ATCACCAGAATATAGCAGTAA</w:t>
            </w:r>
          </w:p>
        </w:tc>
      </w:tr>
      <w:tr w:rsidR="00140CE3" w14:paraId="4B8ED080" w14:textId="77777777" w:rsidTr="00666E87">
        <w:trPr>
          <w:jc w:val="center"/>
        </w:trPr>
        <w:tc>
          <w:tcPr>
            <w:tcW w:w="1928" w:type="dxa"/>
          </w:tcPr>
          <w:p w14:paraId="7622504A" w14:textId="01D02B58" w:rsidR="00140CE3" w:rsidRPr="002D2C5B" w:rsidRDefault="00140CE3" w:rsidP="00E86098">
            <w:pPr>
              <w:jc w:val="center"/>
              <w:rPr>
                <w:rFonts w:ascii="Times New Roman" w:hAnsi="Times New Roman" w:cs="Times New Roman"/>
              </w:rPr>
            </w:pPr>
            <w:r w:rsidRPr="00140CE3">
              <w:rPr>
                <w:rFonts w:ascii="Times New Roman" w:hAnsi="Times New Roman" w:cs="Times New Roman"/>
              </w:rPr>
              <w:t>AT730_RS15800-F</w:t>
            </w:r>
          </w:p>
        </w:tc>
        <w:tc>
          <w:tcPr>
            <w:tcW w:w="7087" w:type="dxa"/>
          </w:tcPr>
          <w:p w14:paraId="1D6F2298" w14:textId="2EA47F67" w:rsidR="00140CE3" w:rsidRPr="002D2C5B" w:rsidRDefault="00140CE3" w:rsidP="00E86098">
            <w:pPr>
              <w:jc w:val="center"/>
              <w:rPr>
                <w:rFonts w:ascii="Times New Roman" w:hAnsi="Times New Roman" w:cs="Times New Roman"/>
              </w:rPr>
            </w:pPr>
            <w:r w:rsidRPr="00140CE3">
              <w:rPr>
                <w:rFonts w:ascii="Times New Roman" w:hAnsi="Times New Roman" w:cs="Times New Roman"/>
              </w:rPr>
              <w:t>CGACTTCCCTTAATTTGG</w:t>
            </w:r>
          </w:p>
        </w:tc>
      </w:tr>
      <w:tr w:rsidR="00140CE3" w14:paraId="6BF09600" w14:textId="77777777" w:rsidTr="00666E87">
        <w:trPr>
          <w:jc w:val="center"/>
        </w:trPr>
        <w:tc>
          <w:tcPr>
            <w:tcW w:w="1928" w:type="dxa"/>
          </w:tcPr>
          <w:p w14:paraId="67926994" w14:textId="10429452" w:rsidR="00140CE3" w:rsidRPr="002D2C5B" w:rsidRDefault="00140CE3" w:rsidP="00E86098">
            <w:pPr>
              <w:jc w:val="center"/>
              <w:rPr>
                <w:rFonts w:ascii="Times New Roman" w:hAnsi="Times New Roman" w:cs="Times New Roman"/>
              </w:rPr>
            </w:pPr>
            <w:r w:rsidRPr="00140CE3">
              <w:rPr>
                <w:rFonts w:ascii="Times New Roman" w:hAnsi="Times New Roman" w:cs="Times New Roman"/>
              </w:rPr>
              <w:t>AT730_RS15800-</w:t>
            </w:r>
            <w:r>
              <w:rPr>
                <w:rFonts w:ascii="Times New Roman" w:hAnsi="Times New Roman" w:cs="Times New Roman"/>
              </w:rPr>
              <w:t>R</w:t>
            </w:r>
          </w:p>
        </w:tc>
        <w:tc>
          <w:tcPr>
            <w:tcW w:w="7087" w:type="dxa"/>
          </w:tcPr>
          <w:p w14:paraId="76E93704" w14:textId="0861F607" w:rsidR="00140CE3" w:rsidRPr="002D2C5B" w:rsidRDefault="00140CE3" w:rsidP="00E86098">
            <w:pPr>
              <w:jc w:val="center"/>
              <w:rPr>
                <w:rFonts w:ascii="Times New Roman" w:hAnsi="Times New Roman" w:cs="Times New Roman"/>
              </w:rPr>
            </w:pPr>
            <w:r w:rsidRPr="00140CE3">
              <w:rPr>
                <w:rFonts w:ascii="Times New Roman" w:hAnsi="Times New Roman" w:cs="Times New Roman"/>
              </w:rPr>
              <w:t>CTATCTGCTCATACACTTC</w:t>
            </w:r>
          </w:p>
        </w:tc>
      </w:tr>
      <w:tr w:rsidR="00140CE3" w14:paraId="6D97599D" w14:textId="77777777" w:rsidTr="00666E87">
        <w:trPr>
          <w:jc w:val="center"/>
        </w:trPr>
        <w:tc>
          <w:tcPr>
            <w:tcW w:w="1928" w:type="dxa"/>
          </w:tcPr>
          <w:p w14:paraId="7E8F7385" w14:textId="348B26B5" w:rsidR="00140CE3" w:rsidRPr="002D2C5B" w:rsidRDefault="00E86098" w:rsidP="00E86098">
            <w:pPr>
              <w:jc w:val="center"/>
              <w:rPr>
                <w:rFonts w:ascii="Times New Roman" w:hAnsi="Times New Roman" w:cs="Times New Roman"/>
              </w:rPr>
            </w:pPr>
            <w:r w:rsidRPr="00E86098">
              <w:rPr>
                <w:rFonts w:ascii="Times New Roman" w:hAnsi="Times New Roman" w:cs="Times New Roman"/>
              </w:rPr>
              <w:t>AT730_RS05645-F</w:t>
            </w:r>
          </w:p>
        </w:tc>
        <w:tc>
          <w:tcPr>
            <w:tcW w:w="7087" w:type="dxa"/>
          </w:tcPr>
          <w:p w14:paraId="604FB9CA" w14:textId="0EDD3840" w:rsidR="00140CE3" w:rsidRPr="002D2C5B" w:rsidRDefault="00140CE3" w:rsidP="00E86098">
            <w:pPr>
              <w:jc w:val="center"/>
              <w:rPr>
                <w:rFonts w:ascii="Times New Roman" w:hAnsi="Times New Roman" w:cs="Times New Roman"/>
              </w:rPr>
            </w:pPr>
            <w:r w:rsidRPr="00140CE3">
              <w:rPr>
                <w:rFonts w:ascii="Times New Roman" w:hAnsi="Times New Roman" w:cs="Times New Roman"/>
              </w:rPr>
              <w:t>CCTACCTCTGTTATCTAAGTT</w:t>
            </w:r>
          </w:p>
        </w:tc>
      </w:tr>
      <w:tr w:rsidR="00140CE3" w14:paraId="1148F0A9" w14:textId="77777777" w:rsidTr="00666E87">
        <w:trPr>
          <w:jc w:val="center"/>
        </w:trPr>
        <w:tc>
          <w:tcPr>
            <w:tcW w:w="1928" w:type="dxa"/>
          </w:tcPr>
          <w:p w14:paraId="0D410869" w14:textId="28597770" w:rsidR="00140CE3" w:rsidRPr="002D2C5B" w:rsidRDefault="00E86098" w:rsidP="00E86098">
            <w:pPr>
              <w:jc w:val="center"/>
              <w:rPr>
                <w:rFonts w:ascii="Times New Roman" w:hAnsi="Times New Roman" w:cs="Times New Roman"/>
              </w:rPr>
            </w:pPr>
            <w:r w:rsidRPr="00E86098">
              <w:rPr>
                <w:rFonts w:ascii="Times New Roman" w:hAnsi="Times New Roman" w:cs="Times New Roman"/>
              </w:rPr>
              <w:t>AT730_RS05645-</w:t>
            </w:r>
            <w:r>
              <w:rPr>
                <w:rFonts w:ascii="Times New Roman" w:hAnsi="Times New Roman" w:cs="Times New Roman"/>
              </w:rPr>
              <w:t>R</w:t>
            </w:r>
          </w:p>
        </w:tc>
        <w:tc>
          <w:tcPr>
            <w:tcW w:w="7087" w:type="dxa"/>
          </w:tcPr>
          <w:p w14:paraId="12EC60C4" w14:textId="62D13787" w:rsidR="00140CE3" w:rsidRPr="002D2C5B" w:rsidRDefault="00140CE3" w:rsidP="00E86098">
            <w:pPr>
              <w:jc w:val="center"/>
              <w:rPr>
                <w:rFonts w:ascii="Times New Roman" w:hAnsi="Times New Roman" w:cs="Times New Roman"/>
              </w:rPr>
            </w:pPr>
            <w:r w:rsidRPr="00140CE3">
              <w:rPr>
                <w:rFonts w:ascii="Times New Roman" w:hAnsi="Times New Roman" w:cs="Times New Roman"/>
              </w:rPr>
              <w:t>CGATGGTTAAGCCTGATA</w:t>
            </w:r>
          </w:p>
        </w:tc>
      </w:tr>
      <w:tr w:rsidR="00140CE3" w14:paraId="4A528B1E" w14:textId="77777777" w:rsidTr="00666E87">
        <w:trPr>
          <w:jc w:val="center"/>
        </w:trPr>
        <w:tc>
          <w:tcPr>
            <w:tcW w:w="1928" w:type="dxa"/>
          </w:tcPr>
          <w:p w14:paraId="043A0130" w14:textId="3062B04F" w:rsidR="00140CE3" w:rsidRPr="002D2C5B" w:rsidRDefault="00E86098" w:rsidP="00E86098">
            <w:pPr>
              <w:jc w:val="center"/>
              <w:rPr>
                <w:rFonts w:ascii="Times New Roman" w:hAnsi="Times New Roman" w:cs="Times New Roman"/>
              </w:rPr>
            </w:pPr>
            <w:r w:rsidRPr="00E86098">
              <w:rPr>
                <w:rFonts w:ascii="Times New Roman" w:hAnsi="Times New Roman" w:cs="Times New Roman"/>
              </w:rPr>
              <w:t>AT730_RS11470-F</w:t>
            </w:r>
          </w:p>
        </w:tc>
        <w:tc>
          <w:tcPr>
            <w:tcW w:w="7087" w:type="dxa"/>
          </w:tcPr>
          <w:p w14:paraId="404C4DD4" w14:textId="530A4E21" w:rsidR="00140CE3" w:rsidRPr="002D2C5B" w:rsidRDefault="00140CE3" w:rsidP="00E86098">
            <w:pPr>
              <w:jc w:val="center"/>
              <w:rPr>
                <w:rFonts w:ascii="Times New Roman" w:hAnsi="Times New Roman" w:cs="Times New Roman"/>
              </w:rPr>
            </w:pPr>
            <w:r w:rsidRPr="00140CE3">
              <w:rPr>
                <w:rFonts w:ascii="Times New Roman" w:hAnsi="Times New Roman" w:cs="Times New Roman"/>
              </w:rPr>
              <w:t>CTGCCGTCGTAGTGATGAA</w:t>
            </w:r>
          </w:p>
        </w:tc>
      </w:tr>
      <w:tr w:rsidR="00140CE3" w14:paraId="7C573405" w14:textId="77777777" w:rsidTr="00666E87">
        <w:trPr>
          <w:jc w:val="center"/>
        </w:trPr>
        <w:tc>
          <w:tcPr>
            <w:tcW w:w="1928" w:type="dxa"/>
            <w:tcBorders>
              <w:bottom w:val="single" w:sz="4" w:space="0" w:color="auto"/>
            </w:tcBorders>
          </w:tcPr>
          <w:p w14:paraId="597B83B0" w14:textId="5558F863" w:rsidR="00140CE3" w:rsidRPr="002D2C5B" w:rsidRDefault="00E86098" w:rsidP="00E86098">
            <w:pPr>
              <w:jc w:val="center"/>
              <w:rPr>
                <w:rFonts w:ascii="Times New Roman" w:hAnsi="Times New Roman" w:cs="Times New Roman"/>
              </w:rPr>
            </w:pPr>
            <w:r w:rsidRPr="00E86098">
              <w:rPr>
                <w:rFonts w:ascii="Times New Roman" w:hAnsi="Times New Roman" w:cs="Times New Roman"/>
              </w:rPr>
              <w:t>AT730_RS11470-</w:t>
            </w:r>
            <w:r>
              <w:rPr>
                <w:rFonts w:ascii="Times New Roman" w:hAnsi="Times New Roman" w:cs="Times New Roman"/>
              </w:rPr>
              <w:t>R</w:t>
            </w:r>
          </w:p>
        </w:tc>
        <w:tc>
          <w:tcPr>
            <w:tcW w:w="7087" w:type="dxa"/>
            <w:tcBorders>
              <w:bottom w:val="single" w:sz="4" w:space="0" w:color="auto"/>
            </w:tcBorders>
          </w:tcPr>
          <w:p w14:paraId="7277E348" w14:textId="2A37316C" w:rsidR="00140CE3" w:rsidRPr="002D2C5B" w:rsidRDefault="00140CE3" w:rsidP="00E86098">
            <w:pPr>
              <w:jc w:val="center"/>
              <w:rPr>
                <w:rFonts w:ascii="Times New Roman" w:hAnsi="Times New Roman" w:cs="Times New Roman"/>
              </w:rPr>
            </w:pPr>
            <w:r w:rsidRPr="00140CE3">
              <w:rPr>
                <w:rFonts w:ascii="Times New Roman" w:hAnsi="Times New Roman" w:cs="Times New Roman"/>
              </w:rPr>
              <w:t>CGTCTCTTGCTGCTCAGAA</w:t>
            </w:r>
          </w:p>
        </w:tc>
      </w:tr>
    </w:tbl>
    <w:p w14:paraId="6F6C43CB" w14:textId="77777777" w:rsidR="002421EC" w:rsidRDefault="002421EC" w:rsidP="002421EC">
      <w:pPr>
        <w:pStyle w:val="a5"/>
        <w:jc w:val="left"/>
        <w:rPr>
          <w:szCs w:val="21"/>
        </w:rPr>
      </w:pPr>
    </w:p>
    <w:p w14:paraId="5142822E" w14:textId="77777777" w:rsidR="002421EC" w:rsidRDefault="002421EC" w:rsidP="002421EC">
      <w:pPr>
        <w:pStyle w:val="a5"/>
        <w:jc w:val="left"/>
        <w:rPr>
          <w:szCs w:val="21"/>
        </w:rPr>
      </w:pPr>
    </w:p>
    <w:p w14:paraId="463DD92D" w14:textId="77777777" w:rsidR="002421EC" w:rsidRDefault="002421EC" w:rsidP="002421EC">
      <w:pPr>
        <w:pStyle w:val="a5"/>
        <w:jc w:val="left"/>
        <w:rPr>
          <w:szCs w:val="21"/>
        </w:rPr>
      </w:pPr>
    </w:p>
    <w:p w14:paraId="12190A02" w14:textId="77777777" w:rsidR="002421EC" w:rsidRDefault="002421EC" w:rsidP="002421EC">
      <w:pPr>
        <w:pStyle w:val="a5"/>
        <w:jc w:val="left"/>
        <w:rPr>
          <w:szCs w:val="21"/>
        </w:rPr>
      </w:pPr>
    </w:p>
    <w:p w14:paraId="048DB9EE" w14:textId="77777777" w:rsidR="002421EC" w:rsidRDefault="002421EC" w:rsidP="002421EC">
      <w:pPr>
        <w:pStyle w:val="a5"/>
        <w:jc w:val="left"/>
        <w:rPr>
          <w:szCs w:val="21"/>
        </w:rPr>
      </w:pPr>
    </w:p>
    <w:p w14:paraId="2CBE75DF" w14:textId="3797BA82" w:rsidR="00E86098" w:rsidRPr="00FA673A" w:rsidRDefault="00140CE3" w:rsidP="00E619FA">
      <w:pPr>
        <w:spacing w:beforeLines="50" w:before="156" w:afterLines="50" w:after="156"/>
        <w:jc w:val="center"/>
        <w:rPr>
          <w:rFonts w:ascii="Times New Roman" w:hAnsi="Times New Roman" w:cs="Times New Roman"/>
          <w:sz w:val="30"/>
          <w:szCs w:val="30"/>
        </w:rPr>
      </w:pPr>
      <w:r w:rsidRPr="00140CE3">
        <w:rPr>
          <w:rFonts w:ascii="Times New Roman" w:hAnsi="Times New Roman" w:cs="Times New Roman"/>
          <w:sz w:val="30"/>
          <w:szCs w:val="30"/>
        </w:rPr>
        <w:lastRenderedPageBreak/>
        <w:t>Table S</w:t>
      </w:r>
      <w:r w:rsidR="00E86098">
        <w:rPr>
          <w:rFonts w:ascii="Times New Roman" w:hAnsi="Times New Roman" w:cs="Times New Roman"/>
          <w:sz w:val="30"/>
          <w:szCs w:val="30"/>
        </w:rPr>
        <w:t>3:</w:t>
      </w:r>
      <w:r w:rsidRPr="00140CE3">
        <w:rPr>
          <w:rFonts w:ascii="Times New Roman" w:hAnsi="Times New Roman" w:cs="Times New Roman"/>
          <w:sz w:val="30"/>
          <w:szCs w:val="30"/>
        </w:rPr>
        <w:t xml:space="preserve"> </w:t>
      </w:r>
      <w:r>
        <w:rPr>
          <w:rFonts w:ascii="Times New Roman" w:hAnsi="Times New Roman" w:cs="Times New Roman"/>
          <w:sz w:val="30"/>
          <w:szCs w:val="30"/>
        </w:rPr>
        <w:t>A</w:t>
      </w:r>
      <w:r w:rsidRPr="00140CE3">
        <w:rPr>
          <w:rFonts w:ascii="Times New Roman" w:hAnsi="Times New Roman" w:cs="Times New Roman"/>
          <w:sz w:val="30"/>
          <w:szCs w:val="30"/>
        </w:rPr>
        <w:t xml:space="preserve">ll differentially expressed genes in </w:t>
      </w:r>
      <w:r w:rsidRPr="005D5D31">
        <w:rPr>
          <w:rFonts w:ascii="Times New Roman" w:hAnsi="Times New Roman" w:cs="Times New Roman"/>
          <w:sz w:val="30"/>
          <w:szCs w:val="30"/>
        </w:rPr>
        <w:t>Δ</w:t>
      </w:r>
      <w:r w:rsidRPr="00140CE3">
        <w:rPr>
          <w:rFonts w:ascii="Times New Roman" w:hAnsi="Times New Roman" w:cs="Times New Roman"/>
          <w:sz w:val="30"/>
          <w:szCs w:val="30"/>
        </w:rPr>
        <w:t xml:space="preserve">DUF1127 </w:t>
      </w:r>
    </w:p>
    <w:tbl>
      <w:tblPr>
        <w:tblStyle w:val="a4"/>
        <w:tblW w:w="0" w:type="auto"/>
        <w:tblLook w:val="04A0" w:firstRow="1" w:lastRow="0" w:firstColumn="1" w:lastColumn="0" w:noHBand="0" w:noVBand="1"/>
      </w:tblPr>
      <w:tblGrid>
        <w:gridCol w:w="1675"/>
        <w:gridCol w:w="2100"/>
        <w:gridCol w:w="1004"/>
        <w:gridCol w:w="3517"/>
      </w:tblGrid>
      <w:tr w:rsidR="00E86098" w:rsidRPr="00E86098" w14:paraId="5E1E01B0" w14:textId="77777777" w:rsidTr="004621EF">
        <w:tc>
          <w:tcPr>
            <w:tcW w:w="1675" w:type="dxa"/>
            <w:tcBorders>
              <w:top w:val="single" w:sz="4" w:space="0" w:color="auto"/>
              <w:left w:val="nil"/>
              <w:bottom w:val="single" w:sz="4" w:space="0" w:color="auto"/>
              <w:right w:val="nil"/>
            </w:tcBorders>
          </w:tcPr>
          <w:p w14:paraId="72A7FB09" w14:textId="4ADD0089" w:rsidR="00E86098" w:rsidRPr="00E86098" w:rsidRDefault="00E86098" w:rsidP="00E86098">
            <w:pPr>
              <w:jc w:val="center"/>
              <w:rPr>
                <w:rFonts w:ascii="Times New Roman" w:hAnsi="Times New Roman" w:cs="Times New Roman"/>
                <w:b/>
                <w:bCs/>
                <w:sz w:val="24"/>
                <w:szCs w:val="24"/>
              </w:rPr>
            </w:pPr>
            <w:r w:rsidRPr="00E86098">
              <w:rPr>
                <w:rFonts w:ascii="Times New Roman" w:hAnsi="Times New Roman" w:cs="Times New Roman"/>
                <w:b/>
                <w:bCs/>
                <w:sz w:val="24"/>
                <w:szCs w:val="24"/>
              </w:rPr>
              <w:t>Gene ID</w:t>
            </w:r>
          </w:p>
        </w:tc>
        <w:tc>
          <w:tcPr>
            <w:tcW w:w="2100" w:type="dxa"/>
            <w:tcBorders>
              <w:top w:val="single" w:sz="4" w:space="0" w:color="auto"/>
              <w:left w:val="nil"/>
              <w:bottom w:val="single" w:sz="4" w:space="0" w:color="auto"/>
              <w:right w:val="nil"/>
            </w:tcBorders>
          </w:tcPr>
          <w:p w14:paraId="79FE2B93" w14:textId="77777777" w:rsidR="00E86098" w:rsidRPr="00E86098" w:rsidRDefault="00E86098" w:rsidP="00E86098">
            <w:pPr>
              <w:widowControl/>
              <w:jc w:val="center"/>
              <w:rPr>
                <w:rFonts w:ascii="Times New Roman" w:eastAsia="等线" w:hAnsi="Times New Roman" w:cs="Times New Roman"/>
                <w:b/>
                <w:bCs/>
                <w:color w:val="000000"/>
                <w:sz w:val="24"/>
                <w:szCs w:val="24"/>
              </w:rPr>
            </w:pPr>
            <w:r w:rsidRPr="00E86098">
              <w:rPr>
                <w:rFonts w:ascii="Times New Roman" w:eastAsia="等线" w:hAnsi="Times New Roman" w:cs="Times New Roman"/>
                <w:b/>
                <w:bCs/>
                <w:color w:val="000000"/>
                <w:sz w:val="24"/>
                <w:szCs w:val="24"/>
              </w:rPr>
              <w:t>log2Fold change</w:t>
            </w:r>
          </w:p>
          <w:p w14:paraId="315676B7" w14:textId="5699BA92" w:rsidR="00E86098" w:rsidRPr="00E86098" w:rsidRDefault="00E86098" w:rsidP="00E86098">
            <w:pPr>
              <w:widowControl/>
              <w:jc w:val="center"/>
              <w:rPr>
                <w:rFonts w:ascii="Times New Roman" w:eastAsia="等线" w:hAnsi="Times New Roman" w:cs="Times New Roman"/>
                <w:b/>
                <w:bCs/>
                <w:color w:val="000000"/>
                <w:sz w:val="24"/>
                <w:szCs w:val="24"/>
              </w:rPr>
            </w:pPr>
            <w:r w:rsidRPr="00E86098">
              <w:rPr>
                <w:rFonts w:ascii="Times New Roman" w:eastAsia="等线" w:hAnsi="Times New Roman" w:cs="Times New Roman"/>
                <w:b/>
                <w:bCs/>
                <w:color w:val="000000"/>
                <w:sz w:val="24"/>
                <w:szCs w:val="24"/>
              </w:rPr>
              <w:t>(ΔDUF1127 / WT)</w:t>
            </w:r>
          </w:p>
        </w:tc>
        <w:tc>
          <w:tcPr>
            <w:tcW w:w="1004" w:type="dxa"/>
            <w:tcBorders>
              <w:top w:val="single" w:sz="4" w:space="0" w:color="auto"/>
              <w:left w:val="nil"/>
              <w:bottom w:val="single" w:sz="4" w:space="0" w:color="auto"/>
              <w:right w:val="nil"/>
            </w:tcBorders>
          </w:tcPr>
          <w:p w14:paraId="5D151A6D" w14:textId="484BF058" w:rsidR="00E86098" w:rsidRPr="00E86098" w:rsidRDefault="00E86098" w:rsidP="00E86098">
            <w:pPr>
              <w:jc w:val="center"/>
              <w:rPr>
                <w:rFonts w:ascii="Times New Roman" w:hAnsi="Times New Roman" w:cs="Times New Roman"/>
                <w:b/>
                <w:bCs/>
                <w:sz w:val="24"/>
                <w:szCs w:val="24"/>
              </w:rPr>
            </w:pPr>
            <w:proofErr w:type="spellStart"/>
            <w:r w:rsidRPr="00E86098">
              <w:rPr>
                <w:rFonts w:ascii="Times New Roman" w:hAnsi="Times New Roman" w:cs="Times New Roman"/>
                <w:b/>
                <w:bCs/>
                <w:sz w:val="24"/>
                <w:szCs w:val="24"/>
              </w:rPr>
              <w:t>Pvalue</w:t>
            </w:r>
            <w:proofErr w:type="spellEnd"/>
          </w:p>
        </w:tc>
        <w:tc>
          <w:tcPr>
            <w:tcW w:w="3517" w:type="dxa"/>
            <w:tcBorders>
              <w:top w:val="single" w:sz="4" w:space="0" w:color="auto"/>
              <w:left w:val="nil"/>
              <w:bottom w:val="single" w:sz="4" w:space="0" w:color="auto"/>
              <w:right w:val="nil"/>
            </w:tcBorders>
          </w:tcPr>
          <w:p w14:paraId="0DA3C089" w14:textId="07004ACD" w:rsidR="00E86098" w:rsidRPr="00E86098" w:rsidRDefault="00E86098" w:rsidP="00E86098">
            <w:pPr>
              <w:jc w:val="center"/>
              <w:rPr>
                <w:rFonts w:ascii="Times New Roman" w:hAnsi="Times New Roman" w:cs="Times New Roman"/>
                <w:b/>
                <w:bCs/>
                <w:sz w:val="24"/>
                <w:szCs w:val="24"/>
              </w:rPr>
            </w:pPr>
            <w:r w:rsidRPr="00E86098">
              <w:rPr>
                <w:rFonts w:ascii="Times New Roman" w:hAnsi="Times New Roman" w:cs="Times New Roman"/>
                <w:b/>
                <w:bCs/>
                <w:sz w:val="24"/>
                <w:szCs w:val="24"/>
              </w:rPr>
              <w:t>Gene name/</w:t>
            </w:r>
            <w:proofErr w:type="spellStart"/>
            <w:r w:rsidRPr="00E86098">
              <w:rPr>
                <w:rFonts w:ascii="Times New Roman" w:hAnsi="Times New Roman" w:cs="Times New Roman"/>
                <w:b/>
                <w:bCs/>
                <w:sz w:val="24"/>
                <w:szCs w:val="24"/>
              </w:rPr>
              <w:t>decription</w:t>
            </w:r>
            <w:proofErr w:type="spellEnd"/>
          </w:p>
        </w:tc>
      </w:tr>
      <w:tr w:rsidR="00E86098" w:rsidRPr="00E86098" w14:paraId="19CC4C49" w14:textId="77777777" w:rsidTr="004621EF">
        <w:tc>
          <w:tcPr>
            <w:tcW w:w="1675" w:type="dxa"/>
            <w:tcBorders>
              <w:top w:val="single" w:sz="4" w:space="0" w:color="auto"/>
              <w:left w:val="nil"/>
              <w:bottom w:val="nil"/>
              <w:right w:val="nil"/>
            </w:tcBorders>
          </w:tcPr>
          <w:p w14:paraId="4033A670" w14:textId="4083B967" w:rsidR="00E86098" w:rsidRPr="00E86098" w:rsidRDefault="00E86098" w:rsidP="00E86098">
            <w:pPr>
              <w:widowControl/>
              <w:jc w:val="center"/>
              <w:rPr>
                <w:rFonts w:ascii="Times New Roman" w:eastAsia="等线" w:hAnsi="Times New Roman" w:cs="Times New Roman"/>
                <w:color w:val="000000"/>
                <w:szCs w:val="21"/>
              </w:rPr>
            </w:pPr>
            <w:r w:rsidRPr="00E86098">
              <w:rPr>
                <w:rFonts w:ascii="Times New Roman" w:eastAsia="等线" w:hAnsi="Times New Roman" w:cs="Times New Roman"/>
                <w:color w:val="000000"/>
                <w:szCs w:val="21"/>
              </w:rPr>
              <w:t>AT730_RS05645</w:t>
            </w:r>
          </w:p>
        </w:tc>
        <w:tc>
          <w:tcPr>
            <w:tcW w:w="2100" w:type="dxa"/>
            <w:tcBorders>
              <w:top w:val="single" w:sz="4" w:space="0" w:color="auto"/>
              <w:left w:val="nil"/>
              <w:bottom w:val="nil"/>
              <w:right w:val="nil"/>
            </w:tcBorders>
          </w:tcPr>
          <w:p w14:paraId="1884E6F0" w14:textId="25A9C101"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0.612797</w:t>
            </w:r>
          </w:p>
        </w:tc>
        <w:tc>
          <w:tcPr>
            <w:tcW w:w="1004" w:type="dxa"/>
            <w:tcBorders>
              <w:top w:val="single" w:sz="4" w:space="0" w:color="auto"/>
              <w:left w:val="nil"/>
              <w:bottom w:val="nil"/>
              <w:right w:val="nil"/>
            </w:tcBorders>
          </w:tcPr>
          <w:p w14:paraId="3D9C4D45" w14:textId="17B7E434" w:rsidR="00E86098" w:rsidRPr="00E86098" w:rsidRDefault="00E86098" w:rsidP="00E86098">
            <w:pPr>
              <w:jc w:val="center"/>
              <w:rPr>
                <w:rFonts w:ascii="Times New Roman" w:hAnsi="Times New Roman" w:cs="Times New Roman"/>
              </w:rPr>
            </w:pPr>
            <w:r w:rsidRPr="00E86098">
              <w:rPr>
                <w:rFonts w:ascii="Times New Roman" w:hAnsi="Times New Roman" w:cs="Times New Roman"/>
              </w:rPr>
              <w:t>2.85E-05</w:t>
            </w:r>
          </w:p>
        </w:tc>
        <w:tc>
          <w:tcPr>
            <w:tcW w:w="3517" w:type="dxa"/>
            <w:tcBorders>
              <w:top w:val="single" w:sz="4" w:space="0" w:color="auto"/>
              <w:left w:val="nil"/>
              <w:bottom w:val="nil"/>
              <w:right w:val="nil"/>
            </w:tcBorders>
          </w:tcPr>
          <w:p w14:paraId="304D1FDE" w14:textId="2549B45F" w:rsidR="00E86098" w:rsidRPr="00E86098" w:rsidRDefault="00E86098" w:rsidP="00E86098">
            <w:pPr>
              <w:jc w:val="center"/>
              <w:rPr>
                <w:rFonts w:ascii="Times New Roman" w:hAnsi="Times New Roman" w:cs="Times New Roman"/>
                <w:i/>
                <w:iCs/>
              </w:rPr>
            </w:pPr>
            <w:proofErr w:type="spellStart"/>
            <w:r w:rsidRPr="00E86098">
              <w:rPr>
                <w:rFonts w:ascii="Times New Roman" w:hAnsi="Times New Roman" w:cs="Times New Roman"/>
                <w:i/>
                <w:iCs/>
              </w:rPr>
              <w:t>nrfD</w:t>
            </w:r>
            <w:proofErr w:type="spellEnd"/>
          </w:p>
        </w:tc>
      </w:tr>
      <w:tr w:rsidR="00E86098" w:rsidRPr="00E86098" w14:paraId="4E140B34" w14:textId="77777777" w:rsidTr="004621EF">
        <w:tc>
          <w:tcPr>
            <w:tcW w:w="1675" w:type="dxa"/>
            <w:tcBorders>
              <w:top w:val="nil"/>
              <w:left w:val="nil"/>
              <w:bottom w:val="nil"/>
              <w:right w:val="nil"/>
            </w:tcBorders>
          </w:tcPr>
          <w:p w14:paraId="4D974EAE" w14:textId="7B90A263" w:rsidR="00E86098" w:rsidRPr="00E86098" w:rsidRDefault="00E86098" w:rsidP="00E86098">
            <w:pPr>
              <w:widowControl/>
              <w:jc w:val="center"/>
              <w:rPr>
                <w:rFonts w:ascii="Times New Roman" w:eastAsia="等线" w:hAnsi="Times New Roman" w:cs="Times New Roman"/>
                <w:color w:val="000000"/>
                <w:szCs w:val="21"/>
              </w:rPr>
            </w:pPr>
            <w:r w:rsidRPr="00E86098">
              <w:rPr>
                <w:rFonts w:ascii="Times New Roman" w:eastAsia="等线" w:hAnsi="Times New Roman" w:cs="Times New Roman"/>
                <w:color w:val="000000"/>
                <w:szCs w:val="21"/>
              </w:rPr>
              <w:t>AT730_RS15575</w:t>
            </w:r>
          </w:p>
        </w:tc>
        <w:tc>
          <w:tcPr>
            <w:tcW w:w="2100" w:type="dxa"/>
            <w:tcBorders>
              <w:top w:val="nil"/>
              <w:left w:val="nil"/>
              <w:bottom w:val="nil"/>
              <w:right w:val="nil"/>
            </w:tcBorders>
          </w:tcPr>
          <w:p w14:paraId="40B251F6" w14:textId="7C5DF7BC"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0.533093</w:t>
            </w:r>
          </w:p>
        </w:tc>
        <w:tc>
          <w:tcPr>
            <w:tcW w:w="1004" w:type="dxa"/>
            <w:tcBorders>
              <w:top w:val="nil"/>
              <w:left w:val="nil"/>
              <w:bottom w:val="nil"/>
              <w:right w:val="nil"/>
            </w:tcBorders>
          </w:tcPr>
          <w:p w14:paraId="13FF21A9" w14:textId="04BA5C09"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0.004289</w:t>
            </w:r>
          </w:p>
        </w:tc>
        <w:tc>
          <w:tcPr>
            <w:tcW w:w="3517" w:type="dxa"/>
            <w:tcBorders>
              <w:top w:val="nil"/>
              <w:left w:val="nil"/>
              <w:bottom w:val="nil"/>
              <w:right w:val="nil"/>
            </w:tcBorders>
          </w:tcPr>
          <w:p w14:paraId="3DBB1B53" w14:textId="17996094" w:rsidR="00E86098" w:rsidRPr="00E86098" w:rsidRDefault="00E86098" w:rsidP="00E86098">
            <w:pPr>
              <w:jc w:val="center"/>
              <w:rPr>
                <w:rFonts w:ascii="Times New Roman" w:hAnsi="Times New Roman" w:cs="Times New Roman"/>
              </w:rPr>
            </w:pPr>
            <w:r w:rsidRPr="00E86098">
              <w:rPr>
                <w:rFonts w:ascii="Times New Roman" w:hAnsi="Times New Roman" w:cs="Times New Roman"/>
              </w:rPr>
              <w:t>ATP-binding protein</w:t>
            </w:r>
          </w:p>
        </w:tc>
      </w:tr>
      <w:tr w:rsidR="00E86098" w:rsidRPr="00E86098" w14:paraId="47BBF342" w14:textId="77777777" w:rsidTr="004621EF">
        <w:tc>
          <w:tcPr>
            <w:tcW w:w="1675" w:type="dxa"/>
            <w:tcBorders>
              <w:top w:val="nil"/>
              <w:left w:val="nil"/>
              <w:bottom w:val="nil"/>
              <w:right w:val="nil"/>
            </w:tcBorders>
          </w:tcPr>
          <w:p w14:paraId="71FEB1BD" w14:textId="391D6842" w:rsidR="00E86098" w:rsidRPr="00E86098" w:rsidRDefault="00E86098" w:rsidP="00E86098">
            <w:pPr>
              <w:widowControl/>
              <w:jc w:val="center"/>
              <w:rPr>
                <w:rFonts w:ascii="Times New Roman" w:eastAsia="等线" w:hAnsi="Times New Roman" w:cs="Times New Roman"/>
                <w:color w:val="000000"/>
                <w:szCs w:val="21"/>
              </w:rPr>
            </w:pPr>
            <w:r w:rsidRPr="00E86098">
              <w:rPr>
                <w:rFonts w:ascii="Times New Roman" w:eastAsia="等线" w:hAnsi="Times New Roman" w:cs="Times New Roman"/>
                <w:color w:val="000000"/>
                <w:szCs w:val="21"/>
              </w:rPr>
              <w:t>AT730_RS05640</w:t>
            </w:r>
          </w:p>
        </w:tc>
        <w:tc>
          <w:tcPr>
            <w:tcW w:w="2100" w:type="dxa"/>
            <w:tcBorders>
              <w:top w:val="nil"/>
              <w:left w:val="nil"/>
              <w:bottom w:val="nil"/>
              <w:right w:val="nil"/>
            </w:tcBorders>
          </w:tcPr>
          <w:p w14:paraId="52F5966C" w14:textId="3BF5E63A"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0.637563</w:t>
            </w:r>
          </w:p>
        </w:tc>
        <w:tc>
          <w:tcPr>
            <w:tcW w:w="1004" w:type="dxa"/>
            <w:tcBorders>
              <w:top w:val="nil"/>
              <w:left w:val="nil"/>
              <w:bottom w:val="nil"/>
              <w:right w:val="nil"/>
            </w:tcBorders>
          </w:tcPr>
          <w:p w14:paraId="32988354" w14:textId="7C698122" w:rsidR="00E86098" w:rsidRPr="00E86098" w:rsidRDefault="00E86098" w:rsidP="00E86098">
            <w:pPr>
              <w:jc w:val="center"/>
              <w:rPr>
                <w:rFonts w:ascii="Times New Roman" w:hAnsi="Times New Roman" w:cs="Times New Roman"/>
              </w:rPr>
            </w:pPr>
            <w:r w:rsidRPr="00E86098">
              <w:rPr>
                <w:rFonts w:ascii="Times New Roman" w:hAnsi="Times New Roman" w:cs="Times New Roman"/>
              </w:rPr>
              <w:t>6.05E-06</w:t>
            </w:r>
          </w:p>
        </w:tc>
        <w:tc>
          <w:tcPr>
            <w:tcW w:w="3517" w:type="dxa"/>
            <w:tcBorders>
              <w:top w:val="nil"/>
              <w:left w:val="nil"/>
              <w:bottom w:val="nil"/>
              <w:right w:val="nil"/>
            </w:tcBorders>
          </w:tcPr>
          <w:p w14:paraId="1FF2FC0B" w14:textId="721ACCDA" w:rsidR="00E86098" w:rsidRPr="00E86098" w:rsidRDefault="00E86098" w:rsidP="00E86098">
            <w:pPr>
              <w:jc w:val="center"/>
              <w:rPr>
                <w:rFonts w:ascii="Times New Roman" w:hAnsi="Times New Roman" w:cs="Times New Roman"/>
              </w:rPr>
            </w:pPr>
            <w:r w:rsidRPr="00E86098">
              <w:rPr>
                <w:rFonts w:ascii="Times New Roman" w:hAnsi="Times New Roman" w:cs="Times New Roman"/>
              </w:rPr>
              <w:t xml:space="preserve">4Fe-4S </w:t>
            </w:r>
            <w:proofErr w:type="spellStart"/>
            <w:r w:rsidRPr="00E86098">
              <w:rPr>
                <w:rFonts w:ascii="Times New Roman" w:hAnsi="Times New Roman" w:cs="Times New Roman"/>
              </w:rPr>
              <w:t>dicluster</w:t>
            </w:r>
            <w:proofErr w:type="spellEnd"/>
            <w:r w:rsidRPr="00E86098">
              <w:rPr>
                <w:rFonts w:ascii="Times New Roman" w:hAnsi="Times New Roman" w:cs="Times New Roman"/>
              </w:rPr>
              <w:t xml:space="preserve"> domain-containing protein</w:t>
            </w:r>
          </w:p>
        </w:tc>
      </w:tr>
      <w:tr w:rsidR="00E86098" w:rsidRPr="00E86098" w14:paraId="7D9258CE" w14:textId="77777777" w:rsidTr="004621EF">
        <w:tc>
          <w:tcPr>
            <w:tcW w:w="1675" w:type="dxa"/>
            <w:tcBorders>
              <w:top w:val="nil"/>
              <w:left w:val="nil"/>
              <w:bottom w:val="nil"/>
              <w:right w:val="nil"/>
            </w:tcBorders>
          </w:tcPr>
          <w:p w14:paraId="10700CD6" w14:textId="0ACCC253" w:rsidR="00E86098" w:rsidRPr="00E86098" w:rsidRDefault="00E86098" w:rsidP="00E86098">
            <w:pPr>
              <w:widowControl/>
              <w:jc w:val="center"/>
              <w:rPr>
                <w:rFonts w:ascii="Times New Roman" w:eastAsia="等线" w:hAnsi="Times New Roman" w:cs="Times New Roman"/>
                <w:color w:val="000000"/>
                <w:szCs w:val="21"/>
              </w:rPr>
            </w:pPr>
            <w:r w:rsidRPr="00E86098">
              <w:rPr>
                <w:rFonts w:ascii="Times New Roman" w:eastAsia="等线" w:hAnsi="Times New Roman" w:cs="Times New Roman"/>
                <w:color w:val="000000"/>
                <w:szCs w:val="21"/>
              </w:rPr>
              <w:t>AT730_RS18845</w:t>
            </w:r>
          </w:p>
        </w:tc>
        <w:tc>
          <w:tcPr>
            <w:tcW w:w="2100" w:type="dxa"/>
            <w:tcBorders>
              <w:top w:val="nil"/>
              <w:left w:val="nil"/>
              <w:bottom w:val="nil"/>
              <w:right w:val="nil"/>
            </w:tcBorders>
          </w:tcPr>
          <w:p w14:paraId="35A929C3" w14:textId="638E0D85" w:rsidR="00E86098" w:rsidRPr="00E86098" w:rsidRDefault="00E86098" w:rsidP="00E86098">
            <w:pPr>
              <w:jc w:val="center"/>
              <w:rPr>
                <w:rFonts w:ascii="Times New Roman" w:hAnsi="Times New Roman" w:cs="Times New Roman"/>
              </w:rPr>
            </w:pPr>
            <w:r w:rsidRPr="00E86098">
              <w:rPr>
                <w:rFonts w:ascii="Times New Roman" w:hAnsi="Times New Roman" w:cs="Times New Roman"/>
              </w:rPr>
              <w:t>1.525639</w:t>
            </w:r>
          </w:p>
        </w:tc>
        <w:tc>
          <w:tcPr>
            <w:tcW w:w="1004" w:type="dxa"/>
            <w:tcBorders>
              <w:top w:val="nil"/>
              <w:left w:val="nil"/>
              <w:bottom w:val="nil"/>
              <w:right w:val="nil"/>
            </w:tcBorders>
          </w:tcPr>
          <w:p w14:paraId="35B3E446" w14:textId="768BFA92" w:rsidR="00E86098" w:rsidRPr="00E86098" w:rsidRDefault="00E86098" w:rsidP="00E86098">
            <w:pPr>
              <w:jc w:val="center"/>
              <w:rPr>
                <w:rFonts w:ascii="Times New Roman" w:hAnsi="Times New Roman" w:cs="Times New Roman"/>
              </w:rPr>
            </w:pPr>
            <w:r w:rsidRPr="00E86098">
              <w:rPr>
                <w:rFonts w:ascii="Times New Roman" w:hAnsi="Times New Roman" w:cs="Times New Roman"/>
              </w:rPr>
              <w:t>7.38E-12</w:t>
            </w:r>
          </w:p>
        </w:tc>
        <w:tc>
          <w:tcPr>
            <w:tcW w:w="3517" w:type="dxa"/>
            <w:tcBorders>
              <w:top w:val="nil"/>
              <w:left w:val="nil"/>
              <w:bottom w:val="nil"/>
              <w:right w:val="nil"/>
            </w:tcBorders>
          </w:tcPr>
          <w:p w14:paraId="51492161" w14:textId="0931C527" w:rsidR="00E86098" w:rsidRPr="00E86098" w:rsidRDefault="00E86098" w:rsidP="00E86098">
            <w:pPr>
              <w:jc w:val="center"/>
              <w:rPr>
                <w:rFonts w:ascii="Times New Roman" w:hAnsi="Times New Roman" w:cs="Times New Roman"/>
              </w:rPr>
            </w:pPr>
            <w:proofErr w:type="spellStart"/>
            <w:r w:rsidRPr="00E86098">
              <w:rPr>
                <w:rFonts w:ascii="Times New Roman" w:hAnsi="Times New Roman" w:cs="Times New Roman"/>
              </w:rPr>
              <w:t>thiolase</w:t>
            </w:r>
            <w:proofErr w:type="spellEnd"/>
            <w:r w:rsidRPr="00E86098">
              <w:rPr>
                <w:rFonts w:ascii="Times New Roman" w:hAnsi="Times New Roman" w:cs="Times New Roman"/>
              </w:rPr>
              <w:t xml:space="preserve"> family protein</w:t>
            </w:r>
          </w:p>
        </w:tc>
      </w:tr>
      <w:tr w:rsidR="00E86098" w:rsidRPr="00E86098" w14:paraId="00D8F7B1" w14:textId="77777777" w:rsidTr="004621EF">
        <w:tc>
          <w:tcPr>
            <w:tcW w:w="1675" w:type="dxa"/>
            <w:tcBorders>
              <w:top w:val="nil"/>
              <w:left w:val="nil"/>
              <w:bottom w:val="nil"/>
              <w:right w:val="nil"/>
            </w:tcBorders>
          </w:tcPr>
          <w:p w14:paraId="7265DD7B" w14:textId="27F272D8"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AT730_RS11740</w:t>
            </w:r>
          </w:p>
        </w:tc>
        <w:tc>
          <w:tcPr>
            <w:tcW w:w="2100" w:type="dxa"/>
            <w:tcBorders>
              <w:top w:val="nil"/>
              <w:left w:val="nil"/>
              <w:bottom w:val="nil"/>
              <w:right w:val="nil"/>
            </w:tcBorders>
          </w:tcPr>
          <w:p w14:paraId="48EEA142" w14:textId="0725A379"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0.713027</w:t>
            </w:r>
          </w:p>
        </w:tc>
        <w:tc>
          <w:tcPr>
            <w:tcW w:w="1004" w:type="dxa"/>
            <w:tcBorders>
              <w:top w:val="nil"/>
              <w:left w:val="nil"/>
              <w:bottom w:val="nil"/>
              <w:right w:val="nil"/>
            </w:tcBorders>
          </w:tcPr>
          <w:p w14:paraId="05AD3846" w14:textId="7318B1BD" w:rsidR="00E86098" w:rsidRPr="00E86098" w:rsidRDefault="00E86098" w:rsidP="00E86098">
            <w:pPr>
              <w:jc w:val="center"/>
              <w:rPr>
                <w:rFonts w:ascii="Times New Roman" w:hAnsi="Times New Roman" w:cs="Times New Roman"/>
              </w:rPr>
            </w:pPr>
            <w:r w:rsidRPr="00E86098">
              <w:rPr>
                <w:rFonts w:ascii="Times New Roman" w:hAnsi="Times New Roman" w:cs="Times New Roman"/>
              </w:rPr>
              <w:t>7.47E-06</w:t>
            </w:r>
          </w:p>
        </w:tc>
        <w:tc>
          <w:tcPr>
            <w:tcW w:w="3517" w:type="dxa"/>
            <w:tcBorders>
              <w:top w:val="nil"/>
              <w:left w:val="nil"/>
              <w:bottom w:val="nil"/>
              <w:right w:val="nil"/>
            </w:tcBorders>
          </w:tcPr>
          <w:p w14:paraId="615479FE" w14:textId="556529AE" w:rsidR="00E86098" w:rsidRPr="00E86098" w:rsidRDefault="00E86098" w:rsidP="00E86098">
            <w:pPr>
              <w:jc w:val="center"/>
              <w:rPr>
                <w:rFonts w:ascii="Times New Roman" w:hAnsi="Times New Roman" w:cs="Times New Roman"/>
                <w:i/>
                <w:iCs/>
              </w:rPr>
            </w:pPr>
            <w:proofErr w:type="spellStart"/>
            <w:r w:rsidRPr="00E86098">
              <w:rPr>
                <w:rFonts w:ascii="Times New Roman" w:hAnsi="Times New Roman" w:cs="Times New Roman"/>
                <w:i/>
                <w:iCs/>
              </w:rPr>
              <w:t>glnA</w:t>
            </w:r>
            <w:proofErr w:type="spellEnd"/>
          </w:p>
        </w:tc>
      </w:tr>
      <w:tr w:rsidR="00E86098" w:rsidRPr="00E86098" w14:paraId="4EF17651" w14:textId="77777777" w:rsidTr="004621EF">
        <w:tc>
          <w:tcPr>
            <w:tcW w:w="1675" w:type="dxa"/>
            <w:tcBorders>
              <w:top w:val="nil"/>
              <w:left w:val="nil"/>
              <w:bottom w:val="nil"/>
              <w:right w:val="nil"/>
            </w:tcBorders>
          </w:tcPr>
          <w:p w14:paraId="1EA302CA" w14:textId="1B2C9379"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AT730_RS18930</w:t>
            </w:r>
          </w:p>
        </w:tc>
        <w:tc>
          <w:tcPr>
            <w:tcW w:w="2100" w:type="dxa"/>
            <w:tcBorders>
              <w:top w:val="nil"/>
              <w:left w:val="nil"/>
              <w:bottom w:val="nil"/>
              <w:right w:val="nil"/>
            </w:tcBorders>
          </w:tcPr>
          <w:p w14:paraId="6EAECFC8" w14:textId="49FD0E3B"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-0.75865</w:t>
            </w:r>
          </w:p>
        </w:tc>
        <w:tc>
          <w:tcPr>
            <w:tcW w:w="1004" w:type="dxa"/>
            <w:tcBorders>
              <w:top w:val="nil"/>
              <w:left w:val="nil"/>
              <w:bottom w:val="nil"/>
              <w:right w:val="nil"/>
            </w:tcBorders>
          </w:tcPr>
          <w:p w14:paraId="43660D2D" w14:textId="1567A5DC"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0.000135</w:t>
            </w:r>
          </w:p>
        </w:tc>
        <w:tc>
          <w:tcPr>
            <w:tcW w:w="3517" w:type="dxa"/>
            <w:tcBorders>
              <w:top w:val="nil"/>
              <w:left w:val="nil"/>
              <w:bottom w:val="nil"/>
              <w:right w:val="nil"/>
            </w:tcBorders>
          </w:tcPr>
          <w:p w14:paraId="3D144D97" w14:textId="24FCE11D" w:rsidR="00E86098" w:rsidRPr="00E86098" w:rsidRDefault="00E86098" w:rsidP="00E86098">
            <w:pPr>
              <w:jc w:val="center"/>
              <w:rPr>
                <w:rFonts w:ascii="Times New Roman" w:hAnsi="Times New Roman" w:cs="Times New Roman"/>
                <w:i/>
                <w:iCs/>
              </w:rPr>
            </w:pPr>
            <w:proofErr w:type="spellStart"/>
            <w:r w:rsidRPr="00E86098">
              <w:rPr>
                <w:rFonts w:ascii="Times New Roman" w:hAnsi="Times New Roman" w:cs="Times New Roman"/>
                <w:i/>
                <w:iCs/>
              </w:rPr>
              <w:t>budA</w:t>
            </w:r>
            <w:proofErr w:type="spellEnd"/>
          </w:p>
        </w:tc>
      </w:tr>
      <w:tr w:rsidR="00E86098" w:rsidRPr="00E86098" w14:paraId="7ED4CE63" w14:textId="77777777" w:rsidTr="004621EF">
        <w:tc>
          <w:tcPr>
            <w:tcW w:w="1675" w:type="dxa"/>
            <w:tcBorders>
              <w:top w:val="nil"/>
              <w:left w:val="nil"/>
              <w:bottom w:val="nil"/>
              <w:right w:val="nil"/>
            </w:tcBorders>
          </w:tcPr>
          <w:p w14:paraId="2054E0D0" w14:textId="18225BFB"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AT730_RS23670</w:t>
            </w:r>
          </w:p>
        </w:tc>
        <w:tc>
          <w:tcPr>
            <w:tcW w:w="2100" w:type="dxa"/>
            <w:tcBorders>
              <w:top w:val="nil"/>
              <w:left w:val="nil"/>
              <w:bottom w:val="nil"/>
              <w:right w:val="nil"/>
            </w:tcBorders>
          </w:tcPr>
          <w:p w14:paraId="734147CD" w14:textId="0C17CCE5"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-0.57971</w:t>
            </w:r>
          </w:p>
        </w:tc>
        <w:tc>
          <w:tcPr>
            <w:tcW w:w="1004" w:type="dxa"/>
            <w:tcBorders>
              <w:top w:val="nil"/>
              <w:left w:val="nil"/>
              <w:bottom w:val="nil"/>
              <w:right w:val="nil"/>
            </w:tcBorders>
          </w:tcPr>
          <w:p w14:paraId="2A6C852D" w14:textId="4452A8B0"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0.001165</w:t>
            </w:r>
          </w:p>
        </w:tc>
        <w:tc>
          <w:tcPr>
            <w:tcW w:w="3517" w:type="dxa"/>
            <w:tcBorders>
              <w:top w:val="nil"/>
              <w:left w:val="nil"/>
              <w:bottom w:val="nil"/>
              <w:right w:val="nil"/>
            </w:tcBorders>
          </w:tcPr>
          <w:p w14:paraId="203DD303" w14:textId="1454D467" w:rsidR="00E86098" w:rsidRPr="00E86098" w:rsidRDefault="00E86098" w:rsidP="00E86098">
            <w:pPr>
              <w:jc w:val="center"/>
              <w:rPr>
                <w:rFonts w:ascii="Times New Roman" w:hAnsi="Times New Roman" w:cs="Times New Roman"/>
                <w:i/>
                <w:iCs/>
              </w:rPr>
            </w:pPr>
            <w:proofErr w:type="spellStart"/>
            <w:r w:rsidRPr="00E86098">
              <w:rPr>
                <w:rFonts w:ascii="Times New Roman" w:hAnsi="Times New Roman" w:cs="Times New Roman"/>
                <w:i/>
                <w:iCs/>
              </w:rPr>
              <w:t>malK</w:t>
            </w:r>
            <w:proofErr w:type="spellEnd"/>
          </w:p>
        </w:tc>
      </w:tr>
      <w:tr w:rsidR="00E86098" w:rsidRPr="00E86098" w14:paraId="6885577E" w14:textId="77777777" w:rsidTr="004621EF">
        <w:tc>
          <w:tcPr>
            <w:tcW w:w="1675" w:type="dxa"/>
            <w:tcBorders>
              <w:top w:val="nil"/>
              <w:left w:val="nil"/>
              <w:bottom w:val="nil"/>
              <w:right w:val="nil"/>
            </w:tcBorders>
          </w:tcPr>
          <w:p w14:paraId="4E598B3D" w14:textId="2C0CAEF8"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AT730_RS19010</w:t>
            </w:r>
          </w:p>
        </w:tc>
        <w:tc>
          <w:tcPr>
            <w:tcW w:w="2100" w:type="dxa"/>
            <w:tcBorders>
              <w:top w:val="nil"/>
              <w:left w:val="nil"/>
              <w:bottom w:val="nil"/>
              <w:right w:val="nil"/>
            </w:tcBorders>
          </w:tcPr>
          <w:p w14:paraId="5C3F6F49" w14:textId="081C3068" w:rsidR="00E86098" w:rsidRPr="00E86098" w:rsidRDefault="00E86098" w:rsidP="00E86098">
            <w:pPr>
              <w:jc w:val="center"/>
              <w:rPr>
                <w:rFonts w:ascii="Times New Roman" w:hAnsi="Times New Roman" w:cs="Times New Roman"/>
              </w:rPr>
            </w:pPr>
            <w:r w:rsidRPr="00E86098">
              <w:rPr>
                <w:rFonts w:ascii="Times New Roman" w:hAnsi="Times New Roman" w:cs="Times New Roman"/>
              </w:rPr>
              <w:t>1.000569</w:t>
            </w:r>
          </w:p>
        </w:tc>
        <w:tc>
          <w:tcPr>
            <w:tcW w:w="1004" w:type="dxa"/>
            <w:tcBorders>
              <w:top w:val="nil"/>
              <w:left w:val="nil"/>
              <w:bottom w:val="nil"/>
              <w:right w:val="nil"/>
            </w:tcBorders>
          </w:tcPr>
          <w:p w14:paraId="089D3258" w14:textId="321E3185" w:rsidR="00E86098" w:rsidRPr="00E86098" w:rsidRDefault="00E86098" w:rsidP="00E86098">
            <w:pPr>
              <w:jc w:val="center"/>
              <w:rPr>
                <w:rFonts w:ascii="Times New Roman" w:hAnsi="Times New Roman" w:cs="Times New Roman"/>
              </w:rPr>
            </w:pPr>
            <w:r w:rsidRPr="00E86098">
              <w:rPr>
                <w:rFonts w:ascii="Times New Roman" w:hAnsi="Times New Roman" w:cs="Times New Roman"/>
              </w:rPr>
              <w:t>4.63E-05</w:t>
            </w:r>
          </w:p>
        </w:tc>
        <w:tc>
          <w:tcPr>
            <w:tcW w:w="3517" w:type="dxa"/>
            <w:tcBorders>
              <w:top w:val="nil"/>
              <w:left w:val="nil"/>
              <w:bottom w:val="nil"/>
              <w:right w:val="nil"/>
            </w:tcBorders>
          </w:tcPr>
          <w:p w14:paraId="11A0FFE3" w14:textId="1565361B" w:rsidR="00E86098" w:rsidRPr="00E86098" w:rsidRDefault="00E86098" w:rsidP="00E86098">
            <w:pPr>
              <w:jc w:val="center"/>
              <w:rPr>
                <w:rFonts w:ascii="Times New Roman" w:hAnsi="Times New Roman" w:cs="Times New Roman"/>
              </w:rPr>
            </w:pPr>
            <w:r w:rsidRPr="00E86098">
              <w:rPr>
                <w:rFonts w:ascii="Times New Roman" w:hAnsi="Times New Roman" w:cs="Times New Roman"/>
              </w:rPr>
              <w:t>ABC transporter ATP-binding protein</w:t>
            </w:r>
          </w:p>
        </w:tc>
      </w:tr>
      <w:tr w:rsidR="00E86098" w:rsidRPr="00E86098" w14:paraId="7EDFD939" w14:textId="77777777" w:rsidTr="004621EF">
        <w:tc>
          <w:tcPr>
            <w:tcW w:w="1675" w:type="dxa"/>
            <w:tcBorders>
              <w:top w:val="nil"/>
              <w:left w:val="nil"/>
              <w:bottom w:val="nil"/>
              <w:right w:val="nil"/>
            </w:tcBorders>
          </w:tcPr>
          <w:p w14:paraId="7FFA5A7D" w14:textId="7DA126D3"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AT730_RS23680</w:t>
            </w:r>
          </w:p>
        </w:tc>
        <w:tc>
          <w:tcPr>
            <w:tcW w:w="2100" w:type="dxa"/>
            <w:tcBorders>
              <w:top w:val="nil"/>
              <w:left w:val="nil"/>
              <w:bottom w:val="nil"/>
              <w:right w:val="nil"/>
            </w:tcBorders>
          </w:tcPr>
          <w:p w14:paraId="426E649F" w14:textId="3C79B6A3"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-0.94118</w:t>
            </w:r>
          </w:p>
        </w:tc>
        <w:tc>
          <w:tcPr>
            <w:tcW w:w="1004" w:type="dxa"/>
            <w:tcBorders>
              <w:top w:val="nil"/>
              <w:left w:val="nil"/>
              <w:bottom w:val="nil"/>
              <w:right w:val="nil"/>
            </w:tcBorders>
          </w:tcPr>
          <w:p w14:paraId="2017014E" w14:textId="4B5E7D07" w:rsidR="00E86098" w:rsidRPr="00E86098" w:rsidRDefault="00E86098" w:rsidP="00E86098">
            <w:pPr>
              <w:jc w:val="center"/>
              <w:rPr>
                <w:rFonts w:ascii="Times New Roman" w:hAnsi="Times New Roman" w:cs="Times New Roman"/>
              </w:rPr>
            </w:pPr>
            <w:r w:rsidRPr="00E86098">
              <w:rPr>
                <w:rFonts w:ascii="Times New Roman" w:hAnsi="Times New Roman" w:cs="Times New Roman"/>
              </w:rPr>
              <w:t>2.01E-09</w:t>
            </w:r>
          </w:p>
        </w:tc>
        <w:tc>
          <w:tcPr>
            <w:tcW w:w="3517" w:type="dxa"/>
            <w:tcBorders>
              <w:top w:val="nil"/>
              <w:left w:val="nil"/>
              <w:bottom w:val="nil"/>
              <w:right w:val="nil"/>
            </w:tcBorders>
          </w:tcPr>
          <w:p w14:paraId="2D99C323" w14:textId="66D9769C" w:rsidR="00E86098" w:rsidRPr="00E86098" w:rsidRDefault="00E86098" w:rsidP="00E86098">
            <w:pPr>
              <w:jc w:val="center"/>
              <w:rPr>
                <w:rFonts w:ascii="Times New Roman" w:hAnsi="Times New Roman" w:cs="Times New Roman"/>
                <w:i/>
                <w:iCs/>
              </w:rPr>
            </w:pPr>
            <w:proofErr w:type="spellStart"/>
            <w:r w:rsidRPr="00E86098">
              <w:rPr>
                <w:rFonts w:ascii="Times New Roman" w:hAnsi="Times New Roman" w:cs="Times New Roman"/>
                <w:i/>
                <w:iCs/>
              </w:rPr>
              <w:t>malF</w:t>
            </w:r>
            <w:proofErr w:type="spellEnd"/>
          </w:p>
        </w:tc>
      </w:tr>
      <w:tr w:rsidR="00E86098" w:rsidRPr="00E86098" w14:paraId="6AB24170" w14:textId="77777777" w:rsidTr="004621EF">
        <w:tc>
          <w:tcPr>
            <w:tcW w:w="1675" w:type="dxa"/>
            <w:tcBorders>
              <w:top w:val="nil"/>
              <w:left w:val="nil"/>
              <w:bottom w:val="nil"/>
              <w:right w:val="nil"/>
            </w:tcBorders>
          </w:tcPr>
          <w:p w14:paraId="0D22563A" w14:textId="2A5B587A"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AT730_RS01960</w:t>
            </w:r>
          </w:p>
        </w:tc>
        <w:tc>
          <w:tcPr>
            <w:tcW w:w="2100" w:type="dxa"/>
            <w:tcBorders>
              <w:top w:val="nil"/>
              <w:left w:val="nil"/>
              <w:bottom w:val="nil"/>
              <w:right w:val="nil"/>
            </w:tcBorders>
          </w:tcPr>
          <w:p w14:paraId="7952B1C1" w14:textId="24604F2D"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0.636189</w:t>
            </w:r>
          </w:p>
        </w:tc>
        <w:tc>
          <w:tcPr>
            <w:tcW w:w="1004" w:type="dxa"/>
            <w:tcBorders>
              <w:top w:val="nil"/>
              <w:left w:val="nil"/>
              <w:bottom w:val="nil"/>
              <w:right w:val="nil"/>
            </w:tcBorders>
          </w:tcPr>
          <w:p w14:paraId="747A2C46" w14:textId="02EF5ADA"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0.01002</w:t>
            </w:r>
          </w:p>
        </w:tc>
        <w:tc>
          <w:tcPr>
            <w:tcW w:w="3517" w:type="dxa"/>
            <w:tcBorders>
              <w:top w:val="nil"/>
              <w:left w:val="nil"/>
              <w:bottom w:val="nil"/>
              <w:right w:val="nil"/>
            </w:tcBorders>
          </w:tcPr>
          <w:p w14:paraId="0E0180AE" w14:textId="3FA81F7B" w:rsidR="00E86098" w:rsidRPr="00E86098" w:rsidRDefault="00E86098" w:rsidP="00E86098">
            <w:pPr>
              <w:jc w:val="center"/>
              <w:rPr>
                <w:rFonts w:ascii="Times New Roman" w:hAnsi="Times New Roman" w:cs="Times New Roman"/>
              </w:rPr>
            </w:pPr>
            <w:r w:rsidRPr="00E86098">
              <w:rPr>
                <w:rFonts w:ascii="Times New Roman" w:hAnsi="Times New Roman" w:cs="Times New Roman"/>
              </w:rPr>
              <w:t>4-hydroxyproline epimerase</w:t>
            </w:r>
          </w:p>
        </w:tc>
      </w:tr>
      <w:tr w:rsidR="00E86098" w:rsidRPr="00E86098" w14:paraId="56E10FC8" w14:textId="77777777" w:rsidTr="004621EF">
        <w:tc>
          <w:tcPr>
            <w:tcW w:w="1675" w:type="dxa"/>
            <w:tcBorders>
              <w:top w:val="nil"/>
              <w:left w:val="nil"/>
              <w:bottom w:val="nil"/>
              <w:right w:val="nil"/>
            </w:tcBorders>
          </w:tcPr>
          <w:p w14:paraId="35B116A0" w14:textId="0D5E027C"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AT730_RS18665</w:t>
            </w:r>
          </w:p>
        </w:tc>
        <w:tc>
          <w:tcPr>
            <w:tcW w:w="2100" w:type="dxa"/>
            <w:tcBorders>
              <w:top w:val="nil"/>
              <w:left w:val="nil"/>
              <w:bottom w:val="nil"/>
              <w:right w:val="nil"/>
            </w:tcBorders>
          </w:tcPr>
          <w:p w14:paraId="65BDBB2F" w14:textId="1DCA4186" w:rsidR="00E86098" w:rsidRPr="00E86098" w:rsidRDefault="00E86098" w:rsidP="00E86098">
            <w:pPr>
              <w:jc w:val="center"/>
              <w:rPr>
                <w:rFonts w:ascii="Times New Roman" w:hAnsi="Times New Roman" w:cs="Times New Roman"/>
              </w:rPr>
            </w:pPr>
            <w:r w:rsidRPr="00E86098">
              <w:rPr>
                <w:rFonts w:ascii="Times New Roman" w:hAnsi="Times New Roman" w:cs="Times New Roman"/>
              </w:rPr>
              <w:t>-1.19174</w:t>
            </w:r>
          </w:p>
        </w:tc>
        <w:tc>
          <w:tcPr>
            <w:tcW w:w="1004" w:type="dxa"/>
            <w:tcBorders>
              <w:top w:val="nil"/>
              <w:left w:val="nil"/>
              <w:bottom w:val="nil"/>
              <w:right w:val="nil"/>
            </w:tcBorders>
          </w:tcPr>
          <w:p w14:paraId="3AC2E9B8" w14:textId="337D007D" w:rsidR="00E86098" w:rsidRPr="00E86098" w:rsidRDefault="00E86098" w:rsidP="00E86098">
            <w:pPr>
              <w:jc w:val="center"/>
              <w:rPr>
                <w:rFonts w:ascii="Times New Roman" w:hAnsi="Times New Roman" w:cs="Times New Roman"/>
              </w:rPr>
            </w:pPr>
            <w:r w:rsidRPr="00E86098">
              <w:rPr>
                <w:rFonts w:ascii="Times New Roman" w:hAnsi="Times New Roman" w:cs="Times New Roman"/>
              </w:rPr>
              <w:t>3.15E-17</w:t>
            </w:r>
          </w:p>
        </w:tc>
        <w:tc>
          <w:tcPr>
            <w:tcW w:w="3517" w:type="dxa"/>
            <w:tcBorders>
              <w:top w:val="nil"/>
              <w:left w:val="nil"/>
              <w:bottom w:val="nil"/>
              <w:right w:val="nil"/>
            </w:tcBorders>
          </w:tcPr>
          <w:p w14:paraId="628D040B" w14:textId="2FCC7F3C" w:rsidR="00E86098" w:rsidRPr="00E86098" w:rsidRDefault="00E86098" w:rsidP="00E86098">
            <w:pPr>
              <w:jc w:val="center"/>
              <w:rPr>
                <w:rFonts w:ascii="Times New Roman" w:hAnsi="Times New Roman" w:cs="Times New Roman"/>
                <w:i/>
                <w:iCs/>
              </w:rPr>
            </w:pPr>
            <w:proofErr w:type="spellStart"/>
            <w:r w:rsidRPr="00E86098">
              <w:rPr>
                <w:rFonts w:ascii="Times New Roman" w:hAnsi="Times New Roman" w:cs="Times New Roman"/>
                <w:i/>
                <w:iCs/>
              </w:rPr>
              <w:t>rbsB</w:t>
            </w:r>
            <w:proofErr w:type="spellEnd"/>
          </w:p>
        </w:tc>
      </w:tr>
      <w:tr w:rsidR="00E86098" w:rsidRPr="00E86098" w14:paraId="5A99D508" w14:textId="77777777" w:rsidTr="004621EF">
        <w:tc>
          <w:tcPr>
            <w:tcW w:w="1675" w:type="dxa"/>
            <w:tcBorders>
              <w:top w:val="nil"/>
              <w:left w:val="nil"/>
              <w:bottom w:val="nil"/>
              <w:right w:val="nil"/>
            </w:tcBorders>
          </w:tcPr>
          <w:p w14:paraId="2C0164BF" w14:textId="6A92116E"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AT730_RS01510</w:t>
            </w:r>
          </w:p>
        </w:tc>
        <w:tc>
          <w:tcPr>
            <w:tcW w:w="2100" w:type="dxa"/>
            <w:tcBorders>
              <w:top w:val="nil"/>
              <w:left w:val="nil"/>
              <w:bottom w:val="nil"/>
              <w:right w:val="nil"/>
            </w:tcBorders>
          </w:tcPr>
          <w:p w14:paraId="4C82CFEC" w14:textId="734072CA"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0.722468</w:t>
            </w:r>
          </w:p>
        </w:tc>
        <w:tc>
          <w:tcPr>
            <w:tcW w:w="1004" w:type="dxa"/>
            <w:tcBorders>
              <w:top w:val="nil"/>
              <w:left w:val="nil"/>
              <w:bottom w:val="nil"/>
              <w:right w:val="nil"/>
            </w:tcBorders>
          </w:tcPr>
          <w:p w14:paraId="516F7716" w14:textId="5D888417" w:rsidR="00E86098" w:rsidRPr="00E86098" w:rsidRDefault="00E86098" w:rsidP="00E86098">
            <w:pPr>
              <w:jc w:val="center"/>
              <w:rPr>
                <w:rFonts w:ascii="Times New Roman" w:hAnsi="Times New Roman" w:cs="Times New Roman"/>
              </w:rPr>
            </w:pPr>
            <w:r w:rsidRPr="00E86098">
              <w:rPr>
                <w:rFonts w:ascii="Times New Roman" w:hAnsi="Times New Roman" w:cs="Times New Roman"/>
              </w:rPr>
              <w:t>5.70E-06</w:t>
            </w:r>
          </w:p>
        </w:tc>
        <w:tc>
          <w:tcPr>
            <w:tcW w:w="3517" w:type="dxa"/>
            <w:tcBorders>
              <w:top w:val="nil"/>
              <w:left w:val="nil"/>
              <w:bottom w:val="nil"/>
              <w:right w:val="nil"/>
            </w:tcBorders>
          </w:tcPr>
          <w:p w14:paraId="3C38657A" w14:textId="5339FA8F" w:rsidR="00E86098" w:rsidRPr="00E86098" w:rsidRDefault="00E86098" w:rsidP="00E86098">
            <w:pPr>
              <w:jc w:val="center"/>
              <w:rPr>
                <w:rFonts w:ascii="Times New Roman" w:hAnsi="Times New Roman" w:cs="Times New Roman"/>
                <w:i/>
                <w:iCs/>
              </w:rPr>
            </w:pPr>
            <w:proofErr w:type="spellStart"/>
            <w:r w:rsidRPr="00E86098">
              <w:rPr>
                <w:rFonts w:ascii="Times New Roman" w:hAnsi="Times New Roman" w:cs="Times New Roman"/>
                <w:i/>
                <w:iCs/>
              </w:rPr>
              <w:t>hutI</w:t>
            </w:r>
            <w:proofErr w:type="spellEnd"/>
          </w:p>
        </w:tc>
      </w:tr>
      <w:tr w:rsidR="00E86098" w:rsidRPr="00E86098" w14:paraId="3ED732FA" w14:textId="77777777" w:rsidTr="004621EF">
        <w:tc>
          <w:tcPr>
            <w:tcW w:w="1675" w:type="dxa"/>
            <w:tcBorders>
              <w:top w:val="nil"/>
              <w:left w:val="nil"/>
              <w:bottom w:val="nil"/>
              <w:right w:val="nil"/>
            </w:tcBorders>
          </w:tcPr>
          <w:p w14:paraId="52EA82BB" w14:textId="00B3A69F"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AT730_RS03580</w:t>
            </w:r>
          </w:p>
        </w:tc>
        <w:tc>
          <w:tcPr>
            <w:tcW w:w="2100" w:type="dxa"/>
            <w:tcBorders>
              <w:top w:val="nil"/>
              <w:left w:val="nil"/>
              <w:bottom w:val="nil"/>
              <w:right w:val="nil"/>
            </w:tcBorders>
          </w:tcPr>
          <w:p w14:paraId="09A62218" w14:textId="0A80A9AB"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0.5507</w:t>
            </w:r>
          </w:p>
        </w:tc>
        <w:tc>
          <w:tcPr>
            <w:tcW w:w="1004" w:type="dxa"/>
            <w:tcBorders>
              <w:top w:val="nil"/>
              <w:left w:val="nil"/>
              <w:bottom w:val="nil"/>
              <w:right w:val="nil"/>
            </w:tcBorders>
          </w:tcPr>
          <w:p w14:paraId="4576A43F" w14:textId="59405E8A"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0.007199</w:t>
            </w:r>
          </w:p>
        </w:tc>
        <w:tc>
          <w:tcPr>
            <w:tcW w:w="3517" w:type="dxa"/>
            <w:tcBorders>
              <w:top w:val="nil"/>
              <w:left w:val="nil"/>
              <w:bottom w:val="nil"/>
              <w:right w:val="nil"/>
            </w:tcBorders>
          </w:tcPr>
          <w:p w14:paraId="7387E132" w14:textId="724E3103" w:rsidR="00E86098" w:rsidRPr="00E86098" w:rsidRDefault="00E86098" w:rsidP="00E86098">
            <w:pPr>
              <w:jc w:val="center"/>
              <w:rPr>
                <w:rFonts w:ascii="Times New Roman" w:hAnsi="Times New Roman" w:cs="Times New Roman"/>
              </w:rPr>
            </w:pPr>
            <w:r w:rsidRPr="00E86098">
              <w:rPr>
                <w:rFonts w:ascii="Times New Roman" w:hAnsi="Times New Roman" w:cs="Times New Roman"/>
              </w:rPr>
              <w:t>amino acid ABC transporter permease</w:t>
            </w:r>
          </w:p>
        </w:tc>
      </w:tr>
      <w:tr w:rsidR="00E86098" w:rsidRPr="00E86098" w14:paraId="607399E9" w14:textId="77777777" w:rsidTr="004621EF">
        <w:tc>
          <w:tcPr>
            <w:tcW w:w="1675" w:type="dxa"/>
            <w:tcBorders>
              <w:top w:val="nil"/>
              <w:left w:val="nil"/>
              <w:bottom w:val="nil"/>
              <w:right w:val="nil"/>
            </w:tcBorders>
          </w:tcPr>
          <w:p w14:paraId="18AD7693" w14:textId="070BC655"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AT730_RS19000</w:t>
            </w:r>
          </w:p>
        </w:tc>
        <w:tc>
          <w:tcPr>
            <w:tcW w:w="2100" w:type="dxa"/>
            <w:tcBorders>
              <w:top w:val="nil"/>
              <w:left w:val="nil"/>
              <w:bottom w:val="nil"/>
              <w:right w:val="nil"/>
            </w:tcBorders>
          </w:tcPr>
          <w:p w14:paraId="51AA96A1" w14:textId="04F9C962"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0.60326</w:t>
            </w:r>
          </w:p>
        </w:tc>
        <w:tc>
          <w:tcPr>
            <w:tcW w:w="1004" w:type="dxa"/>
            <w:tcBorders>
              <w:top w:val="nil"/>
              <w:left w:val="nil"/>
              <w:bottom w:val="nil"/>
              <w:right w:val="nil"/>
            </w:tcBorders>
          </w:tcPr>
          <w:p w14:paraId="1861854B" w14:textId="1577BB76"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0.009927</w:t>
            </w:r>
          </w:p>
        </w:tc>
        <w:tc>
          <w:tcPr>
            <w:tcW w:w="3517" w:type="dxa"/>
            <w:tcBorders>
              <w:top w:val="nil"/>
              <w:left w:val="nil"/>
              <w:bottom w:val="nil"/>
              <w:right w:val="nil"/>
            </w:tcBorders>
          </w:tcPr>
          <w:p w14:paraId="704349D0" w14:textId="3CBB43F7" w:rsidR="00E86098" w:rsidRPr="00E86098" w:rsidRDefault="00E86098" w:rsidP="00E86098">
            <w:pPr>
              <w:jc w:val="center"/>
              <w:rPr>
                <w:rFonts w:ascii="Times New Roman" w:hAnsi="Times New Roman" w:cs="Times New Roman"/>
              </w:rPr>
            </w:pPr>
            <w:r w:rsidRPr="00E86098">
              <w:rPr>
                <w:rFonts w:ascii="Times New Roman" w:hAnsi="Times New Roman" w:cs="Times New Roman"/>
              </w:rPr>
              <w:t>branched-chain amino acid ABC transporter permease</w:t>
            </w:r>
          </w:p>
        </w:tc>
      </w:tr>
      <w:tr w:rsidR="00E86098" w:rsidRPr="00E86098" w14:paraId="4F7BA8CE" w14:textId="77777777" w:rsidTr="004621EF">
        <w:tc>
          <w:tcPr>
            <w:tcW w:w="1675" w:type="dxa"/>
            <w:tcBorders>
              <w:top w:val="nil"/>
              <w:left w:val="nil"/>
              <w:bottom w:val="nil"/>
              <w:right w:val="nil"/>
            </w:tcBorders>
          </w:tcPr>
          <w:p w14:paraId="7C8F0A69" w14:textId="69C45091"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AT730_RS23685</w:t>
            </w:r>
          </w:p>
        </w:tc>
        <w:tc>
          <w:tcPr>
            <w:tcW w:w="2100" w:type="dxa"/>
            <w:tcBorders>
              <w:top w:val="nil"/>
              <w:left w:val="nil"/>
              <w:bottom w:val="nil"/>
              <w:right w:val="nil"/>
            </w:tcBorders>
          </w:tcPr>
          <w:p w14:paraId="168F4805" w14:textId="7DAF7A48"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-0.86612</w:t>
            </w:r>
          </w:p>
        </w:tc>
        <w:tc>
          <w:tcPr>
            <w:tcW w:w="1004" w:type="dxa"/>
            <w:tcBorders>
              <w:top w:val="nil"/>
              <w:left w:val="nil"/>
              <w:bottom w:val="nil"/>
              <w:right w:val="nil"/>
            </w:tcBorders>
          </w:tcPr>
          <w:p w14:paraId="11CAB49F" w14:textId="2D5F63DA" w:rsidR="00E86098" w:rsidRPr="00E86098" w:rsidRDefault="00E86098" w:rsidP="00E86098">
            <w:pPr>
              <w:jc w:val="center"/>
              <w:rPr>
                <w:rFonts w:ascii="Times New Roman" w:hAnsi="Times New Roman" w:cs="Times New Roman"/>
              </w:rPr>
            </w:pPr>
            <w:r w:rsidRPr="00E86098">
              <w:rPr>
                <w:rFonts w:ascii="Times New Roman" w:hAnsi="Times New Roman" w:cs="Times New Roman"/>
              </w:rPr>
              <w:t>9.77E-08</w:t>
            </w:r>
          </w:p>
        </w:tc>
        <w:tc>
          <w:tcPr>
            <w:tcW w:w="3517" w:type="dxa"/>
            <w:tcBorders>
              <w:top w:val="nil"/>
              <w:left w:val="nil"/>
              <w:bottom w:val="nil"/>
              <w:right w:val="nil"/>
            </w:tcBorders>
          </w:tcPr>
          <w:p w14:paraId="287FF235" w14:textId="09D24280" w:rsidR="00E86098" w:rsidRPr="00E86098" w:rsidRDefault="00E86098" w:rsidP="00E86098">
            <w:pPr>
              <w:jc w:val="center"/>
              <w:rPr>
                <w:rFonts w:ascii="Times New Roman" w:hAnsi="Times New Roman" w:cs="Times New Roman"/>
                <w:i/>
                <w:iCs/>
              </w:rPr>
            </w:pPr>
            <w:proofErr w:type="spellStart"/>
            <w:r w:rsidRPr="00E86098">
              <w:rPr>
                <w:rFonts w:ascii="Times New Roman" w:hAnsi="Times New Roman" w:cs="Times New Roman"/>
                <w:i/>
                <w:iCs/>
              </w:rPr>
              <w:t>malG</w:t>
            </w:r>
            <w:proofErr w:type="spellEnd"/>
          </w:p>
        </w:tc>
      </w:tr>
      <w:tr w:rsidR="00E86098" w:rsidRPr="00E86098" w14:paraId="206CA2BD" w14:textId="77777777" w:rsidTr="004621EF">
        <w:tc>
          <w:tcPr>
            <w:tcW w:w="1675" w:type="dxa"/>
            <w:tcBorders>
              <w:top w:val="nil"/>
              <w:left w:val="nil"/>
              <w:bottom w:val="nil"/>
              <w:right w:val="nil"/>
            </w:tcBorders>
          </w:tcPr>
          <w:p w14:paraId="1FC36B54" w14:textId="2B53BE08"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AT730_RS12420</w:t>
            </w:r>
          </w:p>
        </w:tc>
        <w:tc>
          <w:tcPr>
            <w:tcW w:w="2100" w:type="dxa"/>
            <w:tcBorders>
              <w:top w:val="nil"/>
              <w:left w:val="nil"/>
              <w:bottom w:val="nil"/>
              <w:right w:val="nil"/>
            </w:tcBorders>
          </w:tcPr>
          <w:p w14:paraId="26F93894" w14:textId="4FF31983"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-0.60024</w:t>
            </w:r>
          </w:p>
        </w:tc>
        <w:tc>
          <w:tcPr>
            <w:tcW w:w="1004" w:type="dxa"/>
            <w:tcBorders>
              <w:top w:val="nil"/>
              <w:left w:val="nil"/>
              <w:bottom w:val="nil"/>
              <w:right w:val="nil"/>
            </w:tcBorders>
          </w:tcPr>
          <w:p w14:paraId="41FC4F0C" w14:textId="3F866EB3" w:rsidR="00E86098" w:rsidRPr="00E86098" w:rsidRDefault="00E86098" w:rsidP="00E86098">
            <w:pPr>
              <w:jc w:val="center"/>
              <w:rPr>
                <w:rFonts w:ascii="Times New Roman" w:hAnsi="Times New Roman" w:cs="Times New Roman"/>
              </w:rPr>
            </w:pPr>
            <w:r w:rsidRPr="00E86098">
              <w:rPr>
                <w:rFonts w:ascii="Times New Roman" w:hAnsi="Times New Roman" w:cs="Times New Roman"/>
              </w:rPr>
              <w:t>1.59E-05</w:t>
            </w:r>
          </w:p>
        </w:tc>
        <w:tc>
          <w:tcPr>
            <w:tcW w:w="3517" w:type="dxa"/>
            <w:tcBorders>
              <w:top w:val="nil"/>
              <w:left w:val="nil"/>
              <w:bottom w:val="nil"/>
              <w:right w:val="nil"/>
            </w:tcBorders>
          </w:tcPr>
          <w:p w14:paraId="07714B91" w14:textId="624DCBB7" w:rsidR="00E86098" w:rsidRPr="00E86098" w:rsidRDefault="00E86098" w:rsidP="00E86098">
            <w:pPr>
              <w:jc w:val="center"/>
              <w:rPr>
                <w:rFonts w:ascii="Times New Roman" w:hAnsi="Times New Roman" w:cs="Times New Roman"/>
                <w:i/>
                <w:iCs/>
              </w:rPr>
            </w:pPr>
            <w:proofErr w:type="spellStart"/>
            <w:r w:rsidRPr="00E86098">
              <w:rPr>
                <w:rFonts w:ascii="Times New Roman" w:hAnsi="Times New Roman" w:cs="Times New Roman"/>
                <w:i/>
                <w:iCs/>
              </w:rPr>
              <w:t>hslU</w:t>
            </w:r>
            <w:proofErr w:type="spellEnd"/>
          </w:p>
        </w:tc>
      </w:tr>
      <w:tr w:rsidR="00E86098" w:rsidRPr="00E86098" w14:paraId="054DC48E" w14:textId="77777777" w:rsidTr="004621EF">
        <w:tc>
          <w:tcPr>
            <w:tcW w:w="1675" w:type="dxa"/>
            <w:tcBorders>
              <w:top w:val="nil"/>
              <w:left w:val="nil"/>
              <w:bottom w:val="nil"/>
              <w:right w:val="nil"/>
            </w:tcBorders>
          </w:tcPr>
          <w:p w14:paraId="28BAFCD4" w14:textId="46ADF18D"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AT730_RS18200</w:t>
            </w:r>
          </w:p>
        </w:tc>
        <w:tc>
          <w:tcPr>
            <w:tcW w:w="2100" w:type="dxa"/>
            <w:tcBorders>
              <w:top w:val="nil"/>
              <w:left w:val="nil"/>
              <w:bottom w:val="nil"/>
              <w:right w:val="nil"/>
            </w:tcBorders>
          </w:tcPr>
          <w:p w14:paraId="28821726" w14:textId="3C268C15"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-0.53882</w:t>
            </w:r>
          </w:p>
        </w:tc>
        <w:tc>
          <w:tcPr>
            <w:tcW w:w="1004" w:type="dxa"/>
            <w:tcBorders>
              <w:top w:val="nil"/>
              <w:left w:val="nil"/>
              <w:bottom w:val="nil"/>
              <w:right w:val="nil"/>
            </w:tcBorders>
          </w:tcPr>
          <w:p w14:paraId="21BEE73F" w14:textId="23518DF7"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0.029624</w:t>
            </w:r>
          </w:p>
        </w:tc>
        <w:tc>
          <w:tcPr>
            <w:tcW w:w="3517" w:type="dxa"/>
            <w:tcBorders>
              <w:top w:val="nil"/>
              <w:left w:val="nil"/>
              <w:bottom w:val="nil"/>
              <w:right w:val="nil"/>
            </w:tcBorders>
          </w:tcPr>
          <w:p w14:paraId="33BA1894" w14:textId="47CA8192" w:rsidR="00E86098" w:rsidRPr="00E86098" w:rsidRDefault="00E86098" w:rsidP="00E86098">
            <w:pPr>
              <w:jc w:val="center"/>
              <w:rPr>
                <w:rFonts w:ascii="Times New Roman" w:hAnsi="Times New Roman" w:cs="Times New Roman"/>
              </w:rPr>
            </w:pPr>
            <w:r w:rsidRPr="00E86098">
              <w:rPr>
                <w:rFonts w:ascii="Times New Roman" w:hAnsi="Times New Roman" w:cs="Times New Roman"/>
              </w:rPr>
              <w:t>hypothetical protein</w:t>
            </w:r>
          </w:p>
        </w:tc>
      </w:tr>
      <w:tr w:rsidR="00E86098" w:rsidRPr="00E86098" w14:paraId="179C9FB3" w14:textId="77777777" w:rsidTr="004621EF">
        <w:tc>
          <w:tcPr>
            <w:tcW w:w="1675" w:type="dxa"/>
            <w:tcBorders>
              <w:top w:val="nil"/>
              <w:left w:val="nil"/>
              <w:bottom w:val="nil"/>
              <w:right w:val="nil"/>
            </w:tcBorders>
          </w:tcPr>
          <w:p w14:paraId="15F902A9" w14:textId="1A18945A"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AT730_RS09980</w:t>
            </w:r>
          </w:p>
        </w:tc>
        <w:tc>
          <w:tcPr>
            <w:tcW w:w="2100" w:type="dxa"/>
            <w:tcBorders>
              <w:top w:val="nil"/>
              <w:left w:val="nil"/>
              <w:bottom w:val="nil"/>
              <w:right w:val="nil"/>
            </w:tcBorders>
          </w:tcPr>
          <w:p w14:paraId="0CE7CF8F" w14:textId="2DD8E523"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-0.71241</w:t>
            </w:r>
          </w:p>
        </w:tc>
        <w:tc>
          <w:tcPr>
            <w:tcW w:w="1004" w:type="dxa"/>
            <w:tcBorders>
              <w:top w:val="nil"/>
              <w:left w:val="nil"/>
              <w:bottom w:val="nil"/>
              <w:right w:val="nil"/>
            </w:tcBorders>
          </w:tcPr>
          <w:p w14:paraId="34126356" w14:textId="0ABFF468" w:rsidR="00E86098" w:rsidRPr="00E86098" w:rsidRDefault="00E86098" w:rsidP="00E86098">
            <w:pPr>
              <w:jc w:val="center"/>
              <w:rPr>
                <w:rFonts w:ascii="Times New Roman" w:hAnsi="Times New Roman" w:cs="Times New Roman"/>
              </w:rPr>
            </w:pPr>
            <w:r w:rsidRPr="00E86098">
              <w:rPr>
                <w:rFonts w:ascii="Times New Roman" w:hAnsi="Times New Roman" w:cs="Times New Roman"/>
              </w:rPr>
              <w:t>6.83E-08</w:t>
            </w:r>
          </w:p>
        </w:tc>
        <w:tc>
          <w:tcPr>
            <w:tcW w:w="3517" w:type="dxa"/>
            <w:tcBorders>
              <w:top w:val="nil"/>
              <w:left w:val="nil"/>
              <w:bottom w:val="nil"/>
              <w:right w:val="nil"/>
            </w:tcBorders>
          </w:tcPr>
          <w:p w14:paraId="4079B189" w14:textId="083413E5" w:rsidR="00E86098" w:rsidRPr="00E86098" w:rsidRDefault="00E86098" w:rsidP="00E86098">
            <w:pPr>
              <w:jc w:val="center"/>
              <w:rPr>
                <w:rFonts w:ascii="Times New Roman" w:hAnsi="Times New Roman" w:cs="Times New Roman"/>
                <w:i/>
                <w:iCs/>
              </w:rPr>
            </w:pPr>
            <w:proofErr w:type="spellStart"/>
            <w:r w:rsidRPr="00E86098">
              <w:rPr>
                <w:rFonts w:ascii="Times New Roman" w:hAnsi="Times New Roman" w:cs="Times New Roman"/>
                <w:i/>
                <w:iCs/>
              </w:rPr>
              <w:t>groL</w:t>
            </w:r>
            <w:proofErr w:type="spellEnd"/>
          </w:p>
        </w:tc>
      </w:tr>
      <w:tr w:rsidR="00E86098" w:rsidRPr="00E86098" w14:paraId="7FFD258F" w14:textId="77777777" w:rsidTr="004621EF">
        <w:tc>
          <w:tcPr>
            <w:tcW w:w="1675" w:type="dxa"/>
            <w:tcBorders>
              <w:top w:val="nil"/>
              <w:left w:val="nil"/>
              <w:bottom w:val="nil"/>
              <w:right w:val="nil"/>
            </w:tcBorders>
          </w:tcPr>
          <w:p w14:paraId="1AAB9AC8" w14:textId="3C000A47"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AT730_RS05660</w:t>
            </w:r>
          </w:p>
        </w:tc>
        <w:tc>
          <w:tcPr>
            <w:tcW w:w="2100" w:type="dxa"/>
            <w:tcBorders>
              <w:top w:val="nil"/>
              <w:left w:val="nil"/>
              <w:bottom w:val="nil"/>
              <w:right w:val="nil"/>
            </w:tcBorders>
          </w:tcPr>
          <w:p w14:paraId="445DB117" w14:textId="74DB2B94"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0.502677</w:t>
            </w:r>
          </w:p>
        </w:tc>
        <w:tc>
          <w:tcPr>
            <w:tcW w:w="1004" w:type="dxa"/>
            <w:tcBorders>
              <w:top w:val="nil"/>
              <w:left w:val="nil"/>
              <w:bottom w:val="nil"/>
              <w:right w:val="nil"/>
            </w:tcBorders>
          </w:tcPr>
          <w:p w14:paraId="595F8F4E" w14:textId="010FEBB0"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0.009365</w:t>
            </w:r>
          </w:p>
        </w:tc>
        <w:tc>
          <w:tcPr>
            <w:tcW w:w="3517" w:type="dxa"/>
            <w:tcBorders>
              <w:top w:val="nil"/>
              <w:left w:val="nil"/>
              <w:bottom w:val="nil"/>
              <w:right w:val="nil"/>
            </w:tcBorders>
          </w:tcPr>
          <w:p w14:paraId="420975E8" w14:textId="50EBDB7B" w:rsidR="00E86098" w:rsidRPr="00E86098" w:rsidRDefault="00E86098" w:rsidP="00E86098">
            <w:pPr>
              <w:jc w:val="center"/>
              <w:rPr>
                <w:rFonts w:ascii="Times New Roman" w:hAnsi="Times New Roman" w:cs="Times New Roman"/>
              </w:rPr>
            </w:pPr>
            <w:r w:rsidRPr="00E86098">
              <w:rPr>
                <w:rFonts w:ascii="Times New Roman" w:hAnsi="Times New Roman" w:cs="Times New Roman"/>
              </w:rPr>
              <w:t>c-type cytochrome</w:t>
            </w:r>
          </w:p>
        </w:tc>
      </w:tr>
      <w:tr w:rsidR="00E86098" w:rsidRPr="00E86098" w14:paraId="18CDAFE6" w14:textId="77777777" w:rsidTr="004621EF">
        <w:tc>
          <w:tcPr>
            <w:tcW w:w="1675" w:type="dxa"/>
            <w:tcBorders>
              <w:top w:val="nil"/>
              <w:left w:val="nil"/>
              <w:bottom w:val="nil"/>
              <w:right w:val="nil"/>
            </w:tcBorders>
          </w:tcPr>
          <w:p w14:paraId="0456CC7B" w14:textId="68970781"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AT730_RS11435</w:t>
            </w:r>
          </w:p>
        </w:tc>
        <w:tc>
          <w:tcPr>
            <w:tcW w:w="2100" w:type="dxa"/>
            <w:tcBorders>
              <w:top w:val="nil"/>
              <w:left w:val="nil"/>
              <w:bottom w:val="nil"/>
              <w:right w:val="nil"/>
            </w:tcBorders>
          </w:tcPr>
          <w:p w14:paraId="10EF461B" w14:textId="1723D1FE"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0.607361</w:t>
            </w:r>
          </w:p>
        </w:tc>
        <w:tc>
          <w:tcPr>
            <w:tcW w:w="1004" w:type="dxa"/>
            <w:tcBorders>
              <w:top w:val="nil"/>
              <w:left w:val="nil"/>
              <w:bottom w:val="nil"/>
              <w:right w:val="nil"/>
            </w:tcBorders>
          </w:tcPr>
          <w:p w14:paraId="46612EDC" w14:textId="5AD1715D"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0.00047</w:t>
            </w:r>
          </w:p>
        </w:tc>
        <w:tc>
          <w:tcPr>
            <w:tcW w:w="3517" w:type="dxa"/>
            <w:tcBorders>
              <w:top w:val="nil"/>
              <w:left w:val="nil"/>
              <w:bottom w:val="nil"/>
              <w:right w:val="nil"/>
            </w:tcBorders>
          </w:tcPr>
          <w:p w14:paraId="194F787A" w14:textId="034FECBB" w:rsidR="00E86098" w:rsidRPr="00E86098" w:rsidRDefault="00E86098" w:rsidP="00E86098">
            <w:pPr>
              <w:jc w:val="center"/>
              <w:rPr>
                <w:rFonts w:ascii="Times New Roman" w:hAnsi="Times New Roman" w:cs="Times New Roman"/>
              </w:rPr>
            </w:pPr>
            <w:r w:rsidRPr="00E86098">
              <w:rPr>
                <w:rFonts w:ascii="Times New Roman" w:hAnsi="Times New Roman" w:cs="Times New Roman"/>
              </w:rPr>
              <w:t>ABC transporter substrate-binding protein</w:t>
            </w:r>
          </w:p>
        </w:tc>
      </w:tr>
      <w:tr w:rsidR="00E86098" w:rsidRPr="00E86098" w14:paraId="0409BD43" w14:textId="77777777" w:rsidTr="004621EF">
        <w:tc>
          <w:tcPr>
            <w:tcW w:w="1675" w:type="dxa"/>
            <w:tcBorders>
              <w:top w:val="nil"/>
              <w:left w:val="nil"/>
              <w:bottom w:val="nil"/>
              <w:right w:val="nil"/>
            </w:tcBorders>
          </w:tcPr>
          <w:p w14:paraId="3CE81E3C" w14:textId="0507C52C"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AT730_RS08250</w:t>
            </w:r>
          </w:p>
        </w:tc>
        <w:tc>
          <w:tcPr>
            <w:tcW w:w="2100" w:type="dxa"/>
            <w:tcBorders>
              <w:top w:val="nil"/>
              <w:left w:val="nil"/>
              <w:bottom w:val="nil"/>
              <w:right w:val="nil"/>
            </w:tcBorders>
          </w:tcPr>
          <w:p w14:paraId="2FDCBFA9" w14:textId="543BAF40"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0.603718</w:t>
            </w:r>
          </w:p>
        </w:tc>
        <w:tc>
          <w:tcPr>
            <w:tcW w:w="1004" w:type="dxa"/>
            <w:tcBorders>
              <w:top w:val="nil"/>
              <w:left w:val="nil"/>
              <w:bottom w:val="nil"/>
              <w:right w:val="nil"/>
            </w:tcBorders>
          </w:tcPr>
          <w:p w14:paraId="42B18465" w14:textId="2FF6DFFE"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0.000873</w:t>
            </w:r>
          </w:p>
        </w:tc>
        <w:tc>
          <w:tcPr>
            <w:tcW w:w="3517" w:type="dxa"/>
            <w:tcBorders>
              <w:top w:val="nil"/>
              <w:left w:val="nil"/>
              <w:bottom w:val="nil"/>
              <w:right w:val="nil"/>
            </w:tcBorders>
          </w:tcPr>
          <w:p w14:paraId="2F30F3E7" w14:textId="2C397CC1" w:rsidR="00E86098" w:rsidRPr="00E86098" w:rsidRDefault="00E86098" w:rsidP="00E86098">
            <w:pPr>
              <w:jc w:val="center"/>
              <w:rPr>
                <w:rFonts w:ascii="Times New Roman" w:hAnsi="Times New Roman" w:cs="Times New Roman"/>
                <w:i/>
                <w:iCs/>
              </w:rPr>
            </w:pPr>
            <w:proofErr w:type="spellStart"/>
            <w:r w:rsidRPr="00E86098">
              <w:rPr>
                <w:rFonts w:ascii="Times New Roman" w:hAnsi="Times New Roman" w:cs="Times New Roman"/>
                <w:i/>
                <w:iCs/>
              </w:rPr>
              <w:t>rpsP</w:t>
            </w:r>
            <w:proofErr w:type="spellEnd"/>
          </w:p>
        </w:tc>
      </w:tr>
      <w:tr w:rsidR="00E86098" w:rsidRPr="00E86098" w14:paraId="58CEC229" w14:textId="77777777" w:rsidTr="004621EF">
        <w:tc>
          <w:tcPr>
            <w:tcW w:w="1675" w:type="dxa"/>
            <w:tcBorders>
              <w:top w:val="nil"/>
              <w:left w:val="nil"/>
              <w:bottom w:val="nil"/>
              <w:right w:val="nil"/>
            </w:tcBorders>
          </w:tcPr>
          <w:p w14:paraId="5E9AE74A" w14:textId="1623CC47"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AT730_RS21245</w:t>
            </w:r>
          </w:p>
        </w:tc>
        <w:tc>
          <w:tcPr>
            <w:tcW w:w="2100" w:type="dxa"/>
            <w:tcBorders>
              <w:top w:val="nil"/>
              <w:left w:val="nil"/>
              <w:bottom w:val="nil"/>
              <w:right w:val="nil"/>
            </w:tcBorders>
          </w:tcPr>
          <w:p w14:paraId="77A7E310" w14:textId="10BF0A03"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0.505353</w:t>
            </w:r>
          </w:p>
        </w:tc>
        <w:tc>
          <w:tcPr>
            <w:tcW w:w="1004" w:type="dxa"/>
            <w:tcBorders>
              <w:top w:val="nil"/>
              <w:left w:val="nil"/>
              <w:bottom w:val="nil"/>
              <w:right w:val="nil"/>
            </w:tcBorders>
          </w:tcPr>
          <w:p w14:paraId="7EBECD34" w14:textId="2CFBE519"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0.002199</w:t>
            </w:r>
          </w:p>
        </w:tc>
        <w:tc>
          <w:tcPr>
            <w:tcW w:w="3517" w:type="dxa"/>
            <w:tcBorders>
              <w:top w:val="nil"/>
              <w:left w:val="nil"/>
              <w:bottom w:val="nil"/>
              <w:right w:val="nil"/>
            </w:tcBorders>
          </w:tcPr>
          <w:p w14:paraId="78D32F69" w14:textId="3473C225" w:rsidR="00E86098" w:rsidRPr="00E86098" w:rsidRDefault="00E86098" w:rsidP="00E86098">
            <w:pPr>
              <w:jc w:val="center"/>
              <w:rPr>
                <w:rFonts w:ascii="Times New Roman" w:hAnsi="Times New Roman" w:cs="Times New Roman"/>
              </w:rPr>
            </w:pPr>
            <w:r w:rsidRPr="00E86098">
              <w:rPr>
                <w:rFonts w:ascii="Times New Roman" w:hAnsi="Times New Roman" w:cs="Times New Roman"/>
              </w:rPr>
              <w:t xml:space="preserve">MBL fold </w:t>
            </w:r>
            <w:proofErr w:type="spellStart"/>
            <w:r w:rsidRPr="00E86098">
              <w:rPr>
                <w:rFonts w:ascii="Times New Roman" w:hAnsi="Times New Roman" w:cs="Times New Roman"/>
              </w:rPr>
              <w:t>metallo</w:t>
            </w:r>
            <w:proofErr w:type="spellEnd"/>
            <w:r w:rsidRPr="00E86098">
              <w:rPr>
                <w:rFonts w:ascii="Times New Roman" w:hAnsi="Times New Roman" w:cs="Times New Roman"/>
              </w:rPr>
              <w:t>-hydrolase</w:t>
            </w:r>
          </w:p>
        </w:tc>
      </w:tr>
      <w:tr w:rsidR="00E86098" w:rsidRPr="00E86098" w14:paraId="6262BDFF" w14:textId="77777777" w:rsidTr="004621EF">
        <w:tc>
          <w:tcPr>
            <w:tcW w:w="1675" w:type="dxa"/>
            <w:tcBorders>
              <w:top w:val="nil"/>
              <w:left w:val="nil"/>
              <w:bottom w:val="nil"/>
              <w:right w:val="nil"/>
            </w:tcBorders>
          </w:tcPr>
          <w:p w14:paraId="620E1912" w14:textId="76608878"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AT730_RS16610</w:t>
            </w:r>
          </w:p>
        </w:tc>
        <w:tc>
          <w:tcPr>
            <w:tcW w:w="2100" w:type="dxa"/>
            <w:tcBorders>
              <w:top w:val="nil"/>
              <w:left w:val="nil"/>
              <w:bottom w:val="nil"/>
              <w:right w:val="nil"/>
            </w:tcBorders>
          </w:tcPr>
          <w:p w14:paraId="51E4B469" w14:textId="0BEFCDD0"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0.706263</w:t>
            </w:r>
          </w:p>
        </w:tc>
        <w:tc>
          <w:tcPr>
            <w:tcW w:w="1004" w:type="dxa"/>
            <w:tcBorders>
              <w:top w:val="nil"/>
              <w:left w:val="nil"/>
              <w:bottom w:val="nil"/>
              <w:right w:val="nil"/>
            </w:tcBorders>
          </w:tcPr>
          <w:p w14:paraId="4DE9F710" w14:textId="5690B10B"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0.00392</w:t>
            </w:r>
          </w:p>
        </w:tc>
        <w:tc>
          <w:tcPr>
            <w:tcW w:w="3517" w:type="dxa"/>
            <w:tcBorders>
              <w:top w:val="nil"/>
              <w:left w:val="nil"/>
              <w:bottom w:val="nil"/>
              <w:right w:val="nil"/>
            </w:tcBorders>
          </w:tcPr>
          <w:p w14:paraId="23B7EF44" w14:textId="57EBE19A" w:rsidR="00E86098" w:rsidRPr="00E86098" w:rsidRDefault="00E86098" w:rsidP="00E86098">
            <w:pPr>
              <w:jc w:val="center"/>
              <w:rPr>
                <w:rFonts w:ascii="Times New Roman" w:hAnsi="Times New Roman" w:cs="Times New Roman"/>
              </w:rPr>
            </w:pPr>
            <w:r w:rsidRPr="00E86098">
              <w:rPr>
                <w:rFonts w:ascii="Times New Roman" w:hAnsi="Times New Roman" w:cs="Times New Roman"/>
              </w:rPr>
              <w:t>ABC transporter ATP-binding protein</w:t>
            </w:r>
          </w:p>
        </w:tc>
      </w:tr>
      <w:tr w:rsidR="00E86098" w:rsidRPr="00E86098" w14:paraId="01684044" w14:textId="77777777" w:rsidTr="004621EF">
        <w:tc>
          <w:tcPr>
            <w:tcW w:w="1675" w:type="dxa"/>
            <w:tcBorders>
              <w:top w:val="nil"/>
              <w:left w:val="nil"/>
              <w:bottom w:val="nil"/>
              <w:right w:val="nil"/>
            </w:tcBorders>
          </w:tcPr>
          <w:p w14:paraId="741340A9" w14:textId="70606B23"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AT730_RS25980</w:t>
            </w:r>
          </w:p>
        </w:tc>
        <w:tc>
          <w:tcPr>
            <w:tcW w:w="2100" w:type="dxa"/>
            <w:tcBorders>
              <w:top w:val="nil"/>
              <w:left w:val="nil"/>
              <w:bottom w:val="nil"/>
              <w:right w:val="nil"/>
            </w:tcBorders>
          </w:tcPr>
          <w:p w14:paraId="21A47FE5" w14:textId="09B76B4C"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0.511878</w:t>
            </w:r>
          </w:p>
        </w:tc>
        <w:tc>
          <w:tcPr>
            <w:tcW w:w="1004" w:type="dxa"/>
            <w:tcBorders>
              <w:top w:val="nil"/>
              <w:left w:val="nil"/>
              <w:bottom w:val="nil"/>
              <w:right w:val="nil"/>
            </w:tcBorders>
          </w:tcPr>
          <w:p w14:paraId="3ECB2844" w14:textId="07E4DF59"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0.022689</w:t>
            </w:r>
          </w:p>
        </w:tc>
        <w:tc>
          <w:tcPr>
            <w:tcW w:w="3517" w:type="dxa"/>
            <w:tcBorders>
              <w:top w:val="nil"/>
              <w:left w:val="nil"/>
              <w:bottom w:val="nil"/>
              <w:right w:val="nil"/>
            </w:tcBorders>
          </w:tcPr>
          <w:p w14:paraId="12D49BC3" w14:textId="16A33E44" w:rsidR="00E86098" w:rsidRPr="00E86098" w:rsidRDefault="00E86098" w:rsidP="00E86098">
            <w:pPr>
              <w:jc w:val="center"/>
              <w:rPr>
                <w:rFonts w:ascii="Times New Roman" w:hAnsi="Times New Roman" w:cs="Times New Roman"/>
              </w:rPr>
            </w:pPr>
            <w:r w:rsidRPr="00E86098">
              <w:rPr>
                <w:rFonts w:ascii="Times New Roman" w:hAnsi="Times New Roman" w:cs="Times New Roman"/>
              </w:rPr>
              <w:t>hypothetical protein</w:t>
            </w:r>
          </w:p>
        </w:tc>
      </w:tr>
      <w:tr w:rsidR="00E86098" w:rsidRPr="00E86098" w14:paraId="7FE5E764" w14:textId="77777777" w:rsidTr="004621EF">
        <w:tc>
          <w:tcPr>
            <w:tcW w:w="1675" w:type="dxa"/>
            <w:tcBorders>
              <w:top w:val="nil"/>
              <w:left w:val="nil"/>
              <w:bottom w:val="nil"/>
              <w:right w:val="nil"/>
            </w:tcBorders>
          </w:tcPr>
          <w:p w14:paraId="6DFB344D" w14:textId="3DFB0E2F"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AT730_RS13390</w:t>
            </w:r>
          </w:p>
        </w:tc>
        <w:tc>
          <w:tcPr>
            <w:tcW w:w="2100" w:type="dxa"/>
            <w:tcBorders>
              <w:top w:val="nil"/>
              <w:left w:val="nil"/>
              <w:bottom w:val="nil"/>
              <w:right w:val="nil"/>
            </w:tcBorders>
          </w:tcPr>
          <w:p w14:paraId="59126961" w14:textId="5C9C0811"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0.70157</w:t>
            </w:r>
          </w:p>
        </w:tc>
        <w:tc>
          <w:tcPr>
            <w:tcW w:w="1004" w:type="dxa"/>
            <w:tcBorders>
              <w:top w:val="nil"/>
              <w:left w:val="nil"/>
              <w:bottom w:val="nil"/>
              <w:right w:val="nil"/>
            </w:tcBorders>
          </w:tcPr>
          <w:p w14:paraId="32618E5F" w14:textId="7258FF78"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0.000103</w:t>
            </w:r>
          </w:p>
        </w:tc>
        <w:tc>
          <w:tcPr>
            <w:tcW w:w="3517" w:type="dxa"/>
            <w:tcBorders>
              <w:top w:val="nil"/>
              <w:left w:val="nil"/>
              <w:bottom w:val="nil"/>
              <w:right w:val="nil"/>
            </w:tcBorders>
          </w:tcPr>
          <w:p w14:paraId="639FAE12" w14:textId="5B1DD704" w:rsidR="00E86098" w:rsidRPr="00E86098" w:rsidRDefault="00E86098" w:rsidP="00E86098">
            <w:pPr>
              <w:jc w:val="center"/>
              <w:rPr>
                <w:rFonts w:ascii="Times New Roman" w:hAnsi="Times New Roman" w:cs="Times New Roman"/>
              </w:rPr>
            </w:pPr>
            <w:r w:rsidRPr="00E86098">
              <w:rPr>
                <w:rFonts w:ascii="Times New Roman" w:hAnsi="Times New Roman" w:cs="Times New Roman"/>
              </w:rPr>
              <w:t>glutamate synthase subunit beta</w:t>
            </w:r>
          </w:p>
        </w:tc>
      </w:tr>
      <w:tr w:rsidR="00E86098" w:rsidRPr="00E86098" w14:paraId="43D043B8" w14:textId="77777777" w:rsidTr="004621EF">
        <w:tc>
          <w:tcPr>
            <w:tcW w:w="1675" w:type="dxa"/>
            <w:tcBorders>
              <w:top w:val="nil"/>
              <w:left w:val="nil"/>
              <w:bottom w:val="nil"/>
              <w:right w:val="nil"/>
            </w:tcBorders>
          </w:tcPr>
          <w:p w14:paraId="47E43EF5" w14:textId="635BED46"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AT730_RS19040</w:t>
            </w:r>
          </w:p>
        </w:tc>
        <w:tc>
          <w:tcPr>
            <w:tcW w:w="2100" w:type="dxa"/>
            <w:tcBorders>
              <w:top w:val="nil"/>
              <w:left w:val="nil"/>
              <w:bottom w:val="nil"/>
              <w:right w:val="nil"/>
            </w:tcBorders>
          </w:tcPr>
          <w:p w14:paraId="1A501EF0" w14:textId="68EE5CA0"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-0.61552</w:t>
            </w:r>
          </w:p>
        </w:tc>
        <w:tc>
          <w:tcPr>
            <w:tcW w:w="1004" w:type="dxa"/>
            <w:tcBorders>
              <w:top w:val="nil"/>
              <w:left w:val="nil"/>
              <w:bottom w:val="nil"/>
              <w:right w:val="nil"/>
            </w:tcBorders>
          </w:tcPr>
          <w:p w14:paraId="0EBFA02D" w14:textId="5B4D89E4"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0.001494</w:t>
            </w:r>
          </w:p>
        </w:tc>
        <w:tc>
          <w:tcPr>
            <w:tcW w:w="3517" w:type="dxa"/>
            <w:tcBorders>
              <w:top w:val="nil"/>
              <w:left w:val="nil"/>
              <w:bottom w:val="nil"/>
              <w:right w:val="nil"/>
            </w:tcBorders>
          </w:tcPr>
          <w:p w14:paraId="6870A0A8" w14:textId="22CE8E4B" w:rsidR="00E86098" w:rsidRPr="00E86098" w:rsidRDefault="00E86098" w:rsidP="00E86098">
            <w:pPr>
              <w:jc w:val="center"/>
              <w:rPr>
                <w:rFonts w:ascii="Times New Roman" w:hAnsi="Times New Roman" w:cs="Times New Roman"/>
              </w:rPr>
            </w:pPr>
            <w:r w:rsidRPr="00E86098">
              <w:rPr>
                <w:rFonts w:ascii="Times New Roman" w:hAnsi="Times New Roman" w:cs="Times New Roman"/>
              </w:rPr>
              <w:t>6-phospho-alpha-glucosidase</w:t>
            </w:r>
          </w:p>
        </w:tc>
      </w:tr>
      <w:tr w:rsidR="00E86098" w:rsidRPr="00E86098" w14:paraId="0219D581" w14:textId="77777777" w:rsidTr="004621EF">
        <w:tc>
          <w:tcPr>
            <w:tcW w:w="1675" w:type="dxa"/>
            <w:tcBorders>
              <w:top w:val="nil"/>
              <w:left w:val="nil"/>
              <w:bottom w:val="nil"/>
              <w:right w:val="nil"/>
            </w:tcBorders>
          </w:tcPr>
          <w:p w14:paraId="2737B12A" w14:textId="58AA8C37"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AT730_RS14235</w:t>
            </w:r>
          </w:p>
        </w:tc>
        <w:tc>
          <w:tcPr>
            <w:tcW w:w="2100" w:type="dxa"/>
            <w:tcBorders>
              <w:top w:val="nil"/>
              <w:left w:val="nil"/>
              <w:bottom w:val="nil"/>
              <w:right w:val="nil"/>
            </w:tcBorders>
          </w:tcPr>
          <w:p w14:paraId="1E945746" w14:textId="1B6447E9"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-0.613</w:t>
            </w:r>
          </w:p>
        </w:tc>
        <w:tc>
          <w:tcPr>
            <w:tcW w:w="1004" w:type="dxa"/>
            <w:tcBorders>
              <w:top w:val="nil"/>
              <w:left w:val="nil"/>
              <w:bottom w:val="nil"/>
              <w:right w:val="nil"/>
            </w:tcBorders>
          </w:tcPr>
          <w:p w14:paraId="3BE4E90E" w14:textId="48AFCDDD"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0.000108</w:t>
            </w:r>
          </w:p>
        </w:tc>
        <w:tc>
          <w:tcPr>
            <w:tcW w:w="3517" w:type="dxa"/>
            <w:tcBorders>
              <w:top w:val="nil"/>
              <w:left w:val="nil"/>
              <w:bottom w:val="nil"/>
              <w:right w:val="nil"/>
            </w:tcBorders>
          </w:tcPr>
          <w:p w14:paraId="57CD82A5" w14:textId="6935A4EA" w:rsidR="00E86098" w:rsidRPr="00E86098" w:rsidRDefault="00E86098" w:rsidP="00E86098">
            <w:pPr>
              <w:jc w:val="center"/>
              <w:rPr>
                <w:rFonts w:ascii="Times New Roman" w:hAnsi="Times New Roman" w:cs="Times New Roman"/>
                <w:i/>
                <w:iCs/>
              </w:rPr>
            </w:pPr>
            <w:proofErr w:type="spellStart"/>
            <w:r w:rsidRPr="00E86098">
              <w:rPr>
                <w:rFonts w:ascii="Times New Roman" w:hAnsi="Times New Roman" w:cs="Times New Roman"/>
                <w:i/>
                <w:iCs/>
              </w:rPr>
              <w:t>dnaK</w:t>
            </w:r>
            <w:proofErr w:type="spellEnd"/>
          </w:p>
        </w:tc>
      </w:tr>
      <w:tr w:rsidR="00E86098" w:rsidRPr="00E86098" w14:paraId="52AF1B62" w14:textId="77777777" w:rsidTr="004621EF">
        <w:tc>
          <w:tcPr>
            <w:tcW w:w="1675" w:type="dxa"/>
            <w:tcBorders>
              <w:top w:val="nil"/>
              <w:left w:val="nil"/>
              <w:bottom w:val="nil"/>
              <w:right w:val="nil"/>
            </w:tcBorders>
          </w:tcPr>
          <w:p w14:paraId="68D94724" w14:textId="21D20880"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AT730_RS03865</w:t>
            </w:r>
          </w:p>
        </w:tc>
        <w:tc>
          <w:tcPr>
            <w:tcW w:w="2100" w:type="dxa"/>
            <w:tcBorders>
              <w:top w:val="nil"/>
              <w:left w:val="nil"/>
              <w:bottom w:val="nil"/>
              <w:right w:val="nil"/>
            </w:tcBorders>
          </w:tcPr>
          <w:p w14:paraId="728B1813" w14:textId="71276AB1"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0.760187</w:t>
            </w:r>
          </w:p>
        </w:tc>
        <w:tc>
          <w:tcPr>
            <w:tcW w:w="1004" w:type="dxa"/>
            <w:tcBorders>
              <w:top w:val="nil"/>
              <w:left w:val="nil"/>
              <w:bottom w:val="nil"/>
              <w:right w:val="nil"/>
            </w:tcBorders>
          </w:tcPr>
          <w:p w14:paraId="5D279599" w14:textId="1B796F8E"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0.000731</w:t>
            </w:r>
          </w:p>
        </w:tc>
        <w:tc>
          <w:tcPr>
            <w:tcW w:w="3517" w:type="dxa"/>
            <w:tcBorders>
              <w:top w:val="nil"/>
              <w:left w:val="nil"/>
              <w:bottom w:val="nil"/>
              <w:right w:val="nil"/>
            </w:tcBorders>
          </w:tcPr>
          <w:p w14:paraId="52A302CC" w14:textId="4A04A4C3" w:rsidR="00E86098" w:rsidRPr="00E86098" w:rsidRDefault="00E86098" w:rsidP="00E86098">
            <w:pPr>
              <w:jc w:val="center"/>
              <w:rPr>
                <w:rFonts w:ascii="Times New Roman" w:hAnsi="Times New Roman" w:cs="Times New Roman"/>
                <w:i/>
                <w:iCs/>
              </w:rPr>
            </w:pPr>
            <w:proofErr w:type="spellStart"/>
            <w:r w:rsidRPr="00E86098">
              <w:rPr>
                <w:rFonts w:ascii="Times New Roman" w:hAnsi="Times New Roman" w:cs="Times New Roman"/>
                <w:i/>
                <w:iCs/>
              </w:rPr>
              <w:t>prpB</w:t>
            </w:r>
            <w:proofErr w:type="spellEnd"/>
          </w:p>
        </w:tc>
      </w:tr>
      <w:tr w:rsidR="00E86098" w:rsidRPr="00E86098" w14:paraId="526A4682" w14:textId="77777777" w:rsidTr="004621EF">
        <w:tc>
          <w:tcPr>
            <w:tcW w:w="1675" w:type="dxa"/>
            <w:tcBorders>
              <w:top w:val="nil"/>
              <w:left w:val="nil"/>
              <w:bottom w:val="nil"/>
              <w:right w:val="nil"/>
            </w:tcBorders>
          </w:tcPr>
          <w:p w14:paraId="1D62EDEA" w14:textId="3004E6DB"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AT730_RS07605</w:t>
            </w:r>
          </w:p>
        </w:tc>
        <w:tc>
          <w:tcPr>
            <w:tcW w:w="2100" w:type="dxa"/>
            <w:tcBorders>
              <w:top w:val="nil"/>
              <w:left w:val="nil"/>
              <w:bottom w:val="nil"/>
              <w:right w:val="nil"/>
            </w:tcBorders>
          </w:tcPr>
          <w:p w14:paraId="774DDA55" w14:textId="1034F939"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-0.62615</w:t>
            </w:r>
          </w:p>
        </w:tc>
        <w:tc>
          <w:tcPr>
            <w:tcW w:w="1004" w:type="dxa"/>
            <w:tcBorders>
              <w:top w:val="nil"/>
              <w:left w:val="nil"/>
              <w:bottom w:val="nil"/>
              <w:right w:val="nil"/>
            </w:tcBorders>
          </w:tcPr>
          <w:p w14:paraId="00BDF528" w14:textId="1CB94D04"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0.001378</w:t>
            </w:r>
          </w:p>
        </w:tc>
        <w:tc>
          <w:tcPr>
            <w:tcW w:w="3517" w:type="dxa"/>
            <w:tcBorders>
              <w:top w:val="nil"/>
              <w:left w:val="nil"/>
              <w:bottom w:val="nil"/>
              <w:right w:val="nil"/>
            </w:tcBorders>
          </w:tcPr>
          <w:p w14:paraId="12729FD4" w14:textId="2F319B11" w:rsidR="00E86098" w:rsidRPr="00E86098" w:rsidRDefault="00E86098" w:rsidP="00E86098">
            <w:pPr>
              <w:jc w:val="center"/>
              <w:rPr>
                <w:rFonts w:ascii="Times New Roman" w:hAnsi="Times New Roman" w:cs="Times New Roman"/>
              </w:rPr>
            </w:pPr>
            <w:r w:rsidRPr="00E86098">
              <w:rPr>
                <w:rFonts w:ascii="Times New Roman" w:hAnsi="Times New Roman" w:cs="Times New Roman"/>
              </w:rPr>
              <w:t>iron-sulfur cluster assembly scaffold protein</w:t>
            </w:r>
          </w:p>
        </w:tc>
      </w:tr>
      <w:tr w:rsidR="00E86098" w:rsidRPr="00E86098" w14:paraId="03EFF26A" w14:textId="77777777" w:rsidTr="004621EF">
        <w:tc>
          <w:tcPr>
            <w:tcW w:w="1675" w:type="dxa"/>
            <w:tcBorders>
              <w:top w:val="nil"/>
              <w:left w:val="nil"/>
              <w:bottom w:val="nil"/>
              <w:right w:val="nil"/>
            </w:tcBorders>
          </w:tcPr>
          <w:p w14:paraId="102427D6" w14:textId="47193B32"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AT730_RS19905</w:t>
            </w:r>
          </w:p>
        </w:tc>
        <w:tc>
          <w:tcPr>
            <w:tcW w:w="2100" w:type="dxa"/>
            <w:tcBorders>
              <w:top w:val="nil"/>
              <w:left w:val="nil"/>
              <w:bottom w:val="nil"/>
              <w:right w:val="nil"/>
            </w:tcBorders>
          </w:tcPr>
          <w:p w14:paraId="5618FE27" w14:textId="5B49A8FE"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-0.85654</w:t>
            </w:r>
          </w:p>
        </w:tc>
        <w:tc>
          <w:tcPr>
            <w:tcW w:w="1004" w:type="dxa"/>
            <w:tcBorders>
              <w:top w:val="nil"/>
              <w:left w:val="nil"/>
              <w:bottom w:val="nil"/>
              <w:right w:val="nil"/>
            </w:tcBorders>
          </w:tcPr>
          <w:p w14:paraId="17DB0DF7" w14:textId="0BCC4F4C" w:rsidR="00E86098" w:rsidRPr="00E86098" w:rsidRDefault="00E86098" w:rsidP="00E86098">
            <w:pPr>
              <w:jc w:val="center"/>
              <w:rPr>
                <w:rFonts w:ascii="Times New Roman" w:hAnsi="Times New Roman" w:cs="Times New Roman"/>
              </w:rPr>
            </w:pPr>
            <w:r w:rsidRPr="00E86098">
              <w:rPr>
                <w:rFonts w:ascii="Times New Roman" w:hAnsi="Times New Roman" w:cs="Times New Roman"/>
              </w:rPr>
              <w:t>4.50E-11</w:t>
            </w:r>
          </w:p>
        </w:tc>
        <w:tc>
          <w:tcPr>
            <w:tcW w:w="3517" w:type="dxa"/>
            <w:tcBorders>
              <w:top w:val="nil"/>
              <w:left w:val="nil"/>
              <w:bottom w:val="nil"/>
              <w:right w:val="nil"/>
            </w:tcBorders>
          </w:tcPr>
          <w:p w14:paraId="49B37081" w14:textId="1D16A6EE" w:rsidR="00E86098" w:rsidRPr="00E86098" w:rsidRDefault="00E86098" w:rsidP="00E86098">
            <w:pPr>
              <w:jc w:val="center"/>
              <w:rPr>
                <w:rFonts w:ascii="Times New Roman" w:hAnsi="Times New Roman" w:cs="Times New Roman"/>
                <w:i/>
                <w:iCs/>
              </w:rPr>
            </w:pPr>
            <w:proofErr w:type="spellStart"/>
            <w:r w:rsidRPr="00E86098">
              <w:rPr>
                <w:rFonts w:ascii="Times New Roman" w:hAnsi="Times New Roman" w:cs="Times New Roman"/>
                <w:i/>
                <w:iCs/>
              </w:rPr>
              <w:t>yghU</w:t>
            </w:r>
            <w:proofErr w:type="spellEnd"/>
          </w:p>
        </w:tc>
      </w:tr>
      <w:tr w:rsidR="00E86098" w:rsidRPr="00E86098" w14:paraId="1696934D" w14:textId="77777777" w:rsidTr="004621EF">
        <w:tc>
          <w:tcPr>
            <w:tcW w:w="1675" w:type="dxa"/>
            <w:tcBorders>
              <w:top w:val="nil"/>
              <w:left w:val="nil"/>
              <w:bottom w:val="nil"/>
              <w:right w:val="nil"/>
            </w:tcBorders>
          </w:tcPr>
          <w:p w14:paraId="5F8ADBC4" w14:textId="2E00CCA0"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AT730_RS18655</w:t>
            </w:r>
          </w:p>
        </w:tc>
        <w:tc>
          <w:tcPr>
            <w:tcW w:w="2100" w:type="dxa"/>
            <w:tcBorders>
              <w:top w:val="nil"/>
              <w:left w:val="nil"/>
              <w:bottom w:val="nil"/>
              <w:right w:val="nil"/>
            </w:tcBorders>
          </w:tcPr>
          <w:p w14:paraId="6D1DC4E5" w14:textId="33E4F556"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-0.99842</w:t>
            </w:r>
          </w:p>
        </w:tc>
        <w:tc>
          <w:tcPr>
            <w:tcW w:w="1004" w:type="dxa"/>
            <w:tcBorders>
              <w:top w:val="nil"/>
              <w:left w:val="nil"/>
              <w:bottom w:val="nil"/>
              <w:right w:val="nil"/>
            </w:tcBorders>
          </w:tcPr>
          <w:p w14:paraId="2A17651A" w14:textId="380ADCF8" w:rsidR="00E86098" w:rsidRPr="00E86098" w:rsidRDefault="00E86098" w:rsidP="00E86098">
            <w:pPr>
              <w:jc w:val="center"/>
              <w:rPr>
                <w:rFonts w:ascii="Times New Roman" w:hAnsi="Times New Roman" w:cs="Times New Roman"/>
              </w:rPr>
            </w:pPr>
            <w:r w:rsidRPr="00E86098">
              <w:rPr>
                <w:rFonts w:ascii="Times New Roman" w:hAnsi="Times New Roman" w:cs="Times New Roman"/>
              </w:rPr>
              <w:t>4.66E-13</w:t>
            </w:r>
          </w:p>
        </w:tc>
        <w:tc>
          <w:tcPr>
            <w:tcW w:w="3517" w:type="dxa"/>
            <w:tcBorders>
              <w:top w:val="nil"/>
              <w:left w:val="nil"/>
              <w:bottom w:val="nil"/>
              <w:right w:val="nil"/>
            </w:tcBorders>
          </w:tcPr>
          <w:p w14:paraId="5E8E5D1A" w14:textId="090EC471" w:rsidR="00E86098" w:rsidRPr="00E86098" w:rsidRDefault="00E86098" w:rsidP="00E86098">
            <w:pPr>
              <w:jc w:val="center"/>
              <w:rPr>
                <w:rFonts w:ascii="Times New Roman" w:hAnsi="Times New Roman" w:cs="Times New Roman"/>
              </w:rPr>
            </w:pPr>
            <w:r w:rsidRPr="00E86098">
              <w:rPr>
                <w:rFonts w:ascii="Times New Roman" w:hAnsi="Times New Roman" w:cs="Times New Roman"/>
              </w:rPr>
              <w:t>substrate-binding domain-containing protein</w:t>
            </w:r>
          </w:p>
        </w:tc>
      </w:tr>
      <w:tr w:rsidR="00E86098" w:rsidRPr="00E86098" w14:paraId="40422C09" w14:textId="77777777" w:rsidTr="004621EF">
        <w:tc>
          <w:tcPr>
            <w:tcW w:w="1675" w:type="dxa"/>
            <w:tcBorders>
              <w:top w:val="nil"/>
              <w:left w:val="nil"/>
              <w:bottom w:val="nil"/>
              <w:right w:val="nil"/>
            </w:tcBorders>
          </w:tcPr>
          <w:p w14:paraId="7CD97EFA" w14:textId="6FB6D955"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AT730_RS18800</w:t>
            </w:r>
          </w:p>
        </w:tc>
        <w:tc>
          <w:tcPr>
            <w:tcW w:w="2100" w:type="dxa"/>
            <w:tcBorders>
              <w:top w:val="nil"/>
              <w:left w:val="nil"/>
              <w:bottom w:val="nil"/>
              <w:right w:val="nil"/>
            </w:tcBorders>
          </w:tcPr>
          <w:p w14:paraId="3EE9251F" w14:textId="71A4AEA5"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0.565183</w:t>
            </w:r>
          </w:p>
        </w:tc>
        <w:tc>
          <w:tcPr>
            <w:tcW w:w="1004" w:type="dxa"/>
            <w:tcBorders>
              <w:top w:val="nil"/>
              <w:left w:val="nil"/>
              <w:bottom w:val="nil"/>
              <w:right w:val="nil"/>
            </w:tcBorders>
          </w:tcPr>
          <w:p w14:paraId="1141EA1C" w14:textId="13CBDF14"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0.022888</w:t>
            </w:r>
          </w:p>
        </w:tc>
        <w:tc>
          <w:tcPr>
            <w:tcW w:w="3517" w:type="dxa"/>
            <w:tcBorders>
              <w:top w:val="nil"/>
              <w:left w:val="nil"/>
              <w:bottom w:val="nil"/>
              <w:right w:val="nil"/>
            </w:tcBorders>
          </w:tcPr>
          <w:p w14:paraId="28BEF177" w14:textId="1692DD93" w:rsidR="00E86098" w:rsidRPr="00E86098" w:rsidRDefault="00E86098" w:rsidP="00E86098">
            <w:pPr>
              <w:jc w:val="center"/>
              <w:rPr>
                <w:rFonts w:ascii="Times New Roman" w:hAnsi="Times New Roman" w:cs="Times New Roman"/>
                <w:i/>
                <w:iCs/>
              </w:rPr>
            </w:pPr>
            <w:proofErr w:type="spellStart"/>
            <w:r w:rsidRPr="00E86098">
              <w:rPr>
                <w:rFonts w:ascii="Times New Roman" w:hAnsi="Times New Roman" w:cs="Times New Roman"/>
                <w:i/>
                <w:iCs/>
              </w:rPr>
              <w:t>betB</w:t>
            </w:r>
            <w:proofErr w:type="spellEnd"/>
          </w:p>
        </w:tc>
      </w:tr>
      <w:tr w:rsidR="00E86098" w:rsidRPr="00E86098" w14:paraId="699F3211" w14:textId="77777777" w:rsidTr="004621EF">
        <w:tc>
          <w:tcPr>
            <w:tcW w:w="1675" w:type="dxa"/>
            <w:tcBorders>
              <w:top w:val="nil"/>
              <w:left w:val="nil"/>
              <w:bottom w:val="nil"/>
              <w:right w:val="nil"/>
            </w:tcBorders>
          </w:tcPr>
          <w:p w14:paraId="089A4750" w14:textId="54BC8F75"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AT730_RS01415</w:t>
            </w:r>
          </w:p>
        </w:tc>
        <w:tc>
          <w:tcPr>
            <w:tcW w:w="2100" w:type="dxa"/>
            <w:tcBorders>
              <w:top w:val="nil"/>
              <w:left w:val="nil"/>
              <w:bottom w:val="nil"/>
              <w:right w:val="nil"/>
            </w:tcBorders>
          </w:tcPr>
          <w:p w14:paraId="21AE8043" w14:textId="55CCD7F1"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0.830856</w:t>
            </w:r>
          </w:p>
        </w:tc>
        <w:tc>
          <w:tcPr>
            <w:tcW w:w="1004" w:type="dxa"/>
            <w:tcBorders>
              <w:top w:val="nil"/>
              <w:left w:val="nil"/>
              <w:bottom w:val="nil"/>
              <w:right w:val="nil"/>
            </w:tcBorders>
          </w:tcPr>
          <w:p w14:paraId="3E7B46A8" w14:textId="0F39B299" w:rsidR="00E86098" w:rsidRPr="00E86098" w:rsidRDefault="00E86098" w:rsidP="00E86098">
            <w:pPr>
              <w:jc w:val="center"/>
              <w:rPr>
                <w:rFonts w:ascii="Times New Roman" w:hAnsi="Times New Roman" w:cs="Times New Roman"/>
              </w:rPr>
            </w:pPr>
            <w:r w:rsidRPr="00E86098">
              <w:rPr>
                <w:rFonts w:ascii="Times New Roman" w:hAnsi="Times New Roman" w:cs="Times New Roman"/>
              </w:rPr>
              <w:t>7.12E-07</w:t>
            </w:r>
          </w:p>
        </w:tc>
        <w:tc>
          <w:tcPr>
            <w:tcW w:w="3517" w:type="dxa"/>
            <w:tcBorders>
              <w:top w:val="nil"/>
              <w:left w:val="nil"/>
              <w:bottom w:val="nil"/>
              <w:right w:val="nil"/>
            </w:tcBorders>
          </w:tcPr>
          <w:p w14:paraId="1A527D57" w14:textId="1B4AFE90" w:rsidR="00E86098" w:rsidRPr="00E86098" w:rsidRDefault="00E86098" w:rsidP="00E86098">
            <w:pPr>
              <w:jc w:val="center"/>
              <w:rPr>
                <w:rFonts w:ascii="Times New Roman" w:hAnsi="Times New Roman" w:cs="Times New Roman"/>
              </w:rPr>
            </w:pPr>
            <w:r w:rsidRPr="00E86098">
              <w:rPr>
                <w:rFonts w:ascii="Times New Roman" w:hAnsi="Times New Roman" w:cs="Times New Roman"/>
              </w:rPr>
              <w:t>DASS family sodium-coupled anion symporter</w:t>
            </w:r>
          </w:p>
        </w:tc>
      </w:tr>
      <w:tr w:rsidR="00E86098" w:rsidRPr="00E86098" w14:paraId="32F02F6C" w14:textId="77777777" w:rsidTr="004621EF">
        <w:tc>
          <w:tcPr>
            <w:tcW w:w="1675" w:type="dxa"/>
            <w:tcBorders>
              <w:top w:val="nil"/>
              <w:left w:val="nil"/>
              <w:bottom w:val="single" w:sz="4" w:space="0" w:color="auto"/>
              <w:right w:val="nil"/>
            </w:tcBorders>
          </w:tcPr>
          <w:p w14:paraId="6A50DFA0" w14:textId="60D865D3" w:rsidR="00E86098" w:rsidRPr="00E86098" w:rsidRDefault="00E86098" w:rsidP="00E86098">
            <w:pPr>
              <w:jc w:val="center"/>
              <w:rPr>
                <w:rFonts w:ascii="Times New Roman" w:hAnsi="Times New Roman" w:cs="Times New Roman"/>
                <w:szCs w:val="21"/>
              </w:rPr>
            </w:pPr>
            <w:r w:rsidRPr="00E86098">
              <w:rPr>
                <w:rFonts w:ascii="Times New Roman" w:hAnsi="Times New Roman" w:cs="Times New Roman"/>
                <w:szCs w:val="21"/>
              </w:rPr>
              <w:t>AT730_RS11535</w:t>
            </w:r>
          </w:p>
        </w:tc>
        <w:tc>
          <w:tcPr>
            <w:tcW w:w="2100" w:type="dxa"/>
            <w:tcBorders>
              <w:top w:val="nil"/>
              <w:left w:val="nil"/>
              <w:bottom w:val="single" w:sz="4" w:space="0" w:color="auto"/>
              <w:right w:val="nil"/>
            </w:tcBorders>
          </w:tcPr>
          <w:p w14:paraId="3B9FDA43" w14:textId="2E8516E3"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0.561035</w:t>
            </w:r>
          </w:p>
        </w:tc>
        <w:tc>
          <w:tcPr>
            <w:tcW w:w="1004" w:type="dxa"/>
            <w:tcBorders>
              <w:top w:val="nil"/>
              <w:left w:val="nil"/>
              <w:bottom w:val="single" w:sz="4" w:space="0" w:color="auto"/>
              <w:right w:val="nil"/>
            </w:tcBorders>
          </w:tcPr>
          <w:p w14:paraId="7E850DB5" w14:textId="33855121" w:rsidR="00E86098" w:rsidRPr="00E86098" w:rsidRDefault="00E86098" w:rsidP="00E86098">
            <w:pPr>
              <w:jc w:val="center"/>
              <w:rPr>
                <w:rFonts w:ascii="Times New Roman" w:hAnsi="Times New Roman" w:cs="Times New Roman"/>
              </w:rPr>
            </w:pPr>
            <w:r w:rsidRPr="00E86098">
              <w:rPr>
                <w:rFonts w:ascii="Times New Roman" w:hAnsi="Times New Roman" w:cs="Times New Roman"/>
              </w:rPr>
              <w:t>0.000486</w:t>
            </w:r>
          </w:p>
        </w:tc>
        <w:tc>
          <w:tcPr>
            <w:tcW w:w="3517" w:type="dxa"/>
            <w:tcBorders>
              <w:top w:val="nil"/>
              <w:left w:val="nil"/>
              <w:bottom w:val="single" w:sz="4" w:space="0" w:color="auto"/>
              <w:right w:val="nil"/>
            </w:tcBorders>
          </w:tcPr>
          <w:p w14:paraId="516BE2FF" w14:textId="3C400367" w:rsidR="00E86098" w:rsidRPr="00E86098" w:rsidRDefault="00E86098" w:rsidP="00E86098">
            <w:pPr>
              <w:jc w:val="center"/>
              <w:rPr>
                <w:rFonts w:ascii="Times New Roman" w:hAnsi="Times New Roman" w:cs="Times New Roman"/>
              </w:rPr>
            </w:pPr>
            <w:r w:rsidRPr="00E86098">
              <w:rPr>
                <w:rFonts w:ascii="Times New Roman" w:hAnsi="Times New Roman" w:cs="Times New Roman"/>
              </w:rPr>
              <w:t>hypothetical protein</w:t>
            </w:r>
          </w:p>
        </w:tc>
      </w:tr>
    </w:tbl>
    <w:p w14:paraId="4F56EE27" w14:textId="77777777" w:rsidR="004D006C" w:rsidRPr="004621EF" w:rsidRDefault="004D006C" w:rsidP="004D006C">
      <w:pPr>
        <w:rPr>
          <w:rFonts w:ascii="Times New Roman" w:hAnsi="Times New Roman" w:cs="Times New Roman"/>
          <w:sz w:val="30"/>
          <w:szCs w:val="30"/>
        </w:rPr>
      </w:pPr>
      <w:r w:rsidRPr="004621EF">
        <w:rPr>
          <w:rFonts w:ascii="Times New Roman" w:hAnsi="Times New Roman" w:cs="Times New Roman"/>
          <w:sz w:val="30"/>
          <w:szCs w:val="30"/>
        </w:rPr>
        <w:lastRenderedPageBreak/>
        <w:t>T</w:t>
      </w:r>
      <w:r>
        <w:rPr>
          <w:rFonts w:ascii="Times New Roman" w:hAnsi="Times New Roman" w:cs="Times New Roman"/>
          <w:sz w:val="30"/>
          <w:szCs w:val="30"/>
        </w:rPr>
        <w:t>able</w:t>
      </w:r>
      <w:r w:rsidRPr="004621EF">
        <w:rPr>
          <w:rFonts w:ascii="Times New Roman" w:hAnsi="Times New Roman" w:cs="Times New Roman"/>
          <w:sz w:val="30"/>
          <w:szCs w:val="30"/>
        </w:rPr>
        <w:t xml:space="preserve"> S3 (Continued)</w:t>
      </w:r>
    </w:p>
    <w:tbl>
      <w:tblPr>
        <w:tblStyle w:val="a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5"/>
        <w:gridCol w:w="2100"/>
        <w:gridCol w:w="1004"/>
        <w:gridCol w:w="3517"/>
      </w:tblGrid>
      <w:tr w:rsidR="004D006C" w:rsidRPr="00E86098" w14:paraId="3D09F6F9" w14:textId="77777777" w:rsidTr="004D006C">
        <w:tc>
          <w:tcPr>
            <w:tcW w:w="1675" w:type="dxa"/>
          </w:tcPr>
          <w:p w14:paraId="54FB24B6" w14:textId="77777777" w:rsidR="004D006C" w:rsidRPr="00E86098" w:rsidRDefault="004D006C" w:rsidP="00283A8B">
            <w:pPr>
              <w:jc w:val="center"/>
              <w:rPr>
                <w:rFonts w:ascii="Times New Roman" w:hAnsi="Times New Roman" w:cs="Times New Roman"/>
                <w:szCs w:val="21"/>
              </w:rPr>
            </w:pPr>
            <w:r w:rsidRPr="00E86098">
              <w:rPr>
                <w:rFonts w:ascii="Times New Roman" w:hAnsi="Times New Roman" w:cs="Times New Roman"/>
                <w:b/>
                <w:bCs/>
                <w:sz w:val="24"/>
                <w:szCs w:val="24"/>
              </w:rPr>
              <w:t>Gene ID</w:t>
            </w:r>
          </w:p>
        </w:tc>
        <w:tc>
          <w:tcPr>
            <w:tcW w:w="2100" w:type="dxa"/>
          </w:tcPr>
          <w:p w14:paraId="41BC2C17" w14:textId="77777777" w:rsidR="004D006C" w:rsidRPr="00E86098" w:rsidRDefault="004D006C" w:rsidP="00283A8B">
            <w:pPr>
              <w:widowControl/>
              <w:jc w:val="center"/>
              <w:rPr>
                <w:rFonts w:ascii="Times New Roman" w:eastAsia="等线" w:hAnsi="Times New Roman" w:cs="Times New Roman"/>
                <w:b/>
                <w:bCs/>
                <w:color w:val="000000"/>
                <w:sz w:val="24"/>
                <w:szCs w:val="24"/>
              </w:rPr>
            </w:pPr>
            <w:r w:rsidRPr="00E86098">
              <w:rPr>
                <w:rFonts w:ascii="Times New Roman" w:eastAsia="等线" w:hAnsi="Times New Roman" w:cs="Times New Roman"/>
                <w:b/>
                <w:bCs/>
                <w:color w:val="000000"/>
                <w:sz w:val="24"/>
                <w:szCs w:val="24"/>
              </w:rPr>
              <w:t>log2Fold change</w:t>
            </w:r>
          </w:p>
          <w:p w14:paraId="6AF43D41" w14:textId="77777777" w:rsidR="004D006C" w:rsidRPr="00E86098" w:rsidRDefault="004D006C" w:rsidP="00283A8B">
            <w:pPr>
              <w:jc w:val="center"/>
              <w:rPr>
                <w:rFonts w:ascii="Times New Roman" w:hAnsi="Times New Roman" w:cs="Times New Roman"/>
              </w:rPr>
            </w:pPr>
            <w:r w:rsidRPr="00E86098">
              <w:rPr>
                <w:rFonts w:ascii="Times New Roman" w:eastAsia="等线" w:hAnsi="Times New Roman" w:cs="Times New Roman"/>
                <w:b/>
                <w:bCs/>
                <w:color w:val="000000"/>
                <w:sz w:val="24"/>
                <w:szCs w:val="24"/>
              </w:rPr>
              <w:t>(ΔDUF1127 / WT)</w:t>
            </w:r>
          </w:p>
        </w:tc>
        <w:tc>
          <w:tcPr>
            <w:tcW w:w="1004" w:type="dxa"/>
          </w:tcPr>
          <w:p w14:paraId="36DECAB8" w14:textId="77777777" w:rsidR="004D006C" w:rsidRPr="00E86098" w:rsidRDefault="004D006C" w:rsidP="00283A8B">
            <w:pPr>
              <w:jc w:val="center"/>
              <w:rPr>
                <w:rFonts w:ascii="Times New Roman" w:hAnsi="Times New Roman" w:cs="Times New Roman"/>
              </w:rPr>
            </w:pPr>
            <w:proofErr w:type="spellStart"/>
            <w:r w:rsidRPr="00E86098">
              <w:rPr>
                <w:rFonts w:ascii="Times New Roman" w:hAnsi="Times New Roman" w:cs="Times New Roman"/>
                <w:b/>
                <w:bCs/>
                <w:sz w:val="24"/>
                <w:szCs w:val="24"/>
              </w:rPr>
              <w:t>Pvalue</w:t>
            </w:r>
            <w:proofErr w:type="spellEnd"/>
          </w:p>
        </w:tc>
        <w:tc>
          <w:tcPr>
            <w:tcW w:w="3517" w:type="dxa"/>
          </w:tcPr>
          <w:p w14:paraId="1C13C219" w14:textId="77777777" w:rsidR="004D006C" w:rsidRPr="00E86098" w:rsidRDefault="004D006C" w:rsidP="00283A8B">
            <w:pPr>
              <w:jc w:val="center"/>
              <w:rPr>
                <w:rFonts w:ascii="Times New Roman" w:hAnsi="Times New Roman" w:cs="Times New Roman"/>
                <w:i/>
                <w:iCs/>
              </w:rPr>
            </w:pPr>
            <w:r w:rsidRPr="00E86098">
              <w:rPr>
                <w:rFonts w:ascii="Times New Roman" w:hAnsi="Times New Roman" w:cs="Times New Roman"/>
                <w:b/>
                <w:bCs/>
                <w:sz w:val="24"/>
                <w:szCs w:val="24"/>
              </w:rPr>
              <w:t>Gene name/</w:t>
            </w:r>
            <w:proofErr w:type="spellStart"/>
            <w:r w:rsidRPr="00E86098">
              <w:rPr>
                <w:rFonts w:ascii="Times New Roman" w:hAnsi="Times New Roman" w:cs="Times New Roman"/>
                <w:b/>
                <w:bCs/>
                <w:sz w:val="24"/>
                <w:szCs w:val="24"/>
              </w:rPr>
              <w:t>decription</w:t>
            </w:r>
            <w:proofErr w:type="spellEnd"/>
          </w:p>
        </w:tc>
      </w:tr>
      <w:tr w:rsidR="004D006C" w:rsidRPr="00E86098" w14:paraId="516E77FD" w14:textId="77777777" w:rsidTr="004D006C">
        <w:tc>
          <w:tcPr>
            <w:tcW w:w="1675" w:type="dxa"/>
          </w:tcPr>
          <w:p w14:paraId="5BC39A72" w14:textId="6A3D774B" w:rsidR="004D006C" w:rsidRPr="00E86098" w:rsidRDefault="004D006C" w:rsidP="004D006C">
            <w:pPr>
              <w:jc w:val="center"/>
              <w:rPr>
                <w:rFonts w:ascii="Times New Roman" w:hAnsi="Times New Roman" w:cs="Times New Roman"/>
                <w:b/>
                <w:bCs/>
                <w:sz w:val="24"/>
                <w:szCs w:val="24"/>
              </w:rPr>
            </w:pPr>
            <w:r w:rsidRPr="00E86098">
              <w:rPr>
                <w:rFonts w:ascii="Times New Roman" w:hAnsi="Times New Roman" w:cs="Times New Roman"/>
                <w:szCs w:val="21"/>
              </w:rPr>
              <w:t>AT730_RS03860</w:t>
            </w:r>
          </w:p>
        </w:tc>
        <w:tc>
          <w:tcPr>
            <w:tcW w:w="2100" w:type="dxa"/>
          </w:tcPr>
          <w:p w14:paraId="7A08F841" w14:textId="53166677" w:rsidR="004D006C" w:rsidRPr="00E86098" w:rsidRDefault="004D006C" w:rsidP="004D006C">
            <w:pPr>
              <w:widowControl/>
              <w:jc w:val="center"/>
              <w:rPr>
                <w:rFonts w:ascii="Times New Roman" w:eastAsia="等线" w:hAnsi="Times New Roman" w:cs="Times New Roman"/>
                <w:b/>
                <w:bCs/>
                <w:color w:val="000000"/>
                <w:sz w:val="24"/>
                <w:szCs w:val="24"/>
              </w:rPr>
            </w:pPr>
            <w:r w:rsidRPr="00E86098">
              <w:rPr>
                <w:rFonts w:ascii="Times New Roman" w:hAnsi="Times New Roman" w:cs="Times New Roman"/>
              </w:rPr>
              <w:t>0.677481</w:t>
            </w:r>
          </w:p>
        </w:tc>
        <w:tc>
          <w:tcPr>
            <w:tcW w:w="1004" w:type="dxa"/>
          </w:tcPr>
          <w:p w14:paraId="4528C495" w14:textId="1D65C47D" w:rsidR="004D006C" w:rsidRPr="00E86098" w:rsidRDefault="004D006C" w:rsidP="004D006C">
            <w:pPr>
              <w:jc w:val="center"/>
              <w:rPr>
                <w:rFonts w:ascii="Times New Roman" w:hAnsi="Times New Roman" w:cs="Times New Roman"/>
                <w:b/>
                <w:bCs/>
                <w:sz w:val="24"/>
                <w:szCs w:val="24"/>
              </w:rPr>
            </w:pPr>
            <w:r w:rsidRPr="00E86098">
              <w:rPr>
                <w:rFonts w:ascii="Times New Roman" w:hAnsi="Times New Roman" w:cs="Times New Roman"/>
              </w:rPr>
              <w:t>0.002042</w:t>
            </w:r>
          </w:p>
        </w:tc>
        <w:tc>
          <w:tcPr>
            <w:tcW w:w="3517" w:type="dxa"/>
          </w:tcPr>
          <w:p w14:paraId="480A626B" w14:textId="642FC068" w:rsidR="004D006C" w:rsidRPr="00E86098" w:rsidRDefault="004D006C" w:rsidP="004D006C">
            <w:pPr>
              <w:jc w:val="center"/>
              <w:rPr>
                <w:rFonts w:ascii="Times New Roman" w:hAnsi="Times New Roman" w:cs="Times New Roman"/>
                <w:b/>
                <w:bCs/>
                <w:sz w:val="24"/>
                <w:szCs w:val="24"/>
              </w:rPr>
            </w:pPr>
            <w:proofErr w:type="spellStart"/>
            <w:r w:rsidRPr="00FA673A">
              <w:rPr>
                <w:rFonts w:ascii="Times New Roman" w:hAnsi="Times New Roman" w:cs="Times New Roman"/>
                <w:i/>
                <w:iCs/>
              </w:rPr>
              <w:t>prpC</w:t>
            </w:r>
            <w:proofErr w:type="spellEnd"/>
          </w:p>
        </w:tc>
      </w:tr>
      <w:tr w:rsidR="004D006C" w:rsidRPr="00E86098" w14:paraId="4E023032" w14:textId="77777777" w:rsidTr="004D006C">
        <w:tc>
          <w:tcPr>
            <w:tcW w:w="1675" w:type="dxa"/>
          </w:tcPr>
          <w:p w14:paraId="5FC16E5E" w14:textId="44FFD245"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AT730_RS15595</w:t>
            </w:r>
          </w:p>
        </w:tc>
        <w:tc>
          <w:tcPr>
            <w:tcW w:w="2100" w:type="dxa"/>
          </w:tcPr>
          <w:p w14:paraId="1AB3FD25" w14:textId="25326E52"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-0.53762</w:t>
            </w:r>
          </w:p>
        </w:tc>
        <w:tc>
          <w:tcPr>
            <w:tcW w:w="1004" w:type="dxa"/>
          </w:tcPr>
          <w:p w14:paraId="060324A0" w14:textId="1ABEFDAF"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0.000103</w:t>
            </w:r>
          </w:p>
        </w:tc>
        <w:tc>
          <w:tcPr>
            <w:tcW w:w="3517" w:type="dxa"/>
          </w:tcPr>
          <w:p w14:paraId="41A0B9BC" w14:textId="2C16D766" w:rsidR="004D006C" w:rsidRPr="00FA673A" w:rsidRDefault="004D006C" w:rsidP="004D006C">
            <w:pPr>
              <w:jc w:val="center"/>
              <w:rPr>
                <w:rFonts w:ascii="Times New Roman" w:hAnsi="Times New Roman" w:cs="Times New Roman"/>
                <w:i/>
                <w:iCs/>
              </w:rPr>
            </w:pPr>
            <w:proofErr w:type="spellStart"/>
            <w:r w:rsidRPr="00FA673A">
              <w:rPr>
                <w:rFonts w:ascii="Times New Roman" w:hAnsi="Times New Roman" w:cs="Times New Roman"/>
                <w:i/>
                <w:iCs/>
              </w:rPr>
              <w:t>lon</w:t>
            </w:r>
            <w:proofErr w:type="spellEnd"/>
          </w:p>
        </w:tc>
      </w:tr>
      <w:tr w:rsidR="004D006C" w:rsidRPr="00E86098" w14:paraId="723BF499" w14:textId="77777777" w:rsidTr="004D006C">
        <w:tc>
          <w:tcPr>
            <w:tcW w:w="1675" w:type="dxa"/>
          </w:tcPr>
          <w:p w14:paraId="582A7BA4" w14:textId="0123977C"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AT730_RS08020</w:t>
            </w:r>
          </w:p>
        </w:tc>
        <w:tc>
          <w:tcPr>
            <w:tcW w:w="2100" w:type="dxa"/>
          </w:tcPr>
          <w:p w14:paraId="70D61D8A" w14:textId="4D7713F0"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-0.57459</w:t>
            </w:r>
          </w:p>
        </w:tc>
        <w:tc>
          <w:tcPr>
            <w:tcW w:w="1004" w:type="dxa"/>
          </w:tcPr>
          <w:p w14:paraId="6138249A" w14:textId="6C44B840"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0.004527</w:t>
            </w:r>
          </w:p>
        </w:tc>
        <w:tc>
          <w:tcPr>
            <w:tcW w:w="3517" w:type="dxa"/>
          </w:tcPr>
          <w:p w14:paraId="41E11052" w14:textId="235D614B" w:rsidR="004D006C" w:rsidRPr="00FA673A" w:rsidRDefault="004D006C" w:rsidP="004D006C">
            <w:pPr>
              <w:jc w:val="center"/>
              <w:rPr>
                <w:rFonts w:ascii="Times New Roman" w:hAnsi="Times New Roman" w:cs="Times New Roman"/>
                <w:i/>
                <w:iCs/>
              </w:rPr>
            </w:pPr>
            <w:r w:rsidRPr="00E86098">
              <w:rPr>
                <w:rFonts w:ascii="Times New Roman" w:hAnsi="Times New Roman" w:cs="Times New Roman"/>
              </w:rPr>
              <w:t>glycoside hydrolase family 9 protein</w:t>
            </w:r>
          </w:p>
        </w:tc>
      </w:tr>
      <w:tr w:rsidR="004D006C" w:rsidRPr="00E86098" w14:paraId="595A760F" w14:textId="77777777" w:rsidTr="004D006C">
        <w:tc>
          <w:tcPr>
            <w:tcW w:w="1675" w:type="dxa"/>
          </w:tcPr>
          <w:p w14:paraId="074F9CD2" w14:textId="7E700034"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AT730_RS08235</w:t>
            </w:r>
          </w:p>
        </w:tc>
        <w:tc>
          <w:tcPr>
            <w:tcW w:w="2100" w:type="dxa"/>
          </w:tcPr>
          <w:p w14:paraId="143FD332" w14:textId="29C4B42B"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0.759099</w:t>
            </w:r>
          </w:p>
        </w:tc>
        <w:tc>
          <w:tcPr>
            <w:tcW w:w="1004" w:type="dxa"/>
          </w:tcPr>
          <w:p w14:paraId="6F95F3C3" w14:textId="7A409109" w:rsidR="004D006C" w:rsidRPr="00E86098" w:rsidRDefault="004D006C" w:rsidP="004D006C">
            <w:pPr>
              <w:jc w:val="center"/>
              <w:rPr>
                <w:rFonts w:ascii="Times New Roman" w:hAnsi="Times New Roman" w:cs="Times New Roman"/>
              </w:rPr>
            </w:pPr>
            <w:r w:rsidRPr="00E86098">
              <w:rPr>
                <w:rFonts w:ascii="Times New Roman" w:hAnsi="Times New Roman" w:cs="Times New Roman"/>
              </w:rPr>
              <w:t>1.13E-08</w:t>
            </w:r>
          </w:p>
        </w:tc>
        <w:tc>
          <w:tcPr>
            <w:tcW w:w="3517" w:type="dxa"/>
          </w:tcPr>
          <w:p w14:paraId="66B56E6F" w14:textId="1A09080C" w:rsidR="004D006C" w:rsidRPr="00E86098" w:rsidRDefault="004D006C" w:rsidP="004D006C">
            <w:pPr>
              <w:jc w:val="center"/>
              <w:rPr>
                <w:rFonts w:ascii="Times New Roman" w:hAnsi="Times New Roman" w:cs="Times New Roman"/>
              </w:rPr>
            </w:pPr>
            <w:proofErr w:type="spellStart"/>
            <w:r w:rsidRPr="00FA673A">
              <w:rPr>
                <w:rFonts w:ascii="Times New Roman" w:hAnsi="Times New Roman" w:cs="Times New Roman"/>
                <w:i/>
                <w:iCs/>
              </w:rPr>
              <w:t>rplS</w:t>
            </w:r>
            <w:proofErr w:type="spellEnd"/>
          </w:p>
        </w:tc>
      </w:tr>
      <w:tr w:rsidR="004D006C" w:rsidRPr="00E86098" w14:paraId="47AB2BAF" w14:textId="77777777" w:rsidTr="004D006C">
        <w:tc>
          <w:tcPr>
            <w:tcW w:w="1675" w:type="dxa"/>
          </w:tcPr>
          <w:p w14:paraId="28194C10" w14:textId="0CB7C5C0"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AT730_RS12425</w:t>
            </w:r>
          </w:p>
        </w:tc>
        <w:tc>
          <w:tcPr>
            <w:tcW w:w="2100" w:type="dxa"/>
          </w:tcPr>
          <w:p w14:paraId="6D87BD61" w14:textId="0129FCD1"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-0.67345</w:t>
            </w:r>
          </w:p>
        </w:tc>
        <w:tc>
          <w:tcPr>
            <w:tcW w:w="1004" w:type="dxa"/>
          </w:tcPr>
          <w:p w14:paraId="0B791B97" w14:textId="42D49BE4" w:rsidR="004D006C" w:rsidRPr="00E86098" w:rsidRDefault="004D006C" w:rsidP="004D006C">
            <w:pPr>
              <w:jc w:val="center"/>
              <w:rPr>
                <w:rFonts w:ascii="Times New Roman" w:hAnsi="Times New Roman" w:cs="Times New Roman"/>
              </w:rPr>
            </w:pPr>
            <w:r w:rsidRPr="00E86098">
              <w:rPr>
                <w:rFonts w:ascii="Times New Roman" w:hAnsi="Times New Roman" w:cs="Times New Roman"/>
              </w:rPr>
              <w:t>9.82E-06</w:t>
            </w:r>
          </w:p>
        </w:tc>
        <w:tc>
          <w:tcPr>
            <w:tcW w:w="3517" w:type="dxa"/>
          </w:tcPr>
          <w:p w14:paraId="40243251" w14:textId="716D5BFC" w:rsidR="004D006C" w:rsidRPr="00FA673A" w:rsidRDefault="004D006C" w:rsidP="004D006C">
            <w:pPr>
              <w:jc w:val="center"/>
              <w:rPr>
                <w:rFonts w:ascii="Times New Roman" w:hAnsi="Times New Roman" w:cs="Times New Roman"/>
                <w:i/>
                <w:iCs/>
              </w:rPr>
            </w:pPr>
            <w:proofErr w:type="spellStart"/>
            <w:r w:rsidRPr="00FA673A">
              <w:rPr>
                <w:rFonts w:ascii="Times New Roman" w:hAnsi="Times New Roman" w:cs="Times New Roman"/>
                <w:i/>
                <w:iCs/>
              </w:rPr>
              <w:t>hslV</w:t>
            </w:r>
            <w:proofErr w:type="spellEnd"/>
          </w:p>
        </w:tc>
      </w:tr>
      <w:tr w:rsidR="004D006C" w:rsidRPr="00E86098" w14:paraId="17BED09A" w14:textId="77777777" w:rsidTr="004D006C">
        <w:tc>
          <w:tcPr>
            <w:tcW w:w="1675" w:type="dxa"/>
          </w:tcPr>
          <w:p w14:paraId="534E58CA" w14:textId="0E5558C6"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AT730_RS18855</w:t>
            </w:r>
          </w:p>
        </w:tc>
        <w:tc>
          <w:tcPr>
            <w:tcW w:w="2100" w:type="dxa"/>
          </w:tcPr>
          <w:p w14:paraId="7FB12082" w14:textId="7B3B5993"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0.860734</w:t>
            </w:r>
          </w:p>
        </w:tc>
        <w:tc>
          <w:tcPr>
            <w:tcW w:w="1004" w:type="dxa"/>
          </w:tcPr>
          <w:p w14:paraId="49392758" w14:textId="2EE85EB4"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0.00016</w:t>
            </w:r>
          </w:p>
        </w:tc>
        <w:tc>
          <w:tcPr>
            <w:tcW w:w="3517" w:type="dxa"/>
          </w:tcPr>
          <w:p w14:paraId="30A72839" w14:textId="2385F470" w:rsidR="004D006C" w:rsidRPr="00FA673A" w:rsidRDefault="004D006C" w:rsidP="004D006C">
            <w:pPr>
              <w:jc w:val="center"/>
              <w:rPr>
                <w:rFonts w:ascii="Times New Roman" w:hAnsi="Times New Roman" w:cs="Times New Roman"/>
                <w:i/>
                <w:iCs/>
              </w:rPr>
            </w:pPr>
            <w:proofErr w:type="spellStart"/>
            <w:r w:rsidRPr="00E86098">
              <w:rPr>
                <w:rFonts w:ascii="Times New Roman" w:hAnsi="Times New Roman" w:cs="Times New Roman"/>
              </w:rPr>
              <w:t>isovaleryl</w:t>
            </w:r>
            <w:proofErr w:type="spellEnd"/>
            <w:r w:rsidRPr="00E86098">
              <w:rPr>
                <w:rFonts w:ascii="Times New Roman" w:hAnsi="Times New Roman" w:cs="Times New Roman"/>
              </w:rPr>
              <w:t>-CoA dehydrogenase</w:t>
            </w:r>
          </w:p>
        </w:tc>
      </w:tr>
      <w:tr w:rsidR="004D006C" w:rsidRPr="00E86098" w14:paraId="4EA059F3" w14:textId="77777777" w:rsidTr="004D006C">
        <w:tc>
          <w:tcPr>
            <w:tcW w:w="1675" w:type="dxa"/>
          </w:tcPr>
          <w:p w14:paraId="6AF44A9C" w14:textId="78A794D8"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AT730_RS15150</w:t>
            </w:r>
          </w:p>
        </w:tc>
        <w:tc>
          <w:tcPr>
            <w:tcW w:w="2100" w:type="dxa"/>
          </w:tcPr>
          <w:p w14:paraId="38DF451F" w14:textId="500623F2"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0.690383</w:t>
            </w:r>
          </w:p>
        </w:tc>
        <w:tc>
          <w:tcPr>
            <w:tcW w:w="1004" w:type="dxa"/>
          </w:tcPr>
          <w:p w14:paraId="686B993D" w14:textId="169DCFF6"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0.005592</w:t>
            </w:r>
          </w:p>
        </w:tc>
        <w:tc>
          <w:tcPr>
            <w:tcW w:w="3517" w:type="dxa"/>
          </w:tcPr>
          <w:p w14:paraId="02E2B758" w14:textId="3F3FCA10" w:rsidR="004D006C" w:rsidRPr="00E86098" w:rsidRDefault="004D006C" w:rsidP="004D006C">
            <w:pPr>
              <w:jc w:val="center"/>
              <w:rPr>
                <w:rFonts w:ascii="Times New Roman" w:hAnsi="Times New Roman" w:cs="Times New Roman"/>
              </w:rPr>
            </w:pPr>
            <w:proofErr w:type="spellStart"/>
            <w:r w:rsidRPr="00FA673A">
              <w:rPr>
                <w:rFonts w:ascii="Times New Roman" w:hAnsi="Times New Roman" w:cs="Times New Roman"/>
                <w:i/>
                <w:iCs/>
              </w:rPr>
              <w:t>asnB</w:t>
            </w:r>
            <w:proofErr w:type="spellEnd"/>
          </w:p>
        </w:tc>
      </w:tr>
      <w:tr w:rsidR="004D006C" w:rsidRPr="00E86098" w14:paraId="6A538767" w14:textId="77777777" w:rsidTr="004D006C">
        <w:tc>
          <w:tcPr>
            <w:tcW w:w="1675" w:type="dxa"/>
          </w:tcPr>
          <w:p w14:paraId="2D2E9536" w14:textId="217E72AE"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AT730_RS22490</w:t>
            </w:r>
          </w:p>
        </w:tc>
        <w:tc>
          <w:tcPr>
            <w:tcW w:w="2100" w:type="dxa"/>
          </w:tcPr>
          <w:p w14:paraId="6F1F038B" w14:textId="0B024525"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-0.63778</w:t>
            </w:r>
          </w:p>
        </w:tc>
        <w:tc>
          <w:tcPr>
            <w:tcW w:w="1004" w:type="dxa"/>
          </w:tcPr>
          <w:p w14:paraId="13D7DDEA" w14:textId="71235E4D"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0.000125</w:t>
            </w:r>
          </w:p>
        </w:tc>
        <w:tc>
          <w:tcPr>
            <w:tcW w:w="3517" w:type="dxa"/>
          </w:tcPr>
          <w:p w14:paraId="5B691B92" w14:textId="74E5A336" w:rsidR="004D006C" w:rsidRPr="00FA673A" w:rsidRDefault="004D006C" w:rsidP="004D006C">
            <w:pPr>
              <w:jc w:val="center"/>
              <w:rPr>
                <w:rFonts w:ascii="Times New Roman" w:hAnsi="Times New Roman" w:cs="Times New Roman"/>
                <w:i/>
                <w:iCs/>
              </w:rPr>
            </w:pPr>
            <w:proofErr w:type="spellStart"/>
            <w:r w:rsidRPr="00E86098">
              <w:rPr>
                <w:rFonts w:ascii="Times New Roman" w:hAnsi="Times New Roman" w:cs="Times New Roman"/>
              </w:rPr>
              <w:t>maltoporin</w:t>
            </w:r>
            <w:proofErr w:type="spellEnd"/>
          </w:p>
        </w:tc>
      </w:tr>
      <w:tr w:rsidR="004D006C" w:rsidRPr="00E86098" w14:paraId="2C9BE2BC" w14:textId="77777777" w:rsidTr="004D006C">
        <w:tc>
          <w:tcPr>
            <w:tcW w:w="1675" w:type="dxa"/>
          </w:tcPr>
          <w:p w14:paraId="126FA289" w14:textId="73561D49"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AT730_RS22605</w:t>
            </w:r>
          </w:p>
        </w:tc>
        <w:tc>
          <w:tcPr>
            <w:tcW w:w="2100" w:type="dxa"/>
          </w:tcPr>
          <w:p w14:paraId="5FBB22E1" w14:textId="49AE754D"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-0.75578</w:t>
            </w:r>
          </w:p>
        </w:tc>
        <w:tc>
          <w:tcPr>
            <w:tcW w:w="1004" w:type="dxa"/>
          </w:tcPr>
          <w:p w14:paraId="29360C06" w14:textId="44D6E782" w:rsidR="004D006C" w:rsidRPr="00E86098" w:rsidRDefault="004D006C" w:rsidP="004D006C">
            <w:pPr>
              <w:jc w:val="center"/>
              <w:rPr>
                <w:rFonts w:ascii="Times New Roman" w:hAnsi="Times New Roman" w:cs="Times New Roman"/>
              </w:rPr>
            </w:pPr>
            <w:r w:rsidRPr="00E86098">
              <w:rPr>
                <w:rFonts w:ascii="Times New Roman" w:hAnsi="Times New Roman" w:cs="Times New Roman"/>
              </w:rPr>
              <w:t>3.46E-05</w:t>
            </w:r>
          </w:p>
        </w:tc>
        <w:tc>
          <w:tcPr>
            <w:tcW w:w="3517" w:type="dxa"/>
          </w:tcPr>
          <w:p w14:paraId="19780671" w14:textId="037C4C95" w:rsidR="004D006C" w:rsidRPr="00E86098" w:rsidRDefault="004D006C" w:rsidP="004D006C">
            <w:pPr>
              <w:jc w:val="center"/>
              <w:rPr>
                <w:rFonts w:ascii="Times New Roman" w:hAnsi="Times New Roman" w:cs="Times New Roman"/>
              </w:rPr>
            </w:pPr>
            <w:r w:rsidRPr="00E86098">
              <w:rPr>
                <w:rFonts w:ascii="Times New Roman" w:hAnsi="Times New Roman" w:cs="Times New Roman"/>
              </w:rPr>
              <w:t>alpha-amylase</w:t>
            </w:r>
          </w:p>
        </w:tc>
      </w:tr>
      <w:tr w:rsidR="004D006C" w:rsidRPr="00E86098" w14:paraId="1443D277" w14:textId="77777777" w:rsidTr="004D006C">
        <w:tc>
          <w:tcPr>
            <w:tcW w:w="1675" w:type="dxa"/>
          </w:tcPr>
          <w:p w14:paraId="6DB3661E" w14:textId="08EDEC69"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AT730_RS22590</w:t>
            </w:r>
          </w:p>
        </w:tc>
        <w:tc>
          <w:tcPr>
            <w:tcW w:w="2100" w:type="dxa"/>
          </w:tcPr>
          <w:p w14:paraId="166173C7" w14:textId="2A932F12"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-0.84691</w:t>
            </w:r>
          </w:p>
        </w:tc>
        <w:tc>
          <w:tcPr>
            <w:tcW w:w="1004" w:type="dxa"/>
          </w:tcPr>
          <w:p w14:paraId="33A35BE8" w14:textId="6B817E7B" w:rsidR="004D006C" w:rsidRPr="00E86098" w:rsidRDefault="004D006C" w:rsidP="004D006C">
            <w:pPr>
              <w:jc w:val="center"/>
              <w:rPr>
                <w:rFonts w:ascii="Times New Roman" w:hAnsi="Times New Roman" w:cs="Times New Roman"/>
              </w:rPr>
            </w:pPr>
            <w:r w:rsidRPr="00E86098">
              <w:rPr>
                <w:rFonts w:ascii="Times New Roman" w:hAnsi="Times New Roman" w:cs="Times New Roman"/>
              </w:rPr>
              <w:t>2.15E-07</w:t>
            </w:r>
          </w:p>
        </w:tc>
        <w:tc>
          <w:tcPr>
            <w:tcW w:w="3517" w:type="dxa"/>
          </w:tcPr>
          <w:p w14:paraId="1D09991E" w14:textId="61DE36AF" w:rsidR="004D006C" w:rsidRPr="00E86098" w:rsidRDefault="004D006C" w:rsidP="004D006C">
            <w:pPr>
              <w:jc w:val="center"/>
              <w:rPr>
                <w:rFonts w:ascii="Times New Roman" w:hAnsi="Times New Roman" w:cs="Times New Roman"/>
              </w:rPr>
            </w:pPr>
            <w:proofErr w:type="spellStart"/>
            <w:r w:rsidRPr="00FA673A">
              <w:rPr>
                <w:rFonts w:ascii="Times New Roman" w:hAnsi="Times New Roman" w:cs="Times New Roman"/>
                <w:i/>
                <w:iCs/>
              </w:rPr>
              <w:t>malQ</w:t>
            </w:r>
            <w:proofErr w:type="spellEnd"/>
          </w:p>
        </w:tc>
      </w:tr>
      <w:tr w:rsidR="004D006C" w:rsidRPr="00E86098" w14:paraId="1F6443A2" w14:textId="77777777" w:rsidTr="004D006C">
        <w:tc>
          <w:tcPr>
            <w:tcW w:w="1675" w:type="dxa"/>
          </w:tcPr>
          <w:p w14:paraId="0C6D9C28" w14:textId="648359B8"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AT730_RS24315</w:t>
            </w:r>
          </w:p>
        </w:tc>
        <w:tc>
          <w:tcPr>
            <w:tcW w:w="2100" w:type="dxa"/>
          </w:tcPr>
          <w:p w14:paraId="640C52EA" w14:textId="1E15C6B5"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-0.66915</w:t>
            </w:r>
          </w:p>
        </w:tc>
        <w:tc>
          <w:tcPr>
            <w:tcW w:w="1004" w:type="dxa"/>
          </w:tcPr>
          <w:p w14:paraId="47D5D78A" w14:textId="4474BF95" w:rsidR="004D006C" w:rsidRPr="00E86098" w:rsidRDefault="004D006C" w:rsidP="004D006C">
            <w:pPr>
              <w:jc w:val="center"/>
              <w:rPr>
                <w:rFonts w:ascii="Times New Roman" w:hAnsi="Times New Roman" w:cs="Times New Roman"/>
              </w:rPr>
            </w:pPr>
            <w:r w:rsidRPr="00E86098">
              <w:rPr>
                <w:rFonts w:ascii="Times New Roman" w:hAnsi="Times New Roman" w:cs="Times New Roman"/>
              </w:rPr>
              <w:t>2.03E-05</w:t>
            </w:r>
          </w:p>
        </w:tc>
        <w:tc>
          <w:tcPr>
            <w:tcW w:w="3517" w:type="dxa"/>
          </w:tcPr>
          <w:p w14:paraId="71BA9EA0" w14:textId="4DE688F3" w:rsidR="004D006C" w:rsidRPr="00FA673A" w:rsidRDefault="004D006C" w:rsidP="004D006C">
            <w:pPr>
              <w:jc w:val="center"/>
              <w:rPr>
                <w:rFonts w:ascii="Times New Roman" w:hAnsi="Times New Roman" w:cs="Times New Roman"/>
                <w:i/>
                <w:iCs/>
              </w:rPr>
            </w:pPr>
            <w:r w:rsidRPr="00E86098">
              <w:rPr>
                <w:rFonts w:ascii="Times New Roman" w:hAnsi="Times New Roman" w:cs="Times New Roman"/>
              </w:rPr>
              <w:t>hypothetical protein</w:t>
            </w:r>
          </w:p>
        </w:tc>
      </w:tr>
      <w:tr w:rsidR="004D006C" w:rsidRPr="00E86098" w14:paraId="4D8FE6E6" w14:textId="77777777" w:rsidTr="004D006C">
        <w:tc>
          <w:tcPr>
            <w:tcW w:w="1675" w:type="dxa"/>
          </w:tcPr>
          <w:p w14:paraId="0C18539D" w14:textId="2499F4E6"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AT730_RS16970</w:t>
            </w:r>
          </w:p>
        </w:tc>
        <w:tc>
          <w:tcPr>
            <w:tcW w:w="2100" w:type="dxa"/>
          </w:tcPr>
          <w:p w14:paraId="1C4C5FF1" w14:textId="4154F23F"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0.620117</w:t>
            </w:r>
          </w:p>
        </w:tc>
        <w:tc>
          <w:tcPr>
            <w:tcW w:w="1004" w:type="dxa"/>
          </w:tcPr>
          <w:p w14:paraId="390952FA" w14:textId="72DE3ACB"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0.000478</w:t>
            </w:r>
          </w:p>
        </w:tc>
        <w:tc>
          <w:tcPr>
            <w:tcW w:w="3517" w:type="dxa"/>
          </w:tcPr>
          <w:p w14:paraId="35C12407" w14:textId="52826AC4" w:rsidR="004D006C" w:rsidRPr="00E86098" w:rsidRDefault="004D006C" w:rsidP="004D006C">
            <w:pPr>
              <w:jc w:val="center"/>
              <w:rPr>
                <w:rFonts w:ascii="Times New Roman" w:hAnsi="Times New Roman" w:cs="Times New Roman"/>
              </w:rPr>
            </w:pPr>
            <w:r w:rsidRPr="00E86098">
              <w:rPr>
                <w:rFonts w:ascii="Times New Roman" w:hAnsi="Times New Roman" w:cs="Times New Roman"/>
              </w:rPr>
              <w:t>SDR family NAD(P)-dependent oxidoreductase</w:t>
            </w:r>
          </w:p>
        </w:tc>
      </w:tr>
      <w:tr w:rsidR="004D006C" w:rsidRPr="00E86098" w14:paraId="200908BB" w14:textId="77777777" w:rsidTr="004D006C">
        <w:tc>
          <w:tcPr>
            <w:tcW w:w="1675" w:type="dxa"/>
          </w:tcPr>
          <w:p w14:paraId="5FBDC612" w14:textId="15A0C142"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AT730_RS22585</w:t>
            </w:r>
          </w:p>
        </w:tc>
        <w:tc>
          <w:tcPr>
            <w:tcW w:w="2100" w:type="dxa"/>
          </w:tcPr>
          <w:p w14:paraId="0E6480C0" w14:textId="5322B3DA"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-0.78757</w:t>
            </w:r>
          </w:p>
        </w:tc>
        <w:tc>
          <w:tcPr>
            <w:tcW w:w="1004" w:type="dxa"/>
          </w:tcPr>
          <w:p w14:paraId="40AC01EB" w14:textId="755A98D8" w:rsidR="004D006C" w:rsidRPr="00E86098" w:rsidRDefault="004D006C" w:rsidP="004D006C">
            <w:pPr>
              <w:jc w:val="center"/>
              <w:rPr>
                <w:rFonts w:ascii="Times New Roman" w:hAnsi="Times New Roman" w:cs="Times New Roman"/>
              </w:rPr>
            </w:pPr>
            <w:r w:rsidRPr="00E86098">
              <w:rPr>
                <w:rFonts w:ascii="Times New Roman" w:hAnsi="Times New Roman" w:cs="Times New Roman"/>
              </w:rPr>
              <w:t>1.75E-06</w:t>
            </w:r>
          </w:p>
        </w:tc>
        <w:tc>
          <w:tcPr>
            <w:tcW w:w="3517" w:type="dxa"/>
          </w:tcPr>
          <w:p w14:paraId="21D268BE" w14:textId="2FA690D4" w:rsidR="004D006C" w:rsidRPr="00E86098" w:rsidRDefault="004D006C" w:rsidP="004D006C">
            <w:pPr>
              <w:jc w:val="center"/>
              <w:rPr>
                <w:rFonts w:ascii="Times New Roman" w:hAnsi="Times New Roman" w:cs="Times New Roman"/>
              </w:rPr>
            </w:pPr>
            <w:r w:rsidRPr="00E86098">
              <w:rPr>
                <w:rFonts w:ascii="Times New Roman" w:hAnsi="Times New Roman" w:cs="Times New Roman"/>
              </w:rPr>
              <w:t>glycogen/starch/alpha-glucan phosphorylase</w:t>
            </w:r>
          </w:p>
        </w:tc>
      </w:tr>
      <w:tr w:rsidR="004D006C" w:rsidRPr="00E86098" w14:paraId="4DB49F60" w14:textId="77777777" w:rsidTr="004D006C">
        <w:tc>
          <w:tcPr>
            <w:tcW w:w="1675" w:type="dxa"/>
          </w:tcPr>
          <w:p w14:paraId="5D9C36E7" w14:textId="25530962"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AT730_RS19005</w:t>
            </w:r>
          </w:p>
        </w:tc>
        <w:tc>
          <w:tcPr>
            <w:tcW w:w="2100" w:type="dxa"/>
          </w:tcPr>
          <w:p w14:paraId="4CF335E7" w14:textId="7D9BB077"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0.673713</w:t>
            </w:r>
          </w:p>
        </w:tc>
        <w:tc>
          <w:tcPr>
            <w:tcW w:w="1004" w:type="dxa"/>
          </w:tcPr>
          <w:p w14:paraId="2967ADAB" w14:textId="58CDCA74"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0.003849</w:t>
            </w:r>
          </w:p>
        </w:tc>
        <w:tc>
          <w:tcPr>
            <w:tcW w:w="3517" w:type="dxa"/>
          </w:tcPr>
          <w:p w14:paraId="097E4F4B" w14:textId="69DC9C7B" w:rsidR="004D006C" w:rsidRPr="00E86098" w:rsidRDefault="004D006C" w:rsidP="004D006C">
            <w:pPr>
              <w:jc w:val="center"/>
              <w:rPr>
                <w:rFonts w:ascii="Times New Roman" w:hAnsi="Times New Roman" w:cs="Times New Roman"/>
              </w:rPr>
            </w:pPr>
            <w:r w:rsidRPr="00E86098">
              <w:rPr>
                <w:rFonts w:ascii="Times New Roman" w:hAnsi="Times New Roman" w:cs="Times New Roman"/>
              </w:rPr>
              <w:t>long-chain fatty acid--CoA ligase</w:t>
            </w:r>
          </w:p>
        </w:tc>
      </w:tr>
      <w:tr w:rsidR="004D006C" w:rsidRPr="00E86098" w14:paraId="3F225E18" w14:textId="77777777" w:rsidTr="004D006C">
        <w:tc>
          <w:tcPr>
            <w:tcW w:w="1675" w:type="dxa"/>
          </w:tcPr>
          <w:p w14:paraId="563B5052" w14:textId="2480A692"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AT730_RS21260</w:t>
            </w:r>
          </w:p>
        </w:tc>
        <w:tc>
          <w:tcPr>
            <w:tcW w:w="2100" w:type="dxa"/>
          </w:tcPr>
          <w:p w14:paraId="3C85428A" w14:textId="7682FF6F"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-0.50818</w:t>
            </w:r>
          </w:p>
        </w:tc>
        <w:tc>
          <w:tcPr>
            <w:tcW w:w="1004" w:type="dxa"/>
          </w:tcPr>
          <w:p w14:paraId="5F567F6C" w14:textId="1A8E41B5" w:rsidR="004D006C" w:rsidRPr="00E86098" w:rsidRDefault="004D006C" w:rsidP="004D006C">
            <w:pPr>
              <w:jc w:val="center"/>
              <w:rPr>
                <w:rFonts w:ascii="Times New Roman" w:hAnsi="Times New Roman" w:cs="Times New Roman"/>
              </w:rPr>
            </w:pPr>
            <w:r w:rsidRPr="00E86098">
              <w:rPr>
                <w:rFonts w:ascii="Times New Roman" w:hAnsi="Times New Roman" w:cs="Times New Roman"/>
              </w:rPr>
              <w:t>1.58E-05</w:t>
            </w:r>
          </w:p>
        </w:tc>
        <w:tc>
          <w:tcPr>
            <w:tcW w:w="3517" w:type="dxa"/>
          </w:tcPr>
          <w:p w14:paraId="14634387" w14:textId="5E7B844F" w:rsidR="004D006C" w:rsidRPr="00E86098" w:rsidRDefault="004D006C" w:rsidP="004D006C">
            <w:pPr>
              <w:jc w:val="center"/>
              <w:rPr>
                <w:rFonts w:ascii="Times New Roman" w:hAnsi="Times New Roman" w:cs="Times New Roman"/>
              </w:rPr>
            </w:pPr>
            <w:proofErr w:type="spellStart"/>
            <w:r w:rsidRPr="00FA673A">
              <w:rPr>
                <w:rFonts w:ascii="Times New Roman" w:hAnsi="Times New Roman" w:cs="Times New Roman"/>
                <w:i/>
                <w:iCs/>
              </w:rPr>
              <w:t>emrD</w:t>
            </w:r>
            <w:proofErr w:type="spellEnd"/>
          </w:p>
        </w:tc>
      </w:tr>
      <w:tr w:rsidR="004D006C" w:rsidRPr="00E86098" w14:paraId="46EA38E5" w14:textId="77777777" w:rsidTr="004D006C">
        <w:tc>
          <w:tcPr>
            <w:tcW w:w="1675" w:type="dxa"/>
          </w:tcPr>
          <w:p w14:paraId="0A363A8E" w14:textId="229581AF"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AT730_RS19105</w:t>
            </w:r>
          </w:p>
        </w:tc>
        <w:tc>
          <w:tcPr>
            <w:tcW w:w="2100" w:type="dxa"/>
          </w:tcPr>
          <w:p w14:paraId="5D711766" w14:textId="5C9CDDE8"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0.62204</w:t>
            </w:r>
          </w:p>
        </w:tc>
        <w:tc>
          <w:tcPr>
            <w:tcW w:w="1004" w:type="dxa"/>
          </w:tcPr>
          <w:p w14:paraId="569B9EA3" w14:textId="08F9E420"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0.001731</w:t>
            </w:r>
          </w:p>
        </w:tc>
        <w:tc>
          <w:tcPr>
            <w:tcW w:w="3517" w:type="dxa"/>
          </w:tcPr>
          <w:p w14:paraId="2B21B359" w14:textId="75B1671B" w:rsidR="004D006C" w:rsidRPr="00FA673A" w:rsidRDefault="004D006C" w:rsidP="004D006C">
            <w:pPr>
              <w:jc w:val="center"/>
              <w:rPr>
                <w:rFonts w:ascii="Times New Roman" w:hAnsi="Times New Roman" w:cs="Times New Roman"/>
                <w:i/>
                <w:iCs/>
              </w:rPr>
            </w:pPr>
            <w:r w:rsidRPr="00E86098">
              <w:rPr>
                <w:rFonts w:ascii="Times New Roman" w:hAnsi="Times New Roman" w:cs="Times New Roman"/>
              </w:rPr>
              <w:t xml:space="preserve">multidrug </w:t>
            </w:r>
            <w:proofErr w:type="spellStart"/>
            <w:r w:rsidRPr="00E86098">
              <w:rPr>
                <w:rFonts w:ascii="Times New Roman" w:hAnsi="Times New Roman" w:cs="Times New Roman"/>
              </w:rPr>
              <w:t>effflux</w:t>
            </w:r>
            <w:proofErr w:type="spellEnd"/>
            <w:r w:rsidRPr="00E86098">
              <w:rPr>
                <w:rFonts w:ascii="Times New Roman" w:hAnsi="Times New Roman" w:cs="Times New Roman"/>
              </w:rPr>
              <w:t xml:space="preserve"> MFS transporter</w:t>
            </w:r>
          </w:p>
        </w:tc>
      </w:tr>
      <w:tr w:rsidR="004D006C" w:rsidRPr="00E86098" w14:paraId="4FF7483B" w14:textId="77777777" w:rsidTr="004D006C">
        <w:tc>
          <w:tcPr>
            <w:tcW w:w="1675" w:type="dxa"/>
          </w:tcPr>
          <w:p w14:paraId="272D144D" w14:textId="5C9AE004"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AT730_RS08240</w:t>
            </w:r>
          </w:p>
        </w:tc>
        <w:tc>
          <w:tcPr>
            <w:tcW w:w="2100" w:type="dxa"/>
          </w:tcPr>
          <w:p w14:paraId="07708666" w14:textId="3C90D876"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0.628933</w:t>
            </w:r>
          </w:p>
        </w:tc>
        <w:tc>
          <w:tcPr>
            <w:tcW w:w="1004" w:type="dxa"/>
          </w:tcPr>
          <w:p w14:paraId="02E0A1EB" w14:textId="1BCD0CFF" w:rsidR="004D006C" w:rsidRPr="00E86098" w:rsidRDefault="004D006C" w:rsidP="004D006C">
            <w:pPr>
              <w:jc w:val="center"/>
              <w:rPr>
                <w:rFonts w:ascii="Times New Roman" w:hAnsi="Times New Roman" w:cs="Times New Roman"/>
              </w:rPr>
            </w:pPr>
            <w:r w:rsidRPr="00E86098">
              <w:rPr>
                <w:rFonts w:ascii="Times New Roman" w:hAnsi="Times New Roman" w:cs="Times New Roman"/>
              </w:rPr>
              <w:t>1.97E-05</w:t>
            </w:r>
          </w:p>
        </w:tc>
        <w:tc>
          <w:tcPr>
            <w:tcW w:w="3517" w:type="dxa"/>
          </w:tcPr>
          <w:p w14:paraId="7EB063F2" w14:textId="24785C38" w:rsidR="004D006C" w:rsidRPr="00E86098" w:rsidRDefault="004D006C" w:rsidP="004D006C">
            <w:pPr>
              <w:jc w:val="center"/>
              <w:rPr>
                <w:rFonts w:ascii="Times New Roman" w:hAnsi="Times New Roman" w:cs="Times New Roman"/>
              </w:rPr>
            </w:pPr>
            <w:proofErr w:type="spellStart"/>
            <w:r w:rsidRPr="00FA673A">
              <w:rPr>
                <w:rFonts w:ascii="Times New Roman" w:hAnsi="Times New Roman" w:cs="Times New Roman"/>
                <w:i/>
                <w:iCs/>
              </w:rPr>
              <w:t>trmD</w:t>
            </w:r>
            <w:proofErr w:type="spellEnd"/>
          </w:p>
        </w:tc>
      </w:tr>
      <w:tr w:rsidR="004D006C" w:rsidRPr="00E86098" w14:paraId="574F6806" w14:textId="77777777" w:rsidTr="004D006C">
        <w:tc>
          <w:tcPr>
            <w:tcW w:w="1675" w:type="dxa"/>
          </w:tcPr>
          <w:p w14:paraId="66BF4366" w14:textId="1C5681BA"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AT730_RS22535</w:t>
            </w:r>
          </w:p>
        </w:tc>
        <w:tc>
          <w:tcPr>
            <w:tcW w:w="2100" w:type="dxa"/>
          </w:tcPr>
          <w:p w14:paraId="52899E75" w14:textId="3DBB845A"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-1.98017</w:t>
            </w:r>
          </w:p>
        </w:tc>
        <w:tc>
          <w:tcPr>
            <w:tcW w:w="1004" w:type="dxa"/>
          </w:tcPr>
          <w:p w14:paraId="0490D8C2" w14:textId="5DD14AFB" w:rsidR="004D006C" w:rsidRPr="00E86098" w:rsidRDefault="004D006C" w:rsidP="004D006C">
            <w:pPr>
              <w:jc w:val="center"/>
              <w:rPr>
                <w:rFonts w:ascii="Times New Roman" w:hAnsi="Times New Roman" w:cs="Times New Roman"/>
              </w:rPr>
            </w:pPr>
            <w:r w:rsidRPr="00E86098">
              <w:rPr>
                <w:rFonts w:ascii="Times New Roman" w:hAnsi="Times New Roman" w:cs="Times New Roman"/>
              </w:rPr>
              <w:t>2.06E-25</w:t>
            </w:r>
          </w:p>
        </w:tc>
        <w:tc>
          <w:tcPr>
            <w:tcW w:w="3517" w:type="dxa"/>
          </w:tcPr>
          <w:p w14:paraId="43D82D51" w14:textId="41367AAA" w:rsidR="004D006C" w:rsidRPr="00FA673A" w:rsidRDefault="004D006C" w:rsidP="004D006C">
            <w:pPr>
              <w:jc w:val="center"/>
              <w:rPr>
                <w:rFonts w:ascii="Times New Roman" w:hAnsi="Times New Roman" w:cs="Times New Roman"/>
                <w:i/>
                <w:iCs/>
              </w:rPr>
            </w:pPr>
            <w:proofErr w:type="spellStart"/>
            <w:r w:rsidRPr="00FA673A">
              <w:rPr>
                <w:rFonts w:ascii="Times New Roman" w:hAnsi="Times New Roman" w:cs="Times New Roman"/>
                <w:i/>
                <w:iCs/>
              </w:rPr>
              <w:t>potE</w:t>
            </w:r>
            <w:proofErr w:type="spellEnd"/>
          </w:p>
        </w:tc>
      </w:tr>
      <w:tr w:rsidR="004D006C" w:rsidRPr="00E86098" w14:paraId="114B2C51" w14:textId="77777777" w:rsidTr="004D006C">
        <w:tc>
          <w:tcPr>
            <w:tcW w:w="1675" w:type="dxa"/>
          </w:tcPr>
          <w:p w14:paraId="297C208E" w14:textId="0BEFE27D"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AT730_RS01970</w:t>
            </w:r>
          </w:p>
        </w:tc>
        <w:tc>
          <w:tcPr>
            <w:tcW w:w="2100" w:type="dxa"/>
          </w:tcPr>
          <w:p w14:paraId="19F9B630" w14:textId="0CD09EB2"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0.71665</w:t>
            </w:r>
          </w:p>
        </w:tc>
        <w:tc>
          <w:tcPr>
            <w:tcW w:w="1004" w:type="dxa"/>
          </w:tcPr>
          <w:p w14:paraId="1BCF17AC" w14:textId="3A64B881"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0.001704</w:t>
            </w:r>
          </w:p>
        </w:tc>
        <w:tc>
          <w:tcPr>
            <w:tcW w:w="3517" w:type="dxa"/>
          </w:tcPr>
          <w:p w14:paraId="72CBD8DB" w14:textId="4506FC4A" w:rsidR="004D006C" w:rsidRPr="00FA673A" w:rsidRDefault="004D006C" w:rsidP="004D006C">
            <w:pPr>
              <w:jc w:val="center"/>
              <w:rPr>
                <w:rFonts w:ascii="Times New Roman" w:hAnsi="Times New Roman" w:cs="Times New Roman"/>
                <w:i/>
                <w:iCs/>
              </w:rPr>
            </w:pPr>
            <w:r w:rsidRPr="00E86098">
              <w:rPr>
                <w:rFonts w:ascii="Times New Roman" w:hAnsi="Times New Roman" w:cs="Times New Roman"/>
              </w:rPr>
              <w:t>ABC transporter substrate-binding protein</w:t>
            </w:r>
          </w:p>
        </w:tc>
      </w:tr>
      <w:tr w:rsidR="004D006C" w:rsidRPr="00E86098" w14:paraId="7AEB747B" w14:textId="77777777" w:rsidTr="004D006C">
        <w:tc>
          <w:tcPr>
            <w:tcW w:w="1675" w:type="dxa"/>
          </w:tcPr>
          <w:p w14:paraId="609B05A6" w14:textId="35E092D0"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AT730_RS12465</w:t>
            </w:r>
          </w:p>
        </w:tc>
        <w:tc>
          <w:tcPr>
            <w:tcW w:w="2100" w:type="dxa"/>
          </w:tcPr>
          <w:p w14:paraId="36349A5B" w14:textId="036D006B"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0.513812</w:t>
            </w:r>
          </w:p>
        </w:tc>
        <w:tc>
          <w:tcPr>
            <w:tcW w:w="1004" w:type="dxa"/>
          </w:tcPr>
          <w:p w14:paraId="1B1261DD" w14:textId="07B5CDF5"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0.000775</w:t>
            </w:r>
          </w:p>
        </w:tc>
        <w:tc>
          <w:tcPr>
            <w:tcW w:w="3517" w:type="dxa"/>
          </w:tcPr>
          <w:p w14:paraId="2B4115BB" w14:textId="64AAF59C" w:rsidR="004D006C" w:rsidRPr="00E86098" w:rsidRDefault="004D006C" w:rsidP="004D006C">
            <w:pPr>
              <w:jc w:val="center"/>
              <w:rPr>
                <w:rFonts w:ascii="Times New Roman" w:hAnsi="Times New Roman" w:cs="Times New Roman"/>
              </w:rPr>
            </w:pPr>
            <w:proofErr w:type="spellStart"/>
            <w:r w:rsidRPr="00FA673A">
              <w:rPr>
                <w:rFonts w:ascii="Times New Roman" w:hAnsi="Times New Roman" w:cs="Times New Roman"/>
                <w:i/>
                <w:iCs/>
              </w:rPr>
              <w:t>rplW</w:t>
            </w:r>
            <w:proofErr w:type="spellEnd"/>
          </w:p>
        </w:tc>
      </w:tr>
      <w:tr w:rsidR="004D006C" w:rsidRPr="00E86098" w14:paraId="77F0BAC8" w14:textId="77777777" w:rsidTr="004D006C">
        <w:tc>
          <w:tcPr>
            <w:tcW w:w="1675" w:type="dxa"/>
          </w:tcPr>
          <w:p w14:paraId="57E4213C" w14:textId="693A7CC5"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AT730_RS13330</w:t>
            </w:r>
          </w:p>
        </w:tc>
        <w:tc>
          <w:tcPr>
            <w:tcW w:w="2100" w:type="dxa"/>
          </w:tcPr>
          <w:p w14:paraId="65DBD4A2" w14:textId="03D183FC"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0.515381</w:t>
            </w:r>
          </w:p>
        </w:tc>
        <w:tc>
          <w:tcPr>
            <w:tcW w:w="1004" w:type="dxa"/>
          </w:tcPr>
          <w:p w14:paraId="3D7942E3" w14:textId="17C11C09"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0.005949</w:t>
            </w:r>
          </w:p>
        </w:tc>
        <w:tc>
          <w:tcPr>
            <w:tcW w:w="3517" w:type="dxa"/>
          </w:tcPr>
          <w:p w14:paraId="7007D7DA" w14:textId="665D55AA" w:rsidR="004D006C" w:rsidRPr="00FA673A" w:rsidRDefault="004D006C" w:rsidP="004D006C">
            <w:pPr>
              <w:jc w:val="center"/>
              <w:rPr>
                <w:rFonts w:ascii="Times New Roman" w:hAnsi="Times New Roman" w:cs="Times New Roman"/>
                <w:i/>
                <w:iCs/>
              </w:rPr>
            </w:pPr>
            <w:proofErr w:type="spellStart"/>
            <w:r w:rsidRPr="00FA673A">
              <w:rPr>
                <w:rFonts w:ascii="Times New Roman" w:hAnsi="Times New Roman" w:cs="Times New Roman"/>
                <w:i/>
                <w:iCs/>
              </w:rPr>
              <w:t>carB</w:t>
            </w:r>
            <w:proofErr w:type="spellEnd"/>
          </w:p>
        </w:tc>
      </w:tr>
      <w:tr w:rsidR="004D006C" w:rsidRPr="00E86098" w14:paraId="1B33C173" w14:textId="77777777" w:rsidTr="004D006C">
        <w:tc>
          <w:tcPr>
            <w:tcW w:w="1675" w:type="dxa"/>
          </w:tcPr>
          <w:p w14:paraId="5258A3B7" w14:textId="2B91128C"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AT730_RS20810</w:t>
            </w:r>
          </w:p>
        </w:tc>
        <w:tc>
          <w:tcPr>
            <w:tcW w:w="2100" w:type="dxa"/>
          </w:tcPr>
          <w:p w14:paraId="2D8D7E85" w14:textId="7781606B"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-0.52357</w:t>
            </w:r>
          </w:p>
        </w:tc>
        <w:tc>
          <w:tcPr>
            <w:tcW w:w="1004" w:type="dxa"/>
          </w:tcPr>
          <w:p w14:paraId="283B8265" w14:textId="395CE7BA"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0.000131</w:t>
            </w:r>
          </w:p>
        </w:tc>
        <w:tc>
          <w:tcPr>
            <w:tcW w:w="3517" w:type="dxa"/>
          </w:tcPr>
          <w:p w14:paraId="0E061A83" w14:textId="3C3291FA" w:rsidR="004D006C" w:rsidRPr="00FA673A" w:rsidRDefault="004D006C" w:rsidP="004D006C">
            <w:pPr>
              <w:jc w:val="center"/>
              <w:rPr>
                <w:rFonts w:ascii="Times New Roman" w:hAnsi="Times New Roman" w:cs="Times New Roman"/>
                <w:i/>
                <w:iCs/>
              </w:rPr>
            </w:pPr>
            <w:r w:rsidRPr="00E86098">
              <w:rPr>
                <w:rFonts w:ascii="Times New Roman" w:hAnsi="Times New Roman" w:cs="Times New Roman"/>
              </w:rPr>
              <w:t>hypothetical protein</w:t>
            </w:r>
          </w:p>
        </w:tc>
      </w:tr>
      <w:tr w:rsidR="004D006C" w:rsidRPr="00E86098" w14:paraId="6A983726" w14:textId="77777777" w:rsidTr="004D006C">
        <w:tc>
          <w:tcPr>
            <w:tcW w:w="1675" w:type="dxa"/>
          </w:tcPr>
          <w:p w14:paraId="0D5B651F" w14:textId="6C888A50"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AT730_RS18785</w:t>
            </w:r>
          </w:p>
        </w:tc>
        <w:tc>
          <w:tcPr>
            <w:tcW w:w="2100" w:type="dxa"/>
          </w:tcPr>
          <w:p w14:paraId="064310B6" w14:textId="4D2F1347"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0.57228</w:t>
            </w:r>
          </w:p>
        </w:tc>
        <w:tc>
          <w:tcPr>
            <w:tcW w:w="1004" w:type="dxa"/>
          </w:tcPr>
          <w:p w14:paraId="55E4BD4E" w14:textId="22035A25"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0.019962</w:t>
            </w:r>
          </w:p>
        </w:tc>
        <w:tc>
          <w:tcPr>
            <w:tcW w:w="3517" w:type="dxa"/>
          </w:tcPr>
          <w:p w14:paraId="433F331A" w14:textId="75A5FEA0" w:rsidR="004D006C" w:rsidRPr="00E86098" w:rsidRDefault="004D006C" w:rsidP="004D006C">
            <w:pPr>
              <w:jc w:val="center"/>
              <w:rPr>
                <w:rFonts w:ascii="Times New Roman" w:hAnsi="Times New Roman" w:cs="Times New Roman"/>
              </w:rPr>
            </w:pPr>
            <w:proofErr w:type="spellStart"/>
            <w:r w:rsidRPr="00FA673A">
              <w:rPr>
                <w:rFonts w:ascii="Times New Roman" w:hAnsi="Times New Roman" w:cs="Times New Roman"/>
                <w:i/>
                <w:iCs/>
              </w:rPr>
              <w:t>choW</w:t>
            </w:r>
            <w:proofErr w:type="spellEnd"/>
          </w:p>
        </w:tc>
      </w:tr>
      <w:tr w:rsidR="004D006C" w:rsidRPr="00E86098" w14:paraId="6CCFF75E" w14:textId="77777777" w:rsidTr="004D006C">
        <w:tc>
          <w:tcPr>
            <w:tcW w:w="1675" w:type="dxa"/>
          </w:tcPr>
          <w:p w14:paraId="424F2089" w14:textId="0151C8F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AT730_RS16940</w:t>
            </w:r>
          </w:p>
        </w:tc>
        <w:tc>
          <w:tcPr>
            <w:tcW w:w="2100" w:type="dxa"/>
          </w:tcPr>
          <w:p w14:paraId="70A00308" w14:textId="399749ED"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0.637427</w:t>
            </w:r>
          </w:p>
        </w:tc>
        <w:tc>
          <w:tcPr>
            <w:tcW w:w="1004" w:type="dxa"/>
          </w:tcPr>
          <w:p w14:paraId="45A12CE3" w14:textId="7BFBEAA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6.87E-06</w:t>
            </w:r>
          </w:p>
        </w:tc>
        <w:tc>
          <w:tcPr>
            <w:tcW w:w="3517" w:type="dxa"/>
          </w:tcPr>
          <w:p w14:paraId="5343D85B" w14:textId="0A660102" w:rsidR="004D006C" w:rsidRPr="00FA673A" w:rsidRDefault="004D006C" w:rsidP="004D006C">
            <w:pPr>
              <w:jc w:val="center"/>
              <w:rPr>
                <w:rFonts w:ascii="Times New Roman" w:hAnsi="Times New Roman" w:cs="Times New Roman"/>
                <w:i/>
                <w:iCs/>
              </w:rPr>
            </w:pPr>
            <w:r w:rsidRPr="00E86098">
              <w:rPr>
                <w:rFonts w:ascii="Times New Roman" w:hAnsi="Times New Roman" w:cs="Times New Roman"/>
              </w:rPr>
              <w:t>heparinase II/III family protein</w:t>
            </w:r>
          </w:p>
        </w:tc>
      </w:tr>
      <w:tr w:rsidR="004D006C" w:rsidRPr="00E86098" w14:paraId="74329934" w14:textId="77777777" w:rsidTr="004D006C">
        <w:tc>
          <w:tcPr>
            <w:tcW w:w="1675" w:type="dxa"/>
          </w:tcPr>
          <w:p w14:paraId="6E382D03" w14:textId="542C4412"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AT730_RS19020</w:t>
            </w:r>
          </w:p>
        </w:tc>
        <w:tc>
          <w:tcPr>
            <w:tcW w:w="2100" w:type="dxa"/>
          </w:tcPr>
          <w:p w14:paraId="7C23CBB0" w14:textId="413C3AD5"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1.43994</w:t>
            </w:r>
          </w:p>
        </w:tc>
        <w:tc>
          <w:tcPr>
            <w:tcW w:w="1004" w:type="dxa"/>
          </w:tcPr>
          <w:p w14:paraId="044A2C08" w14:textId="3EA9E47B" w:rsidR="004D006C" w:rsidRPr="00E86098" w:rsidRDefault="004D006C" w:rsidP="004D006C">
            <w:pPr>
              <w:jc w:val="center"/>
              <w:rPr>
                <w:rFonts w:ascii="Times New Roman" w:hAnsi="Times New Roman" w:cs="Times New Roman"/>
              </w:rPr>
            </w:pPr>
            <w:r w:rsidRPr="00E86098">
              <w:rPr>
                <w:rFonts w:ascii="Times New Roman" w:hAnsi="Times New Roman" w:cs="Times New Roman"/>
              </w:rPr>
              <w:t>6.74E-10</w:t>
            </w:r>
          </w:p>
        </w:tc>
        <w:tc>
          <w:tcPr>
            <w:tcW w:w="3517" w:type="dxa"/>
          </w:tcPr>
          <w:p w14:paraId="2C87E395" w14:textId="16AF1A21" w:rsidR="004D006C" w:rsidRPr="00E86098" w:rsidRDefault="004D006C" w:rsidP="004D006C">
            <w:pPr>
              <w:jc w:val="center"/>
              <w:rPr>
                <w:rFonts w:ascii="Times New Roman" w:hAnsi="Times New Roman" w:cs="Times New Roman"/>
              </w:rPr>
            </w:pPr>
            <w:r w:rsidRPr="00E86098">
              <w:rPr>
                <w:rFonts w:ascii="Times New Roman" w:hAnsi="Times New Roman" w:cs="Times New Roman"/>
              </w:rPr>
              <w:t>electron transfer flavoprotein subunit beta/</w:t>
            </w:r>
            <w:proofErr w:type="spellStart"/>
            <w:r w:rsidRPr="00E86098">
              <w:rPr>
                <w:rFonts w:ascii="Times New Roman" w:hAnsi="Times New Roman" w:cs="Times New Roman"/>
              </w:rPr>
              <w:t>FixA</w:t>
            </w:r>
            <w:proofErr w:type="spellEnd"/>
            <w:r w:rsidRPr="00E86098">
              <w:rPr>
                <w:rFonts w:ascii="Times New Roman" w:hAnsi="Times New Roman" w:cs="Times New Roman"/>
              </w:rPr>
              <w:t xml:space="preserve"> family protein</w:t>
            </w:r>
          </w:p>
        </w:tc>
      </w:tr>
      <w:tr w:rsidR="004D006C" w:rsidRPr="00E86098" w14:paraId="39F81A43" w14:textId="77777777" w:rsidTr="004D006C">
        <w:tc>
          <w:tcPr>
            <w:tcW w:w="1675" w:type="dxa"/>
          </w:tcPr>
          <w:p w14:paraId="52B76821" w14:textId="7E145281"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AT730_RS17130</w:t>
            </w:r>
          </w:p>
        </w:tc>
        <w:tc>
          <w:tcPr>
            <w:tcW w:w="2100" w:type="dxa"/>
          </w:tcPr>
          <w:p w14:paraId="61228C42" w14:textId="6CAE1AB8"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0.555649</w:t>
            </w:r>
          </w:p>
        </w:tc>
        <w:tc>
          <w:tcPr>
            <w:tcW w:w="1004" w:type="dxa"/>
          </w:tcPr>
          <w:p w14:paraId="056BAAC1" w14:textId="6E43E86C"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0.025747</w:t>
            </w:r>
          </w:p>
        </w:tc>
        <w:tc>
          <w:tcPr>
            <w:tcW w:w="3517" w:type="dxa"/>
          </w:tcPr>
          <w:p w14:paraId="0E825B60" w14:textId="3E386082" w:rsidR="004D006C" w:rsidRPr="00E86098" w:rsidRDefault="004D006C" w:rsidP="004D006C">
            <w:pPr>
              <w:jc w:val="center"/>
              <w:rPr>
                <w:rFonts w:ascii="Times New Roman" w:hAnsi="Times New Roman" w:cs="Times New Roman"/>
              </w:rPr>
            </w:pPr>
            <w:r w:rsidRPr="00E86098">
              <w:rPr>
                <w:rFonts w:ascii="Times New Roman" w:hAnsi="Times New Roman" w:cs="Times New Roman"/>
              </w:rPr>
              <w:t>hypothetical protein</w:t>
            </w:r>
          </w:p>
        </w:tc>
      </w:tr>
      <w:tr w:rsidR="004D006C" w:rsidRPr="00E86098" w14:paraId="780DA2AF" w14:textId="77777777" w:rsidTr="004D006C">
        <w:tc>
          <w:tcPr>
            <w:tcW w:w="1675" w:type="dxa"/>
          </w:tcPr>
          <w:p w14:paraId="09DDA5B2" w14:textId="3E270072"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AT730_RS14835</w:t>
            </w:r>
          </w:p>
        </w:tc>
        <w:tc>
          <w:tcPr>
            <w:tcW w:w="2100" w:type="dxa"/>
          </w:tcPr>
          <w:p w14:paraId="172A45D4" w14:textId="7948EC67"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-0.67938</w:t>
            </w:r>
          </w:p>
        </w:tc>
        <w:tc>
          <w:tcPr>
            <w:tcW w:w="1004" w:type="dxa"/>
          </w:tcPr>
          <w:p w14:paraId="4BC59747" w14:textId="7DA22732"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0.00022</w:t>
            </w:r>
          </w:p>
        </w:tc>
        <w:tc>
          <w:tcPr>
            <w:tcW w:w="3517" w:type="dxa"/>
          </w:tcPr>
          <w:p w14:paraId="764960A5" w14:textId="50C6AC10" w:rsidR="004D006C" w:rsidRPr="00E86098" w:rsidRDefault="004D006C" w:rsidP="004D006C">
            <w:pPr>
              <w:jc w:val="center"/>
              <w:rPr>
                <w:rFonts w:ascii="Times New Roman" w:hAnsi="Times New Roman" w:cs="Times New Roman"/>
              </w:rPr>
            </w:pPr>
            <w:r w:rsidRPr="00E86098">
              <w:rPr>
                <w:rFonts w:ascii="Times New Roman" w:hAnsi="Times New Roman" w:cs="Times New Roman"/>
              </w:rPr>
              <w:t>DUF2057 domain-containing protein</w:t>
            </w:r>
          </w:p>
        </w:tc>
      </w:tr>
      <w:tr w:rsidR="004D006C" w:rsidRPr="00E86098" w14:paraId="68AADEAA" w14:textId="77777777" w:rsidTr="004D006C">
        <w:tc>
          <w:tcPr>
            <w:tcW w:w="1675" w:type="dxa"/>
          </w:tcPr>
          <w:p w14:paraId="171ADCD0" w14:textId="7E2D10D2"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AT730_RS20215</w:t>
            </w:r>
          </w:p>
        </w:tc>
        <w:tc>
          <w:tcPr>
            <w:tcW w:w="2100" w:type="dxa"/>
          </w:tcPr>
          <w:p w14:paraId="7C95DB4B" w14:textId="21EB4C2A"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-0.6774</w:t>
            </w:r>
          </w:p>
        </w:tc>
        <w:tc>
          <w:tcPr>
            <w:tcW w:w="1004" w:type="dxa"/>
          </w:tcPr>
          <w:p w14:paraId="1C0AD43E" w14:textId="5AD5B51B" w:rsidR="004D006C" w:rsidRPr="00E86098" w:rsidRDefault="004D006C" w:rsidP="004D006C">
            <w:pPr>
              <w:jc w:val="center"/>
              <w:rPr>
                <w:rFonts w:ascii="Times New Roman" w:hAnsi="Times New Roman" w:cs="Times New Roman"/>
              </w:rPr>
            </w:pPr>
            <w:r w:rsidRPr="00E86098">
              <w:rPr>
                <w:rFonts w:ascii="Times New Roman" w:hAnsi="Times New Roman" w:cs="Times New Roman"/>
              </w:rPr>
              <w:t>6.64E-05</w:t>
            </w:r>
          </w:p>
        </w:tc>
        <w:tc>
          <w:tcPr>
            <w:tcW w:w="3517" w:type="dxa"/>
          </w:tcPr>
          <w:p w14:paraId="667D1C12" w14:textId="5391C272" w:rsidR="004D006C" w:rsidRPr="00E86098" w:rsidRDefault="004D006C" w:rsidP="004D006C">
            <w:pPr>
              <w:jc w:val="center"/>
              <w:rPr>
                <w:rFonts w:ascii="Times New Roman" w:hAnsi="Times New Roman" w:cs="Times New Roman"/>
              </w:rPr>
            </w:pPr>
            <w:proofErr w:type="spellStart"/>
            <w:r w:rsidRPr="00E86098">
              <w:rPr>
                <w:rFonts w:ascii="Times New Roman" w:hAnsi="Times New Roman" w:cs="Times New Roman"/>
              </w:rPr>
              <w:t>acriflavin</w:t>
            </w:r>
            <w:proofErr w:type="spellEnd"/>
            <w:r w:rsidRPr="00E86098">
              <w:rPr>
                <w:rFonts w:ascii="Times New Roman" w:hAnsi="Times New Roman" w:cs="Times New Roman"/>
              </w:rPr>
              <w:t xml:space="preserve"> resistance protein</w:t>
            </w:r>
          </w:p>
        </w:tc>
      </w:tr>
      <w:tr w:rsidR="004D006C" w:rsidRPr="00E86098" w14:paraId="0A5A981D" w14:textId="77777777" w:rsidTr="004D006C">
        <w:tc>
          <w:tcPr>
            <w:tcW w:w="1675" w:type="dxa"/>
          </w:tcPr>
          <w:p w14:paraId="089C1AFA" w14:textId="508A3433"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AT730_RS16900</w:t>
            </w:r>
          </w:p>
        </w:tc>
        <w:tc>
          <w:tcPr>
            <w:tcW w:w="2100" w:type="dxa"/>
          </w:tcPr>
          <w:p w14:paraId="67C3A7C2" w14:textId="6101740C"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0.540057</w:t>
            </w:r>
          </w:p>
        </w:tc>
        <w:tc>
          <w:tcPr>
            <w:tcW w:w="1004" w:type="dxa"/>
          </w:tcPr>
          <w:p w14:paraId="5807AD7E" w14:textId="0FCDE34D"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0.01082</w:t>
            </w:r>
          </w:p>
        </w:tc>
        <w:tc>
          <w:tcPr>
            <w:tcW w:w="3517" w:type="dxa"/>
          </w:tcPr>
          <w:p w14:paraId="3997A9D1" w14:textId="6895CCDF" w:rsidR="004D006C" w:rsidRPr="00E86098" w:rsidRDefault="004D006C" w:rsidP="004D006C">
            <w:pPr>
              <w:jc w:val="center"/>
              <w:rPr>
                <w:rFonts w:ascii="Times New Roman" w:hAnsi="Times New Roman" w:cs="Times New Roman"/>
              </w:rPr>
            </w:pPr>
            <w:proofErr w:type="spellStart"/>
            <w:r w:rsidRPr="00E86098">
              <w:rPr>
                <w:rFonts w:ascii="Times New Roman" w:hAnsi="Times New Roman" w:cs="Times New Roman"/>
              </w:rPr>
              <w:t>FadR</w:t>
            </w:r>
            <w:proofErr w:type="spellEnd"/>
            <w:r w:rsidRPr="00E86098">
              <w:rPr>
                <w:rFonts w:ascii="Times New Roman" w:hAnsi="Times New Roman" w:cs="Times New Roman"/>
              </w:rPr>
              <w:t>/</w:t>
            </w:r>
            <w:proofErr w:type="spellStart"/>
            <w:r w:rsidRPr="00E86098">
              <w:rPr>
                <w:rFonts w:ascii="Times New Roman" w:hAnsi="Times New Roman" w:cs="Times New Roman"/>
              </w:rPr>
              <w:t>GntR</w:t>
            </w:r>
            <w:proofErr w:type="spellEnd"/>
            <w:r w:rsidRPr="00E86098">
              <w:rPr>
                <w:rFonts w:ascii="Times New Roman" w:hAnsi="Times New Roman" w:cs="Times New Roman"/>
              </w:rPr>
              <w:t xml:space="preserve"> family transcriptional regulator</w:t>
            </w:r>
          </w:p>
        </w:tc>
      </w:tr>
      <w:tr w:rsidR="004D006C" w:rsidRPr="00E86098" w14:paraId="7E731BCF" w14:textId="77777777" w:rsidTr="004D006C">
        <w:tc>
          <w:tcPr>
            <w:tcW w:w="1675" w:type="dxa"/>
          </w:tcPr>
          <w:p w14:paraId="2BDBAAF9" w14:textId="20FECF02"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AT730_RS23400</w:t>
            </w:r>
          </w:p>
        </w:tc>
        <w:tc>
          <w:tcPr>
            <w:tcW w:w="2100" w:type="dxa"/>
          </w:tcPr>
          <w:p w14:paraId="253AC9D5" w14:textId="6A584E79"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-0.75429</w:t>
            </w:r>
          </w:p>
        </w:tc>
        <w:tc>
          <w:tcPr>
            <w:tcW w:w="1004" w:type="dxa"/>
          </w:tcPr>
          <w:p w14:paraId="5B5DACC5" w14:textId="58C7747D" w:rsidR="004D006C" w:rsidRPr="00E86098" w:rsidRDefault="004D006C" w:rsidP="004D006C">
            <w:pPr>
              <w:jc w:val="center"/>
              <w:rPr>
                <w:rFonts w:ascii="Times New Roman" w:hAnsi="Times New Roman" w:cs="Times New Roman"/>
              </w:rPr>
            </w:pPr>
            <w:r w:rsidRPr="00E86098">
              <w:rPr>
                <w:rFonts w:ascii="Times New Roman" w:hAnsi="Times New Roman" w:cs="Times New Roman"/>
              </w:rPr>
              <w:t>2.67E-06</w:t>
            </w:r>
          </w:p>
        </w:tc>
        <w:tc>
          <w:tcPr>
            <w:tcW w:w="3517" w:type="dxa"/>
          </w:tcPr>
          <w:p w14:paraId="33B9EAD7" w14:textId="76CCB4E6" w:rsidR="004D006C" w:rsidRPr="00E86098" w:rsidRDefault="004D006C" w:rsidP="004D006C">
            <w:pPr>
              <w:jc w:val="center"/>
              <w:rPr>
                <w:rFonts w:ascii="Times New Roman" w:hAnsi="Times New Roman" w:cs="Times New Roman"/>
              </w:rPr>
            </w:pPr>
            <w:r w:rsidRPr="00E86098">
              <w:rPr>
                <w:rFonts w:ascii="Times New Roman" w:hAnsi="Times New Roman" w:cs="Times New Roman"/>
              </w:rPr>
              <w:t>VWA domain-containing protein</w:t>
            </w:r>
          </w:p>
        </w:tc>
      </w:tr>
      <w:tr w:rsidR="004D006C" w:rsidRPr="00E86098" w14:paraId="324FBF1D" w14:textId="77777777" w:rsidTr="004D006C">
        <w:tc>
          <w:tcPr>
            <w:tcW w:w="1675" w:type="dxa"/>
          </w:tcPr>
          <w:p w14:paraId="73434CAE" w14:textId="386395D4"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AT730_RS11045</w:t>
            </w:r>
          </w:p>
        </w:tc>
        <w:tc>
          <w:tcPr>
            <w:tcW w:w="2100" w:type="dxa"/>
          </w:tcPr>
          <w:p w14:paraId="77E19689" w14:textId="5F77ABC6"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0.887482</w:t>
            </w:r>
          </w:p>
        </w:tc>
        <w:tc>
          <w:tcPr>
            <w:tcW w:w="1004" w:type="dxa"/>
          </w:tcPr>
          <w:p w14:paraId="2458F231" w14:textId="0D05A8E5" w:rsidR="004D006C" w:rsidRPr="00E86098" w:rsidRDefault="004D006C" w:rsidP="004D006C">
            <w:pPr>
              <w:jc w:val="center"/>
              <w:rPr>
                <w:rFonts w:ascii="Times New Roman" w:hAnsi="Times New Roman" w:cs="Times New Roman"/>
              </w:rPr>
            </w:pPr>
            <w:r w:rsidRPr="00E86098">
              <w:rPr>
                <w:rFonts w:ascii="Times New Roman" w:hAnsi="Times New Roman" w:cs="Times New Roman"/>
              </w:rPr>
              <w:t>1.55E-08</w:t>
            </w:r>
          </w:p>
        </w:tc>
        <w:tc>
          <w:tcPr>
            <w:tcW w:w="3517" w:type="dxa"/>
          </w:tcPr>
          <w:p w14:paraId="0350155A" w14:textId="2D2D0420" w:rsidR="004D006C" w:rsidRPr="00E86098" w:rsidRDefault="004D006C" w:rsidP="004D006C">
            <w:pPr>
              <w:jc w:val="center"/>
              <w:rPr>
                <w:rFonts w:ascii="Times New Roman" w:hAnsi="Times New Roman" w:cs="Times New Roman"/>
              </w:rPr>
            </w:pPr>
            <w:r w:rsidRPr="00E86098">
              <w:rPr>
                <w:rFonts w:ascii="Times New Roman" w:hAnsi="Times New Roman" w:cs="Times New Roman"/>
              </w:rPr>
              <w:t>amino acid ABC transporter substrate-binding protein</w:t>
            </w:r>
          </w:p>
        </w:tc>
      </w:tr>
      <w:tr w:rsidR="004D006C" w:rsidRPr="00E86098" w14:paraId="235AFDFA" w14:textId="77777777" w:rsidTr="004D006C">
        <w:tc>
          <w:tcPr>
            <w:tcW w:w="1675" w:type="dxa"/>
          </w:tcPr>
          <w:p w14:paraId="0F0E77FB" w14:textId="74CE2B45"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AT730_RS07285</w:t>
            </w:r>
          </w:p>
        </w:tc>
        <w:tc>
          <w:tcPr>
            <w:tcW w:w="2100" w:type="dxa"/>
          </w:tcPr>
          <w:p w14:paraId="391DA356" w14:textId="245EF2E6"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-0.60927</w:t>
            </w:r>
          </w:p>
        </w:tc>
        <w:tc>
          <w:tcPr>
            <w:tcW w:w="1004" w:type="dxa"/>
          </w:tcPr>
          <w:p w14:paraId="410FFB33" w14:textId="69992CB5" w:rsidR="004D006C" w:rsidRPr="00E86098" w:rsidRDefault="004D006C" w:rsidP="004D006C">
            <w:pPr>
              <w:jc w:val="center"/>
              <w:rPr>
                <w:rFonts w:ascii="Times New Roman" w:hAnsi="Times New Roman" w:cs="Times New Roman"/>
              </w:rPr>
            </w:pPr>
            <w:r w:rsidRPr="00E86098">
              <w:rPr>
                <w:rFonts w:ascii="Times New Roman" w:hAnsi="Times New Roman" w:cs="Times New Roman"/>
              </w:rPr>
              <w:t>3.64E-05</w:t>
            </w:r>
          </w:p>
        </w:tc>
        <w:tc>
          <w:tcPr>
            <w:tcW w:w="3517" w:type="dxa"/>
          </w:tcPr>
          <w:p w14:paraId="1D24AF04" w14:textId="3454FCB6" w:rsidR="004D006C" w:rsidRPr="00E86098" w:rsidRDefault="004D006C" w:rsidP="004D006C">
            <w:pPr>
              <w:jc w:val="center"/>
              <w:rPr>
                <w:rFonts w:ascii="Times New Roman" w:hAnsi="Times New Roman" w:cs="Times New Roman"/>
              </w:rPr>
            </w:pPr>
            <w:r w:rsidRPr="00E86098">
              <w:rPr>
                <w:rFonts w:ascii="Times New Roman" w:hAnsi="Times New Roman" w:cs="Times New Roman"/>
              </w:rPr>
              <w:t>DUF3549 family protein</w:t>
            </w:r>
          </w:p>
        </w:tc>
      </w:tr>
      <w:tr w:rsidR="004D006C" w:rsidRPr="00E86098" w14:paraId="0C215016" w14:textId="77777777" w:rsidTr="004D006C">
        <w:tc>
          <w:tcPr>
            <w:tcW w:w="1675" w:type="dxa"/>
          </w:tcPr>
          <w:p w14:paraId="17A1C6D7" w14:textId="750A0D38"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AT730_RS12460</w:t>
            </w:r>
          </w:p>
        </w:tc>
        <w:tc>
          <w:tcPr>
            <w:tcW w:w="2100" w:type="dxa"/>
          </w:tcPr>
          <w:p w14:paraId="3455DE3A" w14:textId="1DAA0426"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0.559763</w:t>
            </w:r>
          </w:p>
        </w:tc>
        <w:tc>
          <w:tcPr>
            <w:tcW w:w="1004" w:type="dxa"/>
          </w:tcPr>
          <w:p w14:paraId="5D3B32C8" w14:textId="1E6DE160"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0.000214</w:t>
            </w:r>
          </w:p>
        </w:tc>
        <w:tc>
          <w:tcPr>
            <w:tcW w:w="3517" w:type="dxa"/>
          </w:tcPr>
          <w:p w14:paraId="43180915" w14:textId="786BE2DC" w:rsidR="004D006C" w:rsidRPr="00E86098" w:rsidRDefault="004D006C" w:rsidP="004D006C">
            <w:pPr>
              <w:jc w:val="center"/>
              <w:rPr>
                <w:rFonts w:ascii="Times New Roman" w:hAnsi="Times New Roman" w:cs="Times New Roman"/>
              </w:rPr>
            </w:pPr>
            <w:proofErr w:type="spellStart"/>
            <w:r w:rsidRPr="00FA673A">
              <w:rPr>
                <w:rFonts w:ascii="Times New Roman" w:hAnsi="Times New Roman" w:cs="Times New Roman"/>
                <w:i/>
                <w:iCs/>
              </w:rPr>
              <w:t>rplD</w:t>
            </w:r>
            <w:proofErr w:type="spellEnd"/>
          </w:p>
        </w:tc>
      </w:tr>
      <w:tr w:rsidR="004D006C" w:rsidRPr="00E86098" w14:paraId="01B9C73D" w14:textId="77777777" w:rsidTr="004D006C">
        <w:tc>
          <w:tcPr>
            <w:tcW w:w="1675" w:type="dxa"/>
          </w:tcPr>
          <w:p w14:paraId="71828BD0" w14:textId="0024B77A"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AT730_RS18795</w:t>
            </w:r>
          </w:p>
        </w:tc>
        <w:tc>
          <w:tcPr>
            <w:tcW w:w="2100" w:type="dxa"/>
          </w:tcPr>
          <w:p w14:paraId="383A9543" w14:textId="1B9F6C29"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0.559886</w:t>
            </w:r>
          </w:p>
        </w:tc>
        <w:tc>
          <w:tcPr>
            <w:tcW w:w="1004" w:type="dxa"/>
          </w:tcPr>
          <w:p w14:paraId="3A7CF7FE" w14:textId="4E051425"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0.012258</w:t>
            </w:r>
          </w:p>
        </w:tc>
        <w:tc>
          <w:tcPr>
            <w:tcW w:w="3517" w:type="dxa"/>
          </w:tcPr>
          <w:p w14:paraId="67429E24" w14:textId="33E2C0F5" w:rsidR="004D006C" w:rsidRPr="00FA673A" w:rsidRDefault="004D006C" w:rsidP="004D006C">
            <w:pPr>
              <w:jc w:val="center"/>
              <w:rPr>
                <w:rFonts w:ascii="Times New Roman" w:hAnsi="Times New Roman" w:cs="Times New Roman"/>
                <w:i/>
                <w:iCs/>
              </w:rPr>
            </w:pPr>
            <w:proofErr w:type="spellStart"/>
            <w:r w:rsidRPr="00FA673A">
              <w:rPr>
                <w:rFonts w:ascii="Times New Roman" w:hAnsi="Times New Roman" w:cs="Times New Roman"/>
                <w:i/>
                <w:iCs/>
              </w:rPr>
              <w:t>betA</w:t>
            </w:r>
            <w:proofErr w:type="spellEnd"/>
          </w:p>
        </w:tc>
      </w:tr>
    </w:tbl>
    <w:p w14:paraId="1AC1849B" w14:textId="0272E1D0" w:rsidR="004621EF" w:rsidRPr="004621EF" w:rsidRDefault="004621EF" w:rsidP="005D5D31">
      <w:pPr>
        <w:rPr>
          <w:rFonts w:ascii="Times New Roman" w:hAnsi="Times New Roman" w:cs="Times New Roman"/>
          <w:sz w:val="30"/>
          <w:szCs w:val="30"/>
        </w:rPr>
      </w:pPr>
      <w:r w:rsidRPr="004621EF">
        <w:rPr>
          <w:rFonts w:ascii="Times New Roman" w:hAnsi="Times New Roman" w:cs="Times New Roman"/>
          <w:sz w:val="30"/>
          <w:szCs w:val="30"/>
        </w:rPr>
        <w:lastRenderedPageBreak/>
        <w:t>T</w:t>
      </w:r>
      <w:r>
        <w:rPr>
          <w:rFonts w:ascii="Times New Roman" w:hAnsi="Times New Roman" w:cs="Times New Roman"/>
          <w:sz w:val="30"/>
          <w:szCs w:val="30"/>
        </w:rPr>
        <w:t>able</w:t>
      </w:r>
      <w:r w:rsidRPr="004621EF">
        <w:rPr>
          <w:rFonts w:ascii="Times New Roman" w:hAnsi="Times New Roman" w:cs="Times New Roman"/>
          <w:sz w:val="30"/>
          <w:szCs w:val="30"/>
        </w:rPr>
        <w:t xml:space="preserve"> S3 (Continued)</w:t>
      </w:r>
    </w:p>
    <w:tbl>
      <w:tblPr>
        <w:tblStyle w:val="a4"/>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5"/>
        <w:gridCol w:w="2100"/>
        <w:gridCol w:w="1004"/>
        <w:gridCol w:w="3517"/>
      </w:tblGrid>
      <w:tr w:rsidR="004621EF" w:rsidRPr="00E86098" w14:paraId="729F8DDA" w14:textId="77777777" w:rsidTr="004621EF">
        <w:tc>
          <w:tcPr>
            <w:tcW w:w="1675" w:type="dxa"/>
            <w:tcBorders>
              <w:top w:val="single" w:sz="4" w:space="0" w:color="auto"/>
              <w:bottom w:val="single" w:sz="4" w:space="0" w:color="auto"/>
            </w:tcBorders>
          </w:tcPr>
          <w:p w14:paraId="54F48A9D" w14:textId="51EC107A"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b/>
                <w:bCs/>
                <w:sz w:val="24"/>
                <w:szCs w:val="24"/>
              </w:rPr>
              <w:t>Gene ID</w:t>
            </w:r>
          </w:p>
        </w:tc>
        <w:tc>
          <w:tcPr>
            <w:tcW w:w="2100" w:type="dxa"/>
            <w:tcBorders>
              <w:top w:val="single" w:sz="4" w:space="0" w:color="auto"/>
              <w:bottom w:val="single" w:sz="4" w:space="0" w:color="auto"/>
            </w:tcBorders>
          </w:tcPr>
          <w:p w14:paraId="6840EEA3" w14:textId="77777777" w:rsidR="004621EF" w:rsidRPr="00E86098" w:rsidRDefault="004621EF" w:rsidP="004621EF">
            <w:pPr>
              <w:widowControl/>
              <w:jc w:val="center"/>
              <w:rPr>
                <w:rFonts w:ascii="Times New Roman" w:eastAsia="等线" w:hAnsi="Times New Roman" w:cs="Times New Roman"/>
                <w:b/>
                <w:bCs/>
                <w:color w:val="000000"/>
                <w:sz w:val="24"/>
                <w:szCs w:val="24"/>
              </w:rPr>
            </w:pPr>
            <w:r w:rsidRPr="00E86098">
              <w:rPr>
                <w:rFonts w:ascii="Times New Roman" w:eastAsia="等线" w:hAnsi="Times New Roman" w:cs="Times New Roman"/>
                <w:b/>
                <w:bCs/>
                <w:color w:val="000000"/>
                <w:sz w:val="24"/>
                <w:szCs w:val="24"/>
              </w:rPr>
              <w:t>log2Fold change</w:t>
            </w:r>
          </w:p>
          <w:p w14:paraId="14FA1559" w14:textId="1E0FC6A6" w:rsidR="004621EF" w:rsidRPr="00E86098" w:rsidRDefault="004621EF" w:rsidP="004621EF">
            <w:pPr>
              <w:jc w:val="center"/>
              <w:rPr>
                <w:rFonts w:ascii="Times New Roman" w:hAnsi="Times New Roman" w:cs="Times New Roman"/>
              </w:rPr>
            </w:pPr>
            <w:r w:rsidRPr="00E86098">
              <w:rPr>
                <w:rFonts w:ascii="Times New Roman" w:eastAsia="等线" w:hAnsi="Times New Roman" w:cs="Times New Roman"/>
                <w:b/>
                <w:bCs/>
                <w:color w:val="000000"/>
                <w:sz w:val="24"/>
                <w:szCs w:val="24"/>
              </w:rPr>
              <w:t>(ΔDUF1127 / WT)</w:t>
            </w:r>
          </w:p>
        </w:tc>
        <w:tc>
          <w:tcPr>
            <w:tcW w:w="1004" w:type="dxa"/>
            <w:tcBorders>
              <w:top w:val="single" w:sz="4" w:space="0" w:color="auto"/>
              <w:bottom w:val="single" w:sz="4" w:space="0" w:color="auto"/>
            </w:tcBorders>
          </w:tcPr>
          <w:p w14:paraId="5911AB2E" w14:textId="5E448334" w:rsidR="004621EF" w:rsidRPr="00E86098" w:rsidRDefault="004621EF" w:rsidP="004621EF">
            <w:pPr>
              <w:jc w:val="center"/>
              <w:rPr>
                <w:rFonts w:ascii="Times New Roman" w:hAnsi="Times New Roman" w:cs="Times New Roman"/>
              </w:rPr>
            </w:pPr>
            <w:proofErr w:type="spellStart"/>
            <w:r w:rsidRPr="00E86098">
              <w:rPr>
                <w:rFonts w:ascii="Times New Roman" w:hAnsi="Times New Roman" w:cs="Times New Roman"/>
                <w:b/>
                <w:bCs/>
                <w:sz w:val="24"/>
                <w:szCs w:val="24"/>
              </w:rPr>
              <w:t>Pvalue</w:t>
            </w:r>
            <w:proofErr w:type="spellEnd"/>
          </w:p>
        </w:tc>
        <w:tc>
          <w:tcPr>
            <w:tcW w:w="3517" w:type="dxa"/>
            <w:tcBorders>
              <w:top w:val="single" w:sz="4" w:space="0" w:color="auto"/>
              <w:bottom w:val="single" w:sz="4" w:space="0" w:color="auto"/>
            </w:tcBorders>
          </w:tcPr>
          <w:p w14:paraId="15E0F83A" w14:textId="056A44E0" w:rsidR="004621EF" w:rsidRPr="00E86098" w:rsidRDefault="004621EF" w:rsidP="004621EF">
            <w:pPr>
              <w:jc w:val="center"/>
              <w:rPr>
                <w:rFonts w:ascii="Times New Roman" w:hAnsi="Times New Roman" w:cs="Times New Roman"/>
                <w:i/>
                <w:iCs/>
              </w:rPr>
            </w:pPr>
            <w:r w:rsidRPr="00E86098">
              <w:rPr>
                <w:rFonts w:ascii="Times New Roman" w:hAnsi="Times New Roman" w:cs="Times New Roman"/>
                <w:b/>
                <w:bCs/>
                <w:sz w:val="24"/>
                <w:szCs w:val="24"/>
              </w:rPr>
              <w:t>Gene name/</w:t>
            </w:r>
            <w:proofErr w:type="spellStart"/>
            <w:r w:rsidRPr="00E86098">
              <w:rPr>
                <w:rFonts w:ascii="Times New Roman" w:hAnsi="Times New Roman" w:cs="Times New Roman"/>
                <w:b/>
                <w:bCs/>
                <w:sz w:val="24"/>
                <w:szCs w:val="24"/>
              </w:rPr>
              <w:t>decription</w:t>
            </w:r>
            <w:proofErr w:type="spellEnd"/>
          </w:p>
        </w:tc>
      </w:tr>
      <w:tr w:rsidR="004621EF" w:rsidRPr="00E86098" w14:paraId="137A2C19" w14:textId="77777777" w:rsidTr="004621EF">
        <w:tc>
          <w:tcPr>
            <w:tcW w:w="1675" w:type="dxa"/>
            <w:tcBorders>
              <w:top w:val="single" w:sz="4" w:space="0" w:color="auto"/>
            </w:tcBorders>
          </w:tcPr>
          <w:p w14:paraId="6E11DAA8"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AT730_RS18680</w:t>
            </w:r>
          </w:p>
        </w:tc>
        <w:tc>
          <w:tcPr>
            <w:tcW w:w="2100" w:type="dxa"/>
            <w:tcBorders>
              <w:top w:val="single" w:sz="4" w:space="0" w:color="auto"/>
            </w:tcBorders>
          </w:tcPr>
          <w:p w14:paraId="3DFE3F9D"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-0.73695</w:t>
            </w:r>
          </w:p>
        </w:tc>
        <w:tc>
          <w:tcPr>
            <w:tcW w:w="1004" w:type="dxa"/>
            <w:tcBorders>
              <w:top w:val="single" w:sz="4" w:space="0" w:color="auto"/>
            </w:tcBorders>
          </w:tcPr>
          <w:p w14:paraId="5DDB491E"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3.58E-05</w:t>
            </w:r>
          </w:p>
        </w:tc>
        <w:tc>
          <w:tcPr>
            <w:tcW w:w="3517" w:type="dxa"/>
            <w:tcBorders>
              <w:top w:val="single" w:sz="4" w:space="0" w:color="auto"/>
            </w:tcBorders>
          </w:tcPr>
          <w:p w14:paraId="4090F0FF" w14:textId="77777777" w:rsidR="004621EF" w:rsidRPr="00E86098" w:rsidRDefault="004621EF" w:rsidP="004621EF">
            <w:pPr>
              <w:jc w:val="center"/>
              <w:rPr>
                <w:rFonts w:ascii="Times New Roman" w:hAnsi="Times New Roman" w:cs="Times New Roman"/>
                <w:i/>
                <w:iCs/>
              </w:rPr>
            </w:pPr>
            <w:proofErr w:type="spellStart"/>
            <w:r w:rsidRPr="00E86098">
              <w:rPr>
                <w:rFonts w:ascii="Times New Roman" w:hAnsi="Times New Roman" w:cs="Times New Roman"/>
                <w:i/>
                <w:iCs/>
              </w:rPr>
              <w:t>rbsD</w:t>
            </w:r>
            <w:proofErr w:type="spellEnd"/>
          </w:p>
        </w:tc>
      </w:tr>
      <w:tr w:rsidR="004621EF" w:rsidRPr="00E86098" w14:paraId="0D282767" w14:textId="77777777" w:rsidTr="004621EF">
        <w:tc>
          <w:tcPr>
            <w:tcW w:w="1675" w:type="dxa"/>
          </w:tcPr>
          <w:p w14:paraId="50FA7D2B"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AT730_RS14240</w:t>
            </w:r>
          </w:p>
        </w:tc>
        <w:tc>
          <w:tcPr>
            <w:tcW w:w="2100" w:type="dxa"/>
          </w:tcPr>
          <w:p w14:paraId="34A0BC67"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-0.55571</w:t>
            </w:r>
          </w:p>
        </w:tc>
        <w:tc>
          <w:tcPr>
            <w:tcW w:w="1004" w:type="dxa"/>
          </w:tcPr>
          <w:p w14:paraId="156896D5"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5.02E-05</w:t>
            </w:r>
          </w:p>
        </w:tc>
        <w:tc>
          <w:tcPr>
            <w:tcW w:w="3517" w:type="dxa"/>
          </w:tcPr>
          <w:p w14:paraId="686F33EE" w14:textId="77777777" w:rsidR="004621EF" w:rsidRPr="00E86098" w:rsidRDefault="004621EF" w:rsidP="004621EF">
            <w:pPr>
              <w:jc w:val="center"/>
              <w:rPr>
                <w:rFonts w:ascii="Times New Roman" w:hAnsi="Times New Roman" w:cs="Times New Roman"/>
                <w:i/>
                <w:iCs/>
              </w:rPr>
            </w:pPr>
            <w:proofErr w:type="spellStart"/>
            <w:r w:rsidRPr="00E86098">
              <w:rPr>
                <w:rFonts w:ascii="Times New Roman" w:hAnsi="Times New Roman" w:cs="Times New Roman"/>
                <w:i/>
                <w:iCs/>
              </w:rPr>
              <w:t>dnaJ</w:t>
            </w:r>
            <w:proofErr w:type="spellEnd"/>
          </w:p>
        </w:tc>
      </w:tr>
      <w:tr w:rsidR="004621EF" w:rsidRPr="00E86098" w14:paraId="3CDCF935" w14:textId="77777777" w:rsidTr="004621EF">
        <w:tc>
          <w:tcPr>
            <w:tcW w:w="1675" w:type="dxa"/>
          </w:tcPr>
          <w:p w14:paraId="587C4A25"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AT730_RS19015</w:t>
            </w:r>
          </w:p>
        </w:tc>
        <w:tc>
          <w:tcPr>
            <w:tcW w:w="2100" w:type="dxa"/>
          </w:tcPr>
          <w:p w14:paraId="33356255"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0.756525</w:t>
            </w:r>
          </w:p>
        </w:tc>
        <w:tc>
          <w:tcPr>
            <w:tcW w:w="1004" w:type="dxa"/>
          </w:tcPr>
          <w:p w14:paraId="220A1825"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0.001439</w:t>
            </w:r>
          </w:p>
        </w:tc>
        <w:tc>
          <w:tcPr>
            <w:tcW w:w="3517" w:type="dxa"/>
          </w:tcPr>
          <w:p w14:paraId="784CFEEE"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electron transfer flavoprotein-ubiquinone oxidoreductase</w:t>
            </w:r>
          </w:p>
        </w:tc>
      </w:tr>
      <w:tr w:rsidR="004621EF" w:rsidRPr="00E86098" w14:paraId="785A3D16" w14:textId="77777777" w:rsidTr="004621EF">
        <w:tc>
          <w:tcPr>
            <w:tcW w:w="1675" w:type="dxa"/>
          </w:tcPr>
          <w:p w14:paraId="04512CC4"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AT730_RS18840</w:t>
            </w:r>
          </w:p>
        </w:tc>
        <w:tc>
          <w:tcPr>
            <w:tcW w:w="2100" w:type="dxa"/>
          </w:tcPr>
          <w:p w14:paraId="392F0BC2"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0.508169</w:t>
            </w:r>
          </w:p>
        </w:tc>
        <w:tc>
          <w:tcPr>
            <w:tcW w:w="1004" w:type="dxa"/>
          </w:tcPr>
          <w:p w14:paraId="5CE2DFED"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0.017489</w:t>
            </w:r>
          </w:p>
        </w:tc>
        <w:tc>
          <w:tcPr>
            <w:tcW w:w="3517" w:type="dxa"/>
          </w:tcPr>
          <w:p w14:paraId="06B567C2"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CoA-acylating methylmalonate-semialdehyde dehydrogenase</w:t>
            </w:r>
          </w:p>
        </w:tc>
      </w:tr>
      <w:tr w:rsidR="004621EF" w:rsidRPr="00E86098" w14:paraId="0F628D7C" w14:textId="77777777" w:rsidTr="004621EF">
        <w:tc>
          <w:tcPr>
            <w:tcW w:w="1675" w:type="dxa"/>
          </w:tcPr>
          <w:p w14:paraId="38E67D5D"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AT730_RS09340</w:t>
            </w:r>
          </w:p>
        </w:tc>
        <w:tc>
          <w:tcPr>
            <w:tcW w:w="2100" w:type="dxa"/>
          </w:tcPr>
          <w:p w14:paraId="7D6422BC"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1.033471</w:t>
            </w:r>
          </w:p>
        </w:tc>
        <w:tc>
          <w:tcPr>
            <w:tcW w:w="1004" w:type="dxa"/>
          </w:tcPr>
          <w:p w14:paraId="05959138"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3.19E-12</w:t>
            </w:r>
          </w:p>
        </w:tc>
        <w:tc>
          <w:tcPr>
            <w:tcW w:w="3517" w:type="dxa"/>
          </w:tcPr>
          <w:p w14:paraId="55F0BBD4"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assimilatory sulfite reductase (NADPH) flavoprotein subunit</w:t>
            </w:r>
          </w:p>
        </w:tc>
      </w:tr>
      <w:tr w:rsidR="004621EF" w:rsidRPr="00E86098" w14:paraId="17A0CE39" w14:textId="77777777" w:rsidTr="004621EF">
        <w:tc>
          <w:tcPr>
            <w:tcW w:w="1675" w:type="dxa"/>
          </w:tcPr>
          <w:p w14:paraId="52DA7CE0"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AT730_RS00110</w:t>
            </w:r>
          </w:p>
        </w:tc>
        <w:tc>
          <w:tcPr>
            <w:tcW w:w="2100" w:type="dxa"/>
          </w:tcPr>
          <w:p w14:paraId="22F58B5F"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-1.10182</w:t>
            </w:r>
          </w:p>
        </w:tc>
        <w:tc>
          <w:tcPr>
            <w:tcW w:w="1004" w:type="dxa"/>
          </w:tcPr>
          <w:p w14:paraId="40F087DD"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8.54E-16</w:t>
            </w:r>
          </w:p>
        </w:tc>
        <w:tc>
          <w:tcPr>
            <w:tcW w:w="3517" w:type="dxa"/>
          </w:tcPr>
          <w:p w14:paraId="669906A5"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 xml:space="preserve">PLP-dependent cysteine synthase family protein </w:t>
            </w:r>
          </w:p>
        </w:tc>
      </w:tr>
      <w:tr w:rsidR="004621EF" w:rsidRPr="00E86098" w14:paraId="3BBD9DA1" w14:textId="77777777" w:rsidTr="004621EF">
        <w:tc>
          <w:tcPr>
            <w:tcW w:w="1675" w:type="dxa"/>
          </w:tcPr>
          <w:p w14:paraId="0F1411DD"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AT730_RS18805</w:t>
            </w:r>
          </w:p>
        </w:tc>
        <w:tc>
          <w:tcPr>
            <w:tcW w:w="2100" w:type="dxa"/>
          </w:tcPr>
          <w:p w14:paraId="0FFE04C2"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0.686199</w:t>
            </w:r>
          </w:p>
        </w:tc>
        <w:tc>
          <w:tcPr>
            <w:tcW w:w="1004" w:type="dxa"/>
          </w:tcPr>
          <w:p w14:paraId="1F09462B"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0.000618</w:t>
            </w:r>
          </w:p>
        </w:tc>
        <w:tc>
          <w:tcPr>
            <w:tcW w:w="3517" w:type="dxa"/>
          </w:tcPr>
          <w:p w14:paraId="41D5A23C" w14:textId="77777777" w:rsidR="004621EF" w:rsidRPr="00E86098" w:rsidRDefault="004621EF" w:rsidP="004621EF">
            <w:pPr>
              <w:jc w:val="center"/>
              <w:rPr>
                <w:rFonts w:ascii="Times New Roman" w:hAnsi="Times New Roman" w:cs="Times New Roman"/>
                <w:i/>
                <w:iCs/>
              </w:rPr>
            </w:pPr>
            <w:proofErr w:type="spellStart"/>
            <w:r w:rsidRPr="00E86098">
              <w:rPr>
                <w:rFonts w:ascii="Times New Roman" w:hAnsi="Times New Roman" w:cs="Times New Roman"/>
                <w:i/>
                <w:iCs/>
              </w:rPr>
              <w:t>betI</w:t>
            </w:r>
            <w:proofErr w:type="spellEnd"/>
          </w:p>
        </w:tc>
      </w:tr>
      <w:tr w:rsidR="004621EF" w:rsidRPr="00E86098" w14:paraId="741F0889" w14:textId="77777777" w:rsidTr="004621EF">
        <w:tc>
          <w:tcPr>
            <w:tcW w:w="1675" w:type="dxa"/>
          </w:tcPr>
          <w:p w14:paraId="74550E6A"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AT730_RS17195</w:t>
            </w:r>
          </w:p>
        </w:tc>
        <w:tc>
          <w:tcPr>
            <w:tcW w:w="2100" w:type="dxa"/>
          </w:tcPr>
          <w:p w14:paraId="7E16EC0B"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0.518453</w:t>
            </w:r>
          </w:p>
        </w:tc>
        <w:tc>
          <w:tcPr>
            <w:tcW w:w="1004" w:type="dxa"/>
          </w:tcPr>
          <w:p w14:paraId="506A65CB"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0.00045</w:t>
            </w:r>
          </w:p>
        </w:tc>
        <w:tc>
          <w:tcPr>
            <w:tcW w:w="3517" w:type="dxa"/>
          </w:tcPr>
          <w:p w14:paraId="1CD00A12" w14:textId="77777777" w:rsidR="004621EF" w:rsidRPr="00E86098" w:rsidRDefault="004621EF" w:rsidP="004621EF">
            <w:pPr>
              <w:jc w:val="center"/>
              <w:rPr>
                <w:rFonts w:ascii="Times New Roman" w:hAnsi="Times New Roman" w:cs="Times New Roman"/>
                <w:i/>
                <w:iCs/>
              </w:rPr>
            </w:pPr>
            <w:proofErr w:type="spellStart"/>
            <w:r w:rsidRPr="00E86098">
              <w:rPr>
                <w:rFonts w:ascii="Times New Roman" w:hAnsi="Times New Roman" w:cs="Times New Roman"/>
                <w:i/>
                <w:iCs/>
              </w:rPr>
              <w:t>tssC</w:t>
            </w:r>
            <w:proofErr w:type="spellEnd"/>
          </w:p>
        </w:tc>
      </w:tr>
      <w:tr w:rsidR="004621EF" w:rsidRPr="00E86098" w14:paraId="1CC97542" w14:textId="77777777" w:rsidTr="004621EF">
        <w:tc>
          <w:tcPr>
            <w:tcW w:w="1675" w:type="dxa"/>
          </w:tcPr>
          <w:p w14:paraId="65977238"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AT730_RS24505</w:t>
            </w:r>
          </w:p>
        </w:tc>
        <w:tc>
          <w:tcPr>
            <w:tcW w:w="2100" w:type="dxa"/>
          </w:tcPr>
          <w:p w14:paraId="7E05B152"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-0.51487</w:t>
            </w:r>
          </w:p>
        </w:tc>
        <w:tc>
          <w:tcPr>
            <w:tcW w:w="1004" w:type="dxa"/>
          </w:tcPr>
          <w:p w14:paraId="3B7094F8"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0.007267</w:t>
            </w:r>
          </w:p>
        </w:tc>
        <w:tc>
          <w:tcPr>
            <w:tcW w:w="3517" w:type="dxa"/>
          </w:tcPr>
          <w:p w14:paraId="690FC36F"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IS5 family transposase</w:t>
            </w:r>
          </w:p>
        </w:tc>
      </w:tr>
      <w:tr w:rsidR="004621EF" w:rsidRPr="00E86098" w14:paraId="3B209530" w14:textId="77777777" w:rsidTr="004621EF">
        <w:tc>
          <w:tcPr>
            <w:tcW w:w="1675" w:type="dxa"/>
          </w:tcPr>
          <w:p w14:paraId="77A42915"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AT730_RS18850</w:t>
            </w:r>
          </w:p>
        </w:tc>
        <w:tc>
          <w:tcPr>
            <w:tcW w:w="2100" w:type="dxa"/>
          </w:tcPr>
          <w:p w14:paraId="6FC90F19"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0.959985</w:t>
            </w:r>
          </w:p>
        </w:tc>
        <w:tc>
          <w:tcPr>
            <w:tcW w:w="1004" w:type="dxa"/>
          </w:tcPr>
          <w:p w14:paraId="0F5537AF"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6.53E-06</w:t>
            </w:r>
          </w:p>
        </w:tc>
        <w:tc>
          <w:tcPr>
            <w:tcW w:w="3517" w:type="dxa"/>
          </w:tcPr>
          <w:p w14:paraId="5345E2F4" w14:textId="77777777" w:rsidR="004621EF" w:rsidRPr="00E86098" w:rsidRDefault="004621EF" w:rsidP="004621EF">
            <w:pPr>
              <w:jc w:val="center"/>
              <w:rPr>
                <w:rFonts w:ascii="Times New Roman" w:hAnsi="Times New Roman" w:cs="Times New Roman"/>
              </w:rPr>
            </w:pPr>
            <w:proofErr w:type="spellStart"/>
            <w:r w:rsidRPr="00E86098">
              <w:rPr>
                <w:rFonts w:ascii="Times New Roman" w:hAnsi="Times New Roman" w:cs="Times New Roman"/>
              </w:rPr>
              <w:t>MerR</w:t>
            </w:r>
            <w:proofErr w:type="spellEnd"/>
            <w:r w:rsidRPr="00E86098">
              <w:rPr>
                <w:rFonts w:ascii="Times New Roman" w:hAnsi="Times New Roman" w:cs="Times New Roman"/>
              </w:rPr>
              <w:t xml:space="preserve"> family DNA-binding transcriptional regulator</w:t>
            </w:r>
          </w:p>
        </w:tc>
      </w:tr>
      <w:tr w:rsidR="004621EF" w:rsidRPr="00E86098" w14:paraId="536F3703" w14:textId="77777777" w:rsidTr="004621EF">
        <w:tc>
          <w:tcPr>
            <w:tcW w:w="1675" w:type="dxa"/>
          </w:tcPr>
          <w:p w14:paraId="6C083783"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AT730_RS18010</w:t>
            </w:r>
          </w:p>
        </w:tc>
        <w:tc>
          <w:tcPr>
            <w:tcW w:w="2100" w:type="dxa"/>
          </w:tcPr>
          <w:p w14:paraId="12469E12"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-0.62347</w:t>
            </w:r>
          </w:p>
        </w:tc>
        <w:tc>
          <w:tcPr>
            <w:tcW w:w="1004" w:type="dxa"/>
          </w:tcPr>
          <w:p w14:paraId="3A2AC738"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0.011956</w:t>
            </w:r>
          </w:p>
        </w:tc>
        <w:tc>
          <w:tcPr>
            <w:tcW w:w="3517" w:type="dxa"/>
          </w:tcPr>
          <w:p w14:paraId="16298F68"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iron-containing alcohol dehydrogenase</w:t>
            </w:r>
            <w:r w:rsidRPr="00E86098">
              <w:rPr>
                <w:rFonts w:ascii="Times New Roman" w:hAnsi="Times New Roman" w:cs="Times New Roman"/>
              </w:rPr>
              <w:t>（</w:t>
            </w:r>
            <w:r w:rsidRPr="00E86098">
              <w:rPr>
                <w:rFonts w:ascii="Times New Roman" w:hAnsi="Times New Roman" w:cs="Times New Roman"/>
              </w:rPr>
              <w:t>ADH</w:t>
            </w:r>
            <w:r w:rsidRPr="00E86098">
              <w:rPr>
                <w:rFonts w:ascii="Times New Roman" w:hAnsi="Times New Roman" w:cs="Times New Roman"/>
              </w:rPr>
              <w:t>）</w:t>
            </w:r>
          </w:p>
        </w:tc>
      </w:tr>
      <w:tr w:rsidR="004621EF" w:rsidRPr="00E86098" w14:paraId="24C3548C" w14:textId="77777777" w:rsidTr="004621EF">
        <w:tc>
          <w:tcPr>
            <w:tcW w:w="1675" w:type="dxa"/>
          </w:tcPr>
          <w:p w14:paraId="6C9E4AB3"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AT730_RS11495</w:t>
            </w:r>
          </w:p>
        </w:tc>
        <w:tc>
          <w:tcPr>
            <w:tcW w:w="2100" w:type="dxa"/>
          </w:tcPr>
          <w:p w14:paraId="0FA4A25A"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-0.52586</w:t>
            </w:r>
          </w:p>
        </w:tc>
        <w:tc>
          <w:tcPr>
            <w:tcW w:w="1004" w:type="dxa"/>
          </w:tcPr>
          <w:p w14:paraId="39F50AC5"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0.000504</w:t>
            </w:r>
          </w:p>
        </w:tc>
        <w:tc>
          <w:tcPr>
            <w:tcW w:w="3517" w:type="dxa"/>
          </w:tcPr>
          <w:p w14:paraId="08AB0AA0" w14:textId="77777777" w:rsidR="004621EF" w:rsidRPr="00E86098" w:rsidRDefault="004621EF" w:rsidP="004621EF">
            <w:pPr>
              <w:jc w:val="center"/>
              <w:rPr>
                <w:rFonts w:ascii="Times New Roman" w:hAnsi="Times New Roman" w:cs="Times New Roman"/>
                <w:i/>
                <w:iCs/>
              </w:rPr>
            </w:pPr>
            <w:proofErr w:type="spellStart"/>
            <w:r w:rsidRPr="00E86098">
              <w:rPr>
                <w:rFonts w:ascii="Times New Roman" w:hAnsi="Times New Roman" w:cs="Times New Roman"/>
                <w:i/>
                <w:iCs/>
              </w:rPr>
              <w:t>xapA</w:t>
            </w:r>
            <w:proofErr w:type="spellEnd"/>
          </w:p>
        </w:tc>
      </w:tr>
      <w:tr w:rsidR="004621EF" w:rsidRPr="00E86098" w14:paraId="21F1684B" w14:textId="77777777" w:rsidTr="004621EF">
        <w:tc>
          <w:tcPr>
            <w:tcW w:w="1675" w:type="dxa"/>
          </w:tcPr>
          <w:p w14:paraId="748F5014"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AT730_RS08245</w:t>
            </w:r>
          </w:p>
        </w:tc>
        <w:tc>
          <w:tcPr>
            <w:tcW w:w="2100" w:type="dxa"/>
          </w:tcPr>
          <w:p w14:paraId="39000B93"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0.544661</w:t>
            </w:r>
          </w:p>
        </w:tc>
        <w:tc>
          <w:tcPr>
            <w:tcW w:w="1004" w:type="dxa"/>
          </w:tcPr>
          <w:p w14:paraId="51C8C711"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0.000344</w:t>
            </w:r>
          </w:p>
        </w:tc>
        <w:tc>
          <w:tcPr>
            <w:tcW w:w="3517" w:type="dxa"/>
          </w:tcPr>
          <w:p w14:paraId="1E89A7A7" w14:textId="77777777" w:rsidR="004621EF" w:rsidRPr="00E86098" w:rsidRDefault="004621EF" w:rsidP="004621EF">
            <w:pPr>
              <w:jc w:val="center"/>
              <w:rPr>
                <w:rFonts w:ascii="Times New Roman" w:hAnsi="Times New Roman" w:cs="Times New Roman"/>
                <w:i/>
                <w:iCs/>
              </w:rPr>
            </w:pPr>
            <w:proofErr w:type="spellStart"/>
            <w:r w:rsidRPr="00E86098">
              <w:rPr>
                <w:rFonts w:ascii="Times New Roman" w:hAnsi="Times New Roman" w:cs="Times New Roman"/>
                <w:i/>
                <w:iCs/>
              </w:rPr>
              <w:t>rimM</w:t>
            </w:r>
            <w:proofErr w:type="spellEnd"/>
          </w:p>
        </w:tc>
      </w:tr>
      <w:tr w:rsidR="004621EF" w:rsidRPr="00E86098" w14:paraId="15107E13" w14:textId="77777777" w:rsidTr="004621EF">
        <w:tc>
          <w:tcPr>
            <w:tcW w:w="1675" w:type="dxa"/>
          </w:tcPr>
          <w:p w14:paraId="453AC8AE"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AT730_RS22525</w:t>
            </w:r>
          </w:p>
        </w:tc>
        <w:tc>
          <w:tcPr>
            <w:tcW w:w="2100" w:type="dxa"/>
          </w:tcPr>
          <w:p w14:paraId="7B31A754"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-1.0779</w:t>
            </w:r>
          </w:p>
        </w:tc>
        <w:tc>
          <w:tcPr>
            <w:tcW w:w="1004" w:type="dxa"/>
          </w:tcPr>
          <w:p w14:paraId="3AED45D7"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2.56E-07</w:t>
            </w:r>
          </w:p>
        </w:tc>
        <w:tc>
          <w:tcPr>
            <w:tcW w:w="3517" w:type="dxa"/>
          </w:tcPr>
          <w:p w14:paraId="3B9D1A8E"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helix-turn-helix transcriptional regulator</w:t>
            </w:r>
          </w:p>
        </w:tc>
      </w:tr>
      <w:tr w:rsidR="004621EF" w:rsidRPr="00E86098" w14:paraId="5138E073" w14:textId="77777777" w:rsidTr="004621EF">
        <w:tc>
          <w:tcPr>
            <w:tcW w:w="1675" w:type="dxa"/>
          </w:tcPr>
          <w:p w14:paraId="34C15321"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AT730_RS11430</w:t>
            </w:r>
          </w:p>
        </w:tc>
        <w:tc>
          <w:tcPr>
            <w:tcW w:w="2100" w:type="dxa"/>
          </w:tcPr>
          <w:p w14:paraId="779EE39D"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0.752632</w:t>
            </w:r>
          </w:p>
        </w:tc>
        <w:tc>
          <w:tcPr>
            <w:tcW w:w="1004" w:type="dxa"/>
          </w:tcPr>
          <w:p w14:paraId="258EFAF1"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0.002034</w:t>
            </w:r>
          </w:p>
        </w:tc>
        <w:tc>
          <w:tcPr>
            <w:tcW w:w="3517" w:type="dxa"/>
          </w:tcPr>
          <w:p w14:paraId="793DC198"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ABC transporter ATP-binding protein</w:t>
            </w:r>
          </w:p>
        </w:tc>
      </w:tr>
      <w:tr w:rsidR="004621EF" w:rsidRPr="00E86098" w14:paraId="144491B0" w14:textId="77777777" w:rsidTr="004621EF">
        <w:tc>
          <w:tcPr>
            <w:tcW w:w="1675" w:type="dxa"/>
          </w:tcPr>
          <w:p w14:paraId="0E077BEA"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AT730_RS21595</w:t>
            </w:r>
          </w:p>
        </w:tc>
        <w:tc>
          <w:tcPr>
            <w:tcW w:w="2100" w:type="dxa"/>
          </w:tcPr>
          <w:p w14:paraId="50297535"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-0.57849</w:t>
            </w:r>
          </w:p>
        </w:tc>
        <w:tc>
          <w:tcPr>
            <w:tcW w:w="1004" w:type="dxa"/>
          </w:tcPr>
          <w:p w14:paraId="61824ABE"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0.016803</w:t>
            </w:r>
          </w:p>
        </w:tc>
        <w:tc>
          <w:tcPr>
            <w:tcW w:w="3517" w:type="dxa"/>
          </w:tcPr>
          <w:p w14:paraId="5E7A48B8"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 xml:space="preserve">MBL fold </w:t>
            </w:r>
            <w:proofErr w:type="spellStart"/>
            <w:r w:rsidRPr="00E86098">
              <w:rPr>
                <w:rFonts w:ascii="Times New Roman" w:hAnsi="Times New Roman" w:cs="Times New Roman"/>
              </w:rPr>
              <w:t>metallo</w:t>
            </w:r>
            <w:proofErr w:type="spellEnd"/>
            <w:r w:rsidRPr="00E86098">
              <w:rPr>
                <w:rFonts w:ascii="Times New Roman" w:hAnsi="Times New Roman" w:cs="Times New Roman"/>
              </w:rPr>
              <w:t>-hydrolase</w:t>
            </w:r>
          </w:p>
        </w:tc>
      </w:tr>
      <w:tr w:rsidR="004621EF" w:rsidRPr="00E86098" w14:paraId="2C01B898" w14:textId="77777777" w:rsidTr="004621EF">
        <w:tc>
          <w:tcPr>
            <w:tcW w:w="1675" w:type="dxa"/>
          </w:tcPr>
          <w:p w14:paraId="2595D46C"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AT730_RS01915</w:t>
            </w:r>
          </w:p>
        </w:tc>
        <w:tc>
          <w:tcPr>
            <w:tcW w:w="2100" w:type="dxa"/>
          </w:tcPr>
          <w:p w14:paraId="0002F1A7"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0.623668</w:t>
            </w:r>
          </w:p>
        </w:tc>
        <w:tc>
          <w:tcPr>
            <w:tcW w:w="1004" w:type="dxa"/>
          </w:tcPr>
          <w:p w14:paraId="0BFD52E9"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2.04E-05</w:t>
            </w:r>
          </w:p>
        </w:tc>
        <w:tc>
          <w:tcPr>
            <w:tcW w:w="3517" w:type="dxa"/>
          </w:tcPr>
          <w:p w14:paraId="106273D0" w14:textId="77777777" w:rsidR="004621EF" w:rsidRPr="00E86098" w:rsidRDefault="004621EF" w:rsidP="004621EF">
            <w:pPr>
              <w:jc w:val="center"/>
              <w:rPr>
                <w:rFonts w:ascii="Times New Roman" w:hAnsi="Times New Roman" w:cs="Times New Roman"/>
              </w:rPr>
            </w:pPr>
            <w:proofErr w:type="spellStart"/>
            <w:r w:rsidRPr="00E86098">
              <w:rPr>
                <w:rFonts w:ascii="Times New Roman" w:hAnsi="Times New Roman" w:cs="Times New Roman"/>
              </w:rPr>
              <w:t>LysR</w:t>
            </w:r>
            <w:proofErr w:type="spellEnd"/>
            <w:r w:rsidRPr="00E86098">
              <w:rPr>
                <w:rFonts w:ascii="Times New Roman" w:hAnsi="Times New Roman" w:cs="Times New Roman"/>
              </w:rPr>
              <w:t xml:space="preserve"> family transcriptional regulator</w:t>
            </w:r>
          </w:p>
        </w:tc>
      </w:tr>
      <w:tr w:rsidR="004621EF" w:rsidRPr="00E86098" w14:paraId="7CB4610C" w14:textId="77777777" w:rsidTr="004621EF">
        <w:tc>
          <w:tcPr>
            <w:tcW w:w="1675" w:type="dxa"/>
          </w:tcPr>
          <w:p w14:paraId="59136B45"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AT730_RS22530</w:t>
            </w:r>
          </w:p>
        </w:tc>
        <w:tc>
          <w:tcPr>
            <w:tcW w:w="2100" w:type="dxa"/>
          </w:tcPr>
          <w:p w14:paraId="59071DEA"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-1.39387</w:t>
            </w:r>
          </w:p>
        </w:tc>
        <w:tc>
          <w:tcPr>
            <w:tcW w:w="1004" w:type="dxa"/>
          </w:tcPr>
          <w:p w14:paraId="011390C6"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1.15E-08</w:t>
            </w:r>
          </w:p>
        </w:tc>
        <w:tc>
          <w:tcPr>
            <w:tcW w:w="3517" w:type="dxa"/>
          </w:tcPr>
          <w:p w14:paraId="66A5AB95" w14:textId="77777777" w:rsidR="004621EF" w:rsidRPr="00E86098" w:rsidRDefault="004621EF" w:rsidP="004621EF">
            <w:pPr>
              <w:jc w:val="center"/>
              <w:rPr>
                <w:rFonts w:ascii="Times New Roman" w:hAnsi="Times New Roman" w:cs="Times New Roman"/>
                <w:i/>
                <w:iCs/>
              </w:rPr>
            </w:pPr>
            <w:proofErr w:type="spellStart"/>
            <w:r w:rsidRPr="00E86098">
              <w:rPr>
                <w:rFonts w:ascii="Times New Roman" w:hAnsi="Times New Roman" w:cs="Times New Roman"/>
                <w:i/>
                <w:iCs/>
              </w:rPr>
              <w:t>speF</w:t>
            </w:r>
            <w:proofErr w:type="spellEnd"/>
          </w:p>
        </w:tc>
      </w:tr>
      <w:tr w:rsidR="004621EF" w:rsidRPr="00E86098" w14:paraId="45D8692F" w14:textId="77777777" w:rsidTr="004621EF">
        <w:tc>
          <w:tcPr>
            <w:tcW w:w="1675" w:type="dxa"/>
          </w:tcPr>
          <w:p w14:paraId="2EFC0092"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AT730_RS10050</w:t>
            </w:r>
          </w:p>
        </w:tc>
        <w:tc>
          <w:tcPr>
            <w:tcW w:w="2100" w:type="dxa"/>
          </w:tcPr>
          <w:p w14:paraId="14AEBA95"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0.771385</w:t>
            </w:r>
          </w:p>
        </w:tc>
        <w:tc>
          <w:tcPr>
            <w:tcW w:w="1004" w:type="dxa"/>
          </w:tcPr>
          <w:p w14:paraId="0E389BEE"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5.11E-05</w:t>
            </w:r>
          </w:p>
        </w:tc>
        <w:tc>
          <w:tcPr>
            <w:tcW w:w="3517" w:type="dxa"/>
          </w:tcPr>
          <w:p w14:paraId="2CC2BCF9"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response regulator transcription factor</w:t>
            </w:r>
          </w:p>
        </w:tc>
      </w:tr>
      <w:tr w:rsidR="004621EF" w:rsidRPr="00E86098" w14:paraId="33618CBD" w14:textId="77777777" w:rsidTr="004621EF">
        <w:tc>
          <w:tcPr>
            <w:tcW w:w="1675" w:type="dxa"/>
          </w:tcPr>
          <w:p w14:paraId="1A4809EA"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AT730_RS18860</w:t>
            </w:r>
          </w:p>
        </w:tc>
        <w:tc>
          <w:tcPr>
            <w:tcW w:w="2100" w:type="dxa"/>
          </w:tcPr>
          <w:p w14:paraId="58B127AE"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0.645733</w:t>
            </w:r>
          </w:p>
        </w:tc>
        <w:tc>
          <w:tcPr>
            <w:tcW w:w="1004" w:type="dxa"/>
          </w:tcPr>
          <w:p w14:paraId="1F4C179A"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0.009542</w:t>
            </w:r>
          </w:p>
        </w:tc>
        <w:tc>
          <w:tcPr>
            <w:tcW w:w="3517" w:type="dxa"/>
          </w:tcPr>
          <w:p w14:paraId="45323D2C"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carboxyl transferase domain-containing protein</w:t>
            </w:r>
          </w:p>
        </w:tc>
      </w:tr>
      <w:tr w:rsidR="004621EF" w:rsidRPr="00E86098" w14:paraId="3FBC1BEF" w14:textId="77777777" w:rsidTr="004621EF">
        <w:tc>
          <w:tcPr>
            <w:tcW w:w="1675" w:type="dxa"/>
          </w:tcPr>
          <w:p w14:paraId="4060FAA3"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AT730_RS18670</w:t>
            </w:r>
          </w:p>
        </w:tc>
        <w:tc>
          <w:tcPr>
            <w:tcW w:w="2100" w:type="dxa"/>
          </w:tcPr>
          <w:p w14:paraId="637C2018"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-0.9683</w:t>
            </w:r>
          </w:p>
        </w:tc>
        <w:tc>
          <w:tcPr>
            <w:tcW w:w="1004" w:type="dxa"/>
          </w:tcPr>
          <w:p w14:paraId="2BE8339A"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2.81E-13</w:t>
            </w:r>
          </w:p>
        </w:tc>
        <w:tc>
          <w:tcPr>
            <w:tcW w:w="3517" w:type="dxa"/>
          </w:tcPr>
          <w:p w14:paraId="06107098" w14:textId="77777777" w:rsidR="004621EF" w:rsidRPr="00E86098" w:rsidRDefault="004621EF" w:rsidP="004621EF">
            <w:pPr>
              <w:jc w:val="center"/>
              <w:rPr>
                <w:rFonts w:ascii="Times New Roman" w:hAnsi="Times New Roman" w:cs="Times New Roman"/>
                <w:i/>
                <w:iCs/>
              </w:rPr>
            </w:pPr>
            <w:proofErr w:type="spellStart"/>
            <w:r w:rsidRPr="00E86098">
              <w:rPr>
                <w:rFonts w:ascii="Times New Roman" w:hAnsi="Times New Roman" w:cs="Times New Roman"/>
                <w:i/>
                <w:iCs/>
              </w:rPr>
              <w:t>rbsC</w:t>
            </w:r>
            <w:proofErr w:type="spellEnd"/>
          </w:p>
        </w:tc>
      </w:tr>
      <w:tr w:rsidR="004621EF" w:rsidRPr="00E86098" w14:paraId="0E34B73A" w14:textId="77777777" w:rsidTr="004621EF">
        <w:tc>
          <w:tcPr>
            <w:tcW w:w="1675" w:type="dxa"/>
          </w:tcPr>
          <w:p w14:paraId="2E8879D1"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AT730_RS16945</w:t>
            </w:r>
          </w:p>
        </w:tc>
        <w:tc>
          <w:tcPr>
            <w:tcW w:w="2100" w:type="dxa"/>
          </w:tcPr>
          <w:p w14:paraId="44B6002C"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0.518864</w:t>
            </w:r>
          </w:p>
        </w:tc>
        <w:tc>
          <w:tcPr>
            <w:tcW w:w="1004" w:type="dxa"/>
          </w:tcPr>
          <w:p w14:paraId="15316922"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0.033967</w:t>
            </w:r>
          </w:p>
        </w:tc>
        <w:tc>
          <w:tcPr>
            <w:tcW w:w="3517" w:type="dxa"/>
          </w:tcPr>
          <w:p w14:paraId="239B0C54" w14:textId="77777777" w:rsidR="004621EF" w:rsidRPr="00E86098" w:rsidRDefault="004621EF" w:rsidP="004621EF">
            <w:pPr>
              <w:jc w:val="center"/>
              <w:rPr>
                <w:rFonts w:ascii="Times New Roman" w:hAnsi="Times New Roman" w:cs="Times New Roman"/>
              </w:rPr>
            </w:pPr>
            <w:proofErr w:type="spellStart"/>
            <w:r w:rsidRPr="00E86098">
              <w:rPr>
                <w:rFonts w:ascii="Times New Roman" w:hAnsi="Times New Roman" w:cs="Times New Roman"/>
              </w:rPr>
              <w:t>cupin</w:t>
            </w:r>
            <w:proofErr w:type="spellEnd"/>
            <w:r w:rsidRPr="00E86098">
              <w:rPr>
                <w:rFonts w:ascii="Times New Roman" w:hAnsi="Times New Roman" w:cs="Times New Roman"/>
              </w:rPr>
              <w:t xml:space="preserve"> domain-containing protein</w:t>
            </w:r>
          </w:p>
        </w:tc>
      </w:tr>
      <w:tr w:rsidR="004621EF" w:rsidRPr="00E86098" w14:paraId="0A8445B7" w14:textId="77777777" w:rsidTr="004621EF">
        <w:tc>
          <w:tcPr>
            <w:tcW w:w="1675" w:type="dxa"/>
          </w:tcPr>
          <w:p w14:paraId="1765F534"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AT730_RS20120</w:t>
            </w:r>
          </w:p>
        </w:tc>
        <w:tc>
          <w:tcPr>
            <w:tcW w:w="2100" w:type="dxa"/>
          </w:tcPr>
          <w:p w14:paraId="3D7C8A28"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-0.50895</w:t>
            </w:r>
          </w:p>
        </w:tc>
        <w:tc>
          <w:tcPr>
            <w:tcW w:w="1004" w:type="dxa"/>
          </w:tcPr>
          <w:p w14:paraId="6DCCF832"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0.000425</w:t>
            </w:r>
          </w:p>
        </w:tc>
        <w:tc>
          <w:tcPr>
            <w:tcW w:w="3517" w:type="dxa"/>
          </w:tcPr>
          <w:p w14:paraId="6B5A83EF" w14:textId="77777777" w:rsidR="004621EF" w:rsidRPr="00E86098" w:rsidRDefault="004621EF" w:rsidP="004621EF">
            <w:pPr>
              <w:jc w:val="center"/>
              <w:rPr>
                <w:rFonts w:ascii="Times New Roman" w:hAnsi="Times New Roman" w:cs="Times New Roman"/>
                <w:i/>
                <w:iCs/>
              </w:rPr>
            </w:pPr>
            <w:proofErr w:type="spellStart"/>
            <w:r w:rsidRPr="00E86098">
              <w:rPr>
                <w:rFonts w:ascii="Times New Roman" w:hAnsi="Times New Roman" w:cs="Times New Roman"/>
                <w:i/>
                <w:iCs/>
              </w:rPr>
              <w:t>ansB</w:t>
            </w:r>
            <w:proofErr w:type="spellEnd"/>
          </w:p>
        </w:tc>
      </w:tr>
      <w:tr w:rsidR="004621EF" w:rsidRPr="00E86098" w14:paraId="51C48BB4" w14:textId="77777777" w:rsidTr="004621EF">
        <w:tc>
          <w:tcPr>
            <w:tcW w:w="1675" w:type="dxa"/>
          </w:tcPr>
          <w:p w14:paraId="0F732186"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AT730_RS15970</w:t>
            </w:r>
          </w:p>
        </w:tc>
        <w:tc>
          <w:tcPr>
            <w:tcW w:w="2100" w:type="dxa"/>
          </w:tcPr>
          <w:p w14:paraId="4ED9D351"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-0.50128</w:t>
            </w:r>
          </w:p>
        </w:tc>
        <w:tc>
          <w:tcPr>
            <w:tcW w:w="1004" w:type="dxa"/>
          </w:tcPr>
          <w:p w14:paraId="158CA8C3"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0.033498</w:t>
            </w:r>
          </w:p>
        </w:tc>
        <w:tc>
          <w:tcPr>
            <w:tcW w:w="3517" w:type="dxa"/>
          </w:tcPr>
          <w:p w14:paraId="50330E9D"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hypothetical protein</w:t>
            </w:r>
          </w:p>
        </w:tc>
      </w:tr>
      <w:tr w:rsidR="004621EF" w:rsidRPr="00E86098" w14:paraId="111D946A" w14:textId="77777777" w:rsidTr="004621EF">
        <w:tc>
          <w:tcPr>
            <w:tcW w:w="1675" w:type="dxa"/>
          </w:tcPr>
          <w:p w14:paraId="7C305D17"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AT730_RS23395</w:t>
            </w:r>
          </w:p>
        </w:tc>
        <w:tc>
          <w:tcPr>
            <w:tcW w:w="2100" w:type="dxa"/>
          </w:tcPr>
          <w:p w14:paraId="6670405A"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-0.5237</w:t>
            </w:r>
          </w:p>
        </w:tc>
        <w:tc>
          <w:tcPr>
            <w:tcW w:w="1004" w:type="dxa"/>
          </w:tcPr>
          <w:p w14:paraId="7B61A66A"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0.002696</w:t>
            </w:r>
          </w:p>
        </w:tc>
        <w:tc>
          <w:tcPr>
            <w:tcW w:w="3517" w:type="dxa"/>
          </w:tcPr>
          <w:p w14:paraId="6C3A3C06"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VWA domain-containing protein</w:t>
            </w:r>
          </w:p>
        </w:tc>
      </w:tr>
      <w:tr w:rsidR="004621EF" w:rsidRPr="00E86098" w14:paraId="0C4E5E87" w14:textId="77777777" w:rsidTr="004621EF">
        <w:tc>
          <w:tcPr>
            <w:tcW w:w="1675" w:type="dxa"/>
          </w:tcPr>
          <w:p w14:paraId="36D35F14"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AT730_RS15735</w:t>
            </w:r>
          </w:p>
        </w:tc>
        <w:tc>
          <w:tcPr>
            <w:tcW w:w="2100" w:type="dxa"/>
          </w:tcPr>
          <w:p w14:paraId="65F3616C"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0.584262</w:t>
            </w:r>
          </w:p>
        </w:tc>
        <w:tc>
          <w:tcPr>
            <w:tcW w:w="1004" w:type="dxa"/>
          </w:tcPr>
          <w:p w14:paraId="44ED604C"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0.005682</w:t>
            </w:r>
          </w:p>
        </w:tc>
        <w:tc>
          <w:tcPr>
            <w:tcW w:w="3517" w:type="dxa"/>
          </w:tcPr>
          <w:p w14:paraId="61942B4F"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aldolase</w:t>
            </w:r>
          </w:p>
        </w:tc>
      </w:tr>
      <w:tr w:rsidR="004621EF" w:rsidRPr="00E86098" w14:paraId="6DF54083" w14:textId="77777777" w:rsidTr="004621EF">
        <w:tc>
          <w:tcPr>
            <w:tcW w:w="1675" w:type="dxa"/>
          </w:tcPr>
          <w:p w14:paraId="358D18F1"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AT730_RS15065</w:t>
            </w:r>
          </w:p>
        </w:tc>
        <w:tc>
          <w:tcPr>
            <w:tcW w:w="2100" w:type="dxa"/>
          </w:tcPr>
          <w:p w14:paraId="01029C5D"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-0.5621</w:t>
            </w:r>
          </w:p>
        </w:tc>
        <w:tc>
          <w:tcPr>
            <w:tcW w:w="1004" w:type="dxa"/>
          </w:tcPr>
          <w:p w14:paraId="5C3541D9"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0.000533</w:t>
            </w:r>
          </w:p>
        </w:tc>
        <w:tc>
          <w:tcPr>
            <w:tcW w:w="3517" w:type="dxa"/>
          </w:tcPr>
          <w:p w14:paraId="022C062B"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 xml:space="preserve">co-chaperone </w:t>
            </w:r>
            <w:proofErr w:type="spellStart"/>
            <w:r w:rsidRPr="00E86098">
              <w:rPr>
                <w:rFonts w:ascii="Times New Roman" w:hAnsi="Times New Roman" w:cs="Times New Roman"/>
              </w:rPr>
              <w:t>YbbN</w:t>
            </w:r>
            <w:proofErr w:type="spellEnd"/>
          </w:p>
        </w:tc>
      </w:tr>
      <w:tr w:rsidR="004621EF" w:rsidRPr="00E86098" w14:paraId="69873690" w14:textId="77777777" w:rsidTr="004621EF">
        <w:tc>
          <w:tcPr>
            <w:tcW w:w="1675" w:type="dxa"/>
          </w:tcPr>
          <w:p w14:paraId="74B8D7D3"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AT730_RS13165</w:t>
            </w:r>
          </w:p>
        </w:tc>
        <w:tc>
          <w:tcPr>
            <w:tcW w:w="2100" w:type="dxa"/>
          </w:tcPr>
          <w:p w14:paraId="723CC2B2"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0.543329</w:t>
            </w:r>
          </w:p>
        </w:tc>
        <w:tc>
          <w:tcPr>
            <w:tcW w:w="1004" w:type="dxa"/>
          </w:tcPr>
          <w:p w14:paraId="2006090C"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0.000998</w:t>
            </w:r>
          </w:p>
        </w:tc>
        <w:tc>
          <w:tcPr>
            <w:tcW w:w="3517" w:type="dxa"/>
          </w:tcPr>
          <w:p w14:paraId="2295D7DE" w14:textId="77777777" w:rsidR="004621EF" w:rsidRPr="00E86098" w:rsidRDefault="004621EF" w:rsidP="004621EF">
            <w:pPr>
              <w:jc w:val="center"/>
              <w:rPr>
                <w:rFonts w:ascii="Times New Roman" w:hAnsi="Times New Roman" w:cs="Times New Roman"/>
                <w:i/>
                <w:iCs/>
              </w:rPr>
            </w:pPr>
            <w:proofErr w:type="spellStart"/>
            <w:r w:rsidRPr="00E86098">
              <w:rPr>
                <w:rFonts w:ascii="Times New Roman" w:hAnsi="Times New Roman" w:cs="Times New Roman"/>
                <w:i/>
                <w:iCs/>
              </w:rPr>
              <w:t>zapE</w:t>
            </w:r>
            <w:proofErr w:type="spellEnd"/>
          </w:p>
        </w:tc>
      </w:tr>
      <w:tr w:rsidR="004621EF" w:rsidRPr="00E86098" w14:paraId="299840AD" w14:textId="77777777" w:rsidTr="004621EF">
        <w:tc>
          <w:tcPr>
            <w:tcW w:w="1675" w:type="dxa"/>
          </w:tcPr>
          <w:p w14:paraId="03452721" w14:textId="07FC91D8"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AT730_RS19035</w:t>
            </w:r>
          </w:p>
        </w:tc>
        <w:tc>
          <w:tcPr>
            <w:tcW w:w="2100" w:type="dxa"/>
          </w:tcPr>
          <w:p w14:paraId="0EFAD749" w14:textId="7F73B679"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-0.82848</w:t>
            </w:r>
          </w:p>
        </w:tc>
        <w:tc>
          <w:tcPr>
            <w:tcW w:w="1004" w:type="dxa"/>
          </w:tcPr>
          <w:p w14:paraId="4821CB23" w14:textId="152C4A34" w:rsidR="004621EF" w:rsidRPr="00E86098" w:rsidRDefault="004621EF" w:rsidP="004621EF">
            <w:pPr>
              <w:jc w:val="center"/>
              <w:rPr>
                <w:rFonts w:ascii="Times New Roman" w:hAnsi="Times New Roman" w:cs="Times New Roman"/>
              </w:rPr>
            </w:pPr>
            <w:r w:rsidRPr="00E86098">
              <w:rPr>
                <w:rFonts w:ascii="Times New Roman" w:hAnsi="Times New Roman" w:cs="Times New Roman"/>
              </w:rPr>
              <w:t>5.73E-06</w:t>
            </w:r>
          </w:p>
        </w:tc>
        <w:tc>
          <w:tcPr>
            <w:tcW w:w="3517" w:type="dxa"/>
          </w:tcPr>
          <w:p w14:paraId="537AD05C" w14:textId="5F27654F" w:rsidR="004621EF" w:rsidRPr="00E86098" w:rsidRDefault="004621EF" w:rsidP="004621EF">
            <w:pPr>
              <w:jc w:val="center"/>
              <w:rPr>
                <w:rFonts w:ascii="Times New Roman" w:hAnsi="Times New Roman" w:cs="Times New Roman"/>
              </w:rPr>
            </w:pPr>
            <w:r w:rsidRPr="00E86098">
              <w:rPr>
                <w:rFonts w:ascii="Times New Roman" w:hAnsi="Times New Roman" w:cs="Times New Roman"/>
              </w:rPr>
              <w:t>alpha-glucoside-specific PTS transporter subunit IIBC</w:t>
            </w:r>
          </w:p>
        </w:tc>
      </w:tr>
      <w:tr w:rsidR="004621EF" w:rsidRPr="00E86098" w14:paraId="1EF3664A" w14:textId="77777777" w:rsidTr="004621EF">
        <w:tc>
          <w:tcPr>
            <w:tcW w:w="1675" w:type="dxa"/>
          </w:tcPr>
          <w:p w14:paraId="50F5EBDD" w14:textId="05667F4A"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AT730_RS10200</w:t>
            </w:r>
          </w:p>
        </w:tc>
        <w:tc>
          <w:tcPr>
            <w:tcW w:w="2100" w:type="dxa"/>
          </w:tcPr>
          <w:p w14:paraId="05664DE9" w14:textId="482DE976" w:rsidR="004621EF" w:rsidRPr="00E86098" w:rsidRDefault="004621EF" w:rsidP="004621EF">
            <w:pPr>
              <w:jc w:val="center"/>
              <w:rPr>
                <w:rFonts w:ascii="Times New Roman" w:hAnsi="Times New Roman" w:cs="Times New Roman"/>
              </w:rPr>
            </w:pPr>
            <w:r w:rsidRPr="00E86098">
              <w:rPr>
                <w:rFonts w:ascii="Times New Roman" w:hAnsi="Times New Roman" w:cs="Times New Roman"/>
              </w:rPr>
              <w:t>-1.11842</w:t>
            </w:r>
          </w:p>
        </w:tc>
        <w:tc>
          <w:tcPr>
            <w:tcW w:w="1004" w:type="dxa"/>
          </w:tcPr>
          <w:p w14:paraId="40C7A834" w14:textId="24623AD2" w:rsidR="004621EF" w:rsidRPr="00E86098" w:rsidRDefault="004621EF" w:rsidP="004621EF">
            <w:pPr>
              <w:jc w:val="center"/>
              <w:rPr>
                <w:rFonts w:ascii="Times New Roman" w:hAnsi="Times New Roman" w:cs="Times New Roman"/>
              </w:rPr>
            </w:pPr>
            <w:r w:rsidRPr="00E86098">
              <w:rPr>
                <w:rFonts w:ascii="Times New Roman" w:hAnsi="Times New Roman" w:cs="Times New Roman"/>
              </w:rPr>
              <w:t>4.85E-06</w:t>
            </w:r>
          </w:p>
        </w:tc>
        <w:tc>
          <w:tcPr>
            <w:tcW w:w="3517" w:type="dxa"/>
          </w:tcPr>
          <w:p w14:paraId="468CB472" w14:textId="677753CB" w:rsidR="004621EF" w:rsidRPr="00E86098" w:rsidRDefault="004621EF" w:rsidP="004621EF">
            <w:pPr>
              <w:jc w:val="center"/>
              <w:rPr>
                <w:rFonts w:ascii="Times New Roman" w:hAnsi="Times New Roman" w:cs="Times New Roman"/>
                <w:i/>
                <w:iCs/>
              </w:rPr>
            </w:pPr>
            <w:proofErr w:type="spellStart"/>
            <w:r>
              <w:rPr>
                <w:rFonts w:ascii="Times New Roman" w:hAnsi="Times New Roman" w:cs="Times New Roman"/>
                <w:i/>
                <w:iCs/>
              </w:rPr>
              <w:t>C</w:t>
            </w:r>
            <w:r w:rsidRPr="00E86098">
              <w:rPr>
                <w:rFonts w:ascii="Times New Roman" w:hAnsi="Times New Roman" w:cs="Times New Roman"/>
                <w:i/>
                <w:iCs/>
              </w:rPr>
              <w:t>adB</w:t>
            </w:r>
            <w:proofErr w:type="spellEnd"/>
          </w:p>
        </w:tc>
      </w:tr>
      <w:tr w:rsidR="004621EF" w:rsidRPr="00E86098" w14:paraId="3FB040EA" w14:textId="77777777" w:rsidTr="004621EF">
        <w:tc>
          <w:tcPr>
            <w:tcW w:w="1675" w:type="dxa"/>
          </w:tcPr>
          <w:p w14:paraId="5F778AD8" w14:textId="1C104F24"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AT730_RS18660</w:t>
            </w:r>
          </w:p>
        </w:tc>
        <w:tc>
          <w:tcPr>
            <w:tcW w:w="2100" w:type="dxa"/>
          </w:tcPr>
          <w:p w14:paraId="081669BF" w14:textId="38B8D30C" w:rsidR="004621EF" w:rsidRPr="00E86098" w:rsidRDefault="004621EF" w:rsidP="004621EF">
            <w:pPr>
              <w:jc w:val="center"/>
              <w:rPr>
                <w:rFonts w:ascii="Times New Roman" w:hAnsi="Times New Roman" w:cs="Times New Roman"/>
              </w:rPr>
            </w:pPr>
            <w:r w:rsidRPr="00E86098">
              <w:rPr>
                <w:rFonts w:ascii="Times New Roman" w:hAnsi="Times New Roman" w:cs="Times New Roman"/>
              </w:rPr>
              <w:t>-1.1987</w:t>
            </w:r>
          </w:p>
        </w:tc>
        <w:tc>
          <w:tcPr>
            <w:tcW w:w="1004" w:type="dxa"/>
          </w:tcPr>
          <w:p w14:paraId="5EE37FBA" w14:textId="25854B54" w:rsidR="004621EF" w:rsidRPr="00E86098" w:rsidRDefault="004621EF" w:rsidP="004621EF">
            <w:pPr>
              <w:jc w:val="center"/>
              <w:rPr>
                <w:rFonts w:ascii="Times New Roman" w:hAnsi="Times New Roman" w:cs="Times New Roman"/>
              </w:rPr>
            </w:pPr>
            <w:r w:rsidRPr="00E86098">
              <w:rPr>
                <w:rFonts w:ascii="Times New Roman" w:hAnsi="Times New Roman" w:cs="Times New Roman"/>
              </w:rPr>
              <w:t>7.09E-15</w:t>
            </w:r>
          </w:p>
        </w:tc>
        <w:tc>
          <w:tcPr>
            <w:tcW w:w="3517" w:type="dxa"/>
          </w:tcPr>
          <w:p w14:paraId="58A7FD60" w14:textId="05A79270" w:rsidR="004621EF" w:rsidRDefault="004621EF" w:rsidP="004621EF">
            <w:pPr>
              <w:jc w:val="center"/>
              <w:rPr>
                <w:rFonts w:ascii="Times New Roman" w:hAnsi="Times New Roman" w:cs="Times New Roman"/>
                <w:i/>
                <w:iCs/>
              </w:rPr>
            </w:pPr>
            <w:proofErr w:type="spellStart"/>
            <w:r w:rsidRPr="00FA673A">
              <w:rPr>
                <w:rFonts w:ascii="Times New Roman" w:hAnsi="Times New Roman" w:cs="Times New Roman"/>
                <w:i/>
                <w:iCs/>
              </w:rPr>
              <w:t>rbsK</w:t>
            </w:r>
            <w:proofErr w:type="spellEnd"/>
          </w:p>
        </w:tc>
      </w:tr>
    </w:tbl>
    <w:p w14:paraId="1A08CA8F" w14:textId="77777777" w:rsidR="004621EF" w:rsidRPr="004621EF" w:rsidRDefault="004621EF" w:rsidP="004621EF">
      <w:pPr>
        <w:rPr>
          <w:rFonts w:ascii="Times New Roman" w:hAnsi="Times New Roman" w:cs="Times New Roman"/>
          <w:sz w:val="30"/>
          <w:szCs w:val="30"/>
        </w:rPr>
      </w:pPr>
      <w:r w:rsidRPr="004621EF">
        <w:rPr>
          <w:rFonts w:ascii="Times New Roman" w:hAnsi="Times New Roman" w:cs="Times New Roman"/>
          <w:sz w:val="30"/>
          <w:szCs w:val="30"/>
        </w:rPr>
        <w:lastRenderedPageBreak/>
        <w:t>T</w:t>
      </w:r>
      <w:r>
        <w:rPr>
          <w:rFonts w:ascii="Times New Roman" w:hAnsi="Times New Roman" w:cs="Times New Roman"/>
          <w:sz w:val="30"/>
          <w:szCs w:val="30"/>
        </w:rPr>
        <w:t>able</w:t>
      </w:r>
      <w:r w:rsidRPr="004621EF">
        <w:rPr>
          <w:rFonts w:ascii="Times New Roman" w:hAnsi="Times New Roman" w:cs="Times New Roman"/>
          <w:sz w:val="30"/>
          <w:szCs w:val="30"/>
        </w:rPr>
        <w:t xml:space="preserve"> S3 (Continued)</w:t>
      </w:r>
    </w:p>
    <w:tbl>
      <w:tblPr>
        <w:tblStyle w:val="a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5"/>
        <w:gridCol w:w="2100"/>
        <w:gridCol w:w="1004"/>
        <w:gridCol w:w="3517"/>
      </w:tblGrid>
      <w:tr w:rsidR="004621EF" w:rsidRPr="00E86098" w14:paraId="76EDBA52" w14:textId="77777777" w:rsidTr="004621EF">
        <w:tc>
          <w:tcPr>
            <w:tcW w:w="1675" w:type="dxa"/>
            <w:tcBorders>
              <w:top w:val="single" w:sz="4" w:space="0" w:color="auto"/>
              <w:bottom w:val="single" w:sz="4" w:space="0" w:color="auto"/>
            </w:tcBorders>
          </w:tcPr>
          <w:p w14:paraId="52A3A927" w14:textId="5CF042D1"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b/>
                <w:bCs/>
                <w:sz w:val="24"/>
                <w:szCs w:val="24"/>
              </w:rPr>
              <w:t>Gene ID</w:t>
            </w:r>
          </w:p>
        </w:tc>
        <w:tc>
          <w:tcPr>
            <w:tcW w:w="2100" w:type="dxa"/>
            <w:tcBorders>
              <w:top w:val="single" w:sz="4" w:space="0" w:color="auto"/>
              <w:bottom w:val="single" w:sz="4" w:space="0" w:color="auto"/>
            </w:tcBorders>
          </w:tcPr>
          <w:p w14:paraId="0840331B" w14:textId="77777777" w:rsidR="004621EF" w:rsidRPr="00E86098" w:rsidRDefault="004621EF" w:rsidP="004621EF">
            <w:pPr>
              <w:widowControl/>
              <w:jc w:val="center"/>
              <w:rPr>
                <w:rFonts w:ascii="Times New Roman" w:eastAsia="等线" w:hAnsi="Times New Roman" w:cs="Times New Roman"/>
                <w:b/>
                <w:bCs/>
                <w:color w:val="000000"/>
                <w:sz w:val="24"/>
                <w:szCs w:val="24"/>
              </w:rPr>
            </w:pPr>
            <w:r w:rsidRPr="00E86098">
              <w:rPr>
                <w:rFonts w:ascii="Times New Roman" w:eastAsia="等线" w:hAnsi="Times New Roman" w:cs="Times New Roman"/>
                <w:b/>
                <w:bCs/>
                <w:color w:val="000000"/>
                <w:sz w:val="24"/>
                <w:szCs w:val="24"/>
              </w:rPr>
              <w:t>log2Fold change</w:t>
            </w:r>
          </w:p>
          <w:p w14:paraId="6B9D1582" w14:textId="21F54ADB" w:rsidR="004621EF" w:rsidRPr="00E86098" w:rsidRDefault="004621EF" w:rsidP="004621EF">
            <w:pPr>
              <w:jc w:val="center"/>
              <w:rPr>
                <w:rFonts w:ascii="Times New Roman" w:hAnsi="Times New Roman" w:cs="Times New Roman"/>
              </w:rPr>
            </w:pPr>
            <w:r w:rsidRPr="00E86098">
              <w:rPr>
                <w:rFonts w:ascii="Times New Roman" w:eastAsia="等线" w:hAnsi="Times New Roman" w:cs="Times New Roman"/>
                <w:b/>
                <w:bCs/>
                <w:color w:val="000000"/>
                <w:sz w:val="24"/>
                <w:szCs w:val="24"/>
              </w:rPr>
              <w:t>(ΔDUF1127 / WT)</w:t>
            </w:r>
          </w:p>
        </w:tc>
        <w:tc>
          <w:tcPr>
            <w:tcW w:w="1004" w:type="dxa"/>
            <w:tcBorders>
              <w:top w:val="single" w:sz="4" w:space="0" w:color="auto"/>
              <w:bottom w:val="single" w:sz="4" w:space="0" w:color="auto"/>
            </w:tcBorders>
          </w:tcPr>
          <w:p w14:paraId="044EFBFD" w14:textId="5A45884D" w:rsidR="004621EF" w:rsidRPr="00E86098" w:rsidRDefault="004621EF" w:rsidP="004621EF">
            <w:pPr>
              <w:jc w:val="center"/>
              <w:rPr>
                <w:rFonts w:ascii="Times New Roman" w:hAnsi="Times New Roman" w:cs="Times New Roman"/>
              </w:rPr>
            </w:pPr>
            <w:proofErr w:type="spellStart"/>
            <w:r w:rsidRPr="00E86098">
              <w:rPr>
                <w:rFonts w:ascii="Times New Roman" w:hAnsi="Times New Roman" w:cs="Times New Roman"/>
                <w:b/>
                <w:bCs/>
                <w:sz w:val="24"/>
                <w:szCs w:val="24"/>
              </w:rPr>
              <w:t>Pvalue</w:t>
            </w:r>
            <w:proofErr w:type="spellEnd"/>
          </w:p>
        </w:tc>
        <w:tc>
          <w:tcPr>
            <w:tcW w:w="3517" w:type="dxa"/>
            <w:tcBorders>
              <w:top w:val="single" w:sz="4" w:space="0" w:color="auto"/>
              <w:bottom w:val="single" w:sz="4" w:space="0" w:color="auto"/>
            </w:tcBorders>
          </w:tcPr>
          <w:p w14:paraId="6525D1C7" w14:textId="388ADC85" w:rsidR="004621EF" w:rsidRPr="00E86098" w:rsidRDefault="004621EF" w:rsidP="004621EF">
            <w:pPr>
              <w:jc w:val="center"/>
              <w:rPr>
                <w:rFonts w:ascii="Times New Roman" w:hAnsi="Times New Roman" w:cs="Times New Roman"/>
              </w:rPr>
            </w:pPr>
            <w:r w:rsidRPr="00E86098">
              <w:rPr>
                <w:rFonts w:ascii="Times New Roman" w:hAnsi="Times New Roman" w:cs="Times New Roman"/>
                <w:b/>
                <w:bCs/>
                <w:sz w:val="24"/>
                <w:szCs w:val="24"/>
              </w:rPr>
              <w:t>Gene name/</w:t>
            </w:r>
            <w:proofErr w:type="spellStart"/>
            <w:r w:rsidRPr="00E86098">
              <w:rPr>
                <w:rFonts w:ascii="Times New Roman" w:hAnsi="Times New Roman" w:cs="Times New Roman"/>
                <w:b/>
                <w:bCs/>
                <w:sz w:val="24"/>
                <w:szCs w:val="24"/>
              </w:rPr>
              <w:t>decription</w:t>
            </w:r>
            <w:proofErr w:type="spellEnd"/>
          </w:p>
        </w:tc>
      </w:tr>
      <w:tr w:rsidR="004621EF" w:rsidRPr="00E86098" w14:paraId="149931EB" w14:textId="77777777" w:rsidTr="004621EF">
        <w:tc>
          <w:tcPr>
            <w:tcW w:w="1675" w:type="dxa"/>
            <w:tcBorders>
              <w:top w:val="single" w:sz="4" w:space="0" w:color="auto"/>
            </w:tcBorders>
          </w:tcPr>
          <w:p w14:paraId="6A9BD343" w14:textId="334E757D"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AT730_RS22495</w:t>
            </w:r>
          </w:p>
        </w:tc>
        <w:tc>
          <w:tcPr>
            <w:tcW w:w="2100" w:type="dxa"/>
            <w:tcBorders>
              <w:top w:val="single" w:sz="4" w:space="0" w:color="auto"/>
            </w:tcBorders>
          </w:tcPr>
          <w:p w14:paraId="7704A83F" w14:textId="63FDFBB9"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-0.64611</w:t>
            </w:r>
          </w:p>
        </w:tc>
        <w:tc>
          <w:tcPr>
            <w:tcW w:w="1004" w:type="dxa"/>
            <w:tcBorders>
              <w:top w:val="single" w:sz="4" w:space="0" w:color="auto"/>
            </w:tcBorders>
          </w:tcPr>
          <w:p w14:paraId="08B78335" w14:textId="21AED4B5" w:rsidR="004621EF" w:rsidRPr="00E86098" w:rsidRDefault="004621EF" w:rsidP="004621EF">
            <w:pPr>
              <w:jc w:val="center"/>
              <w:rPr>
                <w:rFonts w:ascii="Times New Roman" w:hAnsi="Times New Roman" w:cs="Times New Roman"/>
              </w:rPr>
            </w:pPr>
            <w:r w:rsidRPr="00E86098">
              <w:rPr>
                <w:rFonts w:ascii="Times New Roman" w:hAnsi="Times New Roman" w:cs="Times New Roman"/>
              </w:rPr>
              <w:t>9.96E-06</w:t>
            </w:r>
          </w:p>
        </w:tc>
        <w:tc>
          <w:tcPr>
            <w:tcW w:w="3517" w:type="dxa"/>
            <w:tcBorders>
              <w:top w:val="single" w:sz="4" w:space="0" w:color="auto"/>
            </w:tcBorders>
          </w:tcPr>
          <w:p w14:paraId="033147B9" w14:textId="4B22D7D4" w:rsidR="004621EF" w:rsidRPr="00E86098" w:rsidRDefault="004621EF" w:rsidP="004621EF">
            <w:pPr>
              <w:jc w:val="center"/>
              <w:rPr>
                <w:rFonts w:ascii="Times New Roman" w:hAnsi="Times New Roman" w:cs="Times New Roman"/>
              </w:rPr>
            </w:pPr>
            <w:r w:rsidRPr="00E86098">
              <w:rPr>
                <w:rFonts w:ascii="Times New Roman" w:hAnsi="Times New Roman" w:cs="Times New Roman"/>
              </w:rPr>
              <w:t>MalM family protein</w:t>
            </w:r>
          </w:p>
        </w:tc>
      </w:tr>
      <w:tr w:rsidR="004621EF" w:rsidRPr="00FA673A" w14:paraId="7725C93C" w14:textId="77777777" w:rsidTr="004621EF">
        <w:tc>
          <w:tcPr>
            <w:tcW w:w="1675" w:type="dxa"/>
          </w:tcPr>
          <w:p w14:paraId="1911E5BC"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AT730_RS18780</w:t>
            </w:r>
          </w:p>
        </w:tc>
        <w:tc>
          <w:tcPr>
            <w:tcW w:w="2100" w:type="dxa"/>
          </w:tcPr>
          <w:p w14:paraId="5EA72035"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0.629166</w:t>
            </w:r>
          </w:p>
        </w:tc>
        <w:tc>
          <w:tcPr>
            <w:tcW w:w="1004" w:type="dxa"/>
          </w:tcPr>
          <w:p w14:paraId="4C8B72F6"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0.008811</w:t>
            </w:r>
          </w:p>
        </w:tc>
        <w:tc>
          <w:tcPr>
            <w:tcW w:w="3517" w:type="dxa"/>
          </w:tcPr>
          <w:p w14:paraId="1CC61BD0" w14:textId="77777777" w:rsidR="004621EF" w:rsidRPr="00FA673A" w:rsidRDefault="004621EF" w:rsidP="004621EF">
            <w:pPr>
              <w:jc w:val="center"/>
              <w:rPr>
                <w:rFonts w:ascii="Times New Roman" w:hAnsi="Times New Roman" w:cs="Times New Roman"/>
                <w:i/>
                <w:iCs/>
              </w:rPr>
            </w:pPr>
            <w:proofErr w:type="spellStart"/>
            <w:r w:rsidRPr="00FA673A">
              <w:rPr>
                <w:rFonts w:ascii="Times New Roman" w:hAnsi="Times New Roman" w:cs="Times New Roman"/>
                <w:i/>
                <w:iCs/>
              </w:rPr>
              <w:t>choV</w:t>
            </w:r>
            <w:proofErr w:type="spellEnd"/>
          </w:p>
        </w:tc>
      </w:tr>
      <w:tr w:rsidR="004621EF" w:rsidRPr="00E86098" w14:paraId="7476F2E3" w14:textId="77777777" w:rsidTr="004621EF">
        <w:tc>
          <w:tcPr>
            <w:tcW w:w="1675" w:type="dxa"/>
          </w:tcPr>
          <w:p w14:paraId="5F74C6DC"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AT730_RS14815</w:t>
            </w:r>
          </w:p>
        </w:tc>
        <w:tc>
          <w:tcPr>
            <w:tcW w:w="2100" w:type="dxa"/>
          </w:tcPr>
          <w:p w14:paraId="1DFDD797"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-0.66942</w:t>
            </w:r>
          </w:p>
        </w:tc>
        <w:tc>
          <w:tcPr>
            <w:tcW w:w="1004" w:type="dxa"/>
          </w:tcPr>
          <w:p w14:paraId="2E448463"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1.63E-07</w:t>
            </w:r>
          </w:p>
        </w:tc>
        <w:tc>
          <w:tcPr>
            <w:tcW w:w="3517" w:type="dxa"/>
          </w:tcPr>
          <w:p w14:paraId="15979D37" w14:textId="77777777" w:rsidR="004621EF" w:rsidRPr="00E86098" w:rsidRDefault="004621EF" w:rsidP="004621EF">
            <w:pPr>
              <w:jc w:val="center"/>
              <w:rPr>
                <w:rFonts w:ascii="Times New Roman" w:hAnsi="Times New Roman" w:cs="Times New Roman"/>
              </w:rPr>
            </w:pPr>
            <w:proofErr w:type="spellStart"/>
            <w:r w:rsidRPr="00E86098">
              <w:rPr>
                <w:rFonts w:ascii="Times New Roman" w:hAnsi="Times New Roman" w:cs="Times New Roman"/>
              </w:rPr>
              <w:t>oligogalacturonate</w:t>
            </w:r>
            <w:proofErr w:type="spellEnd"/>
            <w:r w:rsidRPr="00E86098">
              <w:rPr>
                <w:rFonts w:ascii="Times New Roman" w:hAnsi="Times New Roman" w:cs="Times New Roman"/>
              </w:rPr>
              <w:t xml:space="preserve">-specific porin </w:t>
            </w:r>
            <w:proofErr w:type="spellStart"/>
            <w:r w:rsidRPr="00E86098">
              <w:rPr>
                <w:rFonts w:ascii="Times New Roman" w:hAnsi="Times New Roman" w:cs="Times New Roman"/>
              </w:rPr>
              <w:t>KdgM</w:t>
            </w:r>
            <w:proofErr w:type="spellEnd"/>
            <w:r w:rsidRPr="00E86098">
              <w:rPr>
                <w:rFonts w:ascii="Times New Roman" w:hAnsi="Times New Roman" w:cs="Times New Roman"/>
              </w:rPr>
              <w:t xml:space="preserve"> family protein</w:t>
            </w:r>
          </w:p>
        </w:tc>
      </w:tr>
      <w:tr w:rsidR="004621EF" w:rsidRPr="00E86098" w14:paraId="72E9A9F8" w14:textId="77777777" w:rsidTr="004621EF">
        <w:tc>
          <w:tcPr>
            <w:tcW w:w="1675" w:type="dxa"/>
          </w:tcPr>
          <w:p w14:paraId="1250D93E"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AT730_RS22500</w:t>
            </w:r>
          </w:p>
        </w:tc>
        <w:tc>
          <w:tcPr>
            <w:tcW w:w="2100" w:type="dxa"/>
          </w:tcPr>
          <w:p w14:paraId="42AACCDB"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-0.94944</w:t>
            </w:r>
          </w:p>
        </w:tc>
        <w:tc>
          <w:tcPr>
            <w:tcW w:w="1004" w:type="dxa"/>
          </w:tcPr>
          <w:p w14:paraId="2D81C347"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6.30E-09</w:t>
            </w:r>
          </w:p>
        </w:tc>
        <w:tc>
          <w:tcPr>
            <w:tcW w:w="3517" w:type="dxa"/>
          </w:tcPr>
          <w:p w14:paraId="662D4CD6"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hypothetical protein</w:t>
            </w:r>
          </w:p>
        </w:tc>
      </w:tr>
      <w:tr w:rsidR="004621EF" w:rsidRPr="00E86098" w14:paraId="0E0C2C35" w14:textId="77777777" w:rsidTr="004621EF">
        <w:tc>
          <w:tcPr>
            <w:tcW w:w="1675" w:type="dxa"/>
          </w:tcPr>
          <w:p w14:paraId="092A9572"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AT730_RS21195</w:t>
            </w:r>
          </w:p>
        </w:tc>
        <w:tc>
          <w:tcPr>
            <w:tcW w:w="2100" w:type="dxa"/>
          </w:tcPr>
          <w:p w14:paraId="41B3DDC0"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0.556467</w:t>
            </w:r>
          </w:p>
        </w:tc>
        <w:tc>
          <w:tcPr>
            <w:tcW w:w="1004" w:type="dxa"/>
          </w:tcPr>
          <w:p w14:paraId="2C4EF674"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0.001946</w:t>
            </w:r>
          </w:p>
        </w:tc>
        <w:tc>
          <w:tcPr>
            <w:tcW w:w="3517" w:type="dxa"/>
          </w:tcPr>
          <w:p w14:paraId="6C51829A"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ATP-binding protein</w:t>
            </w:r>
          </w:p>
        </w:tc>
      </w:tr>
      <w:tr w:rsidR="004621EF" w:rsidRPr="00E86098" w14:paraId="1C45804F" w14:textId="77777777" w:rsidTr="004621EF">
        <w:tc>
          <w:tcPr>
            <w:tcW w:w="1675" w:type="dxa"/>
          </w:tcPr>
          <w:p w14:paraId="0408B437"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AT730_RS15660</w:t>
            </w:r>
          </w:p>
        </w:tc>
        <w:tc>
          <w:tcPr>
            <w:tcW w:w="2100" w:type="dxa"/>
          </w:tcPr>
          <w:p w14:paraId="5CF655FB"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0.698657</w:t>
            </w:r>
          </w:p>
        </w:tc>
        <w:tc>
          <w:tcPr>
            <w:tcW w:w="1004" w:type="dxa"/>
          </w:tcPr>
          <w:p w14:paraId="714D5A45"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0.004874</w:t>
            </w:r>
          </w:p>
        </w:tc>
        <w:tc>
          <w:tcPr>
            <w:tcW w:w="3517" w:type="dxa"/>
          </w:tcPr>
          <w:p w14:paraId="3F8CEBF9"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 xml:space="preserve">energy transducer </w:t>
            </w:r>
            <w:proofErr w:type="spellStart"/>
            <w:r w:rsidRPr="00E86098">
              <w:rPr>
                <w:rFonts w:ascii="Times New Roman" w:hAnsi="Times New Roman" w:cs="Times New Roman"/>
              </w:rPr>
              <w:t>TonB</w:t>
            </w:r>
            <w:proofErr w:type="spellEnd"/>
          </w:p>
        </w:tc>
      </w:tr>
      <w:tr w:rsidR="004621EF" w:rsidRPr="00E86098" w14:paraId="48488397" w14:textId="77777777" w:rsidTr="004621EF">
        <w:tc>
          <w:tcPr>
            <w:tcW w:w="1675" w:type="dxa"/>
          </w:tcPr>
          <w:p w14:paraId="315809CD"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AT730_RS22505</w:t>
            </w:r>
          </w:p>
        </w:tc>
        <w:tc>
          <w:tcPr>
            <w:tcW w:w="2100" w:type="dxa"/>
          </w:tcPr>
          <w:p w14:paraId="197CD2AB"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-1.09695</w:t>
            </w:r>
          </w:p>
        </w:tc>
        <w:tc>
          <w:tcPr>
            <w:tcW w:w="1004" w:type="dxa"/>
          </w:tcPr>
          <w:p w14:paraId="64AAB1C0"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6.24E-14</w:t>
            </w:r>
          </w:p>
        </w:tc>
        <w:tc>
          <w:tcPr>
            <w:tcW w:w="3517" w:type="dxa"/>
          </w:tcPr>
          <w:p w14:paraId="03720578"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alpha-amylase family glycosyl hydrolase</w:t>
            </w:r>
          </w:p>
        </w:tc>
      </w:tr>
      <w:tr w:rsidR="004621EF" w:rsidRPr="00FA673A" w14:paraId="6F8A0645" w14:textId="77777777" w:rsidTr="004621EF">
        <w:tc>
          <w:tcPr>
            <w:tcW w:w="1675" w:type="dxa"/>
          </w:tcPr>
          <w:p w14:paraId="20ED1E23"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AT730_RS17925</w:t>
            </w:r>
          </w:p>
        </w:tc>
        <w:tc>
          <w:tcPr>
            <w:tcW w:w="2100" w:type="dxa"/>
          </w:tcPr>
          <w:p w14:paraId="43A9D5DE"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0.758698</w:t>
            </w:r>
          </w:p>
        </w:tc>
        <w:tc>
          <w:tcPr>
            <w:tcW w:w="1004" w:type="dxa"/>
          </w:tcPr>
          <w:p w14:paraId="657E857B"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8.41E-10</w:t>
            </w:r>
          </w:p>
        </w:tc>
        <w:tc>
          <w:tcPr>
            <w:tcW w:w="3517" w:type="dxa"/>
          </w:tcPr>
          <w:p w14:paraId="41D3A5BC" w14:textId="77777777" w:rsidR="004621EF" w:rsidRPr="00FA673A" w:rsidRDefault="004621EF" w:rsidP="004621EF">
            <w:pPr>
              <w:jc w:val="center"/>
              <w:rPr>
                <w:rFonts w:ascii="Times New Roman" w:hAnsi="Times New Roman" w:cs="Times New Roman"/>
                <w:i/>
                <w:iCs/>
              </w:rPr>
            </w:pPr>
            <w:proofErr w:type="spellStart"/>
            <w:r w:rsidRPr="00FA673A">
              <w:rPr>
                <w:rFonts w:ascii="Times New Roman" w:hAnsi="Times New Roman" w:cs="Times New Roman"/>
                <w:i/>
                <w:iCs/>
              </w:rPr>
              <w:t>focA</w:t>
            </w:r>
            <w:proofErr w:type="spellEnd"/>
          </w:p>
        </w:tc>
      </w:tr>
      <w:tr w:rsidR="004621EF" w:rsidRPr="00FA673A" w14:paraId="6F0E3F81" w14:textId="77777777" w:rsidTr="004621EF">
        <w:tc>
          <w:tcPr>
            <w:tcW w:w="1675" w:type="dxa"/>
          </w:tcPr>
          <w:p w14:paraId="1D1F7144"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AT730_RS22515</w:t>
            </w:r>
          </w:p>
        </w:tc>
        <w:tc>
          <w:tcPr>
            <w:tcW w:w="2100" w:type="dxa"/>
          </w:tcPr>
          <w:p w14:paraId="5A48FC44"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-0.90712</w:t>
            </w:r>
          </w:p>
        </w:tc>
        <w:tc>
          <w:tcPr>
            <w:tcW w:w="1004" w:type="dxa"/>
          </w:tcPr>
          <w:p w14:paraId="3D02B03E"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7.45E-07</w:t>
            </w:r>
          </w:p>
        </w:tc>
        <w:tc>
          <w:tcPr>
            <w:tcW w:w="3517" w:type="dxa"/>
          </w:tcPr>
          <w:p w14:paraId="2B3017D0" w14:textId="77777777" w:rsidR="004621EF" w:rsidRPr="00FA673A" w:rsidRDefault="004621EF" w:rsidP="004621EF">
            <w:pPr>
              <w:jc w:val="center"/>
              <w:rPr>
                <w:rFonts w:ascii="Times New Roman" w:hAnsi="Times New Roman" w:cs="Times New Roman"/>
                <w:i/>
                <w:iCs/>
              </w:rPr>
            </w:pPr>
            <w:proofErr w:type="spellStart"/>
            <w:r w:rsidRPr="00FA673A">
              <w:rPr>
                <w:rFonts w:ascii="Times New Roman" w:hAnsi="Times New Roman" w:cs="Times New Roman"/>
                <w:i/>
                <w:iCs/>
              </w:rPr>
              <w:t>pulA</w:t>
            </w:r>
            <w:proofErr w:type="spellEnd"/>
          </w:p>
        </w:tc>
      </w:tr>
      <w:tr w:rsidR="004621EF" w:rsidRPr="00FA673A" w14:paraId="456E2C60" w14:textId="77777777" w:rsidTr="004621EF">
        <w:tc>
          <w:tcPr>
            <w:tcW w:w="1675" w:type="dxa"/>
          </w:tcPr>
          <w:p w14:paraId="10A739DE"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AT730_RS01540</w:t>
            </w:r>
          </w:p>
        </w:tc>
        <w:tc>
          <w:tcPr>
            <w:tcW w:w="2100" w:type="dxa"/>
          </w:tcPr>
          <w:p w14:paraId="7A63B2D1"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0.507904</w:t>
            </w:r>
          </w:p>
        </w:tc>
        <w:tc>
          <w:tcPr>
            <w:tcW w:w="1004" w:type="dxa"/>
          </w:tcPr>
          <w:p w14:paraId="5DCFEC77"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0.00122</w:t>
            </w:r>
          </w:p>
        </w:tc>
        <w:tc>
          <w:tcPr>
            <w:tcW w:w="3517" w:type="dxa"/>
          </w:tcPr>
          <w:p w14:paraId="0CAF8AD8" w14:textId="77777777" w:rsidR="004621EF" w:rsidRPr="00FA673A" w:rsidRDefault="004621EF" w:rsidP="004621EF">
            <w:pPr>
              <w:jc w:val="center"/>
              <w:rPr>
                <w:rFonts w:ascii="Times New Roman" w:hAnsi="Times New Roman" w:cs="Times New Roman"/>
                <w:i/>
                <w:iCs/>
              </w:rPr>
            </w:pPr>
            <w:proofErr w:type="spellStart"/>
            <w:r w:rsidRPr="00FA673A">
              <w:rPr>
                <w:rFonts w:ascii="Times New Roman" w:hAnsi="Times New Roman" w:cs="Times New Roman"/>
                <w:i/>
                <w:iCs/>
              </w:rPr>
              <w:t>rpmI</w:t>
            </w:r>
            <w:proofErr w:type="spellEnd"/>
          </w:p>
        </w:tc>
      </w:tr>
      <w:tr w:rsidR="004621EF" w:rsidRPr="00E86098" w14:paraId="42AB5E7E" w14:textId="77777777" w:rsidTr="004621EF">
        <w:tc>
          <w:tcPr>
            <w:tcW w:w="1675" w:type="dxa"/>
          </w:tcPr>
          <w:p w14:paraId="2EA949A6"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AT730_RS24890</w:t>
            </w:r>
          </w:p>
        </w:tc>
        <w:tc>
          <w:tcPr>
            <w:tcW w:w="2100" w:type="dxa"/>
          </w:tcPr>
          <w:p w14:paraId="2F7B38ED"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0.546954</w:t>
            </w:r>
          </w:p>
        </w:tc>
        <w:tc>
          <w:tcPr>
            <w:tcW w:w="1004" w:type="dxa"/>
          </w:tcPr>
          <w:p w14:paraId="2543AAD9"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0.001188</w:t>
            </w:r>
          </w:p>
        </w:tc>
        <w:tc>
          <w:tcPr>
            <w:tcW w:w="3517" w:type="dxa"/>
          </w:tcPr>
          <w:p w14:paraId="2FFE1D00"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hypothetical protein</w:t>
            </w:r>
          </w:p>
        </w:tc>
      </w:tr>
      <w:tr w:rsidR="004621EF" w:rsidRPr="00E86098" w14:paraId="50933179" w14:textId="77777777" w:rsidTr="004621EF">
        <w:tc>
          <w:tcPr>
            <w:tcW w:w="1675" w:type="dxa"/>
          </w:tcPr>
          <w:p w14:paraId="4354EB47"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AT730_RS00335</w:t>
            </w:r>
          </w:p>
        </w:tc>
        <w:tc>
          <w:tcPr>
            <w:tcW w:w="2100" w:type="dxa"/>
          </w:tcPr>
          <w:p w14:paraId="2BD2E507"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0.694387</w:t>
            </w:r>
          </w:p>
        </w:tc>
        <w:tc>
          <w:tcPr>
            <w:tcW w:w="1004" w:type="dxa"/>
          </w:tcPr>
          <w:p w14:paraId="54A8F60A"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6.48E-05</w:t>
            </w:r>
          </w:p>
        </w:tc>
        <w:tc>
          <w:tcPr>
            <w:tcW w:w="3517" w:type="dxa"/>
          </w:tcPr>
          <w:p w14:paraId="70F3B5D2"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BC transporter ATP-binding protein</w:t>
            </w:r>
          </w:p>
        </w:tc>
      </w:tr>
      <w:tr w:rsidR="004621EF" w:rsidRPr="00E86098" w14:paraId="62C6BFAA" w14:textId="77777777" w:rsidTr="004621EF">
        <w:tc>
          <w:tcPr>
            <w:tcW w:w="1675" w:type="dxa"/>
          </w:tcPr>
          <w:p w14:paraId="39DDD649"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AT730_RS22540</w:t>
            </w:r>
          </w:p>
        </w:tc>
        <w:tc>
          <w:tcPr>
            <w:tcW w:w="2100" w:type="dxa"/>
          </w:tcPr>
          <w:p w14:paraId="0E727482"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-0.65133</w:t>
            </w:r>
          </w:p>
        </w:tc>
        <w:tc>
          <w:tcPr>
            <w:tcW w:w="1004" w:type="dxa"/>
          </w:tcPr>
          <w:p w14:paraId="57EC455D"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0.005122</w:t>
            </w:r>
          </w:p>
        </w:tc>
        <w:tc>
          <w:tcPr>
            <w:tcW w:w="3517" w:type="dxa"/>
          </w:tcPr>
          <w:p w14:paraId="1E2DEC16" w14:textId="77777777" w:rsidR="004621EF" w:rsidRPr="00E86098" w:rsidRDefault="004621EF" w:rsidP="004621EF">
            <w:pPr>
              <w:jc w:val="center"/>
              <w:rPr>
                <w:rFonts w:ascii="Times New Roman" w:hAnsi="Times New Roman" w:cs="Times New Roman"/>
              </w:rPr>
            </w:pPr>
            <w:proofErr w:type="spellStart"/>
            <w:r w:rsidRPr="00E86098">
              <w:rPr>
                <w:rFonts w:ascii="Times New Roman" w:hAnsi="Times New Roman" w:cs="Times New Roman"/>
              </w:rPr>
              <w:t>AbrB</w:t>
            </w:r>
            <w:proofErr w:type="spellEnd"/>
            <w:r w:rsidRPr="00E86098">
              <w:rPr>
                <w:rFonts w:ascii="Times New Roman" w:hAnsi="Times New Roman" w:cs="Times New Roman"/>
              </w:rPr>
              <w:t>/</w:t>
            </w:r>
            <w:proofErr w:type="spellStart"/>
            <w:r w:rsidRPr="00E86098">
              <w:rPr>
                <w:rFonts w:ascii="Times New Roman" w:hAnsi="Times New Roman" w:cs="Times New Roman"/>
              </w:rPr>
              <w:t>MazE</w:t>
            </w:r>
            <w:proofErr w:type="spellEnd"/>
            <w:r w:rsidRPr="00E86098">
              <w:rPr>
                <w:rFonts w:ascii="Times New Roman" w:hAnsi="Times New Roman" w:cs="Times New Roman"/>
              </w:rPr>
              <w:t>/</w:t>
            </w:r>
            <w:proofErr w:type="spellStart"/>
            <w:r w:rsidRPr="00E86098">
              <w:rPr>
                <w:rFonts w:ascii="Times New Roman" w:hAnsi="Times New Roman" w:cs="Times New Roman"/>
              </w:rPr>
              <w:t>SpoVT</w:t>
            </w:r>
            <w:proofErr w:type="spellEnd"/>
            <w:r w:rsidRPr="00E86098">
              <w:rPr>
                <w:rFonts w:ascii="Times New Roman" w:hAnsi="Times New Roman" w:cs="Times New Roman"/>
              </w:rPr>
              <w:t xml:space="preserve"> family DNA-binding domain-containing protein</w:t>
            </w:r>
          </w:p>
        </w:tc>
      </w:tr>
      <w:tr w:rsidR="004621EF" w:rsidRPr="00FA673A" w14:paraId="693B8F9E" w14:textId="77777777" w:rsidTr="004621EF">
        <w:tc>
          <w:tcPr>
            <w:tcW w:w="1675" w:type="dxa"/>
          </w:tcPr>
          <w:p w14:paraId="7DB3B505"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AT730_RS12625</w:t>
            </w:r>
          </w:p>
        </w:tc>
        <w:tc>
          <w:tcPr>
            <w:tcW w:w="2100" w:type="dxa"/>
          </w:tcPr>
          <w:p w14:paraId="72347FF8"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1.663191</w:t>
            </w:r>
          </w:p>
        </w:tc>
        <w:tc>
          <w:tcPr>
            <w:tcW w:w="1004" w:type="dxa"/>
          </w:tcPr>
          <w:p w14:paraId="631E305F"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1.44E-15</w:t>
            </w:r>
          </w:p>
        </w:tc>
        <w:tc>
          <w:tcPr>
            <w:tcW w:w="3517" w:type="dxa"/>
          </w:tcPr>
          <w:p w14:paraId="1832A047" w14:textId="77777777" w:rsidR="004621EF" w:rsidRPr="00FA673A" w:rsidRDefault="004621EF" w:rsidP="004621EF">
            <w:pPr>
              <w:jc w:val="center"/>
              <w:rPr>
                <w:rFonts w:ascii="Times New Roman" w:hAnsi="Times New Roman" w:cs="Times New Roman"/>
                <w:i/>
                <w:iCs/>
              </w:rPr>
            </w:pPr>
            <w:proofErr w:type="spellStart"/>
            <w:r w:rsidRPr="00FA673A">
              <w:rPr>
                <w:rFonts w:ascii="Times New Roman" w:hAnsi="Times New Roman" w:cs="Times New Roman"/>
                <w:i/>
                <w:iCs/>
              </w:rPr>
              <w:t>cobA</w:t>
            </w:r>
            <w:proofErr w:type="spellEnd"/>
          </w:p>
        </w:tc>
      </w:tr>
      <w:tr w:rsidR="004621EF" w:rsidRPr="00E86098" w14:paraId="74B8FC79" w14:textId="77777777" w:rsidTr="004621EF">
        <w:tc>
          <w:tcPr>
            <w:tcW w:w="1675" w:type="dxa"/>
          </w:tcPr>
          <w:p w14:paraId="2D0199B5"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AT730_RS10195</w:t>
            </w:r>
          </w:p>
        </w:tc>
        <w:tc>
          <w:tcPr>
            <w:tcW w:w="2100" w:type="dxa"/>
          </w:tcPr>
          <w:p w14:paraId="31729184"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-1.15423</w:t>
            </w:r>
          </w:p>
        </w:tc>
        <w:tc>
          <w:tcPr>
            <w:tcW w:w="1004" w:type="dxa"/>
          </w:tcPr>
          <w:p w14:paraId="134549DA"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1.99E-06</w:t>
            </w:r>
          </w:p>
        </w:tc>
        <w:tc>
          <w:tcPr>
            <w:tcW w:w="3517" w:type="dxa"/>
          </w:tcPr>
          <w:p w14:paraId="642EDBF4"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 xml:space="preserve">lysine decarboxylase </w:t>
            </w:r>
            <w:proofErr w:type="spellStart"/>
            <w:r w:rsidRPr="00E86098">
              <w:rPr>
                <w:rFonts w:ascii="Times New Roman" w:hAnsi="Times New Roman" w:cs="Times New Roman"/>
              </w:rPr>
              <w:t>CadA</w:t>
            </w:r>
            <w:proofErr w:type="spellEnd"/>
          </w:p>
        </w:tc>
      </w:tr>
      <w:tr w:rsidR="004621EF" w:rsidRPr="00FA673A" w14:paraId="5544BE6E" w14:textId="77777777" w:rsidTr="004621EF">
        <w:tc>
          <w:tcPr>
            <w:tcW w:w="1675" w:type="dxa"/>
          </w:tcPr>
          <w:p w14:paraId="77BAB02E"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AT730_RS18675</w:t>
            </w:r>
          </w:p>
        </w:tc>
        <w:tc>
          <w:tcPr>
            <w:tcW w:w="2100" w:type="dxa"/>
          </w:tcPr>
          <w:p w14:paraId="5005C939"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-0.91942</w:t>
            </w:r>
          </w:p>
        </w:tc>
        <w:tc>
          <w:tcPr>
            <w:tcW w:w="1004" w:type="dxa"/>
          </w:tcPr>
          <w:p w14:paraId="09057AEF"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1.10E-09</w:t>
            </w:r>
          </w:p>
        </w:tc>
        <w:tc>
          <w:tcPr>
            <w:tcW w:w="3517" w:type="dxa"/>
          </w:tcPr>
          <w:p w14:paraId="3249D387" w14:textId="77777777" w:rsidR="004621EF" w:rsidRPr="00FA673A" w:rsidRDefault="004621EF" w:rsidP="004621EF">
            <w:pPr>
              <w:jc w:val="center"/>
              <w:rPr>
                <w:rFonts w:ascii="Times New Roman" w:hAnsi="Times New Roman" w:cs="Times New Roman"/>
                <w:i/>
                <w:iCs/>
              </w:rPr>
            </w:pPr>
            <w:proofErr w:type="spellStart"/>
            <w:r w:rsidRPr="00FA673A">
              <w:rPr>
                <w:rFonts w:ascii="Times New Roman" w:hAnsi="Times New Roman" w:cs="Times New Roman"/>
                <w:i/>
                <w:iCs/>
              </w:rPr>
              <w:t>rbsA</w:t>
            </w:r>
            <w:proofErr w:type="spellEnd"/>
          </w:p>
        </w:tc>
      </w:tr>
      <w:tr w:rsidR="004621EF" w:rsidRPr="00FA673A" w14:paraId="7B28C00C" w14:textId="77777777" w:rsidTr="004621EF">
        <w:tc>
          <w:tcPr>
            <w:tcW w:w="1675" w:type="dxa"/>
          </w:tcPr>
          <w:p w14:paraId="494A5A60"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AT730_RS22545</w:t>
            </w:r>
          </w:p>
        </w:tc>
        <w:tc>
          <w:tcPr>
            <w:tcW w:w="2100" w:type="dxa"/>
          </w:tcPr>
          <w:p w14:paraId="4479FB9A"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-0.74746</w:t>
            </w:r>
          </w:p>
        </w:tc>
        <w:tc>
          <w:tcPr>
            <w:tcW w:w="1004" w:type="dxa"/>
          </w:tcPr>
          <w:p w14:paraId="16B61DE9"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4.71E-09</w:t>
            </w:r>
          </w:p>
        </w:tc>
        <w:tc>
          <w:tcPr>
            <w:tcW w:w="3517" w:type="dxa"/>
          </w:tcPr>
          <w:p w14:paraId="63A63AC0" w14:textId="77777777" w:rsidR="004621EF" w:rsidRPr="00FA673A" w:rsidRDefault="004621EF" w:rsidP="004621EF">
            <w:pPr>
              <w:jc w:val="center"/>
              <w:rPr>
                <w:rFonts w:ascii="Times New Roman" w:hAnsi="Times New Roman" w:cs="Times New Roman"/>
                <w:i/>
                <w:iCs/>
              </w:rPr>
            </w:pPr>
            <w:proofErr w:type="spellStart"/>
            <w:r w:rsidRPr="00FA673A">
              <w:rPr>
                <w:rFonts w:ascii="Times New Roman" w:hAnsi="Times New Roman" w:cs="Times New Roman"/>
                <w:i/>
                <w:iCs/>
              </w:rPr>
              <w:t>pdxY</w:t>
            </w:r>
            <w:proofErr w:type="spellEnd"/>
          </w:p>
        </w:tc>
      </w:tr>
      <w:tr w:rsidR="004621EF" w:rsidRPr="00FA673A" w14:paraId="687A0304" w14:textId="77777777" w:rsidTr="004621EF">
        <w:tc>
          <w:tcPr>
            <w:tcW w:w="1675" w:type="dxa"/>
          </w:tcPr>
          <w:p w14:paraId="655C8691"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AT730_RS12450</w:t>
            </w:r>
          </w:p>
        </w:tc>
        <w:tc>
          <w:tcPr>
            <w:tcW w:w="2100" w:type="dxa"/>
          </w:tcPr>
          <w:p w14:paraId="29A34C68"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0.696104</w:t>
            </w:r>
          </w:p>
        </w:tc>
        <w:tc>
          <w:tcPr>
            <w:tcW w:w="1004" w:type="dxa"/>
          </w:tcPr>
          <w:p w14:paraId="78B7028D"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3.01E-05</w:t>
            </w:r>
          </w:p>
        </w:tc>
        <w:tc>
          <w:tcPr>
            <w:tcW w:w="3517" w:type="dxa"/>
          </w:tcPr>
          <w:p w14:paraId="1FE9D416" w14:textId="77777777" w:rsidR="004621EF" w:rsidRPr="00FA673A" w:rsidRDefault="004621EF" w:rsidP="004621EF">
            <w:pPr>
              <w:jc w:val="center"/>
              <w:rPr>
                <w:rFonts w:ascii="Times New Roman" w:hAnsi="Times New Roman" w:cs="Times New Roman"/>
                <w:i/>
                <w:iCs/>
              </w:rPr>
            </w:pPr>
            <w:proofErr w:type="spellStart"/>
            <w:r w:rsidRPr="00FA673A">
              <w:rPr>
                <w:rFonts w:ascii="Times New Roman" w:hAnsi="Times New Roman" w:cs="Times New Roman"/>
                <w:i/>
                <w:iCs/>
              </w:rPr>
              <w:t>rpsJ</w:t>
            </w:r>
            <w:proofErr w:type="spellEnd"/>
          </w:p>
        </w:tc>
      </w:tr>
      <w:tr w:rsidR="004621EF" w:rsidRPr="00FA673A" w14:paraId="5207B9A9" w14:textId="77777777" w:rsidTr="004621EF">
        <w:tc>
          <w:tcPr>
            <w:tcW w:w="1675" w:type="dxa"/>
          </w:tcPr>
          <w:p w14:paraId="2BD2A50B"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AT730_RS23675</w:t>
            </w:r>
          </w:p>
        </w:tc>
        <w:tc>
          <w:tcPr>
            <w:tcW w:w="2100" w:type="dxa"/>
          </w:tcPr>
          <w:p w14:paraId="4B1262C0"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-0.83491</w:t>
            </w:r>
          </w:p>
        </w:tc>
        <w:tc>
          <w:tcPr>
            <w:tcW w:w="1004" w:type="dxa"/>
          </w:tcPr>
          <w:p w14:paraId="1B632BBB"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7.37E-07</w:t>
            </w:r>
          </w:p>
        </w:tc>
        <w:tc>
          <w:tcPr>
            <w:tcW w:w="3517" w:type="dxa"/>
          </w:tcPr>
          <w:p w14:paraId="46915F74" w14:textId="77777777" w:rsidR="004621EF" w:rsidRPr="00FA673A" w:rsidRDefault="004621EF" w:rsidP="004621EF">
            <w:pPr>
              <w:jc w:val="center"/>
              <w:rPr>
                <w:rFonts w:ascii="Times New Roman" w:hAnsi="Times New Roman" w:cs="Times New Roman"/>
                <w:i/>
                <w:iCs/>
              </w:rPr>
            </w:pPr>
            <w:proofErr w:type="spellStart"/>
            <w:r w:rsidRPr="00FA673A">
              <w:rPr>
                <w:rFonts w:ascii="Times New Roman" w:hAnsi="Times New Roman" w:cs="Times New Roman"/>
                <w:i/>
                <w:iCs/>
              </w:rPr>
              <w:t>malE</w:t>
            </w:r>
            <w:proofErr w:type="spellEnd"/>
          </w:p>
        </w:tc>
      </w:tr>
      <w:tr w:rsidR="004621EF" w:rsidRPr="00E86098" w14:paraId="74058904" w14:textId="77777777" w:rsidTr="004621EF">
        <w:tc>
          <w:tcPr>
            <w:tcW w:w="1675" w:type="dxa"/>
          </w:tcPr>
          <w:p w14:paraId="0D6A5E0A"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AT730_RS09700</w:t>
            </w:r>
          </w:p>
        </w:tc>
        <w:tc>
          <w:tcPr>
            <w:tcW w:w="2100" w:type="dxa"/>
          </w:tcPr>
          <w:p w14:paraId="44A670B6"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-0.57397</w:t>
            </w:r>
          </w:p>
        </w:tc>
        <w:tc>
          <w:tcPr>
            <w:tcW w:w="1004" w:type="dxa"/>
          </w:tcPr>
          <w:p w14:paraId="403ED01B"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8.07E-06</w:t>
            </w:r>
          </w:p>
        </w:tc>
        <w:tc>
          <w:tcPr>
            <w:tcW w:w="3517" w:type="dxa"/>
          </w:tcPr>
          <w:p w14:paraId="44C27B6B" w14:textId="77777777" w:rsidR="004621EF" w:rsidRPr="00E86098" w:rsidRDefault="004621EF" w:rsidP="004621EF">
            <w:pPr>
              <w:jc w:val="center"/>
              <w:rPr>
                <w:rFonts w:ascii="Times New Roman" w:hAnsi="Times New Roman" w:cs="Times New Roman"/>
              </w:rPr>
            </w:pPr>
            <w:proofErr w:type="spellStart"/>
            <w:r w:rsidRPr="00E86098">
              <w:rPr>
                <w:rFonts w:ascii="Times New Roman" w:hAnsi="Times New Roman" w:cs="Times New Roman"/>
              </w:rPr>
              <w:t>ExeM</w:t>
            </w:r>
            <w:proofErr w:type="spellEnd"/>
            <w:r w:rsidRPr="00E86098">
              <w:rPr>
                <w:rFonts w:ascii="Times New Roman" w:hAnsi="Times New Roman" w:cs="Times New Roman"/>
              </w:rPr>
              <w:t>/</w:t>
            </w:r>
            <w:proofErr w:type="spellStart"/>
            <w:r w:rsidRPr="00E86098">
              <w:rPr>
                <w:rFonts w:ascii="Times New Roman" w:hAnsi="Times New Roman" w:cs="Times New Roman"/>
              </w:rPr>
              <w:t>NucH</w:t>
            </w:r>
            <w:proofErr w:type="spellEnd"/>
            <w:r w:rsidRPr="00E86098">
              <w:rPr>
                <w:rFonts w:ascii="Times New Roman" w:hAnsi="Times New Roman" w:cs="Times New Roman"/>
              </w:rPr>
              <w:t xml:space="preserve"> family extracellular endonuclease</w:t>
            </w:r>
          </w:p>
        </w:tc>
      </w:tr>
      <w:tr w:rsidR="004621EF" w:rsidRPr="00E86098" w14:paraId="557BD1C1" w14:textId="77777777" w:rsidTr="004621EF">
        <w:tc>
          <w:tcPr>
            <w:tcW w:w="1675" w:type="dxa"/>
          </w:tcPr>
          <w:p w14:paraId="136653CB"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AT730_RS23410</w:t>
            </w:r>
          </w:p>
        </w:tc>
        <w:tc>
          <w:tcPr>
            <w:tcW w:w="2100" w:type="dxa"/>
          </w:tcPr>
          <w:p w14:paraId="57A9579B"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-0.92383</w:t>
            </w:r>
          </w:p>
        </w:tc>
        <w:tc>
          <w:tcPr>
            <w:tcW w:w="1004" w:type="dxa"/>
          </w:tcPr>
          <w:p w14:paraId="1692AC61"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6.67E-12</w:t>
            </w:r>
          </w:p>
        </w:tc>
        <w:tc>
          <w:tcPr>
            <w:tcW w:w="3517" w:type="dxa"/>
          </w:tcPr>
          <w:p w14:paraId="13EBBB44"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DUF58 domain-containing protein</w:t>
            </w:r>
          </w:p>
        </w:tc>
      </w:tr>
      <w:tr w:rsidR="004621EF" w:rsidRPr="00FA673A" w14:paraId="47C1475E" w14:textId="77777777" w:rsidTr="004621EF">
        <w:tc>
          <w:tcPr>
            <w:tcW w:w="1675" w:type="dxa"/>
          </w:tcPr>
          <w:p w14:paraId="0A2ABFD8"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AT730_RS10300</w:t>
            </w:r>
          </w:p>
        </w:tc>
        <w:tc>
          <w:tcPr>
            <w:tcW w:w="2100" w:type="dxa"/>
          </w:tcPr>
          <w:p w14:paraId="250E7612"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0.527231</w:t>
            </w:r>
          </w:p>
        </w:tc>
        <w:tc>
          <w:tcPr>
            <w:tcW w:w="1004" w:type="dxa"/>
          </w:tcPr>
          <w:p w14:paraId="36D457A6"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0.000537</w:t>
            </w:r>
          </w:p>
        </w:tc>
        <w:tc>
          <w:tcPr>
            <w:tcW w:w="3517" w:type="dxa"/>
          </w:tcPr>
          <w:p w14:paraId="0B333D3F" w14:textId="77777777" w:rsidR="004621EF" w:rsidRPr="00FA673A" w:rsidRDefault="004621EF" w:rsidP="004621EF">
            <w:pPr>
              <w:jc w:val="center"/>
              <w:rPr>
                <w:rFonts w:ascii="Times New Roman" w:hAnsi="Times New Roman" w:cs="Times New Roman"/>
                <w:i/>
                <w:iCs/>
              </w:rPr>
            </w:pPr>
            <w:proofErr w:type="spellStart"/>
            <w:r w:rsidRPr="00FA673A">
              <w:rPr>
                <w:rFonts w:ascii="Times New Roman" w:hAnsi="Times New Roman" w:cs="Times New Roman"/>
                <w:i/>
                <w:iCs/>
              </w:rPr>
              <w:t>rplK</w:t>
            </w:r>
            <w:proofErr w:type="spellEnd"/>
          </w:p>
        </w:tc>
      </w:tr>
      <w:tr w:rsidR="004621EF" w:rsidRPr="00FA673A" w14:paraId="5261F796" w14:textId="77777777" w:rsidTr="004621EF">
        <w:tc>
          <w:tcPr>
            <w:tcW w:w="1675" w:type="dxa"/>
          </w:tcPr>
          <w:p w14:paraId="5CDBC4CD"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AT730_RS02670</w:t>
            </w:r>
          </w:p>
        </w:tc>
        <w:tc>
          <w:tcPr>
            <w:tcW w:w="2100" w:type="dxa"/>
          </w:tcPr>
          <w:p w14:paraId="7619DCA3"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0.545904</w:t>
            </w:r>
          </w:p>
        </w:tc>
        <w:tc>
          <w:tcPr>
            <w:tcW w:w="1004" w:type="dxa"/>
          </w:tcPr>
          <w:p w14:paraId="59325632"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0.006473</w:t>
            </w:r>
          </w:p>
        </w:tc>
        <w:tc>
          <w:tcPr>
            <w:tcW w:w="3517" w:type="dxa"/>
          </w:tcPr>
          <w:p w14:paraId="7B21951A" w14:textId="77777777" w:rsidR="004621EF" w:rsidRPr="00FA673A" w:rsidRDefault="004621EF" w:rsidP="004621EF">
            <w:pPr>
              <w:jc w:val="center"/>
              <w:rPr>
                <w:rFonts w:ascii="Times New Roman" w:hAnsi="Times New Roman" w:cs="Times New Roman"/>
                <w:i/>
                <w:iCs/>
              </w:rPr>
            </w:pPr>
            <w:proofErr w:type="spellStart"/>
            <w:r w:rsidRPr="00FA673A">
              <w:rPr>
                <w:rFonts w:ascii="Times New Roman" w:hAnsi="Times New Roman" w:cs="Times New Roman"/>
                <w:i/>
                <w:iCs/>
              </w:rPr>
              <w:t>proV</w:t>
            </w:r>
            <w:proofErr w:type="spellEnd"/>
          </w:p>
        </w:tc>
      </w:tr>
      <w:tr w:rsidR="004621EF" w:rsidRPr="00FA673A" w14:paraId="7EC9423A" w14:textId="77777777" w:rsidTr="004621EF">
        <w:tc>
          <w:tcPr>
            <w:tcW w:w="1675" w:type="dxa"/>
          </w:tcPr>
          <w:p w14:paraId="13641A20"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AT730_RS02665</w:t>
            </w:r>
          </w:p>
        </w:tc>
        <w:tc>
          <w:tcPr>
            <w:tcW w:w="2100" w:type="dxa"/>
          </w:tcPr>
          <w:p w14:paraId="024AEEEF"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0.573637</w:t>
            </w:r>
          </w:p>
        </w:tc>
        <w:tc>
          <w:tcPr>
            <w:tcW w:w="1004" w:type="dxa"/>
          </w:tcPr>
          <w:p w14:paraId="0FBCE7DF"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0.00828</w:t>
            </w:r>
          </w:p>
        </w:tc>
        <w:tc>
          <w:tcPr>
            <w:tcW w:w="3517" w:type="dxa"/>
          </w:tcPr>
          <w:p w14:paraId="5D180D76" w14:textId="77777777" w:rsidR="004621EF" w:rsidRPr="00FA673A" w:rsidRDefault="004621EF" w:rsidP="004621EF">
            <w:pPr>
              <w:jc w:val="center"/>
              <w:rPr>
                <w:rFonts w:ascii="Times New Roman" w:hAnsi="Times New Roman" w:cs="Times New Roman"/>
                <w:i/>
                <w:iCs/>
              </w:rPr>
            </w:pPr>
            <w:proofErr w:type="spellStart"/>
            <w:r w:rsidRPr="00FA673A">
              <w:rPr>
                <w:rFonts w:ascii="Times New Roman" w:hAnsi="Times New Roman" w:cs="Times New Roman"/>
                <w:i/>
                <w:iCs/>
              </w:rPr>
              <w:t>proW</w:t>
            </w:r>
            <w:proofErr w:type="spellEnd"/>
          </w:p>
        </w:tc>
      </w:tr>
      <w:tr w:rsidR="004621EF" w:rsidRPr="00FA673A" w14:paraId="260CDA1F" w14:textId="77777777" w:rsidTr="004621EF">
        <w:tc>
          <w:tcPr>
            <w:tcW w:w="1675" w:type="dxa"/>
          </w:tcPr>
          <w:p w14:paraId="09FEAD86"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AT730_RS14830</w:t>
            </w:r>
          </w:p>
        </w:tc>
        <w:tc>
          <w:tcPr>
            <w:tcW w:w="2100" w:type="dxa"/>
          </w:tcPr>
          <w:p w14:paraId="0A53AA4D"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-0.72222</w:t>
            </w:r>
          </w:p>
        </w:tc>
        <w:tc>
          <w:tcPr>
            <w:tcW w:w="1004" w:type="dxa"/>
          </w:tcPr>
          <w:p w14:paraId="46B8FD6D"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1.82E-05</w:t>
            </w:r>
          </w:p>
        </w:tc>
        <w:tc>
          <w:tcPr>
            <w:tcW w:w="3517" w:type="dxa"/>
          </w:tcPr>
          <w:p w14:paraId="41DF13F1" w14:textId="77777777" w:rsidR="004621EF" w:rsidRPr="00FA673A" w:rsidRDefault="004621EF" w:rsidP="004621EF">
            <w:pPr>
              <w:jc w:val="center"/>
              <w:rPr>
                <w:rFonts w:ascii="Times New Roman" w:hAnsi="Times New Roman" w:cs="Times New Roman"/>
                <w:i/>
                <w:iCs/>
              </w:rPr>
            </w:pPr>
            <w:proofErr w:type="spellStart"/>
            <w:r w:rsidRPr="00FA673A">
              <w:rPr>
                <w:rFonts w:ascii="Times New Roman" w:hAnsi="Times New Roman" w:cs="Times New Roman"/>
                <w:i/>
                <w:iCs/>
              </w:rPr>
              <w:t>chiP</w:t>
            </w:r>
            <w:proofErr w:type="spellEnd"/>
          </w:p>
        </w:tc>
      </w:tr>
      <w:tr w:rsidR="004621EF" w:rsidRPr="00E86098" w14:paraId="77CA61EA" w14:textId="77777777" w:rsidTr="004621EF">
        <w:tc>
          <w:tcPr>
            <w:tcW w:w="1675" w:type="dxa"/>
          </w:tcPr>
          <w:p w14:paraId="56189B5F"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AT730_RS15730</w:t>
            </w:r>
          </w:p>
        </w:tc>
        <w:tc>
          <w:tcPr>
            <w:tcW w:w="2100" w:type="dxa"/>
          </w:tcPr>
          <w:p w14:paraId="090D69A0"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0.683517</w:t>
            </w:r>
          </w:p>
        </w:tc>
        <w:tc>
          <w:tcPr>
            <w:tcW w:w="1004" w:type="dxa"/>
          </w:tcPr>
          <w:p w14:paraId="6299D7FE"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9.34E-05</w:t>
            </w:r>
          </w:p>
        </w:tc>
        <w:tc>
          <w:tcPr>
            <w:tcW w:w="3517" w:type="dxa"/>
          </w:tcPr>
          <w:p w14:paraId="4300264E"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four-carbon acid sugar kinase family protein</w:t>
            </w:r>
          </w:p>
        </w:tc>
      </w:tr>
      <w:tr w:rsidR="004621EF" w:rsidRPr="00E86098" w14:paraId="7BFA5C3D" w14:textId="77777777" w:rsidTr="004621EF">
        <w:tc>
          <w:tcPr>
            <w:tcW w:w="1675" w:type="dxa"/>
          </w:tcPr>
          <w:p w14:paraId="2A1B3735"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AT730_RS03870</w:t>
            </w:r>
          </w:p>
        </w:tc>
        <w:tc>
          <w:tcPr>
            <w:tcW w:w="2100" w:type="dxa"/>
          </w:tcPr>
          <w:p w14:paraId="7121C6FD"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0.565694</w:t>
            </w:r>
          </w:p>
        </w:tc>
        <w:tc>
          <w:tcPr>
            <w:tcW w:w="1004" w:type="dxa"/>
          </w:tcPr>
          <w:p w14:paraId="37DBD6D7"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0.014814</w:t>
            </w:r>
          </w:p>
        </w:tc>
        <w:tc>
          <w:tcPr>
            <w:tcW w:w="3517" w:type="dxa"/>
          </w:tcPr>
          <w:p w14:paraId="07CDC48F" w14:textId="77777777" w:rsidR="004621EF" w:rsidRPr="00E86098" w:rsidRDefault="004621EF" w:rsidP="004621EF">
            <w:pPr>
              <w:jc w:val="center"/>
              <w:rPr>
                <w:rFonts w:ascii="Times New Roman" w:hAnsi="Times New Roman" w:cs="Times New Roman"/>
              </w:rPr>
            </w:pPr>
            <w:proofErr w:type="spellStart"/>
            <w:r w:rsidRPr="00E86098">
              <w:rPr>
                <w:rFonts w:ascii="Times New Roman" w:hAnsi="Times New Roman" w:cs="Times New Roman"/>
              </w:rPr>
              <w:t>GntR</w:t>
            </w:r>
            <w:proofErr w:type="spellEnd"/>
            <w:r w:rsidRPr="00E86098">
              <w:rPr>
                <w:rFonts w:ascii="Times New Roman" w:hAnsi="Times New Roman" w:cs="Times New Roman"/>
              </w:rPr>
              <w:t xml:space="preserve"> family transcriptional regulator</w:t>
            </w:r>
          </w:p>
        </w:tc>
      </w:tr>
      <w:tr w:rsidR="004621EF" w:rsidRPr="00E86098" w14:paraId="77952F9A" w14:textId="77777777" w:rsidTr="004621EF">
        <w:tc>
          <w:tcPr>
            <w:tcW w:w="1675" w:type="dxa"/>
          </w:tcPr>
          <w:p w14:paraId="4EB19C80"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AT730_RS16960</w:t>
            </w:r>
          </w:p>
        </w:tc>
        <w:tc>
          <w:tcPr>
            <w:tcW w:w="2100" w:type="dxa"/>
          </w:tcPr>
          <w:p w14:paraId="0ECDBC96"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0.840976</w:t>
            </w:r>
          </w:p>
        </w:tc>
        <w:tc>
          <w:tcPr>
            <w:tcW w:w="1004" w:type="dxa"/>
          </w:tcPr>
          <w:p w14:paraId="05C8710E"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9.48E-09</w:t>
            </w:r>
          </w:p>
        </w:tc>
        <w:tc>
          <w:tcPr>
            <w:tcW w:w="3517" w:type="dxa"/>
          </w:tcPr>
          <w:p w14:paraId="75A5E027" w14:textId="77777777" w:rsidR="004621EF" w:rsidRPr="00E86098" w:rsidRDefault="004621EF" w:rsidP="004621EF">
            <w:pPr>
              <w:jc w:val="center"/>
              <w:rPr>
                <w:rFonts w:ascii="Times New Roman" w:hAnsi="Times New Roman" w:cs="Times New Roman"/>
              </w:rPr>
            </w:pPr>
            <w:proofErr w:type="spellStart"/>
            <w:proofErr w:type="gramStart"/>
            <w:r w:rsidRPr="00E86098">
              <w:rPr>
                <w:rFonts w:ascii="Times New Roman" w:hAnsi="Times New Roman" w:cs="Times New Roman"/>
              </w:rPr>
              <w:t>sodium:solute</w:t>
            </w:r>
            <w:proofErr w:type="spellEnd"/>
            <w:proofErr w:type="gramEnd"/>
            <w:r w:rsidRPr="00E86098">
              <w:rPr>
                <w:rFonts w:ascii="Times New Roman" w:hAnsi="Times New Roman" w:cs="Times New Roman"/>
              </w:rPr>
              <w:t xml:space="preserve"> symporter family protein</w:t>
            </w:r>
          </w:p>
        </w:tc>
      </w:tr>
      <w:tr w:rsidR="004621EF" w:rsidRPr="00E86098" w14:paraId="114A53D8" w14:textId="77777777" w:rsidTr="004621EF">
        <w:tc>
          <w:tcPr>
            <w:tcW w:w="1675" w:type="dxa"/>
          </w:tcPr>
          <w:p w14:paraId="31501577"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AT730_RS14040</w:t>
            </w:r>
          </w:p>
        </w:tc>
        <w:tc>
          <w:tcPr>
            <w:tcW w:w="2100" w:type="dxa"/>
          </w:tcPr>
          <w:p w14:paraId="68544D12"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0.52391</w:t>
            </w:r>
          </w:p>
        </w:tc>
        <w:tc>
          <w:tcPr>
            <w:tcW w:w="1004" w:type="dxa"/>
          </w:tcPr>
          <w:p w14:paraId="051D9963"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0.033841</w:t>
            </w:r>
          </w:p>
        </w:tc>
        <w:tc>
          <w:tcPr>
            <w:tcW w:w="3517" w:type="dxa"/>
          </w:tcPr>
          <w:p w14:paraId="5B922961"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zinc ribbon domain-containing protein</w:t>
            </w:r>
          </w:p>
        </w:tc>
      </w:tr>
      <w:tr w:rsidR="004621EF" w:rsidRPr="00E86098" w14:paraId="40EB3B9D" w14:textId="77777777" w:rsidTr="004621EF">
        <w:tc>
          <w:tcPr>
            <w:tcW w:w="1675" w:type="dxa"/>
          </w:tcPr>
          <w:p w14:paraId="6B7F44A2"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AT730_RS15725</w:t>
            </w:r>
          </w:p>
        </w:tc>
        <w:tc>
          <w:tcPr>
            <w:tcW w:w="2100" w:type="dxa"/>
          </w:tcPr>
          <w:p w14:paraId="0C78D96A"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0.688486</w:t>
            </w:r>
          </w:p>
        </w:tc>
        <w:tc>
          <w:tcPr>
            <w:tcW w:w="1004" w:type="dxa"/>
          </w:tcPr>
          <w:p w14:paraId="133973FA"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0.000521</w:t>
            </w:r>
          </w:p>
        </w:tc>
        <w:tc>
          <w:tcPr>
            <w:tcW w:w="3517" w:type="dxa"/>
          </w:tcPr>
          <w:p w14:paraId="1E2307B4"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NAD(P)-dependent oxidoreductase</w:t>
            </w:r>
          </w:p>
        </w:tc>
      </w:tr>
      <w:tr w:rsidR="004621EF" w:rsidRPr="00FA673A" w14:paraId="2F02C6ED" w14:textId="77777777" w:rsidTr="004621EF">
        <w:tc>
          <w:tcPr>
            <w:tcW w:w="1675" w:type="dxa"/>
          </w:tcPr>
          <w:p w14:paraId="1B5ACADB" w14:textId="77777777"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AT730_RS13895</w:t>
            </w:r>
          </w:p>
        </w:tc>
        <w:tc>
          <w:tcPr>
            <w:tcW w:w="2100" w:type="dxa"/>
          </w:tcPr>
          <w:p w14:paraId="0524FEB7"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0.67071</w:t>
            </w:r>
          </w:p>
        </w:tc>
        <w:tc>
          <w:tcPr>
            <w:tcW w:w="1004" w:type="dxa"/>
          </w:tcPr>
          <w:p w14:paraId="774C6D12" w14:textId="77777777"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0.003138</w:t>
            </w:r>
          </w:p>
        </w:tc>
        <w:tc>
          <w:tcPr>
            <w:tcW w:w="3517" w:type="dxa"/>
          </w:tcPr>
          <w:p w14:paraId="4A014D64" w14:textId="77777777" w:rsidR="004621EF" w:rsidRPr="00FA673A" w:rsidRDefault="004621EF" w:rsidP="004621EF">
            <w:pPr>
              <w:jc w:val="center"/>
              <w:rPr>
                <w:rFonts w:ascii="Times New Roman" w:hAnsi="Times New Roman" w:cs="Times New Roman"/>
                <w:i/>
                <w:iCs/>
              </w:rPr>
            </w:pPr>
            <w:proofErr w:type="spellStart"/>
            <w:r w:rsidRPr="00FA673A">
              <w:rPr>
                <w:rFonts w:ascii="Times New Roman" w:hAnsi="Times New Roman" w:cs="Times New Roman"/>
                <w:i/>
                <w:iCs/>
              </w:rPr>
              <w:t>aceB</w:t>
            </w:r>
            <w:proofErr w:type="spellEnd"/>
          </w:p>
        </w:tc>
      </w:tr>
      <w:tr w:rsidR="004621EF" w:rsidRPr="00E86098" w14:paraId="1162941C" w14:textId="77777777" w:rsidTr="004621EF">
        <w:tc>
          <w:tcPr>
            <w:tcW w:w="1675" w:type="dxa"/>
          </w:tcPr>
          <w:p w14:paraId="18964486" w14:textId="1552134F"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AT730_RS17380</w:t>
            </w:r>
          </w:p>
        </w:tc>
        <w:tc>
          <w:tcPr>
            <w:tcW w:w="2100" w:type="dxa"/>
          </w:tcPr>
          <w:p w14:paraId="57CF74A9" w14:textId="08BB8A21"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-0.61098</w:t>
            </w:r>
          </w:p>
        </w:tc>
        <w:tc>
          <w:tcPr>
            <w:tcW w:w="1004" w:type="dxa"/>
          </w:tcPr>
          <w:p w14:paraId="4CBB6923" w14:textId="1DAED1F5"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0.001391</w:t>
            </w:r>
          </w:p>
        </w:tc>
        <w:tc>
          <w:tcPr>
            <w:tcW w:w="3517" w:type="dxa"/>
          </w:tcPr>
          <w:p w14:paraId="4CBD3337" w14:textId="56B95FCC" w:rsidR="004621EF" w:rsidRPr="00E86098" w:rsidRDefault="004621EF" w:rsidP="004621EF">
            <w:pPr>
              <w:jc w:val="center"/>
              <w:rPr>
                <w:rFonts w:ascii="Times New Roman" w:hAnsi="Times New Roman" w:cs="Times New Roman"/>
              </w:rPr>
            </w:pPr>
            <w:r w:rsidRPr="00E86098">
              <w:rPr>
                <w:rFonts w:ascii="Times New Roman" w:hAnsi="Times New Roman" w:cs="Times New Roman"/>
              </w:rPr>
              <w:t>LLM class flavin-dependent oxidoreductase</w:t>
            </w:r>
          </w:p>
        </w:tc>
      </w:tr>
      <w:tr w:rsidR="004621EF" w:rsidRPr="00E86098" w14:paraId="2DF5CF62" w14:textId="77777777" w:rsidTr="004621EF">
        <w:tc>
          <w:tcPr>
            <w:tcW w:w="1675" w:type="dxa"/>
          </w:tcPr>
          <w:p w14:paraId="20774D5F" w14:textId="34B41602" w:rsidR="004621EF" w:rsidRPr="00E86098" w:rsidRDefault="004621EF" w:rsidP="004621EF">
            <w:pPr>
              <w:jc w:val="center"/>
              <w:rPr>
                <w:rFonts w:ascii="Times New Roman" w:hAnsi="Times New Roman" w:cs="Times New Roman"/>
                <w:szCs w:val="21"/>
              </w:rPr>
            </w:pPr>
            <w:r w:rsidRPr="00E86098">
              <w:rPr>
                <w:rFonts w:ascii="Times New Roman" w:hAnsi="Times New Roman" w:cs="Times New Roman"/>
                <w:szCs w:val="21"/>
              </w:rPr>
              <w:t>AT730_RS12455</w:t>
            </w:r>
          </w:p>
        </w:tc>
        <w:tc>
          <w:tcPr>
            <w:tcW w:w="2100" w:type="dxa"/>
          </w:tcPr>
          <w:p w14:paraId="1BDFFA4C" w14:textId="7BBD1893" w:rsidR="004621EF" w:rsidRPr="00E86098" w:rsidRDefault="004621EF" w:rsidP="004621EF">
            <w:pPr>
              <w:jc w:val="center"/>
              <w:rPr>
                <w:rFonts w:ascii="Times New Roman" w:hAnsi="Times New Roman" w:cs="Times New Roman"/>
              </w:rPr>
            </w:pPr>
            <w:r w:rsidRPr="00E86098">
              <w:rPr>
                <w:rFonts w:ascii="Times New Roman" w:hAnsi="Times New Roman" w:cs="Times New Roman"/>
              </w:rPr>
              <w:t>0.706548</w:t>
            </w:r>
          </w:p>
        </w:tc>
        <w:tc>
          <w:tcPr>
            <w:tcW w:w="1004" w:type="dxa"/>
          </w:tcPr>
          <w:p w14:paraId="7A9205B4" w14:textId="2064B50B" w:rsidR="004621EF" w:rsidRPr="00E86098" w:rsidRDefault="004621EF" w:rsidP="004621EF">
            <w:pPr>
              <w:jc w:val="center"/>
              <w:rPr>
                <w:rFonts w:ascii="Times New Roman" w:hAnsi="Times New Roman" w:cs="Times New Roman"/>
              </w:rPr>
            </w:pPr>
            <w:r w:rsidRPr="00E86098">
              <w:rPr>
                <w:rFonts w:ascii="Times New Roman" w:hAnsi="Times New Roman" w:cs="Times New Roman"/>
              </w:rPr>
              <w:t>1.20E-05</w:t>
            </w:r>
          </w:p>
        </w:tc>
        <w:tc>
          <w:tcPr>
            <w:tcW w:w="3517" w:type="dxa"/>
          </w:tcPr>
          <w:p w14:paraId="4EF1D143" w14:textId="5282215D" w:rsidR="004621EF" w:rsidRPr="00E86098" w:rsidRDefault="004621EF" w:rsidP="004621EF">
            <w:pPr>
              <w:jc w:val="center"/>
              <w:rPr>
                <w:rFonts w:ascii="Times New Roman" w:hAnsi="Times New Roman" w:cs="Times New Roman"/>
              </w:rPr>
            </w:pPr>
            <w:proofErr w:type="spellStart"/>
            <w:r w:rsidRPr="00FA673A">
              <w:rPr>
                <w:rFonts w:ascii="Times New Roman" w:hAnsi="Times New Roman" w:cs="Times New Roman"/>
                <w:i/>
                <w:iCs/>
              </w:rPr>
              <w:t>rplC</w:t>
            </w:r>
            <w:proofErr w:type="spellEnd"/>
          </w:p>
        </w:tc>
      </w:tr>
    </w:tbl>
    <w:p w14:paraId="006F30D1" w14:textId="2E609892" w:rsidR="004621EF" w:rsidRPr="004D006C" w:rsidRDefault="004D006C" w:rsidP="005D5D31">
      <w:pPr>
        <w:rPr>
          <w:rFonts w:ascii="Times New Roman" w:hAnsi="Times New Roman" w:cs="Times New Roman"/>
          <w:sz w:val="30"/>
          <w:szCs w:val="30"/>
        </w:rPr>
      </w:pPr>
      <w:r w:rsidRPr="004621EF">
        <w:rPr>
          <w:rFonts w:ascii="Times New Roman" w:hAnsi="Times New Roman" w:cs="Times New Roman"/>
          <w:sz w:val="30"/>
          <w:szCs w:val="30"/>
        </w:rPr>
        <w:lastRenderedPageBreak/>
        <w:t>T</w:t>
      </w:r>
      <w:r>
        <w:rPr>
          <w:rFonts w:ascii="Times New Roman" w:hAnsi="Times New Roman" w:cs="Times New Roman"/>
          <w:sz w:val="30"/>
          <w:szCs w:val="30"/>
        </w:rPr>
        <w:t>able</w:t>
      </w:r>
      <w:r w:rsidRPr="004621EF">
        <w:rPr>
          <w:rFonts w:ascii="Times New Roman" w:hAnsi="Times New Roman" w:cs="Times New Roman"/>
          <w:sz w:val="30"/>
          <w:szCs w:val="30"/>
        </w:rPr>
        <w:t xml:space="preserve"> S3 (Continued)</w:t>
      </w:r>
    </w:p>
    <w:tbl>
      <w:tblPr>
        <w:tblStyle w:val="a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5"/>
        <w:gridCol w:w="2100"/>
        <w:gridCol w:w="1004"/>
        <w:gridCol w:w="3517"/>
      </w:tblGrid>
      <w:tr w:rsidR="004D006C" w:rsidRPr="00FA673A" w14:paraId="2A40110D" w14:textId="77777777" w:rsidTr="004D006C">
        <w:tc>
          <w:tcPr>
            <w:tcW w:w="1675" w:type="dxa"/>
            <w:tcBorders>
              <w:top w:val="single" w:sz="4" w:space="0" w:color="auto"/>
              <w:bottom w:val="single" w:sz="4" w:space="0" w:color="auto"/>
            </w:tcBorders>
          </w:tcPr>
          <w:p w14:paraId="15C5DC8A" w14:textId="2C14EF1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b/>
                <w:bCs/>
                <w:sz w:val="24"/>
                <w:szCs w:val="24"/>
              </w:rPr>
              <w:t>Gene ID</w:t>
            </w:r>
          </w:p>
        </w:tc>
        <w:tc>
          <w:tcPr>
            <w:tcW w:w="2100" w:type="dxa"/>
            <w:tcBorders>
              <w:top w:val="single" w:sz="4" w:space="0" w:color="auto"/>
              <w:bottom w:val="single" w:sz="4" w:space="0" w:color="auto"/>
            </w:tcBorders>
          </w:tcPr>
          <w:p w14:paraId="3A2514EE" w14:textId="77777777" w:rsidR="004D006C" w:rsidRPr="00E86098" w:rsidRDefault="004D006C" w:rsidP="004D006C">
            <w:pPr>
              <w:widowControl/>
              <w:jc w:val="center"/>
              <w:rPr>
                <w:rFonts w:ascii="Times New Roman" w:eastAsia="等线" w:hAnsi="Times New Roman" w:cs="Times New Roman"/>
                <w:b/>
                <w:bCs/>
                <w:color w:val="000000"/>
                <w:sz w:val="24"/>
                <w:szCs w:val="24"/>
              </w:rPr>
            </w:pPr>
            <w:r w:rsidRPr="00E86098">
              <w:rPr>
                <w:rFonts w:ascii="Times New Roman" w:eastAsia="等线" w:hAnsi="Times New Roman" w:cs="Times New Roman"/>
                <w:b/>
                <w:bCs/>
                <w:color w:val="000000"/>
                <w:sz w:val="24"/>
                <w:szCs w:val="24"/>
              </w:rPr>
              <w:t>log2Fold change</w:t>
            </w:r>
          </w:p>
          <w:p w14:paraId="62AA4836" w14:textId="3BA0C48E" w:rsidR="004D006C" w:rsidRPr="00E86098" w:rsidRDefault="004D006C" w:rsidP="004D006C">
            <w:pPr>
              <w:widowControl/>
              <w:jc w:val="center"/>
              <w:rPr>
                <w:rFonts w:ascii="Times New Roman" w:hAnsi="Times New Roman" w:cs="Times New Roman"/>
              </w:rPr>
            </w:pPr>
            <w:r w:rsidRPr="00E86098">
              <w:rPr>
                <w:rFonts w:ascii="Times New Roman" w:eastAsia="等线" w:hAnsi="Times New Roman" w:cs="Times New Roman"/>
                <w:b/>
                <w:bCs/>
                <w:color w:val="000000"/>
                <w:sz w:val="24"/>
                <w:szCs w:val="24"/>
              </w:rPr>
              <w:t>(ΔDUF1127 / WT)</w:t>
            </w:r>
          </w:p>
        </w:tc>
        <w:tc>
          <w:tcPr>
            <w:tcW w:w="1004" w:type="dxa"/>
            <w:tcBorders>
              <w:top w:val="single" w:sz="4" w:space="0" w:color="auto"/>
              <w:bottom w:val="single" w:sz="4" w:space="0" w:color="auto"/>
            </w:tcBorders>
          </w:tcPr>
          <w:p w14:paraId="39A134A8" w14:textId="21A14A1D" w:rsidR="004D006C" w:rsidRPr="00E86098" w:rsidRDefault="004D006C" w:rsidP="004D006C">
            <w:pPr>
              <w:jc w:val="center"/>
              <w:rPr>
                <w:rFonts w:ascii="Times New Roman" w:hAnsi="Times New Roman" w:cs="Times New Roman"/>
              </w:rPr>
            </w:pPr>
            <w:proofErr w:type="spellStart"/>
            <w:r w:rsidRPr="00E86098">
              <w:rPr>
                <w:rFonts w:ascii="Times New Roman" w:hAnsi="Times New Roman" w:cs="Times New Roman"/>
                <w:b/>
                <w:bCs/>
                <w:sz w:val="24"/>
                <w:szCs w:val="24"/>
              </w:rPr>
              <w:t>Pvalue</w:t>
            </w:r>
            <w:proofErr w:type="spellEnd"/>
          </w:p>
        </w:tc>
        <w:tc>
          <w:tcPr>
            <w:tcW w:w="3517" w:type="dxa"/>
            <w:tcBorders>
              <w:top w:val="single" w:sz="4" w:space="0" w:color="auto"/>
              <w:bottom w:val="single" w:sz="4" w:space="0" w:color="auto"/>
            </w:tcBorders>
          </w:tcPr>
          <w:p w14:paraId="786DE03A" w14:textId="43A4FBCC" w:rsidR="004D006C" w:rsidRPr="00FA673A" w:rsidRDefault="004D006C" w:rsidP="004D006C">
            <w:pPr>
              <w:jc w:val="center"/>
              <w:rPr>
                <w:rFonts w:ascii="Times New Roman" w:hAnsi="Times New Roman" w:cs="Times New Roman"/>
                <w:i/>
                <w:iCs/>
              </w:rPr>
            </w:pPr>
            <w:r w:rsidRPr="00E86098">
              <w:rPr>
                <w:rFonts w:ascii="Times New Roman" w:hAnsi="Times New Roman" w:cs="Times New Roman"/>
                <w:b/>
                <w:bCs/>
                <w:sz w:val="24"/>
                <w:szCs w:val="24"/>
              </w:rPr>
              <w:t>Gene name/</w:t>
            </w:r>
            <w:proofErr w:type="spellStart"/>
            <w:r w:rsidRPr="00E86098">
              <w:rPr>
                <w:rFonts w:ascii="Times New Roman" w:hAnsi="Times New Roman" w:cs="Times New Roman"/>
                <w:b/>
                <w:bCs/>
                <w:sz w:val="24"/>
                <w:szCs w:val="24"/>
              </w:rPr>
              <w:t>decription</w:t>
            </w:r>
            <w:proofErr w:type="spellEnd"/>
          </w:p>
        </w:tc>
      </w:tr>
      <w:tr w:rsidR="004D006C" w:rsidRPr="00FA673A" w14:paraId="6A8DDFE6" w14:textId="77777777" w:rsidTr="004D006C">
        <w:tc>
          <w:tcPr>
            <w:tcW w:w="1675" w:type="dxa"/>
            <w:tcBorders>
              <w:top w:val="single" w:sz="4" w:space="0" w:color="auto"/>
            </w:tcBorders>
          </w:tcPr>
          <w:p w14:paraId="4AE24502"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AT730_RS03770</w:t>
            </w:r>
          </w:p>
        </w:tc>
        <w:tc>
          <w:tcPr>
            <w:tcW w:w="2100" w:type="dxa"/>
            <w:tcBorders>
              <w:top w:val="single" w:sz="4" w:space="0" w:color="auto"/>
            </w:tcBorders>
          </w:tcPr>
          <w:p w14:paraId="657E340B" w14:textId="77777777"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-0.60313</w:t>
            </w:r>
          </w:p>
        </w:tc>
        <w:tc>
          <w:tcPr>
            <w:tcW w:w="1004" w:type="dxa"/>
            <w:tcBorders>
              <w:top w:val="single" w:sz="4" w:space="0" w:color="auto"/>
            </w:tcBorders>
          </w:tcPr>
          <w:p w14:paraId="359F6D6D"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0.006379</w:t>
            </w:r>
          </w:p>
        </w:tc>
        <w:tc>
          <w:tcPr>
            <w:tcW w:w="3517" w:type="dxa"/>
            <w:tcBorders>
              <w:top w:val="single" w:sz="4" w:space="0" w:color="auto"/>
            </w:tcBorders>
          </w:tcPr>
          <w:p w14:paraId="4035C9DC" w14:textId="77777777" w:rsidR="004D006C" w:rsidRPr="00FA673A" w:rsidRDefault="004D006C" w:rsidP="004D006C">
            <w:pPr>
              <w:jc w:val="center"/>
              <w:rPr>
                <w:rFonts w:ascii="Times New Roman" w:hAnsi="Times New Roman" w:cs="Times New Roman"/>
                <w:i/>
                <w:iCs/>
              </w:rPr>
            </w:pPr>
            <w:r w:rsidRPr="00FA673A">
              <w:rPr>
                <w:rFonts w:ascii="Times New Roman" w:hAnsi="Times New Roman" w:cs="Times New Roman"/>
                <w:i/>
                <w:iCs/>
              </w:rPr>
              <w:t>porin</w:t>
            </w:r>
          </w:p>
        </w:tc>
      </w:tr>
      <w:tr w:rsidR="004D006C" w:rsidRPr="00FA673A" w14:paraId="28A8DE32" w14:textId="77777777" w:rsidTr="004D006C">
        <w:tc>
          <w:tcPr>
            <w:tcW w:w="1675" w:type="dxa"/>
          </w:tcPr>
          <w:p w14:paraId="5FD378BB"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AT730_RS18935</w:t>
            </w:r>
          </w:p>
        </w:tc>
        <w:tc>
          <w:tcPr>
            <w:tcW w:w="2100" w:type="dxa"/>
          </w:tcPr>
          <w:p w14:paraId="4ECB99A4" w14:textId="77777777"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-0.51428</w:t>
            </w:r>
          </w:p>
        </w:tc>
        <w:tc>
          <w:tcPr>
            <w:tcW w:w="1004" w:type="dxa"/>
          </w:tcPr>
          <w:p w14:paraId="73D1FE25"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0.001192</w:t>
            </w:r>
          </w:p>
        </w:tc>
        <w:tc>
          <w:tcPr>
            <w:tcW w:w="3517" w:type="dxa"/>
          </w:tcPr>
          <w:p w14:paraId="5A0FBBEA" w14:textId="77777777" w:rsidR="004D006C" w:rsidRPr="00FA673A" w:rsidRDefault="004D006C" w:rsidP="004D006C">
            <w:pPr>
              <w:jc w:val="center"/>
              <w:rPr>
                <w:rFonts w:ascii="Times New Roman" w:hAnsi="Times New Roman" w:cs="Times New Roman"/>
                <w:i/>
                <w:iCs/>
              </w:rPr>
            </w:pPr>
            <w:proofErr w:type="spellStart"/>
            <w:r w:rsidRPr="00FA673A">
              <w:rPr>
                <w:rFonts w:ascii="Times New Roman" w:hAnsi="Times New Roman" w:cs="Times New Roman"/>
                <w:i/>
                <w:iCs/>
              </w:rPr>
              <w:t>alsS</w:t>
            </w:r>
            <w:proofErr w:type="spellEnd"/>
          </w:p>
        </w:tc>
      </w:tr>
      <w:tr w:rsidR="004D006C" w:rsidRPr="00FA673A" w14:paraId="0198915E" w14:textId="77777777" w:rsidTr="004D006C">
        <w:tc>
          <w:tcPr>
            <w:tcW w:w="1675" w:type="dxa"/>
          </w:tcPr>
          <w:p w14:paraId="7160E400"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AT730_RS01505</w:t>
            </w:r>
          </w:p>
        </w:tc>
        <w:tc>
          <w:tcPr>
            <w:tcW w:w="2100" w:type="dxa"/>
          </w:tcPr>
          <w:p w14:paraId="2D17CAEA" w14:textId="77777777" w:rsidR="004D006C" w:rsidRPr="00E86098" w:rsidRDefault="004D006C" w:rsidP="004D006C">
            <w:pPr>
              <w:widowControl/>
              <w:jc w:val="center"/>
              <w:rPr>
                <w:rFonts w:ascii="Times New Roman" w:hAnsi="Times New Roman" w:cs="Times New Roman"/>
              </w:rPr>
            </w:pPr>
            <w:r w:rsidRPr="00E86098">
              <w:rPr>
                <w:rFonts w:ascii="Times New Roman" w:hAnsi="Times New Roman" w:cs="Times New Roman"/>
              </w:rPr>
              <w:t>0.654846</w:t>
            </w:r>
          </w:p>
        </w:tc>
        <w:tc>
          <w:tcPr>
            <w:tcW w:w="1004" w:type="dxa"/>
          </w:tcPr>
          <w:p w14:paraId="04D030AE"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3.72E-05</w:t>
            </w:r>
          </w:p>
        </w:tc>
        <w:tc>
          <w:tcPr>
            <w:tcW w:w="3517" w:type="dxa"/>
          </w:tcPr>
          <w:p w14:paraId="41E82321" w14:textId="77777777" w:rsidR="004D006C" w:rsidRPr="00FA673A" w:rsidRDefault="004D006C" w:rsidP="004D006C">
            <w:pPr>
              <w:jc w:val="center"/>
              <w:rPr>
                <w:rFonts w:ascii="Times New Roman" w:hAnsi="Times New Roman" w:cs="Times New Roman"/>
                <w:i/>
                <w:iCs/>
              </w:rPr>
            </w:pPr>
            <w:proofErr w:type="spellStart"/>
            <w:r w:rsidRPr="00FA673A">
              <w:rPr>
                <w:rFonts w:ascii="Times New Roman" w:hAnsi="Times New Roman" w:cs="Times New Roman"/>
                <w:i/>
                <w:iCs/>
              </w:rPr>
              <w:t>hutG</w:t>
            </w:r>
            <w:proofErr w:type="spellEnd"/>
          </w:p>
        </w:tc>
      </w:tr>
      <w:tr w:rsidR="004D006C" w:rsidRPr="00E86098" w14:paraId="5D4CCBDB" w14:textId="77777777" w:rsidTr="004D006C">
        <w:tc>
          <w:tcPr>
            <w:tcW w:w="1675" w:type="dxa"/>
          </w:tcPr>
          <w:p w14:paraId="550D7799"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AT730_RS18005</w:t>
            </w:r>
          </w:p>
        </w:tc>
        <w:tc>
          <w:tcPr>
            <w:tcW w:w="2100" w:type="dxa"/>
          </w:tcPr>
          <w:p w14:paraId="00B2081F"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-0.50837</w:t>
            </w:r>
          </w:p>
        </w:tc>
        <w:tc>
          <w:tcPr>
            <w:tcW w:w="1004" w:type="dxa"/>
          </w:tcPr>
          <w:p w14:paraId="48EE3C8B"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0.005068</w:t>
            </w:r>
          </w:p>
        </w:tc>
        <w:tc>
          <w:tcPr>
            <w:tcW w:w="3517" w:type="dxa"/>
          </w:tcPr>
          <w:p w14:paraId="76956B93" w14:textId="77777777" w:rsidR="004D006C" w:rsidRPr="00E86098" w:rsidRDefault="004D006C" w:rsidP="004D006C">
            <w:pPr>
              <w:jc w:val="center"/>
              <w:rPr>
                <w:rFonts w:ascii="Times New Roman" w:hAnsi="Times New Roman" w:cs="Times New Roman"/>
              </w:rPr>
            </w:pPr>
            <w:proofErr w:type="spellStart"/>
            <w:r w:rsidRPr="00E86098">
              <w:rPr>
                <w:rFonts w:ascii="Times New Roman" w:hAnsi="Times New Roman" w:cs="Times New Roman"/>
              </w:rPr>
              <w:t>AraC</w:t>
            </w:r>
            <w:proofErr w:type="spellEnd"/>
            <w:r w:rsidRPr="00E86098">
              <w:rPr>
                <w:rFonts w:ascii="Times New Roman" w:hAnsi="Times New Roman" w:cs="Times New Roman"/>
              </w:rPr>
              <w:t xml:space="preserve"> family transcriptional regulator</w:t>
            </w:r>
          </w:p>
        </w:tc>
      </w:tr>
      <w:tr w:rsidR="004D006C" w:rsidRPr="00E86098" w14:paraId="65E7A7A3" w14:textId="77777777" w:rsidTr="004D006C">
        <w:tc>
          <w:tcPr>
            <w:tcW w:w="1675" w:type="dxa"/>
          </w:tcPr>
          <w:p w14:paraId="6635684C"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AT730_RS23415</w:t>
            </w:r>
          </w:p>
        </w:tc>
        <w:tc>
          <w:tcPr>
            <w:tcW w:w="2100" w:type="dxa"/>
          </w:tcPr>
          <w:p w14:paraId="29EF2059"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-0.9143</w:t>
            </w:r>
          </w:p>
        </w:tc>
        <w:tc>
          <w:tcPr>
            <w:tcW w:w="1004" w:type="dxa"/>
          </w:tcPr>
          <w:p w14:paraId="55B8D005"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3.66E-13</w:t>
            </w:r>
          </w:p>
        </w:tc>
        <w:tc>
          <w:tcPr>
            <w:tcW w:w="3517" w:type="dxa"/>
          </w:tcPr>
          <w:p w14:paraId="2E1139EB" w14:textId="77777777" w:rsidR="004D006C" w:rsidRPr="00E86098" w:rsidRDefault="004D006C" w:rsidP="004D006C">
            <w:pPr>
              <w:jc w:val="center"/>
              <w:rPr>
                <w:rFonts w:ascii="Times New Roman" w:hAnsi="Times New Roman" w:cs="Times New Roman"/>
              </w:rPr>
            </w:pPr>
            <w:proofErr w:type="spellStart"/>
            <w:r w:rsidRPr="00E86098">
              <w:rPr>
                <w:rFonts w:ascii="Times New Roman" w:hAnsi="Times New Roman" w:cs="Times New Roman"/>
              </w:rPr>
              <w:t>MoxR</w:t>
            </w:r>
            <w:proofErr w:type="spellEnd"/>
            <w:r w:rsidRPr="00E86098">
              <w:rPr>
                <w:rFonts w:ascii="Times New Roman" w:hAnsi="Times New Roman" w:cs="Times New Roman"/>
              </w:rPr>
              <w:t xml:space="preserve"> family ATPase</w:t>
            </w:r>
          </w:p>
        </w:tc>
      </w:tr>
      <w:tr w:rsidR="004D006C" w:rsidRPr="00E86098" w14:paraId="79A9F376" w14:textId="77777777" w:rsidTr="004D006C">
        <w:tc>
          <w:tcPr>
            <w:tcW w:w="1675" w:type="dxa"/>
          </w:tcPr>
          <w:p w14:paraId="03170C0F"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AT730_RS18445</w:t>
            </w:r>
          </w:p>
        </w:tc>
        <w:tc>
          <w:tcPr>
            <w:tcW w:w="2100" w:type="dxa"/>
          </w:tcPr>
          <w:p w14:paraId="263647E2"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0.85852</w:t>
            </w:r>
          </w:p>
        </w:tc>
        <w:tc>
          <w:tcPr>
            <w:tcW w:w="1004" w:type="dxa"/>
          </w:tcPr>
          <w:p w14:paraId="0B7077EF"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0.000124</w:t>
            </w:r>
          </w:p>
        </w:tc>
        <w:tc>
          <w:tcPr>
            <w:tcW w:w="3517" w:type="dxa"/>
          </w:tcPr>
          <w:p w14:paraId="74B5B33C"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hypothetical protein</w:t>
            </w:r>
          </w:p>
        </w:tc>
      </w:tr>
      <w:tr w:rsidR="004D006C" w:rsidRPr="00E86098" w14:paraId="1DE29579" w14:textId="77777777" w:rsidTr="004D006C">
        <w:tc>
          <w:tcPr>
            <w:tcW w:w="1675" w:type="dxa"/>
          </w:tcPr>
          <w:p w14:paraId="07EE0103"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AT730_RS10950</w:t>
            </w:r>
          </w:p>
        </w:tc>
        <w:tc>
          <w:tcPr>
            <w:tcW w:w="2100" w:type="dxa"/>
          </w:tcPr>
          <w:p w14:paraId="50A98F67"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0.642509</w:t>
            </w:r>
          </w:p>
        </w:tc>
        <w:tc>
          <w:tcPr>
            <w:tcW w:w="1004" w:type="dxa"/>
          </w:tcPr>
          <w:p w14:paraId="13EF4EEB"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0.00041</w:t>
            </w:r>
          </w:p>
        </w:tc>
        <w:tc>
          <w:tcPr>
            <w:tcW w:w="3517" w:type="dxa"/>
          </w:tcPr>
          <w:p w14:paraId="5EB34172" w14:textId="77777777" w:rsidR="004D006C" w:rsidRPr="00FA673A" w:rsidRDefault="004D006C" w:rsidP="004D006C">
            <w:pPr>
              <w:jc w:val="center"/>
              <w:rPr>
                <w:rFonts w:ascii="Times New Roman" w:hAnsi="Times New Roman" w:cs="Times New Roman"/>
                <w:i/>
                <w:iCs/>
              </w:rPr>
            </w:pPr>
            <w:proofErr w:type="spellStart"/>
            <w:r w:rsidRPr="00FA673A">
              <w:rPr>
                <w:rFonts w:ascii="Times New Roman" w:hAnsi="Times New Roman" w:cs="Times New Roman"/>
                <w:i/>
                <w:iCs/>
              </w:rPr>
              <w:t>fadB</w:t>
            </w:r>
            <w:proofErr w:type="spellEnd"/>
          </w:p>
        </w:tc>
      </w:tr>
      <w:tr w:rsidR="004D006C" w:rsidRPr="00E86098" w14:paraId="056A8E8C" w14:textId="77777777" w:rsidTr="004D006C">
        <w:tc>
          <w:tcPr>
            <w:tcW w:w="1675" w:type="dxa"/>
          </w:tcPr>
          <w:p w14:paraId="188CFB61"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AT730_RS11940</w:t>
            </w:r>
          </w:p>
        </w:tc>
        <w:tc>
          <w:tcPr>
            <w:tcW w:w="2100" w:type="dxa"/>
          </w:tcPr>
          <w:p w14:paraId="73948975"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-0.57825</w:t>
            </w:r>
          </w:p>
        </w:tc>
        <w:tc>
          <w:tcPr>
            <w:tcW w:w="1004" w:type="dxa"/>
          </w:tcPr>
          <w:p w14:paraId="246A49D0"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0.000837</w:t>
            </w:r>
          </w:p>
        </w:tc>
        <w:tc>
          <w:tcPr>
            <w:tcW w:w="3517" w:type="dxa"/>
          </w:tcPr>
          <w:p w14:paraId="1C9E713A" w14:textId="77777777" w:rsidR="004D006C" w:rsidRPr="00FA673A" w:rsidRDefault="004D006C" w:rsidP="004D006C">
            <w:pPr>
              <w:jc w:val="center"/>
              <w:rPr>
                <w:rFonts w:ascii="Times New Roman" w:hAnsi="Times New Roman" w:cs="Times New Roman"/>
                <w:i/>
                <w:iCs/>
              </w:rPr>
            </w:pPr>
            <w:proofErr w:type="spellStart"/>
            <w:r w:rsidRPr="00FA673A">
              <w:rPr>
                <w:rFonts w:ascii="Times New Roman" w:hAnsi="Times New Roman" w:cs="Times New Roman"/>
                <w:i/>
                <w:iCs/>
              </w:rPr>
              <w:t>gmk</w:t>
            </w:r>
            <w:proofErr w:type="spellEnd"/>
          </w:p>
        </w:tc>
      </w:tr>
      <w:tr w:rsidR="004D006C" w:rsidRPr="00E86098" w14:paraId="38090868" w14:textId="77777777" w:rsidTr="004D006C">
        <w:tc>
          <w:tcPr>
            <w:tcW w:w="1675" w:type="dxa"/>
          </w:tcPr>
          <w:p w14:paraId="63EB477B"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AT730_RS15805</w:t>
            </w:r>
          </w:p>
        </w:tc>
        <w:tc>
          <w:tcPr>
            <w:tcW w:w="2100" w:type="dxa"/>
          </w:tcPr>
          <w:p w14:paraId="5422237B"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-0.61111</w:t>
            </w:r>
          </w:p>
        </w:tc>
        <w:tc>
          <w:tcPr>
            <w:tcW w:w="1004" w:type="dxa"/>
          </w:tcPr>
          <w:p w14:paraId="3CB811CE"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0.000839</w:t>
            </w:r>
          </w:p>
        </w:tc>
        <w:tc>
          <w:tcPr>
            <w:tcW w:w="3517" w:type="dxa"/>
          </w:tcPr>
          <w:p w14:paraId="7C8FE9CB"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alpha-amylase family protein</w:t>
            </w:r>
          </w:p>
        </w:tc>
      </w:tr>
      <w:tr w:rsidR="004D006C" w:rsidRPr="00E86098" w14:paraId="67742601" w14:textId="77777777" w:rsidTr="004D006C">
        <w:tc>
          <w:tcPr>
            <w:tcW w:w="1675" w:type="dxa"/>
          </w:tcPr>
          <w:p w14:paraId="4D945AC4"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AT730_RS18645</w:t>
            </w:r>
          </w:p>
        </w:tc>
        <w:tc>
          <w:tcPr>
            <w:tcW w:w="2100" w:type="dxa"/>
          </w:tcPr>
          <w:p w14:paraId="4F6AFB00"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-0.64917</w:t>
            </w:r>
          </w:p>
        </w:tc>
        <w:tc>
          <w:tcPr>
            <w:tcW w:w="1004" w:type="dxa"/>
          </w:tcPr>
          <w:p w14:paraId="562C1B1F"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0.000153</w:t>
            </w:r>
          </w:p>
        </w:tc>
        <w:tc>
          <w:tcPr>
            <w:tcW w:w="3517" w:type="dxa"/>
          </w:tcPr>
          <w:p w14:paraId="75195238" w14:textId="77777777" w:rsidR="004D006C" w:rsidRPr="00FA673A" w:rsidRDefault="004D006C" w:rsidP="004D006C">
            <w:pPr>
              <w:jc w:val="center"/>
              <w:rPr>
                <w:rFonts w:ascii="Times New Roman" w:hAnsi="Times New Roman" w:cs="Times New Roman"/>
                <w:i/>
                <w:iCs/>
              </w:rPr>
            </w:pPr>
            <w:proofErr w:type="spellStart"/>
            <w:r w:rsidRPr="00FA673A">
              <w:rPr>
                <w:rFonts w:ascii="Times New Roman" w:hAnsi="Times New Roman" w:cs="Times New Roman"/>
                <w:i/>
                <w:iCs/>
              </w:rPr>
              <w:t>pnuC</w:t>
            </w:r>
            <w:proofErr w:type="spellEnd"/>
          </w:p>
        </w:tc>
      </w:tr>
      <w:tr w:rsidR="004D006C" w:rsidRPr="00E86098" w14:paraId="6E58E8A5" w14:textId="77777777" w:rsidTr="004D006C">
        <w:tc>
          <w:tcPr>
            <w:tcW w:w="1675" w:type="dxa"/>
          </w:tcPr>
          <w:p w14:paraId="6DE2D159"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AT730_RS23405</w:t>
            </w:r>
          </w:p>
        </w:tc>
        <w:tc>
          <w:tcPr>
            <w:tcW w:w="2100" w:type="dxa"/>
          </w:tcPr>
          <w:p w14:paraId="31862D22"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-0.59931</w:t>
            </w:r>
          </w:p>
        </w:tc>
        <w:tc>
          <w:tcPr>
            <w:tcW w:w="1004" w:type="dxa"/>
          </w:tcPr>
          <w:p w14:paraId="037E371D"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0.000339</w:t>
            </w:r>
          </w:p>
        </w:tc>
        <w:tc>
          <w:tcPr>
            <w:tcW w:w="3517" w:type="dxa"/>
          </w:tcPr>
          <w:p w14:paraId="1C150B22"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DUF4381 domain-containing protein</w:t>
            </w:r>
          </w:p>
        </w:tc>
      </w:tr>
      <w:tr w:rsidR="004D006C" w:rsidRPr="00E86098" w14:paraId="799D2FC6" w14:textId="77777777" w:rsidTr="004D006C">
        <w:tc>
          <w:tcPr>
            <w:tcW w:w="1675" w:type="dxa"/>
          </w:tcPr>
          <w:p w14:paraId="63E20537"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AT730_RS12645</w:t>
            </w:r>
          </w:p>
        </w:tc>
        <w:tc>
          <w:tcPr>
            <w:tcW w:w="2100" w:type="dxa"/>
          </w:tcPr>
          <w:p w14:paraId="70EEF1CF"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-0.82625</w:t>
            </w:r>
          </w:p>
        </w:tc>
        <w:tc>
          <w:tcPr>
            <w:tcW w:w="1004" w:type="dxa"/>
          </w:tcPr>
          <w:p w14:paraId="19BF8272"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5.05E-05</w:t>
            </w:r>
          </w:p>
        </w:tc>
        <w:tc>
          <w:tcPr>
            <w:tcW w:w="3517" w:type="dxa"/>
          </w:tcPr>
          <w:p w14:paraId="62FC06C9" w14:textId="77777777" w:rsidR="004D006C" w:rsidRPr="00FA673A" w:rsidRDefault="004D006C" w:rsidP="004D006C">
            <w:pPr>
              <w:jc w:val="center"/>
              <w:rPr>
                <w:rFonts w:ascii="Times New Roman" w:hAnsi="Times New Roman" w:cs="Times New Roman"/>
                <w:i/>
                <w:iCs/>
              </w:rPr>
            </w:pPr>
            <w:proofErr w:type="spellStart"/>
            <w:r w:rsidRPr="00FA673A">
              <w:rPr>
                <w:rFonts w:ascii="Times New Roman" w:hAnsi="Times New Roman" w:cs="Times New Roman"/>
                <w:i/>
                <w:iCs/>
              </w:rPr>
              <w:t>cysC</w:t>
            </w:r>
            <w:proofErr w:type="spellEnd"/>
          </w:p>
        </w:tc>
      </w:tr>
      <w:tr w:rsidR="004D006C" w:rsidRPr="00E86098" w14:paraId="4CBFE8BF" w14:textId="77777777" w:rsidTr="004D006C">
        <w:tc>
          <w:tcPr>
            <w:tcW w:w="1675" w:type="dxa"/>
          </w:tcPr>
          <w:p w14:paraId="1E3EA835"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AT730_RS08010</w:t>
            </w:r>
          </w:p>
        </w:tc>
        <w:tc>
          <w:tcPr>
            <w:tcW w:w="2100" w:type="dxa"/>
          </w:tcPr>
          <w:p w14:paraId="64C7B4AC"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-0.83032</w:t>
            </w:r>
          </w:p>
        </w:tc>
        <w:tc>
          <w:tcPr>
            <w:tcW w:w="1004" w:type="dxa"/>
          </w:tcPr>
          <w:p w14:paraId="5C6B05E5"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0.000138</w:t>
            </w:r>
          </w:p>
        </w:tc>
        <w:tc>
          <w:tcPr>
            <w:tcW w:w="3517" w:type="dxa"/>
          </w:tcPr>
          <w:p w14:paraId="10CE131D"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ABC transporter ATP-binding protein</w:t>
            </w:r>
          </w:p>
        </w:tc>
      </w:tr>
      <w:tr w:rsidR="004D006C" w:rsidRPr="00E86098" w14:paraId="11D654C1" w14:textId="77777777" w:rsidTr="004D006C">
        <w:tc>
          <w:tcPr>
            <w:tcW w:w="1675" w:type="dxa"/>
          </w:tcPr>
          <w:p w14:paraId="7950BD7A"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AT730_RS01850</w:t>
            </w:r>
          </w:p>
        </w:tc>
        <w:tc>
          <w:tcPr>
            <w:tcW w:w="2100" w:type="dxa"/>
          </w:tcPr>
          <w:p w14:paraId="2981E636"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1.147609</w:t>
            </w:r>
          </w:p>
        </w:tc>
        <w:tc>
          <w:tcPr>
            <w:tcW w:w="1004" w:type="dxa"/>
          </w:tcPr>
          <w:p w14:paraId="776966E0"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6.36E-12</w:t>
            </w:r>
          </w:p>
        </w:tc>
        <w:tc>
          <w:tcPr>
            <w:tcW w:w="3517" w:type="dxa"/>
          </w:tcPr>
          <w:p w14:paraId="219CA799"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L-cystine transporter</w:t>
            </w:r>
          </w:p>
        </w:tc>
      </w:tr>
      <w:tr w:rsidR="004D006C" w:rsidRPr="00E86098" w14:paraId="1023B41E" w14:textId="77777777" w:rsidTr="004D006C">
        <w:tc>
          <w:tcPr>
            <w:tcW w:w="1675" w:type="dxa"/>
          </w:tcPr>
          <w:p w14:paraId="667E1E1E"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AT730_RS19025</w:t>
            </w:r>
          </w:p>
        </w:tc>
        <w:tc>
          <w:tcPr>
            <w:tcW w:w="2100" w:type="dxa"/>
          </w:tcPr>
          <w:p w14:paraId="0F5652F9"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1.597562</w:t>
            </w:r>
          </w:p>
        </w:tc>
        <w:tc>
          <w:tcPr>
            <w:tcW w:w="1004" w:type="dxa"/>
          </w:tcPr>
          <w:p w14:paraId="7DB9C769"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7.01E-11</w:t>
            </w:r>
          </w:p>
        </w:tc>
        <w:tc>
          <w:tcPr>
            <w:tcW w:w="3517" w:type="dxa"/>
          </w:tcPr>
          <w:p w14:paraId="5B2406BF"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FAD-binding protein</w:t>
            </w:r>
          </w:p>
        </w:tc>
      </w:tr>
      <w:tr w:rsidR="004D006C" w:rsidRPr="00E86098" w14:paraId="054D519D" w14:textId="77777777" w:rsidTr="004D006C">
        <w:tc>
          <w:tcPr>
            <w:tcW w:w="1675" w:type="dxa"/>
          </w:tcPr>
          <w:p w14:paraId="44C19780"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AT730_RS21065</w:t>
            </w:r>
          </w:p>
        </w:tc>
        <w:tc>
          <w:tcPr>
            <w:tcW w:w="2100" w:type="dxa"/>
          </w:tcPr>
          <w:p w14:paraId="51DDD09B"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-0.50674</w:t>
            </w:r>
          </w:p>
        </w:tc>
        <w:tc>
          <w:tcPr>
            <w:tcW w:w="1004" w:type="dxa"/>
          </w:tcPr>
          <w:p w14:paraId="4598B29C"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0.005767</w:t>
            </w:r>
          </w:p>
        </w:tc>
        <w:tc>
          <w:tcPr>
            <w:tcW w:w="3517" w:type="dxa"/>
          </w:tcPr>
          <w:p w14:paraId="0E08DE85"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sugar O-acetyltransferase</w:t>
            </w:r>
          </w:p>
        </w:tc>
      </w:tr>
      <w:tr w:rsidR="004D006C" w:rsidRPr="00E86098" w14:paraId="6D6106F8" w14:textId="77777777" w:rsidTr="004D006C">
        <w:tc>
          <w:tcPr>
            <w:tcW w:w="1675" w:type="dxa"/>
          </w:tcPr>
          <w:p w14:paraId="0240977B"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AT730_RS18345</w:t>
            </w:r>
          </w:p>
        </w:tc>
        <w:tc>
          <w:tcPr>
            <w:tcW w:w="2100" w:type="dxa"/>
          </w:tcPr>
          <w:p w14:paraId="02FFF9F1"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-0.5629</w:t>
            </w:r>
          </w:p>
        </w:tc>
        <w:tc>
          <w:tcPr>
            <w:tcW w:w="1004" w:type="dxa"/>
          </w:tcPr>
          <w:p w14:paraId="31244522"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6.96E-05</w:t>
            </w:r>
          </w:p>
        </w:tc>
        <w:tc>
          <w:tcPr>
            <w:tcW w:w="3517" w:type="dxa"/>
          </w:tcPr>
          <w:p w14:paraId="577CE4C4"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endonuclease/exonuclease/phosphatase family protein</w:t>
            </w:r>
          </w:p>
        </w:tc>
      </w:tr>
      <w:tr w:rsidR="004D006C" w:rsidRPr="00E86098" w14:paraId="293440F9" w14:textId="77777777" w:rsidTr="004D006C">
        <w:tc>
          <w:tcPr>
            <w:tcW w:w="1675" w:type="dxa"/>
          </w:tcPr>
          <w:p w14:paraId="3E555B25"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AT730_RS20210</w:t>
            </w:r>
          </w:p>
        </w:tc>
        <w:tc>
          <w:tcPr>
            <w:tcW w:w="2100" w:type="dxa"/>
          </w:tcPr>
          <w:p w14:paraId="6B966870"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-0.60219</w:t>
            </w:r>
          </w:p>
        </w:tc>
        <w:tc>
          <w:tcPr>
            <w:tcW w:w="1004" w:type="dxa"/>
          </w:tcPr>
          <w:p w14:paraId="04319444"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0.003147</w:t>
            </w:r>
          </w:p>
        </w:tc>
        <w:tc>
          <w:tcPr>
            <w:tcW w:w="3517" w:type="dxa"/>
          </w:tcPr>
          <w:p w14:paraId="7D11A6AD" w14:textId="77777777" w:rsidR="004D006C" w:rsidRPr="00E86098" w:rsidRDefault="004D006C" w:rsidP="004D006C">
            <w:pPr>
              <w:jc w:val="center"/>
              <w:rPr>
                <w:rFonts w:ascii="Times New Roman" w:hAnsi="Times New Roman" w:cs="Times New Roman"/>
              </w:rPr>
            </w:pPr>
            <w:proofErr w:type="spellStart"/>
            <w:r w:rsidRPr="00E86098">
              <w:rPr>
                <w:rFonts w:ascii="Times New Roman" w:hAnsi="Times New Roman" w:cs="Times New Roman"/>
              </w:rPr>
              <w:t>TetR</w:t>
            </w:r>
            <w:proofErr w:type="spellEnd"/>
            <w:r w:rsidRPr="00E86098">
              <w:rPr>
                <w:rFonts w:ascii="Times New Roman" w:hAnsi="Times New Roman" w:cs="Times New Roman"/>
              </w:rPr>
              <w:t>/</w:t>
            </w:r>
            <w:proofErr w:type="spellStart"/>
            <w:r w:rsidRPr="00E86098">
              <w:rPr>
                <w:rFonts w:ascii="Times New Roman" w:hAnsi="Times New Roman" w:cs="Times New Roman"/>
              </w:rPr>
              <w:t>AcrR</w:t>
            </w:r>
            <w:proofErr w:type="spellEnd"/>
            <w:r w:rsidRPr="00E86098">
              <w:rPr>
                <w:rFonts w:ascii="Times New Roman" w:hAnsi="Times New Roman" w:cs="Times New Roman"/>
              </w:rPr>
              <w:t xml:space="preserve"> family transcriptional regulator</w:t>
            </w:r>
          </w:p>
        </w:tc>
      </w:tr>
      <w:tr w:rsidR="004D006C" w:rsidRPr="00E86098" w14:paraId="32BA8063" w14:textId="77777777" w:rsidTr="004D006C">
        <w:tc>
          <w:tcPr>
            <w:tcW w:w="1675" w:type="dxa"/>
          </w:tcPr>
          <w:p w14:paraId="54AD4954" w14:textId="77777777" w:rsidR="004D006C" w:rsidRPr="00E86098" w:rsidRDefault="004D006C" w:rsidP="004D006C">
            <w:pPr>
              <w:jc w:val="center"/>
              <w:rPr>
                <w:rFonts w:ascii="Times New Roman" w:hAnsi="Times New Roman" w:cs="Times New Roman"/>
                <w:szCs w:val="21"/>
              </w:rPr>
            </w:pPr>
            <w:r w:rsidRPr="00E86098">
              <w:rPr>
                <w:rFonts w:ascii="Times New Roman" w:hAnsi="Times New Roman" w:cs="Times New Roman"/>
                <w:szCs w:val="21"/>
              </w:rPr>
              <w:t>AT730_RS18605</w:t>
            </w:r>
          </w:p>
        </w:tc>
        <w:tc>
          <w:tcPr>
            <w:tcW w:w="2100" w:type="dxa"/>
          </w:tcPr>
          <w:p w14:paraId="16E2F030"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0.640357</w:t>
            </w:r>
          </w:p>
        </w:tc>
        <w:tc>
          <w:tcPr>
            <w:tcW w:w="1004" w:type="dxa"/>
          </w:tcPr>
          <w:p w14:paraId="1B251EA8" w14:textId="77777777" w:rsidR="004D006C" w:rsidRPr="00E86098" w:rsidRDefault="004D006C" w:rsidP="004D006C">
            <w:pPr>
              <w:jc w:val="center"/>
              <w:rPr>
                <w:rFonts w:ascii="Times New Roman" w:hAnsi="Times New Roman" w:cs="Times New Roman"/>
              </w:rPr>
            </w:pPr>
            <w:r w:rsidRPr="00E86098">
              <w:rPr>
                <w:rFonts w:ascii="Times New Roman" w:hAnsi="Times New Roman" w:cs="Times New Roman"/>
              </w:rPr>
              <w:t>0.003554</w:t>
            </w:r>
          </w:p>
        </w:tc>
        <w:tc>
          <w:tcPr>
            <w:tcW w:w="3517" w:type="dxa"/>
          </w:tcPr>
          <w:p w14:paraId="7A15D5DD" w14:textId="2C8516D6" w:rsidR="004D006C" w:rsidRPr="00E86098" w:rsidRDefault="004D006C" w:rsidP="004D006C">
            <w:pPr>
              <w:jc w:val="center"/>
              <w:rPr>
                <w:rFonts w:ascii="Times New Roman" w:hAnsi="Times New Roman" w:cs="Times New Roman"/>
              </w:rPr>
            </w:pPr>
            <w:proofErr w:type="spellStart"/>
            <w:r w:rsidRPr="00E86098">
              <w:rPr>
                <w:rFonts w:ascii="Times New Roman" w:hAnsi="Times New Roman" w:cs="Times New Roman"/>
              </w:rPr>
              <w:t>AraC</w:t>
            </w:r>
            <w:proofErr w:type="spellEnd"/>
            <w:r w:rsidRPr="00E86098">
              <w:rPr>
                <w:rFonts w:ascii="Times New Roman" w:hAnsi="Times New Roman" w:cs="Times New Roman"/>
              </w:rPr>
              <w:t xml:space="preserve"> family transcriptional regulator</w:t>
            </w:r>
          </w:p>
        </w:tc>
      </w:tr>
    </w:tbl>
    <w:p w14:paraId="6764FFCB" w14:textId="77777777" w:rsidR="00293A52" w:rsidRDefault="00293A52" w:rsidP="00293A52">
      <w:pPr>
        <w:spacing w:beforeLines="50" w:before="156" w:afterLines="50" w:after="156"/>
        <w:jc w:val="center"/>
        <w:rPr>
          <w:rFonts w:ascii="Times New Roman" w:hAnsi="Times New Roman" w:cs="Times New Roman"/>
          <w:sz w:val="30"/>
          <w:szCs w:val="30"/>
        </w:rPr>
      </w:pPr>
    </w:p>
    <w:p w14:paraId="681B37F8" w14:textId="77777777" w:rsidR="00293A52" w:rsidRDefault="00293A52">
      <w:pPr>
        <w:widowControl/>
        <w:jc w:val="left"/>
        <w:rPr>
          <w:rFonts w:ascii="Times New Roman" w:hAnsi="Times New Roman" w:cs="Times New Roman"/>
          <w:sz w:val="30"/>
          <w:szCs w:val="30"/>
        </w:rPr>
      </w:pPr>
      <w:r>
        <w:rPr>
          <w:rFonts w:ascii="Times New Roman" w:hAnsi="Times New Roman" w:cs="Times New Roman"/>
          <w:sz w:val="30"/>
          <w:szCs w:val="30"/>
        </w:rPr>
        <w:br w:type="page"/>
      </w:r>
    </w:p>
    <w:p w14:paraId="4B30E9FD" w14:textId="28B5F8EC" w:rsidR="00FA673A" w:rsidRPr="00FA673A" w:rsidRDefault="00FA673A" w:rsidP="00293A52">
      <w:pPr>
        <w:spacing w:beforeLines="50" w:before="156" w:afterLines="50" w:after="156"/>
        <w:jc w:val="center"/>
        <w:rPr>
          <w:rFonts w:ascii="Times New Roman" w:hAnsi="Times New Roman" w:cs="Times New Roman"/>
          <w:sz w:val="30"/>
          <w:szCs w:val="30"/>
        </w:rPr>
      </w:pPr>
      <w:r>
        <w:rPr>
          <w:rFonts w:ascii="Times New Roman" w:hAnsi="Times New Roman" w:cs="Times New Roman"/>
          <w:sz w:val="30"/>
          <w:szCs w:val="30"/>
        </w:rPr>
        <w:lastRenderedPageBreak/>
        <w:t>T</w:t>
      </w:r>
      <w:r w:rsidR="004621EF">
        <w:rPr>
          <w:rFonts w:ascii="Times New Roman" w:hAnsi="Times New Roman" w:cs="Times New Roman"/>
          <w:sz w:val="30"/>
          <w:szCs w:val="30"/>
        </w:rPr>
        <w:t>a</w:t>
      </w:r>
      <w:r w:rsidRPr="00140CE3">
        <w:rPr>
          <w:rFonts w:ascii="Times New Roman" w:hAnsi="Times New Roman" w:cs="Times New Roman"/>
          <w:sz w:val="30"/>
          <w:szCs w:val="30"/>
        </w:rPr>
        <w:t>ble S</w:t>
      </w:r>
      <w:r>
        <w:rPr>
          <w:rFonts w:ascii="Times New Roman" w:hAnsi="Times New Roman" w:cs="Times New Roman" w:hint="eastAsia"/>
          <w:sz w:val="30"/>
          <w:szCs w:val="30"/>
        </w:rPr>
        <w:t>4</w:t>
      </w:r>
      <w:r w:rsidRPr="00140CE3">
        <w:rPr>
          <w:rFonts w:ascii="Times New Roman" w:hAnsi="Times New Roman" w:cs="Times New Roman"/>
          <w:sz w:val="30"/>
          <w:szCs w:val="30"/>
        </w:rPr>
        <w:t xml:space="preserve"> </w:t>
      </w:r>
      <w:r>
        <w:rPr>
          <w:rFonts w:ascii="Times New Roman" w:hAnsi="Times New Roman" w:cs="Times New Roman"/>
          <w:sz w:val="30"/>
          <w:szCs w:val="30"/>
        </w:rPr>
        <w:t>A</w:t>
      </w:r>
      <w:r w:rsidRPr="00140CE3">
        <w:rPr>
          <w:rFonts w:ascii="Times New Roman" w:hAnsi="Times New Roman" w:cs="Times New Roman"/>
          <w:sz w:val="30"/>
          <w:szCs w:val="30"/>
        </w:rPr>
        <w:t xml:space="preserve">ll differentially expressed genes in </w:t>
      </w:r>
      <w:proofErr w:type="spellStart"/>
      <w:r w:rsidRPr="005D5D31">
        <w:rPr>
          <w:rFonts w:ascii="Times New Roman" w:hAnsi="Times New Roman" w:cs="Times New Roman"/>
          <w:sz w:val="30"/>
          <w:szCs w:val="30"/>
        </w:rPr>
        <w:t>Δ</w:t>
      </w:r>
      <w:r>
        <w:rPr>
          <w:rFonts w:ascii="Times New Roman" w:hAnsi="Times New Roman" w:cs="Times New Roman"/>
          <w:sz w:val="30"/>
          <w:szCs w:val="30"/>
        </w:rPr>
        <w:t>ProQ</w:t>
      </w:r>
      <w:proofErr w:type="spellEnd"/>
    </w:p>
    <w:tbl>
      <w:tblPr>
        <w:tblStyle w:val="a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5"/>
        <w:gridCol w:w="1927"/>
        <w:gridCol w:w="1319"/>
        <w:gridCol w:w="3385"/>
      </w:tblGrid>
      <w:tr w:rsidR="008B248B" w:rsidRPr="008D40C0" w14:paraId="19FD76F4" w14:textId="77777777" w:rsidTr="008B248B">
        <w:tc>
          <w:tcPr>
            <w:tcW w:w="1675" w:type="dxa"/>
            <w:tcBorders>
              <w:top w:val="single" w:sz="4" w:space="0" w:color="auto"/>
              <w:bottom w:val="single" w:sz="4" w:space="0" w:color="auto"/>
            </w:tcBorders>
          </w:tcPr>
          <w:p w14:paraId="2E8D77D0" w14:textId="77777777" w:rsidR="00FA673A" w:rsidRPr="008D40C0" w:rsidRDefault="00FA673A" w:rsidP="00283A8B">
            <w:pPr>
              <w:jc w:val="center"/>
              <w:rPr>
                <w:rFonts w:ascii="Times New Roman" w:hAnsi="Times New Roman" w:cs="Times New Roman"/>
                <w:b/>
                <w:bCs/>
                <w:sz w:val="24"/>
                <w:szCs w:val="24"/>
              </w:rPr>
            </w:pPr>
            <w:r w:rsidRPr="008D40C0">
              <w:rPr>
                <w:rFonts w:ascii="Times New Roman" w:hAnsi="Times New Roman" w:cs="Times New Roman"/>
                <w:b/>
                <w:bCs/>
                <w:sz w:val="24"/>
                <w:szCs w:val="24"/>
              </w:rPr>
              <w:t>Gene ID</w:t>
            </w:r>
          </w:p>
        </w:tc>
        <w:tc>
          <w:tcPr>
            <w:tcW w:w="1927" w:type="dxa"/>
            <w:tcBorders>
              <w:top w:val="single" w:sz="4" w:space="0" w:color="auto"/>
              <w:bottom w:val="single" w:sz="4" w:space="0" w:color="auto"/>
            </w:tcBorders>
          </w:tcPr>
          <w:p w14:paraId="043A256E" w14:textId="77777777" w:rsidR="00FA673A" w:rsidRPr="008D40C0" w:rsidRDefault="00FA673A" w:rsidP="00283A8B">
            <w:pPr>
              <w:widowControl/>
              <w:jc w:val="center"/>
              <w:rPr>
                <w:rFonts w:ascii="Times New Roman" w:eastAsia="等线" w:hAnsi="Times New Roman" w:cs="Times New Roman"/>
                <w:b/>
                <w:bCs/>
                <w:color w:val="000000"/>
                <w:sz w:val="24"/>
                <w:szCs w:val="24"/>
              </w:rPr>
            </w:pPr>
            <w:r w:rsidRPr="008D40C0">
              <w:rPr>
                <w:rFonts w:ascii="Times New Roman" w:eastAsia="等线" w:hAnsi="Times New Roman" w:cs="Times New Roman"/>
                <w:b/>
                <w:bCs/>
                <w:color w:val="000000"/>
                <w:sz w:val="24"/>
                <w:szCs w:val="24"/>
              </w:rPr>
              <w:t>log2Fold change</w:t>
            </w:r>
          </w:p>
          <w:p w14:paraId="45BAAFA6" w14:textId="799BD59E" w:rsidR="00FA673A" w:rsidRPr="008D40C0" w:rsidRDefault="00FA673A" w:rsidP="00283A8B">
            <w:pPr>
              <w:widowControl/>
              <w:jc w:val="center"/>
              <w:rPr>
                <w:rFonts w:ascii="Times New Roman" w:eastAsia="等线" w:hAnsi="Times New Roman" w:cs="Times New Roman"/>
                <w:b/>
                <w:bCs/>
                <w:color w:val="000000"/>
                <w:sz w:val="24"/>
                <w:szCs w:val="24"/>
              </w:rPr>
            </w:pPr>
            <w:r w:rsidRPr="008D40C0">
              <w:rPr>
                <w:rFonts w:ascii="Times New Roman" w:eastAsia="等线" w:hAnsi="Times New Roman" w:cs="Times New Roman"/>
                <w:b/>
                <w:bCs/>
                <w:color w:val="000000"/>
                <w:sz w:val="24"/>
                <w:szCs w:val="24"/>
              </w:rPr>
              <w:t>(</w:t>
            </w:r>
            <w:proofErr w:type="spellStart"/>
            <w:r w:rsidRPr="008D40C0">
              <w:rPr>
                <w:rFonts w:ascii="Times New Roman" w:eastAsia="等线" w:hAnsi="Times New Roman" w:cs="Times New Roman"/>
                <w:b/>
                <w:bCs/>
                <w:color w:val="000000"/>
                <w:sz w:val="24"/>
                <w:szCs w:val="24"/>
              </w:rPr>
              <w:t>ΔProQ</w:t>
            </w:r>
            <w:proofErr w:type="spellEnd"/>
            <w:r w:rsidRPr="008D40C0">
              <w:rPr>
                <w:rFonts w:ascii="Times New Roman" w:eastAsia="等线" w:hAnsi="Times New Roman" w:cs="Times New Roman"/>
                <w:b/>
                <w:bCs/>
                <w:color w:val="000000"/>
                <w:sz w:val="24"/>
                <w:szCs w:val="24"/>
              </w:rPr>
              <w:t xml:space="preserve"> / WT)</w:t>
            </w:r>
          </w:p>
        </w:tc>
        <w:tc>
          <w:tcPr>
            <w:tcW w:w="1319" w:type="dxa"/>
            <w:tcBorders>
              <w:top w:val="single" w:sz="4" w:space="0" w:color="auto"/>
              <w:bottom w:val="single" w:sz="4" w:space="0" w:color="auto"/>
            </w:tcBorders>
          </w:tcPr>
          <w:p w14:paraId="25F1401C" w14:textId="77777777" w:rsidR="00FA673A" w:rsidRPr="008D40C0" w:rsidRDefault="00FA673A" w:rsidP="00283A8B">
            <w:pPr>
              <w:jc w:val="center"/>
              <w:rPr>
                <w:rFonts w:ascii="Times New Roman" w:hAnsi="Times New Roman" w:cs="Times New Roman"/>
                <w:b/>
                <w:bCs/>
                <w:sz w:val="24"/>
                <w:szCs w:val="24"/>
              </w:rPr>
            </w:pPr>
            <w:proofErr w:type="spellStart"/>
            <w:r w:rsidRPr="008D40C0">
              <w:rPr>
                <w:rFonts w:ascii="Times New Roman" w:hAnsi="Times New Roman" w:cs="Times New Roman"/>
                <w:b/>
                <w:bCs/>
                <w:sz w:val="24"/>
                <w:szCs w:val="24"/>
              </w:rPr>
              <w:t>Pvalue</w:t>
            </w:r>
            <w:proofErr w:type="spellEnd"/>
          </w:p>
        </w:tc>
        <w:tc>
          <w:tcPr>
            <w:tcW w:w="3385" w:type="dxa"/>
            <w:tcBorders>
              <w:top w:val="single" w:sz="4" w:space="0" w:color="auto"/>
              <w:bottom w:val="single" w:sz="4" w:space="0" w:color="auto"/>
            </w:tcBorders>
          </w:tcPr>
          <w:p w14:paraId="33352C9E" w14:textId="77777777" w:rsidR="00FA673A" w:rsidRPr="008D40C0" w:rsidRDefault="00FA673A" w:rsidP="00283A8B">
            <w:pPr>
              <w:jc w:val="center"/>
              <w:rPr>
                <w:rFonts w:ascii="Times New Roman" w:hAnsi="Times New Roman" w:cs="Times New Roman"/>
                <w:b/>
                <w:bCs/>
                <w:sz w:val="24"/>
                <w:szCs w:val="24"/>
              </w:rPr>
            </w:pPr>
            <w:r w:rsidRPr="008D40C0">
              <w:rPr>
                <w:rFonts w:ascii="Times New Roman" w:hAnsi="Times New Roman" w:cs="Times New Roman"/>
                <w:b/>
                <w:bCs/>
                <w:sz w:val="24"/>
                <w:szCs w:val="24"/>
              </w:rPr>
              <w:t>Gene name/</w:t>
            </w:r>
            <w:proofErr w:type="spellStart"/>
            <w:r w:rsidRPr="008D40C0">
              <w:rPr>
                <w:rFonts w:ascii="Times New Roman" w:hAnsi="Times New Roman" w:cs="Times New Roman"/>
                <w:b/>
                <w:bCs/>
                <w:sz w:val="24"/>
                <w:szCs w:val="24"/>
              </w:rPr>
              <w:t>decription</w:t>
            </w:r>
            <w:proofErr w:type="spellEnd"/>
          </w:p>
        </w:tc>
      </w:tr>
      <w:tr w:rsidR="008D40C0" w:rsidRPr="008D40C0" w14:paraId="6E7F6A26" w14:textId="77777777" w:rsidTr="008B248B">
        <w:tc>
          <w:tcPr>
            <w:tcW w:w="1675" w:type="dxa"/>
            <w:tcBorders>
              <w:top w:val="single" w:sz="4" w:space="0" w:color="auto"/>
            </w:tcBorders>
          </w:tcPr>
          <w:p w14:paraId="77D404D8" w14:textId="640F56EA"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AT730_RS07855</w:t>
            </w:r>
          </w:p>
        </w:tc>
        <w:tc>
          <w:tcPr>
            <w:tcW w:w="1927" w:type="dxa"/>
            <w:tcBorders>
              <w:top w:val="single" w:sz="4" w:space="0" w:color="auto"/>
            </w:tcBorders>
          </w:tcPr>
          <w:p w14:paraId="1BCAD55F" w14:textId="6A7A8860"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-0.5946354</w:t>
            </w:r>
          </w:p>
        </w:tc>
        <w:tc>
          <w:tcPr>
            <w:tcW w:w="1319" w:type="dxa"/>
            <w:tcBorders>
              <w:top w:val="single" w:sz="4" w:space="0" w:color="auto"/>
            </w:tcBorders>
          </w:tcPr>
          <w:p w14:paraId="4F685D93" w14:textId="079DEC1E"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4.68E-05</w:t>
            </w:r>
          </w:p>
        </w:tc>
        <w:tc>
          <w:tcPr>
            <w:tcW w:w="3385" w:type="dxa"/>
            <w:tcBorders>
              <w:top w:val="single" w:sz="4" w:space="0" w:color="auto"/>
            </w:tcBorders>
          </w:tcPr>
          <w:p w14:paraId="71DAB5DA" w14:textId="2A9E26F7"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i/>
                <w:iCs/>
              </w:rPr>
              <w:t>rpsO</w:t>
            </w:r>
            <w:proofErr w:type="spellEnd"/>
          </w:p>
        </w:tc>
      </w:tr>
      <w:tr w:rsidR="008D40C0" w:rsidRPr="008D40C0" w14:paraId="7AAB5F59" w14:textId="77777777" w:rsidTr="008B248B">
        <w:tc>
          <w:tcPr>
            <w:tcW w:w="1675" w:type="dxa"/>
          </w:tcPr>
          <w:p w14:paraId="3153BDCC" w14:textId="3B864971"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AT730_RS13610</w:t>
            </w:r>
          </w:p>
        </w:tc>
        <w:tc>
          <w:tcPr>
            <w:tcW w:w="1927" w:type="dxa"/>
          </w:tcPr>
          <w:p w14:paraId="74A50D86" w14:textId="79CEB412"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-0.5695261</w:t>
            </w:r>
          </w:p>
        </w:tc>
        <w:tc>
          <w:tcPr>
            <w:tcW w:w="1319" w:type="dxa"/>
          </w:tcPr>
          <w:p w14:paraId="7B04BEBE" w14:textId="5077F4F8"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0.000880951</w:t>
            </w:r>
          </w:p>
        </w:tc>
        <w:tc>
          <w:tcPr>
            <w:tcW w:w="3385" w:type="dxa"/>
          </w:tcPr>
          <w:p w14:paraId="001682FA" w14:textId="1049A32E"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i/>
                <w:iCs/>
              </w:rPr>
              <w:t>rpsT</w:t>
            </w:r>
            <w:proofErr w:type="spellEnd"/>
          </w:p>
        </w:tc>
      </w:tr>
      <w:tr w:rsidR="008D40C0" w:rsidRPr="008D40C0" w14:paraId="36329AB7" w14:textId="77777777" w:rsidTr="008B248B">
        <w:tc>
          <w:tcPr>
            <w:tcW w:w="1675" w:type="dxa"/>
          </w:tcPr>
          <w:p w14:paraId="543D65BE" w14:textId="29BC4640"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AT730_RS16330</w:t>
            </w:r>
          </w:p>
        </w:tc>
        <w:tc>
          <w:tcPr>
            <w:tcW w:w="1927" w:type="dxa"/>
          </w:tcPr>
          <w:p w14:paraId="52751CE3" w14:textId="09DF17A5"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-0.7761747</w:t>
            </w:r>
          </w:p>
        </w:tc>
        <w:tc>
          <w:tcPr>
            <w:tcW w:w="1319" w:type="dxa"/>
          </w:tcPr>
          <w:p w14:paraId="71E21BC2" w14:textId="24FD9F2B"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0.034623656</w:t>
            </w:r>
          </w:p>
        </w:tc>
        <w:tc>
          <w:tcPr>
            <w:tcW w:w="3385" w:type="dxa"/>
          </w:tcPr>
          <w:p w14:paraId="0A4FE5E1" w14:textId="2765C0AE"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4a-hydroxytetrahydrobiopterin dehydratase</w:t>
            </w:r>
          </w:p>
        </w:tc>
      </w:tr>
      <w:tr w:rsidR="008D40C0" w:rsidRPr="008D40C0" w14:paraId="10166FB8" w14:textId="77777777" w:rsidTr="008B248B">
        <w:tc>
          <w:tcPr>
            <w:tcW w:w="1675" w:type="dxa"/>
          </w:tcPr>
          <w:p w14:paraId="7B05FF08" w14:textId="36DFC2B1"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AT730_RS05640</w:t>
            </w:r>
          </w:p>
        </w:tc>
        <w:tc>
          <w:tcPr>
            <w:tcW w:w="1927" w:type="dxa"/>
          </w:tcPr>
          <w:p w14:paraId="3015CAF2" w14:textId="4E9AC738"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0.77641627</w:t>
            </w:r>
          </w:p>
        </w:tc>
        <w:tc>
          <w:tcPr>
            <w:tcW w:w="1319" w:type="dxa"/>
          </w:tcPr>
          <w:p w14:paraId="4F177543" w14:textId="30CFFCA1"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0.044475965</w:t>
            </w:r>
          </w:p>
        </w:tc>
        <w:tc>
          <w:tcPr>
            <w:tcW w:w="3385" w:type="dxa"/>
          </w:tcPr>
          <w:p w14:paraId="51FA72E4" w14:textId="09082B4F"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 xml:space="preserve">4Fe-4S </w:t>
            </w:r>
            <w:proofErr w:type="spellStart"/>
            <w:r w:rsidRPr="008D40C0">
              <w:rPr>
                <w:rFonts w:ascii="Times New Roman" w:hAnsi="Times New Roman" w:cs="Times New Roman"/>
              </w:rPr>
              <w:t>dicluster</w:t>
            </w:r>
            <w:proofErr w:type="spellEnd"/>
            <w:r w:rsidRPr="008D40C0">
              <w:rPr>
                <w:rFonts w:ascii="Times New Roman" w:hAnsi="Times New Roman" w:cs="Times New Roman"/>
              </w:rPr>
              <w:t xml:space="preserve"> domain-containing protein</w:t>
            </w:r>
          </w:p>
        </w:tc>
      </w:tr>
      <w:tr w:rsidR="008D40C0" w:rsidRPr="008D40C0" w14:paraId="550A2E69" w14:textId="77777777" w:rsidTr="008B248B">
        <w:tc>
          <w:tcPr>
            <w:tcW w:w="1675" w:type="dxa"/>
          </w:tcPr>
          <w:p w14:paraId="7FE56EBD" w14:textId="413CD80B"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AT730_RS01545</w:t>
            </w:r>
          </w:p>
        </w:tc>
        <w:tc>
          <w:tcPr>
            <w:tcW w:w="1927" w:type="dxa"/>
          </w:tcPr>
          <w:p w14:paraId="1FD652AE" w14:textId="22D9849D"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-0.877558</w:t>
            </w:r>
          </w:p>
        </w:tc>
        <w:tc>
          <w:tcPr>
            <w:tcW w:w="1319" w:type="dxa"/>
          </w:tcPr>
          <w:p w14:paraId="7C2EA729" w14:textId="361B7552"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1.18E-08</w:t>
            </w:r>
          </w:p>
        </w:tc>
        <w:tc>
          <w:tcPr>
            <w:tcW w:w="3385" w:type="dxa"/>
          </w:tcPr>
          <w:p w14:paraId="24CFDAD0" w14:textId="160C9079"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i/>
                <w:iCs/>
              </w:rPr>
              <w:t>rplT</w:t>
            </w:r>
            <w:proofErr w:type="spellEnd"/>
          </w:p>
        </w:tc>
      </w:tr>
      <w:tr w:rsidR="008D40C0" w:rsidRPr="008D40C0" w14:paraId="084F7D2C" w14:textId="77777777" w:rsidTr="008B248B">
        <w:tc>
          <w:tcPr>
            <w:tcW w:w="1675" w:type="dxa"/>
          </w:tcPr>
          <w:p w14:paraId="6AA76464" w14:textId="5638EC5F"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AT730_RS01540</w:t>
            </w:r>
          </w:p>
        </w:tc>
        <w:tc>
          <w:tcPr>
            <w:tcW w:w="1927" w:type="dxa"/>
          </w:tcPr>
          <w:p w14:paraId="32C3387B" w14:textId="0DC149A3"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-1.2388447</w:t>
            </w:r>
          </w:p>
        </w:tc>
        <w:tc>
          <w:tcPr>
            <w:tcW w:w="1319" w:type="dxa"/>
          </w:tcPr>
          <w:p w14:paraId="065A8C98" w14:textId="5670938B"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1.42E-08</w:t>
            </w:r>
          </w:p>
        </w:tc>
        <w:tc>
          <w:tcPr>
            <w:tcW w:w="3385" w:type="dxa"/>
          </w:tcPr>
          <w:p w14:paraId="5AD068C0" w14:textId="7B0F1D43"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i/>
                <w:iCs/>
              </w:rPr>
              <w:t>rpmI</w:t>
            </w:r>
            <w:proofErr w:type="spellEnd"/>
          </w:p>
        </w:tc>
      </w:tr>
      <w:tr w:rsidR="008D40C0" w:rsidRPr="008D40C0" w14:paraId="68B3BE3A" w14:textId="77777777" w:rsidTr="008B248B">
        <w:tc>
          <w:tcPr>
            <w:tcW w:w="1675" w:type="dxa"/>
          </w:tcPr>
          <w:p w14:paraId="129BE521" w14:textId="60D0D233"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AT730_RS16605</w:t>
            </w:r>
          </w:p>
        </w:tc>
        <w:tc>
          <w:tcPr>
            <w:tcW w:w="1927" w:type="dxa"/>
          </w:tcPr>
          <w:p w14:paraId="01B1E96D" w14:textId="4B32BA72"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-1.517226</w:t>
            </w:r>
          </w:p>
        </w:tc>
        <w:tc>
          <w:tcPr>
            <w:tcW w:w="1319" w:type="dxa"/>
          </w:tcPr>
          <w:p w14:paraId="2154A42F" w14:textId="37D923A6"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0.048118417</w:t>
            </w:r>
          </w:p>
        </w:tc>
        <w:tc>
          <w:tcPr>
            <w:tcW w:w="3385" w:type="dxa"/>
          </w:tcPr>
          <w:p w14:paraId="472B71A6" w14:textId="67054E01"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ABC transporter permease</w:t>
            </w:r>
          </w:p>
        </w:tc>
      </w:tr>
      <w:tr w:rsidR="008D40C0" w:rsidRPr="008D40C0" w14:paraId="76A2BEEA" w14:textId="77777777" w:rsidTr="008B248B">
        <w:tc>
          <w:tcPr>
            <w:tcW w:w="1675" w:type="dxa"/>
          </w:tcPr>
          <w:p w14:paraId="6BB23869" w14:textId="461CD8A0"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AT730_RS08005</w:t>
            </w:r>
          </w:p>
        </w:tc>
        <w:tc>
          <w:tcPr>
            <w:tcW w:w="1927" w:type="dxa"/>
          </w:tcPr>
          <w:p w14:paraId="2F2B0104" w14:textId="74278526"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0.66114937</w:t>
            </w:r>
          </w:p>
        </w:tc>
        <w:tc>
          <w:tcPr>
            <w:tcW w:w="1319" w:type="dxa"/>
          </w:tcPr>
          <w:p w14:paraId="1FD2CD72" w14:textId="20395D37"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0.010507962</w:t>
            </w:r>
          </w:p>
        </w:tc>
        <w:tc>
          <w:tcPr>
            <w:tcW w:w="3385" w:type="dxa"/>
          </w:tcPr>
          <w:p w14:paraId="752063D4" w14:textId="518E7D50"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ABC transporter permease</w:t>
            </w:r>
          </w:p>
        </w:tc>
      </w:tr>
      <w:tr w:rsidR="008D40C0" w:rsidRPr="008D40C0" w14:paraId="2D1EBB6D" w14:textId="77777777" w:rsidTr="008B248B">
        <w:tc>
          <w:tcPr>
            <w:tcW w:w="1675" w:type="dxa"/>
          </w:tcPr>
          <w:p w14:paraId="63243150" w14:textId="5BAF53C1"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AT730_RS01995</w:t>
            </w:r>
          </w:p>
        </w:tc>
        <w:tc>
          <w:tcPr>
            <w:tcW w:w="1927" w:type="dxa"/>
          </w:tcPr>
          <w:p w14:paraId="7E84B73B" w14:textId="2B2BE590"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0.60982358</w:t>
            </w:r>
          </w:p>
        </w:tc>
        <w:tc>
          <w:tcPr>
            <w:tcW w:w="1319" w:type="dxa"/>
          </w:tcPr>
          <w:p w14:paraId="44764539" w14:textId="53B9CC83"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0.037906824</w:t>
            </w:r>
          </w:p>
        </w:tc>
        <w:tc>
          <w:tcPr>
            <w:tcW w:w="3385" w:type="dxa"/>
          </w:tcPr>
          <w:p w14:paraId="084A800A" w14:textId="626A570D"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ABC transporter permease</w:t>
            </w:r>
          </w:p>
        </w:tc>
      </w:tr>
      <w:tr w:rsidR="008D40C0" w:rsidRPr="008D40C0" w14:paraId="16DC2CF5" w14:textId="77777777" w:rsidTr="008B248B">
        <w:tc>
          <w:tcPr>
            <w:tcW w:w="1675" w:type="dxa"/>
          </w:tcPr>
          <w:p w14:paraId="0BAAA328" w14:textId="702D06F3"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AT730_RS22255</w:t>
            </w:r>
          </w:p>
        </w:tc>
        <w:tc>
          <w:tcPr>
            <w:tcW w:w="1927" w:type="dxa"/>
          </w:tcPr>
          <w:p w14:paraId="2C41E4AA" w14:textId="4E12885F"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0.602333</w:t>
            </w:r>
          </w:p>
        </w:tc>
        <w:tc>
          <w:tcPr>
            <w:tcW w:w="1319" w:type="dxa"/>
          </w:tcPr>
          <w:p w14:paraId="76EE0AE5" w14:textId="19E7AD03"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0.022901201</w:t>
            </w:r>
          </w:p>
        </w:tc>
        <w:tc>
          <w:tcPr>
            <w:tcW w:w="3385" w:type="dxa"/>
          </w:tcPr>
          <w:p w14:paraId="2524FBCA" w14:textId="249A8AA1"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ABC transporter permease</w:t>
            </w:r>
          </w:p>
        </w:tc>
      </w:tr>
      <w:tr w:rsidR="008D40C0" w:rsidRPr="008D40C0" w14:paraId="06DB0E8C" w14:textId="77777777" w:rsidTr="008B248B">
        <w:tc>
          <w:tcPr>
            <w:tcW w:w="1675" w:type="dxa"/>
          </w:tcPr>
          <w:p w14:paraId="4ECF80D6" w14:textId="0A709171"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AT730_RS22540</w:t>
            </w:r>
          </w:p>
        </w:tc>
        <w:tc>
          <w:tcPr>
            <w:tcW w:w="1927" w:type="dxa"/>
          </w:tcPr>
          <w:p w14:paraId="098E71E1" w14:textId="38069428"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-0.6955208</w:t>
            </w:r>
          </w:p>
        </w:tc>
        <w:tc>
          <w:tcPr>
            <w:tcW w:w="1319" w:type="dxa"/>
          </w:tcPr>
          <w:p w14:paraId="38B379F0" w14:textId="67E50363"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0.000296967</w:t>
            </w:r>
          </w:p>
        </w:tc>
        <w:tc>
          <w:tcPr>
            <w:tcW w:w="3385" w:type="dxa"/>
          </w:tcPr>
          <w:p w14:paraId="5859C4AD" w14:textId="57C51475"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rPr>
              <w:t>AbrB</w:t>
            </w:r>
            <w:proofErr w:type="spellEnd"/>
            <w:r w:rsidRPr="008D40C0">
              <w:rPr>
                <w:rFonts w:ascii="Times New Roman" w:hAnsi="Times New Roman" w:cs="Times New Roman"/>
              </w:rPr>
              <w:t>/</w:t>
            </w:r>
            <w:proofErr w:type="spellStart"/>
            <w:r w:rsidRPr="008D40C0">
              <w:rPr>
                <w:rFonts w:ascii="Times New Roman" w:hAnsi="Times New Roman" w:cs="Times New Roman"/>
              </w:rPr>
              <w:t>MazE</w:t>
            </w:r>
            <w:proofErr w:type="spellEnd"/>
            <w:r w:rsidRPr="008D40C0">
              <w:rPr>
                <w:rFonts w:ascii="Times New Roman" w:hAnsi="Times New Roman" w:cs="Times New Roman"/>
              </w:rPr>
              <w:t>/</w:t>
            </w:r>
            <w:proofErr w:type="spellStart"/>
            <w:r w:rsidRPr="008D40C0">
              <w:rPr>
                <w:rFonts w:ascii="Times New Roman" w:hAnsi="Times New Roman" w:cs="Times New Roman"/>
              </w:rPr>
              <w:t>SpoVT</w:t>
            </w:r>
            <w:proofErr w:type="spellEnd"/>
            <w:r w:rsidRPr="008D40C0">
              <w:rPr>
                <w:rFonts w:ascii="Times New Roman" w:hAnsi="Times New Roman" w:cs="Times New Roman"/>
              </w:rPr>
              <w:t xml:space="preserve"> family DNA-binding domain-containing protein</w:t>
            </w:r>
          </w:p>
        </w:tc>
      </w:tr>
      <w:tr w:rsidR="008D40C0" w:rsidRPr="008D40C0" w14:paraId="4E1943E1" w14:textId="77777777" w:rsidTr="008B248B">
        <w:tc>
          <w:tcPr>
            <w:tcW w:w="1675" w:type="dxa"/>
          </w:tcPr>
          <w:p w14:paraId="57F6F9DB" w14:textId="1B884497"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AT730_RS15455</w:t>
            </w:r>
          </w:p>
        </w:tc>
        <w:tc>
          <w:tcPr>
            <w:tcW w:w="1927" w:type="dxa"/>
          </w:tcPr>
          <w:p w14:paraId="38DC22B9" w14:textId="6F6E8EBB"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0.51364118</w:t>
            </w:r>
          </w:p>
        </w:tc>
        <w:tc>
          <w:tcPr>
            <w:tcW w:w="1319" w:type="dxa"/>
          </w:tcPr>
          <w:p w14:paraId="702CD6B7" w14:textId="57BFC8C0"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0.004507538</w:t>
            </w:r>
          </w:p>
        </w:tc>
        <w:tc>
          <w:tcPr>
            <w:tcW w:w="3385" w:type="dxa"/>
          </w:tcPr>
          <w:p w14:paraId="03361D93" w14:textId="3EAEC1C4"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 xml:space="preserve">acyl CoA </w:t>
            </w:r>
            <w:proofErr w:type="spellStart"/>
            <w:r w:rsidRPr="008D40C0">
              <w:rPr>
                <w:rFonts w:ascii="Times New Roman" w:hAnsi="Times New Roman" w:cs="Times New Roman"/>
              </w:rPr>
              <w:t>thioesterase</w:t>
            </w:r>
            <w:proofErr w:type="spellEnd"/>
          </w:p>
        </w:tc>
      </w:tr>
      <w:tr w:rsidR="008D40C0" w:rsidRPr="008D40C0" w14:paraId="470CE166" w14:textId="77777777" w:rsidTr="008B248B">
        <w:tc>
          <w:tcPr>
            <w:tcW w:w="1675" w:type="dxa"/>
          </w:tcPr>
          <w:p w14:paraId="5F501E61" w14:textId="55BC1298"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AT730_RS03615</w:t>
            </w:r>
          </w:p>
        </w:tc>
        <w:tc>
          <w:tcPr>
            <w:tcW w:w="1927" w:type="dxa"/>
          </w:tcPr>
          <w:p w14:paraId="1FAA69C0" w14:textId="7F6691B8"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-1.1137942</w:t>
            </w:r>
          </w:p>
        </w:tc>
        <w:tc>
          <w:tcPr>
            <w:tcW w:w="1319" w:type="dxa"/>
          </w:tcPr>
          <w:p w14:paraId="67A79D8D" w14:textId="73855B24"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0.025030907</w:t>
            </w:r>
          </w:p>
        </w:tc>
        <w:tc>
          <w:tcPr>
            <w:tcW w:w="3385" w:type="dxa"/>
          </w:tcPr>
          <w:p w14:paraId="245409E8" w14:textId="732DE587"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i/>
                <w:iCs/>
              </w:rPr>
              <w:t>yccX</w:t>
            </w:r>
            <w:proofErr w:type="spellEnd"/>
          </w:p>
        </w:tc>
      </w:tr>
      <w:tr w:rsidR="008D40C0" w:rsidRPr="008D40C0" w14:paraId="709F8488" w14:textId="77777777" w:rsidTr="008B248B">
        <w:tc>
          <w:tcPr>
            <w:tcW w:w="1675" w:type="dxa"/>
          </w:tcPr>
          <w:p w14:paraId="2B4AC281" w14:textId="2B2244D6"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AT730_RS04130</w:t>
            </w:r>
          </w:p>
        </w:tc>
        <w:tc>
          <w:tcPr>
            <w:tcW w:w="1927" w:type="dxa"/>
          </w:tcPr>
          <w:p w14:paraId="6E14A1E2" w14:textId="1CF12E5E"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-0.7875471</w:t>
            </w:r>
          </w:p>
        </w:tc>
        <w:tc>
          <w:tcPr>
            <w:tcW w:w="1319" w:type="dxa"/>
          </w:tcPr>
          <w:p w14:paraId="28933ED5" w14:textId="5E067BC6"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0.010107493</w:t>
            </w:r>
          </w:p>
        </w:tc>
        <w:tc>
          <w:tcPr>
            <w:tcW w:w="3385" w:type="dxa"/>
          </w:tcPr>
          <w:p w14:paraId="33DE423A" w14:textId="7D8B4BC4"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aldehyde dehydrogenase family protein</w:t>
            </w:r>
          </w:p>
        </w:tc>
      </w:tr>
      <w:tr w:rsidR="008D40C0" w:rsidRPr="008D40C0" w14:paraId="49C49B04" w14:textId="77777777" w:rsidTr="008B248B">
        <w:tc>
          <w:tcPr>
            <w:tcW w:w="1675" w:type="dxa"/>
          </w:tcPr>
          <w:p w14:paraId="2468EB28" w14:textId="5CB783A2"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AT730_RS01955</w:t>
            </w:r>
          </w:p>
        </w:tc>
        <w:tc>
          <w:tcPr>
            <w:tcW w:w="1927" w:type="dxa"/>
          </w:tcPr>
          <w:p w14:paraId="681220AA" w14:textId="6B8C7CA0"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-0.6808334</w:t>
            </w:r>
          </w:p>
        </w:tc>
        <w:tc>
          <w:tcPr>
            <w:tcW w:w="1319" w:type="dxa"/>
          </w:tcPr>
          <w:p w14:paraId="1A7C105F" w14:textId="39C732F9"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0.042590312</w:t>
            </w:r>
          </w:p>
        </w:tc>
        <w:tc>
          <w:tcPr>
            <w:tcW w:w="3385" w:type="dxa"/>
          </w:tcPr>
          <w:p w14:paraId="248CD498" w14:textId="63E6A539"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aldehyde dehydrogenase (</w:t>
            </w:r>
            <w:proofErr w:type="gramStart"/>
            <w:r w:rsidRPr="008D40C0">
              <w:rPr>
                <w:rFonts w:ascii="Times New Roman" w:hAnsi="Times New Roman" w:cs="Times New Roman"/>
              </w:rPr>
              <w:t>NADP(</w:t>
            </w:r>
            <w:proofErr w:type="gramEnd"/>
            <w:r w:rsidRPr="008D40C0">
              <w:rPr>
                <w:rFonts w:ascii="Times New Roman" w:hAnsi="Times New Roman" w:cs="Times New Roman"/>
              </w:rPr>
              <w:t>+))</w:t>
            </w:r>
          </w:p>
        </w:tc>
      </w:tr>
      <w:tr w:rsidR="008D40C0" w:rsidRPr="008D40C0" w14:paraId="2EE3BA3B" w14:textId="77777777" w:rsidTr="008B248B">
        <w:tc>
          <w:tcPr>
            <w:tcW w:w="1675" w:type="dxa"/>
          </w:tcPr>
          <w:p w14:paraId="666BC441" w14:textId="0741B90B"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AT730_RS15990</w:t>
            </w:r>
          </w:p>
        </w:tc>
        <w:tc>
          <w:tcPr>
            <w:tcW w:w="1927" w:type="dxa"/>
          </w:tcPr>
          <w:p w14:paraId="4F54EAFF" w14:textId="0795F3F9"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-0.5983033</w:t>
            </w:r>
          </w:p>
        </w:tc>
        <w:tc>
          <w:tcPr>
            <w:tcW w:w="1319" w:type="dxa"/>
          </w:tcPr>
          <w:p w14:paraId="07C81C5F" w14:textId="29FB3E58"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0.023844803</w:t>
            </w:r>
          </w:p>
        </w:tc>
        <w:tc>
          <w:tcPr>
            <w:tcW w:w="3385" w:type="dxa"/>
          </w:tcPr>
          <w:p w14:paraId="22F512EC" w14:textId="225D61D6"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rPr>
              <w:t>aldo</w:t>
            </w:r>
            <w:proofErr w:type="spellEnd"/>
            <w:r w:rsidRPr="008D40C0">
              <w:rPr>
                <w:rFonts w:ascii="Times New Roman" w:hAnsi="Times New Roman" w:cs="Times New Roman"/>
              </w:rPr>
              <w:t>/keto reductase</w:t>
            </w:r>
          </w:p>
        </w:tc>
      </w:tr>
      <w:tr w:rsidR="008D40C0" w:rsidRPr="008D40C0" w14:paraId="43E0AE52" w14:textId="77777777" w:rsidTr="008B248B">
        <w:tc>
          <w:tcPr>
            <w:tcW w:w="1675" w:type="dxa"/>
          </w:tcPr>
          <w:p w14:paraId="31E573C2" w14:textId="7F6490A4"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AT730_RS18440</w:t>
            </w:r>
          </w:p>
        </w:tc>
        <w:tc>
          <w:tcPr>
            <w:tcW w:w="1927" w:type="dxa"/>
          </w:tcPr>
          <w:p w14:paraId="4A96B710" w14:textId="1EBD5606"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0.7066018</w:t>
            </w:r>
          </w:p>
        </w:tc>
        <w:tc>
          <w:tcPr>
            <w:tcW w:w="1319" w:type="dxa"/>
          </w:tcPr>
          <w:p w14:paraId="12F9B5A2" w14:textId="26937F2D"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0.035510769</w:t>
            </w:r>
          </w:p>
        </w:tc>
        <w:tc>
          <w:tcPr>
            <w:tcW w:w="3385" w:type="dxa"/>
          </w:tcPr>
          <w:p w14:paraId="10B9D302" w14:textId="1C1CA8AA"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i/>
                <w:iCs/>
              </w:rPr>
              <w:t>dcuC</w:t>
            </w:r>
            <w:proofErr w:type="spellEnd"/>
          </w:p>
        </w:tc>
      </w:tr>
      <w:tr w:rsidR="008D40C0" w:rsidRPr="008D40C0" w14:paraId="4AFEFE5C" w14:textId="77777777" w:rsidTr="008B248B">
        <w:tc>
          <w:tcPr>
            <w:tcW w:w="1675" w:type="dxa"/>
          </w:tcPr>
          <w:p w14:paraId="6C349B83" w14:textId="3370E0A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AT730_RS18515</w:t>
            </w:r>
          </w:p>
        </w:tc>
        <w:tc>
          <w:tcPr>
            <w:tcW w:w="1927" w:type="dxa"/>
          </w:tcPr>
          <w:p w14:paraId="393EDDE9" w14:textId="6099F15B"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0.67757162</w:t>
            </w:r>
          </w:p>
        </w:tc>
        <w:tc>
          <w:tcPr>
            <w:tcW w:w="1319" w:type="dxa"/>
          </w:tcPr>
          <w:p w14:paraId="3BD40E15" w14:textId="0382A696"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0.039097184</w:t>
            </w:r>
          </w:p>
        </w:tc>
        <w:tc>
          <w:tcPr>
            <w:tcW w:w="3385" w:type="dxa"/>
          </w:tcPr>
          <w:p w14:paraId="512D1EAF" w14:textId="4CACCF13"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anaerobic sulfatase maturase</w:t>
            </w:r>
          </w:p>
        </w:tc>
      </w:tr>
      <w:tr w:rsidR="008D40C0" w:rsidRPr="008D40C0" w14:paraId="7AB0FB7F" w14:textId="77777777" w:rsidTr="008B248B">
        <w:tc>
          <w:tcPr>
            <w:tcW w:w="1675" w:type="dxa"/>
          </w:tcPr>
          <w:p w14:paraId="70CB0DCA" w14:textId="72AD350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AT730_RS17605</w:t>
            </w:r>
          </w:p>
        </w:tc>
        <w:tc>
          <w:tcPr>
            <w:tcW w:w="1927" w:type="dxa"/>
          </w:tcPr>
          <w:p w14:paraId="38DCEE07" w14:textId="0CCD0D59"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0.73742178</w:t>
            </w:r>
          </w:p>
        </w:tc>
        <w:tc>
          <w:tcPr>
            <w:tcW w:w="1319" w:type="dxa"/>
          </w:tcPr>
          <w:p w14:paraId="0EA44EE6" w14:textId="463D75AD"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0.04817718</w:t>
            </w:r>
          </w:p>
        </w:tc>
        <w:tc>
          <w:tcPr>
            <w:tcW w:w="3385" w:type="dxa"/>
          </w:tcPr>
          <w:p w14:paraId="5073848D" w14:textId="1C90F434"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rPr>
              <w:t>AraC</w:t>
            </w:r>
            <w:proofErr w:type="spellEnd"/>
            <w:r w:rsidRPr="008D40C0">
              <w:rPr>
                <w:rFonts w:ascii="Times New Roman" w:hAnsi="Times New Roman" w:cs="Times New Roman"/>
              </w:rPr>
              <w:t xml:space="preserve"> family transcriptional regulator</w:t>
            </w:r>
          </w:p>
        </w:tc>
      </w:tr>
      <w:tr w:rsidR="008D40C0" w:rsidRPr="008D40C0" w14:paraId="3511AC7F" w14:textId="77777777" w:rsidTr="008B248B">
        <w:tc>
          <w:tcPr>
            <w:tcW w:w="1675" w:type="dxa"/>
          </w:tcPr>
          <w:p w14:paraId="1DAEB48B" w14:textId="02135E0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AT730_RS16800</w:t>
            </w:r>
          </w:p>
        </w:tc>
        <w:tc>
          <w:tcPr>
            <w:tcW w:w="1927" w:type="dxa"/>
          </w:tcPr>
          <w:p w14:paraId="52510286" w14:textId="3185C847"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0.84576483</w:t>
            </w:r>
          </w:p>
        </w:tc>
        <w:tc>
          <w:tcPr>
            <w:tcW w:w="1319" w:type="dxa"/>
          </w:tcPr>
          <w:p w14:paraId="08DABA35" w14:textId="3ED835A1"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0.044749417</w:t>
            </w:r>
          </w:p>
        </w:tc>
        <w:tc>
          <w:tcPr>
            <w:tcW w:w="3385" w:type="dxa"/>
          </w:tcPr>
          <w:p w14:paraId="4A262978" w14:textId="7D5D069F"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i/>
                <w:iCs/>
              </w:rPr>
              <w:t>artP</w:t>
            </w:r>
            <w:proofErr w:type="spellEnd"/>
          </w:p>
        </w:tc>
      </w:tr>
      <w:tr w:rsidR="008D40C0" w:rsidRPr="008D40C0" w14:paraId="1E5BE3A4" w14:textId="77777777" w:rsidTr="008B248B">
        <w:tc>
          <w:tcPr>
            <w:tcW w:w="1675" w:type="dxa"/>
          </w:tcPr>
          <w:p w14:paraId="6310CCCA" w14:textId="4638DCE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AT730_RS04235</w:t>
            </w:r>
          </w:p>
        </w:tc>
        <w:tc>
          <w:tcPr>
            <w:tcW w:w="1927" w:type="dxa"/>
          </w:tcPr>
          <w:p w14:paraId="168D4411" w14:textId="7461276D"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1.23163417</w:t>
            </w:r>
          </w:p>
        </w:tc>
        <w:tc>
          <w:tcPr>
            <w:tcW w:w="1319" w:type="dxa"/>
          </w:tcPr>
          <w:p w14:paraId="4478FC1E" w14:textId="078E3BC8"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0.041089514</w:t>
            </w:r>
          </w:p>
        </w:tc>
        <w:tc>
          <w:tcPr>
            <w:tcW w:w="3385" w:type="dxa"/>
          </w:tcPr>
          <w:p w14:paraId="706CF0B9" w14:textId="74D40BB4"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i/>
                <w:iCs/>
              </w:rPr>
              <w:t>aspT</w:t>
            </w:r>
            <w:proofErr w:type="spellEnd"/>
          </w:p>
        </w:tc>
      </w:tr>
      <w:tr w:rsidR="008D40C0" w:rsidRPr="008D40C0" w14:paraId="31828562" w14:textId="77777777" w:rsidTr="008B248B">
        <w:tc>
          <w:tcPr>
            <w:tcW w:w="1675" w:type="dxa"/>
          </w:tcPr>
          <w:p w14:paraId="4B8DDD6B" w14:textId="7743C74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AT730_RS17910</w:t>
            </w:r>
          </w:p>
        </w:tc>
        <w:tc>
          <w:tcPr>
            <w:tcW w:w="1927" w:type="dxa"/>
          </w:tcPr>
          <w:p w14:paraId="1C743740" w14:textId="4E32866B"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0.56371637</w:t>
            </w:r>
          </w:p>
        </w:tc>
        <w:tc>
          <w:tcPr>
            <w:tcW w:w="1319" w:type="dxa"/>
          </w:tcPr>
          <w:p w14:paraId="317862E0" w14:textId="76981669"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0.035225542</w:t>
            </w:r>
          </w:p>
        </w:tc>
        <w:tc>
          <w:tcPr>
            <w:tcW w:w="3385" w:type="dxa"/>
          </w:tcPr>
          <w:p w14:paraId="7275EFEE" w14:textId="4853BAF4"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ATP-dependent endonuclease</w:t>
            </w:r>
          </w:p>
        </w:tc>
      </w:tr>
      <w:tr w:rsidR="008D40C0" w:rsidRPr="008D40C0" w14:paraId="125BF922" w14:textId="77777777" w:rsidTr="008B248B">
        <w:tc>
          <w:tcPr>
            <w:tcW w:w="1675" w:type="dxa"/>
          </w:tcPr>
          <w:p w14:paraId="54052DBC" w14:textId="6D713D2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AT730_RS13460</w:t>
            </w:r>
          </w:p>
        </w:tc>
        <w:tc>
          <w:tcPr>
            <w:tcW w:w="1927" w:type="dxa"/>
          </w:tcPr>
          <w:p w14:paraId="65B86E92" w14:textId="035BA099"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-0.6031737</w:t>
            </w:r>
          </w:p>
        </w:tc>
        <w:tc>
          <w:tcPr>
            <w:tcW w:w="1319" w:type="dxa"/>
          </w:tcPr>
          <w:p w14:paraId="6F76B8BE" w14:textId="43A0A12C"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1.90E-05</w:t>
            </w:r>
          </w:p>
        </w:tc>
        <w:tc>
          <w:tcPr>
            <w:tcW w:w="3385" w:type="dxa"/>
          </w:tcPr>
          <w:p w14:paraId="389A4BD5" w14:textId="3119AF67"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i/>
                <w:iCs/>
              </w:rPr>
              <w:t>grcA</w:t>
            </w:r>
            <w:proofErr w:type="spellEnd"/>
          </w:p>
        </w:tc>
      </w:tr>
      <w:tr w:rsidR="008D40C0" w:rsidRPr="008D40C0" w14:paraId="670265D1" w14:textId="77777777" w:rsidTr="008B248B">
        <w:tc>
          <w:tcPr>
            <w:tcW w:w="1675" w:type="dxa"/>
          </w:tcPr>
          <w:p w14:paraId="66A22B0E" w14:textId="6208FA4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AT730_RS09555</w:t>
            </w:r>
          </w:p>
        </w:tc>
        <w:tc>
          <w:tcPr>
            <w:tcW w:w="1927" w:type="dxa"/>
          </w:tcPr>
          <w:p w14:paraId="765AACBF" w14:textId="6D2CCC5F"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-0.6804753</w:t>
            </w:r>
          </w:p>
        </w:tc>
        <w:tc>
          <w:tcPr>
            <w:tcW w:w="1319" w:type="dxa"/>
          </w:tcPr>
          <w:p w14:paraId="0FA21479" w14:textId="0453E589"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0.007263345</w:t>
            </w:r>
          </w:p>
        </w:tc>
        <w:tc>
          <w:tcPr>
            <w:tcW w:w="3385" w:type="dxa"/>
          </w:tcPr>
          <w:p w14:paraId="57F82DD0" w14:textId="416AD91C"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i/>
                <w:iCs/>
              </w:rPr>
              <w:t>bfr</w:t>
            </w:r>
            <w:proofErr w:type="spellEnd"/>
          </w:p>
        </w:tc>
      </w:tr>
      <w:tr w:rsidR="008D40C0" w:rsidRPr="008D40C0" w14:paraId="333B33C4" w14:textId="77777777" w:rsidTr="008B248B">
        <w:tc>
          <w:tcPr>
            <w:tcW w:w="1675" w:type="dxa"/>
          </w:tcPr>
          <w:p w14:paraId="604B3F98" w14:textId="013DBF8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AT730_RS18800</w:t>
            </w:r>
          </w:p>
        </w:tc>
        <w:tc>
          <w:tcPr>
            <w:tcW w:w="1927" w:type="dxa"/>
          </w:tcPr>
          <w:p w14:paraId="41D3943E" w14:textId="6AA93A97"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0.5144974</w:t>
            </w:r>
          </w:p>
        </w:tc>
        <w:tc>
          <w:tcPr>
            <w:tcW w:w="1319" w:type="dxa"/>
          </w:tcPr>
          <w:p w14:paraId="6CEAE92F" w14:textId="2199765D"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0.043475643</w:t>
            </w:r>
          </w:p>
        </w:tc>
        <w:tc>
          <w:tcPr>
            <w:tcW w:w="3385" w:type="dxa"/>
          </w:tcPr>
          <w:p w14:paraId="0B00A80A" w14:textId="3B17E715"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i/>
                <w:iCs/>
              </w:rPr>
              <w:t>betB</w:t>
            </w:r>
            <w:proofErr w:type="spellEnd"/>
          </w:p>
        </w:tc>
      </w:tr>
      <w:tr w:rsidR="008D40C0" w:rsidRPr="008D40C0" w14:paraId="4368E25A" w14:textId="77777777" w:rsidTr="008B248B">
        <w:tc>
          <w:tcPr>
            <w:tcW w:w="1675" w:type="dxa"/>
          </w:tcPr>
          <w:p w14:paraId="1C52481E" w14:textId="29C06A8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AT730_RS22190</w:t>
            </w:r>
          </w:p>
        </w:tc>
        <w:tc>
          <w:tcPr>
            <w:tcW w:w="1927" w:type="dxa"/>
          </w:tcPr>
          <w:p w14:paraId="1BA56744" w14:textId="7939AA37"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0.62414364</w:t>
            </w:r>
          </w:p>
        </w:tc>
        <w:tc>
          <w:tcPr>
            <w:tcW w:w="1319" w:type="dxa"/>
          </w:tcPr>
          <w:p w14:paraId="3377504E" w14:textId="175E8D1A"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0.009155926</w:t>
            </w:r>
          </w:p>
        </w:tc>
        <w:tc>
          <w:tcPr>
            <w:tcW w:w="3385" w:type="dxa"/>
          </w:tcPr>
          <w:p w14:paraId="03508772" w14:textId="6EF8C7B7"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CAP domain-containing protein</w:t>
            </w:r>
          </w:p>
        </w:tc>
      </w:tr>
      <w:tr w:rsidR="008D40C0" w:rsidRPr="008D40C0" w14:paraId="14414D79" w14:textId="77777777" w:rsidTr="008B248B">
        <w:tc>
          <w:tcPr>
            <w:tcW w:w="1675" w:type="dxa"/>
          </w:tcPr>
          <w:p w14:paraId="70341D9A" w14:textId="2845E37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AT730_RS03510</w:t>
            </w:r>
          </w:p>
        </w:tc>
        <w:tc>
          <w:tcPr>
            <w:tcW w:w="1927" w:type="dxa"/>
          </w:tcPr>
          <w:p w14:paraId="1A60858C" w14:textId="3443E762"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-2.1116624</w:t>
            </w:r>
          </w:p>
        </w:tc>
        <w:tc>
          <w:tcPr>
            <w:tcW w:w="1319" w:type="dxa"/>
          </w:tcPr>
          <w:p w14:paraId="03F01538" w14:textId="2157E495"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3.21E-57</w:t>
            </w:r>
          </w:p>
        </w:tc>
        <w:tc>
          <w:tcPr>
            <w:tcW w:w="3385" w:type="dxa"/>
          </w:tcPr>
          <w:p w14:paraId="2C6AB227" w14:textId="1F08D74A"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i/>
                <w:iCs/>
              </w:rPr>
              <w:t>prc</w:t>
            </w:r>
            <w:proofErr w:type="spellEnd"/>
          </w:p>
        </w:tc>
      </w:tr>
      <w:tr w:rsidR="008D40C0" w:rsidRPr="008D40C0" w14:paraId="100E7A78" w14:textId="77777777" w:rsidTr="008B248B">
        <w:tc>
          <w:tcPr>
            <w:tcW w:w="1675" w:type="dxa"/>
          </w:tcPr>
          <w:p w14:paraId="60470679" w14:textId="167D061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AT730_RS22320</w:t>
            </w:r>
          </w:p>
        </w:tc>
        <w:tc>
          <w:tcPr>
            <w:tcW w:w="1927" w:type="dxa"/>
          </w:tcPr>
          <w:p w14:paraId="1FD04C7D" w14:textId="2C10678E"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-0.9108816</w:t>
            </w:r>
          </w:p>
        </w:tc>
        <w:tc>
          <w:tcPr>
            <w:tcW w:w="1319" w:type="dxa"/>
          </w:tcPr>
          <w:p w14:paraId="15132CE8" w14:textId="43E8DC34"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0.010065237</w:t>
            </w:r>
          </w:p>
        </w:tc>
        <w:tc>
          <w:tcPr>
            <w:tcW w:w="3385" w:type="dxa"/>
          </w:tcPr>
          <w:p w14:paraId="1BAE7D6D" w14:textId="08188A07"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carboxylate--amine ligase</w:t>
            </w:r>
          </w:p>
        </w:tc>
      </w:tr>
      <w:tr w:rsidR="008D40C0" w:rsidRPr="008D40C0" w14:paraId="1F970E52" w14:textId="77777777" w:rsidTr="008B248B">
        <w:tc>
          <w:tcPr>
            <w:tcW w:w="1675" w:type="dxa"/>
          </w:tcPr>
          <w:p w14:paraId="3ADEAD67" w14:textId="010D1CB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AT730_RS15795</w:t>
            </w:r>
          </w:p>
        </w:tc>
        <w:tc>
          <w:tcPr>
            <w:tcW w:w="1927" w:type="dxa"/>
          </w:tcPr>
          <w:p w14:paraId="0BAF0D5B" w14:textId="0C617AF8"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-1.0312092</w:t>
            </w:r>
          </w:p>
        </w:tc>
        <w:tc>
          <w:tcPr>
            <w:tcW w:w="1319" w:type="dxa"/>
          </w:tcPr>
          <w:p w14:paraId="55A013BB" w14:textId="575499F2"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0.004557141</w:t>
            </w:r>
          </w:p>
        </w:tc>
        <w:tc>
          <w:tcPr>
            <w:tcW w:w="3385" w:type="dxa"/>
          </w:tcPr>
          <w:p w14:paraId="7921C532" w14:textId="3073E158"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rPr>
              <w:t>carboxymuconolactone</w:t>
            </w:r>
            <w:proofErr w:type="spellEnd"/>
            <w:r w:rsidRPr="008D40C0">
              <w:rPr>
                <w:rFonts w:ascii="Times New Roman" w:hAnsi="Times New Roman" w:cs="Times New Roman"/>
              </w:rPr>
              <w:t xml:space="preserve"> decarboxylase family protein</w:t>
            </w:r>
          </w:p>
        </w:tc>
      </w:tr>
      <w:tr w:rsidR="008D40C0" w:rsidRPr="008D40C0" w14:paraId="0EE86901" w14:textId="77777777" w:rsidTr="008B248B">
        <w:tc>
          <w:tcPr>
            <w:tcW w:w="1675" w:type="dxa"/>
          </w:tcPr>
          <w:p w14:paraId="33CBC639" w14:textId="0510F6D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AT730_RS16305</w:t>
            </w:r>
          </w:p>
        </w:tc>
        <w:tc>
          <w:tcPr>
            <w:tcW w:w="1927" w:type="dxa"/>
          </w:tcPr>
          <w:p w14:paraId="2B804CDA" w14:textId="12B74168"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0.72064008</w:t>
            </w:r>
          </w:p>
        </w:tc>
        <w:tc>
          <w:tcPr>
            <w:tcW w:w="1319" w:type="dxa"/>
          </w:tcPr>
          <w:p w14:paraId="7411205B" w14:textId="63A2B7B2"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7.20E-07</w:t>
            </w:r>
          </w:p>
        </w:tc>
        <w:tc>
          <w:tcPr>
            <w:tcW w:w="3385" w:type="dxa"/>
          </w:tcPr>
          <w:p w14:paraId="5013491B" w14:textId="6898CCA6"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cation diffusion facilitator family transporter</w:t>
            </w:r>
          </w:p>
        </w:tc>
      </w:tr>
      <w:tr w:rsidR="008D40C0" w:rsidRPr="008D40C0" w14:paraId="3BD2CDFA" w14:textId="77777777" w:rsidTr="008B248B">
        <w:tc>
          <w:tcPr>
            <w:tcW w:w="1675" w:type="dxa"/>
          </w:tcPr>
          <w:p w14:paraId="46CE769D" w14:textId="2134B30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AT730_RS00325</w:t>
            </w:r>
          </w:p>
        </w:tc>
        <w:tc>
          <w:tcPr>
            <w:tcW w:w="1927" w:type="dxa"/>
          </w:tcPr>
          <w:p w14:paraId="79A9302F" w14:textId="6A3C82D6"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0.73969492</w:t>
            </w:r>
          </w:p>
        </w:tc>
        <w:tc>
          <w:tcPr>
            <w:tcW w:w="1319" w:type="dxa"/>
          </w:tcPr>
          <w:p w14:paraId="6AAA8264" w14:textId="5972D4D6"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0.02538642</w:t>
            </w:r>
          </w:p>
        </w:tc>
        <w:tc>
          <w:tcPr>
            <w:tcW w:w="3385" w:type="dxa"/>
          </w:tcPr>
          <w:p w14:paraId="2A593855" w14:textId="046D40F2"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DUF3360 family protein</w:t>
            </w:r>
          </w:p>
        </w:tc>
      </w:tr>
      <w:tr w:rsidR="008D40C0" w:rsidRPr="008D40C0" w14:paraId="01AF5B85" w14:textId="77777777" w:rsidTr="008B248B">
        <w:tc>
          <w:tcPr>
            <w:tcW w:w="1675" w:type="dxa"/>
          </w:tcPr>
          <w:p w14:paraId="5ED43EC1" w14:textId="3F569F1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AT730_RS10780</w:t>
            </w:r>
          </w:p>
        </w:tc>
        <w:tc>
          <w:tcPr>
            <w:tcW w:w="1927" w:type="dxa"/>
          </w:tcPr>
          <w:p w14:paraId="0F786B0D" w14:textId="2E744128"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-0.5318883</w:t>
            </w:r>
          </w:p>
        </w:tc>
        <w:tc>
          <w:tcPr>
            <w:tcW w:w="1319" w:type="dxa"/>
          </w:tcPr>
          <w:p w14:paraId="19AF8BA5" w14:textId="255C03D0"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0.047694284</w:t>
            </w:r>
          </w:p>
        </w:tc>
        <w:tc>
          <w:tcPr>
            <w:tcW w:w="3385" w:type="dxa"/>
          </w:tcPr>
          <w:p w14:paraId="7E8CFC13" w14:textId="6E6145A0"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DUF3630 family protein</w:t>
            </w:r>
          </w:p>
        </w:tc>
      </w:tr>
      <w:tr w:rsidR="008B248B" w:rsidRPr="008D40C0" w14:paraId="530B04D7" w14:textId="77777777" w:rsidTr="008B248B">
        <w:tc>
          <w:tcPr>
            <w:tcW w:w="1675" w:type="dxa"/>
          </w:tcPr>
          <w:p w14:paraId="4222C164" w14:textId="18927048" w:rsidR="008B248B" w:rsidRPr="008D40C0" w:rsidRDefault="008B248B" w:rsidP="008B248B">
            <w:pPr>
              <w:jc w:val="center"/>
              <w:rPr>
                <w:rFonts w:ascii="Times New Roman" w:hAnsi="Times New Roman" w:cs="Times New Roman"/>
              </w:rPr>
            </w:pPr>
            <w:r w:rsidRPr="008D40C0">
              <w:rPr>
                <w:rFonts w:ascii="Times New Roman" w:hAnsi="Times New Roman" w:cs="Times New Roman"/>
              </w:rPr>
              <w:t>AT730_RS21810</w:t>
            </w:r>
          </w:p>
        </w:tc>
        <w:tc>
          <w:tcPr>
            <w:tcW w:w="1927" w:type="dxa"/>
          </w:tcPr>
          <w:p w14:paraId="4A61EDC6" w14:textId="44EA2EE8" w:rsidR="008B248B" w:rsidRPr="008D40C0" w:rsidRDefault="008B248B" w:rsidP="008B248B">
            <w:pPr>
              <w:widowControl/>
              <w:jc w:val="center"/>
              <w:rPr>
                <w:rFonts w:ascii="Times New Roman" w:hAnsi="Times New Roman" w:cs="Times New Roman"/>
              </w:rPr>
            </w:pPr>
            <w:r w:rsidRPr="008D40C0">
              <w:rPr>
                <w:rFonts w:ascii="Times New Roman" w:hAnsi="Times New Roman" w:cs="Times New Roman"/>
              </w:rPr>
              <w:t>-0.5582768</w:t>
            </w:r>
          </w:p>
        </w:tc>
        <w:tc>
          <w:tcPr>
            <w:tcW w:w="1319" w:type="dxa"/>
          </w:tcPr>
          <w:p w14:paraId="29EB939B" w14:textId="67164F53" w:rsidR="008B248B" w:rsidRPr="008D40C0" w:rsidRDefault="008B248B" w:rsidP="008B248B">
            <w:pPr>
              <w:jc w:val="center"/>
              <w:rPr>
                <w:rFonts w:ascii="Times New Roman" w:hAnsi="Times New Roman" w:cs="Times New Roman"/>
              </w:rPr>
            </w:pPr>
            <w:r w:rsidRPr="008D40C0">
              <w:rPr>
                <w:rFonts w:ascii="Times New Roman" w:hAnsi="Times New Roman" w:cs="Times New Roman"/>
              </w:rPr>
              <w:t>0.00035795</w:t>
            </w:r>
          </w:p>
        </w:tc>
        <w:tc>
          <w:tcPr>
            <w:tcW w:w="3385" w:type="dxa"/>
          </w:tcPr>
          <w:p w14:paraId="4D8A7082" w14:textId="5DEE0335" w:rsidR="008B248B" w:rsidRPr="008D40C0" w:rsidRDefault="008B248B" w:rsidP="008B248B">
            <w:pPr>
              <w:jc w:val="center"/>
              <w:rPr>
                <w:rFonts w:ascii="Times New Roman" w:hAnsi="Times New Roman" w:cs="Times New Roman"/>
              </w:rPr>
            </w:pPr>
            <w:r w:rsidRPr="008D40C0">
              <w:rPr>
                <w:rFonts w:ascii="Times New Roman" w:hAnsi="Times New Roman" w:cs="Times New Roman"/>
              </w:rPr>
              <w:t>DUF413 domain-containing protein</w:t>
            </w:r>
          </w:p>
        </w:tc>
      </w:tr>
    </w:tbl>
    <w:p w14:paraId="3BDD7823" w14:textId="3B08AEFE" w:rsidR="008D40C0" w:rsidRPr="004D006C" w:rsidRDefault="008D40C0" w:rsidP="008D40C0">
      <w:pPr>
        <w:rPr>
          <w:rFonts w:ascii="Times New Roman" w:hAnsi="Times New Roman" w:cs="Times New Roman"/>
          <w:sz w:val="30"/>
          <w:szCs w:val="30"/>
        </w:rPr>
      </w:pPr>
      <w:r w:rsidRPr="004621EF">
        <w:rPr>
          <w:rFonts w:ascii="Times New Roman" w:hAnsi="Times New Roman" w:cs="Times New Roman"/>
          <w:sz w:val="30"/>
          <w:szCs w:val="30"/>
        </w:rPr>
        <w:lastRenderedPageBreak/>
        <w:t>T</w:t>
      </w:r>
      <w:r>
        <w:rPr>
          <w:rFonts w:ascii="Times New Roman" w:hAnsi="Times New Roman" w:cs="Times New Roman"/>
          <w:sz w:val="30"/>
          <w:szCs w:val="30"/>
        </w:rPr>
        <w:t>able</w:t>
      </w:r>
      <w:r w:rsidRPr="004621EF">
        <w:rPr>
          <w:rFonts w:ascii="Times New Roman" w:hAnsi="Times New Roman" w:cs="Times New Roman"/>
          <w:sz w:val="30"/>
          <w:szCs w:val="30"/>
        </w:rPr>
        <w:t xml:space="preserve"> S</w:t>
      </w:r>
      <w:r>
        <w:rPr>
          <w:rFonts w:ascii="Times New Roman" w:hAnsi="Times New Roman" w:cs="Times New Roman" w:hint="eastAsia"/>
          <w:sz w:val="30"/>
          <w:szCs w:val="30"/>
        </w:rPr>
        <w:t>4</w:t>
      </w:r>
      <w:r w:rsidRPr="004621EF">
        <w:rPr>
          <w:rFonts w:ascii="Times New Roman" w:hAnsi="Times New Roman" w:cs="Times New Roman"/>
          <w:sz w:val="30"/>
          <w:szCs w:val="30"/>
        </w:rPr>
        <w:t xml:space="preserve"> (Continued)</w:t>
      </w:r>
    </w:p>
    <w:tbl>
      <w:tblPr>
        <w:tblStyle w:val="a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5"/>
        <w:gridCol w:w="1925"/>
        <w:gridCol w:w="1319"/>
        <w:gridCol w:w="3377"/>
      </w:tblGrid>
      <w:tr w:rsidR="008D40C0" w:rsidRPr="008D40C0" w14:paraId="1AECBF1F" w14:textId="77777777" w:rsidTr="008B248B">
        <w:tc>
          <w:tcPr>
            <w:tcW w:w="1675" w:type="dxa"/>
            <w:tcBorders>
              <w:top w:val="single" w:sz="4" w:space="0" w:color="auto"/>
              <w:bottom w:val="single" w:sz="4" w:space="0" w:color="auto"/>
            </w:tcBorders>
          </w:tcPr>
          <w:p w14:paraId="48432A57"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b/>
                <w:bCs/>
                <w:sz w:val="24"/>
                <w:szCs w:val="24"/>
              </w:rPr>
              <w:t>Gene ID</w:t>
            </w:r>
          </w:p>
        </w:tc>
        <w:tc>
          <w:tcPr>
            <w:tcW w:w="1925" w:type="dxa"/>
            <w:tcBorders>
              <w:top w:val="single" w:sz="4" w:space="0" w:color="auto"/>
              <w:bottom w:val="single" w:sz="4" w:space="0" w:color="auto"/>
            </w:tcBorders>
          </w:tcPr>
          <w:p w14:paraId="53BC237F"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eastAsia="等线" w:hAnsi="Times New Roman" w:cs="Times New Roman"/>
                <w:b/>
                <w:bCs/>
                <w:color w:val="000000"/>
                <w:sz w:val="24"/>
                <w:szCs w:val="24"/>
              </w:rPr>
              <w:t>log2Fold change</w:t>
            </w:r>
          </w:p>
          <w:p w14:paraId="73AA9B72"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eastAsia="等线" w:hAnsi="Times New Roman" w:cs="Times New Roman"/>
                <w:b/>
                <w:bCs/>
                <w:color w:val="000000"/>
                <w:sz w:val="24"/>
                <w:szCs w:val="24"/>
              </w:rPr>
              <w:t>(</w:t>
            </w:r>
            <w:proofErr w:type="spellStart"/>
            <w:r w:rsidRPr="008D40C0">
              <w:rPr>
                <w:rFonts w:ascii="Times New Roman" w:eastAsia="等线" w:hAnsi="Times New Roman" w:cs="Times New Roman"/>
                <w:b/>
                <w:bCs/>
                <w:color w:val="000000"/>
                <w:sz w:val="24"/>
                <w:szCs w:val="24"/>
              </w:rPr>
              <w:t>ΔProQ</w:t>
            </w:r>
            <w:proofErr w:type="spellEnd"/>
            <w:r w:rsidRPr="008D40C0">
              <w:rPr>
                <w:rFonts w:ascii="Times New Roman" w:eastAsia="等线" w:hAnsi="Times New Roman" w:cs="Times New Roman"/>
                <w:b/>
                <w:bCs/>
                <w:color w:val="000000"/>
                <w:sz w:val="24"/>
                <w:szCs w:val="24"/>
              </w:rPr>
              <w:t xml:space="preserve"> / WT)</w:t>
            </w:r>
          </w:p>
        </w:tc>
        <w:tc>
          <w:tcPr>
            <w:tcW w:w="1319" w:type="dxa"/>
            <w:tcBorders>
              <w:top w:val="single" w:sz="4" w:space="0" w:color="auto"/>
              <w:bottom w:val="single" w:sz="4" w:space="0" w:color="auto"/>
            </w:tcBorders>
          </w:tcPr>
          <w:p w14:paraId="731A5C39" w14:textId="77777777" w:rsidR="008D40C0" w:rsidRPr="008D40C0" w:rsidRDefault="008D40C0" w:rsidP="00283A8B">
            <w:pPr>
              <w:jc w:val="center"/>
              <w:rPr>
                <w:rFonts w:ascii="Times New Roman" w:hAnsi="Times New Roman" w:cs="Times New Roman"/>
                <w:b/>
                <w:bCs/>
                <w:sz w:val="24"/>
                <w:szCs w:val="24"/>
              </w:rPr>
            </w:pPr>
            <w:proofErr w:type="spellStart"/>
            <w:r w:rsidRPr="008D40C0">
              <w:rPr>
                <w:rFonts w:ascii="Times New Roman" w:hAnsi="Times New Roman" w:cs="Times New Roman"/>
                <w:b/>
                <w:bCs/>
                <w:sz w:val="24"/>
                <w:szCs w:val="24"/>
              </w:rPr>
              <w:t>Pvalue</w:t>
            </w:r>
            <w:proofErr w:type="spellEnd"/>
          </w:p>
        </w:tc>
        <w:tc>
          <w:tcPr>
            <w:tcW w:w="3377" w:type="dxa"/>
            <w:tcBorders>
              <w:top w:val="single" w:sz="4" w:space="0" w:color="auto"/>
              <w:bottom w:val="single" w:sz="4" w:space="0" w:color="auto"/>
            </w:tcBorders>
          </w:tcPr>
          <w:p w14:paraId="5550E1A1"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b/>
                <w:bCs/>
                <w:sz w:val="24"/>
                <w:szCs w:val="24"/>
              </w:rPr>
              <w:t>Gene name/</w:t>
            </w:r>
            <w:proofErr w:type="spellStart"/>
            <w:r w:rsidRPr="008D40C0">
              <w:rPr>
                <w:rFonts w:ascii="Times New Roman" w:hAnsi="Times New Roman" w:cs="Times New Roman"/>
                <w:b/>
                <w:bCs/>
                <w:sz w:val="24"/>
                <w:szCs w:val="24"/>
              </w:rPr>
              <w:t>decription</w:t>
            </w:r>
            <w:proofErr w:type="spellEnd"/>
          </w:p>
        </w:tc>
      </w:tr>
      <w:tr w:rsidR="008D40C0" w:rsidRPr="008D40C0" w14:paraId="332FA4F7" w14:textId="77777777" w:rsidTr="008B248B">
        <w:tc>
          <w:tcPr>
            <w:tcW w:w="1675" w:type="dxa"/>
            <w:tcBorders>
              <w:top w:val="single" w:sz="4" w:space="0" w:color="auto"/>
            </w:tcBorders>
          </w:tcPr>
          <w:p w14:paraId="0DABD84A" w14:textId="45D8676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AT730_RS27025</w:t>
            </w:r>
          </w:p>
        </w:tc>
        <w:tc>
          <w:tcPr>
            <w:tcW w:w="1925" w:type="dxa"/>
            <w:tcBorders>
              <w:top w:val="single" w:sz="4" w:space="0" w:color="auto"/>
            </w:tcBorders>
          </w:tcPr>
          <w:p w14:paraId="14954176" w14:textId="1A02D14D"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-1.4543769</w:t>
            </w:r>
          </w:p>
        </w:tc>
        <w:tc>
          <w:tcPr>
            <w:tcW w:w="1319" w:type="dxa"/>
            <w:tcBorders>
              <w:top w:val="single" w:sz="4" w:space="0" w:color="auto"/>
            </w:tcBorders>
          </w:tcPr>
          <w:p w14:paraId="3CFD16A5" w14:textId="7924416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0.010202182</w:t>
            </w:r>
          </w:p>
        </w:tc>
        <w:tc>
          <w:tcPr>
            <w:tcW w:w="3377" w:type="dxa"/>
            <w:tcBorders>
              <w:top w:val="single" w:sz="4" w:space="0" w:color="auto"/>
            </w:tcBorders>
          </w:tcPr>
          <w:p w14:paraId="545A9C6B" w14:textId="7EECE7D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DUF4223 family protein</w:t>
            </w:r>
          </w:p>
        </w:tc>
      </w:tr>
      <w:tr w:rsidR="008D40C0" w:rsidRPr="008D40C0" w14:paraId="707BEDCE" w14:textId="77777777" w:rsidTr="008B248B">
        <w:tc>
          <w:tcPr>
            <w:tcW w:w="1675" w:type="dxa"/>
          </w:tcPr>
          <w:p w14:paraId="36B19CF2" w14:textId="5D5EE7D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AT730_RS08715</w:t>
            </w:r>
          </w:p>
        </w:tc>
        <w:tc>
          <w:tcPr>
            <w:tcW w:w="1925" w:type="dxa"/>
          </w:tcPr>
          <w:p w14:paraId="56DEAFAD" w14:textId="1CF18551"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-0.5028319</w:t>
            </w:r>
          </w:p>
        </w:tc>
        <w:tc>
          <w:tcPr>
            <w:tcW w:w="1319" w:type="dxa"/>
          </w:tcPr>
          <w:p w14:paraId="38066FCB" w14:textId="7894363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0.021100385</w:t>
            </w:r>
          </w:p>
        </w:tc>
        <w:tc>
          <w:tcPr>
            <w:tcW w:w="3377" w:type="dxa"/>
          </w:tcPr>
          <w:p w14:paraId="69FB8075" w14:textId="68F0A1E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DUF4426 domain-containing protein</w:t>
            </w:r>
          </w:p>
        </w:tc>
      </w:tr>
      <w:tr w:rsidR="008D40C0" w:rsidRPr="008D40C0" w14:paraId="1D1C3B8E" w14:textId="77777777" w:rsidTr="008B248B">
        <w:tc>
          <w:tcPr>
            <w:tcW w:w="1675" w:type="dxa"/>
          </w:tcPr>
          <w:p w14:paraId="7CD5D2AC" w14:textId="5F2584C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AT730_RS18175</w:t>
            </w:r>
          </w:p>
        </w:tc>
        <w:tc>
          <w:tcPr>
            <w:tcW w:w="1925" w:type="dxa"/>
          </w:tcPr>
          <w:p w14:paraId="32000393" w14:textId="3D64EB51"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-0.7090497</w:t>
            </w:r>
          </w:p>
        </w:tc>
        <w:tc>
          <w:tcPr>
            <w:tcW w:w="1319" w:type="dxa"/>
          </w:tcPr>
          <w:p w14:paraId="4595F83E" w14:textId="63A44E6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0.001774402</w:t>
            </w:r>
          </w:p>
        </w:tc>
        <w:tc>
          <w:tcPr>
            <w:tcW w:w="3377" w:type="dxa"/>
          </w:tcPr>
          <w:p w14:paraId="25613432" w14:textId="3160A64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DUF5062 family protein</w:t>
            </w:r>
          </w:p>
        </w:tc>
      </w:tr>
      <w:tr w:rsidR="008D40C0" w:rsidRPr="008D40C0" w14:paraId="4EE65CAA" w14:textId="77777777" w:rsidTr="008B248B">
        <w:tc>
          <w:tcPr>
            <w:tcW w:w="1675" w:type="dxa"/>
          </w:tcPr>
          <w:p w14:paraId="1F2C6E50" w14:textId="767DD15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AT730_RS10820</w:t>
            </w:r>
          </w:p>
        </w:tc>
        <w:tc>
          <w:tcPr>
            <w:tcW w:w="1925" w:type="dxa"/>
          </w:tcPr>
          <w:p w14:paraId="0690C437" w14:textId="53D5639A"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-1.4206653</w:t>
            </w:r>
          </w:p>
        </w:tc>
        <w:tc>
          <w:tcPr>
            <w:tcW w:w="1319" w:type="dxa"/>
          </w:tcPr>
          <w:p w14:paraId="7AC41A97" w14:textId="3C5AF92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0.010791859</w:t>
            </w:r>
          </w:p>
        </w:tc>
        <w:tc>
          <w:tcPr>
            <w:tcW w:w="3377" w:type="dxa"/>
          </w:tcPr>
          <w:p w14:paraId="503CFDED" w14:textId="0915A18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DUF692 domain-containing protein</w:t>
            </w:r>
          </w:p>
        </w:tc>
      </w:tr>
      <w:tr w:rsidR="008D40C0" w:rsidRPr="008D40C0" w14:paraId="1548CE27" w14:textId="77777777" w:rsidTr="008B248B">
        <w:tc>
          <w:tcPr>
            <w:tcW w:w="1675" w:type="dxa"/>
          </w:tcPr>
          <w:p w14:paraId="390FD9E3" w14:textId="25197D1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AT730_RS05025</w:t>
            </w:r>
          </w:p>
        </w:tc>
        <w:tc>
          <w:tcPr>
            <w:tcW w:w="1925" w:type="dxa"/>
          </w:tcPr>
          <w:p w14:paraId="3026B40E" w14:textId="5DDFD947"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0.507797</w:t>
            </w:r>
          </w:p>
        </w:tc>
        <w:tc>
          <w:tcPr>
            <w:tcW w:w="1319" w:type="dxa"/>
          </w:tcPr>
          <w:p w14:paraId="57D647B7" w14:textId="6F9F6C6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0.002720384</w:t>
            </w:r>
          </w:p>
        </w:tc>
        <w:tc>
          <w:tcPr>
            <w:tcW w:w="3377" w:type="dxa"/>
          </w:tcPr>
          <w:p w14:paraId="528A0E06" w14:textId="520EB60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EAL domain-containing protein</w:t>
            </w:r>
          </w:p>
        </w:tc>
      </w:tr>
      <w:tr w:rsidR="008D40C0" w:rsidRPr="008D40C0" w14:paraId="78E22EC5" w14:textId="77777777" w:rsidTr="008B248B">
        <w:tc>
          <w:tcPr>
            <w:tcW w:w="1675" w:type="dxa"/>
          </w:tcPr>
          <w:p w14:paraId="7CD39DEF" w14:textId="1829294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AT730_RS01100</w:t>
            </w:r>
          </w:p>
        </w:tc>
        <w:tc>
          <w:tcPr>
            <w:tcW w:w="1925" w:type="dxa"/>
          </w:tcPr>
          <w:p w14:paraId="5D5ED60E" w14:textId="7E20C62E"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0.61686517</w:t>
            </w:r>
          </w:p>
        </w:tc>
        <w:tc>
          <w:tcPr>
            <w:tcW w:w="1319" w:type="dxa"/>
          </w:tcPr>
          <w:p w14:paraId="1A46B739" w14:textId="4A5FC08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0.005775923</w:t>
            </w:r>
          </w:p>
        </w:tc>
        <w:tc>
          <w:tcPr>
            <w:tcW w:w="3377" w:type="dxa"/>
          </w:tcPr>
          <w:p w14:paraId="25EFBAE8" w14:textId="566AEC8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efflux RND transporter periplasmic adaptor subunit</w:t>
            </w:r>
          </w:p>
        </w:tc>
      </w:tr>
      <w:tr w:rsidR="008D40C0" w:rsidRPr="008D40C0" w14:paraId="17A85556" w14:textId="77777777" w:rsidTr="008B248B">
        <w:tc>
          <w:tcPr>
            <w:tcW w:w="1675" w:type="dxa"/>
          </w:tcPr>
          <w:p w14:paraId="1C0F6112" w14:textId="2FDE8C5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AT730_RS22510</w:t>
            </w:r>
          </w:p>
        </w:tc>
        <w:tc>
          <w:tcPr>
            <w:tcW w:w="1925" w:type="dxa"/>
          </w:tcPr>
          <w:p w14:paraId="150BB2C1" w14:textId="07BA1BF4"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0.50988899</w:t>
            </w:r>
          </w:p>
        </w:tc>
        <w:tc>
          <w:tcPr>
            <w:tcW w:w="1319" w:type="dxa"/>
          </w:tcPr>
          <w:p w14:paraId="7CD546F7" w14:textId="09CF244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0.001333933</w:t>
            </w:r>
          </w:p>
        </w:tc>
        <w:tc>
          <w:tcPr>
            <w:tcW w:w="3377" w:type="dxa"/>
          </w:tcPr>
          <w:p w14:paraId="1D105C0E" w14:textId="6AAF79F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endonuclease</w:t>
            </w:r>
          </w:p>
        </w:tc>
      </w:tr>
      <w:tr w:rsidR="008D40C0" w:rsidRPr="008D40C0" w14:paraId="4E763A8C" w14:textId="77777777" w:rsidTr="008B248B">
        <w:tc>
          <w:tcPr>
            <w:tcW w:w="1675" w:type="dxa"/>
          </w:tcPr>
          <w:p w14:paraId="50BA298C" w14:textId="28B0EE5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AT730_RS18865</w:t>
            </w:r>
          </w:p>
        </w:tc>
        <w:tc>
          <w:tcPr>
            <w:tcW w:w="1925" w:type="dxa"/>
          </w:tcPr>
          <w:p w14:paraId="10D8B043" w14:textId="26B46583"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-1.6335193</w:t>
            </w:r>
          </w:p>
        </w:tc>
        <w:tc>
          <w:tcPr>
            <w:tcW w:w="1319" w:type="dxa"/>
          </w:tcPr>
          <w:p w14:paraId="63EEA9FE" w14:textId="71A7074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0.013812593</w:t>
            </w:r>
          </w:p>
        </w:tc>
        <w:tc>
          <w:tcPr>
            <w:tcW w:w="3377" w:type="dxa"/>
          </w:tcPr>
          <w:p w14:paraId="55FC6331" w14:textId="2FCE89C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enoyl-CoA hydratase-related protein</w:t>
            </w:r>
          </w:p>
        </w:tc>
      </w:tr>
      <w:tr w:rsidR="008D40C0" w:rsidRPr="008D40C0" w14:paraId="467B1A6F" w14:textId="77777777" w:rsidTr="008B248B">
        <w:tc>
          <w:tcPr>
            <w:tcW w:w="1675" w:type="dxa"/>
          </w:tcPr>
          <w:p w14:paraId="6B73211D" w14:textId="7BB1F4F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AT730_RS20430</w:t>
            </w:r>
          </w:p>
        </w:tc>
        <w:tc>
          <w:tcPr>
            <w:tcW w:w="1925" w:type="dxa"/>
          </w:tcPr>
          <w:p w14:paraId="3ACA4062" w14:textId="75102728"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0.82808066</w:t>
            </w:r>
          </w:p>
        </w:tc>
        <w:tc>
          <w:tcPr>
            <w:tcW w:w="1319" w:type="dxa"/>
          </w:tcPr>
          <w:p w14:paraId="7C14CA56" w14:textId="07BB31F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0.021468551</w:t>
            </w:r>
          </w:p>
        </w:tc>
        <w:tc>
          <w:tcPr>
            <w:tcW w:w="3377" w:type="dxa"/>
          </w:tcPr>
          <w:p w14:paraId="44A3442C" w14:textId="337914D2" w:rsidR="008D40C0" w:rsidRPr="008D40C0" w:rsidRDefault="008D40C0" w:rsidP="008D40C0">
            <w:pPr>
              <w:jc w:val="center"/>
              <w:rPr>
                <w:rFonts w:ascii="Times New Roman" w:hAnsi="Times New Roman" w:cs="Times New Roman"/>
              </w:rPr>
            </w:pPr>
            <w:r w:rsidRPr="008D40C0">
              <w:rPr>
                <w:rFonts w:ascii="Times New Roman" w:hAnsi="Times New Roman" w:cs="Times New Roman"/>
                <w:i/>
                <w:iCs/>
              </w:rPr>
              <w:t>eat</w:t>
            </w:r>
          </w:p>
        </w:tc>
      </w:tr>
      <w:tr w:rsidR="008D40C0" w:rsidRPr="008D40C0" w14:paraId="5896A7D6" w14:textId="77777777" w:rsidTr="008B248B">
        <w:tc>
          <w:tcPr>
            <w:tcW w:w="1675" w:type="dxa"/>
          </w:tcPr>
          <w:p w14:paraId="28FFAF81" w14:textId="26B1AD3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AT730_RS08030</w:t>
            </w:r>
          </w:p>
        </w:tc>
        <w:tc>
          <w:tcPr>
            <w:tcW w:w="1925" w:type="dxa"/>
          </w:tcPr>
          <w:p w14:paraId="73FCAB85" w14:textId="094EBCBF"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0.53376875</w:t>
            </w:r>
          </w:p>
        </w:tc>
        <w:tc>
          <w:tcPr>
            <w:tcW w:w="1319" w:type="dxa"/>
          </w:tcPr>
          <w:p w14:paraId="3F4D0E58" w14:textId="2CABB3D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0.000392081</w:t>
            </w:r>
          </w:p>
        </w:tc>
        <w:tc>
          <w:tcPr>
            <w:tcW w:w="3377" w:type="dxa"/>
          </w:tcPr>
          <w:p w14:paraId="0A2C17B8" w14:textId="521F31BF" w:rsidR="008D40C0" w:rsidRPr="008D40C0" w:rsidRDefault="008D40C0" w:rsidP="008D40C0">
            <w:pPr>
              <w:jc w:val="center"/>
              <w:rPr>
                <w:rFonts w:ascii="Times New Roman" w:hAnsi="Times New Roman" w:cs="Times New Roman"/>
                <w:i/>
                <w:iCs/>
              </w:rPr>
            </w:pPr>
            <w:r w:rsidRPr="008D40C0">
              <w:rPr>
                <w:rFonts w:ascii="Times New Roman" w:hAnsi="Times New Roman" w:cs="Times New Roman"/>
              </w:rPr>
              <w:t xml:space="preserve">family 20 </w:t>
            </w:r>
            <w:proofErr w:type="spellStart"/>
            <w:r w:rsidRPr="008D40C0">
              <w:rPr>
                <w:rFonts w:ascii="Times New Roman" w:hAnsi="Times New Roman" w:cs="Times New Roman"/>
              </w:rPr>
              <w:t>glycosylhydrolase</w:t>
            </w:r>
            <w:proofErr w:type="spellEnd"/>
          </w:p>
        </w:tc>
      </w:tr>
      <w:tr w:rsidR="008D40C0" w:rsidRPr="008D40C0" w14:paraId="4534945A" w14:textId="77777777" w:rsidTr="008B248B">
        <w:tc>
          <w:tcPr>
            <w:tcW w:w="1675" w:type="dxa"/>
          </w:tcPr>
          <w:p w14:paraId="3D2C4713" w14:textId="0D2C10D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AT730_RS13985</w:t>
            </w:r>
          </w:p>
        </w:tc>
        <w:tc>
          <w:tcPr>
            <w:tcW w:w="1925" w:type="dxa"/>
          </w:tcPr>
          <w:p w14:paraId="66AF8B00" w14:textId="6E8FFC1F"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-0.9905556</w:t>
            </w:r>
          </w:p>
        </w:tc>
        <w:tc>
          <w:tcPr>
            <w:tcW w:w="1319" w:type="dxa"/>
          </w:tcPr>
          <w:p w14:paraId="77747CCD" w14:textId="24C82B8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0.023407828</w:t>
            </w:r>
          </w:p>
        </w:tc>
        <w:tc>
          <w:tcPr>
            <w:tcW w:w="3377" w:type="dxa"/>
          </w:tcPr>
          <w:p w14:paraId="4AE4C3B3" w14:textId="2E3B5E1F"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i/>
                <w:iCs/>
              </w:rPr>
              <w:t>iscX</w:t>
            </w:r>
            <w:proofErr w:type="spellEnd"/>
          </w:p>
        </w:tc>
      </w:tr>
      <w:tr w:rsidR="008D40C0" w:rsidRPr="008D40C0" w14:paraId="45621C75" w14:textId="77777777" w:rsidTr="008B248B">
        <w:tc>
          <w:tcPr>
            <w:tcW w:w="1675" w:type="dxa"/>
          </w:tcPr>
          <w:p w14:paraId="76FC40A9" w14:textId="5FEA856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AT730_RS20565</w:t>
            </w:r>
          </w:p>
        </w:tc>
        <w:tc>
          <w:tcPr>
            <w:tcW w:w="1925" w:type="dxa"/>
          </w:tcPr>
          <w:p w14:paraId="46499864" w14:textId="430D8708"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-2.6868945</w:t>
            </w:r>
          </w:p>
        </w:tc>
        <w:tc>
          <w:tcPr>
            <w:tcW w:w="1319" w:type="dxa"/>
          </w:tcPr>
          <w:p w14:paraId="10681E0E" w14:textId="79020EF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0.002690336</w:t>
            </w:r>
          </w:p>
        </w:tc>
        <w:tc>
          <w:tcPr>
            <w:tcW w:w="3377" w:type="dxa"/>
          </w:tcPr>
          <w:p w14:paraId="0555BDE1" w14:textId="5F057B30"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i/>
                <w:iCs/>
              </w:rPr>
              <w:t>flgC</w:t>
            </w:r>
            <w:proofErr w:type="spellEnd"/>
          </w:p>
        </w:tc>
      </w:tr>
      <w:tr w:rsidR="008D40C0" w:rsidRPr="008D40C0" w14:paraId="505AA9AC" w14:textId="77777777" w:rsidTr="008B248B">
        <w:tc>
          <w:tcPr>
            <w:tcW w:w="1675" w:type="dxa"/>
          </w:tcPr>
          <w:p w14:paraId="00B28F33" w14:textId="412C01F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AT730_RS10500</w:t>
            </w:r>
          </w:p>
        </w:tc>
        <w:tc>
          <w:tcPr>
            <w:tcW w:w="1925" w:type="dxa"/>
          </w:tcPr>
          <w:p w14:paraId="5D2C4C0D" w14:textId="5053B8A5"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-1.0087205</w:t>
            </w:r>
          </w:p>
        </w:tc>
        <w:tc>
          <w:tcPr>
            <w:tcW w:w="1319" w:type="dxa"/>
          </w:tcPr>
          <w:p w14:paraId="076E753B" w14:textId="36DF64F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4.69E-06</w:t>
            </w:r>
          </w:p>
        </w:tc>
        <w:tc>
          <w:tcPr>
            <w:tcW w:w="3377" w:type="dxa"/>
          </w:tcPr>
          <w:p w14:paraId="33940398" w14:textId="33311519" w:rsidR="008D40C0" w:rsidRPr="008D40C0" w:rsidRDefault="008D40C0" w:rsidP="008D40C0">
            <w:pPr>
              <w:jc w:val="center"/>
              <w:rPr>
                <w:rFonts w:ascii="Times New Roman" w:hAnsi="Times New Roman" w:cs="Times New Roman"/>
                <w:i/>
                <w:iCs/>
              </w:rPr>
            </w:pPr>
            <w:r w:rsidRPr="008D40C0">
              <w:rPr>
                <w:rFonts w:ascii="Times New Roman" w:hAnsi="Times New Roman" w:cs="Times New Roman"/>
              </w:rPr>
              <w:t xml:space="preserve">flagellar basal body-associated protein </w:t>
            </w:r>
            <w:proofErr w:type="spellStart"/>
            <w:r w:rsidRPr="008D40C0">
              <w:rPr>
                <w:rFonts w:ascii="Times New Roman" w:hAnsi="Times New Roman" w:cs="Times New Roman"/>
              </w:rPr>
              <w:t>FliL</w:t>
            </w:r>
            <w:proofErr w:type="spellEnd"/>
          </w:p>
        </w:tc>
      </w:tr>
      <w:tr w:rsidR="008D40C0" w:rsidRPr="008D40C0" w14:paraId="3C95771D" w14:textId="77777777" w:rsidTr="008B248B">
        <w:tc>
          <w:tcPr>
            <w:tcW w:w="1675" w:type="dxa"/>
          </w:tcPr>
          <w:p w14:paraId="1C080A7C" w14:textId="4D07583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AT730_RS22940</w:t>
            </w:r>
          </w:p>
        </w:tc>
        <w:tc>
          <w:tcPr>
            <w:tcW w:w="1925" w:type="dxa"/>
          </w:tcPr>
          <w:p w14:paraId="7B86FEE6" w14:textId="2DD13205"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2.5864226</w:t>
            </w:r>
          </w:p>
        </w:tc>
        <w:tc>
          <w:tcPr>
            <w:tcW w:w="1319" w:type="dxa"/>
          </w:tcPr>
          <w:p w14:paraId="04EDC52E" w14:textId="4D78A81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0.003545816</w:t>
            </w:r>
          </w:p>
        </w:tc>
        <w:tc>
          <w:tcPr>
            <w:tcW w:w="3377" w:type="dxa"/>
          </w:tcPr>
          <w:p w14:paraId="30B2207F" w14:textId="28D5054C"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i/>
                <w:iCs/>
              </w:rPr>
              <w:t>fliD</w:t>
            </w:r>
            <w:proofErr w:type="spellEnd"/>
          </w:p>
        </w:tc>
      </w:tr>
      <w:tr w:rsidR="008D40C0" w:rsidRPr="008D40C0" w14:paraId="18A29301" w14:textId="77777777" w:rsidTr="008B248B">
        <w:tc>
          <w:tcPr>
            <w:tcW w:w="1675" w:type="dxa"/>
          </w:tcPr>
          <w:p w14:paraId="740A6AF5" w14:textId="2FEE541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AT730_RS20555</w:t>
            </w:r>
          </w:p>
        </w:tc>
        <w:tc>
          <w:tcPr>
            <w:tcW w:w="1925" w:type="dxa"/>
          </w:tcPr>
          <w:p w14:paraId="4EB63E3A" w14:textId="651D088A"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-0.6405995</w:t>
            </w:r>
          </w:p>
        </w:tc>
        <w:tc>
          <w:tcPr>
            <w:tcW w:w="1319" w:type="dxa"/>
          </w:tcPr>
          <w:p w14:paraId="407E0F69" w14:textId="25DD7E9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0.041524944</w:t>
            </w:r>
          </w:p>
        </w:tc>
        <w:tc>
          <w:tcPr>
            <w:tcW w:w="3377" w:type="dxa"/>
          </w:tcPr>
          <w:p w14:paraId="3F220EE7" w14:textId="3D4DFBE9"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i/>
                <w:iCs/>
              </w:rPr>
              <w:t>flgE</w:t>
            </w:r>
            <w:proofErr w:type="spellEnd"/>
          </w:p>
        </w:tc>
      </w:tr>
      <w:tr w:rsidR="008D40C0" w:rsidRPr="008D40C0" w14:paraId="19AE00B7" w14:textId="77777777" w:rsidTr="008B248B">
        <w:tc>
          <w:tcPr>
            <w:tcW w:w="1675" w:type="dxa"/>
          </w:tcPr>
          <w:p w14:paraId="10DF0F94" w14:textId="435E357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AT730_RS17530</w:t>
            </w:r>
          </w:p>
        </w:tc>
        <w:tc>
          <w:tcPr>
            <w:tcW w:w="1925" w:type="dxa"/>
          </w:tcPr>
          <w:p w14:paraId="58655308" w14:textId="1035C690"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-0.5796968</w:t>
            </w:r>
          </w:p>
        </w:tc>
        <w:tc>
          <w:tcPr>
            <w:tcW w:w="1319" w:type="dxa"/>
          </w:tcPr>
          <w:p w14:paraId="422F464A" w14:textId="7A0F3BD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0.009143476</w:t>
            </w:r>
          </w:p>
        </w:tc>
        <w:tc>
          <w:tcPr>
            <w:tcW w:w="3377" w:type="dxa"/>
          </w:tcPr>
          <w:p w14:paraId="2AA86817" w14:textId="35782D95"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i/>
                <w:iCs/>
              </w:rPr>
              <w:t>fdhD</w:t>
            </w:r>
            <w:proofErr w:type="spellEnd"/>
          </w:p>
        </w:tc>
      </w:tr>
      <w:tr w:rsidR="008D40C0" w:rsidRPr="008D40C0" w14:paraId="01824243" w14:textId="77777777" w:rsidTr="008B248B">
        <w:tc>
          <w:tcPr>
            <w:tcW w:w="1675" w:type="dxa"/>
          </w:tcPr>
          <w:p w14:paraId="5529ECCC" w14:textId="7D34C1C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AT730_RS01505</w:t>
            </w:r>
          </w:p>
        </w:tc>
        <w:tc>
          <w:tcPr>
            <w:tcW w:w="1925" w:type="dxa"/>
          </w:tcPr>
          <w:p w14:paraId="446E306A" w14:textId="6BFAED65"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0.54720225</w:t>
            </w:r>
          </w:p>
        </w:tc>
        <w:tc>
          <w:tcPr>
            <w:tcW w:w="1319" w:type="dxa"/>
          </w:tcPr>
          <w:p w14:paraId="52443856" w14:textId="14723C0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0.035447941</w:t>
            </w:r>
          </w:p>
        </w:tc>
        <w:tc>
          <w:tcPr>
            <w:tcW w:w="3377" w:type="dxa"/>
          </w:tcPr>
          <w:p w14:paraId="1E320F50" w14:textId="7D7651AD"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i/>
                <w:iCs/>
              </w:rPr>
              <w:t>hutG</w:t>
            </w:r>
            <w:proofErr w:type="spellEnd"/>
          </w:p>
        </w:tc>
      </w:tr>
      <w:tr w:rsidR="008D40C0" w:rsidRPr="008D40C0" w14:paraId="639878FD" w14:textId="77777777" w:rsidTr="008B248B">
        <w:tc>
          <w:tcPr>
            <w:tcW w:w="1675" w:type="dxa"/>
          </w:tcPr>
          <w:p w14:paraId="542DB4D3" w14:textId="6B6679D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AT730_RS15730</w:t>
            </w:r>
          </w:p>
        </w:tc>
        <w:tc>
          <w:tcPr>
            <w:tcW w:w="1925" w:type="dxa"/>
          </w:tcPr>
          <w:p w14:paraId="787EDC30" w14:textId="555E326F"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-0.7045815</w:t>
            </w:r>
          </w:p>
        </w:tc>
        <w:tc>
          <w:tcPr>
            <w:tcW w:w="1319" w:type="dxa"/>
          </w:tcPr>
          <w:p w14:paraId="35D21FF7" w14:textId="19C19EA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0.009478762</w:t>
            </w:r>
          </w:p>
        </w:tc>
        <w:tc>
          <w:tcPr>
            <w:tcW w:w="3377" w:type="dxa"/>
          </w:tcPr>
          <w:p w14:paraId="59210A64" w14:textId="33F0F7DD" w:rsidR="008D40C0" w:rsidRPr="008D40C0" w:rsidRDefault="008D40C0" w:rsidP="008D40C0">
            <w:pPr>
              <w:jc w:val="center"/>
              <w:rPr>
                <w:rFonts w:ascii="Times New Roman" w:hAnsi="Times New Roman" w:cs="Times New Roman"/>
                <w:i/>
                <w:iCs/>
              </w:rPr>
            </w:pPr>
            <w:r w:rsidRPr="008D40C0">
              <w:rPr>
                <w:rFonts w:ascii="Times New Roman" w:hAnsi="Times New Roman" w:cs="Times New Roman"/>
              </w:rPr>
              <w:t>3-oxo-tetronate kinase</w:t>
            </w:r>
          </w:p>
        </w:tc>
      </w:tr>
      <w:tr w:rsidR="008D40C0" w:rsidRPr="008D40C0" w14:paraId="1CAB8B74" w14:textId="77777777" w:rsidTr="008B248B">
        <w:tc>
          <w:tcPr>
            <w:tcW w:w="1675" w:type="dxa"/>
          </w:tcPr>
          <w:p w14:paraId="3E7552E7" w14:textId="7C1191B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AT730_RS12385</w:t>
            </w:r>
          </w:p>
        </w:tc>
        <w:tc>
          <w:tcPr>
            <w:tcW w:w="1925" w:type="dxa"/>
          </w:tcPr>
          <w:p w14:paraId="35FA388B" w14:textId="490F281D"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2.03631633</w:t>
            </w:r>
          </w:p>
        </w:tc>
        <w:tc>
          <w:tcPr>
            <w:tcW w:w="1319" w:type="dxa"/>
          </w:tcPr>
          <w:p w14:paraId="5B57F10E" w14:textId="6582C14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4.86E-05</w:t>
            </w:r>
          </w:p>
        </w:tc>
        <w:tc>
          <w:tcPr>
            <w:tcW w:w="3377" w:type="dxa"/>
          </w:tcPr>
          <w:p w14:paraId="57C787A4" w14:textId="643D3AA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GIY-YIG nuclease family protein</w:t>
            </w:r>
          </w:p>
        </w:tc>
      </w:tr>
      <w:tr w:rsidR="008D40C0" w:rsidRPr="008D40C0" w14:paraId="02E08785" w14:textId="77777777" w:rsidTr="008B248B">
        <w:tc>
          <w:tcPr>
            <w:tcW w:w="1675" w:type="dxa"/>
          </w:tcPr>
          <w:p w14:paraId="5C5A49FB" w14:textId="7ABBA24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AT730_RS06535</w:t>
            </w:r>
          </w:p>
        </w:tc>
        <w:tc>
          <w:tcPr>
            <w:tcW w:w="1925" w:type="dxa"/>
          </w:tcPr>
          <w:p w14:paraId="0ED4FBF3" w14:textId="0B4E4B88"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-1.0653806</w:t>
            </w:r>
          </w:p>
        </w:tc>
        <w:tc>
          <w:tcPr>
            <w:tcW w:w="1319" w:type="dxa"/>
          </w:tcPr>
          <w:p w14:paraId="1BD263FC" w14:textId="55B445A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0.019082824</w:t>
            </w:r>
          </w:p>
        </w:tc>
        <w:tc>
          <w:tcPr>
            <w:tcW w:w="3377" w:type="dxa"/>
          </w:tcPr>
          <w:p w14:paraId="715271B1" w14:textId="7FE0AF57"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GlsB</w:t>
            </w:r>
            <w:proofErr w:type="spellEnd"/>
            <w:r w:rsidRPr="008D40C0">
              <w:rPr>
                <w:rFonts w:ascii="Times New Roman" w:hAnsi="Times New Roman" w:cs="Times New Roman"/>
              </w:rPr>
              <w:t>/</w:t>
            </w:r>
            <w:proofErr w:type="spellStart"/>
            <w:r w:rsidRPr="008D40C0">
              <w:rPr>
                <w:rFonts w:ascii="Times New Roman" w:hAnsi="Times New Roman" w:cs="Times New Roman"/>
              </w:rPr>
              <w:t>YeaQ</w:t>
            </w:r>
            <w:proofErr w:type="spellEnd"/>
            <w:r w:rsidRPr="008D40C0">
              <w:rPr>
                <w:rFonts w:ascii="Times New Roman" w:hAnsi="Times New Roman" w:cs="Times New Roman"/>
              </w:rPr>
              <w:t>/</w:t>
            </w:r>
            <w:proofErr w:type="spellStart"/>
            <w:r w:rsidRPr="008D40C0">
              <w:rPr>
                <w:rFonts w:ascii="Times New Roman" w:hAnsi="Times New Roman" w:cs="Times New Roman"/>
              </w:rPr>
              <w:t>YmgE</w:t>
            </w:r>
            <w:proofErr w:type="spellEnd"/>
            <w:r w:rsidRPr="008D40C0">
              <w:rPr>
                <w:rFonts w:ascii="Times New Roman" w:hAnsi="Times New Roman" w:cs="Times New Roman"/>
              </w:rPr>
              <w:t xml:space="preserve"> family stress response membrane protein</w:t>
            </w:r>
          </w:p>
        </w:tc>
      </w:tr>
      <w:tr w:rsidR="008D40C0" w:rsidRPr="008D40C0" w14:paraId="3E629608" w14:textId="77777777" w:rsidTr="008B248B">
        <w:tc>
          <w:tcPr>
            <w:tcW w:w="1675" w:type="dxa"/>
          </w:tcPr>
          <w:p w14:paraId="64E68C2B" w14:textId="6722785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AT730_RS11480</w:t>
            </w:r>
          </w:p>
        </w:tc>
        <w:tc>
          <w:tcPr>
            <w:tcW w:w="1925" w:type="dxa"/>
          </w:tcPr>
          <w:p w14:paraId="7B9C4CEC" w14:textId="306E72E0"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1.41302181</w:t>
            </w:r>
          </w:p>
        </w:tc>
        <w:tc>
          <w:tcPr>
            <w:tcW w:w="1319" w:type="dxa"/>
          </w:tcPr>
          <w:p w14:paraId="363FEAE1" w14:textId="1839BEB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1.06E-08</w:t>
            </w:r>
          </w:p>
        </w:tc>
        <w:tc>
          <w:tcPr>
            <w:tcW w:w="3377" w:type="dxa"/>
          </w:tcPr>
          <w:p w14:paraId="4D227801" w14:textId="7A571772"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gluconokinase</w:t>
            </w:r>
            <w:proofErr w:type="spellEnd"/>
          </w:p>
        </w:tc>
      </w:tr>
      <w:tr w:rsidR="008D40C0" w:rsidRPr="008D40C0" w14:paraId="39C5558A" w14:textId="77777777" w:rsidTr="008B248B">
        <w:tc>
          <w:tcPr>
            <w:tcW w:w="1675" w:type="dxa"/>
          </w:tcPr>
          <w:p w14:paraId="558CF63E" w14:textId="626F50F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AT730_RS17110</w:t>
            </w:r>
          </w:p>
        </w:tc>
        <w:tc>
          <w:tcPr>
            <w:tcW w:w="1925" w:type="dxa"/>
          </w:tcPr>
          <w:p w14:paraId="1BCF9074" w14:textId="63831383"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-0.9988074</w:t>
            </w:r>
          </w:p>
        </w:tc>
        <w:tc>
          <w:tcPr>
            <w:tcW w:w="1319" w:type="dxa"/>
          </w:tcPr>
          <w:p w14:paraId="04E56326" w14:textId="3690705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0.029143421</w:t>
            </w:r>
          </w:p>
        </w:tc>
        <w:tc>
          <w:tcPr>
            <w:tcW w:w="3377" w:type="dxa"/>
          </w:tcPr>
          <w:p w14:paraId="6F195456" w14:textId="5E338F9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glutathione S-transferase</w:t>
            </w:r>
          </w:p>
        </w:tc>
      </w:tr>
      <w:tr w:rsidR="008D40C0" w:rsidRPr="008D40C0" w14:paraId="50123F68" w14:textId="77777777" w:rsidTr="008B248B">
        <w:tc>
          <w:tcPr>
            <w:tcW w:w="1675" w:type="dxa"/>
          </w:tcPr>
          <w:p w14:paraId="64AC757F" w14:textId="781EA082" w:rsidR="008D40C0" w:rsidRPr="008D40C0" w:rsidRDefault="008D40C0" w:rsidP="008D40C0">
            <w:pPr>
              <w:jc w:val="center"/>
              <w:rPr>
                <w:rFonts w:ascii="Times New Roman" w:hAnsi="Times New Roman" w:cs="Times New Roman"/>
              </w:rPr>
            </w:pPr>
          </w:p>
        </w:tc>
        <w:tc>
          <w:tcPr>
            <w:tcW w:w="1925" w:type="dxa"/>
          </w:tcPr>
          <w:p w14:paraId="47247688" w14:textId="4A85551A" w:rsidR="008D40C0" w:rsidRPr="008D40C0" w:rsidRDefault="008D40C0" w:rsidP="008D40C0">
            <w:pPr>
              <w:widowControl/>
              <w:jc w:val="center"/>
              <w:rPr>
                <w:rFonts w:ascii="Times New Roman" w:hAnsi="Times New Roman" w:cs="Times New Roman"/>
              </w:rPr>
            </w:pPr>
          </w:p>
        </w:tc>
        <w:tc>
          <w:tcPr>
            <w:tcW w:w="1319" w:type="dxa"/>
          </w:tcPr>
          <w:p w14:paraId="5CE420BD" w14:textId="61F336AC" w:rsidR="008D40C0" w:rsidRPr="008D40C0" w:rsidRDefault="008D40C0" w:rsidP="008D40C0">
            <w:pPr>
              <w:jc w:val="center"/>
              <w:rPr>
                <w:rFonts w:ascii="Times New Roman" w:hAnsi="Times New Roman" w:cs="Times New Roman"/>
              </w:rPr>
            </w:pPr>
          </w:p>
        </w:tc>
        <w:tc>
          <w:tcPr>
            <w:tcW w:w="3377" w:type="dxa"/>
          </w:tcPr>
          <w:p w14:paraId="36C8CAA0" w14:textId="764F7973" w:rsidR="008D40C0" w:rsidRPr="008D40C0" w:rsidRDefault="008D40C0" w:rsidP="008D40C0">
            <w:pPr>
              <w:jc w:val="center"/>
              <w:rPr>
                <w:rFonts w:ascii="Times New Roman" w:hAnsi="Times New Roman" w:cs="Times New Roman"/>
              </w:rPr>
            </w:pPr>
          </w:p>
        </w:tc>
      </w:tr>
      <w:tr w:rsidR="008D40C0" w:rsidRPr="008D40C0" w14:paraId="0E2438B3" w14:textId="77777777" w:rsidTr="008B248B">
        <w:tc>
          <w:tcPr>
            <w:tcW w:w="1675" w:type="dxa"/>
          </w:tcPr>
          <w:p w14:paraId="7D4790AA" w14:textId="0B9B794C" w:rsidR="008D40C0" w:rsidRPr="008D40C0" w:rsidRDefault="008D40C0" w:rsidP="008D40C0">
            <w:pPr>
              <w:jc w:val="center"/>
              <w:rPr>
                <w:rFonts w:ascii="Times New Roman" w:hAnsi="Times New Roman" w:cs="Times New Roman"/>
              </w:rPr>
            </w:pPr>
          </w:p>
        </w:tc>
        <w:tc>
          <w:tcPr>
            <w:tcW w:w="1925" w:type="dxa"/>
          </w:tcPr>
          <w:p w14:paraId="3D85C491" w14:textId="2E123582" w:rsidR="008D40C0" w:rsidRPr="008D40C0" w:rsidRDefault="008D40C0" w:rsidP="008D40C0">
            <w:pPr>
              <w:widowControl/>
              <w:jc w:val="center"/>
              <w:rPr>
                <w:rFonts w:ascii="Times New Roman" w:hAnsi="Times New Roman" w:cs="Times New Roman"/>
              </w:rPr>
            </w:pPr>
          </w:p>
        </w:tc>
        <w:tc>
          <w:tcPr>
            <w:tcW w:w="1319" w:type="dxa"/>
          </w:tcPr>
          <w:p w14:paraId="4FD2BD6D" w14:textId="108088F1" w:rsidR="008D40C0" w:rsidRPr="008D40C0" w:rsidRDefault="008D40C0" w:rsidP="008D40C0">
            <w:pPr>
              <w:jc w:val="center"/>
              <w:rPr>
                <w:rFonts w:ascii="Times New Roman" w:hAnsi="Times New Roman" w:cs="Times New Roman"/>
              </w:rPr>
            </w:pPr>
          </w:p>
        </w:tc>
        <w:tc>
          <w:tcPr>
            <w:tcW w:w="3377" w:type="dxa"/>
          </w:tcPr>
          <w:p w14:paraId="62B9D4C3" w14:textId="4A0081CE" w:rsidR="008D40C0" w:rsidRPr="008D40C0" w:rsidRDefault="008D40C0" w:rsidP="008D40C0">
            <w:pPr>
              <w:jc w:val="center"/>
              <w:rPr>
                <w:rFonts w:ascii="Times New Roman" w:hAnsi="Times New Roman" w:cs="Times New Roman"/>
              </w:rPr>
            </w:pPr>
          </w:p>
        </w:tc>
      </w:tr>
      <w:tr w:rsidR="008D40C0" w:rsidRPr="008D40C0" w14:paraId="70C4AA21" w14:textId="77777777" w:rsidTr="008B248B">
        <w:tc>
          <w:tcPr>
            <w:tcW w:w="1675" w:type="dxa"/>
          </w:tcPr>
          <w:p w14:paraId="4FF96646" w14:textId="43BFAF5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AT730_RS18115</w:t>
            </w:r>
          </w:p>
        </w:tc>
        <w:tc>
          <w:tcPr>
            <w:tcW w:w="1925" w:type="dxa"/>
          </w:tcPr>
          <w:p w14:paraId="2DD56FAF" w14:textId="2BB5B608"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-0.5929206</w:t>
            </w:r>
          </w:p>
        </w:tc>
        <w:tc>
          <w:tcPr>
            <w:tcW w:w="1319" w:type="dxa"/>
          </w:tcPr>
          <w:p w14:paraId="702A67C2" w14:textId="7515113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8.63E-05</w:t>
            </w:r>
          </w:p>
        </w:tc>
        <w:tc>
          <w:tcPr>
            <w:tcW w:w="3377" w:type="dxa"/>
          </w:tcPr>
          <w:p w14:paraId="25DB7FDB" w14:textId="44417F29"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i/>
                <w:iCs/>
              </w:rPr>
              <w:t>gcvH</w:t>
            </w:r>
            <w:proofErr w:type="spellEnd"/>
          </w:p>
        </w:tc>
      </w:tr>
      <w:tr w:rsidR="008D40C0" w:rsidRPr="008D40C0" w14:paraId="1797E15C" w14:textId="77777777" w:rsidTr="008B248B">
        <w:tc>
          <w:tcPr>
            <w:tcW w:w="1675" w:type="dxa"/>
          </w:tcPr>
          <w:p w14:paraId="4ADA278B" w14:textId="38AD53A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AT730_RS21740</w:t>
            </w:r>
          </w:p>
        </w:tc>
        <w:tc>
          <w:tcPr>
            <w:tcW w:w="1925" w:type="dxa"/>
          </w:tcPr>
          <w:p w14:paraId="2E2BD60A" w14:textId="6C6FD1BC"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0.62358612</w:t>
            </w:r>
          </w:p>
        </w:tc>
        <w:tc>
          <w:tcPr>
            <w:tcW w:w="1319" w:type="dxa"/>
          </w:tcPr>
          <w:p w14:paraId="62BF0F9A" w14:textId="18CE1AD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0.005724839</w:t>
            </w:r>
          </w:p>
        </w:tc>
        <w:tc>
          <w:tcPr>
            <w:tcW w:w="3377" w:type="dxa"/>
          </w:tcPr>
          <w:p w14:paraId="56C67C35" w14:textId="35E8D2EB" w:rsidR="008D40C0" w:rsidRPr="008D40C0" w:rsidRDefault="008D40C0" w:rsidP="008D40C0">
            <w:pPr>
              <w:jc w:val="center"/>
              <w:rPr>
                <w:rFonts w:ascii="Times New Roman" w:hAnsi="Times New Roman" w:cs="Times New Roman"/>
                <w:i/>
                <w:iCs/>
              </w:rPr>
            </w:pPr>
            <w:r w:rsidRPr="008D40C0">
              <w:rPr>
                <w:rFonts w:ascii="Times New Roman" w:hAnsi="Times New Roman" w:cs="Times New Roman"/>
              </w:rPr>
              <w:t>glycosyl hydrolase family 18 protein</w:t>
            </w:r>
          </w:p>
        </w:tc>
      </w:tr>
      <w:tr w:rsidR="008D40C0" w:rsidRPr="008D40C0" w14:paraId="34DE0EAA" w14:textId="77777777" w:rsidTr="008B248B">
        <w:tc>
          <w:tcPr>
            <w:tcW w:w="1675" w:type="dxa"/>
          </w:tcPr>
          <w:p w14:paraId="3C074B6F" w14:textId="45E5675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AT730_RS02120</w:t>
            </w:r>
          </w:p>
        </w:tc>
        <w:tc>
          <w:tcPr>
            <w:tcW w:w="1925" w:type="dxa"/>
          </w:tcPr>
          <w:p w14:paraId="7EE5ADAC" w14:textId="0CBAB686"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0.78336979</w:t>
            </w:r>
          </w:p>
        </w:tc>
        <w:tc>
          <w:tcPr>
            <w:tcW w:w="1319" w:type="dxa"/>
          </w:tcPr>
          <w:p w14:paraId="4C44A335" w14:textId="71F8E97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0.031512921</w:t>
            </w:r>
          </w:p>
        </w:tc>
        <w:tc>
          <w:tcPr>
            <w:tcW w:w="3377" w:type="dxa"/>
          </w:tcPr>
          <w:p w14:paraId="00360EAF" w14:textId="7520D88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GNAT family N-acetyltransferase</w:t>
            </w:r>
          </w:p>
        </w:tc>
      </w:tr>
      <w:tr w:rsidR="008D40C0" w:rsidRPr="008D40C0" w14:paraId="56942DC6" w14:textId="77777777" w:rsidTr="008B248B">
        <w:tc>
          <w:tcPr>
            <w:tcW w:w="1675" w:type="dxa"/>
          </w:tcPr>
          <w:p w14:paraId="330907E4" w14:textId="0DACDBA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AT730_RS22240</w:t>
            </w:r>
          </w:p>
        </w:tc>
        <w:tc>
          <w:tcPr>
            <w:tcW w:w="1925" w:type="dxa"/>
          </w:tcPr>
          <w:p w14:paraId="7C807C7B" w14:textId="3B7242AC"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0.51509195</w:t>
            </w:r>
          </w:p>
        </w:tc>
        <w:tc>
          <w:tcPr>
            <w:tcW w:w="1319" w:type="dxa"/>
          </w:tcPr>
          <w:p w14:paraId="683485E6" w14:textId="2974872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0.039377285</w:t>
            </w:r>
          </w:p>
        </w:tc>
        <w:tc>
          <w:tcPr>
            <w:tcW w:w="3377" w:type="dxa"/>
          </w:tcPr>
          <w:p w14:paraId="4201B547" w14:textId="767154E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GNAT family protein</w:t>
            </w:r>
          </w:p>
        </w:tc>
      </w:tr>
      <w:tr w:rsidR="008D40C0" w:rsidRPr="008D40C0" w14:paraId="1506CB63" w14:textId="77777777" w:rsidTr="008B248B">
        <w:tc>
          <w:tcPr>
            <w:tcW w:w="1675" w:type="dxa"/>
          </w:tcPr>
          <w:p w14:paraId="238B1CE8" w14:textId="40B55BD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AT730_RS11485</w:t>
            </w:r>
          </w:p>
        </w:tc>
        <w:tc>
          <w:tcPr>
            <w:tcW w:w="1925" w:type="dxa"/>
          </w:tcPr>
          <w:p w14:paraId="2AE0AE79" w14:textId="0891673B"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1.08795324</w:t>
            </w:r>
          </w:p>
        </w:tc>
        <w:tc>
          <w:tcPr>
            <w:tcW w:w="1319" w:type="dxa"/>
          </w:tcPr>
          <w:p w14:paraId="089228A9" w14:textId="4D31FC4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2.64E-06</w:t>
            </w:r>
          </w:p>
        </w:tc>
        <w:tc>
          <w:tcPr>
            <w:tcW w:w="3377" w:type="dxa"/>
          </w:tcPr>
          <w:p w14:paraId="6A2E808F" w14:textId="11A81254"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GntP</w:t>
            </w:r>
            <w:proofErr w:type="spellEnd"/>
            <w:r w:rsidRPr="008D40C0">
              <w:rPr>
                <w:rFonts w:ascii="Times New Roman" w:hAnsi="Times New Roman" w:cs="Times New Roman"/>
              </w:rPr>
              <w:t xml:space="preserve"> family permease</w:t>
            </w:r>
          </w:p>
        </w:tc>
      </w:tr>
      <w:tr w:rsidR="008D40C0" w:rsidRPr="008D40C0" w14:paraId="0306A015" w14:textId="77777777" w:rsidTr="008B248B">
        <w:tc>
          <w:tcPr>
            <w:tcW w:w="1675" w:type="dxa"/>
          </w:tcPr>
          <w:p w14:paraId="07B89306" w14:textId="303805E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AT730_RS06340</w:t>
            </w:r>
          </w:p>
        </w:tc>
        <w:tc>
          <w:tcPr>
            <w:tcW w:w="1925" w:type="dxa"/>
          </w:tcPr>
          <w:p w14:paraId="4EECFB2F" w14:textId="7047DC5E"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-0.5429426</w:t>
            </w:r>
          </w:p>
        </w:tc>
        <w:tc>
          <w:tcPr>
            <w:tcW w:w="1319" w:type="dxa"/>
          </w:tcPr>
          <w:p w14:paraId="746D2824" w14:textId="0FDDE46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0.003759849</w:t>
            </w:r>
          </w:p>
        </w:tc>
        <w:tc>
          <w:tcPr>
            <w:tcW w:w="3377" w:type="dxa"/>
          </w:tcPr>
          <w:p w14:paraId="1AA9E6C4" w14:textId="4E8F3C2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 xml:space="preserve">Grx4 family monothiol </w:t>
            </w:r>
            <w:proofErr w:type="spellStart"/>
            <w:r w:rsidRPr="008D40C0">
              <w:rPr>
                <w:rFonts w:ascii="Times New Roman" w:hAnsi="Times New Roman" w:cs="Times New Roman"/>
              </w:rPr>
              <w:t>glutaredoxin</w:t>
            </w:r>
            <w:proofErr w:type="spellEnd"/>
          </w:p>
        </w:tc>
      </w:tr>
      <w:tr w:rsidR="008D40C0" w:rsidRPr="008D40C0" w14:paraId="4760E982" w14:textId="77777777" w:rsidTr="008B248B">
        <w:tc>
          <w:tcPr>
            <w:tcW w:w="1675" w:type="dxa"/>
          </w:tcPr>
          <w:p w14:paraId="0326683D" w14:textId="6BEB030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AT730_RS05450</w:t>
            </w:r>
          </w:p>
        </w:tc>
        <w:tc>
          <w:tcPr>
            <w:tcW w:w="1925" w:type="dxa"/>
          </w:tcPr>
          <w:p w14:paraId="737993A5" w14:textId="31E12054"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-0.5831442</w:t>
            </w:r>
          </w:p>
        </w:tc>
        <w:tc>
          <w:tcPr>
            <w:tcW w:w="1319" w:type="dxa"/>
          </w:tcPr>
          <w:p w14:paraId="1A221695" w14:textId="24A2144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0.000232169</w:t>
            </w:r>
          </w:p>
        </w:tc>
        <w:tc>
          <w:tcPr>
            <w:tcW w:w="3377" w:type="dxa"/>
          </w:tcPr>
          <w:p w14:paraId="28C9236E" w14:textId="78EFBE01"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GspS</w:t>
            </w:r>
            <w:proofErr w:type="spellEnd"/>
            <w:r w:rsidRPr="008D40C0">
              <w:rPr>
                <w:rFonts w:ascii="Times New Roman" w:hAnsi="Times New Roman" w:cs="Times New Roman"/>
              </w:rPr>
              <w:t>/</w:t>
            </w:r>
            <w:proofErr w:type="spellStart"/>
            <w:r w:rsidRPr="008D40C0">
              <w:rPr>
                <w:rFonts w:ascii="Times New Roman" w:hAnsi="Times New Roman" w:cs="Times New Roman"/>
              </w:rPr>
              <w:t>AspS</w:t>
            </w:r>
            <w:proofErr w:type="spellEnd"/>
            <w:r w:rsidRPr="008D40C0">
              <w:rPr>
                <w:rFonts w:ascii="Times New Roman" w:hAnsi="Times New Roman" w:cs="Times New Roman"/>
              </w:rPr>
              <w:t xml:space="preserve"> </w:t>
            </w:r>
            <w:proofErr w:type="spellStart"/>
            <w:r w:rsidRPr="008D40C0">
              <w:rPr>
                <w:rFonts w:ascii="Times New Roman" w:hAnsi="Times New Roman" w:cs="Times New Roman"/>
              </w:rPr>
              <w:t>pilotin</w:t>
            </w:r>
            <w:proofErr w:type="spellEnd"/>
            <w:r w:rsidRPr="008D40C0">
              <w:rPr>
                <w:rFonts w:ascii="Times New Roman" w:hAnsi="Times New Roman" w:cs="Times New Roman"/>
              </w:rPr>
              <w:t xml:space="preserve"> family protein</w:t>
            </w:r>
          </w:p>
        </w:tc>
      </w:tr>
      <w:tr w:rsidR="008D40C0" w:rsidRPr="008D40C0" w14:paraId="2B6E8C4C" w14:textId="77777777" w:rsidTr="008B248B">
        <w:tc>
          <w:tcPr>
            <w:tcW w:w="1675" w:type="dxa"/>
          </w:tcPr>
          <w:p w14:paraId="73BAE95D" w14:textId="4B08FC0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AT730_RS04390</w:t>
            </w:r>
          </w:p>
        </w:tc>
        <w:tc>
          <w:tcPr>
            <w:tcW w:w="1925" w:type="dxa"/>
          </w:tcPr>
          <w:p w14:paraId="6497913D" w14:textId="32B87546"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-0.801082</w:t>
            </w:r>
          </w:p>
        </w:tc>
        <w:tc>
          <w:tcPr>
            <w:tcW w:w="1319" w:type="dxa"/>
          </w:tcPr>
          <w:p w14:paraId="25ABC620" w14:textId="6977E02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1.41E-07</w:t>
            </w:r>
          </w:p>
        </w:tc>
        <w:tc>
          <w:tcPr>
            <w:tcW w:w="3377" w:type="dxa"/>
          </w:tcPr>
          <w:p w14:paraId="49DC81DB" w14:textId="36DE732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Hcp family type VI secretion system effector</w:t>
            </w:r>
          </w:p>
        </w:tc>
      </w:tr>
      <w:tr w:rsidR="008D40C0" w:rsidRPr="008D40C0" w14:paraId="311BFFC9" w14:textId="77777777" w:rsidTr="008B248B">
        <w:tc>
          <w:tcPr>
            <w:tcW w:w="1675" w:type="dxa"/>
          </w:tcPr>
          <w:p w14:paraId="2B9B0734" w14:textId="1A307EA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AT730_RS06985</w:t>
            </w:r>
          </w:p>
        </w:tc>
        <w:tc>
          <w:tcPr>
            <w:tcW w:w="1925" w:type="dxa"/>
          </w:tcPr>
          <w:p w14:paraId="757022FD" w14:textId="51770B08"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-0.8726098</w:t>
            </w:r>
          </w:p>
        </w:tc>
        <w:tc>
          <w:tcPr>
            <w:tcW w:w="1319" w:type="dxa"/>
          </w:tcPr>
          <w:p w14:paraId="69FB4097" w14:textId="5EEF073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1.14E-06</w:t>
            </w:r>
          </w:p>
        </w:tc>
        <w:tc>
          <w:tcPr>
            <w:tcW w:w="3377" w:type="dxa"/>
          </w:tcPr>
          <w:p w14:paraId="66E9C449" w14:textId="12F5F7D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helix-turn-helix domain-containing protein</w:t>
            </w:r>
          </w:p>
        </w:tc>
      </w:tr>
      <w:tr w:rsidR="008B248B" w:rsidRPr="008D40C0" w14:paraId="14A5DD29" w14:textId="77777777" w:rsidTr="008B248B">
        <w:tc>
          <w:tcPr>
            <w:tcW w:w="1675" w:type="dxa"/>
          </w:tcPr>
          <w:p w14:paraId="2539D809" w14:textId="58BB1A8B" w:rsidR="008B248B" w:rsidRPr="008D40C0" w:rsidRDefault="008B248B" w:rsidP="008B248B">
            <w:pPr>
              <w:jc w:val="center"/>
              <w:rPr>
                <w:rFonts w:ascii="Times New Roman" w:hAnsi="Times New Roman" w:cs="Times New Roman"/>
              </w:rPr>
            </w:pPr>
            <w:r w:rsidRPr="008D40C0">
              <w:rPr>
                <w:rFonts w:ascii="Times New Roman" w:hAnsi="Times New Roman" w:cs="Times New Roman"/>
              </w:rPr>
              <w:t>AT730_RS19165</w:t>
            </w:r>
          </w:p>
        </w:tc>
        <w:tc>
          <w:tcPr>
            <w:tcW w:w="1925" w:type="dxa"/>
          </w:tcPr>
          <w:p w14:paraId="3721856C" w14:textId="1CF63A1D" w:rsidR="008B248B" w:rsidRPr="008D40C0" w:rsidRDefault="008B248B" w:rsidP="008B248B">
            <w:pPr>
              <w:widowControl/>
              <w:jc w:val="center"/>
              <w:rPr>
                <w:rFonts w:ascii="Times New Roman" w:hAnsi="Times New Roman" w:cs="Times New Roman"/>
              </w:rPr>
            </w:pPr>
            <w:r w:rsidRPr="008D40C0">
              <w:rPr>
                <w:rFonts w:ascii="Times New Roman" w:hAnsi="Times New Roman" w:cs="Times New Roman"/>
              </w:rPr>
              <w:t>0.87546138</w:t>
            </w:r>
          </w:p>
        </w:tc>
        <w:tc>
          <w:tcPr>
            <w:tcW w:w="1319" w:type="dxa"/>
          </w:tcPr>
          <w:p w14:paraId="1C0843E6" w14:textId="2D20286D" w:rsidR="008B248B" w:rsidRPr="008D40C0" w:rsidRDefault="008B248B" w:rsidP="008B248B">
            <w:pPr>
              <w:jc w:val="center"/>
              <w:rPr>
                <w:rFonts w:ascii="Times New Roman" w:hAnsi="Times New Roman" w:cs="Times New Roman"/>
              </w:rPr>
            </w:pPr>
            <w:r w:rsidRPr="008D40C0">
              <w:rPr>
                <w:rFonts w:ascii="Times New Roman" w:hAnsi="Times New Roman" w:cs="Times New Roman"/>
              </w:rPr>
              <w:t>0.000761759</w:t>
            </w:r>
          </w:p>
        </w:tc>
        <w:tc>
          <w:tcPr>
            <w:tcW w:w="3377" w:type="dxa"/>
          </w:tcPr>
          <w:p w14:paraId="042182DC" w14:textId="45BBB8C9" w:rsidR="008B248B" w:rsidRPr="008D40C0" w:rsidRDefault="008B248B" w:rsidP="008B248B">
            <w:pPr>
              <w:jc w:val="center"/>
              <w:rPr>
                <w:rFonts w:ascii="Times New Roman" w:hAnsi="Times New Roman" w:cs="Times New Roman"/>
              </w:rPr>
            </w:pPr>
            <w:proofErr w:type="spellStart"/>
            <w:r w:rsidRPr="008D40C0">
              <w:rPr>
                <w:rFonts w:ascii="Times New Roman" w:hAnsi="Times New Roman" w:cs="Times New Roman"/>
                <w:i/>
                <w:iCs/>
              </w:rPr>
              <w:t>tssM</w:t>
            </w:r>
            <w:proofErr w:type="spellEnd"/>
          </w:p>
        </w:tc>
      </w:tr>
      <w:tr w:rsidR="008B248B" w:rsidRPr="008D40C0" w14:paraId="6FDC9BC8" w14:textId="77777777" w:rsidTr="008B248B">
        <w:tc>
          <w:tcPr>
            <w:tcW w:w="1675" w:type="dxa"/>
          </w:tcPr>
          <w:p w14:paraId="44597221" w14:textId="2918B9C6" w:rsidR="008B248B" w:rsidRPr="008D40C0" w:rsidRDefault="008B248B" w:rsidP="008B248B">
            <w:pPr>
              <w:jc w:val="center"/>
              <w:rPr>
                <w:rFonts w:ascii="Times New Roman" w:hAnsi="Times New Roman" w:cs="Times New Roman"/>
              </w:rPr>
            </w:pPr>
            <w:r w:rsidRPr="008D40C0">
              <w:rPr>
                <w:rFonts w:ascii="Times New Roman" w:hAnsi="Times New Roman" w:cs="Times New Roman"/>
              </w:rPr>
              <w:t>AT730_RS23595</w:t>
            </w:r>
          </w:p>
        </w:tc>
        <w:tc>
          <w:tcPr>
            <w:tcW w:w="1925" w:type="dxa"/>
          </w:tcPr>
          <w:p w14:paraId="367C36F4" w14:textId="349BA258" w:rsidR="008B248B" w:rsidRPr="008D40C0" w:rsidRDefault="008B248B" w:rsidP="008B248B">
            <w:pPr>
              <w:widowControl/>
              <w:jc w:val="center"/>
              <w:rPr>
                <w:rFonts w:ascii="Times New Roman" w:hAnsi="Times New Roman" w:cs="Times New Roman"/>
              </w:rPr>
            </w:pPr>
            <w:r w:rsidRPr="008D40C0">
              <w:rPr>
                <w:rFonts w:ascii="Times New Roman" w:hAnsi="Times New Roman" w:cs="Times New Roman"/>
              </w:rPr>
              <w:t>-0.7883087</w:t>
            </w:r>
          </w:p>
        </w:tc>
        <w:tc>
          <w:tcPr>
            <w:tcW w:w="1319" w:type="dxa"/>
          </w:tcPr>
          <w:p w14:paraId="5654F5BF" w14:textId="51AFD366" w:rsidR="008B248B" w:rsidRPr="008D40C0" w:rsidRDefault="008B248B" w:rsidP="008B248B">
            <w:pPr>
              <w:jc w:val="center"/>
              <w:rPr>
                <w:rFonts w:ascii="Times New Roman" w:hAnsi="Times New Roman" w:cs="Times New Roman"/>
              </w:rPr>
            </w:pPr>
            <w:r w:rsidRPr="008D40C0">
              <w:rPr>
                <w:rFonts w:ascii="Times New Roman" w:hAnsi="Times New Roman" w:cs="Times New Roman"/>
              </w:rPr>
              <w:t>2.81E-05</w:t>
            </w:r>
          </w:p>
        </w:tc>
        <w:tc>
          <w:tcPr>
            <w:tcW w:w="3377" w:type="dxa"/>
          </w:tcPr>
          <w:p w14:paraId="146488B1" w14:textId="614DCA31" w:rsidR="008B248B" w:rsidRPr="008D40C0" w:rsidRDefault="008B248B" w:rsidP="008B248B">
            <w:pPr>
              <w:jc w:val="center"/>
              <w:rPr>
                <w:rFonts w:ascii="Times New Roman" w:hAnsi="Times New Roman" w:cs="Times New Roman"/>
                <w:i/>
                <w:iCs/>
              </w:rPr>
            </w:pPr>
            <w:r w:rsidRPr="008D40C0">
              <w:rPr>
                <w:rFonts w:ascii="Times New Roman" w:hAnsi="Times New Roman" w:cs="Times New Roman"/>
              </w:rPr>
              <w:t>glutathione S-transferase</w:t>
            </w:r>
          </w:p>
        </w:tc>
      </w:tr>
    </w:tbl>
    <w:p w14:paraId="5DA36E88" w14:textId="77777777" w:rsidR="008D40C0" w:rsidRPr="004D006C" w:rsidRDefault="008D40C0" w:rsidP="008D40C0">
      <w:pPr>
        <w:rPr>
          <w:rFonts w:ascii="Times New Roman" w:hAnsi="Times New Roman" w:cs="Times New Roman"/>
          <w:sz w:val="30"/>
          <w:szCs w:val="30"/>
        </w:rPr>
      </w:pPr>
      <w:r w:rsidRPr="004621EF">
        <w:rPr>
          <w:rFonts w:ascii="Times New Roman" w:hAnsi="Times New Roman" w:cs="Times New Roman"/>
          <w:sz w:val="30"/>
          <w:szCs w:val="30"/>
        </w:rPr>
        <w:lastRenderedPageBreak/>
        <w:t>T</w:t>
      </w:r>
      <w:r>
        <w:rPr>
          <w:rFonts w:ascii="Times New Roman" w:hAnsi="Times New Roman" w:cs="Times New Roman"/>
          <w:sz w:val="30"/>
          <w:szCs w:val="30"/>
        </w:rPr>
        <w:t>able</w:t>
      </w:r>
      <w:r w:rsidRPr="004621EF">
        <w:rPr>
          <w:rFonts w:ascii="Times New Roman" w:hAnsi="Times New Roman" w:cs="Times New Roman"/>
          <w:sz w:val="30"/>
          <w:szCs w:val="30"/>
        </w:rPr>
        <w:t xml:space="preserve"> S</w:t>
      </w:r>
      <w:r>
        <w:rPr>
          <w:rFonts w:ascii="Times New Roman" w:hAnsi="Times New Roman" w:cs="Times New Roman" w:hint="eastAsia"/>
          <w:sz w:val="30"/>
          <w:szCs w:val="30"/>
        </w:rPr>
        <w:t>4</w:t>
      </w:r>
      <w:r w:rsidRPr="004621EF">
        <w:rPr>
          <w:rFonts w:ascii="Times New Roman" w:hAnsi="Times New Roman" w:cs="Times New Roman"/>
          <w:sz w:val="30"/>
          <w:szCs w:val="30"/>
        </w:rPr>
        <w:t xml:space="preserve"> (Continued)</w:t>
      </w:r>
    </w:p>
    <w:tbl>
      <w:tblPr>
        <w:tblStyle w:val="a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5"/>
        <w:gridCol w:w="1925"/>
        <w:gridCol w:w="1319"/>
        <w:gridCol w:w="3377"/>
      </w:tblGrid>
      <w:tr w:rsidR="008D40C0" w:rsidRPr="008D40C0" w14:paraId="18E7E481" w14:textId="77777777" w:rsidTr="008B248B">
        <w:tc>
          <w:tcPr>
            <w:tcW w:w="1675" w:type="dxa"/>
            <w:tcBorders>
              <w:top w:val="single" w:sz="4" w:space="0" w:color="auto"/>
              <w:bottom w:val="single" w:sz="4" w:space="0" w:color="auto"/>
            </w:tcBorders>
          </w:tcPr>
          <w:p w14:paraId="7E2D6073"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b/>
                <w:bCs/>
                <w:sz w:val="24"/>
                <w:szCs w:val="24"/>
              </w:rPr>
              <w:t>Gene ID</w:t>
            </w:r>
          </w:p>
        </w:tc>
        <w:tc>
          <w:tcPr>
            <w:tcW w:w="1925" w:type="dxa"/>
            <w:tcBorders>
              <w:top w:val="single" w:sz="4" w:space="0" w:color="auto"/>
              <w:bottom w:val="single" w:sz="4" w:space="0" w:color="auto"/>
            </w:tcBorders>
          </w:tcPr>
          <w:p w14:paraId="2DDA0700"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eastAsia="等线" w:hAnsi="Times New Roman" w:cs="Times New Roman"/>
                <w:b/>
                <w:bCs/>
                <w:color w:val="000000"/>
                <w:sz w:val="24"/>
                <w:szCs w:val="24"/>
              </w:rPr>
              <w:t>log2Fold change</w:t>
            </w:r>
          </w:p>
          <w:p w14:paraId="204B6225"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eastAsia="等线" w:hAnsi="Times New Roman" w:cs="Times New Roman"/>
                <w:b/>
                <w:bCs/>
                <w:color w:val="000000"/>
                <w:sz w:val="24"/>
                <w:szCs w:val="24"/>
              </w:rPr>
              <w:t>(</w:t>
            </w:r>
            <w:proofErr w:type="spellStart"/>
            <w:r w:rsidRPr="008D40C0">
              <w:rPr>
                <w:rFonts w:ascii="Times New Roman" w:eastAsia="等线" w:hAnsi="Times New Roman" w:cs="Times New Roman"/>
                <w:b/>
                <w:bCs/>
                <w:color w:val="000000"/>
                <w:sz w:val="24"/>
                <w:szCs w:val="24"/>
              </w:rPr>
              <w:t>ΔProQ</w:t>
            </w:r>
            <w:proofErr w:type="spellEnd"/>
            <w:r w:rsidRPr="008D40C0">
              <w:rPr>
                <w:rFonts w:ascii="Times New Roman" w:eastAsia="等线" w:hAnsi="Times New Roman" w:cs="Times New Roman"/>
                <w:b/>
                <w:bCs/>
                <w:color w:val="000000"/>
                <w:sz w:val="24"/>
                <w:szCs w:val="24"/>
              </w:rPr>
              <w:t xml:space="preserve"> / WT)</w:t>
            </w:r>
          </w:p>
        </w:tc>
        <w:tc>
          <w:tcPr>
            <w:tcW w:w="1319" w:type="dxa"/>
            <w:tcBorders>
              <w:top w:val="single" w:sz="4" w:space="0" w:color="auto"/>
              <w:bottom w:val="single" w:sz="4" w:space="0" w:color="auto"/>
            </w:tcBorders>
          </w:tcPr>
          <w:p w14:paraId="0700E270" w14:textId="77777777" w:rsidR="008D40C0" w:rsidRPr="008D40C0" w:rsidRDefault="008D40C0" w:rsidP="00283A8B">
            <w:pPr>
              <w:jc w:val="center"/>
              <w:rPr>
                <w:rFonts w:ascii="Times New Roman" w:hAnsi="Times New Roman" w:cs="Times New Roman"/>
                <w:b/>
                <w:bCs/>
                <w:sz w:val="24"/>
                <w:szCs w:val="24"/>
              </w:rPr>
            </w:pPr>
            <w:proofErr w:type="spellStart"/>
            <w:r w:rsidRPr="008D40C0">
              <w:rPr>
                <w:rFonts w:ascii="Times New Roman" w:hAnsi="Times New Roman" w:cs="Times New Roman"/>
                <w:b/>
                <w:bCs/>
                <w:sz w:val="24"/>
                <w:szCs w:val="24"/>
              </w:rPr>
              <w:t>Pvalue</w:t>
            </w:r>
            <w:proofErr w:type="spellEnd"/>
          </w:p>
        </w:tc>
        <w:tc>
          <w:tcPr>
            <w:tcW w:w="3377" w:type="dxa"/>
            <w:tcBorders>
              <w:top w:val="single" w:sz="4" w:space="0" w:color="auto"/>
              <w:bottom w:val="single" w:sz="4" w:space="0" w:color="auto"/>
            </w:tcBorders>
          </w:tcPr>
          <w:p w14:paraId="47FB909E"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b/>
                <w:bCs/>
                <w:sz w:val="24"/>
                <w:szCs w:val="24"/>
              </w:rPr>
              <w:t>Gene name/</w:t>
            </w:r>
            <w:proofErr w:type="spellStart"/>
            <w:r w:rsidRPr="008D40C0">
              <w:rPr>
                <w:rFonts w:ascii="Times New Roman" w:hAnsi="Times New Roman" w:cs="Times New Roman"/>
                <w:b/>
                <w:bCs/>
                <w:sz w:val="24"/>
                <w:szCs w:val="24"/>
              </w:rPr>
              <w:t>decription</w:t>
            </w:r>
            <w:proofErr w:type="spellEnd"/>
          </w:p>
        </w:tc>
      </w:tr>
      <w:tr w:rsidR="008D40C0" w:rsidRPr="008D40C0" w14:paraId="54DA6727" w14:textId="77777777" w:rsidTr="008B248B">
        <w:tc>
          <w:tcPr>
            <w:tcW w:w="1675" w:type="dxa"/>
            <w:tcBorders>
              <w:top w:val="single" w:sz="4" w:space="0" w:color="auto"/>
            </w:tcBorders>
          </w:tcPr>
          <w:p w14:paraId="5C48AC11" w14:textId="52CB91F6"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AT730_RS17670</w:t>
            </w:r>
          </w:p>
        </w:tc>
        <w:tc>
          <w:tcPr>
            <w:tcW w:w="1925" w:type="dxa"/>
            <w:tcBorders>
              <w:top w:val="single" w:sz="4" w:space="0" w:color="auto"/>
            </w:tcBorders>
          </w:tcPr>
          <w:p w14:paraId="6AFDDCB1" w14:textId="66AB718B"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-0.8164787</w:t>
            </w:r>
          </w:p>
        </w:tc>
        <w:tc>
          <w:tcPr>
            <w:tcW w:w="1319" w:type="dxa"/>
            <w:tcBorders>
              <w:top w:val="single" w:sz="4" w:space="0" w:color="auto"/>
            </w:tcBorders>
          </w:tcPr>
          <w:p w14:paraId="28086E4F" w14:textId="5A2FBFE8"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0.000247862</w:t>
            </w:r>
          </w:p>
        </w:tc>
        <w:tc>
          <w:tcPr>
            <w:tcW w:w="3377" w:type="dxa"/>
            <w:tcBorders>
              <w:top w:val="single" w:sz="4" w:space="0" w:color="auto"/>
            </w:tcBorders>
          </w:tcPr>
          <w:p w14:paraId="667C97DA" w14:textId="74E1FC06"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rPr>
              <w:t>HlyU</w:t>
            </w:r>
            <w:proofErr w:type="spellEnd"/>
            <w:r w:rsidRPr="008D40C0">
              <w:rPr>
                <w:rFonts w:ascii="Times New Roman" w:hAnsi="Times New Roman" w:cs="Times New Roman"/>
              </w:rPr>
              <w:t xml:space="preserve"> family transcriptional regulator</w:t>
            </w:r>
          </w:p>
        </w:tc>
      </w:tr>
      <w:tr w:rsidR="008D40C0" w:rsidRPr="008D40C0" w14:paraId="289ECF10" w14:textId="77777777" w:rsidTr="008B248B">
        <w:tc>
          <w:tcPr>
            <w:tcW w:w="1675" w:type="dxa"/>
          </w:tcPr>
          <w:p w14:paraId="78EA6E10" w14:textId="1C8E5CBB"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AT730_RS18875</w:t>
            </w:r>
          </w:p>
        </w:tc>
        <w:tc>
          <w:tcPr>
            <w:tcW w:w="1925" w:type="dxa"/>
          </w:tcPr>
          <w:p w14:paraId="548D4370" w14:textId="1C8830CD"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-1.2349848</w:t>
            </w:r>
          </w:p>
        </w:tc>
        <w:tc>
          <w:tcPr>
            <w:tcW w:w="1319" w:type="dxa"/>
          </w:tcPr>
          <w:p w14:paraId="4A61019E" w14:textId="2FC4EB29"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0.006698488</w:t>
            </w:r>
          </w:p>
        </w:tc>
        <w:tc>
          <w:tcPr>
            <w:tcW w:w="3377" w:type="dxa"/>
          </w:tcPr>
          <w:p w14:paraId="0687F3C0" w14:textId="307E50B3"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rPr>
              <w:t>hydroxymethylglutaryl</w:t>
            </w:r>
            <w:proofErr w:type="spellEnd"/>
            <w:r w:rsidRPr="008D40C0">
              <w:rPr>
                <w:rFonts w:ascii="Times New Roman" w:hAnsi="Times New Roman" w:cs="Times New Roman"/>
              </w:rPr>
              <w:t>-CoA lyase</w:t>
            </w:r>
          </w:p>
        </w:tc>
      </w:tr>
      <w:tr w:rsidR="008D40C0" w:rsidRPr="008D40C0" w14:paraId="0C761113" w14:textId="77777777" w:rsidTr="008B248B">
        <w:tc>
          <w:tcPr>
            <w:tcW w:w="1675" w:type="dxa"/>
          </w:tcPr>
          <w:p w14:paraId="053946EC" w14:textId="78EA9D78"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AT730_RS27380</w:t>
            </w:r>
          </w:p>
        </w:tc>
        <w:tc>
          <w:tcPr>
            <w:tcW w:w="1925" w:type="dxa"/>
          </w:tcPr>
          <w:p w14:paraId="0162788C" w14:textId="5BA7F882"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-2.7978281</w:t>
            </w:r>
          </w:p>
        </w:tc>
        <w:tc>
          <w:tcPr>
            <w:tcW w:w="1319" w:type="dxa"/>
          </w:tcPr>
          <w:p w14:paraId="39B737CD" w14:textId="55F56D11"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9.86E-35</w:t>
            </w:r>
          </w:p>
        </w:tc>
        <w:tc>
          <w:tcPr>
            <w:tcW w:w="3377" w:type="dxa"/>
          </w:tcPr>
          <w:p w14:paraId="44E47C01" w14:textId="4365F6D9"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hypothetical protein</w:t>
            </w:r>
          </w:p>
        </w:tc>
      </w:tr>
      <w:tr w:rsidR="008D40C0" w:rsidRPr="008D40C0" w14:paraId="46526CB7" w14:textId="77777777" w:rsidTr="008B248B">
        <w:tc>
          <w:tcPr>
            <w:tcW w:w="1675" w:type="dxa"/>
          </w:tcPr>
          <w:p w14:paraId="2F405EC7" w14:textId="632189F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AT730_RS19080</w:t>
            </w:r>
          </w:p>
        </w:tc>
        <w:tc>
          <w:tcPr>
            <w:tcW w:w="1925" w:type="dxa"/>
          </w:tcPr>
          <w:p w14:paraId="5380C8B1" w14:textId="18B68846"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2.10127242</w:t>
            </w:r>
          </w:p>
        </w:tc>
        <w:tc>
          <w:tcPr>
            <w:tcW w:w="1319" w:type="dxa"/>
          </w:tcPr>
          <w:p w14:paraId="0EA00452" w14:textId="2D969A1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0.000662205</w:t>
            </w:r>
          </w:p>
        </w:tc>
        <w:tc>
          <w:tcPr>
            <w:tcW w:w="3377" w:type="dxa"/>
          </w:tcPr>
          <w:p w14:paraId="2BD28559" w14:textId="05A2CBE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4E2E76E3" w14:textId="77777777" w:rsidTr="008B248B">
        <w:tc>
          <w:tcPr>
            <w:tcW w:w="1675" w:type="dxa"/>
          </w:tcPr>
          <w:p w14:paraId="7D9B593E" w14:textId="6793CA5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AT730_RS24365</w:t>
            </w:r>
          </w:p>
        </w:tc>
        <w:tc>
          <w:tcPr>
            <w:tcW w:w="1925" w:type="dxa"/>
          </w:tcPr>
          <w:p w14:paraId="4BBB8919" w14:textId="2BC555D3"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-1.7706504</w:t>
            </w:r>
          </w:p>
        </w:tc>
        <w:tc>
          <w:tcPr>
            <w:tcW w:w="1319" w:type="dxa"/>
          </w:tcPr>
          <w:p w14:paraId="74875B5F" w14:textId="4C7A55A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0.009375103</w:t>
            </w:r>
          </w:p>
        </w:tc>
        <w:tc>
          <w:tcPr>
            <w:tcW w:w="3377" w:type="dxa"/>
          </w:tcPr>
          <w:p w14:paraId="07C93CCF" w14:textId="0C356F0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06D4E145" w14:textId="77777777" w:rsidTr="008B248B">
        <w:tc>
          <w:tcPr>
            <w:tcW w:w="1675" w:type="dxa"/>
          </w:tcPr>
          <w:p w14:paraId="5C19276F" w14:textId="2FD2B67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AT730_RS25885</w:t>
            </w:r>
          </w:p>
        </w:tc>
        <w:tc>
          <w:tcPr>
            <w:tcW w:w="1925" w:type="dxa"/>
          </w:tcPr>
          <w:p w14:paraId="4C0AADC2" w14:textId="41AE8EA8"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-1.7544653</w:t>
            </w:r>
          </w:p>
        </w:tc>
        <w:tc>
          <w:tcPr>
            <w:tcW w:w="1319" w:type="dxa"/>
          </w:tcPr>
          <w:p w14:paraId="50B8BC8C" w14:textId="60A388F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0.014197246</w:t>
            </w:r>
          </w:p>
        </w:tc>
        <w:tc>
          <w:tcPr>
            <w:tcW w:w="3377" w:type="dxa"/>
          </w:tcPr>
          <w:p w14:paraId="5A26353A" w14:textId="7CC94B1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6AC94054" w14:textId="77777777" w:rsidTr="008B248B">
        <w:tc>
          <w:tcPr>
            <w:tcW w:w="1675" w:type="dxa"/>
          </w:tcPr>
          <w:p w14:paraId="5EDA3123" w14:textId="45B5D7C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AT730_RS25400</w:t>
            </w:r>
          </w:p>
        </w:tc>
        <w:tc>
          <w:tcPr>
            <w:tcW w:w="1925" w:type="dxa"/>
          </w:tcPr>
          <w:p w14:paraId="739C0685" w14:textId="6C2360C7"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-1.5794407</w:t>
            </w:r>
          </w:p>
        </w:tc>
        <w:tc>
          <w:tcPr>
            <w:tcW w:w="1319" w:type="dxa"/>
          </w:tcPr>
          <w:p w14:paraId="43B3115B" w14:textId="2444A5A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0.005135524</w:t>
            </w:r>
          </w:p>
        </w:tc>
        <w:tc>
          <w:tcPr>
            <w:tcW w:w="3377" w:type="dxa"/>
          </w:tcPr>
          <w:p w14:paraId="47AD9F68" w14:textId="7894F9E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1D79F3CD" w14:textId="77777777" w:rsidTr="008B248B">
        <w:tc>
          <w:tcPr>
            <w:tcW w:w="1675" w:type="dxa"/>
          </w:tcPr>
          <w:p w14:paraId="4746ECA4" w14:textId="6A8AB6E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AT730_RS16000</w:t>
            </w:r>
          </w:p>
        </w:tc>
        <w:tc>
          <w:tcPr>
            <w:tcW w:w="1925" w:type="dxa"/>
          </w:tcPr>
          <w:p w14:paraId="06F12FB7" w14:textId="66985619"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-1.5731762</w:t>
            </w:r>
          </w:p>
        </w:tc>
        <w:tc>
          <w:tcPr>
            <w:tcW w:w="1319" w:type="dxa"/>
          </w:tcPr>
          <w:p w14:paraId="6DC034AD" w14:textId="7D2BD92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0.0043933</w:t>
            </w:r>
          </w:p>
        </w:tc>
        <w:tc>
          <w:tcPr>
            <w:tcW w:w="3377" w:type="dxa"/>
          </w:tcPr>
          <w:p w14:paraId="01B1CFB5" w14:textId="1637298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3C113405" w14:textId="77777777" w:rsidTr="008B248B">
        <w:tc>
          <w:tcPr>
            <w:tcW w:w="1675" w:type="dxa"/>
          </w:tcPr>
          <w:p w14:paraId="28C549EE" w14:textId="7B05865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AT730_RS27810</w:t>
            </w:r>
          </w:p>
        </w:tc>
        <w:tc>
          <w:tcPr>
            <w:tcW w:w="1925" w:type="dxa"/>
          </w:tcPr>
          <w:p w14:paraId="33B1E689" w14:textId="1DFFD8B4"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-1.3960444</w:t>
            </w:r>
          </w:p>
        </w:tc>
        <w:tc>
          <w:tcPr>
            <w:tcW w:w="1319" w:type="dxa"/>
          </w:tcPr>
          <w:p w14:paraId="4AE5DCA7" w14:textId="7B29393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0.02977998</w:t>
            </w:r>
          </w:p>
        </w:tc>
        <w:tc>
          <w:tcPr>
            <w:tcW w:w="3377" w:type="dxa"/>
          </w:tcPr>
          <w:p w14:paraId="6F4EC610" w14:textId="7786072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0B9050A1" w14:textId="77777777" w:rsidTr="008B248B">
        <w:tc>
          <w:tcPr>
            <w:tcW w:w="1675" w:type="dxa"/>
          </w:tcPr>
          <w:p w14:paraId="750294EA" w14:textId="3A71E38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AT730_RS25020</w:t>
            </w:r>
          </w:p>
        </w:tc>
        <w:tc>
          <w:tcPr>
            <w:tcW w:w="1925" w:type="dxa"/>
          </w:tcPr>
          <w:p w14:paraId="7F17DDD3" w14:textId="3E320D2E"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1.3786569</w:t>
            </w:r>
          </w:p>
        </w:tc>
        <w:tc>
          <w:tcPr>
            <w:tcW w:w="1319" w:type="dxa"/>
          </w:tcPr>
          <w:p w14:paraId="51A5DB91" w14:textId="2130697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0.029263482</w:t>
            </w:r>
          </w:p>
        </w:tc>
        <w:tc>
          <w:tcPr>
            <w:tcW w:w="3377" w:type="dxa"/>
          </w:tcPr>
          <w:p w14:paraId="62E52383" w14:textId="594AC63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7801CDA9" w14:textId="77777777" w:rsidTr="008B248B">
        <w:tc>
          <w:tcPr>
            <w:tcW w:w="1675" w:type="dxa"/>
          </w:tcPr>
          <w:p w14:paraId="5FB527FA" w14:textId="783BC9D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AT730_RS11880</w:t>
            </w:r>
          </w:p>
        </w:tc>
        <w:tc>
          <w:tcPr>
            <w:tcW w:w="1925" w:type="dxa"/>
          </w:tcPr>
          <w:p w14:paraId="43CB816E" w14:textId="28BA8031"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-1.3311828</w:t>
            </w:r>
          </w:p>
        </w:tc>
        <w:tc>
          <w:tcPr>
            <w:tcW w:w="1319" w:type="dxa"/>
          </w:tcPr>
          <w:p w14:paraId="71312A1B" w14:textId="15D497D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3.23E-17</w:t>
            </w:r>
          </w:p>
        </w:tc>
        <w:tc>
          <w:tcPr>
            <w:tcW w:w="3377" w:type="dxa"/>
          </w:tcPr>
          <w:p w14:paraId="06294326" w14:textId="17D2DEB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3DDF4760" w14:textId="77777777" w:rsidTr="008B248B">
        <w:tc>
          <w:tcPr>
            <w:tcW w:w="1675" w:type="dxa"/>
          </w:tcPr>
          <w:p w14:paraId="343F6C21" w14:textId="39C20E1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AT730_RS02645</w:t>
            </w:r>
          </w:p>
        </w:tc>
        <w:tc>
          <w:tcPr>
            <w:tcW w:w="1925" w:type="dxa"/>
          </w:tcPr>
          <w:p w14:paraId="0023FE51" w14:textId="64A31E28"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-1.1616831</w:t>
            </w:r>
          </w:p>
        </w:tc>
        <w:tc>
          <w:tcPr>
            <w:tcW w:w="1319" w:type="dxa"/>
          </w:tcPr>
          <w:p w14:paraId="7FE0121C" w14:textId="60C8DF4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0.002627633</w:t>
            </w:r>
          </w:p>
        </w:tc>
        <w:tc>
          <w:tcPr>
            <w:tcW w:w="3377" w:type="dxa"/>
          </w:tcPr>
          <w:p w14:paraId="5223AE37" w14:textId="1529FB6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46232E7F" w14:textId="77777777" w:rsidTr="008B248B">
        <w:tc>
          <w:tcPr>
            <w:tcW w:w="1675" w:type="dxa"/>
          </w:tcPr>
          <w:p w14:paraId="660B5354" w14:textId="4EBBA65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AT730_RS18445</w:t>
            </w:r>
          </w:p>
        </w:tc>
        <w:tc>
          <w:tcPr>
            <w:tcW w:w="1925" w:type="dxa"/>
          </w:tcPr>
          <w:p w14:paraId="5B88A571" w14:textId="0FEA0AAA"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-1.1265268</w:t>
            </w:r>
          </w:p>
        </w:tc>
        <w:tc>
          <w:tcPr>
            <w:tcW w:w="1319" w:type="dxa"/>
          </w:tcPr>
          <w:p w14:paraId="243FB76B" w14:textId="20A7DD2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0.005579489</w:t>
            </w:r>
          </w:p>
        </w:tc>
        <w:tc>
          <w:tcPr>
            <w:tcW w:w="3377" w:type="dxa"/>
          </w:tcPr>
          <w:p w14:paraId="3B6C55C5" w14:textId="62DCAA6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761BE996" w14:textId="77777777" w:rsidTr="008B248B">
        <w:tc>
          <w:tcPr>
            <w:tcW w:w="1675" w:type="dxa"/>
          </w:tcPr>
          <w:p w14:paraId="1BD6A1D6" w14:textId="27DD100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AT730_RS15035</w:t>
            </w:r>
          </w:p>
        </w:tc>
        <w:tc>
          <w:tcPr>
            <w:tcW w:w="1925" w:type="dxa"/>
          </w:tcPr>
          <w:p w14:paraId="140B5507" w14:textId="66BD07E7"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-1.1131659</w:t>
            </w:r>
          </w:p>
        </w:tc>
        <w:tc>
          <w:tcPr>
            <w:tcW w:w="1319" w:type="dxa"/>
          </w:tcPr>
          <w:p w14:paraId="11C9AF8F" w14:textId="7CE5129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0.009202314</w:t>
            </w:r>
          </w:p>
        </w:tc>
        <w:tc>
          <w:tcPr>
            <w:tcW w:w="3377" w:type="dxa"/>
          </w:tcPr>
          <w:p w14:paraId="0160B567" w14:textId="7B0622D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70FD8BDE" w14:textId="77777777" w:rsidTr="008B248B">
        <w:tc>
          <w:tcPr>
            <w:tcW w:w="1675" w:type="dxa"/>
          </w:tcPr>
          <w:p w14:paraId="733F755A" w14:textId="49EBB64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AT730_RS26895</w:t>
            </w:r>
          </w:p>
        </w:tc>
        <w:tc>
          <w:tcPr>
            <w:tcW w:w="1925" w:type="dxa"/>
          </w:tcPr>
          <w:p w14:paraId="6485E685" w14:textId="72BD0B6C"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-1.0520598</w:t>
            </w:r>
          </w:p>
        </w:tc>
        <w:tc>
          <w:tcPr>
            <w:tcW w:w="1319" w:type="dxa"/>
          </w:tcPr>
          <w:p w14:paraId="7FE95AA6" w14:textId="596C269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0.010712873</w:t>
            </w:r>
          </w:p>
        </w:tc>
        <w:tc>
          <w:tcPr>
            <w:tcW w:w="3377" w:type="dxa"/>
          </w:tcPr>
          <w:p w14:paraId="36478672" w14:textId="25107E1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1A2BE5A8" w14:textId="77777777" w:rsidTr="008B248B">
        <w:tc>
          <w:tcPr>
            <w:tcW w:w="1675" w:type="dxa"/>
          </w:tcPr>
          <w:p w14:paraId="429846DA" w14:textId="21160B8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AT730_RS27490</w:t>
            </w:r>
          </w:p>
        </w:tc>
        <w:tc>
          <w:tcPr>
            <w:tcW w:w="1925" w:type="dxa"/>
          </w:tcPr>
          <w:p w14:paraId="66E2FFEC" w14:textId="65C4843E"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-0.9098859</w:t>
            </w:r>
          </w:p>
        </w:tc>
        <w:tc>
          <w:tcPr>
            <w:tcW w:w="1319" w:type="dxa"/>
          </w:tcPr>
          <w:p w14:paraId="2D80DBB3" w14:textId="3F122EB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8.04E-05</w:t>
            </w:r>
          </w:p>
        </w:tc>
        <w:tc>
          <w:tcPr>
            <w:tcW w:w="3377" w:type="dxa"/>
          </w:tcPr>
          <w:p w14:paraId="43792922" w14:textId="379612E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44992E89" w14:textId="77777777" w:rsidTr="008B248B">
        <w:tc>
          <w:tcPr>
            <w:tcW w:w="1675" w:type="dxa"/>
          </w:tcPr>
          <w:p w14:paraId="12DE873B" w14:textId="439B0C2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AT730_RS21950</w:t>
            </w:r>
          </w:p>
        </w:tc>
        <w:tc>
          <w:tcPr>
            <w:tcW w:w="1925" w:type="dxa"/>
          </w:tcPr>
          <w:p w14:paraId="7DF69502" w14:textId="2E2DC122"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-0.8807509</w:t>
            </w:r>
          </w:p>
        </w:tc>
        <w:tc>
          <w:tcPr>
            <w:tcW w:w="1319" w:type="dxa"/>
          </w:tcPr>
          <w:p w14:paraId="77BF5EDD" w14:textId="2C56F91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0.004085412</w:t>
            </w:r>
          </w:p>
        </w:tc>
        <w:tc>
          <w:tcPr>
            <w:tcW w:w="3377" w:type="dxa"/>
          </w:tcPr>
          <w:p w14:paraId="03A74F48" w14:textId="1F9EA2A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0FB07820" w14:textId="77777777" w:rsidTr="008B248B">
        <w:tc>
          <w:tcPr>
            <w:tcW w:w="1675" w:type="dxa"/>
          </w:tcPr>
          <w:p w14:paraId="5836E677" w14:textId="7FFD23D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AT730_RS18575</w:t>
            </w:r>
          </w:p>
        </w:tc>
        <w:tc>
          <w:tcPr>
            <w:tcW w:w="1925" w:type="dxa"/>
          </w:tcPr>
          <w:p w14:paraId="4D34471C" w14:textId="2D54BC22"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-0.8099722</w:t>
            </w:r>
          </w:p>
        </w:tc>
        <w:tc>
          <w:tcPr>
            <w:tcW w:w="1319" w:type="dxa"/>
          </w:tcPr>
          <w:p w14:paraId="6998DBE1" w14:textId="26C233B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0.024815765</w:t>
            </w:r>
          </w:p>
        </w:tc>
        <w:tc>
          <w:tcPr>
            <w:tcW w:w="3377" w:type="dxa"/>
          </w:tcPr>
          <w:p w14:paraId="2838375B" w14:textId="0346419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413D127E" w14:textId="77777777" w:rsidTr="008B248B">
        <w:tc>
          <w:tcPr>
            <w:tcW w:w="1675" w:type="dxa"/>
          </w:tcPr>
          <w:p w14:paraId="11DFD1D8" w14:textId="5EFB4A6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AT730_RS02495</w:t>
            </w:r>
          </w:p>
        </w:tc>
        <w:tc>
          <w:tcPr>
            <w:tcW w:w="1925" w:type="dxa"/>
          </w:tcPr>
          <w:p w14:paraId="52820370" w14:textId="6962616E"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-0.793217</w:t>
            </w:r>
          </w:p>
        </w:tc>
        <w:tc>
          <w:tcPr>
            <w:tcW w:w="1319" w:type="dxa"/>
          </w:tcPr>
          <w:p w14:paraId="60CAD3D3" w14:textId="7E40972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0.033922257</w:t>
            </w:r>
          </w:p>
        </w:tc>
        <w:tc>
          <w:tcPr>
            <w:tcW w:w="3377" w:type="dxa"/>
          </w:tcPr>
          <w:p w14:paraId="602D3452" w14:textId="0EF34CA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635F160E" w14:textId="77777777" w:rsidTr="008B248B">
        <w:tc>
          <w:tcPr>
            <w:tcW w:w="1675" w:type="dxa"/>
          </w:tcPr>
          <w:p w14:paraId="7A9C7738" w14:textId="51DDFEC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AT730_RS25180</w:t>
            </w:r>
          </w:p>
        </w:tc>
        <w:tc>
          <w:tcPr>
            <w:tcW w:w="1925" w:type="dxa"/>
          </w:tcPr>
          <w:p w14:paraId="5F96A8C3" w14:textId="4C844DD8"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-0.7626787</w:t>
            </w:r>
          </w:p>
        </w:tc>
        <w:tc>
          <w:tcPr>
            <w:tcW w:w="1319" w:type="dxa"/>
          </w:tcPr>
          <w:p w14:paraId="31D51FC6" w14:textId="0AAB35B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0.000252141</w:t>
            </w:r>
          </w:p>
        </w:tc>
        <w:tc>
          <w:tcPr>
            <w:tcW w:w="3377" w:type="dxa"/>
          </w:tcPr>
          <w:p w14:paraId="5830CE16" w14:textId="65390DB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0C06DBF9" w14:textId="77777777" w:rsidTr="008B248B">
        <w:tc>
          <w:tcPr>
            <w:tcW w:w="1675" w:type="dxa"/>
          </w:tcPr>
          <w:p w14:paraId="3E6E5226" w14:textId="7E31A16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AT730_RS02125</w:t>
            </w:r>
          </w:p>
        </w:tc>
        <w:tc>
          <w:tcPr>
            <w:tcW w:w="1925" w:type="dxa"/>
          </w:tcPr>
          <w:p w14:paraId="29525439" w14:textId="51097F09"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-0.7531557</w:t>
            </w:r>
          </w:p>
        </w:tc>
        <w:tc>
          <w:tcPr>
            <w:tcW w:w="1319" w:type="dxa"/>
          </w:tcPr>
          <w:p w14:paraId="5675CF12" w14:textId="745B6EA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0.020713493</w:t>
            </w:r>
          </w:p>
        </w:tc>
        <w:tc>
          <w:tcPr>
            <w:tcW w:w="3377" w:type="dxa"/>
          </w:tcPr>
          <w:p w14:paraId="0095C082" w14:textId="72B2176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33D638BE" w14:textId="77777777" w:rsidTr="008B248B">
        <w:tc>
          <w:tcPr>
            <w:tcW w:w="1675" w:type="dxa"/>
          </w:tcPr>
          <w:p w14:paraId="0E6B2254" w14:textId="3C4BA86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AT730_RS25790</w:t>
            </w:r>
          </w:p>
        </w:tc>
        <w:tc>
          <w:tcPr>
            <w:tcW w:w="1925" w:type="dxa"/>
          </w:tcPr>
          <w:p w14:paraId="3F10A172" w14:textId="3D87D63A"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-0.7371352</w:t>
            </w:r>
          </w:p>
        </w:tc>
        <w:tc>
          <w:tcPr>
            <w:tcW w:w="1319" w:type="dxa"/>
          </w:tcPr>
          <w:p w14:paraId="7C0E5D57" w14:textId="1F32370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1.59E-05</w:t>
            </w:r>
          </w:p>
        </w:tc>
        <w:tc>
          <w:tcPr>
            <w:tcW w:w="3377" w:type="dxa"/>
          </w:tcPr>
          <w:p w14:paraId="4E1FC505" w14:textId="6474E33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1EF50518" w14:textId="77777777" w:rsidTr="008B248B">
        <w:tc>
          <w:tcPr>
            <w:tcW w:w="1675" w:type="dxa"/>
          </w:tcPr>
          <w:p w14:paraId="25ED7BFA" w14:textId="38D11A2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AT730_RS03505</w:t>
            </w:r>
          </w:p>
        </w:tc>
        <w:tc>
          <w:tcPr>
            <w:tcW w:w="1925" w:type="dxa"/>
          </w:tcPr>
          <w:p w14:paraId="22B9EF1A" w14:textId="48E3FE23"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-0.7166101</w:t>
            </w:r>
          </w:p>
        </w:tc>
        <w:tc>
          <w:tcPr>
            <w:tcW w:w="1319" w:type="dxa"/>
          </w:tcPr>
          <w:p w14:paraId="521684A6" w14:textId="6D996D9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0.033103789</w:t>
            </w:r>
          </w:p>
        </w:tc>
        <w:tc>
          <w:tcPr>
            <w:tcW w:w="3377" w:type="dxa"/>
          </w:tcPr>
          <w:p w14:paraId="44EBA3BB" w14:textId="320F054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21F6520F" w14:textId="77777777" w:rsidTr="008B248B">
        <w:tc>
          <w:tcPr>
            <w:tcW w:w="1675" w:type="dxa"/>
          </w:tcPr>
          <w:p w14:paraId="6E553A65" w14:textId="01B6DD3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AT730_RS17710</w:t>
            </w:r>
          </w:p>
        </w:tc>
        <w:tc>
          <w:tcPr>
            <w:tcW w:w="1925" w:type="dxa"/>
          </w:tcPr>
          <w:p w14:paraId="56AE3365" w14:textId="5F518A07"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-0.6927822</w:t>
            </w:r>
          </w:p>
        </w:tc>
        <w:tc>
          <w:tcPr>
            <w:tcW w:w="1319" w:type="dxa"/>
          </w:tcPr>
          <w:p w14:paraId="73F68986" w14:textId="562922D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0.031619173</w:t>
            </w:r>
          </w:p>
        </w:tc>
        <w:tc>
          <w:tcPr>
            <w:tcW w:w="3377" w:type="dxa"/>
          </w:tcPr>
          <w:p w14:paraId="5406BFBB" w14:textId="032A32A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12FB07D5" w14:textId="77777777" w:rsidTr="008B248B">
        <w:tc>
          <w:tcPr>
            <w:tcW w:w="1675" w:type="dxa"/>
          </w:tcPr>
          <w:p w14:paraId="1A74C7F1" w14:textId="4368320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AT730_RS16225</w:t>
            </w:r>
          </w:p>
        </w:tc>
        <w:tc>
          <w:tcPr>
            <w:tcW w:w="1925" w:type="dxa"/>
          </w:tcPr>
          <w:p w14:paraId="0D27191C" w14:textId="0F53DA23"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-0.6713251</w:t>
            </w:r>
          </w:p>
        </w:tc>
        <w:tc>
          <w:tcPr>
            <w:tcW w:w="1319" w:type="dxa"/>
          </w:tcPr>
          <w:p w14:paraId="2FFAEF43" w14:textId="1EE42EE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0.019801355</w:t>
            </w:r>
          </w:p>
        </w:tc>
        <w:tc>
          <w:tcPr>
            <w:tcW w:w="3377" w:type="dxa"/>
          </w:tcPr>
          <w:p w14:paraId="48B997A2" w14:textId="32E84AF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00575DE4" w14:textId="77777777" w:rsidTr="008B248B">
        <w:tc>
          <w:tcPr>
            <w:tcW w:w="1675" w:type="dxa"/>
          </w:tcPr>
          <w:p w14:paraId="278EB71F" w14:textId="32B9ADA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AT730_RS19640</w:t>
            </w:r>
          </w:p>
        </w:tc>
        <w:tc>
          <w:tcPr>
            <w:tcW w:w="1925" w:type="dxa"/>
          </w:tcPr>
          <w:p w14:paraId="2913DC6E" w14:textId="18488205"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-0.6446625</w:t>
            </w:r>
          </w:p>
        </w:tc>
        <w:tc>
          <w:tcPr>
            <w:tcW w:w="1319" w:type="dxa"/>
          </w:tcPr>
          <w:p w14:paraId="79FC3C54" w14:textId="30B0B63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0.044267062</w:t>
            </w:r>
          </w:p>
        </w:tc>
        <w:tc>
          <w:tcPr>
            <w:tcW w:w="3377" w:type="dxa"/>
          </w:tcPr>
          <w:p w14:paraId="5CA35095" w14:textId="064AF88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32455939" w14:textId="77777777" w:rsidTr="008B248B">
        <w:tc>
          <w:tcPr>
            <w:tcW w:w="1675" w:type="dxa"/>
          </w:tcPr>
          <w:p w14:paraId="7C7D36F2" w14:textId="297C9D2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AT730_RS19850</w:t>
            </w:r>
          </w:p>
        </w:tc>
        <w:tc>
          <w:tcPr>
            <w:tcW w:w="1925" w:type="dxa"/>
          </w:tcPr>
          <w:p w14:paraId="6AB1EB68" w14:textId="2CA5928C"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-0.6431133</w:t>
            </w:r>
          </w:p>
        </w:tc>
        <w:tc>
          <w:tcPr>
            <w:tcW w:w="1319" w:type="dxa"/>
          </w:tcPr>
          <w:p w14:paraId="46A0DA9C" w14:textId="66F3D33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1.59E-05</w:t>
            </w:r>
          </w:p>
        </w:tc>
        <w:tc>
          <w:tcPr>
            <w:tcW w:w="3377" w:type="dxa"/>
          </w:tcPr>
          <w:p w14:paraId="23EF66BE" w14:textId="32FB7E7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4FBA1978" w14:textId="77777777" w:rsidTr="008B248B">
        <w:tc>
          <w:tcPr>
            <w:tcW w:w="1675" w:type="dxa"/>
          </w:tcPr>
          <w:p w14:paraId="1473C9FD" w14:textId="316FFB1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AT730_RS12325</w:t>
            </w:r>
          </w:p>
        </w:tc>
        <w:tc>
          <w:tcPr>
            <w:tcW w:w="1925" w:type="dxa"/>
          </w:tcPr>
          <w:p w14:paraId="3918A60F" w14:textId="3001092F"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-0.6335185</w:t>
            </w:r>
          </w:p>
        </w:tc>
        <w:tc>
          <w:tcPr>
            <w:tcW w:w="1319" w:type="dxa"/>
          </w:tcPr>
          <w:p w14:paraId="01A75B4E" w14:textId="32CA29C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0.041552888</w:t>
            </w:r>
          </w:p>
        </w:tc>
        <w:tc>
          <w:tcPr>
            <w:tcW w:w="3377" w:type="dxa"/>
          </w:tcPr>
          <w:p w14:paraId="0C666840" w14:textId="10B107F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5C8E965C" w14:textId="77777777" w:rsidTr="008B248B">
        <w:tc>
          <w:tcPr>
            <w:tcW w:w="1675" w:type="dxa"/>
          </w:tcPr>
          <w:p w14:paraId="08949393" w14:textId="652B1DA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AT730_RS24040</w:t>
            </w:r>
          </w:p>
        </w:tc>
        <w:tc>
          <w:tcPr>
            <w:tcW w:w="1925" w:type="dxa"/>
          </w:tcPr>
          <w:p w14:paraId="46EE312A" w14:textId="421DDF38"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0.62152411</w:t>
            </w:r>
          </w:p>
        </w:tc>
        <w:tc>
          <w:tcPr>
            <w:tcW w:w="1319" w:type="dxa"/>
          </w:tcPr>
          <w:p w14:paraId="3AE0EC07" w14:textId="0F0946B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0.005246812</w:t>
            </w:r>
          </w:p>
        </w:tc>
        <w:tc>
          <w:tcPr>
            <w:tcW w:w="3377" w:type="dxa"/>
          </w:tcPr>
          <w:p w14:paraId="61CBA53A" w14:textId="71EB302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3D1E0B7E" w14:textId="77777777" w:rsidTr="008B248B">
        <w:tc>
          <w:tcPr>
            <w:tcW w:w="1675" w:type="dxa"/>
          </w:tcPr>
          <w:p w14:paraId="11677179" w14:textId="44ABB36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AT730_RS17895</w:t>
            </w:r>
          </w:p>
        </w:tc>
        <w:tc>
          <w:tcPr>
            <w:tcW w:w="1925" w:type="dxa"/>
          </w:tcPr>
          <w:p w14:paraId="4878DAF1" w14:textId="0A0EF720"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-0.6142713</w:t>
            </w:r>
          </w:p>
        </w:tc>
        <w:tc>
          <w:tcPr>
            <w:tcW w:w="1319" w:type="dxa"/>
          </w:tcPr>
          <w:p w14:paraId="5F741AED" w14:textId="7B2B45A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0.001722493</w:t>
            </w:r>
          </w:p>
        </w:tc>
        <w:tc>
          <w:tcPr>
            <w:tcW w:w="3377" w:type="dxa"/>
          </w:tcPr>
          <w:p w14:paraId="0439EBF7" w14:textId="461B753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13D85873" w14:textId="77777777" w:rsidTr="008B248B">
        <w:tc>
          <w:tcPr>
            <w:tcW w:w="1675" w:type="dxa"/>
          </w:tcPr>
          <w:p w14:paraId="443E6C92" w14:textId="6DC5F20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AT730_RS16520</w:t>
            </w:r>
          </w:p>
        </w:tc>
        <w:tc>
          <w:tcPr>
            <w:tcW w:w="1925" w:type="dxa"/>
          </w:tcPr>
          <w:p w14:paraId="29D7FDB3" w14:textId="5DE367A9"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-0.6136066</w:t>
            </w:r>
          </w:p>
        </w:tc>
        <w:tc>
          <w:tcPr>
            <w:tcW w:w="1319" w:type="dxa"/>
          </w:tcPr>
          <w:p w14:paraId="5E2C7BA4" w14:textId="780CAC5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0.035719411</w:t>
            </w:r>
          </w:p>
        </w:tc>
        <w:tc>
          <w:tcPr>
            <w:tcW w:w="3377" w:type="dxa"/>
          </w:tcPr>
          <w:p w14:paraId="6B902495" w14:textId="193B64D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6CF95C56" w14:textId="77777777" w:rsidTr="008B248B">
        <w:tc>
          <w:tcPr>
            <w:tcW w:w="1675" w:type="dxa"/>
          </w:tcPr>
          <w:p w14:paraId="6EE57E3C" w14:textId="35584C7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AT730_RS25555</w:t>
            </w:r>
          </w:p>
        </w:tc>
        <w:tc>
          <w:tcPr>
            <w:tcW w:w="1925" w:type="dxa"/>
          </w:tcPr>
          <w:p w14:paraId="7528BB88" w14:textId="17799F56"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-0.583792</w:t>
            </w:r>
          </w:p>
        </w:tc>
        <w:tc>
          <w:tcPr>
            <w:tcW w:w="1319" w:type="dxa"/>
          </w:tcPr>
          <w:p w14:paraId="36AF3470" w14:textId="2FE26BA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0.03311874</w:t>
            </w:r>
          </w:p>
        </w:tc>
        <w:tc>
          <w:tcPr>
            <w:tcW w:w="3377" w:type="dxa"/>
          </w:tcPr>
          <w:p w14:paraId="7A7B730B" w14:textId="1C47BA9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41D3D7C6" w14:textId="77777777" w:rsidTr="008B248B">
        <w:tc>
          <w:tcPr>
            <w:tcW w:w="1675" w:type="dxa"/>
          </w:tcPr>
          <w:p w14:paraId="66CAB021" w14:textId="77099DC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AT730_RS13670</w:t>
            </w:r>
          </w:p>
        </w:tc>
        <w:tc>
          <w:tcPr>
            <w:tcW w:w="1925" w:type="dxa"/>
          </w:tcPr>
          <w:p w14:paraId="08D3C220" w14:textId="46F67C69"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-0.5787308</w:t>
            </w:r>
          </w:p>
        </w:tc>
        <w:tc>
          <w:tcPr>
            <w:tcW w:w="1319" w:type="dxa"/>
          </w:tcPr>
          <w:p w14:paraId="3ECAFAD3" w14:textId="790FAD1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0.007106479</w:t>
            </w:r>
          </w:p>
        </w:tc>
        <w:tc>
          <w:tcPr>
            <w:tcW w:w="3377" w:type="dxa"/>
          </w:tcPr>
          <w:p w14:paraId="0C054925" w14:textId="696F7F1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7D048FE0" w14:textId="77777777" w:rsidTr="008B248B">
        <w:tc>
          <w:tcPr>
            <w:tcW w:w="1675" w:type="dxa"/>
          </w:tcPr>
          <w:p w14:paraId="3BB0333C" w14:textId="3310906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AT730_RS14150</w:t>
            </w:r>
          </w:p>
        </w:tc>
        <w:tc>
          <w:tcPr>
            <w:tcW w:w="1925" w:type="dxa"/>
          </w:tcPr>
          <w:p w14:paraId="71AA59EA" w14:textId="1D811F15"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-0.5765155</w:t>
            </w:r>
          </w:p>
        </w:tc>
        <w:tc>
          <w:tcPr>
            <w:tcW w:w="1319" w:type="dxa"/>
          </w:tcPr>
          <w:p w14:paraId="2F484D09" w14:textId="7D9223A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0.008207357</w:t>
            </w:r>
          </w:p>
        </w:tc>
        <w:tc>
          <w:tcPr>
            <w:tcW w:w="3377" w:type="dxa"/>
          </w:tcPr>
          <w:p w14:paraId="03C022D2" w14:textId="6A6F5C6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1E31C689" w14:textId="77777777" w:rsidTr="008B248B">
        <w:tc>
          <w:tcPr>
            <w:tcW w:w="1675" w:type="dxa"/>
          </w:tcPr>
          <w:p w14:paraId="59C55DDA" w14:textId="769A2D2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AT730_RS27275</w:t>
            </w:r>
          </w:p>
        </w:tc>
        <w:tc>
          <w:tcPr>
            <w:tcW w:w="1925" w:type="dxa"/>
          </w:tcPr>
          <w:p w14:paraId="03AE4CD7" w14:textId="13C2A0D6"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-0.5711678</w:t>
            </w:r>
          </w:p>
        </w:tc>
        <w:tc>
          <w:tcPr>
            <w:tcW w:w="1319" w:type="dxa"/>
          </w:tcPr>
          <w:p w14:paraId="50C68303" w14:textId="2CA0F4C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0.002797356</w:t>
            </w:r>
          </w:p>
        </w:tc>
        <w:tc>
          <w:tcPr>
            <w:tcW w:w="3377" w:type="dxa"/>
          </w:tcPr>
          <w:p w14:paraId="6A9CD8B0" w14:textId="35DC4C1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5F2DC815" w14:textId="77777777" w:rsidTr="008B248B">
        <w:tc>
          <w:tcPr>
            <w:tcW w:w="1675" w:type="dxa"/>
          </w:tcPr>
          <w:p w14:paraId="78BB0AD7" w14:textId="7A61AE6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AT730_RS20815</w:t>
            </w:r>
          </w:p>
        </w:tc>
        <w:tc>
          <w:tcPr>
            <w:tcW w:w="1925" w:type="dxa"/>
          </w:tcPr>
          <w:p w14:paraId="3A9BC301" w14:textId="106DCC3E"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-0.5676105</w:t>
            </w:r>
          </w:p>
        </w:tc>
        <w:tc>
          <w:tcPr>
            <w:tcW w:w="1319" w:type="dxa"/>
          </w:tcPr>
          <w:p w14:paraId="0494E298" w14:textId="5F4119F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0.000225327</w:t>
            </w:r>
          </w:p>
        </w:tc>
        <w:tc>
          <w:tcPr>
            <w:tcW w:w="3377" w:type="dxa"/>
          </w:tcPr>
          <w:p w14:paraId="5EC5A3E7" w14:textId="5F8F43A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726B37BE" w14:textId="77777777" w:rsidTr="008B248B">
        <w:tc>
          <w:tcPr>
            <w:tcW w:w="1675" w:type="dxa"/>
          </w:tcPr>
          <w:p w14:paraId="6051721D" w14:textId="164655A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AT730_RS24885</w:t>
            </w:r>
          </w:p>
        </w:tc>
        <w:tc>
          <w:tcPr>
            <w:tcW w:w="1925" w:type="dxa"/>
          </w:tcPr>
          <w:p w14:paraId="2F93B94C" w14:textId="2350DB96"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0.55873785</w:t>
            </w:r>
          </w:p>
        </w:tc>
        <w:tc>
          <w:tcPr>
            <w:tcW w:w="1319" w:type="dxa"/>
          </w:tcPr>
          <w:p w14:paraId="51386EA0" w14:textId="7004BCE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0.001532936</w:t>
            </w:r>
          </w:p>
        </w:tc>
        <w:tc>
          <w:tcPr>
            <w:tcW w:w="3377" w:type="dxa"/>
          </w:tcPr>
          <w:p w14:paraId="7CF8DE0B" w14:textId="00CF67E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D40C0" w:rsidRPr="008D40C0" w14:paraId="7247D721" w14:textId="77777777" w:rsidTr="008B248B">
        <w:tc>
          <w:tcPr>
            <w:tcW w:w="1675" w:type="dxa"/>
          </w:tcPr>
          <w:p w14:paraId="6D6F91DB" w14:textId="49150EB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AT730_RS06685</w:t>
            </w:r>
          </w:p>
        </w:tc>
        <w:tc>
          <w:tcPr>
            <w:tcW w:w="1925" w:type="dxa"/>
          </w:tcPr>
          <w:p w14:paraId="6C3B72EB" w14:textId="47E15FF6"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-0.5335037</w:t>
            </w:r>
          </w:p>
        </w:tc>
        <w:tc>
          <w:tcPr>
            <w:tcW w:w="1319" w:type="dxa"/>
          </w:tcPr>
          <w:p w14:paraId="3FB4A505" w14:textId="2C2B3B0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0.02823027</w:t>
            </w:r>
          </w:p>
        </w:tc>
        <w:tc>
          <w:tcPr>
            <w:tcW w:w="3377" w:type="dxa"/>
          </w:tcPr>
          <w:p w14:paraId="102B9034" w14:textId="1184738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hypothetical protein</w:t>
            </w:r>
          </w:p>
        </w:tc>
      </w:tr>
      <w:tr w:rsidR="008B248B" w:rsidRPr="008D40C0" w14:paraId="48D51649" w14:textId="77777777" w:rsidTr="008B248B">
        <w:tc>
          <w:tcPr>
            <w:tcW w:w="1675" w:type="dxa"/>
          </w:tcPr>
          <w:p w14:paraId="52B2416E" w14:textId="1675BF18" w:rsidR="008B248B" w:rsidRPr="008D40C0" w:rsidRDefault="008B248B" w:rsidP="008B248B">
            <w:pPr>
              <w:jc w:val="center"/>
              <w:rPr>
                <w:rFonts w:ascii="Times New Roman" w:hAnsi="Times New Roman" w:cs="Times New Roman"/>
              </w:rPr>
            </w:pPr>
            <w:r w:rsidRPr="008D40C0">
              <w:rPr>
                <w:rFonts w:ascii="Times New Roman" w:hAnsi="Times New Roman" w:cs="Times New Roman"/>
              </w:rPr>
              <w:t>AT730_RS12955</w:t>
            </w:r>
          </w:p>
        </w:tc>
        <w:tc>
          <w:tcPr>
            <w:tcW w:w="1925" w:type="dxa"/>
          </w:tcPr>
          <w:p w14:paraId="1B84FA72" w14:textId="3E30BCE9" w:rsidR="008B248B" w:rsidRPr="008D40C0" w:rsidRDefault="008B248B" w:rsidP="008B248B">
            <w:pPr>
              <w:widowControl/>
              <w:jc w:val="center"/>
              <w:rPr>
                <w:rFonts w:ascii="Times New Roman" w:hAnsi="Times New Roman" w:cs="Times New Roman"/>
              </w:rPr>
            </w:pPr>
            <w:r w:rsidRPr="008D40C0">
              <w:rPr>
                <w:rFonts w:ascii="Times New Roman" w:hAnsi="Times New Roman" w:cs="Times New Roman"/>
              </w:rPr>
              <w:t>0.51686497</w:t>
            </w:r>
          </w:p>
        </w:tc>
        <w:tc>
          <w:tcPr>
            <w:tcW w:w="1319" w:type="dxa"/>
          </w:tcPr>
          <w:p w14:paraId="5788A6F4" w14:textId="6ECC022B" w:rsidR="008B248B" w:rsidRPr="008D40C0" w:rsidRDefault="008B248B" w:rsidP="008B248B">
            <w:pPr>
              <w:jc w:val="center"/>
              <w:rPr>
                <w:rFonts w:ascii="Times New Roman" w:hAnsi="Times New Roman" w:cs="Times New Roman"/>
              </w:rPr>
            </w:pPr>
            <w:r w:rsidRPr="008D40C0">
              <w:rPr>
                <w:rFonts w:ascii="Times New Roman" w:hAnsi="Times New Roman" w:cs="Times New Roman"/>
              </w:rPr>
              <w:t>0.015683941</w:t>
            </w:r>
          </w:p>
        </w:tc>
        <w:tc>
          <w:tcPr>
            <w:tcW w:w="3377" w:type="dxa"/>
          </w:tcPr>
          <w:p w14:paraId="3079B9AE" w14:textId="237C2F6C" w:rsidR="008B248B" w:rsidRPr="008D40C0" w:rsidRDefault="008B248B" w:rsidP="008B248B">
            <w:pPr>
              <w:jc w:val="center"/>
              <w:rPr>
                <w:rFonts w:ascii="Times New Roman" w:hAnsi="Times New Roman" w:cs="Times New Roman"/>
                <w:i/>
                <w:iCs/>
              </w:rPr>
            </w:pPr>
            <w:proofErr w:type="spellStart"/>
            <w:r w:rsidRPr="008D40C0">
              <w:rPr>
                <w:rFonts w:ascii="Times New Roman" w:hAnsi="Times New Roman" w:cs="Times New Roman"/>
                <w:i/>
                <w:iCs/>
              </w:rPr>
              <w:t>ptsP</w:t>
            </w:r>
            <w:proofErr w:type="spellEnd"/>
          </w:p>
        </w:tc>
      </w:tr>
      <w:tr w:rsidR="008B248B" w:rsidRPr="008D40C0" w14:paraId="244B4CA5" w14:textId="77777777" w:rsidTr="008B248B">
        <w:tc>
          <w:tcPr>
            <w:tcW w:w="1675" w:type="dxa"/>
          </w:tcPr>
          <w:p w14:paraId="5EC4091E" w14:textId="77C81A7F" w:rsidR="008B248B" w:rsidRPr="008D40C0" w:rsidRDefault="008B248B" w:rsidP="008B248B">
            <w:pPr>
              <w:jc w:val="center"/>
              <w:rPr>
                <w:rFonts w:ascii="Times New Roman" w:hAnsi="Times New Roman" w:cs="Times New Roman"/>
              </w:rPr>
            </w:pPr>
            <w:r w:rsidRPr="008D40C0">
              <w:rPr>
                <w:rFonts w:ascii="Times New Roman" w:hAnsi="Times New Roman" w:cs="Times New Roman"/>
              </w:rPr>
              <w:t>AT730_RS01600</w:t>
            </w:r>
          </w:p>
        </w:tc>
        <w:tc>
          <w:tcPr>
            <w:tcW w:w="1925" w:type="dxa"/>
          </w:tcPr>
          <w:p w14:paraId="219EBCE9" w14:textId="52AD820E" w:rsidR="008B248B" w:rsidRPr="008D40C0" w:rsidRDefault="008B248B" w:rsidP="008B248B">
            <w:pPr>
              <w:widowControl/>
              <w:jc w:val="center"/>
              <w:rPr>
                <w:rFonts w:ascii="Times New Roman" w:hAnsi="Times New Roman" w:cs="Times New Roman"/>
              </w:rPr>
            </w:pPr>
            <w:r w:rsidRPr="008D40C0">
              <w:rPr>
                <w:rFonts w:ascii="Times New Roman" w:hAnsi="Times New Roman" w:cs="Times New Roman"/>
              </w:rPr>
              <w:t>-0.8995681</w:t>
            </w:r>
          </w:p>
        </w:tc>
        <w:tc>
          <w:tcPr>
            <w:tcW w:w="1319" w:type="dxa"/>
          </w:tcPr>
          <w:p w14:paraId="61C1F788" w14:textId="6563401B" w:rsidR="008B248B" w:rsidRPr="008D40C0" w:rsidRDefault="008B248B" w:rsidP="008B248B">
            <w:pPr>
              <w:jc w:val="center"/>
              <w:rPr>
                <w:rFonts w:ascii="Times New Roman" w:hAnsi="Times New Roman" w:cs="Times New Roman"/>
              </w:rPr>
            </w:pPr>
            <w:r w:rsidRPr="008D40C0">
              <w:rPr>
                <w:rFonts w:ascii="Times New Roman" w:hAnsi="Times New Roman" w:cs="Times New Roman"/>
              </w:rPr>
              <w:t>4.48E-07</w:t>
            </w:r>
          </w:p>
        </w:tc>
        <w:tc>
          <w:tcPr>
            <w:tcW w:w="3377" w:type="dxa"/>
          </w:tcPr>
          <w:p w14:paraId="694201C8" w14:textId="2B9F30AA" w:rsidR="008B248B" w:rsidRPr="008D40C0" w:rsidRDefault="008B248B" w:rsidP="008B248B">
            <w:pPr>
              <w:jc w:val="center"/>
              <w:rPr>
                <w:rFonts w:ascii="Times New Roman" w:hAnsi="Times New Roman" w:cs="Times New Roman"/>
              </w:rPr>
            </w:pPr>
            <w:proofErr w:type="spellStart"/>
            <w:r w:rsidRPr="008D40C0">
              <w:rPr>
                <w:rFonts w:ascii="Times New Roman" w:hAnsi="Times New Roman" w:cs="Times New Roman"/>
                <w:i/>
                <w:iCs/>
              </w:rPr>
              <w:t>ihfA</w:t>
            </w:r>
            <w:proofErr w:type="spellEnd"/>
          </w:p>
        </w:tc>
      </w:tr>
    </w:tbl>
    <w:p w14:paraId="7B407B55" w14:textId="55F4781F" w:rsidR="008D40C0" w:rsidRPr="004D006C" w:rsidRDefault="008D40C0" w:rsidP="008D40C0">
      <w:pPr>
        <w:rPr>
          <w:rFonts w:ascii="Times New Roman" w:hAnsi="Times New Roman" w:cs="Times New Roman"/>
          <w:sz w:val="30"/>
          <w:szCs w:val="30"/>
        </w:rPr>
      </w:pPr>
      <w:r w:rsidRPr="004621EF">
        <w:rPr>
          <w:rFonts w:ascii="Times New Roman" w:hAnsi="Times New Roman" w:cs="Times New Roman"/>
          <w:sz w:val="30"/>
          <w:szCs w:val="30"/>
        </w:rPr>
        <w:lastRenderedPageBreak/>
        <w:t>T</w:t>
      </w:r>
      <w:r>
        <w:rPr>
          <w:rFonts w:ascii="Times New Roman" w:hAnsi="Times New Roman" w:cs="Times New Roman"/>
          <w:sz w:val="30"/>
          <w:szCs w:val="30"/>
        </w:rPr>
        <w:t>able</w:t>
      </w:r>
      <w:r w:rsidRPr="004621EF">
        <w:rPr>
          <w:rFonts w:ascii="Times New Roman" w:hAnsi="Times New Roman" w:cs="Times New Roman"/>
          <w:sz w:val="30"/>
          <w:szCs w:val="30"/>
        </w:rPr>
        <w:t xml:space="preserve"> S</w:t>
      </w:r>
      <w:r>
        <w:rPr>
          <w:rFonts w:ascii="Times New Roman" w:hAnsi="Times New Roman" w:cs="Times New Roman" w:hint="eastAsia"/>
          <w:sz w:val="30"/>
          <w:szCs w:val="30"/>
        </w:rPr>
        <w:t>4</w:t>
      </w:r>
      <w:r w:rsidRPr="004621EF">
        <w:rPr>
          <w:rFonts w:ascii="Times New Roman" w:hAnsi="Times New Roman" w:cs="Times New Roman"/>
          <w:sz w:val="30"/>
          <w:szCs w:val="30"/>
        </w:rPr>
        <w:t xml:space="preserve"> (Continued)</w:t>
      </w:r>
    </w:p>
    <w:tbl>
      <w:tblPr>
        <w:tblStyle w:val="a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5"/>
        <w:gridCol w:w="1925"/>
        <w:gridCol w:w="1319"/>
        <w:gridCol w:w="3377"/>
      </w:tblGrid>
      <w:tr w:rsidR="008D40C0" w:rsidRPr="008D40C0" w14:paraId="612C52B4" w14:textId="77777777" w:rsidTr="008B248B">
        <w:tc>
          <w:tcPr>
            <w:tcW w:w="1675" w:type="dxa"/>
            <w:tcBorders>
              <w:top w:val="single" w:sz="4" w:space="0" w:color="auto"/>
              <w:bottom w:val="single" w:sz="4" w:space="0" w:color="auto"/>
            </w:tcBorders>
          </w:tcPr>
          <w:p w14:paraId="12A84AA5"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b/>
                <w:bCs/>
                <w:sz w:val="24"/>
                <w:szCs w:val="24"/>
              </w:rPr>
              <w:t>Gene ID</w:t>
            </w:r>
          </w:p>
        </w:tc>
        <w:tc>
          <w:tcPr>
            <w:tcW w:w="1925" w:type="dxa"/>
            <w:tcBorders>
              <w:top w:val="single" w:sz="4" w:space="0" w:color="auto"/>
              <w:bottom w:val="single" w:sz="4" w:space="0" w:color="auto"/>
            </w:tcBorders>
          </w:tcPr>
          <w:p w14:paraId="5D445230"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eastAsia="等线" w:hAnsi="Times New Roman" w:cs="Times New Roman"/>
                <w:b/>
                <w:bCs/>
                <w:color w:val="000000"/>
                <w:sz w:val="24"/>
                <w:szCs w:val="24"/>
              </w:rPr>
              <w:t>log2Fold change</w:t>
            </w:r>
          </w:p>
          <w:p w14:paraId="2111E8C3"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eastAsia="等线" w:hAnsi="Times New Roman" w:cs="Times New Roman"/>
                <w:b/>
                <w:bCs/>
                <w:color w:val="000000"/>
                <w:sz w:val="24"/>
                <w:szCs w:val="24"/>
              </w:rPr>
              <w:t>(</w:t>
            </w:r>
            <w:proofErr w:type="spellStart"/>
            <w:r w:rsidRPr="008D40C0">
              <w:rPr>
                <w:rFonts w:ascii="Times New Roman" w:eastAsia="等线" w:hAnsi="Times New Roman" w:cs="Times New Roman"/>
                <w:b/>
                <w:bCs/>
                <w:color w:val="000000"/>
                <w:sz w:val="24"/>
                <w:szCs w:val="24"/>
              </w:rPr>
              <w:t>ΔProQ</w:t>
            </w:r>
            <w:proofErr w:type="spellEnd"/>
            <w:r w:rsidRPr="008D40C0">
              <w:rPr>
                <w:rFonts w:ascii="Times New Roman" w:eastAsia="等线" w:hAnsi="Times New Roman" w:cs="Times New Roman"/>
                <w:b/>
                <w:bCs/>
                <w:color w:val="000000"/>
                <w:sz w:val="24"/>
                <w:szCs w:val="24"/>
              </w:rPr>
              <w:t xml:space="preserve"> / WT)</w:t>
            </w:r>
          </w:p>
        </w:tc>
        <w:tc>
          <w:tcPr>
            <w:tcW w:w="1319" w:type="dxa"/>
            <w:tcBorders>
              <w:top w:val="single" w:sz="4" w:space="0" w:color="auto"/>
              <w:bottom w:val="single" w:sz="4" w:space="0" w:color="auto"/>
            </w:tcBorders>
          </w:tcPr>
          <w:p w14:paraId="471B34D7" w14:textId="77777777" w:rsidR="008D40C0" w:rsidRPr="008D40C0" w:rsidRDefault="008D40C0" w:rsidP="00283A8B">
            <w:pPr>
              <w:jc w:val="center"/>
              <w:rPr>
                <w:rFonts w:ascii="Times New Roman" w:hAnsi="Times New Roman" w:cs="Times New Roman"/>
                <w:b/>
                <w:bCs/>
                <w:sz w:val="24"/>
                <w:szCs w:val="24"/>
              </w:rPr>
            </w:pPr>
            <w:proofErr w:type="spellStart"/>
            <w:r w:rsidRPr="008D40C0">
              <w:rPr>
                <w:rFonts w:ascii="Times New Roman" w:hAnsi="Times New Roman" w:cs="Times New Roman"/>
                <w:b/>
                <w:bCs/>
                <w:sz w:val="24"/>
                <w:szCs w:val="24"/>
              </w:rPr>
              <w:t>Pvalue</w:t>
            </w:r>
            <w:proofErr w:type="spellEnd"/>
          </w:p>
        </w:tc>
        <w:tc>
          <w:tcPr>
            <w:tcW w:w="3377" w:type="dxa"/>
            <w:tcBorders>
              <w:top w:val="single" w:sz="4" w:space="0" w:color="auto"/>
              <w:bottom w:val="single" w:sz="4" w:space="0" w:color="auto"/>
            </w:tcBorders>
          </w:tcPr>
          <w:p w14:paraId="79C6F830"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b/>
                <w:bCs/>
                <w:sz w:val="24"/>
                <w:szCs w:val="24"/>
              </w:rPr>
              <w:t>Gene name/</w:t>
            </w:r>
            <w:proofErr w:type="spellStart"/>
            <w:r w:rsidRPr="008D40C0">
              <w:rPr>
                <w:rFonts w:ascii="Times New Roman" w:hAnsi="Times New Roman" w:cs="Times New Roman"/>
                <w:b/>
                <w:bCs/>
                <w:sz w:val="24"/>
                <w:szCs w:val="24"/>
              </w:rPr>
              <w:t>decription</w:t>
            </w:r>
            <w:proofErr w:type="spellEnd"/>
          </w:p>
        </w:tc>
      </w:tr>
      <w:tr w:rsidR="008D40C0" w:rsidRPr="008D40C0" w14:paraId="3E90CF97" w14:textId="77777777" w:rsidTr="008B248B">
        <w:tc>
          <w:tcPr>
            <w:tcW w:w="1675" w:type="dxa"/>
            <w:tcBorders>
              <w:top w:val="single" w:sz="4" w:space="0" w:color="auto"/>
            </w:tcBorders>
          </w:tcPr>
          <w:p w14:paraId="1FCB054C" w14:textId="48E98CA2"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AT730_RS04950</w:t>
            </w:r>
          </w:p>
        </w:tc>
        <w:tc>
          <w:tcPr>
            <w:tcW w:w="1925" w:type="dxa"/>
            <w:tcBorders>
              <w:top w:val="single" w:sz="4" w:space="0" w:color="auto"/>
            </w:tcBorders>
          </w:tcPr>
          <w:p w14:paraId="4A96EC5B" w14:textId="42C4FF9D"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-0.9060622</w:t>
            </w:r>
          </w:p>
        </w:tc>
        <w:tc>
          <w:tcPr>
            <w:tcW w:w="1319" w:type="dxa"/>
            <w:tcBorders>
              <w:top w:val="single" w:sz="4" w:space="0" w:color="auto"/>
            </w:tcBorders>
          </w:tcPr>
          <w:p w14:paraId="1AF63E4C" w14:textId="1A8EFEEE"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0.000129665</w:t>
            </w:r>
          </w:p>
        </w:tc>
        <w:tc>
          <w:tcPr>
            <w:tcW w:w="3377" w:type="dxa"/>
            <w:tcBorders>
              <w:top w:val="single" w:sz="4" w:space="0" w:color="auto"/>
            </w:tcBorders>
          </w:tcPr>
          <w:p w14:paraId="73C097EA" w14:textId="7AD6C294"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rPr>
              <w:t>integron</w:t>
            </w:r>
            <w:proofErr w:type="spellEnd"/>
            <w:r w:rsidRPr="008D40C0">
              <w:rPr>
                <w:rFonts w:ascii="Times New Roman" w:hAnsi="Times New Roman" w:cs="Times New Roman"/>
              </w:rPr>
              <w:t xml:space="preserve"> integrase</w:t>
            </w:r>
          </w:p>
        </w:tc>
      </w:tr>
      <w:tr w:rsidR="008D40C0" w:rsidRPr="008D40C0" w14:paraId="2F98D90C" w14:textId="77777777" w:rsidTr="008B248B">
        <w:tc>
          <w:tcPr>
            <w:tcW w:w="1675" w:type="dxa"/>
          </w:tcPr>
          <w:p w14:paraId="4248EEDF" w14:textId="15CB6A3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AT730_RS07605</w:t>
            </w:r>
          </w:p>
        </w:tc>
        <w:tc>
          <w:tcPr>
            <w:tcW w:w="1925" w:type="dxa"/>
          </w:tcPr>
          <w:p w14:paraId="0300B503" w14:textId="37B5A28F"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-0.6285486</w:t>
            </w:r>
          </w:p>
        </w:tc>
        <w:tc>
          <w:tcPr>
            <w:tcW w:w="1319" w:type="dxa"/>
          </w:tcPr>
          <w:p w14:paraId="4D2CD8F4" w14:textId="4E2A09B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0.025874642</w:t>
            </w:r>
          </w:p>
        </w:tc>
        <w:tc>
          <w:tcPr>
            <w:tcW w:w="3377" w:type="dxa"/>
          </w:tcPr>
          <w:p w14:paraId="4C8BF091" w14:textId="3DC45D9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iron-sulfur cluster assembly scaffold protein</w:t>
            </w:r>
          </w:p>
        </w:tc>
      </w:tr>
      <w:tr w:rsidR="008D40C0" w:rsidRPr="008D40C0" w14:paraId="4957CF87" w14:textId="77777777" w:rsidTr="008B248B">
        <w:tc>
          <w:tcPr>
            <w:tcW w:w="1675" w:type="dxa"/>
          </w:tcPr>
          <w:p w14:paraId="3A574322" w14:textId="48C15D0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AT730_RS18855</w:t>
            </w:r>
          </w:p>
        </w:tc>
        <w:tc>
          <w:tcPr>
            <w:tcW w:w="1925" w:type="dxa"/>
          </w:tcPr>
          <w:p w14:paraId="40B74871" w14:textId="3D1A164E"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0.61895507</w:t>
            </w:r>
          </w:p>
        </w:tc>
        <w:tc>
          <w:tcPr>
            <w:tcW w:w="1319" w:type="dxa"/>
          </w:tcPr>
          <w:p w14:paraId="5262EFC4" w14:textId="2CD67C7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0.03572129</w:t>
            </w:r>
          </w:p>
        </w:tc>
        <w:tc>
          <w:tcPr>
            <w:tcW w:w="3377" w:type="dxa"/>
          </w:tcPr>
          <w:p w14:paraId="38950E71" w14:textId="3B728C32"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isovaleryl</w:t>
            </w:r>
            <w:proofErr w:type="spellEnd"/>
            <w:r w:rsidRPr="008D40C0">
              <w:rPr>
                <w:rFonts w:ascii="Times New Roman" w:hAnsi="Times New Roman" w:cs="Times New Roman"/>
              </w:rPr>
              <w:t>-CoA dehydrogenase</w:t>
            </w:r>
          </w:p>
        </w:tc>
      </w:tr>
      <w:tr w:rsidR="008D40C0" w:rsidRPr="008D40C0" w14:paraId="06519F57" w14:textId="77777777" w:rsidTr="008B248B">
        <w:tc>
          <w:tcPr>
            <w:tcW w:w="1675" w:type="dxa"/>
          </w:tcPr>
          <w:p w14:paraId="7626CC8B" w14:textId="045A7B5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AT730_RS17260</w:t>
            </w:r>
          </w:p>
        </w:tc>
        <w:tc>
          <w:tcPr>
            <w:tcW w:w="1925" w:type="dxa"/>
          </w:tcPr>
          <w:p w14:paraId="4981DC18" w14:textId="1E3B5F73"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0.90045199</w:t>
            </w:r>
          </w:p>
        </w:tc>
        <w:tc>
          <w:tcPr>
            <w:tcW w:w="1319" w:type="dxa"/>
          </w:tcPr>
          <w:p w14:paraId="15E55844" w14:textId="66C98F4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0.00069339</w:t>
            </w:r>
          </w:p>
        </w:tc>
        <w:tc>
          <w:tcPr>
            <w:tcW w:w="3377" w:type="dxa"/>
          </w:tcPr>
          <w:p w14:paraId="1A77F07D" w14:textId="5D89673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lipocalin family protein</w:t>
            </w:r>
          </w:p>
        </w:tc>
      </w:tr>
      <w:tr w:rsidR="008D40C0" w:rsidRPr="008D40C0" w14:paraId="10696AF0" w14:textId="77777777" w:rsidTr="008B248B">
        <w:tc>
          <w:tcPr>
            <w:tcW w:w="1675" w:type="dxa"/>
          </w:tcPr>
          <w:p w14:paraId="08C0C622" w14:textId="3738401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AT730_RS19170</w:t>
            </w:r>
          </w:p>
        </w:tc>
        <w:tc>
          <w:tcPr>
            <w:tcW w:w="1925" w:type="dxa"/>
          </w:tcPr>
          <w:p w14:paraId="667DBF12" w14:textId="040035E0"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0.63771206</w:t>
            </w:r>
          </w:p>
        </w:tc>
        <w:tc>
          <w:tcPr>
            <w:tcW w:w="1319" w:type="dxa"/>
          </w:tcPr>
          <w:p w14:paraId="011802A4" w14:textId="171F76F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0.01155158</w:t>
            </w:r>
          </w:p>
        </w:tc>
        <w:tc>
          <w:tcPr>
            <w:tcW w:w="3377" w:type="dxa"/>
          </w:tcPr>
          <w:p w14:paraId="1129ECAD" w14:textId="2D22C79B"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Lrp</w:t>
            </w:r>
            <w:proofErr w:type="spellEnd"/>
            <w:r w:rsidRPr="008D40C0">
              <w:rPr>
                <w:rFonts w:ascii="Times New Roman" w:hAnsi="Times New Roman" w:cs="Times New Roman"/>
              </w:rPr>
              <w:t>/</w:t>
            </w:r>
            <w:proofErr w:type="spellStart"/>
            <w:r w:rsidRPr="008D40C0">
              <w:rPr>
                <w:rFonts w:ascii="Times New Roman" w:hAnsi="Times New Roman" w:cs="Times New Roman"/>
              </w:rPr>
              <w:t>AsnC</w:t>
            </w:r>
            <w:proofErr w:type="spellEnd"/>
            <w:r w:rsidRPr="008D40C0">
              <w:rPr>
                <w:rFonts w:ascii="Times New Roman" w:hAnsi="Times New Roman" w:cs="Times New Roman"/>
              </w:rPr>
              <w:t xml:space="preserve"> family transcriptional regulator</w:t>
            </w:r>
          </w:p>
        </w:tc>
      </w:tr>
      <w:tr w:rsidR="008D40C0" w:rsidRPr="008D40C0" w14:paraId="21C34F2D" w14:textId="77777777" w:rsidTr="008B248B">
        <w:tc>
          <w:tcPr>
            <w:tcW w:w="1675" w:type="dxa"/>
          </w:tcPr>
          <w:p w14:paraId="1FC8DBCD" w14:textId="5CC1463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AT730_RS20465</w:t>
            </w:r>
          </w:p>
        </w:tc>
        <w:tc>
          <w:tcPr>
            <w:tcW w:w="1925" w:type="dxa"/>
          </w:tcPr>
          <w:p w14:paraId="77A502BD" w14:textId="7DB08AA4"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-0.656014</w:t>
            </w:r>
          </w:p>
        </w:tc>
        <w:tc>
          <w:tcPr>
            <w:tcW w:w="1319" w:type="dxa"/>
          </w:tcPr>
          <w:p w14:paraId="10670081" w14:textId="78C3B8C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0.008113637</w:t>
            </w:r>
          </w:p>
        </w:tc>
        <w:tc>
          <w:tcPr>
            <w:tcW w:w="3377" w:type="dxa"/>
          </w:tcPr>
          <w:p w14:paraId="5A8B0172" w14:textId="0794863C"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LysR</w:t>
            </w:r>
            <w:proofErr w:type="spellEnd"/>
            <w:r w:rsidRPr="008D40C0">
              <w:rPr>
                <w:rFonts w:ascii="Times New Roman" w:hAnsi="Times New Roman" w:cs="Times New Roman"/>
              </w:rPr>
              <w:t xml:space="preserve"> family transcriptional regulator</w:t>
            </w:r>
          </w:p>
        </w:tc>
      </w:tr>
      <w:tr w:rsidR="008D40C0" w:rsidRPr="008D40C0" w14:paraId="6D744C63" w14:textId="77777777" w:rsidTr="008B248B">
        <w:tc>
          <w:tcPr>
            <w:tcW w:w="1675" w:type="dxa"/>
          </w:tcPr>
          <w:p w14:paraId="55CF693B" w14:textId="21A3626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AT730_RS17535</w:t>
            </w:r>
          </w:p>
        </w:tc>
        <w:tc>
          <w:tcPr>
            <w:tcW w:w="1925" w:type="dxa"/>
          </w:tcPr>
          <w:p w14:paraId="1104D6CD" w14:textId="1403AC84"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-0.6087759</w:t>
            </w:r>
          </w:p>
        </w:tc>
        <w:tc>
          <w:tcPr>
            <w:tcW w:w="1319" w:type="dxa"/>
          </w:tcPr>
          <w:p w14:paraId="01B12C33" w14:textId="6BFE114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0.008677429</w:t>
            </w:r>
          </w:p>
        </w:tc>
        <w:tc>
          <w:tcPr>
            <w:tcW w:w="3377" w:type="dxa"/>
          </w:tcPr>
          <w:p w14:paraId="04F95D13" w14:textId="0CE9BC05"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LysR</w:t>
            </w:r>
            <w:proofErr w:type="spellEnd"/>
            <w:r w:rsidRPr="008D40C0">
              <w:rPr>
                <w:rFonts w:ascii="Times New Roman" w:hAnsi="Times New Roman" w:cs="Times New Roman"/>
              </w:rPr>
              <w:t xml:space="preserve"> family transcriptional regulator</w:t>
            </w:r>
          </w:p>
        </w:tc>
      </w:tr>
      <w:tr w:rsidR="008D40C0" w:rsidRPr="008D40C0" w14:paraId="27B48A2E" w14:textId="77777777" w:rsidTr="008B248B">
        <w:tc>
          <w:tcPr>
            <w:tcW w:w="1675" w:type="dxa"/>
          </w:tcPr>
          <w:p w14:paraId="06F4326E" w14:textId="5425DD0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AT730_RS22000</w:t>
            </w:r>
          </w:p>
        </w:tc>
        <w:tc>
          <w:tcPr>
            <w:tcW w:w="1925" w:type="dxa"/>
          </w:tcPr>
          <w:p w14:paraId="613F5936" w14:textId="4B9D38F9"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0.59632854</w:t>
            </w:r>
          </w:p>
        </w:tc>
        <w:tc>
          <w:tcPr>
            <w:tcW w:w="1319" w:type="dxa"/>
          </w:tcPr>
          <w:p w14:paraId="564E4FBF" w14:textId="699F83B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0.013547222</w:t>
            </w:r>
          </w:p>
        </w:tc>
        <w:tc>
          <w:tcPr>
            <w:tcW w:w="3377" w:type="dxa"/>
          </w:tcPr>
          <w:p w14:paraId="15563824" w14:textId="278D0CD3"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LysR</w:t>
            </w:r>
            <w:proofErr w:type="spellEnd"/>
            <w:r w:rsidRPr="008D40C0">
              <w:rPr>
                <w:rFonts w:ascii="Times New Roman" w:hAnsi="Times New Roman" w:cs="Times New Roman"/>
              </w:rPr>
              <w:t xml:space="preserve"> family transcriptional regulator</w:t>
            </w:r>
          </w:p>
        </w:tc>
      </w:tr>
      <w:tr w:rsidR="008D40C0" w:rsidRPr="008D40C0" w14:paraId="1FF3E505" w14:textId="77777777" w:rsidTr="008B248B">
        <w:tc>
          <w:tcPr>
            <w:tcW w:w="1675" w:type="dxa"/>
          </w:tcPr>
          <w:p w14:paraId="7A4AC499" w14:textId="6AA5A59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AT730_RS22625</w:t>
            </w:r>
          </w:p>
        </w:tc>
        <w:tc>
          <w:tcPr>
            <w:tcW w:w="1925" w:type="dxa"/>
          </w:tcPr>
          <w:p w14:paraId="2165272E" w14:textId="6FCD80B8"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0.75519713</w:t>
            </w:r>
          </w:p>
        </w:tc>
        <w:tc>
          <w:tcPr>
            <w:tcW w:w="1319" w:type="dxa"/>
          </w:tcPr>
          <w:p w14:paraId="409CE475" w14:textId="39CFF2E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0.023103859</w:t>
            </w:r>
          </w:p>
        </w:tc>
        <w:tc>
          <w:tcPr>
            <w:tcW w:w="3377" w:type="dxa"/>
          </w:tcPr>
          <w:p w14:paraId="5DF520B0" w14:textId="79A65CA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M20 family metallopeptidase</w:t>
            </w:r>
          </w:p>
        </w:tc>
      </w:tr>
      <w:tr w:rsidR="008D40C0" w:rsidRPr="008D40C0" w14:paraId="2D5398AF" w14:textId="77777777" w:rsidTr="008B248B">
        <w:tc>
          <w:tcPr>
            <w:tcW w:w="1675" w:type="dxa"/>
          </w:tcPr>
          <w:p w14:paraId="19C0326B" w14:textId="7B154D3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AT730_RS15785</w:t>
            </w:r>
          </w:p>
        </w:tc>
        <w:tc>
          <w:tcPr>
            <w:tcW w:w="1925" w:type="dxa"/>
          </w:tcPr>
          <w:p w14:paraId="7D5AE85E" w14:textId="7B3FF013"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0.98016406</w:t>
            </w:r>
          </w:p>
        </w:tc>
        <w:tc>
          <w:tcPr>
            <w:tcW w:w="1319" w:type="dxa"/>
          </w:tcPr>
          <w:p w14:paraId="23915284" w14:textId="5EE9F2A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3.40E-07</w:t>
            </w:r>
          </w:p>
        </w:tc>
        <w:tc>
          <w:tcPr>
            <w:tcW w:w="3377" w:type="dxa"/>
          </w:tcPr>
          <w:p w14:paraId="191748E1" w14:textId="500DC95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M9 family metallopeptidase</w:t>
            </w:r>
          </w:p>
        </w:tc>
      </w:tr>
      <w:tr w:rsidR="008D40C0" w:rsidRPr="008D40C0" w14:paraId="59FD268B" w14:textId="77777777" w:rsidTr="008B248B">
        <w:tc>
          <w:tcPr>
            <w:tcW w:w="1675" w:type="dxa"/>
          </w:tcPr>
          <w:p w14:paraId="632FF073" w14:textId="5FBC831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AT730_RS17505</w:t>
            </w:r>
          </w:p>
        </w:tc>
        <w:tc>
          <w:tcPr>
            <w:tcW w:w="1925" w:type="dxa"/>
          </w:tcPr>
          <w:p w14:paraId="41285CD8" w14:textId="5DFD7546"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-1.3682499</w:t>
            </w:r>
          </w:p>
        </w:tc>
        <w:tc>
          <w:tcPr>
            <w:tcW w:w="1319" w:type="dxa"/>
          </w:tcPr>
          <w:p w14:paraId="447EA7FB" w14:textId="5F88E48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0.00011065</w:t>
            </w:r>
          </w:p>
        </w:tc>
        <w:tc>
          <w:tcPr>
            <w:tcW w:w="3377" w:type="dxa"/>
          </w:tcPr>
          <w:p w14:paraId="49FF1609" w14:textId="21B50B88"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i/>
                <w:iCs/>
              </w:rPr>
              <w:t>manA</w:t>
            </w:r>
            <w:proofErr w:type="spellEnd"/>
          </w:p>
        </w:tc>
      </w:tr>
      <w:tr w:rsidR="008D40C0" w:rsidRPr="008D40C0" w14:paraId="49EA8325" w14:textId="77777777" w:rsidTr="008B248B">
        <w:tc>
          <w:tcPr>
            <w:tcW w:w="1675" w:type="dxa"/>
          </w:tcPr>
          <w:p w14:paraId="610C5050" w14:textId="44B5FC5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AT730_RS16460</w:t>
            </w:r>
          </w:p>
        </w:tc>
        <w:tc>
          <w:tcPr>
            <w:tcW w:w="1925" w:type="dxa"/>
          </w:tcPr>
          <w:p w14:paraId="3071FD75" w14:textId="149F07B4"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-0.5430609</w:t>
            </w:r>
          </w:p>
        </w:tc>
        <w:tc>
          <w:tcPr>
            <w:tcW w:w="1319" w:type="dxa"/>
          </w:tcPr>
          <w:p w14:paraId="201536AA" w14:textId="33F7334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0.00357229</w:t>
            </w:r>
          </w:p>
        </w:tc>
        <w:tc>
          <w:tcPr>
            <w:tcW w:w="3377" w:type="dxa"/>
          </w:tcPr>
          <w:p w14:paraId="68DEE455" w14:textId="2D77B936"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rPr>
              <w:t>MaoC</w:t>
            </w:r>
            <w:proofErr w:type="spellEnd"/>
            <w:r w:rsidRPr="008D40C0">
              <w:rPr>
                <w:rFonts w:ascii="Times New Roman" w:hAnsi="Times New Roman" w:cs="Times New Roman"/>
              </w:rPr>
              <w:t xml:space="preserve"> family dehydratase</w:t>
            </w:r>
          </w:p>
        </w:tc>
      </w:tr>
      <w:tr w:rsidR="008D40C0" w:rsidRPr="008D40C0" w14:paraId="5DA4D085" w14:textId="77777777" w:rsidTr="008B248B">
        <w:tc>
          <w:tcPr>
            <w:tcW w:w="1675" w:type="dxa"/>
          </w:tcPr>
          <w:p w14:paraId="36C01381" w14:textId="16E0586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AT730_RS22615</w:t>
            </w:r>
          </w:p>
        </w:tc>
        <w:tc>
          <w:tcPr>
            <w:tcW w:w="1925" w:type="dxa"/>
          </w:tcPr>
          <w:p w14:paraId="01B91050" w14:textId="37AB67D1"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0.87673167</w:t>
            </w:r>
          </w:p>
        </w:tc>
        <w:tc>
          <w:tcPr>
            <w:tcW w:w="1319" w:type="dxa"/>
          </w:tcPr>
          <w:p w14:paraId="33B37560" w14:textId="45BA89F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0.021304789</w:t>
            </w:r>
          </w:p>
        </w:tc>
        <w:tc>
          <w:tcPr>
            <w:tcW w:w="3377" w:type="dxa"/>
          </w:tcPr>
          <w:p w14:paraId="06AAB315" w14:textId="204B24F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nucleoside recognition domain-containing protein</w:t>
            </w:r>
          </w:p>
        </w:tc>
      </w:tr>
      <w:tr w:rsidR="008D40C0" w:rsidRPr="008D40C0" w14:paraId="7F6F7954" w14:textId="77777777" w:rsidTr="008B248B">
        <w:tc>
          <w:tcPr>
            <w:tcW w:w="1675" w:type="dxa"/>
          </w:tcPr>
          <w:p w14:paraId="50C910DD" w14:textId="728E855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AT730_RS15800</w:t>
            </w:r>
          </w:p>
        </w:tc>
        <w:tc>
          <w:tcPr>
            <w:tcW w:w="1925" w:type="dxa"/>
          </w:tcPr>
          <w:p w14:paraId="4C98D5D6" w14:textId="609E8EA8"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-1.6125807</w:t>
            </w:r>
          </w:p>
        </w:tc>
        <w:tc>
          <w:tcPr>
            <w:tcW w:w="1319" w:type="dxa"/>
          </w:tcPr>
          <w:p w14:paraId="1E504DA2" w14:textId="3DD3AF7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0.000162297</w:t>
            </w:r>
          </w:p>
        </w:tc>
        <w:tc>
          <w:tcPr>
            <w:tcW w:w="3377" w:type="dxa"/>
          </w:tcPr>
          <w:p w14:paraId="09BEFFFE" w14:textId="7CFEC89B"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MerR</w:t>
            </w:r>
            <w:proofErr w:type="spellEnd"/>
            <w:r w:rsidRPr="008D40C0">
              <w:rPr>
                <w:rFonts w:ascii="Times New Roman" w:hAnsi="Times New Roman" w:cs="Times New Roman"/>
              </w:rPr>
              <w:t xml:space="preserve"> family transcriptional regulator</w:t>
            </w:r>
          </w:p>
        </w:tc>
      </w:tr>
      <w:tr w:rsidR="008D40C0" w:rsidRPr="008D40C0" w14:paraId="688C35BF" w14:textId="77777777" w:rsidTr="008B248B">
        <w:tc>
          <w:tcPr>
            <w:tcW w:w="1675" w:type="dxa"/>
          </w:tcPr>
          <w:p w14:paraId="18340089" w14:textId="65F6C90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AT730_RS01190</w:t>
            </w:r>
          </w:p>
        </w:tc>
        <w:tc>
          <w:tcPr>
            <w:tcW w:w="1925" w:type="dxa"/>
          </w:tcPr>
          <w:p w14:paraId="1E053900" w14:textId="478C3B23"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-0.6839089</w:t>
            </w:r>
          </w:p>
        </w:tc>
        <w:tc>
          <w:tcPr>
            <w:tcW w:w="1319" w:type="dxa"/>
          </w:tcPr>
          <w:p w14:paraId="49687570" w14:textId="69C57CC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1.64E-05</w:t>
            </w:r>
          </w:p>
        </w:tc>
        <w:tc>
          <w:tcPr>
            <w:tcW w:w="3377" w:type="dxa"/>
          </w:tcPr>
          <w:p w14:paraId="476E2B9E" w14:textId="585036E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META domain-containing protein</w:t>
            </w:r>
          </w:p>
        </w:tc>
      </w:tr>
      <w:tr w:rsidR="008D40C0" w:rsidRPr="008D40C0" w14:paraId="2FC19D32" w14:textId="77777777" w:rsidTr="008B248B">
        <w:tc>
          <w:tcPr>
            <w:tcW w:w="1675" w:type="dxa"/>
          </w:tcPr>
          <w:p w14:paraId="575A8EDF" w14:textId="31B8573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AT730_RS22650</w:t>
            </w:r>
          </w:p>
        </w:tc>
        <w:tc>
          <w:tcPr>
            <w:tcW w:w="1925" w:type="dxa"/>
          </w:tcPr>
          <w:p w14:paraId="4827D921" w14:textId="07F5A5FB"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-0.9050037</w:t>
            </w:r>
          </w:p>
        </w:tc>
        <w:tc>
          <w:tcPr>
            <w:tcW w:w="1319" w:type="dxa"/>
          </w:tcPr>
          <w:p w14:paraId="3BC191D8" w14:textId="75ED43F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0.019875868</w:t>
            </w:r>
          </w:p>
        </w:tc>
        <w:tc>
          <w:tcPr>
            <w:tcW w:w="3377" w:type="dxa"/>
          </w:tcPr>
          <w:p w14:paraId="0C04D08E" w14:textId="2A55DE0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monooxygenase</w:t>
            </w:r>
          </w:p>
        </w:tc>
      </w:tr>
      <w:tr w:rsidR="008D40C0" w:rsidRPr="008D40C0" w14:paraId="623D4B5C" w14:textId="77777777" w:rsidTr="008B248B">
        <w:tc>
          <w:tcPr>
            <w:tcW w:w="1675" w:type="dxa"/>
          </w:tcPr>
          <w:p w14:paraId="2C4BBDDB" w14:textId="6480FDE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AT730_RS18695</w:t>
            </w:r>
          </w:p>
        </w:tc>
        <w:tc>
          <w:tcPr>
            <w:tcW w:w="1925" w:type="dxa"/>
          </w:tcPr>
          <w:p w14:paraId="70BF348D" w14:textId="4399B1C1"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-0.5853717</w:t>
            </w:r>
          </w:p>
        </w:tc>
        <w:tc>
          <w:tcPr>
            <w:tcW w:w="1319" w:type="dxa"/>
          </w:tcPr>
          <w:p w14:paraId="724FF5B0" w14:textId="7A45185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0.015286973</w:t>
            </w:r>
          </w:p>
        </w:tc>
        <w:tc>
          <w:tcPr>
            <w:tcW w:w="3377" w:type="dxa"/>
          </w:tcPr>
          <w:p w14:paraId="00915382" w14:textId="47C3E30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 xml:space="preserve">murein </w:t>
            </w:r>
            <w:proofErr w:type="gramStart"/>
            <w:r w:rsidRPr="008D40C0">
              <w:rPr>
                <w:rFonts w:ascii="Times New Roman" w:hAnsi="Times New Roman" w:cs="Times New Roman"/>
              </w:rPr>
              <w:t>L,D</w:t>
            </w:r>
            <w:proofErr w:type="gramEnd"/>
            <w:r w:rsidRPr="008D40C0">
              <w:rPr>
                <w:rFonts w:ascii="Times New Roman" w:hAnsi="Times New Roman" w:cs="Times New Roman"/>
              </w:rPr>
              <w:t>-transpeptidase catalytic domain family protein</w:t>
            </w:r>
          </w:p>
        </w:tc>
      </w:tr>
      <w:tr w:rsidR="008D40C0" w:rsidRPr="008D40C0" w14:paraId="36717D63" w14:textId="77777777" w:rsidTr="008B248B">
        <w:tc>
          <w:tcPr>
            <w:tcW w:w="1675" w:type="dxa"/>
          </w:tcPr>
          <w:p w14:paraId="2FD3DBEF" w14:textId="3AE412C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AT730_RS16960</w:t>
            </w:r>
          </w:p>
        </w:tc>
        <w:tc>
          <w:tcPr>
            <w:tcW w:w="1925" w:type="dxa"/>
          </w:tcPr>
          <w:p w14:paraId="6DA92FB3" w14:textId="5AB272DA"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0.5132126</w:t>
            </w:r>
          </w:p>
        </w:tc>
        <w:tc>
          <w:tcPr>
            <w:tcW w:w="1319" w:type="dxa"/>
          </w:tcPr>
          <w:p w14:paraId="0E97C8A3" w14:textId="0AED055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0.03182376</w:t>
            </w:r>
          </w:p>
        </w:tc>
        <w:tc>
          <w:tcPr>
            <w:tcW w:w="3377" w:type="dxa"/>
          </w:tcPr>
          <w:p w14:paraId="6FF8CA30" w14:textId="41F39767" w:rsidR="008D40C0" w:rsidRPr="008D40C0" w:rsidRDefault="008D40C0" w:rsidP="008D40C0">
            <w:pPr>
              <w:jc w:val="center"/>
              <w:rPr>
                <w:rFonts w:ascii="Times New Roman" w:hAnsi="Times New Roman" w:cs="Times New Roman"/>
              </w:rPr>
            </w:pPr>
            <w:proofErr w:type="spellStart"/>
            <w:proofErr w:type="gramStart"/>
            <w:r w:rsidRPr="008D40C0">
              <w:rPr>
                <w:rFonts w:ascii="Times New Roman" w:hAnsi="Times New Roman" w:cs="Times New Roman"/>
              </w:rPr>
              <w:t>sodium:solute</w:t>
            </w:r>
            <w:proofErr w:type="spellEnd"/>
            <w:proofErr w:type="gramEnd"/>
            <w:r w:rsidRPr="008D40C0">
              <w:rPr>
                <w:rFonts w:ascii="Times New Roman" w:hAnsi="Times New Roman" w:cs="Times New Roman"/>
              </w:rPr>
              <w:t xml:space="preserve"> symporter family protein</w:t>
            </w:r>
          </w:p>
        </w:tc>
      </w:tr>
      <w:tr w:rsidR="008D40C0" w:rsidRPr="008D40C0" w14:paraId="43ABBBB3" w14:textId="77777777" w:rsidTr="008B248B">
        <w:tc>
          <w:tcPr>
            <w:tcW w:w="1675" w:type="dxa"/>
          </w:tcPr>
          <w:p w14:paraId="61053E06" w14:textId="2E4C919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AT730_RS08025</w:t>
            </w:r>
          </w:p>
        </w:tc>
        <w:tc>
          <w:tcPr>
            <w:tcW w:w="1925" w:type="dxa"/>
          </w:tcPr>
          <w:p w14:paraId="21294520" w14:textId="4A7A970A"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0.52708051</w:t>
            </w:r>
          </w:p>
        </w:tc>
        <w:tc>
          <w:tcPr>
            <w:tcW w:w="1319" w:type="dxa"/>
          </w:tcPr>
          <w:p w14:paraId="474D980B" w14:textId="5C01292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0.0033205</w:t>
            </w:r>
          </w:p>
        </w:tc>
        <w:tc>
          <w:tcPr>
            <w:tcW w:w="3377" w:type="dxa"/>
          </w:tcPr>
          <w:p w14:paraId="06CEB96A" w14:textId="3394CB2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N-acetylglucosamine kinase</w:t>
            </w:r>
          </w:p>
        </w:tc>
      </w:tr>
      <w:tr w:rsidR="008D40C0" w:rsidRPr="008D40C0" w14:paraId="4093EBB1" w14:textId="77777777" w:rsidTr="008B248B">
        <w:tc>
          <w:tcPr>
            <w:tcW w:w="1675" w:type="dxa"/>
          </w:tcPr>
          <w:p w14:paraId="26798AA2" w14:textId="05C5C9D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AT730_RS18245</w:t>
            </w:r>
          </w:p>
        </w:tc>
        <w:tc>
          <w:tcPr>
            <w:tcW w:w="1925" w:type="dxa"/>
          </w:tcPr>
          <w:p w14:paraId="1FC82326" w14:textId="0FDDB2B9"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0.61747044</w:t>
            </w:r>
          </w:p>
        </w:tc>
        <w:tc>
          <w:tcPr>
            <w:tcW w:w="1319" w:type="dxa"/>
          </w:tcPr>
          <w:p w14:paraId="5BF9286B" w14:textId="471E26B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0.041508679</w:t>
            </w:r>
          </w:p>
        </w:tc>
        <w:tc>
          <w:tcPr>
            <w:tcW w:w="3377" w:type="dxa"/>
          </w:tcPr>
          <w:p w14:paraId="009072E2" w14:textId="6AC02D9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N-</w:t>
            </w:r>
            <w:proofErr w:type="spellStart"/>
            <w:r w:rsidRPr="008D40C0">
              <w:rPr>
                <w:rFonts w:ascii="Times New Roman" w:hAnsi="Times New Roman" w:cs="Times New Roman"/>
              </w:rPr>
              <w:t>acylglucosamine</w:t>
            </w:r>
            <w:proofErr w:type="spellEnd"/>
            <w:r w:rsidRPr="008D40C0">
              <w:rPr>
                <w:rFonts w:ascii="Times New Roman" w:hAnsi="Times New Roman" w:cs="Times New Roman"/>
              </w:rPr>
              <w:t xml:space="preserve"> 2-epimerase</w:t>
            </w:r>
          </w:p>
        </w:tc>
      </w:tr>
      <w:tr w:rsidR="008D40C0" w:rsidRPr="008D40C0" w14:paraId="6D571CED" w14:textId="77777777" w:rsidTr="008B248B">
        <w:tc>
          <w:tcPr>
            <w:tcW w:w="1675" w:type="dxa"/>
          </w:tcPr>
          <w:p w14:paraId="30751064" w14:textId="41FDA18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AT730_RS15725</w:t>
            </w:r>
          </w:p>
        </w:tc>
        <w:tc>
          <w:tcPr>
            <w:tcW w:w="1925" w:type="dxa"/>
          </w:tcPr>
          <w:p w14:paraId="1602984F" w14:textId="3A2B0546"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-0.6156876</w:t>
            </w:r>
          </w:p>
        </w:tc>
        <w:tc>
          <w:tcPr>
            <w:tcW w:w="1319" w:type="dxa"/>
          </w:tcPr>
          <w:p w14:paraId="7C99C937" w14:textId="1F76159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0.015037215</w:t>
            </w:r>
          </w:p>
        </w:tc>
        <w:tc>
          <w:tcPr>
            <w:tcW w:w="3377" w:type="dxa"/>
          </w:tcPr>
          <w:p w14:paraId="32C93DDD" w14:textId="1027F0F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L-</w:t>
            </w:r>
            <w:proofErr w:type="spellStart"/>
            <w:r w:rsidRPr="008D40C0">
              <w:rPr>
                <w:rFonts w:ascii="Times New Roman" w:hAnsi="Times New Roman" w:cs="Times New Roman"/>
              </w:rPr>
              <w:t>threonate</w:t>
            </w:r>
            <w:proofErr w:type="spellEnd"/>
            <w:r w:rsidRPr="008D40C0">
              <w:rPr>
                <w:rFonts w:ascii="Times New Roman" w:hAnsi="Times New Roman" w:cs="Times New Roman"/>
              </w:rPr>
              <w:t xml:space="preserve"> dehydrogenase</w:t>
            </w:r>
          </w:p>
        </w:tc>
      </w:tr>
      <w:tr w:rsidR="008D40C0" w:rsidRPr="008D40C0" w14:paraId="066F8B30" w14:textId="77777777" w:rsidTr="008B248B">
        <w:tc>
          <w:tcPr>
            <w:tcW w:w="1675" w:type="dxa"/>
          </w:tcPr>
          <w:p w14:paraId="6FC4E043" w14:textId="003B56B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AT730_RS07320</w:t>
            </w:r>
          </w:p>
        </w:tc>
        <w:tc>
          <w:tcPr>
            <w:tcW w:w="1925" w:type="dxa"/>
          </w:tcPr>
          <w:p w14:paraId="6EDC67FE" w14:textId="7F7AF070"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0.5801448</w:t>
            </w:r>
          </w:p>
        </w:tc>
        <w:tc>
          <w:tcPr>
            <w:tcW w:w="1319" w:type="dxa"/>
          </w:tcPr>
          <w:p w14:paraId="188E6CA5" w14:textId="2A66F4D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0.000139663</w:t>
            </w:r>
          </w:p>
        </w:tc>
        <w:tc>
          <w:tcPr>
            <w:tcW w:w="3377" w:type="dxa"/>
          </w:tcPr>
          <w:p w14:paraId="2AEAA2AD" w14:textId="4ACBE9F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NAD(P)-dependent oxidoreductase</w:t>
            </w:r>
          </w:p>
        </w:tc>
      </w:tr>
      <w:tr w:rsidR="008D40C0" w:rsidRPr="008D40C0" w14:paraId="06602DC7" w14:textId="77777777" w:rsidTr="008B248B">
        <w:tc>
          <w:tcPr>
            <w:tcW w:w="1675" w:type="dxa"/>
          </w:tcPr>
          <w:p w14:paraId="17467F1E" w14:textId="32C8EB5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AT730_RS20085</w:t>
            </w:r>
          </w:p>
        </w:tc>
        <w:tc>
          <w:tcPr>
            <w:tcW w:w="1925" w:type="dxa"/>
          </w:tcPr>
          <w:p w14:paraId="06875813" w14:textId="60F9E783"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0.89288407</w:t>
            </w:r>
          </w:p>
        </w:tc>
        <w:tc>
          <w:tcPr>
            <w:tcW w:w="1319" w:type="dxa"/>
          </w:tcPr>
          <w:p w14:paraId="114A90E5" w14:textId="6E33642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0.022730859</w:t>
            </w:r>
          </w:p>
        </w:tc>
        <w:tc>
          <w:tcPr>
            <w:tcW w:w="3377" w:type="dxa"/>
          </w:tcPr>
          <w:p w14:paraId="74A5594F" w14:textId="44971F8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NAD-dependent succinate-semialdehyde dehydrogenase</w:t>
            </w:r>
          </w:p>
        </w:tc>
      </w:tr>
      <w:tr w:rsidR="008D40C0" w:rsidRPr="008D40C0" w14:paraId="2D1F964B" w14:textId="77777777" w:rsidTr="008B248B">
        <w:tc>
          <w:tcPr>
            <w:tcW w:w="1675" w:type="dxa"/>
          </w:tcPr>
          <w:p w14:paraId="0155B824" w14:textId="2FD586D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AT730_RS23600</w:t>
            </w:r>
          </w:p>
        </w:tc>
        <w:tc>
          <w:tcPr>
            <w:tcW w:w="1925" w:type="dxa"/>
          </w:tcPr>
          <w:p w14:paraId="5085E324" w14:textId="2DA3173D"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-0.6582133</w:t>
            </w:r>
          </w:p>
        </w:tc>
        <w:tc>
          <w:tcPr>
            <w:tcW w:w="1319" w:type="dxa"/>
          </w:tcPr>
          <w:p w14:paraId="3B67C069" w14:textId="64BF41E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1.45E-05</w:t>
            </w:r>
          </w:p>
        </w:tc>
        <w:tc>
          <w:tcPr>
            <w:tcW w:w="3377" w:type="dxa"/>
          </w:tcPr>
          <w:p w14:paraId="164D4367" w14:textId="1850CE8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NADP-dependent oxidoreductase</w:t>
            </w:r>
          </w:p>
        </w:tc>
      </w:tr>
      <w:tr w:rsidR="008D40C0" w:rsidRPr="008D40C0" w14:paraId="7ED2B5F1" w14:textId="77777777" w:rsidTr="008B248B">
        <w:tc>
          <w:tcPr>
            <w:tcW w:w="1675" w:type="dxa"/>
          </w:tcPr>
          <w:p w14:paraId="22DB89AD" w14:textId="749ADAB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AT730_RS14845</w:t>
            </w:r>
          </w:p>
        </w:tc>
        <w:tc>
          <w:tcPr>
            <w:tcW w:w="1925" w:type="dxa"/>
          </w:tcPr>
          <w:p w14:paraId="5B3D6E17" w14:textId="73C52AD7"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-0.581906</w:t>
            </w:r>
          </w:p>
        </w:tc>
        <w:tc>
          <w:tcPr>
            <w:tcW w:w="1319" w:type="dxa"/>
          </w:tcPr>
          <w:p w14:paraId="5EB543B1" w14:textId="6E09794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2.43E-05</w:t>
            </w:r>
          </w:p>
        </w:tc>
        <w:tc>
          <w:tcPr>
            <w:tcW w:w="3377" w:type="dxa"/>
          </w:tcPr>
          <w:p w14:paraId="6AF2C73F" w14:textId="7C7DBC41"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OmpA</w:t>
            </w:r>
            <w:proofErr w:type="spellEnd"/>
            <w:r w:rsidRPr="008D40C0">
              <w:rPr>
                <w:rFonts w:ascii="Times New Roman" w:hAnsi="Times New Roman" w:cs="Times New Roman"/>
              </w:rPr>
              <w:t xml:space="preserve"> family protein</w:t>
            </w:r>
          </w:p>
        </w:tc>
      </w:tr>
      <w:tr w:rsidR="008D40C0" w:rsidRPr="008D40C0" w14:paraId="7315B380" w14:textId="77777777" w:rsidTr="008B248B">
        <w:tc>
          <w:tcPr>
            <w:tcW w:w="1675" w:type="dxa"/>
          </w:tcPr>
          <w:p w14:paraId="22A27C2B" w14:textId="2294338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AT730_RS18745</w:t>
            </w:r>
          </w:p>
        </w:tc>
        <w:tc>
          <w:tcPr>
            <w:tcW w:w="1925" w:type="dxa"/>
          </w:tcPr>
          <w:p w14:paraId="4E824C98" w14:textId="2A89AFF7"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-0.6634883</w:t>
            </w:r>
          </w:p>
        </w:tc>
        <w:tc>
          <w:tcPr>
            <w:tcW w:w="1319" w:type="dxa"/>
          </w:tcPr>
          <w:p w14:paraId="77C14E4A" w14:textId="7F305C1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0.027413766</w:t>
            </w:r>
          </w:p>
        </w:tc>
        <w:tc>
          <w:tcPr>
            <w:tcW w:w="3377" w:type="dxa"/>
          </w:tcPr>
          <w:p w14:paraId="4DE55C60" w14:textId="7D4AA603"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OsmC</w:t>
            </w:r>
            <w:proofErr w:type="spellEnd"/>
            <w:r w:rsidRPr="008D40C0">
              <w:rPr>
                <w:rFonts w:ascii="Times New Roman" w:hAnsi="Times New Roman" w:cs="Times New Roman"/>
              </w:rPr>
              <w:t xml:space="preserve"> family protein</w:t>
            </w:r>
          </w:p>
        </w:tc>
      </w:tr>
      <w:tr w:rsidR="008D40C0" w:rsidRPr="008D40C0" w14:paraId="6BEF3304" w14:textId="77777777" w:rsidTr="008B248B">
        <w:tc>
          <w:tcPr>
            <w:tcW w:w="1675" w:type="dxa"/>
          </w:tcPr>
          <w:p w14:paraId="0FAAE3E9" w14:textId="5285102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AT730_RS07665</w:t>
            </w:r>
          </w:p>
        </w:tc>
        <w:tc>
          <w:tcPr>
            <w:tcW w:w="1925" w:type="dxa"/>
          </w:tcPr>
          <w:p w14:paraId="29F629A7" w14:textId="55CA3B3B"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0.59207778</w:t>
            </w:r>
          </w:p>
        </w:tc>
        <w:tc>
          <w:tcPr>
            <w:tcW w:w="1319" w:type="dxa"/>
          </w:tcPr>
          <w:p w14:paraId="63A8BFFF" w14:textId="4A4F18B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0.009408928</w:t>
            </w:r>
          </w:p>
        </w:tc>
        <w:tc>
          <w:tcPr>
            <w:tcW w:w="3377" w:type="dxa"/>
          </w:tcPr>
          <w:p w14:paraId="5BDA9767" w14:textId="57739C2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outer membrane beta-barrel protein</w:t>
            </w:r>
          </w:p>
        </w:tc>
      </w:tr>
      <w:tr w:rsidR="008D40C0" w:rsidRPr="008D40C0" w14:paraId="2F07DBEE" w14:textId="77777777" w:rsidTr="008B248B">
        <w:tc>
          <w:tcPr>
            <w:tcW w:w="1675" w:type="dxa"/>
          </w:tcPr>
          <w:p w14:paraId="34F43F7B" w14:textId="5B8D118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AT730_RS06720</w:t>
            </w:r>
          </w:p>
        </w:tc>
        <w:tc>
          <w:tcPr>
            <w:tcW w:w="1925" w:type="dxa"/>
          </w:tcPr>
          <w:p w14:paraId="193433EB" w14:textId="4DE545BF"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-0.9115662</w:t>
            </w:r>
          </w:p>
        </w:tc>
        <w:tc>
          <w:tcPr>
            <w:tcW w:w="1319" w:type="dxa"/>
          </w:tcPr>
          <w:p w14:paraId="02B876DF" w14:textId="6FB19FF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0.000101388</w:t>
            </w:r>
          </w:p>
        </w:tc>
        <w:tc>
          <w:tcPr>
            <w:tcW w:w="3377" w:type="dxa"/>
          </w:tcPr>
          <w:p w14:paraId="79B4FAD6" w14:textId="0C523F3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outer membrane protein transport protein</w:t>
            </w:r>
          </w:p>
        </w:tc>
      </w:tr>
      <w:tr w:rsidR="008D40C0" w:rsidRPr="008D40C0" w14:paraId="2344DE69" w14:textId="77777777" w:rsidTr="008B248B">
        <w:tc>
          <w:tcPr>
            <w:tcW w:w="1675" w:type="dxa"/>
          </w:tcPr>
          <w:p w14:paraId="4A1C54B4" w14:textId="241519B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AT730_RS15790</w:t>
            </w:r>
          </w:p>
        </w:tc>
        <w:tc>
          <w:tcPr>
            <w:tcW w:w="1925" w:type="dxa"/>
          </w:tcPr>
          <w:p w14:paraId="3BEA4DDD" w14:textId="58895F52"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-0.5748596</w:t>
            </w:r>
          </w:p>
        </w:tc>
        <w:tc>
          <w:tcPr>
            <w:tcW w:w="1319" w:type="dxa"/>
          </w:tcPr>
          <w:p w14:paraId="26B9F446" w14:textId="291AA9B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0.000279992</w:t>
            </w:r>
          </w:p>
        </w:tc>
        <w:tc>
          <w:tcPr>
            <w:tcW w:w="3377" w:type="dxa"/>
          </w:tcPr>
          <w:p w14:paraId="46DCE4DD" w14:textId="7EED1AD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PAS factor family protein</w:t>
            </w:r>
          </w:p>
        </w:tc>
      </w:tr>
      <w:tr w:rsidR="008D40C0" w:rsidRPr="008D40C0" w14:paraId="56F37ADC" w14:textId="77777777" w:rsidTr="008B248B">
        <w:tc>
          <w:tcPr>
            <w:tcW w:w="1675" w:type="dxa"/>
          </w:tcPr>
          <w:p w14:paraId="716084B4" w14:textId="55BD2D6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AT730_RS13885</w:t>
            </w:r>
          </w:p>
        </w:tc>
        <w:tc>
          <w:tcPr>
            <w:tcW w:w="1925" w:type="dxa"/>
          </w:tcPr>
          <w:p w14:paraId="1ECFE833" w14:textId="558490D4"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-0.5873726</w:t>
            </w:r>
          </w:p>
        </w:tc>
        <w:tc>
          <w:tcPr>
            <w:tcW w:w="1319" w:type="dxa"/>
          </w:tcPr>
          <w:p w14:paraId="290BBB47" w14:textId="59B4F3E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0.000424328</w:t>
            </w:r>
          </w:p>
        </w:tc>
        <w:tc>
          <w:tcPr>
            <w:tcW w:w="3377" w:type="dxa"/>
          </w:tcPr>
          <w:p w14:paraId="421C68F6" w14:textId="0DFCB09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peroxiredoxin C</w:t>
            </w:r>
          </w:p>
        </w:tc>
      </w:tr>
      <w:tr w:rsidR="008D40C0" w:rsidRPr="008D40C0" w14:paraId="18D7F4F6" w14:textId="77777777" w:rsidTr="008B248B">
        <w:tc>
          <w:tcPr>
            <w:tcW w:w="1675" w:type="dxa"/>
          </w:tcPr>
          <w:p w14:paraId="42CB55B9" w14:textId="2FDD527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AT730_RS12885</w:t>
            </w:r>
          </w:p>
        </w:tc>
        <w:tc>
          <w:tcPr>
            <w:tcW w:w="1925" w:type="dxa"/>
          </w:tcPr>
          <w:p w14:paraId="0DA47001" w14:textId="58B0810E"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0.76252694</w:t>
            </w:r>
          </w:p>
        </w:tc>
        <w:tc>
          <w:tcPr>
            <w:tcW w:w="1319" w:type="dxa"/>
          </w:tcPr>
          <w:p w14:paraId="78698903" w14:textId="0653E54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0.031093859</w:t>
            </w:r>
          </w:p>
        </w:tc>
        <w:tc>
          <w:tcPr>
            <w:tcW w:w="3377" w:type="dxa"/>
          </w:tcPr>
          <w:p w14:paraId="03BA3034" w14:textId="5B8FC3E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phosphatase PAP2 family protein</w:t>
            </w:r>
          </w:p>
        </w:tc>
      </w:tr>
      <w:tr w:rsidR="008B248B" w:rsidRPr="008D40C0" w14:paraId="0BDFCC9F" w14:textId="77777777" w:rsidTr="008B248B">
        <w:tc>
          <w:tcPr>
            <w:tcW w:w="1675" w:type="dxa"/>
          </w:tcPr>
          <w:p w14:paraId="51D4112D" w14:textId="25A0B430" w:rsidR="008B248B" w:rsidRPr="008D40C0" w:rsidRDefault="008B248B" w:rsidP="008B248B">
            <w:pPr>
              <w:jc w:val="center"/>
              <w:rPr>
                <w:rFonts w:ascii="Times New Roman" w:hAnsi="Times New Roman" w:cs="Times New Roman"/>
              </w:rPr>
            </w:pPr>
            <w:r w:rsidRPr="008D40C0">
              <w:rPr>
                <w:rFonts w:ascii="Times New Roman" w:hAnsi="Times New Roman" w:cs="Times New Roman"/>
              </w:rPr>
              <w:t>AT730_RS11475</w:t>
            </w:r>
          </w:p>
        </w:tc>
        <w:tc>
          <w:tcPr>
            <w:tcW w:w="1925" w:type="dxa"/>
          </w:tcPr>
          <w:p w14:paraId="4FA3C1E4" w14:textId="212D5953" w:rsidR="008B248B" w:rsidRPr="008D40C0" w:rsidRDefault="008B248B" w:rsidP="008B248B">
            <w:pPr>
              <w:widowControl/>
              <w:jc w:val="center"/>
              <w:rPr>
                <w:rFonts w:ascii="Times New Roman" w:hAnsi="Times New Roman" w:cs="Times New Roman"/>
              </w:rPr>
            </w:pPr>
            <w:r w:rsidRPr="008D40C0">
              <w:rPr>
                <w:rFonts w:ascii="Times New Roman" w:hAnsi="Times New Roman" w:cs="Times New Roman"/>
              </w:rPr>
              <w:t>1.20119979</w:t>
            </w:r>
          </w:p>
        </w:tc>
        <w:tc>
          <w:tcPr>
            <w:tcW w:w="1319" w:type="dxa"/>
          </w:tcPr>
          <w:p w14:paraId="585219CC" w14:textId="63C88E5B" w:rsidR="008B248B" w:rsidRPr="008D40C0" w:rsidRDefault="008B248B" w:rsidP="008B248B">
            <w:pPr>
              <w:jc w:val="center"/>
              <w:rPr>
                <w:rFonts w:ascii="Times New Roman" w:hAnsi="Times New Roman" w:cs="Times New Roman"/>
              </w:rPr>
            </w:pPr>
            <w:r w:rsidRPr="008D40C0">
              <w:rPr>
                <w:rFonts w:ascii="Times New Roman" w:hAnsi="Times New Roman" w:cs="Times New Roman"/>
              </w:rPr>
              <w:t>8.41E-07</w:t>
            </w:r>
          </w:p>
        </w:tc>
        <w:tc>
          <w:tcPr>
            <w:tcW w:w="3377" w:type="dxa"/>
          </w:tcPr>
          <w:p w14:paraId="60B49C5F" w14:textId="200A24A8" w:rsidR="008B248B" w:rsidRPr="008D40C0" w:rsidRDefault="008B248B" w:rsidP="008B248B">
            <w:pPr>
              <w:jc w:val="center"/>
              <w:rPr>
                <w:rFonts w:ascii="Times New Roman" w:hAnsi="Times New Roman" w:cs="Times New Roman"/>
              </w:rPr>
            </w:pPr>
            <w:proofErr w:type="spellStart"/>
            <w:r w:rsidRPr="008D40C0">
              <w:rPr>
                <w:rFonts w:ascii="Times New Roman" w:hAnsi="Times New Roman" w:cs="Times New Roman"/>
                <w:i/>
                <w:iCs/>
              </w:rPr>
              <w:t>edd</w:t>
            </w:r>
            <w:proofErr w:type="spellEnd"/>
          </w:p>
        </w:tc>
      </w:tr>
    </w:tbl>
    <w:p w14:paraId="50D61BD6" w14:textId="6ED925A7" w:rsidR="008D40C0" w:rsidRPr="004D006C" w:rsidRDefault="008D40C0" w:rsidP="008D40C0">
      <w:pPr>
        <w:rPr>
          <w:rFonts w:ascii="Times New Roman" w:hAnsi="Times New Roman" w:cs="Times New Roman"/>
          <w:sz w:val="30"/>
          <w:szCs w:val="30"/>
        </w:rPr>
      </w:pPr>
      <w:r w:rsidRPr="004621EF">
        <w:rPr>
          <w:rFonts w:ascii="Times New Roman" w:hAnsi="Times New Roman" w:cs="Times New Roman"/>
          <w:sz w:val="30"/>
          <w:szCs w:val="30"/>
        </w:rPr>
        <w:lastRenderedPageBreak/>
        <w:t>T</w:t>
      </w:r>
      <w:r>
        <w:rPr>
          <w:rFonts w:ascii="Times New Roman" w:hAnsi="Times New Roman" w:cs="Times New Roman"/>
          <w:sz w:val="30"/>
          <w:szCs w:val="30"/>
        </w:rPr>
        <w:t>able</w:t>
      </w:r>
      <w:r w:rsidRPr="004621EF">
        <w:rPr>
          <w:rFonts w:ascii="Times New Roman" w:hAnsi="Times New Roman" w:cs="Times New Roman"/>
          <w:sz w:val="30"/>
          <w:szCs w:val="30"/>
        </w:rPr>
        <w:t xml:space="preserve"> S</w:t>
      </w:r>
      <w:r>
        <w:rPr>
          <w:rFonts w:ascii="Times New Roman" w:hAnsi="Times New Roman" w:cs="Times New Roman" w:hint="eastAsia"/>
          <w:sz w:val="30"/>
          <w:szCs w:val="30"/>
        </w:rPr>
        <w:t>4</w:t>
      </w:r>
      <w:r w:rsidRPr="004621EF">
        <w:rPr>
          <w:rFonts w:ascii="Times New Roman" w:hAnsi="Times New Roman" w:cs="Times New Roman"/>
          <w:sz w:val="30"/>
          <w:szCs w:val="30"/>
        </w:rPr>
        <w:t xml:space="preserve"> (Continued)</w:t>
      </w:r>
    </w:p>
    <w:tbl>
      <w:tblPr>
        <w:tblStyle w:val="a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5"/>
        <w:gridCol w:w="1925"/>
        <w:gridCol w:w="1319"/>
        <w:gridCol w:w="3377"/>
      </w:tblGrid>
      <w:tr w:rsidR="008D40C0" w:rsidRPr="008D40C0" w14:paraId="4CA7F152" w14:textId="77777777" w:rsidTr="008B248B">
        <w:tc>
          <w:tcPr>
            <w:tcW w:w="1675" w:type="dxa"/>
            <w:tcBorders>
              <w:top w:val="single" w:sz="4" w:space="0" w:color="auto"/>
              <w:bottom w:val="single" w:sz="4" w:space="0" w:color="auto"/>
            </w:tcBorders>
          </w:tcPr>
          <w:p w14:paraId="1DE58FE5"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b/>
                <w:bCs/>
                <w:sz w:val="24"/>
                <w:szCs w:val="24"/>
              </w:rPr>
              <w:t>Gene ID</w:t>
            </w:r>
          </w:p>
        </w:tc>
        <w:tc>
          <w:tcPr>
            <w:tcW w:w="1925" w:type="dxa"/>
            <w:tcBorders>
              <w:top w:val="single" w:sz="4" w:space="0" w:color="auto"/>
              <w:bottom w:val="single" w:sz="4" w:space="0" w:color="auto"/>
            </w:tcBorders>
          </w:tcPr>
          <w:p w14:paraId="0ACE00D0"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eastAsia="等线" w:hAnsi="Times New Roman" w:cs="Times New Roman"/>
                <w:b/>
                <w:bCs/>
                <w:color w:val="000000"/>
                <w:sz w:val="24"/>
                <w:szCs w:val="24"/>
              </w:rPr>
              <w:t>log2Fold change</w:t>
            </w:r>
          </w:p>
          <w:p w14:paraId="1C01DD05"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eastAsia="等线" w:hAnsi="Times New Roman" w:cs="Times New Roman"/>
                <w:b/>
                <w:bCs/>
                <w:color w:val="000000"/>
                <w:sz w:val="24"/>
                <w:szCs w:val="24"/>
              </w:rPr>
              <w:t>(</w:t>
            </w:r>
            <w:proofErr w:type="spellStart"/>
            <w:r w:rsidRPr="008D40C0">
              <w:rPr>
                <w:rFonts w:ascii="Times New Roman" w:eastAsia="等线" w:hAnsi="Times New Roman" w:cs="Times New Roman"/>
                <w:b/>
                <w:bCs/>
                <w:color w:val="000000"/>
                <w:sz w:val="24"/>
                <w:szCs w:val="24"/>
              </w:rPr>
              <w:t>ΔProQ</w:t>
            </w:r>
            <w:proofErr w:type="spellEnd"/>
            <w:r w:rsidRPr="008D40C0">
              <w:rPr>
                <w:rFonts w:ascii="Times New Roman" w:eastAsia="等线" w:hAnsi="Times New Roman" w:cs="Times New Roman"/>
                <w:b/>
                <w:bCs/>
                <w:color w:val="000000"/>
                <w:sz w:val="24"/>
                <w:szCs w:val="24"/>
              </w:rPr>
              <w:t xml:space="preserve"> / WT)</w:t>
            </w:r>
          </w:p>
        </w:tc>
        <w:tc>
          <w:tcPr>
            <w:tcW w:w="1319" w:type="dxa"/>
            <w:tcBorders>
              <w:top w:val="single" w:sz="4" w:space="0" w:color="auto"/>
              <w:bottom w:val="single" w:sz="4" w:space="0" w:color="auto"/>
            </w:tcBorders>
          </w:tcPr>
          <w:p w14:paraId="0E88B7CD" w14:textId="77777777" w:rsidR="008D40C0" w:rsidRPr="008D40C0" w:rsidRDefault="008D40C0" w:rsidP="00283A8B">
            <w:pPr>
              <w:jc w:val="center"/>
              <w:rPr>
                <w:rFonts w:ascii="Times New Roman" w:hAnsi="Times New Roman" w:cs="Times New Roman"/>
                <w:b/>
                <w:bCs/>
                <w:sz w:val="24"/>
                <w:szCs w:val="24"/>
              </w:rPr>
            </w:pPr>
            <w:proofErr w:type="spellStart"/>
            <w:r w:rsidRPr="008D40C0">
              <w:rPr>
                <w:rFonts w:ascii="Times New Roman" w:hAnsi="Times New Roman" w:cs="Times New Roman"/>
                <w:b/>
                <w:bCs/>
                <w:sz w:val="24"/>
                <w:szCs w:val="24"/>
              </w:rPr>
              <w:t>Pvalue</w:t>
            </w:r>
            <w:proofErr w:type="spellEnd"/>
          </w:p>
        </w:tc>
        <w:tc>
          <w:tcPr>
            <w:tcW w:w="3377" w:type="dxa"/>
            <w:tcBorders>
              <w:top w:val="single" w:sz="4" w:space="0" w:color="auto"/>
              <w:bottom w:val="single" w:sz="4" w:space="0" w:color="auto"/>
            </w:tcBorders>
          </w:tcPr>
          <w:p w14:paraId="2DFFE2AE"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b/>
                <w:bCs/>
                <w:sz w:val="24"/>
                <w:szCs w:val="24"/>
              </w:rPr>
              <w:t>Gene name/</w:t>
            </w:r>
            <w:proofErr w:type="spellStart"/>
            <w:r w:rsidRPr="008D40C0">
              <w:rPr>
                <w:rFonts w:ascii="Times New Roman" w:hAnsi="Times New Roman" w:cs="Times New Roman"/>
                <w:b/>
                <w:bCs/>
                <w:sz w:val="24"/>
                <w:szCs w:val="24"/>
              </w:rPr>
              <w:t>decription</w:t>
            </w:r>
            <w:proofErr w:type="spellEnd"/>
          </w:p>
        </w:tc>
      </w:tr>
      <w:tr w:rsidR="008D40C0" w:rsidRPr="008D40C0" w14:paraId="2E62D9CB" w14:textId="77777777" w:rsidTr="008B248B">
        <w:tc>
          <w:tcPr>
            <w:tcW w:w="1675" w:type="dxa"/>
            <w:tcBorders>
              <w:top w:val="single" w:sz="4" w:space="0" w:color="auto"/>
            </w:tcBorders>
          </w:tcPr>
          <w:p w14:paraId="4136FAA1" w14:textId="793F19B3"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AT730_RS03405</w:t>
            </w:r>
          </w:p>
        </w:tc>
        <w:tc>
          <w:tcPr>
            <w:tcW w:w="1925" w:type="dxa"/>
            <w:tcBorders>
              <w:top w:val="single" w:sz="4" w:space="0" w:color="auto"/>
            </w:tcBorders>
          </w:tcPr>
          <w:p w14:paraId="7539CCA0" w14:textId="04C9D9D9"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-0.8870929</w:t>
            </w:r>
          </w:p>
        </w:tc>
        <w:tc>
          <w:tcPr>
            <w:tcW w:w="1319" w:type="dxa"/>
            <w:tcBorders>
              <w:top w:val="single" w:sz="4" w:space="0" w:color="auto"/>
            </w:tcBorders>
          </w:tcPr>
          <w:p w14:paraId="456C03AC" w14:textId="4EB70A03"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0.017179789</w:t>
            </w:r>
          </w:p>
        </w:tc>
        <w:tc>
          <w:tcPr>
            <w:tcW w:w="3377" w:type="dxa"/>
            <w:tcBorders>
              <w:top w:val="single" w:sz="4" w:space="0" w:color="auto"/>
            </w:tcBorders>
          </w:tcPr>
          <w:p w14:paraId="5BD5A68A" w14:textId="5F07E70F"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rPr>
              <w:t>CcoQ</w:t>
            </w:r>
            <w:proofErr w:type="spellEnd"/>
            <w:r w:rsidRPr="008D40C0">
              <w:rPr>
                <w:rFonts w:ascii="Times New Roman" w:hAnsi="Times New Roman" w:cs="Times New Roman"/>
              </w:rPr>
              <w:t>/</w:t>
            </w:r>
            <w:proofErr w:type="spellStart"/>
            <w:r w:rsidRPr="008D40C0">
              <w:rPr>
                <w:rFonts w:ascii="Times New Roman" w:hAnsi="Times New Roman" w:cs="Times New Roman"/>
              </w:rPr>
              <w:t>FixQ</w:t>
            </w:r>
            <w:proofErr w:type="spellEnd"/>
            <w:r w:rsidRPr="008D40C0">
              <w:rPr>
                <w:rFonts w:ascii="Times New Roman" w:hAnsi="Times New Roman" w:cs="Times New Roman"/>
              </w:rPr>
              <w:t xml:space="preserve"> family Cbb3-type cytochrome c oxidase assembly chaperone</w:t>
            </w:r>
          </w:p>
        </w:tc>
      </w:tr>
      <w:tr w:rsidR="008D40C0" w:rsidRPr="008D40C0" w14:paraId="52D4B3E0" w14:textId="77777777" w:rsidTr="008B248B">
        <w:tc>
          <w:tcPr>
            <w:tcW w:w="1675" w:type="dxa"/>
          </w:tcPr>
          <w:p w14:paraId="4D005E09" w14:textId="450572F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AT730_RS02885</w:t>
            </w:r>
          </w:p>
        </w:tc>
        <w:tc>
          <w:tcPr>
            <w:tcW w:w="1925" w:type="dxa"/>
          </w:tcPr>
          <w:p w14:paraId="2224572A" w14:textId="7D18385B"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0.68570054</w:t>
            </w:r>
          </w:p>
        </w:tc>
        <w:tc>
          <w:tcPr>
            <w:tcW w:w="1319" w:type="dxa"/>
          </w:tcPr>
          <w:p w14:paraId="67309C34" w14:textId="2536F7F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0.017962768</w:t>
            </w:r>
          </w:p>
        </w:tc>
        <w:tc>
          <w:tcPr>
            <w:tcW w:w="3377" w:type="dxa"/>
          </w:tcPr>
          <w:p w14:paraId="4EE56EB3" w14:textId="48D390C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HD domain-containing phosphohydrolase</w:t>
            </w:r>
          </w:p>
        </w:tc>
      </w:tr>
      <w:tr w:rsidR="008D40C0" w:rsidRPr="008D40C0" w14:paraId="24230676" w14:textId="77777777" w:rsidTr="008B248B">
        <w:tc>
          <w:tcPr>
            <w:tcW w:w="1675" w:type="dxa"/>
          </w:tcPr>
          <w:p w14:paraId="7742A7C9" w14:textId="6EBB996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AT730_RS05250</w:t>
            </w:r>
          </w:p>
        </w:tc>
        <w:tc>
          <w:tcPr>
            <w:tcW w:w="1925" w:type="dxa"/>
          </w:tcPr>
          <w:p w14:paraId="532BCEA4" w14:textId="2DF921FE"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-0.6989291</w:t>
            </w:r>
          </w:p>
        </w:tc>
        <w:tc>
          <w:tcPr>
            <w:tcW w:w="1319" w:type="dxa"/>
          </w:tcPr>
          <w:p w14:paraId="52A356E6" w14:textId="4999E6D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0.00038949</w:t>
            </w:r>
          </w:p>
        </w:tc>
        <w:tc>
          <w:tcPr>
            <w:tcW w:w="3377" w:type="dxa"/>
          </w:tcPr>
          <w:p w14:paraId="5F498FEB" w14:textId="303895BA"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i/>
                <w:iCs/>
              </w:rPr>
              <w:t>yfaE</w:t>
            </w:r>
            <w:proofErr w:type="spellEnd"/>
          </w:p>
        </w:tc>
      </w:tr>
      <w:tr w:rsidR="008D40C0" w:rsidRPr="008D40C0" w14:paraId="7A8E38B4" w14:textId="77777777" w:rsidTr="008B248B">
        <w:tc>
          <w:tcPr>
            <w:tcW w:w="1675" w:type="dxa"/>
          </w:tcPr>
          <w:p w14:paraId="29602976" w14:textId="3D224C4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AT730_RS13200</w:t>
            </w:r>
          </w:p>
        </w:tc>
        <w:tc>
          <w:tcPr>
            <w:tcW w:w="1925" w:type="dxa"/>
          </w:tcPr>
          <w:p w14:paraId="69236217" w14:textId="67D4EF12"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-0.7803317</w:t>
            </w:r>
          </w:p>
        </w:tc>
        <w:tc>
          <w:tcPr>
            <w:tcW w:w="1319" w:type="dxa"/>
          </w:tcPr>
          <w:p w14:paraId="0D76FE7A" w14:textId="6EE476F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7.90E-10</w:t>
            </w:r>
          </w:p>
        </w:tc>
        <w:tc>
          <w:tcPr>
            <w:tcW w:w="3377" w:type="dxa"/>
          </w:tcPr>
          <w:p w14:paraId="290D33F0" w14:textId="4DB5552C"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i/>
                <w:iCs/>
              </w:rPr>
              <w:t>sspB</w:t>
            </w:r>
            <w:proofErr w:type="spellEnd"/>
          </w:p>
        </w:tc>
      </w:tr>
      <w:tr w:rsidR="008D40C0" w:rsidRPr="008D40C0" w14:paraId="6BFAE75A" w14:textId="77777777" w:rsidTr="008B248B">
        <w:tc>
          <w:tcPr>
            <w:tcW w:w="1675" w:type="dxa"/>
          </w:tcPr>
          <w:p w14:paraId="602D70BD" w14:textId="138A5AC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AT730_RS10615</w:t>
            </w:r>
          </w:p>
        </w:tc>
        <w:tc>
          <w:tcPr>
            <w:tcW w:w="1925" w:type="dxa"/>
          </w:tcPr>
          <w:p w14:paraId="4A4AF90C" w14:textId="3DC9AADC"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-0.5234623</w:t>
            </w:r>
          </w:p>
        </w:tc>
        <w:tc>
          <w:tcPr>
            <w:tcW w:w="1319" w:type="dxa"/>
          </w:tcPr>
          <w:p w14:paraId="39411AE6" w14:textId="7CAC8B9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5.35E-05</w:t>
            </w:r>
          </w:p>
        </w:tc>
        <w:tc>
          <w:tcPr>
            <w:tcW w:w="3377" w:type="dxa"/>
          </w:tcPr>
          <w:p w14:paraId="11B1C5B8" w14:textId="02741F9D"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rPr>
              <w:t>Cof</w:t>
            </w:r>
            <w:proofErr w:type="spellEnd"/>
            <w:r w:rsidRPr="008D40C0">
              <w:rPr>
                <w:rFonts w:ascii="Times New Roman" w:hAnsi="Times New Roman" w:cs="Times New Roman"/>
              </w:rPr>
              <w:t>-type HAD-IIB family hydrolase</w:t>
            </w:r>
          </w:p>
        </w:tc>
      </w:tr>
      <w:tr w:rsidR="008D40C0" w:rsidRPr="008D40C0" w14:paraId="71D86E70" w14:textId="77777777" w:rsidTr="008B248B">
        <w:tc>
          <w:tcPr>
            <w:tcW w:w="1675" w:type="dxa"/>
          </w:tcPr>
          <w:p w14:paraId="1646E942" w14:textId="1711A3C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AT730_RS06020</w:t>
            </w:r>
          </w:p>
        </w:tc>
        <w:tc>
          <w:tcPr>
            <w:tcW w:w="1925" w:type="dxa"/>
          </w:tcPr>
          <w:p w14:paraId="396F49F1" w14:textId="1AC47165"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-0.5770353</w:t>
            </w:r>
          </w:p>
        </w:tc>
        <w:tc>
          <w:tcPr>
            <w:tcW w:w="1319" w:type="dxa"/>
          </w:tcPr>
          <w:p w14:paraId="7D746888" w14:textId="7D3EE55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0.00011373</w:t>
            </w:r>
          </w:p>
        </w:tc>
        <w:tc>
          <w:tcPr>
            <w:tcW w:w="3377" w:type="dxa"/>
          </w:tcPr>
          <w:p w14:paraId="75DB1C45" w14:textId="70F1168A"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i/>
                <w:iCs/>
              </w:rPr>
              <w:t>moaC</w:t>
            </w:r>
            <w:proofErr w:type="spellEnd"/>
          </w:p>
        </w:tc>
      </w:tr>
      <w:tr w:rsidR="008D40C0" w:rsidRPr="008D40C0" w14:paraId="5E3700CE" w14:textId="77777777" w:rsidTr="008B248B">
        <w:tc>
          <w:tcPr>
            <w:tcW w:w="1675" w:type="dxa"/>
          </w:tcPr>
          <w:p w14:paraId="326E7D63" w14:textId="7F26B64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AT730_RS05200</w:t>
            </w:r>
          </w:p>
        </w:tc>
        <w:tc>
          <w:tcPr>
            <w:tcW w:w="1925" w:type="dxa"/>
          </w:tcPr>
          <w:p w14:paraId="53CD1641" w14:textId="0B2B9AA9"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0.82043058</w:t>
            </w:r>
          </w:p>
        </w:tc>
        <w:tc>
          <w:tcPr>
            <w:tcW w:w="1319" w:type="dxa"/>
          </w:tcPr>
          <w:p w14:paraId="7DDBACE7" w14:textId="22D9095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0.018079651</w:t>
            </w:r>
          </w:p>
        </w:tc>
        <w:tc>
          <w:tcPr>
            <w:tcW w:w="3377" w:type="dxa"/>
          </w:tcPr>
          <w:p w14:paraId="6F850C55" w14:textId="7B48B83B"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i/>
                <w:iCs/>
              </w:rPr>
              <w:t>nrfD</w:t>
            </w:r>
            <w:proofErr w:type="spellEnd"/>
          </w:p>
        </w:tc>
      </w:tr>
      <w:tr w:rsidR="008D40C0" w:rsidRPr="008D40C0" w14:paraId="44753593" w14:textId="77777777" w:rsidTr="008B248B">
        <w:tc>
          <w:tcPr>
            <w:tcW w:w="1675" w:type="dxa"/>
          </w:tcPr>
          <w:p w14:paraId="2634F835" w14:textId="5F95302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AT730_RS11395</w:t>
            </w:r>
          </w:p>
        </w:tc>
        <w:tc>
          <w:tcPr>
            <w:tcW w:w="1925" w:type="dxa"/>
          </w:tcPr>
          <w:p w14:paraId="5922DB26" w14:textId="79661E23"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-0.5996665</w:t>
            </w:r>
          </w:p>
        </w:tc>
        <w:tc>
          <w:tcPr>
            <w:tcW w:w="1319" w:type="dxa"/>
          </w:tcPr>
          <w:p w14:paraId="293E2F1A" w14:textId="5D9F253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0.003966738</w:t>
            </w:r>
          </w:p>
        </w:tc>
        <w:tc>
          <w:tcPr>
            <w:tcW w:w="3377" w:type="dxa"/>
          </w:tcPr>
          <w:p w14:paraId="51A1BA4E" w14:textId="3D639C9A" w:rsidR="008D40C0" w:rsidRPr="008D40C0" w:rsidRDefault="008D40C0" w:rsidP="008D40C0">
            <w:pPr>
              <w:jc w:val="center"/>
              <w:rPr>
                <w:rFonts w:ascii="Times New Roman" w:hAnsi="Times New Roman" w:cs="Times New Roman"/>
                <w:i/>
                <w:iCs/>
              </w:rPr>
            </w:pPr>
            <w:r w:rsidRPr="008D40C0">
              <w:rPr>
                <w:rFonts w:ascii="Times New Roman" w:hAnsi="Times New Roman" w:cs="Times New Roman"/>
              </w:rPr>
              <w:t>cytochrome c5 family protein</w:t>
            </w:r>
          </w:p>
        </w:tc>
      </w:tr>
      <w:tr w:rsidR="008D40C0" w:rsidRPr="008D40C0" w14:paraId="7C25B0B8" w14:textId="77777777" w:rsidTr="008B248B">
        <w:tc>
          <w:tcPr>
            <w:tcW w:w="1675" w:type="dxa"/>
          </w:tcPr>
          <w:p w14:paraId="452CD6B8" w14:textId="4CF9889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AT730_RS16725</w:t>
            </w:r>
          </w:p>
        </w:tc>
        <w:tc>
          <w:tcPr>
            <w:tcW w:w="1925" w:type="dxa"/>
          </w:tcPr>
          <w:p w14:paraId="64362D87" w14:textId="1BF9EB8A"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-0.5902314</w:t>
            </w:r>
          </w:p>
        </w:tc>
        <w:tc>
          <w:tcPr>
            <w:tcW w:w="1319" w:type="dxa"/>
          </w:tcPr>
          <w:p w14:paraId="0D7D8856" w14:textId="5DCDC91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7.95E-05</w:t>
            </w:r>
          </w:p>
        </w:tc>
        <w:tc>
          <w:tcPr>
            <w:tcW w:w="3377" w:type="dxa"/>
          </w:tcPr>
          <w:p w14:paraId="23E3FB20" w14:textId="3AA7C3BB"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i/>
                <w:iCs/>
              </w:rPr>
              <w:t>cyoB</w:t>
            </w:r>
            <w:proofErr w:type="spellEnd"/>
          </w:p>
        </w:tc>
      </w:tr>
      <w:tr w:rsidR="008D40C0" w:rsidRPr="008D40C0" w14:paraId="58C95FC1" w14:textId="77777777" w:rsidTr="008B248B">
        <w:tc>
          <w:tcPr>
            <w:tcW w:w="1675" w:type="dxa"/>
          </w:tcPr>
          <w:p w14:paraId="369E6902" w14:textId="406B4F8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AT730_RS12930</w:t>
            </w:r>
          </w:p>
        </w:tc>
        <w:tc>
          <w:tcPr>
            <w:tcW w:w="1925" w:type="dxa"/>
          </w:tcPr>
          <w:p w14:paraId="762F5262" w14:textId="6FD77EEE"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0.82682664</w:t>
            </w:r>
          </w:p>
        </w:tc>
        <w:tc>
          <w:tcPr>
            <w:tcW w:w="1319" w:type="dxa"/>
          </w:tcPr>
          <w:p w14:paraId="10785F95" w14:textId="392D5ED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0.001813782</w:t>
            </w:r>
          </w:p>
        </w:tc>
        <w:tc>
          <w:tcPr>
            <w:tcW w:w="3377" w:type="dxa"/>
          </w:tcPr>
          <w:p w14:paraId="74F792D8" w14:textId="1C9BDA49" w:rsidR="008D40C0" w:rsidRPr="008D40C0" w:rsidRDefault="008D40C0" w:rsidP="008D40C0">
            <w:pPr>
              <w:jc w:val="center"/>
              <w:rPr>
                <w:rFonts w:ascii="Times New Roman" w:hAnsi="Times New Roman" w:cs="Times New Roman"/>
                <w:i/>
                <w:iCs/>
              </w:rPr>
            </w:pPr>
            <w:r w:rsidRPr="008D40C0">
              <w:rPr>
                <w:rFonts w:ascii="Times New Roman" w:hAnsi="Times New Roman" w:cs="Times New Roman"/>
              </w:rPr>
              <w:t>DeoR family transcriptional regulator</w:t>
            </w:r>
          </w:p>
        </w:tc>
      </w:tr>
      <w:tr w:rsidR="008D40C0" w:rsidRPr="008D40C0" w14:paraId="0F46EB95" w14:textId="77777777" w:rsidTr="008B248B">
        <w:tc>
          <w:tcPr>
            <w:tcW w:w="1675" w:type="dxa"/>
          </w:tcPr>
          <w:p w14:paraId="083AC6FF" w14:textId="2EC8596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AT730_RS01980</w:t>
            </w:r>
          </w:p>
        </w:tc>
        <w:tc>
          <w:tcPr>
            <w:tcW w:w="1925" w:type="dxa"/>
          </w:tcPr>
          <w:p w14:paraId="51F0DDCE" w14:textId="571B30BE"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-1.8196897</w:t>
            </w:r>
          </w:p>
        </w:tc>
        <w:tc>
          <w:tcPr>
            <w:tcW w:w="1319" w:type="dxa"/>
          </w:tcPr>
          <w:p w14:paraId="207A1861" w14:textId="4929BED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9.14E-05</w:t>
            </w:r>
          </w:p>
        </w:tc>
        <w:tc>
          <w:tcPr>
            <w:tcW w:w="3377" w:type="dxa"/>
          </w:tcPr>
          <w:p w14:paraId="07061456" w14:textId="618A30F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dihydrodipicolinate synthase family protein</w:t>
            </w:r>
          </w:p>
        </w:tc>
      </w:tr>
      <w:tr w:rsidR="008D40C0" w:rsidRPr="008D40C0" w14:paraId="6C1F3826" w14:textId="77777777" w:rsidTr="008B248B">
        <w:tc>
          <w:tcPr>
            <w:tcW w:w="1675" w:type="dxa"/>
          </w:tcPr>
          <w:p w14:paraId="21AB177D" w14:textId="04B9ED2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AT730_RS19915</w:t>
            </w:r>
          </w:p>
        </w:tc>
        <w:tc>
          <w:tcPr>
            <w:tcW w:w="1925" w:type="dxa"/>
          </w:tcPr>
          <w:p w14:paraId="3BB0E2B0" w14:textId="6BCC1256"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-1.0962525</w:t>
            </w:r>
          </w:p>
        </w:tc>
        <w:tc>
          <w:tcPr>
            <w:tcW w:w="1319" w:type="dxa"/>
          </w:tcPr>
          <w:p w14:paraId="0BF55055" w14:textId="0EE8624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0.010070165</w:t>
            </w:r>
          </w:p>
        </w:tc>
        <w:tc>
          <w:tcPr>
            <w:tcW w:w="3377" w:type="dxa"/>
          </w:tcPr>
          <w:p w14:paraId="5D1790EA" w14:textId="040F338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dihydrofolate reductase family protein</w:t>
            </w:r>
          </w:p>
        </w:tc>
      </w:tr>
      <w:tr w:rsidR="008D40C0" w:rsidRPr="008D40C0" w14:paraId="0A602FA2" w14:textId="77777777" w:rsidTr="008B248B">
        <w:tc>
          <w:tcPr>
            <w:tcW w:w="1675" w:type="dxa"/>
          </w:tcPr>
          <w:p w14:paraId="1B65072E" w14:textId="271018B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AT730_RS12945</w:t>
            </w:r>
          </w:p>
        </w:tc>
        <w:tc>
          <w:tcPr>
            <w:tcW w:w="1925" w:type="dxa"/>
          </w:tcPr>
          <w:p w14:paraId="0DD13087" w14:textId="2F910D88"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0.55472319</w:t>
            </w:r>
          </w:p>
        </w:tc>
        <w:tc>
          <w:tcPr>
            <w:tcW w:w="1319" w:type="dxa"/>
          </w:tcPr>
          <w:p w14:paraId="2D3F6317" w14:textId="6AC0E73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0.049871135</w:t>
            </w:r>
          </w:p>
        </w:tc>
        <w:tc>
          <w:tcPr>
            <w:tcW w:w="3377" w:type="dxa"/>
          </w:tcPr>
          <w:p w14:paraId="73C93E19" w14:textId="0572BD11"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i/>
                <w:iCs/>
              </w:rPr>
              <w:t>dhaK</w:t>
            </w:r>
            <w:proofErr w:type="spellEnd"/>
          </w:p>
        </w:tc>
      </w:tr>
      <w:tr w:rsidR="008D40C0" w:rsidRPr="008D40C0" w14:paraId="3720C69C" w14:textId="77777777" w:rsidTr="008B248B">
        <w:tc>
          <w:tcPr>
            <w:tcW w:w="1675" w:type="dxa"/>
          </w:tcPr>
          <w:p w14:paraId="4FBE7786" w14:textId="7F70183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AT730_RS17315</w:t>
            </w:r>
          </w:p>
        </w:tc>
        <w:tc>
          <w:tcPr>
            <w:tcW w:w="1925" w:type="dxa"/>
          </w:tcPr>
          <w:p w14:paraId="58FC1EF4" w14:textId="0A5F3754"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0.65666784</w:t>
            </w:r>
          </w:p>
        </w:tc>
        <w:tc>
          <w:tcPr>
            <w:tcW w:w="1319" w:type="dxa"/>
          </w:tcPr>
          <w:p w14:paraId="5B3C5739" w14:textId="01DA508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0.012013247</w:t>
            </w:r>
          </w:p>
        </w:tc>
        <w:tc>
          <w:tcPr>
            <w:tcW w:w="3377" w:type="dxa"/>
          </w:tcPr>
          <w:p w14:paraId="34EB04B8" w14:textId="2F504208"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i/>
                <w:iCs/>
              </w:rPr>
              <w:t>dld</w:t>
            </w:r>
            <w:proofErr w:type="spellEnd"/>
          </w:p>
        </w:tc>
      </w:tr>
      <w:tr w:rsidR="008D40C0" w:rsidRPr="008D40C0" w14:paraId="5E6D053E" w14:textId="77777777" w:rsidTr="008B248B">
        <w:tc>
          <w:tcPr>
            <w:tcW w:w="1675" w:type="dxa"/>
          </w:tcPr>
          <w:p w14:paraId="7127EB15" w14:textId="176F150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AT730_RS23045</w:t>
            </w:r>
          </w:p>
        </w:tc>
        <w:tc>
          <w:tcPr>
            <w:tcW w:w="1925" w:type="dxa"/>
          </w:tcPr>
          <w:p w14:paraId="237284AF" w14:textId="1B87ABC1"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1.34312315</w:t>
            </w:r>
          </w:p>
        </w:tc>
        <w:tc>
          <w:tcPr>
            <w:tcW w:w="1319" w:type="dxa"/>
          </w:tcPr>
          <w:p w14:paraId="7B58F162" w14:textId="3ED4D3A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0.000174748</w:t>
            </w:r>
          </w:p>
        </w:tc>
        <w:tc>
          <w:tcPr>
            <w:tcW w:w="3377" w:type="dxa"/>
          </w:tcPr>
          <w:p w14:paraId="1E312534" w14:textId="05C83431" w:rsidR="008D40C0" w:rsidRPr="008D40C0" w:rsidRDefault="008D40C0" w:rsidP="008D40C0">
            <w:pPr>
              <w:jc w:val="center"/>
              <w:rPr>
                <w:rFonts w:ascii="Times New Roman" w:hAnsi="Times New Roman" w:cs="Times New Roman"/>
                <w:i/>
                <w:iCs/>
              </w:rPr>
            </w:pPr>
            <w:r w:rsidRPr="008D40C0">
              <w:rPr>
                <w:rFonts w:ascii="Times New Roman" w:hAnsi="Times New Roman" w:cs="Times New Roman"/>
              </w:rPr>
              <w:t>DMT family transporter</w:t>
            </w:r>
          </w:p>
        </w:tc>
      </w:tr>
      <w:tr w:rsidR="008D40C0" w:rsidRPr="008D40C0" w14:paraId="2FE83EA7" w14:textId="77777777" w:rsidTr="008B248B">
        <w:tc>
          <w:tcPr>
            <w:tcW w:w="1675" w:type="dxa"/>
          </w:tcPr>
          <w:p w14:paraId="09F4AA4A" w14:textId="7BB8533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AT730_RS17825</w:t>
            </w:r>
          </w:p>
        </w:tc>
        <w:tc>
          <w:tcPr>
            <w:tcW w:w="1925" w:type="dxa"/>
          </w:tcPr>
          <w:p w14:paraId="0A358864" w14:textId="695E9C22"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-0.5688875</w:t>
            </w:r>
          </w:p>
        </w:tc>
        <w:tc>
          <w:tcPr>
            <w:tcW w:w="1319" w:type="dxa"/>
          </w:tcPr>
          <w:p w14:paraId="42BE1DF3" w14:textId="6D98B51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0.004776401</w:t>
            </w:r>
          </w:p>
        </w:tc>
        <w:tc>
          <w:tcPr>
            <w:tcW w:w="3377" w:type="dxa"/>
          </w:tcPr>
          <w:p w14:paraId="128FC0E8" w14:textId="166927E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DNA-J related domain-containing protein</w:t>
            </w:r>
          </w:p>
        </w:tc>
      </w:tr>
      <w:tr w:rsidR="008D40C0" w:rsidRPr="008D40C0" w14:paraId="7DDD13CF" w14:textId="77777777" w:rsidTr="008B248B">
        <w:tc>
          <w:tcPr>
            <w:tcW w:w="1675" w:type="dxa"/>
          </w:tcPr>
          <w:p w14:paraId="3A84FA4C" w14:textId="254DF68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AT730_RS12680</w:t>
            </w:r>
          </w:p>
        </w:tc>
        <w:tc>
          <w:tcPr>
            <w:tcW w:w="1925" w:type="dxa"/>
          </w:tcPr>
          <w:p w14:paraId="1A82F8E6" w14:textId="3AF70BC8"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-1.7792335</w:t>
            </w:r>
          </w:p>
        </w:tc>
        <w:tc>
          <w:tcPr>
            <w:tcW w:w="1319" w:type="dxa"/>
          </w:tcPr>
          <w:p w14:paraId="2D934761" w14:textId="328BCBB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0.000769138</w:t>
            </w:r>
          </w:p>
        </w:tc>
        <w:tc>
          <w:tcPr>
            <w:tcW w:w="3377" w:type="dxa"/>
          </w:tcPr>
          <w:p w14:paraId="06261415" w14:textId="381370C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DUF1107 domain-containing protein</w:t>
            </w:r>
          </w:p>
        </w:tc>
      </w:tr>
      <w:tr w:rsidR="008D40C0" w:rsidRPr="008D40C0" w14:paraId="386ED6D3" w14:textId="77777777" w:rsidTr="008B248B">
        <w:tc>
          <w:tcPr>
            <w:tcW w:w="1675" w:type="dxa"/>
          </w:tcPr>
          <w:p w14:paraId="3B6EE1D5" w14:textId="0F3430A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AT730_RS08545</w:t>
            </w:r>
          </w:p>
        </w:tc>
        <w:tc>
          <w:tcPr>
            <w:tcW w:w="1925" w:type="dxa"/>
          </w:tcPr>
          <w:p w14:paraId="27DA6A9E" w14:textId="603C7480"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-0.7392471</w:t>
            </w:r>
          </w:p>
        </w:tc>
        <w:tc>
          <w:tcPr>
            <w:tcW w:w="1319" w:type="dxa"/>
          </w:tcPr>
          <w:p w14:paraId="0138F8C2" w14:textId="0A4E44E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0.000761752</w:t>
            </w:r>
          </w:p>
        </w:tc>
        <w:tc>
          <w:tcPr>
            <w:tcW w:w="3377" w:type="dxa"/>
          </w:tcPr>
          <w:p w14:paraId="01ABD74A" w14:textId="77B6ACD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DUF1107 domain-containing protein</w:t>
            </w:r>
          </w:p>
        </w:tc>
      </w:tr>
      <w:tr w:rsidR="008D40C0" w:rsidRPr="008D40C0" w14:paraId="544BC675" w14:textId="77777777" w:rsidTr="008B248B">
        <w:tc>
          <w:tcPr>
            <w:tcW w:w="1675" w:type="dxa"/>
          </w:tcPr>
          <w:p w14:paraId="44918F9B" w14:textId="7A0956C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AT730_RS15080</w:t>
            </w:r>
          </w:p>
        </w:tc>
        <w:tc>
          <w:tcPr>
            <w:tcW w:w="1925" w:type="dxa"/>
          </w:tcPr>
          <w:p w14:paraId="1F3F0FB1" w14:textId="53534685"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0.64610848</w:t>
            </w:r>
          </w:p>
        </w:tc>
        <w:tc>
          <w:tcPr>
            <w:tcW w:w="1319" w:type="dxa"/>
          </w:tcPr>
          <w:p w14:paraId="5149BFBC" w14:textId="3CC52C9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0.006370625</w:t>
            </w:r>
          </w:p>
        </w:tc>
        <w:tc>
          <w:tcPr>
            <w:tcW w:w="3377" w:type="dxa"/>
          </w:tcPr>
          <w:p w14:paraId="154D5F40" w14:textId="734B7EC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DUF1538 domain-containing protein</w:t>
            </w:r>
          </w:p>
        </w:tc>
      </w:tr>
      <w:tr w:rsidR="008D40C0" w:rsidRPr="008D40C0" w14:paraId="6D11A561" w14:textId="77777777" w:rsidTr="008B248B">
        <w:tc>
          <w:tcPr>
            <w:tcW w:w="1675" w:type="dxa"/>
          </w:tcPr>
          <w:p w14:paraId="52CA0E95" w14:textId="59025C5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AT730_RS08710</w:t>
            </w:r>
          </w:p>
        </w:tc>
        <w:tc>
          <w:tcPr>
            <w:tcW w:w="1925" w:type="dxa"/>
          </w:tcPr>
          <w:p w14:paraId="2C9E57E6" w14:textId="4A9C86C9"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-0.6306433</w:t>
            </w:r>
          </w:p>
        </w:tc>
        <w:tc>
          <w:tcPr>
            <w:tcW w:w="1319" w:type="dxa"/>
          </w:tcPr>
          <w:p w14:paraId="519EF05D" w14:textId="71EBB46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0.001284467</w:t>
            </w:r>
          </w:p>
        </w:tc>
        <w:tc>
          <w:tcPr>
            <w:tcW w:w="3377" w:type="dxa"/>
          </w:tcPr>
          <w:p w14:paraId="59780982" w14:textId="7A75602F"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i/>
                <w:iCs/>
              </w:rPr>
              <w:t>yggU</w:t>
            </w:r>
            <w:proofErr w:type="spellEnd"/>
          </w:p>
        </w:tc>
      </w:tr>
      <w:tr w:rsidR="008D40C0" w:rsidRPr="008D40C0" w14:paraId="3DABC738" w14:textId="77777777" w:rsidTr="008B248B">
        <w:tc>
          <w:tcPr>
            <w:tcW w:w="1675" w:type="dxa"/>
          </w:tcPr>
          <w:p w14:paraId="534E1755" w14:textId="0206828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AT730_RS02130</w:t>
            </w:r>
          </w:p>
        </w:tc>
        <w:tc>
          <w:tcPr>
            <w:tcW w:w="1925" w:type="dxa"/>
          </w:tcPr>
          <w:p w14:paraId="75E1FEAD" w14:textId="4EC9CD41"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0.82962445</w:t>
            </w:r>
          </w:p>
        </w:tc>
        <w:tc>
          <w:tcPr>
            <w:tcW w:w="1319" w:type="dxa"/>
          </w:tcPr>
          <w:p w14:paraId="79F43B24" w14:textId="2ED4258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0.027090481</w:t>
            </w:r>
          </w:p>
        </w:tc>
        <w:tc>
          <w:tcPr>
            <w:tcW w:w="3377" w:type="dxa"/>
          </w:tcPr>
          <w:p w14:paraId="298DBD81" w14:textId="1BAFD67A" w:rsidR="008D40C0" w:rsidRPr="008D40C0" w:rsidRDefault="008D40C0" w:rsidP="008D40C0">
            <w:pPr>
              <w:jc w:val="center"/>
              <w:rPr>
                <w:rFonts w:ascii="Times New Roman" w:hAnsi="Times New Roman" w:cs="Times New Roman"/>
                <w:i/>
                <w:iCs/>
              </w:rPr>
            </w:pPr>
            <w:r w:rsidRPr="008D40C0">
              <w:rPr>
                <w:rFonts w:ascii="Times New Roman" w:hAnsi="Times New Roman" w:cs="Times New Roman"/>
              </w:rPr>
              <w:t>DUF1801 domain-containing protein</w:t>
            </w:r>
          </w:p>
        </w:tc>
      </w:tr>
      <w:tr w:rsidR="008D40C0" w:rsidRPr="008D40C0" w14:paraId="42C95549" w14:textId="77777777" w:rsidTr="008B248B">
        <w:tc>
          <w:tcPr>
            <w:tcW w:w="1675" w:type="dxa"/>
          </w:tcPr>
          <w:p w14:paraId="74940B40" w14:textId="40D9B7A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AT730_RS03665</w:t>
            </w:r>
          </w:p>
        </w:tc>
        <w:tc>
          <w:tcPr>
            <w:tcW w:w="1925" w:type="dxa"/>
          </w:tcPr>
          <w:p w14:paraId="6E8091BB" w14:textId="7B6724E2"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0.52732271</w:t>
            </w:r>
          </w:p>
        </w:tc>
        <w:tc>
          <w:tcPr>
            <w:tcW w:w="1319" w:type="dxa"/>
          </w:tcPr>
          <w:p w14:paraId="5563B109" w14:textId="3EFEDA2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0.000287051</w:t>
            </w:r>
          </w:p>
        </w:tc>
        <w:tc>
          <w:tcPr>
            <w:tcW w:w="3377" w:type="dxa"/>
          </w:tcPr>
          <w:p w14:paraId="6C8B9B15" w14:textId="5204D5B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DUF2750 domain-containing protein</w:t>
            </w:r>
          </w:p>
        </w:tc>
      </w:tr>
      <w:tr w:rsidR="008D40C0" w:rsidRPr="008D40C0" w14:paraId="1710F95F" w14:textId="77777777" w:rsidTr="008B248B">
        <w:tc>
          <w:tcPr>
            <w:tcW w:w="1675" w:type="dxa"/>
          </w:tcPr>
          <w:p w14:paraId="7A6AA308" w14:textId="013B636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AT730_RS22245</w:t>
            </w:r>
          </w:p>
        </w:tc>
        <w:tc>
          <w:tcPr>
            <w:tcW w:w="1925" w:type="dxa"/>
          </w:tcPr>
          <w:p w14:paraId="67FD5EB8" w14:textId="5E61B24C"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-0.8240247</w:t>
            </w:r>
          </w:p>
        </w:tc>
        <w:tc>
          <w:tcPr>
            <w:tcW w:w="1319" w:type="dxa"/>
          </w:tcPr>
          <w:p w14:paraId="7E279993" w14:textId="6501F0D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0.000153551</w:t>
            </w:r>
          </w:p>
        </w:tc>
        <w:tc>
          <w:tcPr>
            <w:tcW w:w="3377" w:type="dxa"/>
          </w:tcPr>
          <w:p w14:paraId="503B8959" w14:textId="168053C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DUF2999 family protein</w:t>
            </w:r>
          </w:p>
        </w:tc>
      </w:tr>
      <w:tr w:rsidR="008D40C0" w:rsidRPr="008D40C0" w14:paraId="72BDE4E6" w14:textId="77777777" w:rsidTr="008B248B">
        <w:tc>
          <w:tcPr>
            <w:tcW w:w="1675" w:type="dxa"/>
          </w:tcPr>
          <w:p w14:paraId="5611C257" w14:textId="7A033DF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AT730_RS17650</w:t>
            </w:r>
          </w:p>
        </w:tc>
        <w:tc>
          <w:tcPr>
            <w:tcW w:w="1925" w:type="dxa"/>
          </w:tcPr>
          <w:p w14:paraId="02596569" w14:textId="696D3B04"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-0.5247868</w:t>
            </w:r>
          </w:p>
        </w:tc>
        <w:tc>
          <w:tcPr>
            <w:tcW w:w="1319" w:type="dxa"/>
          </w:tcPr>
          <w:p w14:paraId="3A941A54" w14:textId="1E7E064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0.001894085</w:t>
            </w:r>
          </w:p>
        </w:tc>
        <w:tc>
          <w:tcPr>
            <w:tcW w:w="3377" w:type="dxa"/>
          </w:tcPr>
          <w:p w14:paraId="5EC2D04C" w14:textId="63C2EAD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DUF3069 domain-containing protein</w:t>
            </w:r>
          </w:p>
        </w:tc>
      </w:tr>
      <w:tr w:rsidR="008D40C0" w:rsidRPr="008D40C0" w14:paraId="1E477274" w14:textId="77777777" w:rsidTr="008B248B">
        <w:tc>
          <w:tcPr>
            <w:tcW w:w="1675" w:type="dxa"/>
          </w:tcPr>
          <w:p w14:paraId="09DD3B95" w14:textId="35FEA1A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AT730_RS26770</w:t>
            </w:r>
          </w:p>
        </w:tc>
        <w:tc>
          <w:tcPr>
            <w:tcW w:w="1925" w:type="dxa"/>
          </w:tcPr>
          <w:p w14:paraId="0743878B" w14:textId="048BA75C"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-0.6042331</w:t>
            </w:r>
          </w:p>
        </w:tc>
        <w:tc>
          <w:tcPr>
            <w:tcW w:w="1319" w:type="dxa"/>
          </w:tcPr>
          <w:p w14:paraId="44B38CC1" w14:textId="7CA0304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0.000428661</w:t>
            </w:r>
          </w:p>
        </w:tc>
        <w:tc>
          <w:tcPr>
            <w:tcW w:w="3377" w:type="dxa"/>
          </w:tcPr>
          <w:p w14:paraId="372B96DD" w14:textId="286965B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DUF3149 domain-containing protein</w:t>
            </w:r>
          </w:p>
        </w:tc>
      </w:tr>
      <w:tr w:rsidR="008D40C0" w:rsidRPr="008D40C0" w14:paraId="2A6B2509" w14:textId="77777777" w:rsidTr="008B248B">
        <w:tc>
          <w:tcPr>
            <w:tcW w:w="1675" w:type="dxa"/>
          </w:tcPr>
          <w:p w14:paraId="3D426D07" w14:textId="6B78A5D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AT730_RS22265</w:t>
            </w:r>
          </w:p>
        </w:tc>
        <w:tc>
          <w:tcPr>
            <w:tcW w:w="1925" w:type="dxa"/>
          </w:tcPr>
          <w:p w14:paraId="385D7707" w14:textId="0E7EB4DF"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-0.7134778</w:t>
            </w:r>
          </w:p>
        </w:tc>
        <w:tc>
          <w:tcPr>
            <w:tcW w:w="1319" w:type="dxa"/>
          </w:tcPr>
          <w:p w14:paraId="74AC22A7" w14:textId="2DED966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0.004041073</w:t>
            </w:r>
          </w:p>
        </w:tc>
        <w:tc>
          <w:tcPr>
            <w:tcW w:w="3377" w:type="dxa"/>
          </w:tcPr>
          <w:p w14:paraId="0ABA5C14" w14:textId="0EB064A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DUF3297 family protein</w:t>
            </w:r>
          </w:p>
        </w:tc>
      </w:tr>
      <w:tr w:rsidR="008D40C0" w:rsidRPr="008D40C0" w14:paraId="2C04AF8C" w14:textId="77777777" w:rsidTr="008B248B">
        <w:tc>
          <w:tcPr>
            <w:tcW w:w="1675" w:type="dxa"/>
          </w:tcPr>
          <w:p w14:paraId="43759A86" w14:textId="3507FBA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AT730_RS00290</w:t>
            </w:r>
          </w:p>
        </w:tc>
        <w:tc>
          <w:tcPr>
            <w:tcW w:w="1925" w:type="dxa"/>
          </w:tcPr>
          <w:p w14:paraId="11B5E9E3" w14:textId="0E4E3F3D"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-0.5209999</w:t>
            </w:r>
          </w:p>
        </w:tc>
        <w:tc>
          <w:tcPr>
            <w:tcW w:w="1319" w:type="dxa"/>
          </w:tcPr>
          <w:p w14:paraId="0ADA6FD3" w14:textId="6ADCCD8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0.001454029</w:t>
            </w:r>
          </w:p>
        </w:tc>
        <w:tc>
          <w:tcPr>
            <w:tcW w:w="3377" w:type="dxa"/>
          </w:tcPr>
          <w:p w14:paraId="7900BAA1" w14:textId="33C5304C"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YeaH</w:t>
            </w:r>
            <w:proofErr w:type="spellEnd"/>
            <w:r w:rsidRPr="008D40C0">
              <w:rPr>
                <w:rFonts w:ascii="Times New Roman" w:hAnsi="Times New Roman" w:cs="Times New Roman"/>
              </w:rPr>
              <w:t>/</w:t>
            </w:r>
            <w:proofErr w:type="spellStart"/>
            <w:r w:rsidRPr="008D40C0">
              <w:rPr>
                <w:rFonts w:ascii="Times New Roman" w:hAnsi="Times New Roman" w:cs="Times New Roman"/>
              </w:rPr>
              <w:t>YhbH</w:t>
            </w:r>
            <w:proofErr w:type="spellEnd"/>
            <w:r w:rsidRPr="008D40C0">
              <w:rPr>
                <w:rFonts w:ascii="Times New Roman" w:hAnsi="Times New Roman" w:cs="Times New Roman"/>
              </w:rPr>
              <w:t xml:space="preserve"> family protein</w:t>
            </w:r>
          </w:p>
        </w:tc>
      </w:tr>
      <w:tr w:rsidR="008D40C0" w:rsidRPr="008D40C0" w14:paraId="56AE4A1D" w14:textId="77777777" w:rsidTr="008B248B">
        <w:tc>
          <w:tcPr>
            <w:tcW w:w="1675" w:type="dxa"/>
          </w:tcPr>
          <w:p w14:paraId="036387D4" w14:textId="775E120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AT730_RS11230</w:t>
            </w:r>
          </w:p>
        </w:tc>
        <w:tc>
          <w:tcPr>
            <w:tcW w:w="1925" w:type="dxa"/>
          </w:tcPr>
          <w:p w14:paraId="1C5E884A" w14:textId="6EE75C8E"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-0.5281979</w:t>
            </w:r>
          </w:p>
        </w:tc>
        <w:tc>
          <w:tcPr>
            <w:tcW w:w="1319" w:type="dxa"/>
          </w:tcPr>
          <w:p w14:paraId="719F422A" w14:textId="3CD699B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0.010615462</w:t>
            </w:r>
          </w:p>
        </w:tc>
        <w:tc>
          <w:tcPr>
            <w:tcW w:w="3377" w:type="dxa"/>
          </w:tcPr>
          <w:p w14:paraId="05BA49CF" w14:textId="0FD3CB23"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YihD</w:t>
            </w:r>
            <w:proofErr w:type="spellEnd"/>
            <w:r w:rsidRPr="008D40C0">
              <w:rPr>
                <w:rFonts w:ascii="Times New Roman" w:hAnsi="Times New Roman" w:cs="Times New Roman"/>
              </w:rPr>
              <w:t xml:space="preserve"> family protein</w:t>
            </w:r>
          </w:p>
        </w:tc>
      </w:tr>
      <w:tr w:rsidR="008D40C0" w:rsidRPr="008D40C0" w14:paraId="2747BCAD" w14:textId="77777777" w:rsidTr="008B248B">
        <w:tc>
          <w:tcPr>
            <w:tcW w:w="1675" w:type="dxa"/>
          </w:tcPr>
          <w:p w14:paraId="6701C433" w14:textId="061DF64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AT730_RS22620</w:t>
            </w:r>
          </w:p>
        </w:tc>
        <w:tc>
          <w:tcPr>
            <w:tcW w:w="1925" w:type="dxa"/>
          </w:tcPr>
          <w:p w14:paraId="49D0D1D6" w14:textId="467E4CA0"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0.8512587</w:t>
            </w:r>
          </w:p>
        </w:tc>
        <w:tc>
          <w:tcPr>
            <w:tcW w:w="1319" w:type="dxa"/>
          </w:tcPr>
          <w:p w14:paraId="6B0EDB80" w14:textId="764E647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0.032089219</w:t>
            </w:r>
          </w:p>
        </w:tc>
        <w:tc>
          <w:tcPr>
            <w:tcW w:w="3377" w:type="dxa"/>
          </w:tcPr>
          <w:p w14:paraId="3407B8C2" w14:textId="38725C31"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YjiG</w:t>
            </w:r>
            <w:proofErr w:type="spellEnd"/>
            <w:r w:rsidRPr="008D40C0">
              <w:rPr>
                <w:rFonts w:ascii="Times New Roman" w:hAnsi="Times New Roman" w:cs="Times New Roman"/>
              </w:rPr>
              <w:t xml:space="preserve"> family protein</w:t>
            </w:r>
          </w:p>
        </w:tc>
      </w:tr>
      <w:tr w:rsidR="008D40C0" w:rsidRPr="008D40C0" w14:paraId="0D6B6002" w14:textId="77777777" w:rsidTr="008B248B">
        <w:tc>
          <w:tcPr>
            <w:tcW w:w="1675" w:type="dxa"/>
          </w:tcPr>
          <w:p w14:paraId="6B01A71A" w14:textId="6B4ED9F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AT730_RS26825</w:t>
            </w:r>
          </w:p>
        </w:tc>
        <w:tc>
          <w:tcPr>
            <w:tcW w:w="1925" w:type="dxa"/>
          </w:tcPr>
          <w:p w14:paraId="39747F57" w14:textId="4B0D674C"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-2.082461</w:t>
            </w:r>
          </w:p>
        </w:tc>
        <w:tc>
          <w:tcPr>
            <w:tcW w:w="1319" w:type="dxa"/>
          </w:tcPr>
          <w:p w14:paraId="4545FFDA" w14:textId="5C40A4D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3.13E-05</w:t>
            </w:r>
          </w:p>
        </w:tc>
        <w:tc>
          <w:tcPr>
            <w:tcW w:w="3377" w:type="dxa"/>
          </w:tcPr>
          <w:p w14:paraId="29752078" w14:textId="37011BA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YoaH family protein</w:t>
            </w:r>
          </w:p>
        </w:tc>
      </w:tr>
      <w:tr w:rsidR="008D40C0" w:rsidRPr="008D40C0" w14:paraId="72B7BAA7" w14:textId="77777777" w:rsidTr="008B248B">
        <w:tc>
          <w:tcPr>
            <w:tcW w:w="1675" w:type="dxa"/>
          </w:tcPr>
          <w:p w14:paraId="4ADBE410" w14:textId="7673261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AT730_RS00130</w:t>
            </w:r>
          </w:p>
        </w:tc>
        <w:tc>
          <w:tcPr>
            <w:tcW w:w="1925" w:type="dxa"/>
          </w:tcPr>
          <w:p w14:paraId="70C90F87" w14:textId="3A88BCAF"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-0.5516567</w:t>
            </w:r>
          </w:p>
        </w:tc>
        <w:tc>
          <w:tcPr>
            <w:tcW w:w="1319" w:type="dxa"/>
          </w:tcPr>
          <w:p w14:paraId="6C65A673" w14:textId="2ABB635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0.00020771</w:t>
            </w:r>
          </w:p>
        </w:tc>
        <w:tc>
          <w:tcPr>
            <w:tcW w:w="3377" w:type="dxa"/>
          </w:tcPr>
          <w:p w14:paraId="12AF8616" w14:textId="71DDB074"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YbaY</w:t>
            </w:r>
            <w:proofErr w:type="spellEnd"/>
            <w:r w:rsidRPr="008D40C0">
              <w:rPr>
                <w:rFonts w:ascii="Times New Roman" w:hAnsi="Times New Roman" w:cs="Times New Roman"/>
              </w:rPr>
              <w:t xml:space="preserve"> family lipoprotein</w:t>
            </w:r>
          </w:p>
        </w:tc>
      </w:tr>
      <w:tr w:rsidR="008B248B" w:rsidRPr="008D40C0" w14:paraId="6A2F4FA8" w14:textId="77777777" w:rsidTr="008B248B">
        <w:tc>
          <w:tcPr>
            <w:tcW w:w="1675" w:type="dxa"/>
          </w:tcPr>
          <w:p w14:paraId="0033C8CA" w14:textId="333688D6" w:rsidR="008B248B" w:rsidRPr="008D40C0" w:rsidRDefault="008B248B" w:rsidP="008B248B">
            <w:pPr>
              <w:jc w:val="center"/>
              <w:rPr>
                <w:rFonts w:ascii="Times New Roman" w:hAnsi="Times New Roman" w:cs="Times New Roman"/>
              </w:rPr>
            </w:pPr>
            <w:r w:rsidRPr="008D40C0">
              <w:rPr>
                <w:rFonts w:ascii="Times New Roman" w:hAnsi="Times New Roman" w:cs="Times New Roman"/>
              </w:rPr>
              <w:t>AT730_RS16720</w:t>
            </w:r>
          </w:p>
        </w:tc>
        <w:tc>
          <w:tcPr>
            <w:tcW w:w="1925" w:type="dxa"/>
          </w:tcPr>
          <w:p w14:paraId="5DAAA401" w14:textId="4E2C3D41" w:rsidR="008B248B" w:rsidRPr="008D40C0" w:rsidRDefault="008B248B" w:rsidP="008B248B">
            <w:pPr>
              <w:widowControl/>
              <w:jc w:val="center"/>
              <w:rPr>
                <w:rFonts w:ascii="Times New Roman" w:hAnsi="Times New Roman" w:cs="Times New Roman"/>
              </w:rPr>
            </w:pPr>
            <w:r w:rsidRPr="008D40C0">
              <w:rPr>
                <w:rFonts w:ascii="Times New Roman" w:hAnsi="Times New Roman" w:cs="Times New Roman"/>
              </w:rPr>
              <w:t>-0.8332621</w:t>
            </w:r>
          </w:p>
        </w:tc>
        <w:tc>
          <w:tcPr>
            <w:tcW w:w="1319" w:type="dxa"/>
          </w:tcPr>
          <w:p w14:paraId="7662A429" w14:textId="1236B358" w:rsidR="008B248B" w:rsidRPr="008D40C0" w:rsidRDefault="008B248B" w:rsidP="008B248B">
            <w:pPr>
              <w:jc w:val="center"/>
              <w:rPr>
                <w:rFonts w:ascii="Times New Roman" w:hAnsi="Times New Roman" w:cs="Times New Roman"/>
              </w:rPr>
            </w:pPr>
            <w:r w:rsidRPr="008D40C0">
              <w:rPr>
                <w:rFonts w:ascii="Times New Roman" w:hAnsi="Times New Roman" w:cs="Times New Roman"/>
              </w:rPr>
              <w:t>5.33E-05</w:t>
            </w:r>
          </w:p>
        </w:tc>
        <w:tc>
          <w:tcPr>
            <w:tcW w:w="3377" w:type="dxa"/>
          </w:tcPr>
          <w:p w14:paraId="4140B367" w14:textId="578AEA72" w:rsidR="008B248B" w:rsidRPr="008D40C0" w:rsidRDefault="008B248B" w:rsidP="008B248B">
            <w:pPr>
              <w:jc w:val="center"/>
              <w:rPr>
                <w:rFonts w:ascii="Times New Roman" w:hAnsi="Times New Roman" w:cs="Times New Roman"/>
              </w:rPr>
            </w:pPr>
            <w:proofErr w:type="spellStart"/>
            <w:r w:rsidRPr="008D40C0">
              <w:rPr>
                <w:rFonts w:ascii="Times New Roman" w:hAnsi="Times New Roman" w:cs="Times New Roman"/>
                <w:i/>
                <w:iCs/>
              </w:rPr>
              <w:t>cyoA</w:t>
            </w:r>
            <w:proofErr w:type="spellEnd"/>
          </w:p>
        </w:tc>
      </w:tr>
      <w:tr w:rsidR="008B248B" w:rsidRPr="008D40C0" w14:paraId="74156CF5" w14:textId="77777777" w:rsidTr="008B248B">
        <w:tc>
          <w:tcPr>
            <w:tcW w:w="1675" w:type="dxa"/>
          </w:tcPr>
          <w:p w14:paraId="233AD1D5" w14:textId="7501F4B4" w:rsidR="008B248B" w:rsidRPr="008D40C0" w:rsidRDefault="008B248B" w:rsidP="008B248B">
            <w:pPr>
              <w:jc w:val="center"/>
              <w:rPr>
                <w:rFonts w:ascii="Times New Roman" w:hAnsi="Times New Roman" w:cs="Times New Roman"/>
              </w:rPr>
            </w:pPr>
            <w:r w:rsidRPr="008D40C0">
              <w:rPr>
                <w:rFonts w:ascii="Times New Roman" w:hAnsi="Times New Roman" w:cs="Times New Roman"/>
              </w:rPr>
              <w:t>AT730_RS22225</w:t>
            </w:r>
          </w:p>
        </w:tc>
        <w:tc>
          <w:tcPr>
            <w:tcW w:w="1925" w:type="dxa"/>
          </w:tcPr>
          <w:p w14:paraId="2290AEA0" w14:textId="67158769" w:rsidR="008B248B" w:rsidRPr="008D40C0" w:rsidRDefault="008B248B" w:rsidP="008B248B">
            <w:pPr>
              <w:widowControl/>
              <w:jc w:val="center"/>
              <w:rPr>
                <w:rFonts w:ascii="Times New Roman" w:hAnsi="Times New Roman" w:cs="Times New Roman"/>
              </w:rPr>
            </w:pPr>
            <w:r w:rsidRPr="008D40C0">
              <w:rPr>
                <w:rFonts w:ascii="Times New Roman" w:hAnsi="Times New Roman" w:cs="Times New Roman"/>
              </w:rPr>
              <w:t>0.52943345</w:t>
            </w:r>
          </w:p>
        </w:tc>
        <w:tc>
          <w:tcPr>
            <w:tcW w:w="1319" w:type="dxa"/>
          </w:tcPr>
          <w:p w14:paraId="2387E63A" w14:textId="3FF8C83F" w:rsidR="008B248B" w:rsidRPr="008D40C0" w:rsidRDefault="008B248B" w:rsidP="008B248B">
            <w:pPr>
              <w:jc w:val="center"/>
              <w:rPr>
                <w:rFonts w:ascii="Times New Roman" w:hAnsi="Times New Roman" w:cs="Times New Roman"/>
              </w:rPr>
            </w:pPr>
            <w:r w:rsidRPr="008D40C0">
              <w:rPr>
                <w:rFonts w:ascii="Times New Roman" w:hAnsi="Times New Roman" w:cs="Times New Roman"/>
              </w:rPr>
              <w:t>0.002339901</w:t>
            </w:r>
          </w:p>
        </w:tc>
        <w:tc>
          <w:tcPr>
            <w:tcW w:w="3377" w:type="dxa"/>
          </w:tcPr>
          <w:p w14:paraId="2F97F818" w14:textId="4626F174" w:rsidR="008B248B" w:rsidRPr="008D40C0" w:rsidRDefault="008B248B" w:rsidP="008B248B">
            <w:pPr>
              <w:jc w:val="center"/>
              <w:rPr>
                <w:rFonts w:ascii="Times New Roman" w:hAnsi="Times New Roman" w:cs="Times New Roman"/>
              </w:rPr>
            </w:pPr>
            <w:proofErr w:type="spellStart"/>
            <w:r w:rsidRPr="008D40C0">
              <w:rPr>
                <w:rFonts w:ascii="Times New Roman" w:hAnsi="Times New Roman" w:cs="Times New Roman"/>
              </w:rPr>
              <w:t>YdcF</w:t>
            </w:r>
            <w:proofErr w:type="spellEnd"/>
            <w:r w:rsidRPr="008D40C0">
              <w:rPr>
                <w:rFonts w:ascii="Times New Roman" w:hAnsi="Times New Roman" w:cs="Times New Roman"/>
              </w:rPr>
              <w:t xml:space="preserve"> family protein</w:t>
            </w:r>
          </w:p>
        </w:tc>
      </w:tr>
    </w:tbl>
    <w:p w14:paraId="5773FB51" w14:textId="77777777" w:rsidR="008D40C0" w:rsidRPr="004D006C" w:rsidRDefault="008D40C0" w:rsidP="008D40C0">
      <w:pPr>
        <w:rPr>
          <w:rFonts w:ascii="Times New Roman" w:hAnsi="Times New Roman" w:cs="Times New Roman"/>
          <w:sz w:val="30"/>
          <w:szCs w:val="30"/>
        </w:rPr>
      </w:pPr>
      <w:r w:rsidRPr="004621EF">
        <w:rPr>
          <w:rFonts w:ascii="Times New Roman" w:hAnsi="Times New Roman" w:cs="Times New Roman"/>
          <w:sz w:val="30"/>
          <w:szCs w:val="30"/>
        </w:rPr>
        <w:lastRenderedPageBreak/>
        <w:t>T</w:t>
      </w:r>
      <w:r>
        <w:rPr>
          <w:rFonts w:ascii="Times New Roman" w:hAnsi="Times New Roman" w:cs="Times New Roman"/>
          <w:sz w:val="30"/>
          <w:szCs w:val="30"/>
        </w:rPr>
        <w:t>able</w:t>
      </w:r>
      <w:r w:rsidRPr="004621EF">
        <w:rPr>
          <w:rFonts w:ascii="Times New Roman" w:hAnsi="Times New Roman" w:cs="Times New Roman"/>
          <w:sz w:val="30"/>
          <w:szCs w:val="30"/>
        </w:rPr>
        <w:t xml:space="preserve"> S</w:t>
      </w:r>
      <w:r>
        <w:rPr>
          <w:rFonts w:ascii="Times New Roman" w:hAnsi="Times New Roman" w:cs="Times New Roman" w:hint="eastAsia"/>
          <w:sz w:val="30"/>
          <w:szCs w:val="30"/>
        </w:rPr>
        <w:t>4</w:t>
      </w:r>
      <w:r w:rsidRPr="004621EF">
        <w:rPr>
          <w:rFonts w:ascii="Times New Roman" w:hAnsi="Times New Roman" w:cs="Times New Roman"/>
          <w:sz w:val="30"/>
          <w:szCs w:val="30"/>
        </w:rPr>
        <w:t xml:space="preserve"> (Continued)</w:t>
      </w:r>
    </w:p>
    <w:tbl>
      <w:tblPr>
        <w:tblStyle w:val="a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5"/>
        <w:gridCol w:w="1925"/>
        <w:gridCol w:w="1319"/>
        <w:gridCol w:w="3377"/>
      </w:tblGrid>
      <w:tr w:rsidR="008D40C0" w:rsidRPr="008D40C0" w14:paraId="682C0B9C" w14:textId="77777777" w:rsidTr="008B248B">
        <w:tc>
          <w:tcPr>
            <w:tcW w:w="1675" w:type="dxa"/>
            <w:tcBorders>
              <w:top w:val="single" w:sz="4" w:space="0" w:color="auto"/>
              <w:bottom w:val="single" w:sz="4" w:space="0" w:color="auto"/>
            </w:tcBorders>
          </w:tcPr>
          <w:p w14:paraId="177D2BBE"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b/>
                <w:bCs/>
                <w:sz w:val="24"/>
                <w:szCs w:val="24"/>
              </w:rPr>
              <w:t>Gene ID</w:t>
            </w:r>
          </w:p>
        </w:tc>
        <w:tc>
          <w:tcPr>
            <w:tcW w:w="1925" w:type="dxa"/>
            <w:tcBorders>
              <w:top w:val="single" w:sz="4" w:space="0" w:color="auto"/>
              <w:bottom w:val="single" w:sz="4" w:space="0" w:color="auto"/>
            </w:tcBorders>
          </w:tcPr>
          <w:p w14:paraId="3803DF48"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eastAsia="等线" w:hAnsi="Times New Roman" w:cs="Times New Roman"/>
                <w:b/>
                <w:bCs/>
                <w:color w:val="000000"/>
                <w:sz w:val="24"/>
                <w:szCs w:val="24"/>
              </w:rPr>
              <w:t>log2Fold change</w:t>
            </w:r>
          </w:p>
          <w:p w14:paraId="07999D09"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eastAsia="等线" w:hAnsi="Times New Roman" w:cs="Times New Roman"/>
                <w:b/>
                <w:bCs/>
                <w:color w:val="000000"/>
                <w:sz w:val="24"/>
                <w:szCs w:val="24"/>
              </w:rPr>
              <w:t>(</w:t>
            </w:r>
            <w:proofErr w:type="spellStart"/>
            <w:r w:rsidRPr="008D40C0">
              <w:rPr>
                <w:rFonts w:ascii="Times New Roman" w:eastAsia="等线" w:hAnsi="Times New Roman" w:cs="Times New Roman"/>
                <w:b/>
                <w:bCs/>
                <w:color w:val="000000"/>
                <w:sz w:val="24"/>
                <w:szCs w:val="24"/>
              </w:rPr>
              <w:t>ΔProQ</w:t>
            </w:r>
            <w:proofErr w:type="spellEnd"/>
            <w:r w:rsidRPr="008D40C0">
              <w:rPr>
                <w:rFonts w:ascii="Times New Roman" w:eastAsia="等线" w:hAnsi="Times New Roman" w:cs="Times New Roman"/>
                <w:b/>
                <w:bCs/>
                <w:color w:val="000000"/>
                <w:sz w:val="24"/>
                <w:szCs w:val="24"/>
              </w:rPr>
              <w:t xml:space="preserve"> / WT)</w:t>
            </w:r>
          </w:p>
        </w:tc>
        <w:tc>
          <w:tcPr>
            <w:tcW w:w="1319" w:type="dxa"/>
            <w:tcBorders>
              <w:top w:val="single" w:sz="4" w:space="0" w:color="auto"/>
              <w:bottom w:val="single" w:sz="4" w:space="0" w:color="auto"/>
            </w:tcBorders>
          </w:tcPr>
          <w:p w14:paraId="2B2A0783" w14:textId="77777777" w:rsidR="008D40C0" w:rsidRPr="008D40C0" w:rsidRDefault="008D40C0" w:rsidP="00283A8B">
            <w:pPr>
              <w:jc w:val="center"/>
              <w:rPr>
                <w:rFonts w:ascii="Times New Roman" w:hAnsi="Times New Roman" w:cs="Times New Roman"/>
                <w:b/>
                <w:bCs/>
                <w:sz w:val="24"/>
                <w:szCs w:val="24"/>
              </w:rPr>
            </w:pPr>
            <w:proofErr w:type="spellStart"/>
            <w:r w:rsidRPr="008D40C0">
              <w:rPr>
                <w:rFonts w:ascii="Times New Roman" w:hAnsi="Times New Roman" w:cs="Times New Roman"/>
                <w:b/>
                <w:bCs/>
                <w:sz w:val="24"/>
                <w:szCs w:val="24"/>
              </w:rPr>
              <w:t>Pvalue</w:t>
            </w:r>
            <w:proofErr w:type="spellEnd"/>
          </w:p>
        </w:tc>
        <w:tc>
          <w:tcPr>
            <w:tcW w:w="3377" w:type="dxa"/>
            <w:tcBorders>
              <w:top w:val="single" w:sz="4" w:space="0" w:color="auto"/>
              <w:bottom w:val="single" w:sz="4" w:space="0" w:color="auto"/>
            </w:tcBorders>
          </w:tcPr>
          <w:p w14:paraId="066EEAA2"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b/>
                <w:bCs/>
                <w:sz w:val="24"/>
                <w:szCs w:val="24"/>
              </w:rPr>
              <w:t>Gene name/</w:t>
            </w:r>
            <w:proofErr w:type="spellStart"/>
            <w:r w:rsidRPr="008D40C0">
              <w:rPr>
                <w:rFonts w:ascii="Times New Roman" w:hAnsi="Times New Roman" w:cs="Times New Roman"/>
                <w:b/>
                <w:bCs/>
                <w:sz w:val="24"/>
                <w:szCs w:val="24"/>
              </w:rPr>
              <w:t>decription</w:t>
            </w:r>
            <w:proofErr w:type="spellEnd"/>
          </w:p>
        </w:tc>
      </w:tr>
      <w:tr w:rsidR="008D40C0" w:rsidRPr="008D40C0" w14:paraId="151FFA04" w14:textId="77777777" w:rsidTr="008B248B">
        <w:tc>
          <w:tcPr>
            <w:tcW w:w="1675" w:type="dxa"/>
            <w:tcBorders>
              <w:top w:val="single" w:sz="4" w:space="0" w:color="auto"/>
            </w:tcBorders>
          </w:tcPr>
          <w:p w14:paraId="6D886FFA" w14:textId="7B92EF2D"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AT730_RS11165</w:t>
            </w:r>
          </w:p>
        </w:tc>
        <w:tc>
          <w:tcPr>
            <w:tcW w:w="1925" w:type="dxa"/>
            <w:tcBorders>
              <w:top w:val="single" w:sz="4" w:space="0" w:color="auto"/>
            </w:tcBorders>
          </w:tcPr>
          <w:p w14:paraId="263CB6EB" w14:textId="4EEE9406" w:rsidR="008D40C0" w:rsidRPr="008D40C0" w:rsidRDefault="008D40C0" w:rsidP="008D40C0">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-0.6302761</w:t>
            </w:r>
          </w:p>
        </w:tc>
        <w:tc>
          <w:tcPr>
            <w:tcW w:w="1319" w:type="dxa"/>
            <w:tcBorders>
              <w:top w:val="single" w:sz="4" w:space="0" w:color="auto"/>
            </w:tcBorders>
          </w:tcPr>
          <w:p w14:paraId="02421AD5" w14:textId="31B17BA1" w:rsidR="008D40C0" w:rsidRPr="008D40C0" w:rsidRDefault="008D40C0" w:rsidP="008D40C0">
            <w:pPr>
              <w:jc w:val="center"/>
              <w:rPr>
                <w:rFonts w:ascii="Times New Roman" w:hAnsi="Times New Roman" w:cs="Times New Roman"/>
                <w:b/>
                <w:bCs/>
                <w:sz w:val="24"/>
                <w:szCs w:val="24"/>
              </w:rPr>
            </w:pPr>
            <w:r w:rsidRPr="008D40C0">
              <w:rPr>
                <w:rFonts w:ascii="Times New Roman" w:hAnsi="Times New Roman" w:cs="Times New Roman"/>
              </w:rPr>
              <w:t>0.005359443</w:t>
            </w:r>
          </w:p>
        </w:tc>
        <w:tc>
          <w:tcPr>
            <w:tcW w:w="3377" w:type="dxa"/>
            <w:tcBorders>
              <w:top w:val="single" w:sz="4" w:space="0" w:color="auto"/>
            </w:tcBorders>
          </w:tcPr>
          <w:p w14:paraId="3D0C1F77" w14:textId="00E093FA" w:rsidR="008D40C0" w:rsidRPr="008D40C0" w:rsidRDefault="008D40C0" w:rsidP="008D40C0">
            <w:pPr>
              <w:jc w:val="center"/>
              <w:rPr>
                <w:rFonts w:ascii="Times New Roman" w:hAnsi="Times New Roman" w:cs="Times New Roman"/>
                <w:b/>
                <w:bCs/>
                <w:sz w:val="24"/>
                <w:szCs w:val="24"/>
              </w:rPr>
            </w:pPr>
            <w:proofErr w:type="spellStart"/>
            <w:r w:rsidRPr="008D40C0">
              <w:rPr>
                <w:rFonts w:ascii="Times New Roman" w:hAnsi="Times New Roman" w:cs="Times New Roman"/>
                <w:i/>
                <w:iCs/>
              </w:rPr>
              <w:t>punC</w:t>
            </w:r>
            <w:proofErr w:type="spellEnd"/>
          </w:p>
        </w:tc>
      </w:tr>
      <w:tr w:rsidR="008D40C0" w:rsidRPr="008D40C0" w14:paraId="1DAB16D5" w14:textId="77777777" w:rsidTr="008B248B">
        <w:tc>
          <w:tcPr>
            <w:tcW w:w="1675" w:type="dxa"/>
          </w:tcPr>
          <w:p w14:paraId="630734B4" w14:textId="4797BCC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AT730_RS22545</w:t>
            </w:r>
          </w:p>
        </w:tc>
        <w:tc>
          <w:tcPr>
            <w:tcW w:w="1925" w:type="dxa"/>
          </w:tcPr>
          <w:p w14:paraId="267DD474" w14:textId="2331D824"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-0.7751751</w:t>
            </w:r>
          </w:p>
        </w:tc>
        <w:tc>
          <w:tcPr>
            <w:tcW w:w="1319" w:type="dxa"/>
          </w:tcPr>
          <w:p w14:paraId="444C31AB" w14:textId="4A3D993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2.60E-06</w:t>
            </w:r>
          </w:p>
        </w:tc>
        <w:tc>
          <w:tcPr>
            <w:tcW w:w="3377" w:type="dxa"/>
          </w:tcPr>
          <w:p w14:paraId="3A1A4A8F" w14:textId="382CDA42"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i/>
                <w:iCs/>
              </w:rPr>
              <w:t>pdxY</w:t>
            </w:r>
            <w:proofErr w:type="spellEnd"/>
          </w:p>
        </w:tc>
      </w:tr>
      <w:tr w:rsidR="008D40C0" w:rsidRPr="008D40C0" w14:paraId="4B444DC1" w14:textId="77777777" w:rsidTr="008B248B">
        <w:tc>
          <w:tcPr>
            <w:tcW w:w="1675" w:type="dxa"/>
          </w:tcPr>
          <w:p w14:paraId="78769807" w14:textId="1667CC2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AT730_RS06545</w:t>
            </w:r>
          </w:p>
        </w:tc>
        <w:tc>
          <w:tcPr>
            <w:tcW w:w="1925" w:type="dxa"/>
          </w:tcPr>
          <w:p w14:paraId="78B33635" w14:textId="270F518E"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-0.8070132</w:t>
            </w:r>
          </w:p>
        </w:tc>
        <w:tc>
          <w:tcPr>
            <w:tcW w:w="1319" w:type="dxa"/>
          </w:tcPr>
          <w:p w14:paraId="0E337E3A" w14:textId="11B86B3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5.86E-08</w:t>
            </w:r>
          </w:p>
        </w:tc>
        <w:tc>
          <w:tcPr>
            <w:tcW w:w="3377" w:type="dxa"/>
          </w:tcPr>
          <w:p w14:paraId="687E2AFE" w14:textId="6AF5BA0D"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i/>
                <w:iCs/>
              </w:rPr>
              <w:t>recR</w:t>
            </w:r>
            <w:proofErr w:type="spellEnd"/>
          </w:p>
        </w:tc>
      </w:tr>
      <w:tr w:rsidR="008D40C0" w:rsidRPr="008D40C0" w14:paraId="1A1E30BD" w14:textId="77777777" w:rsidTr="008B248B">
        <w:tc>
          <w:tcPr>
            <w:tcW w:w="1675" w:type="dxa"/>
          </w:tcPr>
          <w:p w14:paraId="2EAC7264" w14:textId="134077B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AT730_RS05630</w:t>
            </w:r>
          </w:p>
        </w:tc>
        <w:tc>
          <w:tcPr>
            <w:tcW w:w="1925" w:type="dxa"/>
          </w:tcPr>
          <w:p w14:paraId="28AD2D10" w14:textId="2B3D4BAC"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0.69711227</w:t>
            </w:r>
          </w:p>
        </w:tc>
        <w:tc>
          <w:tcPr>
            <w:tcW w:w="1319" w:type="dxa"/>
          </w:tcPr>
          <w:p w14:paraId="16A68446" w14:textId="698CD50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0.037944739</w:t>
            </w:r>
          </w:p>
        </w:tc>
        <w:tc>
          <w:tcPr>
            <w:tcW w:w="3377" w:type="dxa"/>
          </w:tcPr>
          <w:p w14:paraId="0D2D3385" w14:textId="5AD6768A" w:rsidR="008D40C0" w:rsidRPr="008D40C0" w:rsidRDefault="008D40C0" w:rsidP="008D40C0">
            <w:pPr>
              <w:jc w:val="center"/>
              <w:rPr>
                <w:rFonts w:ascii="Times New Roman" w:hAnsi="Times New Roman" w:cs="Times New Roman"/>
                <w:i/>
                <w:iCs/>
              </w:rPr>
            </w:pPr>
            <w:r w:rsidRPr="008D40C0">
              <w:rPr>
                <w:rFonts w:ascii="Times New Roman" w:hAnsi="Times New Roman" w:cs="Times New Roman"/>
              </w:rPr>
              <w:t>response regulator</w:t>
            </w:r>
          </w:p>
        </w:tc>
      </w:tr>
      <w:tr w:rsidR="008D40C0" w:rsidRPr="008D40C0" w14:paraId="4E48CB31" w14:textId="77777777" w:rsidTr="008B248B">
        <w:tc>
          <w:tcPr>
            <w:tcW w:w="1675" w:type="dxa"/>
          </w:tcPr>
          <w:p w14:paraId="2A52DC15" w14:textId="59A7FBC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AT730_RS22715</w:t>
            </w:r>
          </w:p>
        </w:tc>
        <w:tc>
          <w:tcPr>
            <w:tcW w:w="1925" w:type="dxa"/>
          </w:tcPr>
          <w:p w14:paraId="47D1E1F4" w14:textId="1C73E1FC"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-0.5246614</w:t>
            </w:r>
          </w:p>
        </w:tc>
        <w:tc>
          <w:tcPr>
            <w:tcW w:w="1319" w:type="dxa"/>
          </w:tcPr>
          <w:p w14:paraId="59D61CB0" w14:textId="24B1335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0.049444426</w:t>
            </w:r>
          </w:p>
        </w:tc>
        <w:tc>
          <w:tcPr>
            <w:tcW w:w="3377" w:type="dxa"/>
          </w:tcPr>
          <w:p w14:paraId="06177DFB" w14:textId="3D0BBD0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 xml:space="preserve">rhodanese-related </w:t>
            </w:r>
            <w:proofErr w:type="spellStart"/>
            <w:r w:rsidRPr="008D40C0">
              <w:rPr>
                <w:rFonts w:ascii="Times New Roman" w:hAnsi="Times New Roman" w:cs="Times New Roman"/>
              </w:rPr>
              <w:t>sulfurtransferase</w:t>
            </w:r>
            <w:proofErr w:type="spellEnd"/>
          </w:p>
        </w:tc>
      </w:tr>
      <w:tr w:rsidR="008D40C0" w:rsidRPr="008D40C0" w14:paraId="6A753251" w14:textId="77777777" w:rsidTr="008B248B">
        <w:tc>
          <w:tcPr>
            <w:tcW w:w="1675" w:type="dxa"/>
          </w:tcPr>
          <w:p w14:paraId="36C93B71" w14:textId="2D182E3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AT730_RS05245</w:t>
            </w:r>
          </w:p>
        </w:tc>
        <w:tc>
          <w:tcPr>
            <w:tcW w:w="1925" w:type="dxa"/>
          </w:tcPr>
          <w:p w14:paraId="60FA3797" w14:textId="13B2815A"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-0.5623377</w:t>
            </w:r>
          </w:p>
        </w:tc>
        <w:tc>
          <w:tcPr>
            <w:tcW w:w="1319" w:type="dxa"/>
          </w:tcPr>
          <w:p w14:paraId="7A337804" w14:textId="42190D1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3.04E-05</w:t>
            </w:r>
          </w:p>
        </w:tc>
        <w:tc>
          <w:tcPr>
            <w:tcW w:w="3377" w:type="dxa"/>
          </w:tcPr>
          <w:p w14:paraId="23901B54" w14:textId="561842C9"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i/>
                <w:iCs/>
              </w:rPr>
              <w:t>nrdB</w:t>
            </w:r>
            <w:proofErr w:type="spellEnd"/>
          </w:p>
        </w:tc>
      </w:tr>
      <w:tr w:rsidR="008D40C0" w:rsidRPr="008D40C0" w14:paraId="67AD8BC5" w14:textId="77777777" w:rsidTr="008B248B">
        <w:tc>
          <w:tcPr>
            <w:tcW w:w="1675" w:type="dxa"/>
          </w:tcPr>
          <w:p w14:paraId="5606BB6D" w14:textId="07D7E02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AT730_RS18670</w:t>
            </w:r>
          </w:p>
        </w:tc>
        <w:tc>
          <w:tcPr>
            <w:tcW w:w="1925" w:type="dxa"/>
          </w:tcPr>
          <w:p w14:paraId="5B513909" w14:textId="7FBE2A7A"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0.7157711</w:t>
            </w:r>
          </w:p>
        </w:tc>
        <w:tc>
          <w:tcPr>
            <w:tcW w:w="1319" w:type="dxa"/>
          </w:tcPr>
          <w:p w14:paraId="5605F273" w14:textId="3D70780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0.026144484</w:t>
            </w:r>
          </w:p>
        </w:tc>
        <w:tc>
          <w:tcPr>
            <w:tcW w:w="3377" w:type="dxa"/>
          </w:tcPr>
          <w:p w14:paraId="3D32F9FF" w14:textId="1EB9084C"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i/>
                <w:iCs/>
              </w:rPr>
              <w:t>rbsC</w:t>
            </w:r>
            <w:proofErr w:type="spellEnd"/>
          </w:p>
        </w:tc>
      </w:tr>
      <w:tr w:rsidR="008D40C0" w:rsidRPr="008D40C0" w14:paraId="1A4E6D48" w14:textId="77777777" w:rsidTr="008B248B">
        <w:tc>
          <w:tcPr>
            <w:tcW w:w="1675" w:type="dxa"/>
          </w:tcPr>
          <w:p w14:paraId="1AF6092F" w14:textId="4DC3355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AT730_RS03515</w:t>
            </w:r>
          </w:p>
        </w:tc>
        <w:tc>
          <w:tcPr>
            <w:tcW w:w="1925" w:type="dxa"/>
          </w:tcPr>
          <w:p w14:paraId="6BCB0C64" w14:textId="54E2A180"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-7.7560622</w:t>
            </w:r>
          </w:p>
        </w:tc>
        <w:tc>
          <w:tcPr>
            <w:tcW w:w="1319" w:type="dxa"/>
          </w:tcPr>
          <w:p w14:paraId="67A73AA2" w14:textId="155A833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1.68E-243</w:t>
            </w:r>
          </w:p>
        </w:tc>
        <w:tc>
          <w:tcPr>
            <w:tcW w:w="3377" w:type="dxa"/>
          </w:tcPr>
          <w:p w14:paraId="15813EAF" w14:textId="4C69AFE6"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i/>
                <w:iCs/>
              </w:rPr>
              <w:t>proQ</w:t>
            </w:r>
            <w:proofErr w:type="spellEnd"/>
          </w:p>
        </w:tc>
      </w:tr>
      <w:tr w:rsidR="008D40C0" w:rsidRPr="008D40C0" w14:paraId="1E62B44C" w14:textId="77777777" w:rsidTr="008B248B">
        <w:tc>
          <w:tcPr>
            <w:tcW w:w="1675" w:type="dxa"/>
          </w:tcPr>
          <w:p w14:paraId="71EEB96A" w14:textId="4BAB82C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AT730_RS08100</w:t>
            </w:r>
          </w:p>
        </w:tc>
        <w:tc>
          <w:tcPr>
            <w:tcW w:w="1925" w:type="dxa"/>
          </w:tcPr>
          <w:p w14:paraId="6E4C0CB1" w14:textId="0DC5DF59"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-0.9701618</w:t>
            </w:r>
          </w:p>
        </w:tc>
        <w:tc>
          <w:tcPr>
            <w:tcW w:w="1319" w:type="dxa"/>
          </w:tcPr>
          <w:p w14:paraId="768FE5CC" w14:textId="7B1609E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5.06E-13</w:t>
            </w:r>
          </w:p>
        </w:tc>
        <w:tc>
          <w:tcPr>
            <w:tcW w:w="3377" w:type="dxa"/>
          </w:tcPr>
          <w:p w14:paraId="096FBAEC" w14:textId="178617EB"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i/>
                <w:iCs/>
              </w:rPr>
              <w:t>dksA</w:t>
            </w:r>
            <w:proofErr w:type="spellEnd"/>
          </w:p>
        </w:tc>
      </w:tr>
      <w:tr w:rsidR="008D40C0" w:rsidRPr="008D40C0" w14:paraId="56D63314" w14:textId="77777777" w:rsidTr="008B248B">
        <w:tc>
          <w:tcPr>
            <w:tcW w:w="1675" w:type="dxa"/>
          </w:tcPr>
          <w:p w14:paraId="7D6509CD" w14:textId="727263D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AT730_RS18940</w:t>
            </w:r>
          </w:p>
        </w:tc>
        <w:tc>
          <w:tcPr>
            <w:tcW w:w="1925" w:type="dxa"/>
          </w:tcPr>
          <w:p w14:paraId="2836064B" w14:textId="296D7704"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-0.6206129</w:t>
            </w:r>
          </w:p>
        </w:tc>
        <w:tc>
          <w:tcPr>
            <w:tcW w:w="1319" w:type="dxa"/>
          </w:tcPr>
          <w:p w14:paraId="3B9C38CC" w14:textId="677B9F9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0.002425333</w:t>
            </w:r>
          </w:p>
        </w:tc>
        <w:tc>
          <w:tcPr>
            <w:tcW w:w="3377" w:type="dxa"/>
          </w:tcPr>
          <w:p w14:paraId="733BC3DF" w14:textId="0CA6DE45" w:rsidR="008D40C0" w:rsidRPr="008D40C0" w:rsidRDefault="008D40C0" w:rsidP="008D40C0">
            <w:pPr>
              <w:jc w:val="center"/>
              <w:rPr>
                <w:rFonts w:ascii="Times New Roman" w:hAnsi="Times New Roman" w:cs="Times New Roman"/>
                <w:i/>
                <w:iCs/>
              </w:rPr>
            </w:pPr>
            <w:r w:rsidRPr="008D40C0">
              <w:rPr>
                <w:rFonts w:ascii="Times New Roman" w:hAnsi="Times New Roman" w:cs="Times New Roman"/>
              </w:rPr>
              <w:t>SDR family oxidoreductase</w:t>
            </w:r>
          </w:p>
        </w:tc>
      </w:tr>
      <w:tr w:rsidR="008D40C0" w:rsidRPr="008D40C0" w14:paraId="4B06D365" w14:textId="77777777" w:rsidTr="008B248B">
        <w:tc>
          <w:tcPr>
            <w:tcW w:w="1675" w:type="dxa"/>
          </w:tcPr>
          <w:p w14:paraId="5997DF4C" w14:textId="5FE8A30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AT730_RS19545</w:t>
            </w:r>
          </w:p>
        </w:tc>
        <w:tc>
          <w:tcPr>
            <w:tcW w:w="1925" w:type="dxa"/>
          </w:tcPr>
          <w:p w14:paraId="325E39A2" w14:textId="7AC24AFB"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-0.5991982</w:t>
            </w:r>
          </w:p>
        </w:tc>
        <w:tc>
          <w:tcPr>
            <w:tcW w:w="1319" w:type="dxa"/>
          </w:tcPr>
          <w:p w14:paraId="63D5B937" w14:textId="0AC3756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0.015269939</w:t>
            </w:r>
          </w:p>
        </w:tc>
        <w:tc>
          <w:tcPr>
            <w:tcW w:w="3377" w:type="dxa"/>
          </w:tcPr>
          <w:p w14:paraId="192F6A1F" w14:textId="077C7BF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SDR family oxidoreductase</w:t>
            </w:r>
          </w:p>
        </w:tc>
      </w:tr>
      <w:tr w:rsidR="008D40C0" w:rsidRPr="008D40C0" w14:paraId="2A8FDE94" w14:textId="77777777" w:rsidTr="008B248B">
        <w:tc>
          <w:tcPr>
            <w:tcW w:w="1675" w:type="dxa"/>
          </w:tcPr>
          <w:p w14:paraId="41DE9A2F" w14:textId="6C5A987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AT730_RS21885</w:t>
            </w:r>
          </w:p>
        </w:tc>
        <w:tc>
          <w:tcPr>
            <w:tcW w:w="1925" w:type="dxa"/>
          </w:tcPr>
          <w:p w14:paraId="13CDD711" w14:textId="6A984973"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0.65704017</w:t>
            </w:r>
          </w:p>
        </w:tc>
        <w:tc>
          <w:tcPr>
            <w:tcW w:w="1319" w:type="dxa"/>
          </w:tcPr>
          <w:p w14:paraId="5AC0606B" w14:textId="6F46A56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0.000253922</w:t>
            </w:r>
          </w:p>
        </w:tc>
        <w:tc>
          <w:tcPr>
            <w:tcW w:w="3377" w:type="dxa"/>
          </w:tcPr>
          <w:p w14:paraId="213FE062" w14:textId="04445E7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sensor histidine kinase</w:t>
            </w:r>
          </w:p>
        </w:tc>
      </w:tr>
      <w:tr w:rsidR="008D40C0" w:rsidRPr="008D40C0" w14:paraId="5F555FE7" w14:textId="77777777" w:rsidTr="008B248B">
        <w:tc>
          <w:tcPr>
            <w:tcW w:w="1675" w:type="dxa"/>
          </w:tcPr>
          <w:p w14:paraId="6C5C46A7" w14:textId="694CFD4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AT730_RS17515</w:t>
            </w:r>
          </w:p>
        </w:tc>
        <w:tc>
          <w:tcPr>
            <w:tcW w:w="1925" w:type="dxa"/>
          </w:tcPr>
          <w:p w14:paraId="2B0F691C" w14:textId="499E71C0"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-0.6384272</w:t>
            </w:r>
          </w:p>
        </w:tc>
        <w:tc>
          <w:tcPr>
            <w:tcW w:w="1319" w:type="dxa"/>
          </w:tcPr>
          <w:p w14:paraId="09401524" w14:textId="5E7EB97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0.026444354</w:t>
            </w:r>
          </w:p>
        </w:tc>
        <w:tc>
          <w:tcPr>
            <w:tcW w:w="3377" w:type="dxa"/>
          </w:tcPr>
          <w:p w14:paraId="7A77C1DE" w14:textId="3E9E5849"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i/>
                <w:iCs/>
              </w:rPr>
              <w:t>uhpB</w:t>
            </w:r>
            <w:proofErr w:type="spellEnd"/>
          </w:p>
        </w:tc>
      </w:tr>
      <w:tr w:rsidR="008D40C0" w:rsidRPr="008D40C0" w14:paraId="2105AF20" w14:textId="77777777" w:rsidTr="008B248B">
        <w:tc>
          <w:tcPr>
            <w:tcW w:w="1675" w:type="dxa"/>
          </w:tcPr>
          <w:p w14:paraId="02D0AD90" w14:textId="721C292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AT730_RS09615</w:t>
            </w:r>
          </w:p>
        </w:tc>
        <w:tc>
          <w:tcPr>
            <w:tcW w:w="1925" w:type="dxa"/>
          </w:tcPr>
          <w:p w14:paraId="1A9F1D92" w14:textId="3D649949"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-0.5195484</w:t>
            </w:r>
          </w:p>
        </w:tc>
        <w:tc>
          <w:tcPr>
            <w:tcW w:w="1319" w:type="dxa"/>
          </w:tcPr>
          <w:p w14:paraId="653E1C9E" w14:textId="57595BC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0.033927103</w:t>
            </w:r>
          </w:p>
        </w:tc>
        <w:tc>
          <w:tcPr>
            <w:tcW w:w="3377" w:type="dxa"/>
          </w:tcPr>
          <w:p w14:paraId="1ADCBB2F" w14:textId="1A22244E"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rPr>
              <w:t>SlyX</w:t>
            </w:r>
            <w:proofErr w:type="spellEnd"/>
            <w:r w:rsidRPr="008D40C0">
              <w:rPr>
                <w:rFonts w:ascii="Times New Roman" w:hAnsi="Times New Roman" w:cs="Times New Roman"/>
              </w:rPr>
              <w:t xml:space="preserve"> family protein</w:t>
            </w:r>
          </w:p>
        </w:tc>
      </w:tr>
      <w:tr w:rsidR="008D40C0" w:rsidRPr="008D40C0" w14:paraId="121B5B8F" w14:textId="77777777" w:rsidTr="008B248B">
        <w:tc>
          <w:tcPr>
            <w:tcW w:w="1675" w:type="dxa"/>
          </w:tcPr>
          <w:p w14:paraId="17F010D2" w14:textId="3E9427A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AT730_RS11470</w:t>
            </w:r>
          </w:p>
        </w:tc>
        <w:tc>
          <w:tcPr>
            <w:tcW w:w="1925" w:type="dxa"/>
          </w:tcPr>
          <w:p w14:paraId="6FC1F7B7" w14:textId="54C24666"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1.06424928</w:t>
            </w:r>
          </w:p>
        </w:tc>
        <w:tc>
          <w:tcPr>
            <w:tcW w:w="1319" w:type="dxa"/>
          </w:tcPr>
          <w:p w14:paraId="7F4926DB" w14:textId="3C13A64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1.40E-05</w:t>
            </w:r>
          </w:p>
        </w:tc>
        <w:tc>
          <w:tcPr>
            <w:tcW w:w="3377" w:type="dxa"/>
          </w:tcPr>
          <w:p w14:paraId="346497AB" w14:textId="58DDAE0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SMR family transporter</w:t>
            </w:r>
          </w:p>
        </w:tc>
      </w:tr>
      <w:tr w:rsidR="008D40C0" w:rsidRPr="008D40C0" w14:paraId="78F61158" w14:textId="77777777" w:rsidTr="008B248B">
        <w:tc>
          <w:tcPr>
            <w:tcW w:w="1675" w:type="dxa"/>
          </w:tcPr>
          <w:p w14:paraId="38892AB4" w14:textId="130449F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AT730_RS11465</w:t>
            </w:r>
          </w:p>
        </w:tc>
        <w:tc>
          <w:tcPr>
            <w:tcW w:w="1925" w:type="dxa"/>
          </w:tcPr>
          <w:p w14:paraId="01381E26" w14:textId="269753D7"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0.90873528</w:t>
            </w:r>
          </w:p>
        </w:tc>
        <w:tc>
          <w:tcPr>
            <w:tcW w:w="1319" w:type="dxa"/>
          </w:tcPr>
          <w:p w14:paraId="60E95AB7" w14:textId="16782C4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0.001925125</w:t>
            </w:r>
          </w:p>
        </w:tc>
        <w:tc>
          <w:tcPr>
            <w:tcW w:w="3377" w:type="dxa"/>
          </w:tcPr>
          <w:p w14:paraId="734A002F" w14:textId="1B47A37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SMR family transporter</w:t>
            </w:r>
          </w:p>
        </w:tc>
      </w:tr>
      <w:tr w:rsidR="008D40C0" w:rsidRPr="008D40C0" w14:paraId="1ED059CD" w14:textId="77777777" w:rsidTr="008B248B">
        <w:tc>
          <w:tcPr>
            <w:tcW w:w="1675" w:type="dxa"/>
          </w:tcPr>
          <w:p w14:paraId="38DC5DC7" w14:textId="3A11C97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AT730_RS23135</w:t>
            </w:r>
          </w:p>
        </w:tc>
        <w:tc>
          <w:tcPr>
            <w:tcW w:w="1925" w:type="dxa"/>
          </w:tcPr>
          <w:p w14:paraId="79065F40" w14:textId="576BAD34"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-0.672786</w:t>
            </w:r>
          </w:p>
        </w:tc>
        <w:tc>
          <w:tcPr>
            <w:tcW w:w="1319" w:type="dxa"/>
          </w:tcPr>
          <w:p w14:paraId="048110CA" w14:textId="58E09A3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0.00229929</w:t>
            </w:r>
          </w:p>
        </w:tc>
        <w:tc>
          <w:tcPr>
            <w:tcW w:w="3377" w:type="dxa"/>
          </w:tcPr>
          <w:p w14:paraId="666DD6A5" w14:textId="3B888F7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spore coat U domain-containing protein</w:t>
            </w:r>
          </w:p>
        </w:tc>
      </w:tr>
      <w:tr w:rsidR="008D40C0" w:rsidRPr="008D40C0" w14:paraId="380E4FED" w14:textId="77777777" w:rsidTr="008B248B">
        <w:tc>
          <w:tcPr>
            <w:tcW w:w="1675" w:type="dxa"/>
          </w:tcPr>
          <w:p w14:paraId="4A93467D" w14:textId="181CFF7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AT730_RS00285</w:t>
            </w:r>
          </w:p>
        </w:tc>
        <w:tc>
          <w:tcPr>
            <w:tcW w:w="1925" w:type="dxa"/>
          </w:tcPr>
          <w:p w14:paraId="0F040AAC" w14:textId="2B81D6FE"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-0.5113144</w:t>
            </w:r>
          </w:p>
        </w:tc>
        <w:tc>
          <w:tcPr>
            <w:tcW w:w="1319" w:type="dxa"/>
          </w:tcPr>
          <w:p w14:paraId="291A131F" w14:textId="2F21A8C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0.001411959</w:t>
            </w:r>
          </w:p>
        </w:tc>
        <w:tc>
          <w:tcPr>
            <w:tcW w:w="3377" w:type="dxa"/>
          </w:tcPr>
          <w:p w14:paraId="685C4D4C" w14:textId="3955110B"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SpoVR</w:t>
            </w:r>
            <w:proofErr w:type="spellEnd"/>
            <w:r w:rsidRPr="008D40C0">
              <w:rPr>
                <w:rFonts w:ascii="Times New Roman" w:hAnsi="Times New Roman" w:cs="Times New Roman"/>
              </w:rPr>
              <w:t xml:space="preserve"> family protein</w:t>
            </w:r>
          </w:p>
        </w:tc>
      </w:tr>
      <w:tr w:rsidR="008D40C0" w:rsidRPr="008D40C0" w14:paraId="110AE6CA" w14:textId="77777777" w:rsidTr="008B248B">
        <w:tc>
          <w:tcPr>
            <w:tcW w:w="1675" w:type="dxa"/>
          </w:tcPr>
          <w:p w14:paraId="657FC477" w14:textId="6A44926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AT730_RS10865</w:t>
            </w:r>
          </w:p>
        </w:tc>
        <w:tc>
          <w:tcPr>
            <w:tcW w:w="1925" w:type="dxa"/>
          </w:tcPr>
          <w:p w14:paraId="71A0FF17" w14:textId="63B123AD"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-1.4243034</w:t>
            </w:r>
          </w:p>
        </w:tc>
        <w:tc>
          <w:tcPr>
            <w:tcW w:w="1319" w:type="dxa"/>
          </w:tcPr>
          <w:p w14:paraId="48670AD8" w14:textId="1DB28EC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0.006957562</w:t>
            </w:r>
          </w:p>
        </w:tc>
        <w:tc>
          <w:tcPr>
            <w:tcW w:w="3377" w:type="dxa"/>
          </w:tcPr>
          <w:p w14:paraId="3417D31E" w14:textId="661BFD1F"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i/>
                <w:iCs/>
              </w:rPr>
              <w:t>thiS</w:t>
            </w:r>
            <w:proofErr w:type="spellEnd"/>
          </w:p>
        </w:tc>
      </w:tr>
      <w:tr w:rsidR="008D40C0" w:rsidRPr="008D40C0" w14:paraId="52622D6C" w14:textId="77777777" w:rsidTr="008B248B">
        <w:tc>
          <w:tcPr>
            <w:tcW w:w="1675" w:type="dxa"/>
          </w:tcPr>
          <w:p w14:paraId="434B71A6" w14:textId="1B757A3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AT730_RS10975</w:t>
            </w:r>
          </w:p>
        </w:tc>
        <w:tc>
          <w:tcPr>
            <w:tcW w:w="1925" w:type="dxa"/>
          </w:tcPr>
          <w:p w14:paraId="4053CF50" w14:textId="04DDDAEF"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-0.7177799</w:t>
            </w:r>
          </w:p>
        </w:tc>
        <w:tc>
          <w:tcPr>
            <w:tcW w:w="1319" w:type="dxa"/>
          </w:tcPr>
          <w:p w14:paraId="6A44FA04" w14:textId="4E24C59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0.020567563</w:t>
            </w:r>
          </w:p>
        </w:tc>
        <w:tc>
          <w:tcPr>
            <w:tcW w:w="3377" w:type="dxa"/>
          </w:tcPr>
          <w:p w14:paraId="73385001" w14:textId="73BCDF42"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i/>
                <w:iCs/>
              </w:rPr>
              <w:t>tusA</w:t>
            </w:r>
            <w:proofErr w:type="spellEnd"/>
          </w:p>
        </w:tc>
      </w:tr>
      <w:tr w:rsidR="008D40C0" w:rsidRPr="008D40C0" w14:paraId="136FC1AC" w14:textId="77777777" w:rsidTr="008B248B">
        <w:tc>
          <w:tcPr>
            <w:tcW w:w="1675" w:type="dxa"/>
          </w:tcPr>
          <w:p w14:paraId="4B5DD57A" w14:textId="4165A5D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AT730_RS06345</w:t>
            </w:r>
          </w:p>
        </w:tc>
        <w:tc>
          <w:tcPr>
            <w:tcW w:w="1925" w:type="dxa"/>
          </w:tcPr>
          <w:p w14:paraId="69D38867" w14:textId="7399334D"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-0.6044827</w:t>
            </w:r>
          </w:p>
        </w:tc>
        <w:tc>
          <w:tcPr>
            <w:tcW w:w="1319" w:type="dxa"/>
          </w:tcPr>
          <w:p w14:paraId="7324C483" w14:textId="5752024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4.54E-05</w:t>
            </w:r>
          </w:p>
        </w:tc>
        <w:tc>
          <w:tcPr>
            <w:tcW w:w="3377" w:type="dxa"/>
          </w:tcPr>
          <w:p w14:paraId="6493C169" w14:textId="002DB6C2"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i/>
                <w:iCs/>
              </w:rPr>
              <w:t>sodB</w:t>
            </w:r>
            <w:proofErr w:type="spellEnd"/>
          </w:p>
        </w:tc>
      </w:tr>
      <w:tr w:rsidR="008D40C0" w:rsidRPr="008D40C0" w14:paraId="430CBAE2" w14:textId="77777777" w:rsidTr="008B248B">
        <w:tc>
          <w:tcPr>
            <w:tcW w:w="1675" w:type="dxa"/>
          </w:tcPr>
          <w:p w14:paraId="1F20BBCE" w14:textId="5A6A3DE0"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AT730_RS12765</w:t>
            </w:r>
          </w:p>
        </w:tc>
        <w:tc>
          <w:tcPr>
            <w:tcW w:w="1925" w:type="dxa"/>
          </w:tcPr>
          <w:p w14:paraId="45D18489" w14:textId="38D4A90B"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-0.5788383</w:t>
            </w:r>
          </w:p>
        </w:tc>
        <w:tc>
          <w:tcPr>
            <w:tcW w:w="1319" w:type="dxa"/>
          </w:tcPr>
          <w:p w14:paraId="11D6462D" w14:textId="5165EFB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9.20E-06</w:t>
            </w:r>
          </w:p>
        </w:tc>
        <w:tc>
          <w:tcPr>
            <w:tcW w:w="3377" w:type="dxa"/>
          </w:tcPr>
          <w:p w14:paraId="644EEDFC" w14:textId="4EA984A9" w:rsidR="008D40C0" w:rsidRPr="008D40C0" w:rsidRDefault="008D40C0" w:rsidP="008D40C0">
            <w:pPr>
              <w:jc w:val="center"/>
              <w:rPr>
                <w:rFonts w:ascii="Times New Roman" w:hAnsi="Times New Roman" w:cs="Times New Roman"/>
                <w:i/>
                <w:iCs/>
              </w:rPr>
            </w:pPr>
            <w:r w:rsidRPr="008D40C0">
              <w:rPr>
                <w:rFonts w:ascii="Times New Roman" w:hAnsi="Times New Roman" w:cs="Times New Roman"/>
              </w:rPr>
              <w:t>TAXI family TRAP transporter solute-binding subunit</w:t>
            </w:r>
          </w:p>
        </w:tc>
      </w:tr>
      <w:tr w:rsidR="008D40C0" w:rsidRPr="008D40C0" w14:paraId="0B6352E9" w14:textId="77777777" w:rsidTr="008B248B">
        <w:tc>
          <w:tcPr>
            <w:tcW w:w="1675" w:type="dxa"/>
          </w:tcPr>
          <w:p w14:paraId="0AA3178B" w14:textId="7C70660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AT730_RS02340</w:t>
            </w:r>
          </w:p>
        </w:tc>
        <w:tc>
          <w:tcPr>
            <w:tcW w:w="1925" w:type="dxa"/>
          </w:tcPr>
          <w:p w14:paraId="2DCAEEF6" w14:textId="7F06C28D"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-0.97576</w:t>
            </w:r>
          </w:p>
        </w:tc>
        <w:tc>
          <w:tcPr>
            <w:tcW w:w="1319" w:type="dxa"/>
          </w:tcPr>
          <w:p w14:paraId="5D3E276F" w14:textId="41629B6D"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0.000440453</w:t>
            </w:r>
          </w:p>
        </w:tc>
        <w:tc>
          <w:tcPr>
            <w:tcW w:w="3377" w:type="dxa"/>
          </w:tcPr>
          <w:p w14:paraId="347BC5E3" w14:textId="7EF1765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TerB family tellurite resistance protein</w:t>
            </w:r>
          </w:p>
        </w:tc>
      </w:tr>
      <w:tr w:rsidR="008D40C0" w:rsidRPr="008D40C0" w14:paraId="3550A7DE" w14:textId="77777777" w:rsidTr="008B248B">
        <w:tc>
          <w:tcPr>
            <w:tcW w:w="1675" w:type="dxa"/>
          </w:tcPr>
          <w:p w14:paraId="175CA934" w14:textId="7244B5B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AT730_RS03655</w:t>
            </w:r>
          </w:p>
        </w:tc>
        <w:tc>
          <w:tcPr>
            <w:tcW w:w="1925" w:type="dxa"/>
          </w:tcPr>
          <w:p w14:paraId="58D3FF3D" w14:textId="50FBB439"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-0.6235578</w:t>
            </w:r>
          </w:p>
        </w:tc>
        <w:tc>
          <w:tcPr>
            <w:tcW w:w="1319" w:type="dxa"/>
          </w:tcPr>
          <w:p w14:paraId="57F3AEB6" w14:textId="633DD60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2.74E-06</w:t>
            </w:r>
          </w:p>
        </w:tc>
        <w:tc>
          <w:tcPr>
            <w:tcW w:w="3377" w:type="dxa"/>
          </w:tcPr>
          <w:p w14:paraId="3A825702" w14:textId="5648DD40"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TolC</w:t>
            </w:r>
            <w:proofErr w:type="spellEnd"/>
            <w:r w:rsidRPr="008D40C0">
              <w:rPr>
                <w:rFonts w:ascii="Times New Roman" w:hAnsi="Times New Roman" w:cs="Times New Roman"/>
              </w:rPr>
              <w:t xml:space="preserve"> family outer membrane protein</w:t>
            </w:r>
          </w:p>
        </w:tc>
      </w:tr>
      <w:tr w:rsidR="008D40C0" w:rsidRPr="008D40C0" w14:paraId="6D92055D" w14:textId="77777777" w:rsidTr="008B248B">
        <w:tc>
          <w:tcPr>
            <w:tcW w:w="1675" w:type="dxa"/>
          </w:tcPr>
          <w:p w14:paraId="5B2079B8" w14:textId="15E4A0B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AT730_RS15900</w:t>
            </w:r>
          </w:p>
        </w:tc>
        <w:tc>
          <w:tcPr>
            <w:tcW w:w="1925" w:type="dxa"/>
          </w:tcPr>
          <w:p w14:paraId="07EA6B0D" w14:textId="7EF59351"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1.46139155</w:t>
            </w:r>
          </w:p>
        </w:tc>
        <w:tc>
          <w:tcPr>
            <w:tcW w:w="1319" w:type="dxa"/>
          </w:tcPr>
          <w:p w14:paraId="47199815" w14:textId="2E2195A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0.007180472</w:t>
            </w:r>
          </w:p>
        </w:tc>
        <w:tc>
          <w:tcPr>
            <w:tcW w:w="3377" w:type="dxa"/>
          </w:tcPr>
          <w:p w14:paraId="3BEC269C" w14:textId="5976A14C"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rPr>
              <w:t>TolC</w:t>
            </w:r>
            <w:proofErr w:type="spellEnd"/>
            <w:r w:rsidRPr="008D40C0">
              <w:rPr>
                <w:rFonts w:ascii="Times New Roman" w:hAnsi="Times New Roman" w:cs="Times New Roman"/>
              </w:rPr>
              <w:t xml:space="preserve"> family protein</w:t>
            </w:r>
          </w:p>
        </w:tc>
      </w:tr>
      <w:tr w:rsidR="008D40C0" w:rsidRPr="008D40C0" w14:paraId="377B2047" w14:textId="77777777" w:rsidTr="008B248B">
        <w:tc>
          <w:tcPr>
            <w:tcW w:w="1675" w:type="dxa"/>
          </w:tcPr>
          <w:p w14:paraId="7D1849F2" w14:textId="0992078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AT730_RS00630</w:t>
            </w:r>
          </w:p>
        </w:tc>
        <w:tc>
          <w:tcPr>
            <w:tcW w:w="1925" w:type="dxa"/>
          </w:tcPr>
          <w:p w14:paraId="27D9D3E8" w14:textId="4237A7AD"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-0.6450834</w:t>
            </w:r>
          </w:p>
        </w:tc>
        <w:tc>
          <w:tcPr>
            <w:tcW w:w="1319" w:type="dxa"/>
          </w:tcPr>
          <w:p w14:paraId="6AA34305" w14:textId="6C286552" w:rsidR="008D40C0" w:rsidRPr="008D40C0" w:rsidRDefault="008D40C0" w:rsidP="008D40C0">
            <w:pPr>
              <w:jc w:val="center"/>
              <w:rPr>
                <w:rFonts w:ascii="Times New Roman" w:hAnsi="Times New Roman" w:cs="Times New Roman"/>
              </w:rPr>
            </w:pPr>
            <w:r w:rsidRPr="008D40C0">
              <w:rPr>
                <w:rFonts w:ascii="Times New Roman" w:hAnsi="Times New Roman" w:cs="Times New Roman"/>
              </w:rPr>
              <w:t>1.45E-06</w:t>
            </w:r>
          </w:p>
        </w:tc>
        <w:tc>
          <w:tcPr>
            <w:tcW w:w="3377" w:type="dxa"/>
          </w:tcPr>
          <w:p w14:paraId="144F0B8F" w14:textId="64C3F3F2" w:rsidR="008D40C0" w:rsidRPr="008D40C0" w:rsidRDefault="008D40C0" w:rsidP="008D40C0">
            <w:pPr>
              <w:jc w:val="center"/>
              <w:rPr>
                <w:rFonts w:ascii="Times New Roman" w:hAnsi="Times New Roman" w:cs="Times New Roman"/>
              </w:rPr>
            </w:pPr>
            <w:proofErr w:type="spellStart"/>
            <w:r w:rsidRPr="008D40C0">
              <w:rPr>
                <w:rFonts w:ascii="Times New Roman" w:hAnsi="Times New Roman" w:cs="Times New Roman"/>
                <w:i/>
                <w:iCs/>
              </w:rPr>
              <w:t>ybgF</w:t>
            </w:r>
            <w:proofErr w:type="spellEnd"/>
          </w:p>
        </w:tc>
      </w:tr>
      <w:tr w:rsidR="008D40C0" w:rsidRPr="008D40C0" w14:paraId="61210206" w14:textId="77777777" w:rsidTr="008B248B">
        <w:tc>
          <w:tcPr>
            <w:tcW w:w="1675" w:type="dxa"/>
          </w:tcPr>
          <w:p w14:paraId="1AD62052" w14:textId="4A578C0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AT730_RS18805</w:t>
            </w:r>
          </w:p>
        </w:tc>
        <w:tc>
          <w:tcPr>
            <w:tcW w:w="1925" w:type="dxa"/>
          </w:tcPr>
          <w:p w14:paraId="23A29F71" w14:textId="1BA4345A"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0.52784414</w:t>
            </w:r>
          </w:p>
        </w:tc>
        <w:tc>
          <w:tcPr>
            <w:tcW w:w="1319" w:type="dxa"/>
          </w:tcPr>
          <w:p w14:paraId="30CB7321" w14:textId="0579169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0.035305671</w:t>
            </w:r>
          </w:p>
        </w:tc>
        <w:tc>
          <w:tcPr>
            <w:tcW w:w="3377" w:type="dxa"/>
          </w:tcPr>
          <w:p w14:paraId="080C763F" w14:textId="1163A985"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i/>
                <w:iCs/>
              </w:rPr>
              <w:t>betI</w:t>
            </w:r>
            <w:proofErr w:type="spellEnd"/>
          </w:p>
        </w:tc>
      </w:tr>
      <w:tr w:rsidR="008D40C0" w:rsidRPr="008D40C0" w14:paraId="616FED73" w14:textId="77777777" w:rsidTr="008B248B">
        <w:tc>
          <w:tcPr>
            <w:tcW w:w="1675" w:type="dxa"/>
          </w:tcPr>
          <w:p w14:paraId="027DC57D" w14:textId="1DF5482B"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AT730_RS19425</w:t>
            </w:r>
          </w:p>
        </w:tc>
        <w:tc>
          <w:tcPr>
            <w:tcW w:w="1925" w:type="dxa"/>
          </w:tcPr>
          <w:p w14:paraId="2E0E068E" w14:textId="65DE68F8"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0.51078387</w:t>
            </w:r>
          </w:p>
        </w:tc>
        <w:tc>
          <w:tcPr>
            <w:tcW w:w="1319" w:type="dxa"/>
          </w:tcPr>
          <w:p w14:paraId="6B1E4DA0" w14:textId="206DD9A6"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0.000555127</w:t>
            </w:r>
          </w:p>
        </w:tc>
        <w:tc>
          <w:tcPr>
            <w:tcW w:w="3377" w:type="dxa"/>
          </w:tcPr>
          <w:p w14:paraId="0494F461" w14:textId="314369D5" w:rsidR="008D40C0" w:rsidRPr="008D40C0" w:rsidRDefault="008D40C0" w:rsidP="008D40C0">
            <w:pPr>
              <w:jc w:val="center"/>
              <w:rPr>
                <w:rFonts w:ascii="Times New Roman" w:hAnsi="Times New Roman" w:cs="Times New Roman"/>
                <w:i/>
                <w:iCs/>
              </w:rPr>
            </w:pPr>
            <w:proofErr w:type="spellStart"/>
            <w:r w:rsidRPr="008D40C0">
              <w:rPr>
                <w:rFonts w:ascii="Times New Roman" w:hAnsi="Times New Roman" w:cs="Times New Roman"/>
                <w:i/>
                <w:iCs/>
              </w:rPr>
              <w:t>tkt</w:t>
            </w:r>
            <w:proofErr w:type="spellEnd"/>
          </w:p>
        </w:tc>
      </w:tr>
      <w:tr w:rsidR="008D40C0" w:rsidRPr="008D40C0" w14:paraId="060B7D0D" w14:textId="77777777" w:rsidTr="008B248B">
        <w:tc>
          <w:tcPr>
            <w:tcW w:w="1675" w:type="dxa"/>
          </w:tcPr>
          <w:p w14:paraId="72B0F725" w14:textId="01C90AC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AT730_RS21170</w:t>
            </w:r>
          </w:p>
        </w:tc>
        <w:tc>
          <w:tcPr>
            <w:tcW w:w="1925" w:type="dxa"/>
          </w:tcPr>
          <w:p w14:paraId="0A064260" w14:textId="18AF50D5"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0.52127054</w:t>
            </w:r>
          </w:p>
        </w:tc>
        <w:tc>
          <w:tcPr>
            <w:tcW w:w="1319" w:type="dxa"/>
          </w:tcPr>
          <w:p w14:paraId="2D2D2123" w14:textId="18BCBB5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0.021330769</w:t>
            </w:r>
          </w:p>
        </w:tc>
        <w:tc>
          <w:tcPr>
            <w:tcW w:w="3377" w:type="dxa"/>
          </w:tcPr>
          <w:p w14:paraId="375D0166" w14:textId="1B6CFAA3" w:rsidR="008D40C0" w:rsidRPr="008D40C0" w:rsidRDefault="008D40C0" w:rsidP="008D40C0">
            <w:pPr>
              <w:jc w:val="center"/>
              <w:rPr>
                <w:rFonts w:ascii="Times New Roman" w:hAnsi="Times New Roman" w:cs="Times New Roman"/>
                <w:i/>
                <w:iCs/>
              </w:rPr>
            </w:pPr>
            <w:r w:rsidRPr="008D40C0">
              <w:rPr>
                <w:rFonts w:ascii="Times New Roman" w:hAnsi="Times New Roman" w:cs="Times New Roman"/>
              </w:rPr>
              <w:t>TRAP transporter permease</w:t>
            </w:r>
          </w:p>
        </w:tc>
      </w:tr>
      <w:tr w:rsidR="008D40C0" w:rsidRPr="008D40C0" w14:paraId="07991054" w14:textId="77777777" w:rsidTr="008B248B">
        <w:tc>
          <w:tcPr>
            <w:tcW w:w="1675" w:type="dxa"/>
          </w:tcPr>
          <w:p w14:paraId="5D44B8B5" w14:textId="16141DE4"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AT730_RS00275</w:t>
            </w:r>
          </w:p>
        </w:tc>
        <w:tc>
          <w:tcPr>
            <w:tcW w:w="1925" w:type="dxa"/>
          </w:tcPr>
          <w:p w14:paraId="306ED065" w14:textId="1CCB7039"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-0.6003094</w:t>
            </w:r>
          </w:p>
        </w:tc>
        <w:tc>
          <w:tcPr>
            <w:tcW w:w="1319" w:type="dxa"/>
          </w:tcPr>
          <w:p w14:paraId="263D87F6" w14:textId="439CFD9E"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0.002191251</w:t>
            </w:r>
          </w:p>
        </w:tc>
        <w:tc>
          <w:tcPr>
            <w:tcW w:w="3377" w:type="dxa"/>
          </w:tcPr>
          <w:p w14:paraId="2195B6F8" w14:textId="78BA781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Trm112 family protein</w:t>
            </w:r>
          </w:p>
        </w:tc>
      </w:tr>
      <w:tr w:rsidR="008D40C0" w:rsidRPr="008D40C0" w14:paraId="7A2D6B1D" w14:textId="77777777" w:rsidTr="008B248B">
        <w:tc>
          <w:tcPr>
            <w:tcW w:w="1675" w:type="dxa"/>
          </w:tcPr>
          <w:p w14:paraId="081C2A9A" w14:textId="3B73229C"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AT730_RS13910</w:t>
            </w:r>
          </w:p>
        </w:tc>
        <w:tc>
          <w:tcPr>
            <w:tcW w:w="1925" w:type="dxa"/>
          </w:tcPr>
          <w:p w14:paraId="3B9B0992" w14:textId="4B0383E0"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0.6942112</w:t>
            </w:r>
          </w:p>
        </w:tc>
        <w:tc>
          <w:tcPr>
            <w:tcW w:w="1319" w:type="dxa"/>
          </w:tcPr>
          <w:p w14:paraId="45CB05A6" w14:textId="60E713F8"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0.001079521</w:t>
            </w:r>
          </w:p>
        </w:tc>
        <w:tc>
          <w:tcPr>
            <w:tcW w:w="3377" w:type="dxa"/>
          </w:tcPr>
          <w:p w14:paraId="18A48274" w14:textId="1BF60B01" w:rsidR="008D40C0" w:rsidRPr="008D40C0" w:rsidRDefault="008D40C0" w:rsidP="008D40C0">
            <w:pPr>
              <w:jc w:val="center"/>
              <w:rPr>
                <w:rFonts w:ascii="Times New Roman" w:hAnsi="Times New Roman" w:cs="Times New Roman"/>
              </w:rPr>
            </w:pPr>
            <w:r w:rsidRPr="008D40C0">
              <w:rPr>
                <w:rFonts w:ascii="Times New Roman" w:hAnsi="Times New Roman" w:cs="Times New Roman"/>
              </w:rPr>
              <w:t>trypsin-like serine protease</w:t>
            </w:r>
          </w:p>
        </w:tc>
      </w:tr>
      <w:tr w:rsidR="008D40C0" w:rsidRPr="008D40C0" w14:paraId="4EAECEDA" w14:textId="77777777" w:rsidTr="008B248B">
        <w:tc>
          <w:tcPr>
            <w:tcW w:w="1675" w:type="dxa"/>
          </w:tcPr>
          <w:p w14:paraId="40F7D439" w14:textId="2342527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AT730_RS07350</w:t>
            </w:r>
          </w:p>
        </w:tc>
        <w:tc>
          <w:tcPr>
            <w:tcW w:w="1925" w:type="dxa"/>
          </w:tcPr>
          <w:p w14:paraId="7E956BB1" w14:textId="426388AF"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-1.1913125</w:t>
            </w:r>
          </w:p>
        </w:tc>
        <w:tc>
          <w:tcPr>
            <w:tcW w:w="1319" w:type="dxa"/>
          </w:tcPr>
          <w:p w14:paraId="45514F19" w14:textId="7F7F8467"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0.015204973</w:t>
            </w:r>
          </w:p>
        </w:tc>
        <w:tc>
          <w:tcPr>
            <w:tcW w:w="3377" w:type="dxa"/>
          </w:tcPr>
          <w:p w14:paraId="5B545E34" w14:textId="5A0753A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type B 50S ribosomal protein L31</w:t>
            </w:r>
          </w:p>
        </w:tc>
      </w:tr>
      <w:tr w:rsidR="008D40C0" w:rsidRPr="008D40C0" w14:paraId="47CE0BA5" w14:textId="77777777" w:rsidTr="008B248B">
        <w:tc>
          <w:tcPr>
            <w:tcW w:w="1675" w:type="dxa"/>
          </w:tcPr>
          <w:p w14:paraId="0899F6E0" w14:textId="46A19EC5"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AT730_RS25955</w:t>
            </w:r>
          </w:p>
        </w:tc>
        <w:tc>
          <w:tcPr>
            <w:tcW w:w="1925" w:type="dxa"/>
          </w:tcPr>
          <w:p w14:paraId="15A097B0" w14:textId="4154BFA3"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-0.545067</w:t>
            </w:r>
          </w:p>
        </w:tc>
        <w:tc>
          <w:tcPr>
            <w:tcW w:w="1319" w:type="dxa"/>
          </w:tcPr>
          <w:p w14:paraId="4CE80A23" w14:textId="6B48A269" w:rsidR="008D40C0" w:rsidRPr="008D40C0" w:rsidRDefault="008D40C0" w:rsidP="008D40C0">
            <w:pPr>
              <w:jc w:val="center"/>
              <w:rPr>
                <w:rFonts w:ascii="Times New Roman" w:hAnsi="Times New Roman" w:cs="Times New Roman"/>
              </w:rPr>
            </w:pPr>
            <w:r w:rsidRPr="008D40C0">
              <w:rPr>
                <w:rFonts w:ascii="Times New Roman" w:hAnsi="Times New Roman" w:cs="Times New Roman"/>
              </w:rPr>
              <w:t>0.037159406</w:t>
            </w:r>
          </w:p>
        </w:tc>
        <w:tc>
          <w:tcPr>
            <w:tcW w:w="3377" w:type="dxa"/>
          </w:tcPr>
          <w:p w14:paraId="7CD9BA53" w14:textId="5C8B79F3" w:rsidR="008D40C0" w:rsidRPr="008D40C0" w:rsidRDefault="008D40C0" w:rsidP="008D40C0">
            <w:pPr>
              <w:jc w:val="center"/>
              <w:rPr>
                <w:rFonts w:ascii="Times New Roman" w:hAnsi="Times New Roman" w:cs="Times New Roman"/>
              </w:rPr>
            </w:pPr>
            <w:r w:rsidRPr="008D40C0">
              <w:rPr>
                <w:rFonts w:ascii="Times New Roman" w:hAnsi="Times New Roman" w:cs="Times New Roman"/>
              </w:rPr>
              <w:t>type IV secretion system protein</w:t>
            </w:r>
          </w:p>
        </w:tc>
      </w:tr>
      <w:tr w:rsidR="008D40C0" w:rsidRPr="008D40C0" w14:paraId="37F25F78" w14:textId="77777777" w:rsidTr="008B248B">
        <w:tc>
          <w:tcPr>
            <w:tcW w:w="1675" w:type="dxa"/>
          </w:tcPr>
          <w:p w14:paraId="7000928E" w14:textId="684555CF" w:rsidR="008D40C0" w:rsidRPr="008D40C0" w:rsidRDefault="008D40C0" w:rsidP="008D40C0">
            <w:pPr>
              <w:jc w:val="center"/>
              <w:rPr>
                <w:rFonts w:ascii="Times New Roman" w:hAnsi="Times New Roman" w:cs="Times New Roman"/>
              </w:rPr>
            </w:pPr>
            <w:r w:rsidRPr="008D40C0">
              <w:rPr>
                <w:rFonts w:ascii="Times New Roman" w:hAnsi="Times New Roman" w:cs="Times New Roman"/>
              </w:rPr>
              <w:t>AT730_RS17225</w:t>
            </w:r>
          </w:p>
        </w:tc>
        <w:tc>
          <w:tcPr>
            <w:tcW w:w="1925" w:type="dxa"/>
          </w:tcPr>
          <w:p w14:paraId="61035815" w14:textId="46F9D086" w:rsidR="008D40C0" w:rsidRPr="008D40C0" w:rsidRDefault="008D40C0" w:rsidP="008D40C0">
            <w:pPr>
              <w:widowControl/>
              <w:jc w:val="center"/>
              <w:rPr>
                <w:rFonts w:ascii="Times New Roman" w:hAnsi="Times New Roman" w:cs="Times New Roman"/>
              </w:rPr>
            </w:pPr>
            <w:r w:rsidRPr="008D40C0">
              <w:rPr>
                <w:rFonts w:ascii="Times New Roman" w:hAnsi="Times New Roman" w:cs="Times New Roman"/>
              </w:rPr>
              <w:t>-0.6147412</w:t>
            </w:r>
          </w:p>
        </w:tc>
        <w:tc>
          <w:tcPr>
            <w:tcW w:w="1319" w:type="dxa"/>
          </w:tcPr>
          <w:p w14:paraId="5856F944" w14:textId="78C174DA" w:rsidR="008D40C0" w:rsidRPr="008D40C0" w:rsidRDefault="008D40C0" w:rsidP="008D40C0">
            <w:pPr>
              <w:jc w:val="center"/>
              <w:rPr>
                <w:rFonts w:ascii="Times New Roman" w:hAnsi="Times New Roman" w:cs="Times New Roman"/>
              </w:rPr>
            </w:pPr>
            <w:r w:rsidRPr="008D40C0">
              <w:rPr>
                <w:rFonts w:ascii="Times New Roman" w:hAnsi="Times New Roman" w:cs="Times New Roman"/>
              </w:rPr>
              <w:t>1.95E-06</w:t>
            </w:r>
          </w:p>
        </w:tc>
        <w:tc>
          <w:tcPr>
            <w:tcW w:w="3377" w:type="dxa"/>
          </w:tcPr>
          <w:p w14:paraId="1BA5852A" w14:textId="30ACB6AC" w:rsidR="008D40C0" w:rsidRPr="008D40C0" w:rsidRDefault="008D40C0" w:rsidP="008D40C0">
            <w:pPr>
              <w:jc w:val="center"/>
              <w:rPr>
                <w:rFonts w:ascii="Times New Roman" w:hAnsi="Times New Roman" w:cs="Times New Roman"/>
                <w:i/>
                <w:iCs/>
              </w:rPr>
            </w:pPr>
            <w:r w:rsidRPr="008D40C0">
              <w:rPr>
                <w:rFonts w:ascii="Times New Roman" w:hAnsi="Times New Roman" w:cs="Times New Roman"/>
              </w:rPr>
              <w:t>type VI secretion system tube protein Hcp</w:t>
            </w:r>
          </w:p>
        </w:tc>
      </w:tr>
      <w:tr w:rsidR="008B248B" w:rsidRPr="008D40C0" w14:paraId="5DED0B05" w14:textId="77777777" w:rsidTr="008B248B">
        <w:tc>
          <w:tcPr>
            <w:tcW w:w="1675" w:type="dxa"/>
          </w:tcPr>
          <w:p w14:paraId="36C437AB" w14:textId="57822B6C" w:rsidR="008B248B" w:rsidRPr="008D40C0" w:rsidRDefault="008B248B" w:rsidP="008B248B">
            <w:pPr>
              <w:jc w:val="center"/>
              <w:rPr>
                <w:rFonts w:ascii="Times New Roman" w:hAnsi="Times New Roman" w:cs="Times New Roman"/>
              </w:rPr>
            </w:pPr>
            <w:r w:rsidRPr="008D40C0">
              <w:rPr>
                <w:rFonts w:ascii="Times New Roman" w:hAnsi="Times New Roman" w:cs="Times New Roman"/>
              </w:rPr>
              <w:t>AT730_RS08070</w:t>
            </w:r>
          </w:p>
        </w:tc>
        <w:tc>
          <w:tcPr>
            <w:tcW w:w="1925" w:type="dxa"/>
          </w:tcPr>
          <w:p w14:paraId="20985FC2" w14:textId="37C8AA19" w:rsidR="008B248B" w:rsidRPr="008D40C0" w:rsidRDefault="008B248B" w:rsidP="008B248B">
            <w:pPr>
              <w:widowControl/>
              <w:jc w:val="center"/>
              <w:rPr>
                <w:rFonts w:ascii="Times New Roman" w:hAnsi="Times New Roman" w:cs="Times New Roman"/>
              </w:rPr>
            </w:pPr>
            <w:r w:rsidRPr="008D40C0">
              <w:rPr>
                <w:rFonts w:ascii="Times New Roman" w:hAnsi="Times New Roman" w:cs="Times New Roman"/>
              </w:rPr>
              <w:t>-0.9996844</w:t>
            </w:r>
          </w:p>
        </w:tc>
        <w:tc>
          <w:tcPr>
            <w:tcW w:w="1319" w:type="dxa"/>
          </w:tcPr>
          <w:p w14:paraId="109E57A4" w14:textId="28324F16" w:rsidR="008B248B" w:rsidRPr="008D40C0" w:rsidRDefault="008B248B" w:rsidP="008B248B">
            <w:pPr>
              <w:jc w:val="center"/>
              <w:rPr>
                <w:rFonts w:ascii="Times New Roman" w:hAnsi="Times New Roman" w:cs="Times New Roman"/>
              </w:rPr>
            </w:pPr>
            <w:r w:rsidRPr="008D40C0">
              <w:rPr>
                <w:rFonts w:ascii="Times New Roman" w:hAnsi="Times New Roman" w:cs="Times New Roman"/>
              </w:rPr>
              <w:t>0.00092863</w:t>
            </w:r>
          </w:p>
        </w:tc>
        <w:tc>
          <w:tcPr>
            <w:tcW w:w="3377" w:type="dxa"/>
          </w:tcPr>
          <w:p w14:paraId="2594F0F7" w14:textId="2D10B5D7" w:rsidR="008B248B" w:rsidRPr="008D40C0" w:rsidRDefault="008B248B" w:rsidP="008B248B">
            <w:pPr>
              <w:jc w:val="center"/>
              <w:rPr>
                <w:rFonts w:ascii="Times New Roman" w:hAnsi="Times New Roman" w:cs="Times New Roman"/>
              </w:rPr>
            </w:pPr>
            <w:proofErr w:type="spellStart"/>
            <w:r w:rsidRPr="008D40C0">
              <w:rPr>
                <w:rFonts w:ascii="Times New Roman" w:hAnsi="Times New Roman" w:cs="Times New Roman"/>
              </w:rPr>
              <w:t>YacL</w:t>
            </w:r>
            <w:proofErr w:type="spellEnd"/>
            <w:r w:rsidRPr="008D40C0">
              <w:rPr>
                <w:rFonts w:ascii="Times New Roman" w:hAnsi="Times New Roman" w:cs="Times New Roman"/>
              </w:rPr>
              <w:t xml:space="preserve"> family protein</w:t>
            </w:r>
          </w:p>
        </w:tc>
      </w:tr>
      <w:tr w:rsidR="008B248B" w:rsidRPr="008D40C0" w14:paraId="1A08B6A0" w14:textId="77777777" w:rsidTr="008B248B">
        <w:tc>
          <w:tcPr>
            <w:tcW w:w="1675" w:type="dxa"/>
          </w:tcPr>
          <w:p w14:paraId="7C317BBF" w14:textId="0A07D0DB" w:rsidR="008B248B" w:rsidRPr="008D40C0" w:rsidRDefault="008B248B" w:rsidP="008B248B">
            <w:pPr>
              <w:jc w:val="center"/>
              <w:rPr>
                <w:rFonts w:ascii="Times New Roman" w:hAnsi="Times New Roman" w:cs="Times New Roman"/>
              </w:rPr>
            </w:pPr>
            <w:r w:rsidRPr="008D40C0">
              <w:rPr>
                <w:rFonts w:ascii="Times New Roman" w:hAnsi="Times New Roman" w:cs="Times New Roman"/>
              </w:rPr>
              <w:t>AT730_RS17525</w:t>
            </w:r>
          </w:p>
        </w:tc>
        <w:tc>
          <w:tcPr>
            <w:tcW w:w="1925" w:type="dxa"/>
          </w:tcPr>
          <w:p w14:paraId="116548BF" w14:textId="68E4079F" w:rsidR="008B248B" w:rsidRPr="008D40C0" w:rsidRDefault="008B248B" w:rsidP="008B248B">
            <w:pPr>
              <w:widowControl/>
              <w:jc w:val="center"/>
              <w:rPr>
                <w:rFonts w:ascii="Times New Roman" w:hAnsi="Times New Roman" w:cs="Times New Roman"/>
              </w:rPr>
            </w:pPr>
            <w:r w:rsidRPr="008D40C0">
              <w:rPr>
                <w:rFonts w:ascii="Times New Roman" w:hAnsi="Times New Roman" w:cs="Times New Roman"/>
              </w:rPr>
              <w:t>-1.0645648</w:t>
            </w:r>
          </w:p>
        </w:tc>
        <w:tc>
          <w:tcPr>
            <w:tcW w:w="1319" w:type="dxa"/>
          </w:tcPr>
          <w:p w14:paraId="75A492B0" w14:textId="0F054318" w:rsidR="008B248B" w:rsidRPr="008D40C0" w:rsidRDefault="008B248B" w:rsidP="008B248B">
            <w:pPr>
              <w:jc w:val="center"/>
              <w:rPr>
                <w:rFonts w:ascii="Times New Roman" w:hAnsi="Times New Roman" w:cs="Times New Roman"/>
              </w:rPr>
            </w:pPr>
            <w:r w:rsidRPr="008D40C0">
              <w:rPr>
                <w:rFonts w:ascii="Times New Roman" w:hAnsi="Times New Roman" w:cs="Times New Roman"/>
              </w:rPr>
              <w:t>1.50E-06</w:t>
            </w:r>
          </w:p>
        </w:tc>
        <w:tc>
          <w:tcPr>
            <w:tcW w:w="3377" w:type="dxa"/>
          </w:tcPr>
          <w:p w14:paraId="459C58D5" w14:textId="57EBAB83" w:rsidR="008B248B" w:rsidRPr="008D40C0" w:rsidRDefault="008B248B" w:rsidP="008B248B">
            <w:pPr>
              <w:jc w:val="center"/>
              <w:rPr>
                <w:rFonts w:ascii="Times New Roman" w:hAnsi="Times New Roman" w:cs="Times New Roman"/>
              </w:rPr>
            </w:pPr>
            <w:proofErr w:type="spellStart"/>
            <w:r w:rsidRPr="008D40C0">
              <w:rPr>
                <w:rFonts w:ascii="Times New Roman" w:hAnsi="Times New Roman" w:cs="Times New Roman"/>
                <w:i/>
                <w:iCs/>
              </w:rPr>
              <w:t>uhpT</w:t>
            </w:r>
            <w:proofErr w:type="spellEnd"/>
          </w:p>
        </w:tc>
      </w:tr>
    </w:tbl>
    <w:p w14:paraId="2A9AA99E" w14:textId="77777777" w:rsidR="008D40C0" w:rsidRPr="004D006C" w:rsidRDefault="008D40C0" w:rsidP="008D40C0">
      <w:pPr>
        <w:rPr>
          <w:rFonts w:ascii="Times New Roman" w:hAnsi="Times New Roman" w:cs="Times New Roman"/>
          <w:sz w:val="30"/>
          <w:szCs w:val="30"/>
        </w:rPr>
      </w:pPr>
      <w:r w:rsidRPr="004621EF">
        <w:rPr>
          <w:rFonts w:ascii="Times New Roman" w:hAnsi="Times New Roman" w:cs="Times New Roman"/>
          <w:sz w:val="30"/>
          <w:szCs w:val="30"/>
        </w:rPr>
        <w:lastRenderedPageBreak/>
        <w:t>T</w:t>
      </w:r>
      <w:r>
        <w:rPr>
          <w:rFonts w:ascii="Times New Roman" w:hAnsi="Times New Roman" w:cs="Times New Roman"/>
          <w:sz w:val="30"/>
          <w:szCs w:val="30"/>
        </w:rPr>
        <w:t>able</w:t>
      </w:r>
      <w:r w:rsidRPr="004621EF">
        <w:rPr>
          <w:rFonts w:ascii="Times New Roman" w:hAnsi="Times New Roman" w:cs="Times New Roman"/>
          <w:sz w:val="30"/>
          <w:szCs w:val="30"/>
        </w:rPr>
        <w:t xml:space="preserve"> S</w:t>
      </w:r>
      <w:r>
        <w:rPr>
          <w:rFonts w:ascii="Times New Roman" w:hAnsi="Times New Roman" w:cs="Times New Roman" w:hint="eastAsia"/>
          <w:sz w:val="30"/>
          <w:szCs w:val="30"/>
        </w:rPr>
        <w:t>4</w:t>
      </w:r>
      <w:r w:rsidRPr="004621EF">
        <w:rPr>
          <w:rFonts w:ascii="Times New Roman" w:hAnsi="Times New Roman" w:cs="Times New Roman"/>
          <w:sz w:val="30"/>
          <w:szCs w:val="30"/>
        </w:rPr>
        <w:t xml:space="preserve"> (Continued)</w:t>
      </w:r>
    </w:p>
    <w:tbl>
      <w:tblPr>
        <w:tblStyle w:val="a4"/>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5"/>
        <w:gridCol w:w="1941"/>
        <w:gridCol w:w="1319"/>
        <w:gridCol w:w="3371"/>
      </w:tblGrid>
      <w:tr w:rsidR="008D40C0" w:rsidRPr="008D40C0" w14:paraId="088BA366" w14:textId="77777777" w:rsidTr="008B248B">
        <w:tc>
          <w:tcPr>
            <w:tcW w:w="1675" w:type="dxa"/>
            <w:tcBorders>
              <w:top w:val="single" w:sz="4" w:space="0" w:color="auto"/>
              <w:bottom w:val="single" w:sz="4" w:space="0" w:color="auto"/>
            </w:tcBorders>
          </w:tcPr>
          <w:p w14:paraId="00313895" w14:textId="77777777" w:rsidR="008D40C0" w:rsidRPr="008D40C0" w:rsidRDefault="008D40C0" w:rsidP="00283A8B">
            <w:pPr>
              <w:jc w:val="center"/>
              <w:rPr>
                <w:rFonts w:ascii="Times New Roman" w:hAnsi="Times New Roman" w:cs="Times New Roman"/>
              </w:rPr>
            </w:pPr>
            <w:r w:rsidRPr="008D40C0">
              <w:rPr>
                <w:rFonts w:ascii="Times New Roman" w:hAnsi="Times New Roman" w:cs="Times New Roman"/>
                <w:b/>
                <w:bCs/>
                <w:sz w:val="24"/>
                <w:szCs w:val="24"/>
              </w:rPr>
              <w:t>Gene ID</w:t>
            </w:r>
          </w:p>
        </w:tc>
        <w:tc>
          <w:tcPr>
            <w:tcW w:w="2006" w:type="dxa"/>
            <w:tcBorders>
              <w:top w:val="single" w:sz="4" w:space="0" w:color="auto"/>
              <w:bottom w:val="single" w:sz="4" w:space="0" w:color="auto"/>
            </w:tcBorders>
          </w:tcPr>
          <w:p w14:paraId="7B546EE3"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eastAsia="等线" w:hAnsi="Times New Roman" w:cs="Times New Roman"/>
                <w:b/>
                <w:bCs/>
                <w:color w:val="000000"/>
                <w:sz w:val="24"/>
                <w:szCs w:val="24"/>
              </w:rPr>
              <w:t>log2Fold change</w:t>
            </w:r>
          </w:p>
          <w:p w14:paraId="712EF499" w14:textId="77777777" w:rsidR="008D40C0" w:rsidRPr="008D40C0" w:rsidRDefault="008D40C0" w:rsidP="00283A8B">
            <w:pPr>
              <w:widowControl/>
              <w:jc w:val="center"/>
              <w:rPr>
                <w:rFonts w:ascii="Times New Roman" w:hAnsi="Times New Roman" w:cs="Times New Roman"/>
              </w:rPr>
            </w:pPr>
            <w:r w:rsidRPr="008D40C0">
              <w:rPr>
                <w:rFonts w:ascii="Times New Roman" w:eastAsia="等线" w:hAnsi="Times New Roman" w:cs="Times New Roman"/>
                <w:b/>
                <w:bCs/>
                <w:color w:val="000000"/>
                <w:sz w:val="24"/>
                <w:szCs w:val="24"/>
              </w:rPr>
              <w:t>(</w:t>
            </w:r>
            <w:proofErr w:type="spellStart"/>
            <w:r w:rsidRPr="008D40C0">
              <w:rPr>
                <w:rFonts w:ascii="Times New Roman" w:eastAsia="等线" w:hAnsi="Times New Roman" w:cs="Times New Roman"/>
                <w:b/>
                <w:bCs/>
                <w:color w:val="000000"/>
                <w:sz w:val="24"/>
                <w:szCs w:val="24"/>
              </w:rPr>
              <w:t>ΔProQ</w:t>
            </w:r>
            <w:proofErr w:type="spellEnd"/>
            <w:r w:rsidRPr="008D40C0">
              <w:rPr>
                <w:rFonts w:ascii="Times New Roman" w:eastAsia="等线" w:hAnsi="Times New Roman" w:cs="Times New Roman"/>
                <w:b/>
                <w:bCs/>
                <w:color w:val="000000"/>
                <w:sz w:val="24"/>
                <w:szCs w:val="24"/>
              </w:rPr>
              <w:t xml:space="preserve"> / WT)</w:t>
            </w:r>
          </w:p>
        </w:tc>
        <w:tc>
          <w:tcPr>
            <w:tcW w:w="1131" w:type="dxa"/>
            <w:tcBorders>
              <w:top w:val="single" w:sz="4" w:space="0" w:color="auto"/>
              <w:bottom w:val="single" w:sz="4" w:space="0" w:color="auto"/>
            </w:tcBorders>
          </w:tcPr>
          <w:p w14:paraId="316A7CA8" w14:textId="77777777" w:rsidR="008D40C0" w:rsidRPr="008D40C0" w:rsidRDefault="008D40C0" w:rsidP="00283A8B">
            <w:pPr>
              <w:jc w:val="center"/>
              <w:rPr>
                <w:rFonts w:ascii="Times New Roman" w:hAnsi="Times New Roman" w:cs="Times New Roman"/>
              </w:rPr>
            </w:pPr>
            <w:proofErr w:type="spellStart"/>
            <w:r w:rsidRPr="008D40C0">
              <w:rPr>
                <w:rFonts w:ascii="Times New Roman" w:hAnsi="Times New Roman" w:cs="Times New Roman"/>
                <w:b/>
                <w:bCs/>
                <w:sz w:val="24"/>
                <w:szCs w:val="24"/>
              </w:rPr>
              <w:t>Pvalue</w:t>
            </w:r>
            <w:proofErr w:type="spellEnd"/>
          </w:p>
        </w:tc>
        <w:tc>
          <w:tcPr>
            <w:tcW w:w="3484" w:type="dxa"/>
            <w:tcBorders>
              <w:top w:val="single" w:sz="4" w:space="0" w:color="auto"/>
              <w:bottom w:val="single" w:sz="4" w:space="0" w:color="auto"/>
            </w:tcBorders>
          </w:tcPr>
          <w:p w14:paraId="5D3D023C" w14:textId="77777777" w:rsidR="008D40C0" w:rsidRPr="008D40C0" w:rsidRDefault="008D40C0" w:rsidP="00283A8B">
            <w:pPr>
              <w:jc w:val="center"/>
              <w:rPr>
                <w:rFonts w:ascii="Times New Roman" w:hAnsi="Times New Roman" w:cs="Times New Roman"/>
              </w:rPr>
            </w:pPr>
            <w:r w:rsidRPr="008D40C0">
              <w:rPr>
                <w:rFonts w:ascii="Times New Roman" w:hAnsi="Times New Roman" w:cs="Times New Roman"/>
                <w:b/>
                <w:bCs/>
                <w:sz w:val="24"/>
                <w:szCs w:val="24"/>
              </w:rPr>
              <w:t>Gene name/</w:t>
            </w:r>
            <w:proofErr w:type="spellStart"/>
            <w:r w:rsidRPr="008D40C0">
              <w:rPr>
                <w:rFonts w:ascii="Times New Roman" w:hAnsi="Times New Roman" w:cs="Times New Roman"/>
                <w:b/>
                <w:bCs/>
                <w:sz w:val="24"/>
                <w:szCs w:val="24"/>
              </w:rPr>
              <w:t>decription</w:t>
            </w:r>
            <w:proofErr w:type="spellEnd"/>
          </w:p>
        </w:tc>
      </w:tr>
      <w:tr w:rsidR="008D40C0" w:rsidRPr="008D40C0" w14:paraId="25D6E9E3" w14:textId="77777777" w:rsidTr="008B248B">
        <w:tc>
          <w:tcPr>
            <w:tcW w:w="1675" w:type="dxa"/>
            <w:tcBorders>
              <w:top w:val="single" w:sz="4" w:space="0" w:color="auto"/>
            </w:tcBorders>
          </w:tcPr>
          <w:p w14:paraId="6E46362C" w14:textId="77777777" w:rsidR="008D40C0" w:rsidRPr="008D40C0" w:rsidRDefault="008D40C0" w:rsidP="00283A8B">
            <w:pPr>
              <w:jc w:val="center"/>
              <w:rPr>
                <w:rFonts w:ascii="Times New Roman" w:hAnsi="Times New Roman" w:cs="Times New Roman"/>
              </w:rPr>
            </w:pPr>
            <w:r w:rsidRPr="008D40C0">
              <w:rPr>
                <w:rFonts w:ascii="Times New Roman" w:hAnsi="Times New Roman" w:cs="Times New Roman"/>
              </w:rPr>
              <w:t>AT730_RS16830</w:t>
            </w:r>
          </w:p>
        </w:tc>
        <w:tc>
          <w:tcPr>
            <w:tcW w:w="2006" w:type="dxa"/>
            <w:tcBorders>
              <w:top w:val="single" w:sz="4" w:space="0" w:color="auto"/>
            </w:tcBorders>
          </w:tcPr>
          <w:p w14:paraId="1699324B"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-1.1741953</w:t>
            </w:r>
          </w:p>
        </w:tc>
        <w:tc>
          <w:tcPr>
            <w:tcW w:w="1131" w:type="dxa"/>
            <w:tcBorders>
              <w:top w:val="single" w:sz="4" w:space="0" w:color="auto"/>
            </w:tcBorders>
          </w:tcPr>
          <w:p w14:paraId="0E2B27EA"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0.040830983</w:t>
            </w:r>
          </w:p>
        </w:tc>
        <w:tc>
          <w:tcPr>
            <w:tcW w:w="3484" w:type="dxa"/>
            <w:tcBorders>
              <w:top w:val="single" w:sz="4" w:space="0" w:color="auto"/>
            </w:tcBorders>
          </w:tcPr>
          <w:p w14:paraId="28A6E61F"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glutathione S-transferase family protein</w:t>
            </w:r>
          </w:p>
        </w:tc>
      </w:tr>
      <w:tr w:rsidR="008D40C0" w:rsidRPr="008D40C0" w14:paraId="68FF580C" w14:textId="77777777" w:rsidTr="008B248B">
        <w:tc>
          <w:tcPr>
            <w:tcW w:w="1675" w:type="dxa"/>
          </w:tcPr>
          <w:p w14:paraId="40D76CE7" w14:textId="77777777" w:rsidR="008D40C0" w:rsidRPr="008D40C0" w:rsidRDefault="008D40C0" w:rsidP="00283A8B">
            <w:pPr>
              <w:jc w:val="center"/>
              <w:rPr>
                <w:rFonts w:ascii="Times New Roman" w:hAnsi="Times New Roman" w:cs="Times New Roman"/>
              </w:rPr>
            </w:pPr>
            <w:r w:rsidRPr="008D40C0">
              <w:rPr>
                <w:rFonts w:ascii="Times New Roman" w:hAnsi="Times New Roman" w:cs="Times New Roman"/>
              </w:rPr>
              <w:t>AT730_RS21560</w:t>
            </w:r>
          </w:p>
        </w:tc>
        <w:tc>
          <w:tcPr>
            <w:tcW w:w="2006" w:type="dxa"/>
          </w:tcPr>
          <w:p w14:paraId="23799FAE"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0.74738787</w:t>
            </w:r>
          </w:p>
        </w:tc>
        <w:tc>
          <w:tcPr>
            <w:tcW w:w="1131" w:type="dxa"/>
          </w:tcPr>
          <w:p w14:paraId="0BEF8DD0"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0.008544321</w:t>
            </w:r>
          </w:p>
        </w:tc>
        <w:tc>
          <w:tcPr>
            <w:tcW w:w="3484" w:type="dxa"/>
          </w:tcPr>
          <w:p w14:paraId="00200F80"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sugar diacid recognition domain-containing protein</w:t>
            </w:r>
          </w:p>
        </w:tc>
      </w:tr>
      <w:tr w:rsidR="008D40C0" w:rsidRPr="008D40C0" w14:paraId="70A277B3" w14:textId="77777777" w:rsidTr="008B248B">
        <w:tc>
          <w:tcPr>
            <w:tcW w:w="1675" w:type="dxa"/>
          </w:tcPr>
          <w:p w14:paraId="6EA3C1D6" w14:textId="77777777" w:rsidR="008D40C0" w:rsidRPr="008D40C0" w:rsidRDefault="008D40C0" w:rsidP="00283A8B">
            <w:pPr>
              <w:jc w:val="center"/>
              <w:rPr>
                <w:rFonts w:ascii="Times New Roman" w:hAnsi="Times New Roman" w:cs="Times New Roman"/>
              </w:rPr>
            </w:pPr>
            <w:r w:rsidRPr="008D40C0">
              <w:rPr>
                <w:rFonts w:ascii="Times New Roman" w:hAnsi="Times New Roman" w:cs="Times New Roman"/>
              </w:rPr>
              <w:t>AT730_RS22525</w:t>
            </w:r>
          </w:p>
        </w:tc>
        <w:tc>
          <w:tcPr>
            <w:tcW w:w="2006" w:type="dxa"/>
          </w:tcPr>
          <w:p w14:paraId="1B502BCD"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-1.1764968</w:t>
            </w:r>
          </w:p>
        </w:tc>
        <w:tc>
          <w:tcPr>
            <w:tcW w:w="1131" w:type="dxa"/>
          </w:tcPr>
          <w:p w14:paraId="6DAD1117"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9.13E-12</w:t>
            </w:r>
          </w:p>
        </w:tc>
        <w:tc>
          <w:tcPr>
            <w:tcW w:w="3484" w:type="dxa"/>
          </w:tcPr>
          <w:p w14:paraId="23759359"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helix-turn-helix transcriptional regulator</w:t>
            </w:r>
          </w:p>
        </w:tc>
      </w:tr>
      <w:tr w:rsidR="008D40C0" w:rsidRPr="008D40C0" w14:paraId="35A11471" w14:textId="77777777" w:rsidTr="008B248B">
        <w:tc>
          <w:tcPr>
            <w:tcW w:w="1675" w:type="dxa"/>
          </w:tcPr>
          <w:p w14:paraId="23D6FAFA" w14:textId="77777777" w:rsidR="008D40C0" w:rsidRPr="008D40C0" w:rsidRDefault="008D40C0" w:rsidP="00283A8B">
            <w:pPr>
              <w:jc w:val="center"/>
              <w:rPr>
                <w:rFonts w:ascii="Times New Roman" w:hAnsi="Times New Roman" w:cs="Times New Roman"/>
              </w:rPr>
            </w:pPr>
            <w:r w:rsidRPr="008D40C0">
              <w:rPr>
                <w:rFonts w:ascii="Times New Roman" w:hAnsi="Times New Roman" w:cs="Times New Roman"/>
              </w:rPr>
              <w:t>AT730_RS11580</w:t>
            </w:r>
          </w:p>
        </w:tc>
        <w:tc>
          <w:tcPr>
            <w:tcW w:w="2006" w:type="dxa"/>
          </w:tcPr>
          <w:p w14:paraId="0967007F"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-1.0372312</w:t>
            </w:r>
          </w:p>
        </w:tc>
        <w:tc>
          <w:tcPr>
            <w:tcW w:w="1131" w:type="dxa"/>
          </w:tcPr>
          <w:p w14:paraId="4F8ABA0A"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0.028734222</w:t>
            </w:r>
          </w:p>
        </w:tc>
        <w:tc>
          <w:tcPr>
            <w:tcW w:w="3484" w:type="dxa"/>
          </w:tcPr>
          <w:p w14:paraId="180FEA6D"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hemerythrin domain-containing protein</w:t>
            </w:r>
          </w:p>
        </w:tc>
      </w:tr>
      <w:tr w:rsidR="008D40C0" w:rsidRPr="008D40C0" w14:paraId="1BADAE3F" w14:textId="77777777" w:rsidTr="008B248B">
        <w:tc>
          <w:tcPr>
            <w:tcW w:w="1675" w:type="dxa"/>
          </w:tcPr>
          <w:p w14:paraId="462600D0" w14:textId="77777777" w:rsidR="008D40C0" w:rsidRPr="008D40C0" w:rsidRDefault="008D40C0" w:rsidP="00283A8B">
            <w:pPr>
              <w:jc w:val="center"/>
              <w:rPr>
                <w:rFonts w:ascii="Times New Roman" w:hAnsi="Times New Roman" w:cs="Times New Roman"/>
              </w:rPr>
            </w:pPr>
            <w:r w:rsidRPr="008D40C0">
              <w:rPr>
                <w:rFonts w:ascii="Times New Roman" w:hAnsi="Times New Roman" w:cs="Times New Roman"/>
              </w:rPr>
              <w:t>AT730_RS16595</w:t>
            </w:r>
          </w:p>
        </w:tc>
        <w:tc>
          <w:tcPr>
            <w:tcW w:w="2006" w:type="dxa"/>
          </w:tcPr>
          <w:p w14:paraId="3AFA1117"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-1.9574787</w:t>
            </w:r>
          </w:p>
        </w:tc>
        <w:tc>
          <w:tcPr>
            <w:tcW w:w="1131" w:type="dxa"/>
          </w:tcPr>
          <w:p w14:paraId="266E7DEB"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0.013396503</w:t>
            </w:r>
          </w:p>
        </w:tc>
        <w:tc>
          <w:tcPr>
            <w:tcW w:w="3484" w:type="dxa"/>
          </w:tcPr>
          <w:p w14:paraId="77E15CAF"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 xml:space="preserve">phosphate-starvation-inducible </w:t>
            </w:r>
            <w:proofErr w:type="spellStart"/>
            <w:r w:rsidRPr="008D40C0">
              <w:rPr>
                <w:rFonts w:ascii="Times New Roman" w:hAnsi="Times New Roman" w:cs="Times New Roman"/>
              </w:rPr>
              <w:t>PsiE</w:t>
            </w:r>
            <w:proofErr w:type="spellEnd"/>
            <w:r w:rsidRPr="008D40C0">
              <w:rPr>
                <w:rFonts w:ascii="Times New Roman" w:hAnsi="Times New Roman" w:cs="Times New Roman"/>
              </w:rPr>
              <w:t xml:space="preserve"> family protein</w:t>
            </w:r>
          </w:p>
        </w:tc>
      </w:tr>
      <w:tr w:rsidR="008D40C0" w:rsidRPr="008D40C0" w14:paraId="4B251A5A" w14:textId="77777777" w:rsidTr="008B248B">
        <w:tc>
          <w:tcPr>
            <w:tcW w:w="1675" w:type="dxa"/>
          </w:tcPr>
          <w:p w14:paraId="3B966EBD" w14:textId="77777777" w:rsidR="008D40C0" w:rsidRPr="008D40C0" w:rsidRDefault="008D40C0" w:rsidP="00283A8B">
            <w:pPr>
              <w:jc w:val="center"/>
              <w:rPr>
                <w:rFonts w:ascii="Times New Roman" w:hAnsi="Times New Roman" w:cs="Times New Roman"/>
              </w:rPr>
            </w:pPr>
            <w:r w:rsidRPr="008D40C0">
              <w:rPr>
                <w:rFonts w:ascii="Times New Roman" w:hAnsi="Times New Roman" w:cs="Times New Roman"/>
              </w:rPr>
              <w:t>AT730_RS21800</w:t>
            </w:r>
          </w:p>
        </w:tc>
        <w:tc>
          <w:tcPr>
            <w:tcW w:w="2006" w:type="dxa"/>
          </w:tcPr>
          <w:p w14:paraId="1523293F"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-0.6804149</w:t>
            </w:r>
          </w:p>
        </w:tc>
        <w:tc>
          <w:tcPr>
            <w:tcW w:w="1131" w:type="dxa"/>
          </w:tcPr>
          <w:p w14:paraId="00F20E89"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0.016031811</w:t>
            </w:r>
          </w:p>
        </w:tc>
        <w:tc>
          <w:tcPr>
            <w:tcW w:w="3484" w:type="dxa"/>
          </w:tcPr>
          <w:p w14:paraId="61245D88" w14:textId="77777777" w:rsidR="008D40C0" w:rsidRPr="008D40C0" w:rsidRDefault="008D40C0" w:rsidP="00283A8B">
            <w:pPr>
              <w:jc w:val="center"/>
              <w:rPr>
                <w:rFonts w:ascii="Times New Roman" w:hAnsi="Times New Roman" w:cs="Times New Roman"/>
                <w:b/>
                <w:bCs/>
                <w:sz w:val="24"/>
                <w:szCs w:val="24"/>
              </w:rPr>
            </w:pPr>
            <w:proofErr w:type="spellStart"/>
            <w:r w:rsidRPr="008D40C0">
              <w:rPr>
                <w:rFonts w:ascii="Times New Roman" w:hAnsi="Times New Roman" w:cs="Times New Roman"/>
              </w:rPr>
              <w:t>pirin</w:t>
            </w:r>
            <w:proofErr w:type="spellEnd"/>
            <w:r w:rsidRPr="008D40C0">
              <w:rPr>
                <w:rFonts w:ascii="Times New Roman" w:hAnsi="Times New Roman" w:cs="Times New Roman"/>
              </w:rPr>
              <w:t xml:space="preserve"> family protein</w:t>
            </w:r>
          </w:p>
        </w:tc>
      </w:tr>
      <w:tr w:rsidR="008D40C0" w:rsidRPr="008D40C0" w14:paraId="6388F82F" w14:textId="77777777" w:rsidTr="008B248B">
        <w:tc>
          <w:tcPr>
            <w:tcW w:w="1675" w:type="dxa"/>
          </w:tcPr>
          <w:p w14:paraId="6970BBDF" w14:textId="77777777" w:rsidR="008D40C0" w:rsidRPr="008D40C0" w:rsidRDefault="008D40C0" w:rsidP="00283A8B">
            <w:pPr>
              <w:jc w:val="center"/>
              <w:rPr>
                <w:rFonts w:ascii="Times New Roman" w:hAnsi="Times New Roman" w:cs="Times New Roman"/>
              </w:rPr>
            </w:pPr>
            <w:r w:rsidRPr="008D40C0">
              <w:rPr>
                <w:rFonts w:ascii="Times New Roman" w:hAnsi="Times New Roman" w:cs="Times New Roman"/>
              </w:rPr>
              <w:t>AT730_RS05645</w:t>
            </w:r>
          </w:p>
        </w:tc>
        <w:tc>
          <w:tcPr>
            <w:tcW w:w="2006" w:type="dxa"/>
          </w:tcPr>
          <w:p w14:paraId="24E4374D"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0.90352887</w:t>
            </w:r>
          </w:p>
        </w:tc>
        <w:tc>
          <w:tcPr>
            <w:tcW w:w="1131" w:type="dxa"/>
          </w:tcPr>
          <w:p w14:paraId="622A3DEB"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0.0177493</w:t>
            </w:r>
          </w:p>
        </w:tc>
        <w:tc>
          <w:tcPr>
            <w:tcW w:w="3484" w:type="dxa"/>
          </w:tcPr>
          <w:p w14:paraId="09963C03" w14:textId="77777777" w:rsidR="008D40C0" w:rsidRPr="008D40C0" w:rsidRDefault="008D40C0" w:rsidP="00283A8B">
            <w:pPr>
              <w:jc w:val="center"/>
              <w:rPr>
                <w:rFonts w:ascii="Times New Roman" w:hAnsi="Times New Roman" w:cs="Times New Roman"/>
                <w:b/>
                <w:bCs/>
                <w:sz w:val="24"/>
                <w:szCs w:val="24"/>
              </w:rPr>
            </w:pPr>
            <w:proofErr w:type="spellStart"/>
            <w:r w:rsidRPr="008D40C0">
              <w:rPr>
                <w:rFonts w:ascii="Times New Roman" w:hAnsi="Times New Roman" w:cs="Times New Roman"/>
                <w:i/>
                <w:iCs/>
              </w:rPr>
              <w:t>nrfD</w:t>
            </w:r>
            <w:proofErr w:type="spellEnd"/>
          </w:p>
        </w:tc>
      </w:tr>
      <w:tr w:rsidR="008D40C0" w:rsidRPr="008D40C0" w14:paraId="7ACA9B5F" w14:textId="77777777" w:rsidTr="008B248B">
        <w:tc>
          <w:tcPr>
            <w:tcW w:w="1675" w:type="dxa"/>
          </w:tcPr>
          <w:p w14:paraId="18A60CA7" w14:textId="77777777" w:rsidR="008D40C0" w:rsidRPr="008D40C0" w:rsidRDefault="008D40C0" w:rsidP="00283A8B">
            <w:pPr>
              <w:jc w:val="center"/>
              <w:rPr>
                <w:rFonts w:ascii="Times New Roman" w:hAnsi="Times New Roman" w:cs="Times New Roman"/>
              </w:rPr>
            </w:pPr>
            <w:r w:rsidRPr="008D40C0">
              <w:rPr>
                <w:rFonts w:ascii="Times New Roman" w:hAnsi="Times New Roman" w:cs="Times New Roman"/>
              </w:rPr>
              <w:t>AT730_RS16285</w:t>
            </w:r>
          </w:p>
        </w:tc>
        <w:tc>
          <w:tcPr>
            <w:tcW w:w="2006" w:type="dxa"/>
          </w:tcPr>
          <w:p w14:paraId="35401386"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0.62922863</w:t>
            </w:r>
          </w:p>
        </w:tc>
        <w:tc>
          <w:tcPr>
            <w:tcW w:w="1131" w:type="dxa"/>
          </w:tcPr>
          <w:p w14:paraId="7639BFA3"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0.009163519</w:t>
            </w:r>
          </w:p>
        </w:tc>
        <w:tc>
          <w:tcPr>
            <w:tcW w:w="3484" w:type="dxa"/>
          </w:tcPr>
          <w:p w14:paraId="2079C6C1"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PQQ-dependent sugar dehydrogenase</w:t>
            </w:r>
          </w:p>
        </w:tc>
      </w:tr>
      <w:tr w:rsidR="008D40C0" w:rsidRPr="008D40C0" w14:paraId="6E96A4FC" w14:textId="77777777" w:rsidTr="008B248B">
        <w:tc>
          <w:tcPr>
            <w:tcW w:w="1675" w:type="dxa"/>
          </w:tcPr>
          <w:p w14:paraId="49B793BB" w14:textId="77777777" w:rsidR="008D40C0" w:rsidRPr="008D40C0" w:rsidRDefault="008D40C0" w:rsidP="00283A8B">
            <w:pPr>
              <w:jc w:val="center"/>
              <w:rPr>
                <w:rFonts w:ascii="Times New Roman" w:hAnsi="Times New Roman" w:cs="Times New Roman"/>
              </w:rPr>
            </w:pPr>
            <w:r w:rsidRPr="008D40C0">
              <w:rPr>
                <w:rFonts w:ascii="Times New Roman" w:hAnsi="Times New Roman" w:cs="Times New Roman"/>
              </w:rPr>
              <w:t>AT730_RS25940</w:t>
            </w:r>
          </w:p>
        </w:tc>
        <w:tc>
          <w:tcPr>
            <w:tcW w:w="2006" w:type="dxa"/>
          </w:tcPr>
          <w:p w14:paraId="22AB4F77"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0.52536362</w:t>
            </w:r>
          </w:p>
        </w:tc>
        <w:tc>
          <w:tcPr>
            <w:tcW w:w="1131" w:type="dxa"/>
          </w:tcPr>
          <w:p w14:paraId="21145C9A"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0.013094068</w:t>
            </w:r>
          </w:p>
        </w:tc>
        <w:tc>
          <w:tcPr>
            <w:tcW w:w="3484" w:type="dxa"/>
          </w:tcPr>
          <w:p w14:paraId="253147A7"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P-type DNA transfer ATPase VirB11</w:t>
            </w:r>
          </w:p>
        </w:tc>
      </w:tr>
      <w:tr w:rsidR="008D40C0" w:rsidRPr="008D40C0" w14:paraId="61B98770" w14:textId="77777777" w:rsidTr="008B248B">
        <w:tc>
          <w:tcPr>
            <w:tcW w:w="1675" w:type="dxa"/>
          </w:tcPr>
          <w:p w14:paraId="24445727" w14:textId="77777777" w:rsidR="008D40C0" w:rsidRPr="008D40C0" w:rsidRDefault="008D40C0" w:rsidP="00283A8B">
            <w:pPr>
              <w:jc w:val="center"/>
              <w:rPr>
                <w:rFonts w:ascii="Times New Roman" w:hAnsi="Times New Roman" w:cs="Times New Roman"/>
              </w:rPr>
            </w:pPr>
            <w:r w:rsidRPr="008D40C0">
              <w:rPr>
                <w:rFonts w:ascii="Times New Roman" w:hAnsi="Times New Roman" w:cs="Times New Roman"/>
              </w:rPr>
              <w:t>AT730_RS23905</w:t>
            </w:r>
          </w:p>
        </w:tc>
        <w:tc>
          <w:tcPr>
            <w:tcW w:w="2006" w:type="dxa"/>
          </w:tcPr>
          <w:p w14:paraId="6CD03387"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-0.529058</w:t>
            </w:r>
          </w:p>
        </w:tc>
        <w:tc>
          <w:tcPr>
            <w:tcW w:w="1131" w:type="dxa"/>
          </w:tcPr>
          <w:p w14:paraId="0A55C35F"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0.045523615</w:t>
            </w:r>
          </w:p>
        </w:tc>
        <w:tc>
          <w:tcPr>
            <w:tcW w:w="3484" w:type="dxa"/>
          </w:tcPr>
          <w:p w14:paraId="1734DAC5"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tyrosine-type recombinase/integrase</w:t>
            </w:r>
          </w:p>
        </w:tc>
      </w:tr>
      <w:tr w:rsidR="008D40C0" w:rsidRPr="008D40C0" w14:paraId="5521B283" w14:textId="77777777" w:rsidTr="008B248B">
        <w:tc>
          <w:tcPr>
            <w:tcW w:w="1675" w:type="dxa"/>
          </w:tcPr>
          <w:p w14:paraId="7656E6DB" w14:textId="77777777" w:rsidR="008D40C0" w:rsidRPr="008D40C0" w:rsidRDefault="008D40C0" w:rsidP="00283A8B">
            <w:pPr>
              <w:jc w:val="center"/>
              <w:rPr>
                <w:rFonts w:ascii="Times New Roman" w:hAnsi="Times New Roman" w:cs="Times New Roman"/>
              </w:rPr>
            </w:pPr>
            <w:r w:rsidRPr="008D40C0">
              <w:rPr>
                <w:rFonts w:ascii="Times New Roman" w:hAnsi="Times New Roman" w:cs="Times New Roman"/>
              </w:rPr>
              <w:t>AT730_RS23665</w:t>
            </w:r>
          </w:p>
        </w:tc>
        <w:tc>
          <w:tcPr>
            <w:tcW w:w="2006" w:type="dxa"/>
          </w:tcPr>
          <w:p w14:paraId="7EE35C29" w14:textId="77777777" w:rsidR="008D40C0" w:rsidRPr="008D40C0" w:rsidRDefault="008D40C0" w:rsidP="00283A8B">
            <w:pPr>
              <w:widowControl/>
              <w:jc w:val="center"/>
              <w:rPr>
                <w:rFonts w:ascii="Times New Roman" w:eastAsia="等线" w:hAnsi="Times New Roman" w:cs="Times New Roman"/>
                <w:b/>
                <w:bCs/>
                <w:color w:val="000000"/>
                <w:sz w:val="24"/>
                <w:szCs w:val="24"/>
              </w:rPr>
            </w:pPr>
            <w:r w:rsidRPr="008D40C0">
              <w:rPr>
                <w:rFonts w:ascii="Times New Roman" w:hAnsi="Times New Roman" w:cs="Times New Roman"/>
              </w:rPr>
              <w:t>-1.2973719</w:t>
            </w:r>
          </w:p>
        </w:tc>
        <w:tc>
          <w:tcPr>
            <w:tcW w:w="1131" w:type="dxa"/>
          </w:tcPr>
          <w:p w14:paraId="735393CB"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0.014556853</w:t>
            </w:r>
          </w:p>
        </w:tc>
        <w:tc>
          <w:tcPr>
            <w:tcW w:w="3484" w:type="dxa"/>
          </w:tcPr>
          <w:p w14:paraId="6859B92C" w14:textId="77777777" w:rsidR="008D40C0" w:rsidRPr="008D40C0" w:rsidRDefault="008D40C0" w:rsidP="00283A8B">
            <w:pPr>
              <w:jc w:val="center"/>
              <w:rPr>
                <w:rFonts w:ascii="Times New Roman" w:hAnsi="Times New Roman" w:cs="Times New Roman"/>
                <w:b/>
                <w:bCs/>
                <w:sz w:val="24"/>
                <w:szCs w:val="24"/>
              </w:rPr>
            </w:pPr>
            <w:r w:rsidRPr="008D40C0">
              <w:rPr>
                <w:rFonts w:ascii="Times New Roman" w:hAnsi="Times New Roman" w:cs="Times New Roman"/>
              </w:rPr>
              <w:t>undecaprenyl-phosphate glucose phosphotransferase</w:t>
            </w:r>
          </w:p>
        </w:tc>
      </w:tr>
    </w:tbl>
    <w:p w14:paraId="662A264A" w14:textId="77777777" w:rsidR="0026662D" w:rsidRDefault="0026662D" w:rsidP="005D5D31"/>
    <w:p w14:paraId="4DC5F5AD" w14:textId="7D8426F7" w:rsidR="00D16EA0" w:rsidRPr="00FA673A" w:rsidRDefault="00D16EA0" w:rsidP="00D16EA0">
      <w:pPr>
        <w:spacing w:beforeLines="50" w:before="156" w:afterLines="50" w:after="156"/>
        <w:jc w:val="center"/>
        <w:rPr>
          <w:rFonts w:ascii="Times New Roman" w:hAnsi="Times New Roman" w:cs="Times New Roman"/>
          <w:sz w:val="30"/>
          <w:szCs w:val="30"/>
        </w:rPr>
      </w:pPr>
    </w:p>
    <w:p w14:paraId="2C3FD668" w14:textId="77777777" w:rsidR="0026662D" w:rsidRDefault="0026662D" w:rsidP="005D5D31"/>
    <w:p w14:paraId="363B27FF" w14:textId="77777777" w:rsidR="0026662D" w:rsidRDefault="0026662D" w:rsidP="005D5D31"/>
    <w:p w14:paraId="68E588ED" w14:textId="77777777" w:rsidR="0026662D" w:rsidRDefault="0026662D" w:rsidP="005D5D31"/>
    <w:p w14:paraId="7421CEFE" w14:textId="77777777" w:rsidR="0026662D" w:rsidRDefault="0026662D" w:rsidP="005D5D31"/>
    <w:p w14:paraId="6678EA65" w14:textId="77777777" w:rsidR="0026662D" w:rsidRDefault="0026662D" w:rsidP="005D5D31"/>
    <w:p w14:paraId="6BFDD239" w14:textId="77777777" w:rsidR="0026662D" w:rsidRDefault="0026662D" w:rsidP="005D5D31"/>
    <w:p w14:paraId="7CC50F26" w14:textId="77777777" w:rsidR="0026662D" w:rsidRDefault="0026662D" w:rsidP="005D5D31"/>
    <w:p w14:paraId="5BD026E2" w14:textId="77777777" w:rsidR="0026662D" w:rsidRDefault="0026662D" w:rsidP="005D5D31"/>
    <w:p w14:paraId="233B1DA1" w14:textId="77777777" w:rsidR="00627021" w:rsidRDefault="00627021" w:rsidP="005D5D31"/>
    <w:p w14:paraId="348573B0" w14:textId="77777777" w:rsidR="00293A52" w:rsidRDefault="00293A52" w:rsidP="00D16EA0">
      <w:pPr>
        <w:spacing w:line="360" w:lineRule="auto"/>
      </w:pPr>
    </w:p>
    <w:p w14:paraId="5AF33F70" w14:textId="77777777" w:rsidR="00293A52" w:rsidRDefault="00293A52" w:rsidP="00D16EA0">
      <w:pPr>
        <w:spacing w:line="360" w:lineRule="auto"/>
      </w:pPr>
    </w:p>
    <w:p w14:paraId="5BC38E74" w14:textId="09ADB1B3" w:rsidR="00293A52" w:rsidRDefault="00293A52" w:rsidP="00C728A7">
      <w:pPr>
        <w:spacing w:line="360" w:lineRule="auto"/>
        <w:jc w:val="center"/>
      </w:pPr>
      <w:r>
        <w:rPr>
          <w:noProof/>
        </w:rPr>
        <w:lastRenderedPageBreak/>
        <w:drawing>
          <wp:inline distT="0" distB="0" distL="0" distR="0" wp14:anchorId="6786D84C" wp14:editId="5A4D18DE">
            <wp:extent cx="4175760" cy="1680366"/>
            <wp:effectExtent l="0" t="0" r="0" b="0"/>
            <wp:docPr id="17892918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291894" name="图片 1789291894"/>
                    <pic:cNvPicPr/>
                  </pic:nvPicPr>
                  <pic:blipFill>
                    <a:blip r:embed="rId7">
                      <a:extLst>
                        <a:ext uri="{28A0092B-C50C-407E-A947-70E740481C1C}">
                          <a14:useLocalDpi xmlns:a14="http://schemas.microsoft.com/office/drawing/2010/main" val="0"/>
                        </a:ext>
                      </a:extLst>
                    </a:blip>
                    <a:stretch>
                      <a:fillRect/>
                    </a:stretch>
                  </pic:blipFill>
                  <pic:spPr>
                    <a:xfrm>
                      <a:off x="0" y="0"/>
                      <a:ext cx="4197392" cy="1689071"/>
                    </a:xfrm>
                    <a:prstGeom prst="rect">
                      <a:avLst/>
                    </a:prstGeom>
                  </pic:spPr>
                </pic:pic>
              </a:graphicData>
            </a:graphic>
          </wp:inline>
        </w:drawing>
      </w:r>
    </w:p>
    <w:p w14:paraId="2EED0E50" w14:textId="00E24A12" w:rsidR="00293A52" w:rsidRPr="00C728A7" w:rsidRDefault="00293A52" w:rsidP="00C728A7">
      <w:pPr>
        <w:spacing w:line="360" w:lineRule="auto"/>
        <w:rPr>
          <w:rFonts w:ascii="Times New Roman" w:hAnsi="Times New Roman" w:cs="Times New Roman"/>
          <w:sz w:val="24"/>
          <w:szCs w:val="24"/>
        </w:rPr>
      </w:pPr>
      <w:r w:rsidRPr="00293A52">
        <w:rPr>
          <w:rFonts w:ascii="Times New Roman" w:hAnsi="Times New Roman" w:cs="Times New Roman"/>
          <w:sz w:val="24"/>
          <w:szCs w:val="24"/>
        </w:rPr>
        <w:t>Figure S1</w:t>
      </w:r>
      <w:r w:rsidR="00C728A7">
        <w:rPr>
          <w:rFonts w:ascii="Times New Roman" w:hAnsi="Times New Roman" w:cs="Times New Roman"/>
          <w:sz w:val="24"/>
          <w:szCs w:val="24"/>
        </w:rPr>
        <w:t xml:space="preserve">: </w:t>
      </w:r>
      <w:r w:rsidRPr="00293A52">
        <w:rPr>
          <w:rFonts w:ascii="Times New Roman" w:hAnsi="Times New Roman" w:cs="Times New Roman"/>
          <w:sz w:val="24"/>
          <w:szCs w:val="24"/>
        </w:rPr>
        <w:t xml:space="preserve">Predicted protein structures. (A) Predicted tertiary structure of the DUF1127 protein in </w:t>
      </w:r>
      <w:r w:rsidRPr="00293A52">
        <w:rPr>
          <w:rFonts w:ascii="Times New Roman" w:hAnsi="Times New Roman" w:cs="Times New Roman"/>
          <w:i/>
          <w:iCs/>
          <w:sz w:val="24"/>
          <w:szCs w:val="24"/>
        </w:rPr>
        <w:t xml:space="preserve">V. </w:t>
      </w:r>
      <w:proofErr w:type="spellStart"/>
      <w:r w:rsidRPr="00293A52">
        <w:rPr>
          <w:rFonts w:ascii="Times New Roman" w:hAnsi="Times New Roman" w:cs="Times New Roman"/>
          <w:i/>
          <w:iCs/>
          <w:sz w:val="24"/>
          <w:szCs w:val="24"/>
        </w:rPr>
        <w:t>alginolyticus</w:t>
      </w:r>
      <w:proofErr w:type="spellEnd"/>
      <w:r w:rsidRPr="00293A52">
        <w:rPr>
          <w:rFonts w:ascii="Times New Roman" w:hAnsi="Times New Roman" w:cs="Times New Roman"/>
          <w:sz w:val="24"/>
          <w:szCs w:val="24"/>
        </w:rPr>
        <w:t xml:space="preserve">; (B) Predicted tertiary structure of the SAM structural domain in </w:t>
      </w:r>
      <w:r w:rsidRPr="00293A52">
        <w:rPr>
          <w:rFonts w:ascii="Times New Roman" w:hAnsi="Times New Roman" w:cs="Times New Roman"/>
          <w:i/>
          <w:iCs/>
          <w:sz w:val="24"/>
          <w:szCs w:val="24"/>
        </w:rPr>
        <w:t>D. melanogaster</w:t>
      </w:r>
      <w:r w:rsidRPr="00293A52">
        <w:rPr>
          <w:rFonts w:ascii="Times New Roman" w:hAnsi="Times New Roman" w:cs="Times New Roman"/>
          <w:sz w:val="24"/>
          <w:szCs w:val="24"/>
        </w:rPr>
        <w:t>.</w:t>
      </w:r>
    </w:p>
    <w:p w14:paraId="26B1635F" w14:textId="4A68BB7A" w:rsidR="00627021" w:rsidRPr="009A510F" w:rsidRDefault="00627021" w:rsidP="009A510F">
      <w:pPr>
        <w:spacing w:line="360" w:lineRule="auto"/>
        <w:jc w:val="center"/>
      </w:pPr>
      <w:r>
        <w:rPr>
          <w:noProof/>
        </w:rPr>
        <w:drawing>
          <wp:inline distT="0" distB="0" distL="0" distR="0" wp14:anchorId="17B1B7BF" wp14:editId="71CCD6CB">
            <wp:extent cx="3493311" cy="2536156"/>
            <wp:effectExtent l="0" t="0" r="0" b="0"/>
            <wp:docPr id="9025847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584722" name="图片 902584722"/>
                    <pic:cNvPicPr/>
                  </pic:nvPicPr>
                  <pic:blipFill>
                    <a:blip r:embed="rId8">
                      <a:extLst>
                        <a:ext uri="{28A0092B-C50C-407E-A947-70E740481C1C}">
                          <a14:useLocalDpi xmlns:a14="http://schemas.microsoft.com/office/drawing/2010/main" val="0"/>
                        </a:ext>
                      </a:extLst>
                    </a:blip>
                    <a:stretch>
                      <a:fillRect/>
                    </a:stretch>
                  </pic:blipFill>
                  <pic:spPr>
                    <a:xfrm>
                      <a:off x="0" y="0"/>
                      <a:ext cx="3493311" cy="2536156"/>
                    </a:xfrm>
                    <a:prstGeom prst="rect">
                      <a:avLst/>
                    </a:prstGeom>
                  </pic:spPr>
                </pic:pic>
              </a:graphicData>
            </a:graphic>
          </wp:inline>
        </w:drawing>
      </w:r>
    </w:p>
    <w:p w14:paraId="339F6076" w14:textId="0F548B67" w:rsidR="00627021" w:rsidRPr="00627021" w:rsidRDefault="00627021" w:rsidP="009A510F">
      <w:pPr>
        <w:spacing w:beforeLines="50" w:before="156" w:afterLines="50" w:after="156" w:line="360" w:lineRule="auto"/>
        <w:rPr>
          <w:rFonts w:ascii="Times New Roman" w:hAnsi="Times New Roman" w:cs="Times New Roman"/>
          <w:sz w:val="24"/>
          <w:szCs w:val="24"/>
        </w:rPr>
      </w:pPr>
      <w:r w:rsidRPr="00627021">
        <w:rPr>
          <w:rFonts w:ascii="Times New Roman" w:hAnsi="Times New Roman" w:cs="Times New Roman"/>
          <w:sz w:val="24"/>
          <w:szCs w:val="24"/>
        </w:rPr>
        <w:t>Figure S</w:t>
      </w:r>
      <w:r w:rsidR="00C728A7">
        <w:rPr>
          <w:rFonts w:ascii="Times New Roman" w:hAnsi="Times New Roman" w:cs="Times New Roman"/>
          <w:sz w:val="24"/>
          <w:szCs w:val="24"/>
        </w:rPr>
        <w:t>2</w:t>
      </w:r>
      <w:r w:rsidRPr="00627021">
        <w:rPr>
          <w:rFonts w:ascii="Times New Roman" w:hAnsi="Times New Roman" w:cs="Times New Roman"/>
          <w:sz w:val="24"/>
          <w:szCs w:val="24"/>
        </w:rPr>
        <w:t>:</w:t>
      </w:r>
      <w:r w:rsidR="00C728A7">
        <w:rPr>
          <w:rFonts w:ascii="Times New Roman" w:hAnsi="Times New Roman" w:cs="Times New Roman"/>
          <w:sz w:val="24"/>
          <w:szCs w:val="24"/>
        </w:rPr>
        <w:t xml:space="preserve"> </w:t>
      </w:r>
      <w:r w:rsidR="00854169">
        <w:rPr>
          <w:rFonts w:ascii="Times New Roman" w:hAnsi="Times New Roman" w:cs="Times New Roman"/>
          <w:sz w:val="24"/>
          <w:szCs w:val="24"/>
        </w:rPr>
        <w:t>Verification</w:t>
      </w:r>
      <w:r w:rsidRPr="00627021">
        <w:rPr>
          <w:rFonts w:ascii="Times New Roman" w:hAnsi="Times New Roman" w:cs="Times New Roman"/>
          <w:sz w:val="24"/>
          <w:szCs w:val="24"/>
        </w:rPr>
        <w:t xml:space="preserve"> of ΔDUF1127 and </w:t>
      </w:r>
      <w:proofErr w:type="spellStart"/>
      <w:r w:rsidRPr="00627021">
        <w:rPr>
          <w:rFonts w:ascii="Times New Roman" w:hAnsi="Times New Roman" w:cs="Times New Roman"/>
          <w:sz w:val="24"/>
          <w:szCs w:val="24"/>
        </w:rPr>
        <w:t>ΔProQ</w:t>
      </w:r>
      <w:proofErr w:type="spellEnd"/>
      <w:r w:rsidRPr="00627021">
        <w:rPr>
          <w:rFonts w:ascii="Times New Roman" w:hAnsi="Times New Roman" w:cs="Times New Roman"/>
          <w:sz w:val="24"/>
          <w:szCs w:val="24"/>
        </w:rPr>
        <w:t xml:space="preserve">. (A) </w:t>
      </w:r>
      <w:r w:rsidR="00854169">
        <w:rPr>
          <w:rFonts w:ascii="Times New Roman" w:hAnsi="Times New Roman" w:cs="Times New Roman"/>
          <w:sz w:val="24"/>
          <w:szCs w:val="24"/>
        </w:rPr>
        <w:t xml:space="preserve">Verification of </w:t>
      </w:r>
      <w:r w:rsidRPr="00627021">
        <w:rPr>
          <w:rFonts w:ascii="Times New Roman" w:hAnsi="Times New Roman" w:cs="Times New Roman"/>
          <w:sz w:val="24"/>
          <w:szCs w:val="24"/>
        </w:rPr>
        <w:t>ΔDUF1127</w:t>
      </w:r>
      <w:r w:rsidR="00854169">
        <w:rPr>
          <w:rFonts w:ascii="Times New Roman" w:hAnsi="Times New Roman" w:cs="Times New Roman"/>
          <w:sz w:val="24"/>
          <w:szCs w:val="24"/>
        </w:rPr>
        <w:t xml:space="preserve">. </w:t>
      </w:r>
      <w:r w:rsidRPr="00627021">
        <w:rPr>
          <w:rFonts w:ascii="Times New Roman" w:hAnsi="Times New Roman" w:cs="Times New Roman"/>
          <w:sz w:val="24"/>
          <w:szCs w:val="24"/>
        </w:rPr>
        <w:t xml:space="preserve">M stands for DNA marker. Band 1 to 2 were PCR products of ΔDUF1127 mutant. Band 3 was PCR products of WT strain. (B) </w:t>
      </w:r>
      <w:r w:rsidR="00854169">
        <w:rPr>
          <w:rFonts w:ascii="Times New Roman" w:hAnsi="Times New Roman" w:cs="Times New Roman"/>
          <w:sz w:val="24"/>
          <w:szCs w:val="24"/>
        </w:rPr>
        <w:t>Verification</w:t>
      </w:r>
      <w:r w:rsidRPr="00627021">
        <w:rPr>
          <w:rFonts w:ascii="Times New Roman" w:hAnsi="Times New Roman" w:cs="Times New Roman"/>
          <w:sz w:val="24"/>
          <w:szCs w:val="24"/>
        </w:rPr>
        <w:t xml:space="preserve"> of </w:t>
      </w:r>
      <w:proofErr w:type="spellStart"/>
      <w:r w:rsidRPr="00627021">
        <w:rPr>
          <w:rFonts w:ascii="Times New Roman" w:hAnsi="Times New Roman" w:cs="Times New Roman"/>
          <w:sz w:val="24"/>
          <w:szCs w:val="24"/>
        </w:rPr>
        <w:t>ΔProQ</w:t>
      </w:r>
      <w:proofErr w:type="spellEnd"/>
      <w:r w:rsidR="00854169">
        <w:rPr>
          <w:rFonts w:ascii="Times New Roman" w:hAnsi="Times New Roman" w:cs="Times New Roman"/>
          <w:sz w:val="24"/>
          <w:szCs w:val="24"/>
        </w:rPr>
        <w:t xml:space="preserve">. </w:t>
      </w:r>
      <w:r w:rsidRPr="00627021">
        <w:rPr>
          <w:rFonts w:ascii="Times New Roman" w:hAnsi="Times New Roman" w:cs="Times New Roman"/>
          <w:sz w:val="24"/>
          <w:szCs w:val="24"/>
        </w:rPr>
        <w:t xml:space="preserve">M stands for DNA marker. Band 1 to 3 were PCR products of </w:t>
      </w:r>
      <w:proofErr w:type="spellStart"/>
      <w:r w:rsidRPr="00627021">
        <w:rPr>
          <w:rFonts w:ascii="Times New Roman" w:hAnsi="Times New Roman" w:cs="Times New Roman"/>
          <w:sz w:val="24"/>
          <w:szCs w:val="24"/>
        </w:rPr>
        <w:t>ΔProQ</w:t>
      </w:r>
      <w:proofErr w:type="spellEnd"/>
      <w:r w:rsidRPr="00627021">
        <w:rPr>
          <w:rFonts w:ascii="Times New Roman" w:hAnsi="Times New Roman" w:cs="Times New Roman"/>
          <w:sz w:val="24"/>
          <w:szCs w:val="24"/>
        </w:rPr>
        <w:t xml:space="preserve"> mutant. Band 4 was PCR products of WT strain.</w:t>
      </w:r>
    </w:p>
    <w:p w14:paraId="3E07C939" w14:textId="79EF2DE8" w:rsidR="0026662D" w:rsidRPr="0026662D" w:rsidRDefault="0026662D" w:rsidP="0026662D">
      <w:pPr>
        <w:jc w:val="center"/>
        <w:rPr>
          <w:sz w:val="24"/>
          <w:szCs w:val="28"/>
        </w:rPr>
      </w:pPr>
      <w:r w:rsidRPr="0026662D">
        <w:rPr>
          <w:noProof/>
          <w:sz w:val="24"/>
          <w:szCs w:val="28"/>
        </w:rPr>
        <w:lastRenderedPageBreak/>
        <w:drawing>
          <wp:inline distT="0" distB="0" distL="0" distR="0" wp14:anchorId="555C0054" wp14:editId="308DE933">
            <wp:extent cx="1516380" cy="2260963"/>
            <wp:effectExtent l="0" t="0" r="0" b="0"/>
            <wp:docPr id="14" name="图片 13">
              <a:extLst xmlns:a="http://schemas.openxmlformats.org/drawingml/2006/main">
                <a:ext uri="{FF2B5EF4-FFF2-40B4-BE49-F238E27FC236}">
                  <a16:creationId xmlns:a16="http://schemas.microsoft.com/office/drawing/2014/main" id="{BF2EE3E6-A7E4-07C0-F603-DD66BC4B1F1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a:extLst>
                        <a:ext uri="{FF2B5EF4-FFF2-40B4-BE49-F238E27FC236}">
                          <a16:creationId xmlns:a16="http://schemas.microsoft.com/office/drawing/2014/main" id="{BF2EE3E6-A7E4-07C0-F603-DD66BC4B1F19}"/>
                        </a:ext>
                      </a:extLst>
                    </pic:cNvPr>
                    <pic:cNvPicPr>
                      <a:picLocks noChangeAspect="1"/>
                    </pic:cNvPicPr>
                  </pic:nvPicPr>
                  <pic:blipFill rotWithShape="1">
                    <a:blip r:embed="rId9" cstate="print">
                      <a:extLst>
                        <a:ext uri="{28A0092B-C50C-407E-A947-70E740481C1C}">
                          <a14:useLocalDpi xmlns:a14="http://schemas.microsoft.com/office/drawing/2010/main" val="0"/>
                        </a:ext>
                      </a:extLst>
                    </a:blip>
                    <a:srcRect t="14288"/>
                    <a:stretch/>
                  </pic:blipFill>
                  <pic:spPr>
                    <a:xfrm>
                      <a:off x="0" y="0"/>
                      <a:ext cx="1527864" cy="2278086"/>
                    </a:xfrm>
                    <a:prstGeom prst="rect">
                      <a:avLst/>
                    </a:prstGeom>
                  </pic:spPr>
                </pic:pic>
              </a:graphicData>
            </a:graphic>
          </wp:inline>
        </w:drawing>
      </w:r>
    </w:p>
    <w:p w14:paraId="62E93A6D" w14:textId="488DD5B8" w:rsidR="00BF6111" w:rsidRPr="009A510F" w:rsidRDefault="0026662D" w:rsidP="009A510F">
      <w:pPr>
        <w:spacing w:beforeLines="50" w:before="156" w:afterLines="50" w:after="156" w:line="360" w:lineRule="auto"/>
        <w:rPr>
          <w:rFonts w:ascii="Times New Roman" w:hAnsi="Times New Roman" w:cs="Times New Roman"/>
          <w:sz w:val="24"/>
          <w:szCs w:val="28"/>
        </w:rPr>
      </w:pPr>
      <w:r w:rsidRPr="0026662D">
        <w:rPr>
          <w:rFonts w:ascii="Times New Roman" w:hAnsi="Times New Roman" w:cs="Times New Roman"/>
          <w:sz w:val="24"/>
          <w:szCs w:val="28"/>
        </w:rPr>
        <w:t>Figure S</w:t>
      </w:r>
      <w:r w:rsidR="00C728A7">
        <w:rPr>
          <w:rFonts w:ascii="Times New Roman" w:hAnsi="Times New Roman" w:cs="Times New Roman"/>
          <w:sz w:val="24"/>
          <w:szCs w:val="28"/>
        </w:rPr>
        <w:t>3</w:t>
      </w:r>
      <w:r w:rsidRPr="0026662D">
        <w:rPr>
          <w:rFonts w:ascii="Times New Roman" w:hAnsi="Times New Roman" w:cs="Times New Roman"/>
          <w:sz w:val="24"/>
          <w:szCs w:val="28"/>
        </w:rPr>
        <w:t xml:space="preserve">: c-di-GMP levels during the exponential growth phase in different bacterial strains. (A) DUF1127 affects the content of the c-di-GMP in </w:t>
      </w:r>
      <w:r w:rsidRPr="0026662D">
        <w:rPr>
          <w:rFonts w:ascii="Times New Roman" w:hAnsi="Times New Roman" w:cs="Times New Roman"/>
          <w:i/>
          <w:iCs/>
          <w:sz w:val="24"/>
          <w:szCs w:val="28"/>
        </w:rPr>
        <w:t xml:space="preserve">V. </w:t>
      </w:r>
      <w:proofErr w:type="spellStart"/>
      <w:r w:rsidRPr="0026662D">
        <w:rPr>
          <w:rFonts w:ascii="Times New Roman" w:hAnsi="Times New Roman" w:cs="Times New Roman"/>
          <w:i/>
          <w:iCs/>
          <w:sz w:val="24"/>
          <w:szCs w:val="28"/>
        </w:rPr>
        <w:t>alginolyticus</w:t>
      </w:r>
      <w:proofErr w:type="spellEnd"/>
      <w:r w:rsidRPr="0026662D">
        <w:rPr>
          <w:rFonts w:ascii="Times New Roman" w:hAnsi="Times New Roman" w:cs="Times New Roman"/>
          <w:sz w:val="24"/>
          <w:szCs w:val="28"/>
        </w:rPr>
        <w:t xml:space="preserve">; (B) </w:t>
      </w:r>
      <w:proofErr w:type="spellStart"/>
      <w:r w:rsidRPr="0026662D">
        <w:rPr>
          <w:rFonts w:ascii="Times New Roman" w:hAnsi="Times New Roman" w:cs="Times New Roman"/>
          <w:sz w:val="24"/>
          <w:szCs w:val="28"/>
        </w:rPr>
        <w:t>ProQ</w:t>
      </w:r>
      <w:proofErr w:type="spellEnd"/>
      <w:r w:rsidRPr="0026662D">
        <w:rPr>
          <w:rFonts w:ascii="Times New Roman" w:hAnsi="Times New Roman" w:cs="Times New Roman"/>
          <w:sz w:val="24"/>
          <w:szCs w:val="28"/>
        </w:rPr>
        <w:t xml:space="preserve"> affects the content of the c-di-GMP in </w:t>
      </w:r>
      <w:r w:rsidRPr="0026662D">
        <w:rPr>
          <w:rFonts w:ascii="Times New Roman" w:hAnsi="Times New Roman" w:cs="Times New Roman"/>
          <w:i/>
          <w:iCs/>
          <w:sz w:val="24"/>
          <w:szCs w:val="28"/>
        </w:rPr>
        <w:t xml:space="preserve">V. </w:t>
      </w:r>
      <w:proofErr w:type="spellStart"/>
      <w:r w:rsidRPr="0026662D">
        <w:rPr>
          <w:rFonts w:ascii="Times New Roman" w:hAnsi="Times New Roman" w:cs="Times New Roman"/>
          <w:i/>
          <w:iCs/>
          <w:sz w:val="24"/>
          <w:szCs w:val="28"/>
        </w:rPr>
        <w:t>alginolyticus</w:t>
      </w:r>
      <w:proofErr w:type="spellEnd"/>
      <w:r w:rsidRPr="0026662D">
        <w:rPr>
          <w:rFonts w:ascii="Times New Roman" w:hAnsi="Times New Roman" w:cs="Times New Roman"/>
          <w:sz w:val="24"/>
          <w:szCs w:val="28"/>
        </w:rPr>
        <w:t>. Means with asterisks are significantly different from the control according to Student’s t-test: *P&lt; 0.05, **P&lt; 0.01, ***P&lt; 0.001, and ns means no significant difference.</w:t>
      </w:r>
    </w:p>
    <w:p w14:paraId="6C202F23" w14:textId="5C9271D9" w:rsidR="00BF6111" w:rsidRDefault="00BF6111" w:rsidP="00E619FA">
      <w:pPr>
        <w:jc w:val="center"/>
      </w:pPr>
      <w:r>
        <w:rPr>
          <w:rFonts w:hint="eastAsia"/>
          <w:noProof/>
        </w:rPr>
        <w:drawing>
          <wp:inline distT="0" distB="0" distL="0" distR="0" wp14:anchorId="79266EE4" wp14:editId="2AAB1BF5">
            <wp:extent cx="5274310" cy="1670685"/>
            <wp:effectExtent l="0" t="0" r="0" b="0"/>
            <wp:docPr id="1204285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28512" name="图片 120428512"/>
                    <pic:cNvPicPr/>
                  </pic:nvPicPr>
                  <pic:blipFill>
                    <a:blip r:embed="rId10">
                      <a:extLst>
                        <a:ext uri="{28A0092B-C50C-407E-A947-70E740481C1C}">
                          <a14:useLocalDpi xmlns:a14="http://schemas.microsoft.com/office/drawing/2010/main" val="0"/>
                        </a:ext>
                      </a:extLst>
                    </a:blip>
                    <a:stretch>
                      <a:fillRect/>
                    </a:stretch>
                  </pic:blipFill>
                  <pic:spPr>
                    <a:xfrm>
                      <a:off x="0" y="0"/>
                      <a:ext cx="5281483" cy="1672957"/>
                    </a:xfrm>
                    <a:prstGeom prst="rect">
                      <a:avLst/>
                    </a:prstGeom>
                  </pic:spPr>
                </pic:pic>
              </a:graphicData>
            </a:graphic>
          </wp:inline>
        </w:drawing>
      </w:r>
    </w:p>
    <w:p w14:paraId="3157BFF9" w14:textId="1B43184B" w:rsidR="0064399B" w:rsidRDefault="00BF6111" w:rsidP="0064399B">
      <w:pPr>
        <w:spacing w:beforeLines="50" w:before="156" w:afterLines="50" w:after="156" w:line="360" w:lineRule="auto"/>
        <w:rPr>
          <w:rFonts w:ascii="Times New Roman" w:hAnsi="Times New Roman" w:cs="Times New Roman"/>
          <w:sz w:val="24"/>
          <w:szCs w:val="24"/>
        </w:rPr>
      </w:pPr>
      <w:r w:rsidRPr="00BF6111">
        <w:rPr>
          <w:rFonts w:ascii="Times New Roman" w:hAnsi="Times New Roman" w:cs="Times New Roman"/>
          <w:sz w:val="24"/>
          <w:szCs w:val="24"/>
        </w:rPr>
        <w:t>Figure S</w:t>
      </w:r>
      <w:r w:rsidR="00C728A7">
        <w:rPr>
          <w:rFonts w:ascii="Times New Roman" w:hAnsi="Times New Roman" w:cs="Times New Roman"/>
          <w:sz w:val="24"/>
          <w:szCs w:val="24"/>
        </w:rPr>
        <w:t>4</w:t>
      </w:r>
      <w:r w:rsidRPr="00BF6111">
        <w:rPr>
          <w:rFonts w:ascii="Times New Roman" w:hAnsi="Times New Roman" w:cs="Times New Roman"/>
          <w:sz w:val="24"/>
          <w:szCs w:val="24"/>
        </w:rPr>
        <w:t>: RT-qPCR was compared with RNA-seq. (A)</w:t>
      </w:r>
      <w:r w:rsidR="00C728A7">
        <w:rPr>
          <w:rFonts w:ascii="Times New Roman" w:hAnsi="Times New Roman" w:cs="Times New Roman"/>
          <w:sz w:val="24"/>
          <w:szCs w:val="24"/>
        </w:rPr>
        <w:t xml:space="preserve">Validation </w:t>
      </w:r>
      <w:r w:rsidR="00F169F0">
        <w:rPr>
          <w:rFonts w:ascii="Times New Roman" w:hAnsi="Times New Roman" w:cs="Times New Roman"/>
          <w:sz w:val="24"/>
          <w:szCs w:val="24"/>
        </w:rPr>
        <w:t xml:space="preserve">of four </w:t>
      </w:r>
      <w:r w:rsidR="0064399B">
        <w:rPr>
          <w:rFonts w:ascii="Times New Roman" w:hAnsi="Times New Roman" w:cs="Times New Roman"/>
          <w:sz w:val="24"/>
          <w:szCs w:val="24"/>
        </w:rPr>
        <w:t xml:space="preserve">differentially genes by </w:t>
      </w:r>
      <w:r w:rsidR="0064399B" w:rsidRPr="00BF6111">
        <w:rPr>
          <w:rFonts w:ascii="Times New Roman" w:hAnsi="Times New Roman" w:cs="Times New Roman"/>
          <w:sz w:val="24"/>
          <w:szCs w:val="24"/>
        </w:rPr>
        <w:t>RT-qPCR</w:t>
      </w:r>
      <w:r w:rsidRPr="00BF6111">
        <w:rPr>
          <w:rFonts w:ascii="Times New Roman" w:hAnsi="Times New Roman" w:cs="Times New Roman"/>
          <w:sz w:val="24"/>
          <w:szCs w:val="24"/>
        </w:rPr>
        <w:t xml:space="preserve"> </w:t>
      </w:r>
      <w:r w:rsidR="0064399B">
        <w:rPr>
          <w:rFonts w:ascii="Times New Roman" w:hAnsi="Times New Roman" w:cs="Times New Roman"/>
          <w:sz w:val="24"/>
          <w:szCs w:val="24"/>
        </w:rPr>
        <w:t xml:space="preserve">in </w:t>
      </w:r>
      <w:r w:rsidR="0064399B" w:rsidRPr="00627021">
        <w:rPr>
          <w:rFonts w:ascii="Times New Roman" w:hAnsi="Times New Roman" w:cs="Times New Roman"/>
          <w:sz w:val="24"/>
          <w:szCs w:val="24"/>
        </w:rPr>
        <w:t>ΔDUF1127</w:t>
      </w:r>
      <w:r w:rsidR="0064399B">
        <w:rPr>
          <w:rFonts w:ascii="Times New Roman" w:hAnsi="Times New Roman" w:cs="Times New Roman"/>
          <w:sz w:val="24"/>
          <w:szCs w:val="24"/>
        </w:rPr>
        <w:t xml:space="preserve">. </w:t>
      </w:r>
      <w:r w:rsidRPr="00BF6111">
        <w:rPr>
          <w:rFonts w:ascii="Times New Roman" w:hAnsi="Times New Roman" w:cs="Times New Roman"/>
          <w:sz w:val="24"/>
          <w:szCs w:val="24"/>
        </w:rPr>
        <w:t xml:space="preserve">(B) </w:t>
      </w:r>
      <w:r w:rsidR="0064399B">
        <w:rPr>
          <w:rFonts w:ascii="Times New Roman" w:hAnsi="Times New Roman" w:cs="Times New Roman"/>
          <w:sz w:val="24"/>
          <w:szCs w:val="24"/>
        </w:rPr>
        <w:t xml:space="preserve">Validation of four differentially genes by </w:t>
      </w:r>
      <w:r w:rsidR="0064399B" w:rsidRPr="00BF6111">
        <w:rPr>
          <w:rFonts w:ascii="Times New Roman" w:hAnsi="Times New Roman" w:cs="Times New Roman"/>
          <w:sz w:val="24"/>
          <w:szCs w:val="24"/>
        </w:rPr>
        <w:t xml:space="preserve">RT-qPCR </w:t>
      </w:r>
      <w:r w:rsidR="0064399B">
        <w:rPr>
          <w:rFonts w:ascii="Times New Roman" w:hAnsi="Times New Roman" w:cs="Times New Roman"/>
          <w:sz w:val="24"/>
          <w:szCs w:val="24"/>
        </w:rPr>
        <w:t xml:space="preserve">in </w:t>
      </w:r>
      <w:proofErr w:type="spellStart"/>
      <w:r w:rsidR="0064399B" w:rsidRPr="00627021">
        <w:rPr>
          <w:rFonts w:ascii="Times New Roman" w:hAnsi="Times New Roman" w:cs="Times New Roman"/>
          <w:sz w:val="24"/>
          <w:szCs w:val="24"/>
        </w:rPr>
        <w:t>Δ</w:t>
      </w:r>
      <w:r w:rsidR="0064399B">
        <w:rPr>
          <w:rFonts w:ascii="Times New Roman" w:hAnsi="Times New Roman" w:cs="Times New Roman"/>
          <w:sz w:val="24"/>
          <w:szCs w:val="24"/>
        </w:rPr>
        <w:t>ProQ</w:t>
      </w:r>
      <w:proofErr w:type="spellEnd"/>
      <w:r w:rsidR="0064399B">
        <w:rPr>
          <w:rFonts w:ascii="Times New Roman" w:hAnsi="Times New Roman" w:cs="Times New Roman"/>
          <w:sz w:val="24"/>
          <w:szCs w:val="24"/>
        </w:rPr>
        <w:t xml:space="preserve">. </w:t>
      </w:r>
      <w:r w:rsidR="0064399B" w:rsidRPr="0064399B">
        <w:rPr>
          <w:rFonts w:ascii="Times New Roman" w:hAnsi="Times New Roman" w:cs="Times New Roman"/>
          <w:sz w:val="24"/>
          <w:szCs w:val="24"/>
        </w:rPr>
        <w:t>RNA</w:t>
      </w:r>
      <w:r w:rsidR="0064399B">
        <w:rPr>
          <w:rFonts w:ascii="Times New Roman" w:hAnsi="Times New Roman" w:cs="Times New Roman"/>
          <w:sz w:val="24"/>
          <w:szCs w:val="24"/>
        </w:rPr>
        <w:t>-seq</w:t>
      </w:r>
      <w:r w:rsidR="0064399B" w:rsidRPr="0064399B">
        <w:rPr>
          <w:rFonts w:ascii="Times New Roman" w:hAnsi="Times New Roman" w:cs="Times New Roman"/>
          <w:sz w:val="24"/>
          <w:szCs w:val="24"/>
        </w:rPr>
        <w:t xml:space="preserve"> val</w:t>
      </w:r>
      <w:r w:rsidR="0064399B">
        <w:rPr>
          <w:rFonts w:ascii="Times New Roman" w:hAnsi="Times New Roman" w:cs="Times New Roman"/>
          <w:sz w:val="24"/>
          <w:szCs w:val="24"/>
        </w:rPr>
        <w:t>ue</w:t>
      </w:r>
      <w:r w:rsidR="0064399B" w:rsidRPr="0064399B">
        <w:rPr>
          <w:rFonts w:ascii="Times New Roman" w:hAnsi="Times New Roman" w:cs="Times New Roman"/>
          <w:sz w:val="24"/>
          <w:szCs w:val="24"/>
        </w:rPr>
        <w:t xml:space="preserve"> is lo</w:t>
      </w:r>
      <w:r w:rsidR="0064399B">
        <w:rPr>
          <w:rFonts w:ascii="Times New Roman" w:hAnsi="Times New Roman" w:cs="Times New Roman"/>
          <w:sz w:val="24"/>
          <w:szCs w:val="24"/>
        </w:rPr>
        <w:t>g</w:t>
      </w:r>
      <w:r w:rsidR="0064399B" w:rsidRPr="0064399B">
        <w:rPr>
          <w:rFonts w:ascii="Times New Roman" w:hAnsi="Times New Roman" w:cs="Times New Roman"/>
          <w:sz w:val="24"/>
          <w:szCs w:val="24"/>
        </w:rPr>
        <w:t>2FodChange value of DE</w:t>
      </w:r>
      <w:r w:rsidR="0064399B">
        <w:rPr>
          <w:rFonts w:ascii="Times New Roman" w:hAnsi="Times New Roman" w:cs="Times New Roman"/>
          <w:sz w:val="24"/>
          <w:szCs w:val="24"/>
        </w:rPr>
        <w:t>G</w:t>
      </w:r>
      <w:r w:rsidR="0064399B" w:rsidRPr="0064399B">
        <w:rPr>
          <w:rFonts w:ascii="Times New Roman" w:hAnsi="Times New Roman" w:cs="Times New Roman"/>
          <w:sz w:val="24"/>
          <w:szCs w:val="24"/>
        </w:rPr>
        <w:t>s.</w:t>
      </w:r>
      <w:r w:rsidR="0064399B">
        <w:rPr>
          <w:rFonts w:ascii="Times New Roman" w:hAnsi="Times New Roman" w:cs="Times New Roman"/>
          <w:sz w:val="24"/>
          <w:szCs w:val="24"/>
        </w:rPr>
        <w:t xml:space="preserve"> </w:t>
      </w:r>
      <w:r w:rsidR="0064399B" w:rsidRPr="0064399B">
        <w:rPr>
          <w:rFonts w:ascii="Times New Roman" w:hAnsi="Times New Roman" w:cs="Times New Roman"/>
          <w:sz w:val="24"/>
          <w:szCs w:val="24"/>
        </w:rPr>
        <w:t>Posit</w:t>
      </w:r>
      <w:r w:rsidR="0064399B">
        <w:rPr>
          <w:rFonts w:ascii="Times New Roman" w:hAnsi="Times New Roman" w:cs="Times New Roman"/>
          <w:sz w:val="24"/>
          <w:szCs w:val="24"/>
        </w:rPr>
        <w:t>i</w:t>
      </w:r>
      <w:r w:rsidR="0064399B" w:rsidRPr="0064399B">
        <w:rPr>
          <w:rFonts w:ascii="Times New Roman" w:hAnsi="Times New Roman" w:cs="Times New Roman"/>
          <w:sz w:val="24"/>
          <w:szCs w:val="24"/>
        </w:rPr>
        <w:t>ve</w:t>
      </w:r>
      <w:r w:rsidR="0064399B">
        <w:rPr>
          <w:rFonts w:ascii="Times New Roman" w:hAnsi="Times New Roman" w:cs="Times New Roman"/>
          <w:sz w:val="24"/>
          <w:szCs w:val="24"/>
        </w:rPr>
        <w:t xml:space="preserve"> v</w:t>
      </w:r>
      <w:r w:rsidR="0064399B" w:rsidRPr="0064399B">
        <w:rPr>
          <w:rFonts w:ascii="Times New Roman" w:hAnsi="Times New Roman" w:cs="Times New Roman"/>
          <w:sz w:val="24"/>
          <w:szCs w:val="24"/>
        </w:rPr>
        <w:t>alue means upregulation, and negative value means downregulation</w:t>
      </w:r>
      <w:r w:rsidR="0064399B">
        <w:rPr>
          <w:rFonts w:ascii="Times New Roman" w:hAnsi="Times New Roman" w:cs="Times New Roman" w:hint="eastAsia"/>
          <w:sz w:val="24"/>
          <w:szCs w:val="24"/>
        </w:rPr>
        <w:t>.</w:t>
      </w:r>
    </w:p>
    <w:p w14:paraId="66CEAC5B" w14:textId="3A678B4C" w:rsidR="00E64A7D" w:rsidRDefault="00E64A7D" w:rsidP="0064399B">
      <w:pPr>
        <w:spacing w:beforeLines="50" w:before="156" w:afterLines="50" w:after="156"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1E1EA7E" wp14:editId="535CDC7A">
            <wp:extent cx="3771900" cy="1775010"/>
            <wp:effectExtent l="0" t="0" r="0" b="0"/>
            <wp:docPr id="17896690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669031" name="图片 1789669031"/>
                    <pic:cNvPicPr/>
                  </pic:nvPicPr>
                  <pic:blipFill>
                    <a:blip r:embed="rId11">
                      <a:extLst>
                        <a:ext uri="{28A0092B-C50C-407E-A947-70E740481C1C}">
                          <a14:useLocalDpi xmlns:a14="http://schemas.microsoft.com/office/drawing/2010/main" val="0"/>
                        </a:ext>
                      </a:extLst>
                    </a:blip>
                    <a:stretch>
                      <a:fillRect/>
                    </a:stretch>
                  </pic:blipFill>
                  <pic:spPr>
                    <a:xfrm>
                      <a:off x="0" y="0"/>
                      <a:ext cx="3800263" cy="1788357"/>
                    </a:xfrm>
                    <a:prstGeom prst="rect">
                      <a:avLst/>
                    </a:prstGeom>
                  </pic:spPr>
                </pic:pic>
              </a:graphicData>
            </a:graphic>
          </wp:inline>
        </w:drawing>
      </w:r>
      <w:r>
        <w:rPr>
          <w:rFonts w:ascii="Times New Roman" w:hAnsi="Times New Roman" w:cs="Times New Roman"/>
          <w:noProof/>
          <w:sz w:val="24"/>
          <w:szCs w:val="24"/>
        </w:rPr>
        <w:drawing>
          <wp:inline distT="0" distB="0" distL="0" distR="0" wp14:anchorId="620B8131" wp14:editId="718C5B0D">
            <wp:extent cx="3571760" cy="1988820"/>
            <wp:effectExtent l="0" t="0" r="0" b="0"/>
            <wp:docPr id="11108654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86542" name="图片 111086542"/>
                    <pic:cNvPicPr/>
                  </pic:nvPicPr>
                  <pic:blipFill>
                    <a:blip r:embed="rId12">
                      <a:extLst>
                        <a:ext uri="{28A0092B-C50C-407E-A947-70E740481C1C}">
                          <a14:useLocalDpi xmlns:a14="http://schemas.microsoft.com/office/drawing/2010/main" val="0"/>
                        </a:ext>
                      </a:extLst>
                    </a:blip>
                    <a:stretch>
                      <a:fillRect/>
                    </a:stretch>
                  </pic:blipFill>
                  <pic:spPr>
                    <a:xfrm>
                      <a:off x="0" y="0"/>
                      <a:ext cx="3625135" cy="2018540"/>
                    </a:xfrm>
                    <a:prstGeom prst="rect">
                      <a:avLst/>
                    </a:prstGeom>
                  </pic:spPr>
                </pic:pic>
              </a:graphicData>
            </a:graphic>
          </wp:inline>
        </w:drawing>
      </w:r>
    </w:p>
    <w:p w14:paraId="575483E9" w14:textId="6747199C" w:rsidR="00E64A7D" w:rsidRPr="00E64A7D" w:rsidRDefault="00E64A7D" w:rsidP="00E63205">
      <w:pPr>
        <w:snapToGrid w:val="0"/>
        <w:spacing w:line="360" w:lineRule="auto"/>
        <w:rPr>
          <w:rFonts w:ascii="Times New Roman" w:hAnsi="Times New Roman" w:cs="Times New Roman"/>
          <w:sz w:val="24"/>
          <w:szCs w:val="24"/>
        </w:rPr>
      </w:pPr>
      <w:r w:rsidRPr="00E64A7D">
        <w:rPr>
          <w:rFonts w:ascii="Times New Roman" w:hAnsi="Times New Roman" w:cs="Times New Roman"/>
          <w:sz w:val="24"/>
          <w:szCs w:val="24"/>
        </w:rPr>
        <w:t>F</w:t>
      </w:r>
      <w:r w:rsidRPr="00E64A7D">
        <w:rPr>
          <w:rFonts w:ascii="Times New Roman" w:hAnsi="Times New Roman" w:cs="Times New Roman" w:hint="eastAsia"/>
          <w:sz w:val="24"/>
          <w:szCs w:val="24"/>
        </w:rPr>
        <w:t>igure</w:t>
      </w:r>
      <w:r w:rsidRPr="00E64A7D">
        <w:rPr>
          <w:rFonts w:ascii="Times New Roman" w:hAnsi="Times New Roman" w:cs="Times New Roman"/>
          <w:sz w:val="24"/>
          <w:szCs w:val="24"/>
        </w:rPr>
        <w:t xml:space="preserve"> S</w:t>
      </w:r>
      <w:r w:rsidR="00C728A7">
        <w:rPr>
          <w:rFonts w:ascii="Times New Roman" w:hAnsi="Times New Roman" w:cs="Times New Roman"/>
          <w:sz w:val="24"/>
          <w:szCs w:val="24"/>
        </w:rPr>
        <w:t>5</w:t>
      </w:r>
      <w:r w:rsidR="00C728A7">
        <w:rPr>
          <w:rFonts w:ascii="Times New Roman" w:hAnsi="Times New Roman" w:cs="Times New Roman" w:hint="eastAsia"/>
          <w:sz w:val="24"/>
          <w:szCs w:val="24"/>
        </w:rPr>
        <w:t>:</w:t>
      </w:r>
      <w:r w:rsidR="00C728A7">
        <w:rPr>
          <w:rFonts w:ascii="Times New Roman" w:hAnsi="Times New Roman" w:cs="Times New Roman"/>
          <w:sz w:val="24"/>
          <w:szCs w:val="24"/>
        </w:rPr>
        <w:t xml:space="preserve"> </w:t>
      </w:r>
      <w:r w:rsidRPr="00E64A7D">
        <w:rPr>
          <w:rFonts w:ascii="Times New Roman" w:hAnsi="Times New Roman" w:cs="Times New Roman"/>
          <w:sz w:val="24"/>
          <w:szCs w:val="24"/>
        </w:rPr>
        <w:t xml:space="preserve">The antibiotic resistance of different strains. (A) DUF1127 can regulate the antibiotic resistance of </w:t>
      </w:r>
      <w:r w:rsidRPr="00E64A7D">
        <w:rPr>
          <w:rFonts w:ascii="Times New Roman" w:hAnsi="Times New Roman" w:cs="Times New Roman"/>
          <w:i/>
          <w:iCs/>
          <w:sz w:val="24"/>
          <w:szCs w:val="24"/>
        </w:rPr>
        <w:t xml:space="preserve">V. </w:t>
      </w:r>
      <w:proofErr w:type="spellStart"/>
      <w:r w:rsidRPr="00E64A7D">
        <w:rPr>
          <w:rFonts w:ascii="Times New Roman" w:hAnsi="Times New Roman" w:cs="Times New Roman"/>
          <w:i/>
          <w:iCs/>
          <w:sz w:val="24"/>
          <w:szCs w:val="24"/>
        </w:rPr>
        <w:t>alginolyticus</w:t>
      </w:r>
      <w:proofErr w:type="spellEnd"/>
      <w:r w:rsidRPr="00E64A7D">
        <w:rPr>
          <w:rFonts w:ascii="Times New Roman" w:hAnsi="Times New Roman" w:cs="Times New Roman"/>
          <w:sz w:val="24"/>
          <w:szCs w:val="24"/>
        </w:rPr>
        <w:t xml:space="preserve">; (B) </w:t>
      </w:r>
      <w:proofErr w:type="spellStart"/>
      <w:r w:rsidRPr="00E64A7D">
        <w:rPr>
          <w:rFonts w:ascii="Times New Roman" w:hAnsi="Times New Roman" w:cs="Times New Roman"/>
          <w:sz w:val="24"/>
          <w:szCs w:val="24"/>
        </w:rPr>
        <w:t>ProQ</w:t>
      </w:r>
      <w:proofErr w:type="spellEnd"/>
      <w:r w:rsidRPr="00E64A7D">
        <w:rPr>
          <w:rFonts w:ascii="Times New Roman" w:hAnsi="Times New Roman" w:cs="Times New Roman"/>
          <w:sz w:val="24"/>
          <w:szCs w:val="24"/>
        </w:rPr>
        <w:t xml:space="preserve"> can regulate the antibiotic resistance of </w:t>
      </w:r>
      <w:r w:rsidRPr="00E64A7D">
        <w:rPr>
          <w:rFonts w:ascii="Times New Roman" w:hAnsi="Times New Roman" w:cs="Times New Roman"/>
          <w:i/>
          <w:iCs/>
          <w:sz w:val="24"/>
          <w:szCs w:val="24"/>
        </w:rPr>
        <w:t xml:space="preserve">V. </w:t>
      </w:r>
      <w:proofErr w:type="spellStart"/>
      <w:r w:rsidRPr="00E64A7D">
        <w:rPr>
          <w:rFonts w:ascii="Times New Roman" w:hAnsi="Times New Roman" w:cs="Times New Roman"/>
          <w:i/>
          <w:iCs/>
          <w:sz w:val="24"/>
          <w:szCs w:val="24"/>
        </w:rPr>
        <w:t>alginolyticus</w:t>
      </w:r>
      <w:proofErr w:type="spellEnd"/>
      <w:r w:rsidRPr="00E64A7D">
        <w:rPr>
          <w:rFonts w:ascii="Times New Roman" w:hAnsi="Times New Roman" w:cs="Times New Roman"/>
          <w:sz w:val="24"/>
          <w:szCs w:val="24"/>
        </w:rPr>
        <w:t>. Means with asterisks are significantly different from the control according to Student’s t-test: *P&lt; 0.05, **P&lt; 0.01, ***P&lt; 0.001, and ns means no significant difference.</w:t>
      </w:r>
    </w:p>
    <w:p w14:paraId="0879678D" w14:textId="77777777" w:rsidR="00E64A7D" w:rsidRPr="00E64A7D" w:rsidRDefault="00E64A7D" w:rsidP="009A510F">
      <w:pPr>
        <w:spacing w:beforeLines="50" w:before="156" w:afterLines="50" w:after="156" w:line="360" w:lineRule="auto"/>
        <w:jc w:val="left"/>
        <w:rPr>
          <w:rFonts w:ascii="Times New Roman" w:hAnsi="Times New Roman" w:cs="Times New Roman"/>
          <w:sz w:val="24"/>
          <w:szCs w:val="24"/>
        </w:rPr>
      </w:pPr>
    </w:p>
    <w:sectPr w:rsidR="00E64A7D" w:rsidRPr="00E64A7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66E7E9" w14:textId="77777777" w:rsidR="00214708" w:rsidRDefault="00214708" w:rsidP="00E64A7D">
      <w:r>
        <w:separator/>
      </w:r>
    </w:p>
  </w:endnote>
  <w:endnote w:type="continuationSeparator" w:id="0">
    <w:p w14:paraId="3BDBF7B5" w14:textId="77777777" w:rsidR="00214708" w:rsidRDefault="00214708" w:rsidP="00E64A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宋体">
    <w:altName w:val="微软雅黑"/>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8E5061" w14:textId="77777777" w:rsidR="00214708" w:rsidRDefault="00214708" w:rsidP="00E64A7D">
      <w:r>
        <w:separator/>
      </w:r>
    </w:p>
  </w:footnote>
  <w:footnote w:type="continuationSeparator" w:id="0">
    <w:p w14:paraId="5F904E4F" w14:textId="77777777" w:rsidR="00214708" w:rsidRDefault="00214708" w:rsidP="00E64A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D31"/>
    <w:rsid w:val="00140CE3"/>
    <w:rsid w:val="001666B1"/>
    <w:rsid w:val="00214708"/>
    <w:rsid w:val="002421EC"/>
    <w:rsid w:val="0026662D"/>
    <w:rsid w:val="00293A52"/>
    <w:rsid w:val="002D2C5B"/>
    <w:rsid w:val="00327AF9"/>
    <w:rsid w:val="004064ED"/>
    <w:rsid w:val="004621EF"/>
    <w:rsid w:val="00483741"/>
    <w:rsid w:val="004D006C"/>
    <w:rsid w:val="004E0D06"/>
    <w:rsid w:val="004E726C"/>
    <w:rsid w:val="005C7166"/>
    <w:rsid w:val="005D5D31"/>
    <w:rsid w:val="00627021"/>
    <w:rsid w:val="006306E3"/>
    <w:rsid w:val="0064399B"/>
    <w:rsid w:val="00666E87"/>
    <w:rsid w:val="00707C14"/>
    <w:rsid w:val="00713859"/>
    <w:rsid w:val="00854169"/>
    <w:rsid w:val="008654D4"/>
    <w:rsid w:val="008A79F6"/>
    <w:rsid w:val="008B248B"/>
    <w:rsid w:val="008C0C5C"/>
    <w:rsid w:val="008D40C0"/>
    <w:rsid w:val="009A510F"/>
    <w:rsid w:val="00A77F24"/>
    <w:rsid w:val="00BA60B0"/>
    <w:rsid w:val="00BF6111"/>
    <w:rsid w:val="00C14916"/>
    <w:rsid w:val="00C728A7"/>
    <w:rsid w:val="00D16EA0"/>
    <w:rsid w:val="00DE048A"/>
    <w:rsid w:val="00DF595A"/>
    <w:rsid w:val="00E619FA"/>
    <w:rsid w:val="00E63205"/>
    <w:rsid w:val="00E64A7D"/>
    <w:rsid w:val="00E86098"/>
    <w:rsid w:val="00F169F0"/>
    <w:rsid w:val="00FA673A"/>
    <w:rsid w:val="00FF7C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EDCDC8"/>
  <w15:chartTrackingRefBased/>
  <w15:docId w15:val="{A2E41098-EA16-466B-A1D8-CF8148FB7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6EA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D5D31"/>
    <w:pPr>
      <w:widowControl/>
      <w:spacing w:before="100" w:beforeAutospacing="1" w:after="100" w:afterAutospacing="1"/>
      <w:jc w:val="left"/>
    </w:pPr>
    <w:rPr>
      <w:rFonts w:ascii="宋体" w:eastAsia="宋体" w:hAnsi="宋体" w:cs="宋体"/>
      <w:kern w:val="0"/>
      <w:sz w:val="24"/>
      <w:szCs w:val="24"/>
    </w:rPr>
  </w:style>
  <w:style w:type="table" w:styleId="a4">
    <w:name w:val="Table Grid"/>
    <w:basedOn w:val="a1"/>
    <w:uiPriority w:val="39"/>
    <w:rsid w:val="005D5D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ibliography"/>
    <w:basedOn w:val="a"/>
    <w:next w:val="a"/>
    <w:uiPriority w:val="37"/>
    <w:unhideWhenUsed/>
    <w:rsid w:val="002421EC"/>
  </w:style>
  <w:style w:type="paragraph" w:styleId="a6">
    <w:name w:val="header"/>
    <w:basedOn w:val="a"/>
    <w:link w:val="a7"/>
    <w:uiPriority w:val="99"/>
    <w:unhideWhenUsed/>
    <w:rsid w:val="00E64A7D"/>
    <w:pPr>
      <w:tabs>
        <w:tab w:val="center" w:pos="4153"/>
        <w:tab w:val="right" w:pos="8306"/>
      </w:tabs>
      <w:snapToGrid w:val="0"/>
      <w:jc w:val="center"/>
    </w:pPr>
    <w:rPr>
      <w:sz w:val="18"/>
      <w:szCs w:val="18"/>
    </w:rPr>
  </w:style>
  <w:style w:type="character" w:customStyle="1" w:styleId="a7">
    <w:name w:val="页眉 字符"/>
    <w:basedOn w:val="a0"/>
    <w:link w:val="a6"/>
    <w:uiPriority w:val="99"/>
    <w:rsid w:val="00E64A7D"/>
    <w:rPr>
      <w:sz w:val="18"/>
      <w:szCs w:val="18"/>
    </w:rPr>
  </w:style>
  <w:style w:type="paragraph" w:styleId="a8">
    <w:name w:val="footer"/>
    <w:basedOn w:val="a"/>
    <w:link w:val="a9"/>
    <w:uiPriority w:val="99"/>
    <w:unhideWhenUsed/>
    <w:rsid w:val="00E64A7D"/>
    <w:pPr>
      <w:tabs>
        <w:tab w:val="center" w:pos="4153"/>
        <w:tab w:val="right" w:pos="8306"/>
      </w:tabs>
      <w:snapToGrid w:val="0"/>
      <w:jc w:val="left"/>
    </w:pPr>
    <w:rPr>
      <w:sz w:val="18"/>
      <w:szCs w:val="18"/>
    </w:rPr>
  </w:style>
  <w:style w:type="character" w:customStyle="1" w:styleId="a9">
    <w:name w:val="页脚 字符"/>
    <w:basedOn w:val="a0"/>
    <w:link w:val="a8"/>
    <w:uiPriority w:val="99"/>
    <w:rsid w:val="00E64A7D"/>
    <w:rPr>
      <w:sz w:val="18"/>
      <w:szCs w:val="18"/>
    </w:rPr>
  </w:style>
  <w:style w:type="character" w:styleId="aa">
    <w:name w:val="annotation reference"/>
    <w:basedOn w:val="a0"/>
    <w:uiPriority w:val="99"/>
    <w:semiHidden/>
    <w:unhideWhenUsed/>
    <w:rsid w:val="00854169"/>
    <w:rPr>
      <w:sz w:val="21"/>
      <w:szCs w:val="21"/>
    </w:rPr>
  </w:style>
  <w:style w:type="paragraph" w:styleId="ab">
    <w:name w:val="annotation text"/>
    <w:basedOn w:val="a"/>
    <w:link w:val="ac"/>
    <w:uiPriority w:val="99"/>
    <w:unhideWhenUsed/>
    <w:rsid w:val="00854169"/>
    <w:pPr>
      <w:jc w:val="left"/>
    </w:pPr>
  </w:style>
  <w:style w:type="character" w:customStyle="1" w:styleId="ac">
    <w:name w:val="批注文字 字符"/>
    <w:basedOn w:val="a0"/>
    <w:link w:val="ab"/>
    <w:uiPriority w:val="99"/>
    <w:rsid w:val="00854169"/>
  </w:style>
  <w:style w:type="paragraph" w:styleId="ad">
    <w:name w:val="annotation subject"/>
    <w:basedOn w:val="ab"/>
    <w:next w:val="ab"/>
    <w:link w:val="ae"/>
    <w:uiPriority w:val="99"/>
    <w:semiHidden/>
    <w:unhideWhenUsed/>
    <w:rsid w:val="00854169"/>
    <w:rPr>
      <w:b/>
      <w:bCs/>
    </w:rPr>
  </w:style>
  <w:style w:type="character" w:customStyle="1" w:styleId="ae">
    <w:name w:val="批注主题 字符"/>
    <w:basedOn w:val="ac"/>
    <w:link w:val="ad"/>
    <w:uiPriority w:val="99"/>
    <w:semiHidden/>
    <w:rsid w:val="008541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31181">
      <w:bodyDiv w:val="1"/>
      <w:marLeft w:val="0"/>
      <w:marRight w:val="0"/>
      <w:marTop w:val="0"/>
      <w:marBottom w:val="0"/>
      <w:divBdr>
        <w:top w:val="none" w:sz="0" w:space="0" w:color="auto"/>
        <w:left w:val="none" w:sz="0" w:space="0" w:color="auto"/>
        <w:bottom w:val="none" w:sz="0" w:space="0" w:color="auto"/>
        <w:right w:val="none" w:sz="0" w:space="0" w:color="auto"/>
      </w:divBdr>
    </w:div>
    <w:div w:id="20789334">
      <w:bodyDiv w:val="1"/>
      <w:marLeft w:val="0"/>
      <w:marRight w:val="0"/>
      <w:marTop w:val="0"/>
      <w:marBottom w:val="0"/>
      <w:divBdr>
        <w:top w:val="none" w:sz="0" w:space="0" w:color="auto"/>
        <w:left w:val="none" w:sz="0" w:space="0" w:color="auto"/>
        <w:bottom w:val="none" w:sz="0" w:space="0" w:color="auto"/>
        <w:right w:val="none" w:sz="0" w:space="0" w:color="auto"/>
      </w:divBdr>
    </w:div>
    <w:div w:id="25759232">
      <w:bodyDiv w:val="1"/>
      <w:marLeft w:val="0"/>
      <w:marRight w:val="0"/>
      <w:marTop w:val="0"/>
      <w:marBottom w:val="0"/>
      <w:divBdr>
        <w:top w:val="none" w:sz="0" w:space="0" w:color="auto"/>
        <w:left w:val="none" w:sz="0" w:space="0" w:color="auto"/>
        <w:bottom w:val="none" w:sz="0" w:space="0" w:color="auto"/>
        <w:right w:val="none" w:sz="0" w:space="0" w:color="auto"/>
      </w:divBdr>
    </w:div>
    <w:div w:id="67460029">
      <w:bodyDiv w:val="1"/>
      <w:marLeft w:val="0"/>
      <w:marRight w:val="0"/>
      <w:marTop w:val="0"/>
      <w:marBottom w:val="0"/>
      <w:divBdr>
        <w:top w:val="none" w:sz="0" w:space="0" w:color="auto"/>
        <w:left w:val="none" w:sz="0" w:space="0" w:color="auto"/>
        <w:bottom w:val="none" w:sz="0" w:space="0" w:color="auto"/>
        <w:right w:val="none" w:sz="0" w:space="0" w:color="auto"/>
      </w:divBdr>
    </w:div>
    <w:div w:id="92824632">
      <w:bodyDiv w:val="1"/>
      <w:marLeft w:val="0"/>
      <w:marRight w:val="0"/>
      <w:marTop w:val="0"/>
      <w:marBottom w:val="0"/>
      <w:divBdr>
        <w:top w:val="none" w:sz="0" w:space="0" w:color="auto"/>
        <w:left w:val="none" w:sz="0" w:space="0" w:color="auto"/>
        <w:bottom w:val="none" w:sz="0" w:space="0" w:color="auto"/>
        <w:right w:val="none" w:sz="0" w:space="0" w:color="auto"/>
      </w:divBdr>
    </w:div>
    <w:div w:id="109052399">
      <w:bodyDiv w:val="1"/>
      <w:marLeft w:val="0"/>
      <w:marRight w:val="0"/>
      <w:marTop w:val="0"/>
      <w:marBottom w:val="0"/>
      <w:divBdr>
        <w:top w:val="none" w:sz="0" w:space="0" w:color="auto"/>
        <w:left w:val="none" w:sz="0" w:space="0" w:color="auto"/>
        <w:bottom w:val="none" w:sz="0" w:space="0" w:color="auto"/>
        <w:right w:val="none" w:sz="0" w:space="0" w:color="auto"/>
      </w:divBdr>
    </w:div>
    <w:div w:id="113907606">
      <w:bodyDiv w:val="1"/>
      <w:marLeft w:val="0"/>
      <w:marRight w:val="0"/>
      <w:marTop w:val="0"/>
      <w:marBottom w:val="0"/>
      <w:divBdr>
        <w:top w:val="none" w:sz="0" w:space="0" w:color="auto"/>
        <w:left w:val="none" w:sz="0" w:space="0" w:color="auto"/>
        <w:bottom w:val="none" w:sz="0" w:space="0" w:color="auto"/>
        <w:right w:val="none" w:sz="0" w:space="0" w:color="auto"/>
      </w:divBdr>
    </w:div>
    <w:div w:id="131099624">
      <w:bodyDiv w:val="1"/>
      <w:marLeft w:val="0"/>
      <w:marRight w:val="0"/>
      <w:marTop w:val="0"/>
      <w:marBottom w:val="0"/>
      <w:divBdr>
        <w:top w:val="none" w:sz="0" w:space="0" w:color="auto"/>
        <w:left w:val="none" w:sz="0" w:space="0" w:color="auto"/>
        <w:bottom w:val="none" w:sz="0" w:space="0" w:color="auto"/>
        <w:right w:val="none" w:sz="0" w:space="0" w:color="auto"/>
      </w:divBdr>
    </w:div>
    <w:div w:id="134883414">
      <w:bodyDiv w:val="1"/>
      <w:marLeft w:val="0"/>
      <w:marRight w:val="0"/>
      <w:marTop w:val="0"/>
      <w:marBottom w:val="0"/>
      <w:divBdr>
        <w:top w:val="none" w:sz="0" w:space="0" w:color="auto"/>
        <w:left w:val="none" w:sz="0" w:space="0" w:color="auto"/>
        <w:bottom w:val="none" w:sz="0" w:space="0" w:color="auto"/>
        <w:right w:val="none" w:sz="0" w:space="0" w:color="auto"/>
      </w:divBdr>
    </w:div>
    <w:div w:id="158162601">
      <w:bodyDiv w:val="1"/>
      <w:marLeft w:val="0"/>
      <w:marRight w:val="0"/>
      <w:marTop w:val="0"/>
      <w:marBottom w:val="0"/>
      <w:divBdr>
        <w:top w:val="none" w:sz="0" w:space="0" w:color="auto"/>
        <w:left w:val="none" w:sz="0" w:space="0" w:color="auto"/>
        <w:bottom w:val="none" w:sz="0" w:space="0" w:color="auto"/>
        <w:right w:val="none" w:sz="0" w:space="0" w:color="auto"/>
      </w:divBdr>
    </w:div>
    <w:div w:id="192154449">
      <w:bodyDiv w:val="1"/>
      <w:marLeft w:val="0"/>
      <w:marRight w:val="0"/>
      <w:marTop w:val="0"/>
      <w:marBottom w:val="0"/>
      <w:divBdr>
        <w:top w:val="none" w:sz="0" w:space="0" w:color="auto"/>
        <w:left w:val="none" w:sz="0" w:space="0" w:color="auto"/>
        <w:bottom w:val="none" w:sz="0" w:space="0" w:color="auto"/>
        <w:right w:val="none" w:sz="0" w:space="0" w:color="auto"/>
      </w:divBdr>
    </w:div>
    <w:div w:id="220870226">
      <w:bodyDiv w:val="1"/>
      <w:marLeft w:val="0"/>
      <w:marRight w:val="0"/>
      <w:marTop w:val="0"/>
      <w:marBottom w:val="0"/>
      <w:divBdr>
        <w:top w:val="none" w:sz="0" w:space="0" w:color="auto"/>
        <w:left w:val="none" w:sz="0" w:space="0" w:color="auto"/>
        <w:bottom w:val="none" w:sz="0" w:space="0" w:color="auto"/>
        <w:right w:val="none" w:sz="0" w:space="0" w:color="auto"/>
      </w:divBdr>
    </w:div>
    <w:div w:id="252248752">
      <w:bodyDiv w:val="1"/>
      <w:marLeft w:val="0"/>
      <w:marRight w:val="0"/>
      <w:marTop w:val="0"/>
      <w:marBottom w:val="0"/>
      <w:divBdr>
        <w:top w:val="none" w:sz="0" w:space="0" w:color="auto"/>
        <w:left w:val="none" w:sz="0" w:space="0" w:color="auto"/>
        <w:bottom w:val="none" w:sz="0" w:space="0" w:color="auto"/>
        <w:right w:val="none" w:sz="0" w:space="0" w:color="auto"/>
      </w:divBdr>
    </w:div>
    <w:div w:id="286594390">
      <w:bodyDiv w:val="1"/>
      <w:marLeft w:val="0"/>
      <w:marRight w:val="0"/>
      <w:marTop w:val="0"/>
      <w:marBottom w:val="0"/>
      <w:divBdr>
        <w:top w:val="none" w:sz="0" w:space="0" w:color="auto"/>
        <w:left w:val="none" w:sz="0" w:space="0" w:color="auto"/>
        <w:bottom w:val="none" w:sz="0" w:space="0" w:color="auto"/>
        <w:right w:val="none" w:sz="0" w:space="0" w:color="auto"/>
      </w:divBdr>
    </w:div>
    <w:div w:id="341322689">
      <w:bodyDiv w:val="1"/>
      <w:marLeft w:val="0"/>
      <w:marRight w:val="0"/>
      <w:marTop w:val="0"/>
      <w:marBottom w:val="0"/>
      <w:divBdr>
        <w:top w:val="none" w:sz="0" w:space="0" w:color="auto"/>
        <w:left w:val="none" w:sz="0" w:space="0" w:color="auto"/>
        <w:bottom w:val="none" w:sz="0" w:space="0" w:color="auto"/>
        <w:right w:val="none" w:sz="0" w:space="0" w:color="auto"/>
      </w:divBdr>
    </w:div>
    <w:div w:id="342557080">
      <w:bodyDiv w:val="1"/>
      <w:marLeft w:val="0"/>
      <w:marRight w:val="0"/>
      <w:marTop w:val="0"/>
      <w:marBottom w:val="0"/>
      <w:divBdr>
        <w:top w:val="none" w:sz="0" w:space="0" w:color="auto"/>
        <w:left w:val="none" w:sz="0" w:space="0" w:color="auto"/>
        <w:bottom w:val="none" w:sz="0" w:space="0" w:color="auto"/>
        <w:right w:val="none" w:sz="0" w:space="0" w:color="auto"/>
      </w:divBdr>
    </w:div>
    <w:div w:id="345258132">
      <w:bodyDiv w:val="1"/>
      <w:marLeft w:val="0"/>
      <w:marRight w:val="0"/>
      <w:marTop w:val="0"/>
      <w:marBottom w:val="0"/>
      <w:divBdr>
        <w:top w:val="none" w:sz="0" w:space="0" w:color="auto"/>
        <w:left w:val="none" w:sz="0" w:space="0" w:color="auto"/>
        <w:bottom w:val="none" w:sz="0" w:space="0" w:color="auto"/>
        <w:right w:val="none" w:sz="0" w:space="0" w:color="auto"/>
      </w:divBdr>
    </w:div>
    <w:div w:id="347410777">
      <w:bodyDiv w:val="1"/>
      <w:marLeft w:val="0"/>
      <w:marRight w:val="0"/>
      <w:marTop w:val="0"/>
      <w:marBottom w:val="0"/>
      <w:divBdr>
        <w:top w:val="none" w:sz="0" w:space="0" w:color="auto"/>
        <w:left w:val="none" w:sz="0" w:space="0" w:color="auto"/>
        <w:bottom w:val="none" w:sz="0" w:space="0" w:color="auto"/>
        <w:right w:val="none" w:sz="0" w:space="0" w:color="auto"/>
      </w:divBdr>
    </w:div>
    <w:div w:id="374277035">
      <w:bodyDiv w:val="1"/>
      <w:marLeft w:val="0"/>
      <w:marRight w:val="0"/>
      <w:marTop w:val="0"/>
      <w:marBottom w:val="0"/>
      <w:divBdr>
        <w:top w:val="none" w:sz="0" w:space="0" w:color="auto"/>
        <w:left w:val="none" w:sz="0" w:space="0" w:color="auto"/>
        <w:bottom w:val="none" w:sz="0" w:space="0" w:color="auto"/>
        <w:right w:val="none" w:sz="0" w:space="0" w:color="auto"/>
      </w:divBdr>
    </w:div>
    <w:div w:id="397484217">
      <w:bodyDiv w:val="1"/>
      <w:marLeft w:val="0"/>
      <w:marRight w:val="0"/>
      <w:marTop w:val="0"/>
      <w:marBottom w:val="0"/>
      <w:divBdr>
        <w:top w:val="none" w:sz="0" w:space="0" w:color="auto"/>
        <w:left w:val="none" w:sz="0" w:space="0" w:color="auto"/>
        <w:bottom w:val="none" w:sz="0" w:space="0" w:color="auto"/>
        <w:right w:val="none" w:sz="0" w:space="0" w:color="auto"/>
      </w:divBdr>
    </w:div>
    <w:div w:id="401562999">
      <w:bodyDiv w:val="1"/>
      <w:marLeft w:val="0"/>
      <w:marRight w:val="0"/>
      <w:marTop w:val="0"/>
      <w:marBottom w:val="0"/>
      <w:divBdr>
        <w:top w:val="none" w:sz="0" w:space="0" w:color="auto"/>
        <w:left w:val="none" w:sz="0" w:space="0" w:color="auto"/>
        <w:bottom w:val="none" w:sz="0" w:space="0" w:color="auto"/>
        <w:right w:val="none" w:sz="0" w:space="0" w:color="auto"/>
      </w:divBdr>
    </w:div>
    <w:div w:id="410856309">
      <w:bodyDiv w:val="1"/>
      <w:marLeft w:val="0"/>
      <w:marRight w:val="0"/>
      <w:marTop w:val="0"/>
      <w:marBottom w:val="0"/>
      <w:divBdr>
        <w:top w:val="none" w:sz="0" w:space="0" w:color="auto"/>
        <w:left w:val="none" w:sz="0" w:space="0" w:color="auto"/>
        <w:bottom w:val="none" w:sz="0" w:space="0" w:color="auto"/>
        <w:right w:val="none" w:sz="0" w:space="0" w:color="auto"/>
      </w:divBdr>
    </w:div>
    <w:div w:id="415712286">
      <w:bodyDiv w:val="1"/>
      <w:marLeft w:val="0"/>
      <w:marRight w:val="0"/>
      <w:marTop w:val="0"/>
      <w:marBottom w:val="0"/>
      <w:divBdr>
        <w:top w:val="none" w:sz="0" w:space="0" w:color="auto"/>
        <w:left w:val="none" w:sz="0" w:space="0" w:color="auto"/>
        <w:bottom w:val="none" w:sz="0" w:space="0" w:color="auto"/>
        <w:right w:val="none" w:sz="0" w:space="0" w:color="auto"/>
      </w:divBdr>
    </w:div>
    <w:div w:id="418259080">
      <w:bodyDiv w:val="1"/>
      <w:marLeft w:val="0"/>
      <w:marRight w:val="0"/>
      <w:marTop w:val="0"/>
      <w:marBottom w:val="0"/>
      <w:divBdr>
        <w:top w:val="none" w:sz="0" w:space="0" w:color="auto"/>
        <w:left w:val="none" w:sz="0" w:space="0" w:color="auto"/>
        <w:bottom w:val="none" w:sz="0" w:space="0" w:color="auto"/>
        <w:right w:val="none" w:sz="0" w:space="0" w:color="auto"/>
      </w:divBdr>
    </w:div>
    <w:div w:id="422534733">
      <w:bodyDiv w:val="1"/>
      <w:marLeft w:val="0"/>
      <w:marRight w:val="0"/>
      <w:marTop w:val="0"/>
      <w:marBottom w:val="0"/>
      <w:divBdr>
        <w:top w:val="none" w:sz="0" w:space="0" w:color="auto"/>
        <w:left w:val="none" w:sz="0" w:space="0" w:color="auto"/>
        <w:bottom w:val="none" w:sz="0" w:space="0" w:color="auto"/>
        <w:right w:val="none" w:sz="0" w:space="0" w:color="auto"/>
      </w:divBdr>
    </w:div>
    <w:div w:id="430784842">
      <w:bodyDiv w:val="1"/>
      <w:marLeft w:val="0"/>
      <w:marRight w:val="0"/>
      <w:marTop w:val="0"/>
      <w:marBottom w:val="0"/>
      <w:divBdr>
        <w:top w:val="none" w:sz="0" w:space="0" w:color="auto"/>
        <w:left w:val="none" w:sz="0" w:space="0" w:color="auto"/>
        <w:bottom w:val="none" w:sz="0" w:space="0" w:color="auto"/>
        <w:right w:val="none" w:sz="0" w:space="0" w:color="auto"/>
      </w:divBdr>
    </w:div>
    <w:div w:id="465784551">
      <w:bodyDiv w:val="1"/>
      <w:marLeft w:val="0"/>
      <w:marRight w:val="0"/>
      <w:marTop w:val="0"/>
      <w:marBottom w:val="0"/>
      <w:divBdr>
        <w:top w:val="none" w:sz="0" w:space="0" w:color="auto"/>
        <w:left w:val="none" w:sz="0" w:space="0" w:color="auto"/>
        <w:bottom w:val="none" w:sz="0" w:space="0" w:color="auto"/>
        <w:right w:val="none" w:sz="0" w:space="0" w:color="auto"/>
      </w:divBdr>
    </w:div>
    <w:div w:id="523708248">
      <w:bodyDiv w:val="1"/>
      <w:marLeft w:val="0"/>
      <w:marRight w:val="0"/>
      <w:marTop w:val="0"/>
      <w:marBottom w:val="0"/>
      <w:divBdr>
        <w:top w:val="none" w:sz="0" w:space="0" w:color="auto"/>
        <w:left w:val="none" w:sz="0" w:space="0" w:color="auto"/>
        <w:bottom w:val="none" w:sz="0" w:space="0" w:color="auto"/>
        <w:right w:val="none" w:sz="0" w:space="0" w:color="auto"/>
      </w:divBdr>
    </w:div>
    <w:div w:id="583994738">
      <w:bodyDiv w:val="1"/>
      <w:marLeft w:val="0"/>
      <w:marRight w:val="0"/>
      <w:marTop w:val="0"/>
      <w:marBottom w:val="0"/>
      <w:divBdr>
        <w:top w:val="none" w:sz="0" w:space="0" w:color="auto"/>
        <w:left w:val="none" w:sz="0" w:space="0" w:color="auto"/>
        <w:bottom w:val="none" w:sz="0" w:space="0" w:color="auto"/>
        <w:right w:val="none" w:sz="0" w:space="0" w:color="auto"/>
      </w:divBdr>
    </w:div>
    <w:div w:id="631518970">
      <w:bodyDiv w:val="1"/>
      <w:marLeft w:val="0"/>
      <w:marRight w:val="0"/>
      <w:marTop w:val="0"/>
      <w:marBottom w:val="0"/>
      <w:divBdr>
        <w:top w:val="none" w:sz="0" w:space="0" w:color="auto"/>
        <w:left w:val="none" w:sz="0" w:space="0" w:color="auto"/>
        <w:bottom w:val="none" w:sz="0" w:space="0" w:color="auto"/>
        <w:right w:val="none" w:sz="0" w:space="0" w:color="auto"/>
      </w:divBdr>
    </w:div>
    <w:div w:id="738096077">
      <w:bodyDiv w:val="1"/>
      <w:marLeft w:val="0"/>
      <w:marRight w:val="0"/>
      <w:marTop w:val="0"/>
      <w:marBottom w:val="0"/>
      <w:divBdr>
        <w:top w:val="none" w:sz="0" w:space="0" w:color="auto"/>
        <w:left w:val="none" w:sz="0" w:space="0" w:color="auto"/>
        <w:bottom w:val="none" w:sz="0" w:space="0" w:color="auto"/>
        <w:right w:val="none" w:sz="0" w:space="0" w:color="auto"/>
      </w:divBdr>
    </w:div>
    <w:div w:id="750858230">
      <w:bodyDiv w:val="1"/>
      <w:marLeft w:val="0"/>
      <w:marRight w:val="0"/>
      <w:marTop w:val="0"/>
      <w:marBottom w:val="0"/>
      <w:divBdr>
        <w:top w:val="none" w:sz="0" w:space="0" w:color="auto"/>
        <w:left w:val="none" w:sz="0" w:space="0" w:color="auto"/>
        <w:bottom w:val="none" w:sz="0" w:space="0" w:color="auto"/>
        <w:right w:val="none" w:sz="0" w:space="0" w:color="auto"/>
      </w:divBdr>
    </w:div>
    <w:div w:id="768744597">
      <w:bodyDiv w:val="1"/>
      <w:marLeft w:val="0"/>
      <w:marRight w:val="0"/>
      <w:marTop w:val="0"/>
      <w:marBottom w:val="0"/>
      <w:divBdr>
        <w:top w:val="none" w:sz="0" w:space="0" w:color="auto"/>
        <w:left w:val="none" w:sz="0" w:space="0" w:color="auto"/>
        <w:bottom w:val="none" w:sz="0" w:space="0" w:color="auto"/>
        <w:right w:val="none" w:sz="0" w:space="0" w:color="auto"/>
      </w:divBdr>
    </w:div>
    <w:div w:id="813374257">
      <w:bodyDiv w:val="1"/>
      <w:marLeft w:val="0"/>
      <w:marRight w:val="0"/>
      <w:marTop w:val="0"/>
      <w:marBottom w:val="0"/>
      <w:divBdr>
        <w:top w:val="none" w:sz="0" w:space="0" w:color="auto"/>
        <w:left w:val="none" w:sz="0" w:space="0" w:color="auto"/>
        <w:bottom w:val="none" w:sz="0" w:space="0" w:color="auto"/>
        <w:right w:val="none" w:sz="0" w:space="0" w:color="auto"/>
      </w:divBdr>
    </w:div>
    <w:div w:id="841772761">
      <w:bodyDiv w:val="1"/>
      <w:marLeft w:val="0"/>
      <w:marRight w:val="0"/>
      <w:marTop w:val="0"/>
      <w:marBottom w:val="0"/>
      <w:divBdr>
        <w:top w:val="none" w:sz="0" w:space="0" w:color="auto"/>
        <w:left w:val="none" w:sz="0" w:space="0" w:color="auto"/>
        <w:bottom w:val="none" w:sz="0" w:space="0" w:color="auto"/>
        <w:right w:val="none" w:sz="0" w:space="0" w:color="auto"/>
      </w:divBdr>
    </w:div>
    <w:div w:id="868958610">
      <w:bodyDiv w:val="1"/>
      <w:marLeft w:val="0"/>
      <w:marRight w:val="0"/>
      <w:marTop w:val="0"/>
      <w:marBottom w:val="0"/>
      <w:divBdr>
        <w:top w:val="none" w:sz="0" w:space="0" w:color="auto"/>
        <w:left w:val="none" w:sz="0" w:space="0" w:color="auto"/>
        <w:bottom w:val="none" w:sz="0" w:space="0" w:color="auto"/>
        <w:right w:val="none" w:sz="0" w:space="0" w:color="auto"/>
      </w:divBdr>
    </w:div>
    <w:div w:id="873420735">
      <w:bodyDiv w:val="1"/>
      <w:marLeft w:val="0"/>
      <w:marRight w:val="0"/>
      <w:marTop w:val="0"/>
      <w:marBottom w:val="0"/>
      <w:divBdr>
        <w:top w:val="none" w:sz="0" w:space="0" w:color="auto"/>
        <w:left w:val="none" w:sz="0" w:space="0" w:color="auto"/>
        <w:bottom w:val="none" w:sz="0" w:space="0" w:color="auto"/>
        <w:right w:val="none" w:sz="0" w:space="0" w:color="auto"/>
      </w:divBdr>
    </w:div>
    <w:div w:id="892041634">
      <w:bodyDiv w:val="1"/>
      <w:marLeft w:val="0"/>
      <w:marRight w:val="0"/>
      <w:marTop w:val="0"/>
      <w:marBottom w:val="0"/>
      <w:divBdr>
        <w:top w:val="none" w:sz="0" w:space="0" w:color="auto"/>
        <w:left w:val="none" w:sz="0" w:space="0" w:color="auto"/>
        <w:bottom w:val="none" w:sz="0" w:space="0" w:color="auto"/>
        <w:right w:val="none" w:sz="0" w:space="0" w:color="auto"/>
      </w:divBdr>
    </w:div>
    <w:div w:id="911088084">
      <w:bodyDiv w:val="1"/>
      <w:marLeft w:val="0"/>
      <w:marRight w:val="0"/>
      <w:marTop w:val="0"/>
      <w:marBottom w:val="0"/>
      <w:divBdr>
        <w:top w:val="none" w:sz="0" w:space="0" w:color="auto"/>
        <w:left w:val="none" w:sz="0" w:space="0" w:color="auto"/>
        <w:bottom w:val="none" w:sz="0" w:space="0" w:color="auto"/>
        <w:right w:val="none" w:sz="0" w:space="0" w:color="auto"/>
      </w:divBdr>
    </w:div>
    <w:div w:id="912543914">
      <w:bodyDiv w:val="1"/>
      <w:marLeft w:val="0"/>
      <w:marRight w:val="0"/>
      <w:marTop w:val="0"/>
      <w:marBottom w:val="0"/>
      <w:divBdr>
        <w:top w:val="none" w:sz="0" w:space="0" w:color="auto"/>
        <w:left w:val="none" w:sz="0" w:space="0" w:color="auto"/>
        <w:bottom w:val="none" w:sz="0" w:space="0" w:color="auto"/>
        <w:right w:val="none" w:sz="0" w:space="0" w:color="auto"/>
      </w:divBdr>
    </w:div>
    <w:div w:id="965038534">
      <w:bodyDiv w:val="1"/>
      <w:marLeft w:val="0"/>
      <w:marRight w:val="0"/>
      <w:marTop w:val="0"/>
      <w:marBottom w:val="0"/>
      <w:divBdr>
        <w:top w:val="none" w:sz="0" w:space="0" w:color="auto"/>
        <w:left w:val="none" w:sz="0" w:space="0" w:color="auto"/>
        <w:bottom w:val="none" w:sz="0" w:space="0" w:color="auto"/>
        <w:right w:val="none" w:sz="0" w:space="0" w:color="auto"/>
      </w:divBdr>
    </w:div>
    <w:div w:id="966930911">
      <w:bodyDiv w:val="1"/>
      <w:marLeft w:val="0"/>
      <w:marRight w:val="0"/>
      <w:marTop w:val="0"/>
      <w:marBottom w:val="0"/>
      <w:divBdr>
        <w:top w:val="none" w:sz="0" w:space="0" w:color="auto"/>
        <w:left w:val="none" w:sz="0" w:space="0" w:color="auto"/>
        <w:bottom w:val="none" w:sz="0" w:space="0" w:color="auto"/>
        <w:right w:val="none" w:sz="0" w:space="0" w:color="auto"/>
      </w:divBdr>
    </w:div>
    <w:div w:id="975374455">
      <w:bodyDiv w:val="1"/>
      <w:marLeft w:val="0"/>
      <w:marRight w:val="0"/>
      <w:marTop w:val="0"/>
      <w:marBottom w:val="0"/>
      <w:divBdr>
        <w:top w:val="none" w:sz="0" w:space="0" w:color="auto"/>
        <w:left w:val="none" w:sz="0" w:space="0" w:color="auto"/>
        <w:bottom w:val="none" w:sz="0" w:space="0" w:color="auto"/>
        <w:right w:val="none" w:sz="0" w:space="0" w:color="auto"/>
      </w:divBdr>
    </w:div>
    <w:div w:id="1006980187">
      <w:bodyDiv w:val="1"/>
      <w:marLeft w:val="0"/>
      <w:marRight w:val="0"/>
      <w:marTop w:val="0"/>
      <w:marBottom w:val="0"/>
      <w:divBdr>
        <w:top w:val="none" w:sz="0" w:space="0" w:color="auto"/>
        <w:left w:val="none" w:sz="0" w:space="0" w:color="auto"/>
        <w:bottom w:val="none" w:sz="0" w:space="0" w:color="auto"/>
        <w:right w:val="none" w:sz="0" w:space="0" w:color="auto"/>
      </w:divBdr>
    </w:div>
    <w:div w:id="1008020173">
      <w:bodyDiv w:val="1"/>
      <w:marLeft w:val="0"/>
      <w:marRight w:val="0"/>
      <w:marTop w:val="0"/>
      <w:marBottom w:val="0"/>
      <w:divBdr>
        <w:top w:val="none" w:sz="0" w:space="0" w:color="auto"/>
        <w:left w:val="none" w:sz="0" w:space="0" w:color="auto"/>
        <w:bottom w:val="none" w:sz="0" w:space="0" w:color="auto"/>
        <w:right w:val="none" w:sz="0" w:space="0" w:color="auto"/>
      </w:divBdr>
    </w:div>
    <w:div w:id="1030570787">
      <w:bodyDiv w:val="1"/>
      <w:marLeft w:val="0"/>
      <w:marRight w:val="0"/>
      <w:marTop w:val="0"/>
      <w:marBottom w:val="0"/>
      <w:divBdr>
        <w:top w:val="none" w:sz="0" w:space="0" w:color="auto"/>
        <w:left w:val="none" w:sz="0" w:space="0" w:color="auto"/>
        <w:bottom w:val="none" w:sz="0" w:space="0" w:color="auto"/>
        <w:right w:val="none" w:sz="0" w:space="0" w:color="auto"/>
      </w:divBdr>
    </w:div>
    <w:div w:id="1059012283">
      <w:bodyDiv w:val="1"/>
      <w:marLeft w:val="0"/>
      <w:marRight w:val="0"/>
      <w:marTop w:val="0"/>
      <w:marBottom w:val="0"/>
      <w:divBdr>
        <w:top w:val="none" w:sz="0" w:space="0" w:color="auto"/>
        <w:left w:val="none" w:sz="0" w:space="0" w:color="auto"/>
        <w:bottom w:val="none" w:sz="0" w:space="0" w:color="auto"/>
        <w:right w:val="none" w:sz="0" w:space="0" w:color="auto"/>
      </w:divBdr>
    </w:div>
    <w:div w:id="1090200699">
      <w:bodyDiv w:val="1"/>
      <w:marLeft w:val="0"/>
      <w:marRight w:val="0"/>
      <w:marTop w:val="0"/>
      <w:marBottom w:val="0"/>
      <w:divBdr>
        <w:top w:val="none" w:sz="0" w:space="0" w:color="auto"/>
        <w:left w:val="none" w:sz="0" w:space="0" w:color="auto"/>
        <w:bottom w:val="none" w:sz="0" w:space="0" w:color="auto"/>
        <w:right w:val="none" w:sz="0" w:space="0" w:color="auto"/>
      </w:divBdr>
    </w:div>
    <w:div w:id="1091006220">
      <w:bodyDiv w:val="1"/>
      <w:marLeft w:val="0"/>
      <w:marRight w:val="0"/>
      <w:marTop w:val="0"/>
      <w:marBottom w:val="0"/>
      <w:divBdr>
        <w:top w:val="none" w:sz="0" w:space="0" w:color="auto"/>
        <w:left w:val="none" w:sz="0" w:space="0" w:color="auto"/>
        <w:bottom w:val="none" w:sz="0" w:space="0" w:color="auto"/>
        <w:right w:val="none" w:sz="0" w:space="0" w:color="auto"/>
      </w:divBdr>
    </w:div>
    <w:div w:id="1098909869">
      <w:bodyDiv w:val="1"/>
      <w:marLeft w:val="0"/>
      <w:marRight w:val="0"/>
      <w:marTop w:val="0"/>
      <w:marBottom w:val="0"/>
      <w:divBdr>
        <w:top w:val="none" w:sz="0" w:space="0" w:color="auto"/>
        <w:left w:val="none" w:sz="0" w:space="0" w:color="auto"/>
        <w:bottom w:val="none" w:sz="0" w:space="0" w:color="auto"/>
        <w:right w:val="none" w:sz="0" w:space="0" w:color="auto"/>
      </w:divBdr>
    </w:div>
    <w:div w:id="1114402169">
      <w:bodyDiv w:val="1"/>
      <w:marLeft w:val="0"/>
      <w:marRight w:val="0"/>
      <w:marTop w:val="0"/>
      <w:marBottom w:val="0"/>
      <w:divBdr>
        <w:top w:val="none" w:sz="0" w:space="0" w:color="auto"/>
        <w:left w:val="none" w:sz="0" w:space="0" w:color="auto"/>
        <w:bottom w:val="none" w:sz="0" w:space="0" w:color="auto"/>
        <w:right w:val="none" w:sz="0" w:space="0" w:color="auto"/>
      </w:divBdr>
    </w:div>
    <w:div w:id="1120032974">
      <w:bodyDiv w:val="1"/>
      <w:marLeft w:val="0"/>
      <w:marRight w:val="0"/>
      <w:marTop w:val="0"/>
      <w:marBottom w:val="0"/>
      <w:divBdr>
        <w:top w:val="none" w:sz="0" w:space="0" w:color="auto"/>
        <w:left w:val="none" w:sz="0" w:space="0" w:color="auto"/>
        <w:bottom w:val="none" w:sz="0" w:space="0" w:color="auto"/>
        <w:right w:val="none" w:sz="0" w:space="0" w:color="auto"/>
      </w:divBdr>
    </w:div>
    <w:div w:id="1144200721">
      <w:bodyDiv w:val="1"/>
      <w:marLeft w:val="0"/>
      <w:marRight w:val="0"/>
      <w:marTop w:val="0"/>
      <w:marBottom w:val="0"/>
      <w:divBdr>
        <w:top w:val="none" w:sz="0" w:space="0" w:color="auto"/>
        <w:left w:val="none" w:sz="0" w:space="0" w:color="auto"/>
        <w:bottom w:val="none" w:sz="0" w:space="0" w:color="auto"/>
        <w:right w:val="none" w:sz="0" w:space="0" w:color="auto"/>
      </w:divBdr>
    </w:div>
    <w:div w:id="1145661920">
      <w:bodyDiv w:val="1"/>
      <w:marLeft w:val="0"/>
      <w:marRight w:val="0"/>
      <w:marTop w:val="0"/>
      <w:marBottom w:val="0"/>
      <w:divBdr>
        <w:top w:val="none" w:sz="0" w:space="0" w:color="auto"/>
        <w:left w:val="none" w:sz="0" w:space="0" w:color="auto"/>
        <w:bottom w:val="none" w:sz="0" w:space="0" w:color="auto"/>
        <w:right w:val="none" w:sz="0" w:space="0" w:color="auto"/>
      </w:divBdr>
    </w:div>
    <w:div w:id="1191846064">
      <w:bodyDiv w:val="1"/>
      <w:marLeft w:val="0"/>
      <w:marRight w:val="0"/>
      <w:marTop w:val="0"/>
      <w:marBottom w:val="0"/>
      <w:divBdr>
        <w:top w:val="none" w:sz="0" w:space="0" w:color="auto"/>
        <w:left w:val="none" w:sz="0" w:space="0" w:color="auto"/>
        <w:bottom w:val="none" w:sz="0" w:space="0" w:color="auto"/>
        <w:right w:val="none" w:sz="0" w:space="0" w:color="auto"/>
      </w:divBdr>
    </w:div>
    <w:div w:id="1215434765">
      <w:bodyDiv w:val="1"/>
      <w:marLeft w:val="0"/>
      <w:marRight w:val="0"/>
      <w:marTop w:val="0"/>
      <w:marBottom w:val="0"/>
      <w:divBdr>
        <w:top w:val="none" w:sz="0" w:space="0" w:color="auto"/>
        <w:left w:val="none" w:sz="0" w:space="0" w:color="auto"/>
        <w:bottom w:val="none" w:sz="0" w:space="0" w:color="auto"/>
        <w:right w:val="none" w:sz="0" w:space="0" w:color="auto"/>
      </w:divBdr>
    </w:div>
    <w:div w:id="1230072366">
      <w:bodyDiv w:val="1"/>
      <w:marLeft w:val="0"/>
      <w:marRight w:val="0"/>
      <w:marTop w:val="0"/>
      <w:marBottom w:val="0"/>
      <w:divBdr>
        <w:top w:val="none" w:sz="0" w:space="0" w:color="auto"/>
        <w:left w:val="none" w:sz="0" w:space="0" w:color="auto"/>
        <w:bottom w:val="none" w:sz="0" w:space="0" w:color="auto"/>
        <w:right w:val="none" w:sz="0" w:space="0" w:color="auto"/>
      </w:divBdr>
    </w:div>
    <w:div w:id="1239635054">
      <w:bodyDiv w:val="1"/>
      <w:marLeft w:val="0"/>
      <w:marRight w:val="0"/>
      <w:marTop w:val="0"/>
      <w:marBottom w:val="0"/>
      <w:divBdr>
        <w:top w:val="none" w:sz="0" w:space="0" w:color="auto"/>
        <w:left w:val="none" w:sz="0" w:space="0" w:color="auto"/>
        <w:bottom w:val="none" w:sz="0" w:space="0" w:color="auto"/>
        <w:right w:val="none" w:sz="0" w:space="0" w:color="auto"/>
      </w:divBdr>
    </w:div>
    <w:div w:id="1295715243">
      <w:bodyDiv w:val="1"/>
      <w:marLeft w:val="0"/>
      <w:marRight w:val="0"/>
      <w:marTop w:val="0"/>
      <w:marBottom w:val="0"/>
      <w:divBdr>
        <w:top w:val="none" w:sz="0" w:space="0" w:color="auto"/>
        <w:left w:val="none" w:sz="0" w:space="0" w:color="auto"/>
        <w:bottom w:val="none" w:sz="0" w:space="0" w:color="auto"/>
        <w:right w:val="none" w:sz="0" w:space="0" w:color="auto"/>
      </w:divBdr>
    </w:div>
    <w:div w:id="1299988971">
      <w:bodyDiv w:val="1"/>
      <w:marLeft w:val="0"/>
      <w:marRight w:val="0"/>
      <w:marTop w:val="0"/>
      <w:marBottom w:val="0"/>
      <w:divBdr>
        <w:top w:val="none" w:sz="0" w:space="0" w:color="auto"/>
        <w:left w:val="none" w:sz="0" w:space="0" w:color="auto"/>
        <w:bottom w:val="none" w:sz="0" w:space="0" w:color="auto"/>
        <w:right w:val="none" w:sz="0" w:space="0" w:color="auto"/>
      </w:divBdr>
    </w:div>
    <w:div w:id="1318923112">
      <w:bodyDiv w:val="1"/>
      <w:marLeft w:val="0"/>
      <w:marRight w:val="0"/>
      <w:marTop w:val="0"/>
      <w:marBottom w:val="0"/>
      <w:divBdr>
        <w:top w:val="none" w:sz="0" w:space="0" w:color="auto"/>
        <w:left w:val="none" w:sz="0" w:space="0" w:color="auto"/>
        <w:bottom w:val="none" w:sz="0" w:space="0" w:color="auto"/>
        <w:right w:val="none" w:sz="0" w:space="0" w:color="auto"/>
      </w:divBdr>
    </w:div>
    <w:div w:id="1329485299">
      <w:bodyDiv w:val="1"/>
      <w:marLeft w:val="0"/>
      <w:marRight w:val="0"/>
      <w:marTop w:val="0"/>
      <w:marBottom w:val="0"/>
      <w:divBdr>
        <w:top w:val="none" w:sz="0" w:space="0" w:color="auto"/>
        <w:left w:val="none" w:sz="0" w:space="0" w:color="auto"/>
        <w:bottom w:val="none" w:sz="0" w:space="0" w:color="auto"/>
        <w:right w:val="none" w:sz="0" w:space="0" w:color="auto"/>
      </w:divBdr>
    </w:div>
    <w:div w:id="1345748192">
      <w:bodyDiv w:val="1"/>
      <w:marLeft w:val="0"/>
      <w:marRight w:val="0"/>
      <w:marTop w:val="0"/>
      <w:marBottom w:val="0"/>
      <w:divBdr>
        <w:top w:val="none" w:sz="0" w:space="0" w:color="auto"/>
        <w:left w:val="none" w:sz="0" w:space="0" w:color="auto"/>
        <w:bottom w:val="none" w:sz="0" w:space="0" w:color="auto"/>
        <w:right w:val="none" w:sz="0" w:space="0" w:color="auto"/>
      </w:divBdr>
    </w:div>
    <w:div w:id="1383557077">
      <w:bodyDiv w:val="1"/>
      <w:marLeft w:val="0"/>
      <w:marRight w:val="0"/>
      <w:marTop w:val="0"/>
      <w:marBottom w:val="0"/>
      <w:divBdr>
        <w:top w:val="none" w:sz="0" w:space="0" w:color="auto"/>
        <w:left w:val="none" w:sz="0" w:space="0" w:color="auto"/>
        <w:bottom w:val="none" w:sz="0" w:space="0" w:color="auto"/>
        <w:right w:val="none" w:sz="0" w:space="0" w:color="auto"/>
      </w:divBdr>
    </w:div>
    <w:div w:id="1413576754">
      <w:bodyDiv w:val="1"/>
      <w:marLeft w:val="0"/>
      <w:marRight w:val="0"/>
      <w:marTop w:val="0"/>
      <w:marBottom w:val="0"/>
      <w:divBdr>
        <w:top w:val="none" w:sz="0" w:space="0" w:color="auto"/>
        <w:left w:val="none" w:sz="0" w:space="0" w:color="auto"/>
        <w:bottom w:val="none" w:sz="0" w:space="0" w:color="auto"/>
        <w:right w:val="none" w:sz="0" w:space="0" w:color="auto"/>
      </w:divBdr>
    </w:div>
    <w:div w:id="1435904710">
      <w:bodyDiv w:val="1"/>
      <w:marLeft w:val="0"/>
      <w:marRight w:val="0"/>
      <w:marTop w:val="0"/>
      <w:marBottom w:val="0"/>
      <w:divBdr>
        <w:top w:val="none" w:sz="0" w:space="0" w:color="auto"/>
        <w:left w:val="none" w:sz="0" w:space="0" w:color="auto"/>
        <w:bottom w:val="none" w:sz="0" w:space="0" w:color="auto"/>
        <w:right w:val="none" w:sz="0" w:space="0" w:color="auto"/>
      </w:divBdr>
    </w:div>
    <w:div w:id="1444035243">
      <w:bodyDiv w:val="1"/>
      <w:marLeft w:val="0"/>
      <w:marRight w:val="0"/>
      <w:marTop w:val="0"/>
      <w:marBottom w:val="0"/>
      <w:divBdr>
        <w:top w:val="none" w:sz="0" w:space="0" w:color="auto"/>
        <w:left w:val="none" w:sz="0" w:space="0" w:color="auto"/>
        <w:bottom w:val="none" w:sz="0" w:space="0" w:color="auto"/>
        <w:right w:val="none" w:sz="0" w:space="0" w:color="auto"/>
      </w:divBdr>
    </w:div>
    <w:div w:id="1455056355">
      <w:bodyDiv w:val="1"/>
      <w:marLeft w:val="0"/>
      <w:marRight w:val="0"/>
      <w:marTop w:val="0"/>
      <w:marBottom w:val="0"/>
      <w:divBdr>
        <w:top w:val="none" w:sz="0" w:space="0" w:color="auto"/>
        <w:left w:val="none" w:sz="0" w:space="0" w:color="auto"/>
        <w:bottom w:val="none" w:sz="0" w:space="0" w:color="auto"/>
        <w:right w:val="none" w:sz="0" w:space="0" w:color="auto"/>
      </w:divBdr>
    </w:div>
    <w:div w:id="1461223081">
      <w:bodyDiv w:val="1"/>
      <w:marLeft w:val="0"/>
      <w:marRight w:val="0"/>
      <w:marTop w:val="0"/>
      <w:marBottom w:val="0"/>
      <w:divBdr>
        <w:top w:val="none" w:sz="0" w:space="0" w:color="auto"/>
        <w:left w:val="none" w:sz="0" w:space="0" w:color="auto"/>
        <w:bottom w:val="none" w:sz="0" w:space="0" w:color="auto"/>
        <w:right w:val="none" w:sz="0" w:space="0" w:color="auto"/>
      </w:divBdr>
    </w:div>
    <w:div w:id="1513882388">
      <w:bodyDiv w:val="1"/>
      <w:marLeft w:val="0"/>
      <w:marRight w:val="0"/>
      <w:marTop w:val="0"/>
      <w:marBottom w:val="0"/>
      <w:divBdr>
        <w:top w:val="none" w:sz="0" w:space="0" w:color="auto"/>
        <w:left w:val="none" w:sz="0" w:space="0" w:color="auto"/>
        <w:bottom w:val="none" w:sz="0" w:space="0" w:color="auto"/>
        <w:right w:val="none" w:sz="0" w:space="0" w:color="auto"/>
      </w:divBdr>
    </w:div>
    <w:div w:id="1542355410">
      <w:bodyDiv w:val="1"/>
      <w:marLeft w:val="0"/>
      <w:marRight w:val="0"/>
      <w:marTop w:val="0"/>
      <w:marBottom w:val="0"/>
      <w:divBdr>
        <w:top w:val="none" w:sz="0" w:space="0" w:color="auto"/>
        <w:left w:val="none" w:sz="0" w:space="0" w:color="auto"/>
        <w:bottom w:val="none" w:sz="0" w:space="0" w:color="auto"/>
        <w:right w:val="none" w:sz="0" w:space="0" w:color="auto"/>
      </w:divBdr>
    </w:div>
    <w:div w:id="1578594937">
      <w:bodyDiv w:val="1"/>
      <w:marLeft w:val="0"/>
      <w:marRight w:val="0"/>
      <w:marTop w:val="0"/>
      <w:marBottom w:val="0"/>
      <w:divBdr>
        <w:top w:val="none" w:sz="0" w:space="0" w:color="auto"/>
        <w:left w:val="none" w:sz="0" w:space="0" w:color="auto"/>
        <w:bottom w:val="none" w:sz="0" w:space="0" w:color="auto"/>
        <w:right w:val="none" w:sz="0" w:space="0" w:color="auto"/>
      </w:divBdr>
    </w:div>
    <w:div w:id="1611549948">
      <w:bodyDiv w:val="1"/>
      <w:marLeft w:val="0"/>
      <w:marRight w:val="0"/>
      <w:marTop w:val="0"/>
      <w:marBottom w:val="0"/>
      <w:divBdr>
        <w:top w:val="none" w:sz="0" w:space="0" w:color="auto"/>
        <w:left w:val="none" w:sz="0" w:space="0" w:color="auto"/>
        <w:bottom w:val="none" w:sz="0" w:space="0" w:color="auto"/>
        <w:right w:val="none" w:sz="0" w:space="0" w:color="auto"/>
      </w:divBdr>
    </w:div>
    <w:div w:id="1625385727">
      <w:bodyDiv w:val="1"/>
      <w:marLeft w:val="0"/>
      <w:marRight w:val="0"/>
      <w:marTop w:val="0"/>
      <w:marBottom w:val="0"/>
      <w:divBdr>
        <w:top w:val="none" w:sz="0" w:space="0" w:color="auto"/>
        <w:left w:val="none" w:sz="0" w:space="0" w:color="auto"/>
        <w:bottom w:val="none" w:sz="0" w:space="0" w:color="auto"/>
        <w:right w:val="none" w:sz="0" w:space="0" w:color="auto"/>
      </w:divBdr>
    </w:div>
    <w:div w:id="1636988298">
      <w:bodyDiv w:val="1"/>
      <w:marLeft w:val="0"/>
      <w:marRight w:val="0"/>
      <w:marTop w:val="0"/>
      <w:marBottom w:val="0"/>
      <w:divBdr>
        <w:top w:val="none" w:sz="0" w:space="0" w:color="auto"/>
        <w:left w:val="none" w:sz="0" w:space="0" w:color="auto"/>
        <w:bottom w:val="none" w:sz="0" w:space="0" w:color="auto"/>
        <w:right w:val="none" w:sz="0" w:space="0" w:color="auto"/>
      </w:divBdr>
    </w:div>
    <w:div w:id="1637950712">
      <w:bodyDiv w:val="1"/>
      <w:marLeft w:val="0"/>
      <w:marRight w:val="0"/>
      <w:marTop w:val="0"/>
      <w:marBottom w:val="0"/>
      <w:divBdr>
        <w:top w:val="none" w:sz="0" w:space="0" w:color="auto"/>
        <w:left w:val="none" w:sz="0" w:space="0" w:color="auto"/>
        <w:bottom w:val="none" w:sz="0" w:space="0" w:color="auto"/>
        <w:right w:val="none" w:sz="0" w:space="0" w:color="auto"/>
      </w:divBdr>
    </w:div>
    <w:div w:id="1653363740">
      <w:bodyDiv w:val="1"/>
      <w:marLeft w:val="0"/>
      <w:marRight w:val="0"/>
      <w:marTop w:val="0"/>
      <w:marBottom w:val="0"/>
      <w:divBdr>
        <w:top w:val="none" w:sz="0" w:space="0" w:color="auto"/>
        <w:left w:val="none" w:sz="0" w:space="0" w:color="auto"/>
        <w:bottom w:val="none" w:sz="0" w:space="0" w:color="auto"/>
        <w:right w:val="none" w:sz="0" w:space="0" w:color="auto"/>
      </w:divBdr>
    </w:div>
    <w:div w:id="1672248043">
      <w:bodyDiv w:val="1"/>
      <w:marLeft w:val="0"/>
      <w:marRight w:val="0"/>
      <w:marTop w:val="0"/>
      <w:marBottom w:val="0"/>
      <w:divBdr>
        <w:top w:val="none" w:sz="0" w:space="0" w:color="auto"/>
        <w:left w:val="none" w:sz="0" w:space="0" w:color="auto"/>
        <w:bottom w:val="none" w:sz="0" w:space="0" w:color="auto"/>
        <w:right w:val="none" w:sz="0" w:space="0" w:color="auto"/>
      </w:divBdr>
    </w:div>
    <w:div w:id="1696686958">
      <w:bodyDiv w:val="1"/>
      <w:marLeft w:val="0"/>
      <w:marRight w:val="0"/>
      <w:marTop w:val="0"/>
      <w:marBottom w:val="0"/>
      <w:divBdr>
        <w:top w:val="none" w:sz="0" w:space="0" w:color="auto"/>
        <w:left w:val="none" w:sz="0" w:space="0" w:color="auto"/>
        <w:bottom w:val="none" w:sz="0" w:space="0" w:color="auto"/>
        <w:right w:val="none" w:sz="0" w:space="0" w:color="auto"/>
      </w:divBdr>
    </w:div>
    <w:div w:id="1702246700">
      <w:bodyDiv w:val="1"/>
      <w:marLeft w:val="0"/>
      <w:marRight w:val="0"/>
      <w:marTop w:val="0"/>
      <w:marBottom w:val="0"/>
      <w:divBdr>
        <w:top w:val="none" w:sz="0" w:space="0" w:color="auto"/>
        <w:left w:val="none" w:sz="0" w:space="0" w:color="auto"/>
        <w:bottom w:val="none" w:sz="0" w:space="0" w:color="auto"/>
        <w:right w:val="none" w:sz="0" w:space="0" w:color="auto"/>
      </w:divBdr>
    </w:div>
    <w:div w:id="1757437716">
      <w:bodyDiv w:val="1"/>
      <w:marLeft w:val="0"/>
      <w:marRight w:val="0"/>
      <w:marTop w:val="0"/>
      <w:marBottom w:val="0"/>
      <w:divBdr>
        <w:top w:val="none" w:sz="0" w:space="0" w:color="auto"/>
        <w:left w:val="none" w:sz="0" w:space="0" w:color="auto"/>
        <w:bottom w:val="none" w:sz="0" w:space="0" w:color="auto"/>
        <w:right w:val="none" w:sz="0" w:space="0" w:color="auto"/>
      </w:divBdr>
    </w:div>
    <w:div w:id="1773354499">
      <w:bodyDiv w:val="1"/>
      <w:marLeft w:val="0"/>
      <w:marRight w:val="0"/>
      <w:marTop w:val="0"/>
      <w:marBottom w:val="0"/>
      <w:divBdr>
        <w:top w:val="none" w:sz="0" w:space="0" w:color="auto"/>
        <w:left w:val="none" w:sz="0" w:space="0" w:color="auto"/>
        <w:bottom w:val="none" w:sz="0" w:space="0" w:color="auto"/>
        <w:right w:val="none" w:sz="0" w:space="0" w:color="auto"/>
      </w:divBdr>
    </w:div>
    <w:div w:id="1782259576">
      <w:bodyDiv w:val="1"/>
      <w:marLeft w:val="0"/>
      <w:marRight w:val="0"/>
      <w:marTop w:val="0"/>
      <w:marBottom w:val="0"/>
      <w:divBdr>
        <w:top w:val="none" w:sz="0" w:space="0" w:color="auto"/>
        <w:left w:val="none" w:sz="0" w:space="0" w:color="auto"/>
        <w:bottom w:val="none" w:sz="0" w:space="0" w:color="auto"/>
        <w:right w:val="none" w:sz="0" w:space="0" w:color="auto"/>
      </w:divBdr>
    </w:div>
    <w:div w:id="1792868446">
      <w:bodyDiv w:val="1"/>
      <w:marLeft w:val="0"/>
      <w:marRight w:val="0"/>
      <w:marTop w:val="0"/>
      <w:marBottom w:val="0"/>
      <w:divBdr>
        <w:top w:val="none" w:sz="0" w:space="0" w:color="auto"/>
        <w:left w:val="none" w:sz="0" w:space="0" w:color="auto"/>
        <w:bottom w:val="none" w:sz="0" w:space="0" w:color="auto"/>
        <w:right w:val="none" w:sz="0" w:space="0" w:color="auto"/>
      </w:divBdr>
    </w:div>
    <w:div w:id="1793984743">
      <w:bodyDiv w:val="1"/>
      <w:marLeft w:val="0"/>
      <w:marRight w:val="0"/>
      <w:marTop w:val="0"/>
      <w:marBottom w:val="0"/>
      <w:divBdr>
        <w:top w:val="none" w:sz="0" w:space="0" w:color="auto"/>
        <w:left w:val="none" w:sz="0" w:space="0" w:color="auto"/>
        <w:bottom w:val="none" w:sz="0" w:space="0" w:color="auto"/>
        <w:right w:val="none" w:sz="0" w:space="0" w:color="auto"/>
      </w:divBdr>
    </w:div>
    <w:div w:id="1811363807">
      <w:bodyDiv w:val="1"/>
      <w:marLeft w:val="0"/>
      <w:marRight w:val="0"/>
      <w:marTop w:val="0"/>
      <w:marBottom w:val="0"/>
      <w:divBdr>
        <w:top w:val="none" w:sz="0" w:space="0" w:color="auto"/>
        <w:left w:val="none" w:sz="0" w:space="0" w:color="auto"/>
        <w:bottom w:val="none" w:sz="0" w:space="0" w:color="auto"/>
        <w:right w:val="none" w:sz="0" w:space="0" w:color="auto"/>
      </w:divBdr>
    </w:div>
    <w:div w:id="1825198619">
      <w:bodyDiv w:val="1"/>
      <w:marLeft w:val="0"/>
      <w:marRight w:val="0"/>
      <w:marTop w:val="0"/>
      <w:marBottom w:val="0"/>
      <w:divBdr>
        <w:top w:val="none" w:sz="0" w:space="0" w:color="auto"/>
        <w:left w:val="none" w:sz="0" w:space="0" w:color="auto"/>
        <w:bottom w:val="none" w:sz="0" w:space="0" w:color="auto"/>
        <w:right w:val="none" w:sz="0" w:space="0" w:color="auto"/>
      </w:divBdr>
    </w:div>
    <w:div w:id="1828277833">
      <w:bodyDiv w:val="1"/>
      <w:marLeft w:val="0"/>
      <w:marRight w:val="0"/>
      <w:marTop w:val="0"/>
      <w:marBottom w:val="0"/>
      <w:divBdr>
        <w:top w:val="none" w:sz="0" w:space="0" w:color="auto"/>
        <w:left w:val="none" w:sz="0" w:space="0" w:color="auto"/>
        <w:bottom w:val="none" w:sz="0" w:space="0" w:color="auto"/>
        <w:right w:val="none" w:sz="0" w:space="0" w:color="auto"/>
      </w:divBdr>
    </w:div>
    <w:div w:id="1863471931">
      <w:bodyDiv w:val="1"/>
      <w:marLeft w:val="0"/>
      <w:marRight w:val="0"/>
      <w:marTop w:val="0"/>
      <w:marBottom w:val="0"/>
      <w:divBdr>
        <w:top w:val="none" w:sz="0" w:space="0" w:color="auto"/>
        <w:left w:val="none" w:sz="0" w:space="0" w:color="auto"/>
        <w:bottom w:val="none" w:sz="0" w:space="0" w:color="auto"/>
        <w:right w:val="none" w:sz="0" w:space="0" w:color="auto"/>
      </w:divBdr>
    </w:div>
    <w:div w:id="1906599577">
      <w:bodyDiv w:val="1"/>
      <w:marLeft w:val="0"/>
      <w:marRight w:val="0"/>
      <w:marTop w:val="0"/>
      <w:marBottom w:val="0"/>
      <w:divBdr>
        <w:top w:val="none" w:sz="0" w:space="0" w:color="auto"/>
        <w:left w:val="none" w:sz="0" w:space="0" w:color="auto"/>
        <w:bottom w:val="none" w:sz="0" w:space="0" w:color="auto"/>
        <w:right w:val="none" w:sz="0" w:space="0" w:color="auto"/>
      </w:divBdr>
    </w:div>
    <w:div w:id="1921135440">
      <w:bodyDiv w:val="1"/>
      <w:marLeft w:val="0"/>
      <w:marRight w:val="0"/>
      <w:marTop w:val="0"/>
      <w:marBottom w:val="0"/>
      <w:divBdr>
        <w:top w:val="none" w:sz="0" w:space="0" w:color="auto"/>
        <w:left w:val="none" w:sz="0" w:space="0" w:color="auto"/>
        <w:bottom w:val="none" w:sz="0" w:space="0" w:color="auto"/>
        <w:right w:val="none" w:sz="0" w:space="0" w:color="auto"/>
      </w:divBdr>
    </w:div>
    <w:div w:id="1968119040">
      <w:bodyDiv w:val="1"/>
      <w:marLeft w:val="0"/>
      <w:marRight w:val="0"/>
      <w:marTop w:val="0"/>
      <w:marBottom w:val="0"/>
      <w:divBdr>
        <w:top w:val="none" w:sz="0" w:space="0" w:color="auto"/>
        <w:left w:val="none" w:sz="0" w:space="0" w:color="auto"/>
        <w:bottom w:val="none" w:sz="0" w:space="0" w:color="auto"/>
        <w:right w:val="none" w:sz="0" w:space="0" w:color="auto"/>
      </w:divBdr>
    </w:div>
    <w:div w:id="1978801089">
      <w:bodyDiv w:val="1"/>
      <w:marLeft w:val="0"/>
      <w:marRight w:val="0"/>
      <w:marTop w:val="0"/>
      <w:marBottom w:val="0"/>
      <w:divBdr>
        <w:top w:val="none" w:sz="0" w:space="0" w:color="auto"/>
        <w:left w:val="none" w:sz="0" w:space="0" w:color="auto"/>
        <w:bottom w:val="none" w:sz="0" w:space="0" w:color="auto"/>
        <w:right w:val="none" w:sz="0" w:space="0" w:color="auto"/>
      </w:divBdr>
    </w:div>
    <w:div w:id="1990747606">
      <w:bodyDiv w:val="1"/>
      <w:marLeft w:val="0"/>
      <w:marRight w:val="0"/>
      <w:marTop w:val="0"/>
      <w:marBottom w:val="0"/>
      <w:divBdr>
        <w:top w:val="none" w:sz="0" w:space="0" w:color="auto"/>
        <w:left w:val="none" w:sz="0" w:space="0" w:color="auto"/>
        <w:bottom w:val="none" w:sz="0" w:space="0" w:color="auto"/>
        <w:right w:val="none" w:sz="0" w:space="0" w:color="auto"/>
      </w:divBdr>
    </w:div>
    <w:div w:id="2006976846">
      <w:bodyDiv w:val="1"/>
      <w:marLeft w:val="0"/>
      <w:marRight w:val="0"/>
      <w:marTop w:val="0"/>
      <w:marBottom w:val="0"/>
      <w:divBdr>
        <w:top w:val="none" w:sz="0" w:space="0" w:color="auto"/>
        <w:left w:val="none" w:sz="0" w:space="0" w:color="auto"/>
        <w:bottom w:val="none" w:sz="0" w:space="0" w:color="auto"/>
        <w:right w:val="none" w:sz="0" w:space="0" w:color="auto"/>
      </w:divBdr>
    </w:div>
    <w:div w:id="2010787535">
      <w:bodyDiv w:val="1"/>
      <w:marLeft w:val="0"/>
      <w:marRight w:val="0"/>
      <w:marTop w:val="0"/>
      <w:marBottom w:val="0"/>
      <w:divBdr>
        <w:top w:val="none" w:sz="0" w:space="0" w:color="auto"/>
        <w:left w:val="none" w:sz="0" w:space="0" w:color="auto"/>
        <w:bottom w:val="none" w:sz="0" w:space="0" w:color="auto"/>
        <w:right w:val="none" w:sz="0" w:space="0" w:color="auto"/>
      </w:divBdr>
    </w:div>
    <w:div w:id="2019773874">
      <w:bodyDiv w:val="1"/>
      <w:marLeft w:val="0"/>
      <w:marRight w:val="0"/>
      <w:marTop w:val="0"/>
      <w:marBottom w:val="0"/>
      <w:divBdr>
        <w:top w:val="none" w:sz="0" w:space="0" w:color="auto"/>
        <w:left w:val="none" w:sz="0" w:space="0" w:color="auto"/>
        <w:bottom w:val="none" w:sz="0" w:space="0" w:color="auto"/>
        <w:right w:val="none" w:sz="0" w:space="0" w:color="auto"/>
      </w:divBdr>
    </w:div>
    <w:div w:id="2026128933">
      <w:bodyDiv w:val="1"/>
      <w:marLeft w:val="0"/>
      <w:marRight w:val="0"/>
      <w:marTop w:val="0"/>
      <w:marBottom w:val="0"/>
      <w:divBdr>
        <w:top w:val="none" w:sz="0" w:space="0" w:color="auto"/>
        <w:left w:val="none" w:sz="0" w:space="0" w:color="auto"/>
        <w:bottom w:val="none" w:sz="0" w:space="0" w:color="auto"/>
        <w:right w:val="none" w:sz="0" w:space="0" w:color="auto"/>
      </w:divBdr>
    </w:div>
    <w:div w:id="2029790033">
      <w:bodyDiv w:val="1"/>
      <w:marLeft w:val="0"/>
      <w:marRight w:val="0"/>
      <w:marTop w:val="0"/>
      <w:marBottom w:val="0"/>
      <w:divBdr>
        <w:top w:val="none" w:sz="0" w:space="0" w:color="auto"/>
        <w:left w:val="none" w:sz="0" w:space="0" w:color="auto"/>
        <w:bottom w:val="none" w:sz="0" w:space="0" w:color="auto"/>
        <w:right w:val="none" w:sz="0" w:space="0" w:color="auto"/>
      </w:divBdr>
    </w:div>
    <w:div w:id="2039424078">
      <w:bodyDiv w:val="1"/>
      <w:marLeft w:val="0"/>
      <w:marRight w:val="0"/>
      <w:marTop w:val="0"/>
      <w:marBottom w:val="0"/>
      <w:divBdr>
        <w:top w:val="none" w:sz="0" w:space="0" w:color="auto"/>
        <w:left w:val="none" w:sz="0" w:space="0" w:color="auto"/>
        <w:bottom w:val="none" w:sz="0" w:space="0" w:color="auto"/>
        <w:right w:val="none" w:sz="0" w:space="0" w:color="auto"/>
      </w:divBdr>
    </w:div>
    <w:div w:id="2067793928">
      <w:bodyDiv w:val="1"/>
      <w:marLeft w:val="0"/>
      <w:marRight w:val="0"/>
      <w:marTop w:val="0"/>
      <w:marBottom w:val="0"/>
      <w:divBdr>
        <w:top w:val="none" w:sz="0" w:space="0" w:color="auto"/>
        <w:left w:val="none" w:sz="0" w:space="0" w:color="auto"/>
        <w:bottom w:val="none" w:sz="0" w:space="0" w:color="auto"/>
        <w:right w:val="none" w:sz="0" w:space="0" w:color="auto"/>
      </w:divBdr>
    </w:div>
    <w:div w:id="2072800898">
      <w:bodyDiv w:val="1"/>
      <w:marLeft w:val="0"/>
      <w:marRight w:val="0"/>
      <w:marTop w:val="0"/>
      <w:marBottom w:val="0"/>
      <w:divBdr>
        <w:top w:val="none" w:sz="0" w:space="0" w:color="auto"/>
        <w:left w:val="none" w:sz="0" w:space="0" w:color="auto"/>
        <w:bottom w:val="none" w:sz="0" w:space="0" w:color="auto"/>
        <w:right w:val="none" w:sz="0" w:space="0" w:color="auto"/>
      </w:divBdr>
    </w:div>
    <w:div w:id="2112048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3D082D-DBD1-4B11-8CE7-A04B92C7E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740</TotalTime>
  <Pages>17</Pages>
  <Words>4740</Words>
  <Characters>27018</Characters>
  <Application>Microsoft Office Word</Application>
  <DocSecurity>0</DocSecurity>
  <Lines>225</Lines>
  <Paragraphs>63</Paragraphs>
  <ScaleCrop>false</ScaleCrop>
  <Company/>
  <LinksUpToDate>false</LinksUpToDate>
  <CharactersWithSpaces>31695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若楠 冯</dc:creator>
  <cp:keywords/>
  <dc:description/>
  <cp:lastModifiedBy>彭涛</cp:lastModifiedBy>
  <cp:revision>30</cp:revision>
  <dcterms:created xsi:type="dcterms:W3CDTF">2023-12-07T03:05:00Z</dcterms:created>
  <dcterms:modified xsi:type="dcterms:W3CDTF">2024-03-21T01:09:00Z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id="hSSbHuB2"/&gt;&lt;style id="http://www.zotero.org/styles/3-biotech" hasBibliography="1" bibliographyStyleHasBeenSet="1"/&gt;&lt;prefs&gt;&lt;pref name="fieldType" value="Field"/&gt;&lt;/prefs&gt;&lt;/data&gt;</vt:lpwstr>
  </property>
</Properties>
</file>